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58" w:rsidRPr="00E47858" w:rsidRDefault="00E47858" w:rsidP="00E478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858" w:rsidRPr="00E47858" w:rsidRDefault="00E47858" w:rsidP="00E478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858" w:rsidRPr="00E47858" w:rsidRDefault="00E47858" w:rsidP="00E4785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47858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E47858" w:rsidRPr="00E47858" w:rsidRDefault="00E47858" w:rsidP="00E4785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47858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E47858" w:rsidRPr="00E47858" w:rsidRDefault="00E47858" w:rsidP="00E4785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47858" w:rsidRPr="00E47858" w:rsidRDefault="00E47858" w:rsidP="00E4785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РАСПОРЯЖ</w:t>
      </w:r>
      <w:r w:rsidRPr="00E47858">
        <w:rPr>
          <w:rFonts w:ascii="Times New Roman" w:eastAsia="Times New Roman" w:hAnsi="Times New Roman"/>
          <w:sz w:val="24"/>
          <w:szCs w:val="20"/>
          <w:lang w:eastAsia="ru-RU"/>
        </w:rPr>
        <w:t>ЕНИЕ</w:t>
      </w:r>
    </w:p>
    <w:p w:rsidR="00E47858" w:rsidRPr="00E47858" w:rsidRDefault="00E47858" w:rsidP="00E4785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858" w:rsidRPr="00E47858" w:rsidRDefault="00E47858" w:rsidP="00E4785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858" w:rsidRPr="00E47858" w:rsidRDefault="00E47858" w:rsidP="00E478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47858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C666CE">
        <w:rPr>
          <w:rFonts w:ascii="Times New Roman" w:eastAsia="Times New Roman" w:hAnsi="Times New Roman"/>
          <w:sz w:val="24"/>
          <w:szCs w:val="20"/>
          <w:lang w:eastAsia="ru-RU"/>
        </w:rPr>
        <w:t xml:space="preserve"> 12.04.2017</w:t>
      </w:r>
      <w:r w:rsidRPr="00E47858">
        <w:rPr>
          <w:rFonts w:ascii="Times New Roman" w:eastAsia="Times New Roman" w:hAnsi="Times New Roman"/>
          <w:sz w:val="24"/>
          <w:szCs w:val="20"/>
          <w:lang w:eastAsia="ru-RU"/>
        </w:rPr>
        <w:t xml:space="preserve"> №</w:t>
      </w:r>
      <w:r w:rsidR="00C666CE">
        <w:rPr>
          <w:rFonts w:ascii="Times New Roman" w:eastAsia="Times New Roman" w:hAnsi="Times New Roman"/>
          <w:sz w:val="24"/>
          <w:szCs w:val="20"/>
          <w:lang w:eastAsia="ru-RU"/>
        </w:rPr>
        <w:t xml:space="preserve"> РАС.03-0061/17</w:t>
      </w:r>
      <w:r w:rsidRPr="00E4785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E47858" w:rsidRPr="00E47858" w:rsidRDefault="00E47858" w:rsidP="00E478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47858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BF7540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2E9B" w:rsidRDefault="006C2E9B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распоряжение</w:t>
      </w:r>
    </w:p>
    <w:p w:rsidR="006C2E9B" w:rsidRDefault="006C2E9B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</w:p>
    <w:p w:rsidR="006C2E9B" w:rsidRDefault="006C2E9B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№РАС.03.01-0024/16 от 01.03.2016</w:t>
      </w:r>
    </w:p>
    <w:p w:rsidR="006C2E9B" w:rsidRPr="00ED4B19" w:rsidRDefault="006C2E9B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11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ab/>
      </w:r>
      <w:r w:rsidR="00A40CA0">
        <w:rPr>
          <w:rFonts w:ascii="Times New Roman" w:hAnsi="Times New Roman"/>
          <w:sz w:val="24"/>
          <w:szCs w:val="24"/>
        </w:rPr>
        <w:t xml:space="preserve">Внести в распоряжение Администрации города Переславля-Залесского </w:t>
      </w:r>
      <w:r w:rsidR="00E47858">
        <w:rPr>
          <w:rFonts w:ascii="Times New Roman" w:hAnsi="Times New Roman"/>
          <w:sz w:val="24"/>
          <w:szCs w:val="24"/>
        </w:rPr>
        <w:t xml:space="preserve">                  </w:t>
      </w:r>
      <w:r w:rsidR="00A40CA0">
        <w:rPr>
          <w:rFonts w:ascii="Times New Roman" w:hAnsi="Times New Roman"/>
          <w:sz w:val="24"/>
          <w:szCs w:val="24"/>
        </w:rPr>
        <w:t xml:space="preserve">№ РАС.03.01-0024/16 от 01.03.2016 </w:t>
      </w:r>
      <w:r w:rsidR="006E1BFE">
        <w:rPr>
          <w:rFonts w:ascii="Times New Roman" w:hAnsi="Times New Roman"/>
          <w:sz w:val="24"/>
          <w:szCs w:val="24"/>
        </w:rPr>
        <w:t>(в ред. от</w:t>
      </w:r>
      <w:r w:rsidR="007D377D">
        <w:rPr>
          <w:rFonts w:ascii="Times New Roman" w:hAnsi="Times New Roman"/>
          <w:sz w:val="24"/>
          <w:szCs w:val="24"/>
        </w:rPr>
        <w:t xml:space="preserve"> 27.02.2017</w:t>
      </w:r>
      <w:r w:rsidR="006E1BFE">
        <w:rPr>
          <w:rFonts w:ascii="Times New Roman" w:hAnsi="Times New Roman"/>
          <w:sz w:val="24"/>
          <w:szCs w:val="24"/>
        </w:rPr>
        <w:t xml:space="preserve"> №</w:t>
      </w:r>
      <w:r w:rsidR="007D377D">
        <w:rPr>
          <w:rFonts w:ascii="Times New Roman" w:hAnsi="Times New Roman"/>
          <w:sz w:val="24"/>
          <w:szCs w:val="24"/>
        </w:rPr>
        <w:t xml:space="preserve"> РАС.03-0028/17</w:t>
      </w:r>
      <w:r w:rsidR="006E1BFE">
        <w:rPr>
          <w:rFonts w:ascii="Times New Roman" w:hAnsi="Times New Roman"/>
          <w:sz w:val="24"/>
          <w:szCs w:val="24"/>
        </w:rPr>
        <w:t xml:space="preserve">) </w:t>
      </w:r>
      <w:r w:rsidR="00A40CA0">
        <w:rPr>
          <w:rFonts w:ascii="Times New Roman" w:hAnsi="Times New Roman"/>
          <w:sz w:val="24"/>
          <w:szCs w:val="24"/>
        </w:rPr>
        <w:t>следующие изменения:</w:t>
      </w:r>
    </w:p>
    <w:p w:rsidR="00BF7540" w:rsidRDefault="00BF7540" w:rsidP="009742B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F7540" w:rsidRDefault="006E1BFE" w:rsidP="00665223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5E4C60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="00A40CA0">
        <w:rPr>
          <w:rFonts w:ascii="Times New Roman" w:hAnsi="Times New Roman"/>
          <w:sz w:val="24"/>
          <w:szCs w:val="24"/>
        </w:rPr>
        <w:t xml:space="preserve"> 1 </w:t>
      </w:r>
      <w:r w:rsidR="001A3305">
        <w:rPr>
          <w:rFonts w:ascii="Times New Roman" w:hAnsi="Times New Roman"/>
          <w:sz w:val="24"/>
          <w:szCs w:val="24"/>
        </w:rPr>
        <w:t>слова «Масло Ольга Вячеславовна – заместитель директора МКУ «Центр» развития, член комиссии» заменить словами «Смолкин Николай Григорьевич – заместитель</w:t>
      </w:r>
      <w:r w:rsidR="007D377D">
        <w:rPr>
          <w:rFonts w:ascii="Times New Roman" w:hAnsi="Times New Roman"/>
          <w:sz w:val="24"/>
          <w:szCs w:val="24"/>
        </w:rPr>
        <w:t xml:space="preserve"> директора МКУ «Центр развития города Переславля-Залесского» - начальник отдела, член комиссии</w:t>
      </w:r>
      <w:r w:rsidR="005D1BA7">
        <w:rPr>
          <w:rFonts w:ascii="Times New Roman" w:hAnsi="Times New Roman"/>
          <w:sz w:val="24"/>
          <w:szCs w:val="24"/>
        </w:rPr>
        <w:t>»</w:t>
      </w:r>
      <w:r w:rsidR="007D377D">
        <w:rPr>
          <w:rFonts w:ascii="Times New Roman" w:hAnsi="Times New Roman"/>
          <w:sz w:val="24"/>
          <w:szCs w:val="24"/>
        </w:rPr>
        <w:t>;</w:t>
      </w:r>
    </w:p>
    <w:p w:rsidR="00BF7540" w:rsidRPr="00ED4B19" w:rsidRDefault="00BF7540" w:rsidP="00665223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4B1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D4B19">
        <w:rPr>
          <w:rFonts w:ascii="Times New Roman" w:hAnsi="Times New Roman"/>
          <w:sz w:val="24"/>
          <w:szCs w:val="24"/>
        </w:rPr>
        <w:t xml:space="preserve"> данное распоряжение на официальном сайте органов местного самоуправления города Переславля-Залесского;</w:t>
      </w:r>
    </w:p>
    <w:p w:rsidR="00BF7540" w:rsidRPr="00ED4B19" w:rsidRDefault="00BF7540" w:rsidP="00665223">
      <w:pPr>
        <w:pStyle w:val="a3"/>
        <w:numPr>
          <w:ilvl w:val="0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4B1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D4B19">
        <w:rPr>
          <w:rFonts w:ascii="Times New Roman" w:hAnsi="Times New Roman"/>
          <w:sz w:val="24"/>
          <w:szCs w:val="24"/>
        </w:rPr>
        <w:t xml:space="preserve"> исполнением настоящего распоряжения </w:t>
      </w:r>
      <w:r>
        <w:rPr>
          <w:rFonts w:ascii="Times New Roman" w:hAnsi="Times New Roman"/>
          <w:sz w:val="24"/>
          <w:szCs w:val="24"/>
        </w:rPr>
        <w:t>оставляю за собой.</w:t>
      </w:r>
      <w:r w:rsidRPr="00ED4B19">
        <w:rPr>
          <w:rFonts w:ascii="Times New Roman" w:hAnsi="Times New Roman"/>
          <w:sz w:val="24"/>
          <w:szCs w:val="24"/>
        </w:rPr>
        <w:t xml:space="preserve"> </w:t>
      </w:r>
    </w:p>
    <w:p w:rsidR="00BF7540" w:rsidRPr="00ED4B19" w:rsidRDefault="00BF7540" w:rsidP="0066522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BF7540" w:rsidRPr="00ED4B19" w:rsidRDefault="00BF7540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Талалаев</w:t>
      </w:r>
      <w:proofErr w:type="spellEnd"/>
    </w:p>
    <w:sectPr w:rsidR="00BF7540" w:rsidRPr="00ED4B19" w:rsidSect="00E4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6C"/>
    <w:rsid w:val="000406BE"/>
    <w:rsid w:val="00062E2C"/>
    <w:rsid w:val="00086C71"/>
    <w:rsid w:val="000A01F4"/>
    <w:rsid w:val="000B1E74"/>
    <w:rsid w:val="000B363A"/>
    <w:rsid w:val="000D5C70"/>
    <w:rsid w:val="00116D06"/>
    <w:rsid w:val="00120497"/>
    <w:rsid w:val="00122EC4"/>
    <w:rsid w:val="00132E3A"/>
    <w:rsid w:val="001728D2"/>
    <w:rsid w:val="001771D0"/>
    <w:rsid w:val="001A3305"/>
    <w:rsid w:val="001C0530"/>
    <w:rsid w:val="00232492"/>
    <w:rsid w:val="0028200B"/>
    <w:rsid w:val="002F5626"/>
    <w:rsid w:val="00316CCB"/>
    <w:rsid w:val="003E3BD4"/>
    <w:rsid w:val="003E7829"/>
    <w:rsid w:val="00400F7D"/>
    <w:rsid w:val="00414C94"/>
    <w:rsid w:val="004206D2"/>
    <w:rsid w:val="00474392"/>
    <w:rsid w:val="004C1BD6"/>
    <w:rsid w:val="004D20EE"/>
    <w:rsid w:val="005445D9"/>
    <w:rsid w:val="005532C9"/>
    <w:rsid w:val="005A1C01"/>
    <w:rsid w:val="005A3436"/>
    <w:rsid w:val="005D1BA7"/>
    <w:rsid w:val="005E4C60"/>
    <w:rsid w:val="005F2DEF"/>
    <w:rsid w:val="00665223"/>
    <w:rsid w:val="006C2B5C"/>
    <w:rsid w:val="006C2E9B"/>
    <w:rsid w:val="006E1BFE"/>
    <w:rsid w:val="006E31FA"/>
    <w:rsid w:val="00772D79"/>
    <w:rsid w:val="00774A8E"/>
    <w:rsid w:val="007D377D"/>
    <w:rsid w:val="007D7F09"/>
    <w:rsid w:val="008941E7"/>
    <w:rsid w:val="008C4E1D"/>
    <w:rsid w:val="008F3FF8"/>
    <w:rsid w:val="0093796C"/>
    <w:rsid w:val="009742BA"/>
    <w:rsid w:val="009E106F"/>
    <w:rsid w:val="00A0610D"/>
    <w:rsid w:val="00A128C6"/>
    <w:rsid w:val="00A40CA0"/>
    <w:rsid w:val="00A63491"/>
    <w:rsid w:val="00A95BAD"/>
    <w:rsid w:val="00B6158E"/>
    <w:rsid w:val="00B963C0"/>
    <w:rsid w:val="00BF7540"/>
    <w:rsid w:val="00C61509"/>
    <w:rsid w:val="00C666CE"/>
    <w:rsid w:val="00C6759F"/>
    <w:rsid w:val="00CB1F12"/>
    <w:rsid w:val="00CC1A29"/>
    <w:rsid w:val="00CE3D58"/>
    <w:rsid w:val="00CF04FB"/>
    <w:rsid w:val="00D14DA7"/>
    <w:rsid w:val="00D50126"/>
    <w:rsid w:val="00D641BD"/>
    <w:rsid w:val="00DC552C"/>
    <w:rsid w:val="00DE1F13"/>
    <w:rsid w:val="00DE2556"/>
    <w:rsid w:val="00E308F5"/>
    <w:rsid w:val="00E3667F"/>
    <w:rsid w:val="00E449FA"/>
    <w:rsid w:val="00E47858"/>
    <w:rsid w:val="00E54DBD"/>
    <w:rsid w:val="00E56BA4"/>
    <w:rsid w:val="00E71FF9"/>
    <w:rsid w:val="00E92890"/>
    <w:rsid w:val="00EB443D"/>
    <w:rsid w:val="00ED4B19"/>
    <w:rsid w:val="00F03670"/>
    <w:rsid w:val="00F23C9B"/>
    <w:rsid w:val="00F771BE"/>
    <w:rsid w:val="00FA70D1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2017-04-10T11:52:00Z</cp:lastPrinted>
  <dcterms:created xsi:type="dcterms:W3CDTF">2017-04-12T13:25:00Z</dcterms:created>
  <dcterms:modified xsi:type="dcterms:W3CDTF">2017-04-12T12:26:00Z</dcterms:modified>
</cp:coreProperties>
</file>