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9D" w:rsidRPr="00824F44" w:rsidRDefault="00113A9D" w:rsidP="00113A9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A9D" w:rsidRPr="00824F44" w:rsidRDefault="00113A9D" w:rsidP="00113A9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13A9D" w:rsidRPr="00824F44" w:rsidRDefault="00113A9D" w:rsidP="00113A9D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113A9D" w:rsidRPr="00824F44" w:rsidRDefault="00113A9D" w:rsidP="00113A9D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113A9D" w:rsidRPr="00824F44" w:rsidRDefault="00113A9D" w:rsidP="00113A9D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113A9D" w:rsidRPr="00824F44" w:rsidRDefault="00113A9D" w:rsidP="00113A9D">
      <w:pPr>
        <w:ind w:left="283"/>
        <w:jc w:val="center"/>
        <w:rPr>
          <w:szCs w:val="20"/>
        </w:rPr>
      </w:pPr>
    </w:p>
    <w:p w:rsidR="00113A9D" w:rsidRPr="00824F44" w:rsidRDefault="00113A9D" w:rsidP="00113A9D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113A9D" w:rsidRPr="00824F44" w:rsidRDefault="00113A9D" w:rsidP="00113A9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13A9D" w:rsidRPr="00824F44" w:rsidRDefault="00113A9D" w:rsidP="00113A9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13A9D" w:rsidRPr="00824F44" w:rsidRDefault="00113A9D" w:rsidP="00113A9D">
      <w:pPr>
        <w:rPr>
          <w:szCs w:val="20"/>
        </w:rPr>
      </w:pPr>
      <w:r w:rsidRPr="00824F44">
        <w:rPr>
          <w:szCs w:val="20"/>
        </w:rPr>
        <w:t xml:space="preserve">От  </w:t>
      </w:r>
      <w:r w:rsidR="0088079F">
        <w:rPr>
          <w:szCs w:val="20"/>
        </w:rPr>
        <w:t>01.02.2018</w:t>
      </w:r>
      <w:r w:rsidRPr="00824F44">
        <w:rPr>
          <w:szCs w:val="20"/>
        </w:rPr>
        <w:t xml:space="preserve">  №</w:t>
      </w:r>
      <w:r w:rsidR="0088079F">
        <w:rPr>
          <w:szCs w:val="20"/>
        </w:rPr>
        <w:t xml:space="preserve"> ПОС.03-0085/18</w:t>
      </w:r>
      <w:r w:rsidRPr="00824F44">
        <w:rPr>
          <w:szCs w:val="20"/>
        </w:rPr>
        <w:t xml:space="preserve">        </w:t>
      </w:r>
    </w:p>
    <w:p w:rsidR="00113A9D" w:rsidRPr="00824F44" w:rsidRDefault="00113A9D" w:rsidP="00113A9D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BE3071" w:rsidRPr="00C709A3" w:rsidRDefault="00BE3071" w:rsidP="00E54599">
      <w:pPr>
        <w:contextualSpacing/>
        <w:jc w:val="both"/>
      </w:pPr>
    </w:p>
    <w:p w:rsidR="00413ABE" w:rsidRPr="00C709A3" w:rsidRDefault="00413ABE" w:rsidP="00E54599">
      <w:pPr>
        <w:contextualSpacing/>
        <w:jc w:val="both"/>
      </w:pPr>
      <w:r w:rsidRPr="00C709A3">
        <w:t xml:space="preserve">О внесении изменений в муниципальную программу  </w:t>
      </w:r>
    </w:p>
    <w:p w:rsidR="00413ABE" w:rsidRPr="00C709A3" w:rsidRDefault="00413ABE" w:rsidP="00E54599">
      <w:pPr>
        <w:contextualSpacing/>
        <w:jc w:val="both"/>
      </w:pPr>
      <w:r w:rsidRPr="00C709A3">
        <w:t>«Охрана окружающей среды в г. Переславле-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Залесском», </w:t>
      </w:r>
      <w:proofErr w:type="gramStart"/>
      <w:r w:rsidRPr="00C709A3">
        <w:t>утвержденную</w:t>
      </w:r>
      <w:proofErr w:type="gramEnd"/>
      <w:r w:rsidRPr="00C709A3">
        <w:t xml:space="preserve"> постановлением </w:t>
      </w:r>
    </w:p>
    <w:p w:rsidR="00413ABE" w:rsidRPr="00C709A3" w:rsidRDefault="00413ABE" w:rsidP="00E54599">
      <w:pPr>
        <w:contextualSpacing/>
        <w:jc w:val="both"/>
      </w:pPr>
      <w:r w:rsidRPr="00C709A3">
        <w:t xml:space="preserve">Администрации г. Переславля-Залесского </w:t>
      </w:r>
    </w:p>
    <w:p w:rsidR="00B03E83" w:rsidRPr="00C709A3" w:rsidRDefault="00413ABE" w:rsidP="00E54599">
      <w:pPr>
        <w:contextualSpacing/>
        <w:jc w:val="both"/>
      </w:pPr>
      <w:r w:rsidRPr="00C709A3">
        <w:t xml:space="preserve">от </w:t>
      </w:r>
      <w:r w:rsidR="00FB25F5">
        <w:t>15.07.2015</w:t>
      </w:r>
      <w:r w:rsidR="00E2051A" w:rsidRPr="00C709A3">
        <w:t xml:space="preserve"> № ПОС.03-</w:t>
      </w:r>
      <w:r w:rsidR="001F7997">
        <w:t>1077/15</w:t>
      </w:r>
    </w:p>
    <w:p w:rsidR="00985466" w:rsidRPr="00C709A3" w:rsidRDefault="00985466" w:rsidP="00E54599">
      <w:pPr>
        <w:contextualSpacing/>
        <w:jc w:val="both"/>
      </w:pPr>
    </w:p>
    <w:p w:rsidR="00413ABE" w:rsidRPr="00C709A3" w:rsidRDefault="00413ABE" w:rsidP="00E54599">
      <w:pPr>
        <w:ind w:firstLine="540"/>
        <w:contextualSpacing/>
        <w:jc w:val="both"/>
      </w:pPr>
      <w:proofErr w:type="gramStart"/>
      <w:r w:rsidRPr="00C709A3">
        <w:t xml:space="preserve">В соответствии </w:t>
      </w:r>
      <w:r w:rsidR="001B55C6">
        <w:t xml:space="preserve">со ст. 179 Бюджетного </w:t>
      </w:r>
      <w:r w:rsidR="00CD3EA2">
        <w:t>к</w:t>
      </w:r>
      <w:r w:rsidR="001B55C6">
        <w:t>одекса Российской</w:t>
      </w:r>
      <w:r w:rsidR="00327C27" w:rsidRPr="00327C27">
        <w:t xml:space="preserve"> </w:t>
      </w:r>
      <w:r w:rsidR="001B55C6">
        <w:t>Федерации,</w:t>
      </w:r>
      <w:r w:rsidR="00327C27" w:rsidRPr="00327C27">
        <w:t xml:space="preserve"> решени</w:t>
      </w:r>
      <w:r w:rsidR="00880760">
        <w:t>ем</w:t>
      </w:r>
      <w:r w:rsidR="00327C27" w:rsidRPr="00327C27">
        <w:t xml:space="preserve">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от </w:t>
      </w:r>
      <w:r w:rsidR="00544417">
        <w:t>15.12</w:t>
      </w:r>
      <w:r w:rsidR="003F1D02">
        <w:t>.2017</w:t>
      </w:r>
      <w:r w:rsidR="00327C27" w:rsidRPr="00327C27">
        <w:t xml:space="preserve"> №</w:t>
      </w:r>
      <w:r w:rsidR="00544417">
        <w:t xml:space="preserve">125 </w:t>
      </w:r>
      <w:r w:rsidR="00544417" w:rsidRPr="008A642C">
        <w:t>«</w:t>
      </w:r>
      <w:r w:rsidR="00544417" w:rsidRPr="00A07F9F">
        <w:t>О бюджете городского округа города Переславля-Залесского на 2018 год и плановый период 2019 и 2020 годов</w:t>
      </w:r>
      <w:r w:rsidR="00544417" w:rsidRPr="008A642C">
        <w:t>»</w:t>
      </w:r>
      <w:r w:rsidR="00880760">
        <w:t xml:space="preserve">, решением </w:t>
      </w:r>
      <w:proofErr w:type="spellStart"/>
      <w:r w:rsidR="00880760" w:rsidRPr="00880760">
        <w:t>Переславль-Залесской</w:t>
      </w:r>
      <w:proofErr w:type="spellEnd"/>
      <w:r w:rsidR="00880760" w:rsidRPr="00880760">
        <w:t xml:space="preserve"> городской Думы</w:t>
      </w:r>
      <w:r w:rsidR="00544417">
        <w:t xml:space="preserve"> 28.12.2017 №126</w:t>
      </w:r>
      <w:r w:rsidR="00327C27" w:rsidRPr="00327C27">
        <w:t xml:space="preserve"> «О внесении изменений в решение </w:t>
      </w:r>
      <w:proofErr w:type="spellStart"/>
      <w:r w:rsidR="00327C27" w:rsidRPr="00327C27">
        <w:t>Переславль-Залесской</w:t>
      </w:r>
      <w:proofErr w:type="spellEnd"/>
      <w:r w:rsidR="00327C27" w:rsidRPr="00327C27">
        <w:t xml:space="preserve"> городской Думы «О бюджете городского округа города Переславля-Залесского на 2017 год и плановый период 2018 и</w:t>
      </w:r>
      <w:proofErr w:type="gramEnd"/>
      <w:r w:rsidR="00327C27" w:rsidRPr="00327C27">
        <w:t xml:space="preserve"> 2019 годов»</w:t>
      </w:r>
      <w:r w:rsidR="001B55C6">
        <w:t>, в целях уточнения объема финансирования</w:t>
      </w:r>
      <w:r w:rsidR="00183B44">
        <w:t xml:space="preserve"> и изменения целевых показателей</w:t>
      </w:r>
    </w:p>
    <w:p w:rsidR="00413ABE" w:rsidRPr="00C709A3" w:rsidRDefault="00413ABE" w:rsidP="00E54599">
      <w:pPr>
        <w:contextualSpacing/>
        <w:jc w:val="both"/>
        <w:rPr>
          <w:sz w:val="28"/>
          <w:szCs w:val="28"/>
        </w:rPr>
      </w:pPr>
    </w:p>
    <w:p w:rsidR="00413ABE" w:rsidRPr="00C709A3" w:rsidRDefault="00413ABE" w:rsidP="00E54599">
      <w:pPr>
        <w:ind w:firstLine="540"/>
        <w:contextualSpacing/>
        <w:jc w:val="center"/>
        <w:rPr>
          <w:sz w:val="28"/>
          <w:szCs w:val="28"/>
        </w:rPr>
      </w:pPr>
      <w:r w:rsidRPr="00C709A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C709A3" w:rsidRDefault="00413ABE" w:rsidP="00E54599">
      <w:pPr>
        <w:contextualSpacing/>
      </w:pPr>
    </w:p>
    <w:p w:rsidR="00413ABE" w:rsidRDefault="00413ABE" w:rsidP="00113A9D">
      <w:pPr>
        <w:pStyle w:val="a8"/>
        <w:numPr>
          <w:ilvl w:val="0"/>
          <w:numId w:val="13"/>
        </w:numPr>
        <w:tabs>
          <w:tab w:val="left" w:pos="426"/>
        </w:tabs>
        <w:ind w:left="0" w:firstLine="567"/>
        <w:contextualSpacing/>
        <w:jc w:val="both"/>
      </w:pPr>
      <w:proofErr w:type="gramStart"/>
      <w:r w:rsidRPr="00C709A3">
        <w:t>Внести в муниципальную программу «Охрана окружающей среды в</w:t>
      </w:r>
      <w:r w:rsidR="00CF0D4F">
        <w:t xml:space="preserve"> </w:t>
      </w:r>
      <w:r w:rsidRPr="00C709A3">
        <w:t xml:space="preserve">г. Переславле-Залесском», утвержденную постановлением Администрации г. Переславля-Залесского от </w:t>
      </w:r>
      <w:r w:rsidR="003F1D02">
        <w:t>15.07.2015 №</w:t>
      </w:r>
      <w:r w:rsidR="001F7997" w:rsidRPr="001F7997">
        <w:t xml:space="preserve">ПОС.03-1077/15 </w:t>
      </w:r>
      <w:r w:rsidR="00985466" w:rsidRPr="00C709A3">
        <w:t>(</w:t>
      </w:r>
      <w:r w:rsidR="00A02752" w:rsidRPr="00C709A3">
        <w:t>в ред.</w:t>
      </w:r>
      <w:r w:rsidR="00DB76B5">
        <w:t xml:space="preserve"> постановлений Администрации</w:t>
      </w:r>
      <w:r w:rsidR="00A02752" w:rsidRPr="00C709A3">
        <w:t xml:space="preserve"> </w:t>
      </w:r>
      <w:r w:rsidR="00CD3EA2">
        <w:t>от 29.02.</w:t>
      </w:r>
      <w:r w:rsidR="001F7997">
        <w:t>2016 №П</w:t>
      </w:r>
      <w:r w:rsidR="001F7997" w:rsidRPr="001F7997">
        <w:t>ОС.03-0230/16</w:t>
      </w:r>
      <w:r w:rsidR="001F7997">
        <w:t xml:space="preserve">, от </w:t>
      </w:r>
      <w:r w:rsidR="00CD3EA2">
        <w:t>0</w:t>
      </w:r>
      <w:r w:rsidR="001F7997">
        <w:t>9</w:t>
      </w:r>
      <w:r w:rsidR="00CD3EA2">
        <w:t>.06.</w:t>
      </w:r>
      <w:r w:rsidR="00DB76B5">
        <w:t>2016</w:t>
      </w:r>
      <w:r w:rsidR="003F1D02">
        <w:t xml:space="preserve"> №</w:t>
      </w:r>
      <w:r w:rsidR="001F7997" w:rsidRPr="001F7997">
        <w:t>ПОС.03-0786/16</w:t>
      </w:r>
      <w:r w:rsidR="00CD3EA2">
        <w:t xml:space="preserve">, </w:t>
      </w:r>
      <w:r w:rsidR="00A02752" w:rsidRPr="00C709A3">
        <w:t>от 03.11.2016 №ПОС.03-1570/16</w:t>
      </w:r>
      <w:r w:rsidR="00327C27">
        <w:t>, от 29.05.2017 №ПОС</w:t>
      </w:r>
      <w:r w:rsidR="00B30992">
        <w:t>.</w:t>
      </w:r>
      <w:r w:rsidR="00327C27">
        <w:t>03-0635/17</w:t>
      </w:r>
      <w:r w:rsidR="00625C59">
        <w:t>, от 11.07.2017 №ПОС.03-0887/17</w:t>
      </w:r>
      <w:r w:rsidR="002B3FD8">
        <w:t>, от 07.08.2017 №ПОС.03-1064/17</w:t>
      </w:r>
      <w:r w:rsidR="00C50E0B">
        <w:t>, от 11.09.2017 №ПОС.03-1240/</w:t>
      </w:r>
      <w:r w:rsidR="00C63F29">
        <w:t>1</w:t>
      </w:r>
      <w:r w:rsidR="00C50E0B">
        <w:t>7</w:t>
      </w:r>
      <w:r w:rsidR="003F1D02">
        <w:t>, от</w:t>
      </w:r>
      <w:proofErr w:type="gramEnd"/>
      <w:r w:rsidR="003F1D02">
        <w:t xml:space="preserve"> 23.10.2017 №ПОС.03-1486/17</w:t>
      </w:r>
      <w:r w:rsidR="00544417">
        <w:t xml:space="preserve">, от </w:t>
      </w:r>
      <w:proofErr w:type="gramStart"/>
      <w:r w:rsidR="00544417">
        <w:t>30.11.2017 № ПОС.03-1689/17</w:t>
      </w:r>
      <w:r w:rsidR="00985466" w:rsidRPr="00C709A3">
        <w:t>)</w:t>
      </w:r>
      <w:r w:rsidRPr="00C709A3">
        <w:t xml:space="preserve">, </w:t>
      </w:r>
      <w:r w:rsidR="00327C27">
        <w:t>следующие изменения:</w:t>
      </w:r>
      <w:proofErr w:type="gramEnd"/>
    </w:p>
    <w:p w:rsidR="00BB3660" w:rsidRDefault="000F4308" w:rsidP="00113A9D">
      <w:pPr>
        <w:pStyle w:val="a8"/>
        <w:numPr>
          <w:ilvl w:val="1"/>
          <w:numId w:val="13"/>
        </w:numPr>
        <w:tabs>
          <w:tab w:val="left" w:pos="426"/>
        </w:tabs>
        <w:ind w:left="0" w:right="-147" w:firstLine="567"/>
        <w:contextualSpacing/>
        <w:jc w:val="both"/>
      </w:pPr>
      <w:r>
        <w:t xml:space="preserve">В </w:t>
      </w:r>
      <w:proofErr w:type="gramStart"/>
      <w:r>
        <w:t>П</w:t>
      </w:r>
      <w:r w:rsidR="00625C59">
        <w:t>аспорте</w:t>
      </w:r>
      <w:proofErr w:type="gramEnd"/>
      <w:r w:rsidR="00625C59">
        <w:t xml:space="preserve"> муниципальной программы</w:t>
      </w:r>
      <w:r w:rsidR="00A841B2">
        <w:t xml:space="preserve"> п</w:t>
      </w:r>
      <w:r w:rsidR="00BD4BF6" w:rsidRPr="00F00BCE">
        <w:t>озици</w:t>
      </w:r>
      <w:r w:rsidR="007F518F">
        <w:t>и «Сроки реализации муниципальной программы»</w:t>
      </w:r>
      <w:r w:rsidR="00F174D3">
        <w:t xml:space="preserve">, </w:t>
      </w:r>
      <w:r w:rsidR="00BD4BF6" w:rsidRPr="00880760">
        <w:t>«Объём финансирования муниципальной программы»</w:t>
      </w:r>
      <w:r w:rsidR="00F174D3">
        <w:t>, и «</w:t>
      </w:r>
      <w:r w:rsidR="00F174D3" w:rsidRPr="00985466">
        <w:t>Перечень подпрограмм и основных мероприятий, входящих в состав муниципальной программы</w:t>
      </w:r>
      <w:r w:rsidR="00F174D3">
        <w:t xml:space="preserve">» </w:t>
      </w:r>
      <w:r w:rsidR="00BD4BF6" w:rsidRPr="00F00BCE">
        <w:t>изложить в следующей редакции:</w:t>
      </w:r>
    </w:p>
    <w:p w:rsidR="00113A9D" w:rsidRDefault="00113A9D" w:rsidP="007F518F">
      <w:pPr>
        <w:tabs>
          <w:tab w:val="left" w:pos="426"/>
        </w:tabs>
        <w:contextualSpacing/>
        <w:jc w:val="both"/>
      </w:pPr>
    </w:p>
    <w:p w:rsidR="00113A9D" w:rsidRDefault="00113A9D" w:rsidP="007F518F">
      <w:pPr>
        <w:tabs>
          <w:tab w:val="left" w:pos="426"/>
        </w:tabs>
        <w:contextualSpacing/>
        <w:jc w:val="both"/>
      </w:pPr>
    </w:p>
    <w:p w:rsidR="00113A9D" w:rsidRDefault="00113A9D" w:rsidP="007F518F">
      <w:pPr>
        <w:tabs>
          <w:tab w:val="left" w:pos="426"/>
        </w:tabs>
        <w:contextualSpacing/>
        <w:jc w:val="both"/>
      </w:pPr>
    </w:p>
    <w:p w:rsidR="00113A9D" w:rsidRDefault="00113A9D" w:rsidP="007F518F">
      <w:pPr>
        <w:tabs>
          <w:tab w:val="left" w:pos="426"/>
        </w:tabs>
        <w:contextualSpacing/>
        <w:jc w:val="both"/>
      </w:pPr>
    </w:p>
    <w:p w:rsidR="00113A9D" w:rsidRDefault="00113A9D" w:rsidP="007F518F">
      <w:pPr>
        <w:tabs>
          <w:tab w:val="left" w:pos="426"/>
        </w:tabs>
        <w:contextualSpacing/>
        <w:jc w:val="both"/>
      </w:pPr>
    </w:p>
    <w:p w:rsidR="00113A9D" w:rsidRDefault="00113A9D" w:rsidP="007F518F">
      <w:pPr>
        <w:tabs>
          <w:tab w:val="left" w:pos="426"/>
        </w:tabs>
        <w:contextualSpacing/>
        <w:jc w:val="both"/>
      </w:pPr>
    </w:p>
    <w:p w:rsidR="00113A9D" w:rsidRDefault="00113A9D" w:rsidP="007F518F">
      <w:pPr>
        <w:tabs>
          <w:tab w:val="left" w:pos="426"/>
        </w:tabs>
        <w:contextualSpacing/>
        <w:jc w:val="both"/>
      </w:pPr>
    </w:p>
    <w:p w:rsidR="00113A9D" w:rsidRDefault="00113A9D" w:rsidP="007F518F">
      <w:pPr>
        <w:tabs>
          <w:tab w:val="left" w:pos="426"/>
        </w:tabs>
        <w:contextualSpacing/>
        <w:jc w:val="both"/>
      </w:pPr>
    </w:p>
    <w:p w:rsidR="00113A9D" w:rsidRDefault="00113A9D" w:rsidP="007F518F">
      <w:pPr>
        <w:tabs>
          <w:tab w:val="left" w:pos="426"/>
        </w:tabs>
        <w:contextualSpacing/>
        <w:jc w:val="both"/>
      </w:pPr>
    </w:p>
    <w:p w:rsidR="00113A9D" w:rsidRDefault="00113A9D" w:rsidP="007F518F">
      <w:pPr>
        <w:tabs>
          <w:tab w:val="left" w:pos="426"/>
        </w:tabs>
        <w:contextualSpacing/>
        <w:jc w:val="both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4"/>
        <w:gridCol w:w="5207"/>
      </w:tblGrid>
      <w:tr w:rsidR="002D626F" w:rsidRPr="002D626F" w:rsidTr="00F174D3">
        <w:trPr>
          <w:trHeight w:val="360"/>
        </w:trPr>
        <w:tc>
          <w:tcPr>
            <w:tcW w:w="2280" w:type="pct"/>
            <w:tcBorders>
              <w:bottom w:val="single" w:sz="4" w:space="0" w:color="auto"/>
            </w:tcBorders>
          </w:tcPr>
          <w:p w:rsidR="00BD4BF6" w:rsidRPr="002D626F" w:rsidRDefault="007F518F" w:rsidP="00E54599">
            <w:pPr>
              <w:contextualSpacing/>
            </w:pPr>
            <w:r>
              <w:lastRenderedPageBreak/>
              <w:t>Сроки реализации муниципальной программы</w:t>
            </w:r>
          </w:p>
        </w:tc>
        <w:tc>
          <w:tcPr>
            <w:tcW w:w="2720" w:type="pct"/>
            <w:tcBorders>
              <w:bottom w:val="single" w:sz="4" w:space="0" w:color="auto"/>
            </w:tcBorders>
          </w:tcPr>
          <w:p w:rsidR="00BD4BF6" w:rsidRPr="002D626F" w:rsidRDefault="007F518F" w:rsidP="00E54599">
            <w:pPr>
              <w:contextualSpacing/>
            </w:pPr>
            <w:r>
              <w:t>2015-2020 годы</w:t>
            </w:r>
          </w:p>
        </w:tc>
      </w:tr>
      <w:tr w:rsidR="00F174D3" w:rsidRPr="002D626F" w:rsidTr="00F174D3">
        <w:trPr>
          <w:trHeight w:val="6435"/>
        </w:trPr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</w:tcPr>
          <w:p w:rsidR="00F174D3" w:rsidRPr="002D626F" w:rsidRDefault="00F174D3" w:rsidP="000C777A">
            <w:pPr>
              <w:contextualSpacing/>
            </w:pPr>
            <w:r w:rsidRPr="002D626F">
              <w:t>Объём финансирования муниципальной программы</w:t>
            </w:r>
          </w:p>
          <w:p w:rsidR="00F174D3" w:rsidRDefault="00F174D3" w:rsidP="00E54599">
            <w:pPr>
              <w:contextualSpacing/>
            </w:pPr>
          </w:p>
        </w:tc>
        <w:tc>
          <w:tcPr>
            <w:tcW w:w="2720" w:type="pct"/>
            <w:tcBorders>
              <w:top w:val="single" w:sz="4" w:space="0" w:color="auto"/>
              <w:bottom w:val="single" w:sz="4" w:space="0" w:color="auto"/>
            </w:tcBorders>
          </w:tcPr>
          <w:p w:rsidR="00F174D3" w:rsidRDefault="00F174D3" w:rsidP="000C777A">
            <w:pPr>
              <w:contextualSpacing/>
            </w:pPr>
            <w:r w:rsidRPr="00933F1A">
              <w:t>6</w:t>
            </w:r>
            <w:r>
              <w:t>9 157,2</w:t>
            </w:r>
            <w:r w:rsidRPr="00933F1A">
              <w:t xml:space="preserve"> тыс. руб. в том числе</w:t>
            </w:r>
            <w:r>
              <w:t>:</w:t>
            </w:r>
            <w:r w:rsidRPr="00933F1A">
              <w:t xml:space="preserve"> </w:t>
            </w:r>
          </w:p>
          <w:p w:rsidR="00F174D3" w:rsidRPr="00933F1A" w:rsidRDefault="00F174D3" w:rsidP="000C777A">
            <w:pPr>
              <w:contextualSpacing/>
            </w:pPr>
            <w:r>
              <w:t xml:space="preserve">        </w:t>
            </w:r>
            <w:r w:rsidRPr="00933F1A">
              <w:t>- областной бюджет – 28</w:t>
            </w:r>
            <w:r>
              <w:t> 743,6</w:t>
            </w:r>
            <w:r w:rsidRPr="00933F1A">
              <w:t xml:space="preserve"> тыс. руб.</w:t>
            </w:r>
          </w:p>
          <w:p w:rsidR="00F174D3" w:rsidRPr="00933F1A" w:rsidRDefault="00F174D3" w:rsidP="000C777A">
            <w:pPr>
              <w:contextualSpacing/>
            </w:pPr>
            <w:r w:rsidRPr="00933F1A">
              <w:t xml:space="preserve">        - местный бюджет – </w:t>
            </w:r>
            <w:r>
              <w:t>40 413,6</w:t>
            </w:r>
            <w:r w:rsidRPr="00933F1A">
              <w:t xml:space="preserve"> тыс. руб.</w:t>
            </w:r>
          </w:p>
          <w:p w:rsidR="00F174D3" w:rsidRPr="00933F1A" w:rsidRDefault="00F174D3" w:rsidP="000C777A">
            <w:pPr>
              <w:contextualSpacing/>
            </w:pPr>
            <w:r w:rsidRPr="00933F1A">
              <w:t>в том числе по годам: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rPr>
                <w:bCs/>
              </w:rPr>
              <w:t>в 2015 году</w:t>
            </w:r>
            <w:r w:rsidRPr="00933F1A">
              <w:t xml:space="preserve"> – 2 839,4 тыс. руб.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t xml:space="preserve">        - областной бюджет – 2 039,4 тыс. руб.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t xml:space="preserve">        - местный бюджет – 800,0 тыс. руб.</w:t>
            </w:r>
          </w:p>
          <w:p w:rsidR="00F174D3" w:rsidRPr="00933F1A" w:rsidRDefault="00F174D3" w:rsidP="000C777A">
            <w:pPr>
              <w:ind w:left="16"/>
              <w:contextualSpacing/>
            </w:pPr>
            <w:r w:rsidRPr="00933F1A">
              <w:rPr>
                <w:bCs/>
              </w:rPr>
              <w:t>в 2016 году</w:t>
            </w:r>
            <w:r w:rsidRPr="00933F1A">
              <w:t xml:space="preserve"> – 26 132,5 тыс. руб.;</w:t>
            </w:r>
          </w:p>
          <w:p w:rsidR="00F174D3" w:rsidRPr="00933F1A" w:rsidRDefault="00F174D3" w:rsidP="000C777A">
            <w:pPr>
              <w:ind w:left="16"/>
              <w:contextualSpacing/>
            </w:pPr>
            <w:r w:rsidRPr="00933F1A">
              <w:t xml:space="preserve">        - областной бюджет – 15 826,1 тыс. руб.</w:t>
            </w:r>
          </w:p>
          <w:p w:rsidR="00F174D3" w:rsidRPr="00933F1A" w:rsidRDefault="00F174D3" w:rsidP="000C777A">
            <w:pPr>
              <w:ind w:left="16"/>
              <w:contextualSpacing/>
            </w:pPr>
            <w:r w:rsidRPr="00933F1A">
              <w:t xml:space="preserve">        - местный бюджет – 10 306,4 тыс. руб.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rPr>
                <w:bCs/>
              </w:rPr>
              <w:t>в 2017 году</w:t>
            </w:r>
            <w:r w:rsidRPr="00933F1A">
              <w:t xml:space="preserve"> – </w:t>
            </w:r>
            <w:r>
              <w:t>26 811,6</w:t>
            </w:r>
            <w:r w:rsidRPr="00933F1A">
              <w:t xml:space="preserve"> тыс. руб.,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rPr>
                <w:bCs/>
              </w:rPr>
              <w:t xml:space="preserve">       </w:t>
            </w:r>
            <w:r w:rsidRPr="00933F1A">
              <w:t xml:space="preserve"> - областной бюджет – </w:t>
            </w:r>
            <w:r>
              <w:t>10 602,7</w:t>
            </w:r>
            <w:r w:rsidRPr="00933F1A">
              <w:t xml:space="preserve"> тыс. руб.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t xml:space="preserve">        - местный бюджет – </w:t>
            </w:r>
            <w:r>
              <w:t>16 208,9</w:t>
            </w:r>
            <w:r w:rsidRPr="00933F1A">
              <w:t xml:space="preserve"> тыс. руб.</w:t>
            </w:r>
          </w:p>
          <w:p w:rsidR="00F174D3" w:rsidRPr="00933F1A" w:rsidRDefault="00F174D3" w:rsidP="000C777A">
            <w:pPr>
              <w:ind w:left="16" w:right="-165"/>
              <w:contextualSpacing/>
            </w:pPr>
            <w:r w:rsidRPr="00933F1A">
              <w:t xml:space="preserve">в 2018 году – </w:t>
            </w:r>
            <w:r>
              <w:t>7 863,9</w:t>
            </w:r>
            <w:r w:rsidRPr="00933F1A">
              <w:t xml:space="preserve"> тыс. руб.,</w:t>
            </w:r>
          </w:p>
          <w:p w:rsidR="00F174D3" w:rsidRPr="002D626F" w:rsidRDefault="00F174D3" w:rsidP="000C777A">
            <w:pPr>
              <w:ind w:left="16" w:right="-165"/>
              <w:contextualSpacing/>
            </w:pPr>
            <w:r w:rsidRPr="002D626F">
              <w:t xml:space="preserve">  </w:t>
            </w:r>
            <w:r>
              <w:t xml:space="preserve">      - областной бюджет – 275,4</w:t>
            </w:r>
            <w:r w:rsidRPr="002D626F">
              <w:t xml:space="preserve"> тыс. руб.</w:t>
            </w:r>
          </w:p>
          <w:p w:rsidR="00F174D3" w:rsidRDefault="00F174D3" w:rsidP="000C777A">
            <w:pPr>
              <w:ind w:left="16" w:right="-165"/>
              <w:contextualSpacing/>
            </w:pPr>
            <w:r w:rsidRPr="002D626F">
              <w:t xml:space="preserve">        - местный бюджет – </w:t>
            </w:r>
            <w:r>
              <w:t>7588,5</w:t>
            </w:r>
            <w:r w:rsidRPr="002D626F">
              <w:t xml:space="preserve"> тыс. руб.</w:t>
            </w:r>
          </w:p>
          <w:p w:rsidR="00F174D3" w:rsidRDefault="00F174D3" w:rsidP="000C777A">
            <w:pPr>
              <w:ind w:left="16" w:right="-165"/>
              <w:contextualSpacing/>
            </w:pPr>
            <w:r>
              <w:t>в 2019 году – 2 475,3 тыс. руб.,</w:t>
            </w:r>
          </w:p>
          <w:p w:rsidR="00F174D3" w:rsidRDefault="00F174D3" w:rsidP="000C777A">
            <w:pPr>
              <w:ind w:left="16" w:right="-165"/>
              <w:contextualSpacing/>
            </w:pPr>
            <w:r>
              <w:t xml:space="preserve">        - областной бюджет – 0,0 тыс. руб.</w:t>
            </w:r>
          </w:p>
          <w:p w:rsidR="00F174D3" w:rsidRDefault="00F174D3" w:rsidP="000C777A">
            <w:pPr>
              <w:ind w:left="16" w:right="-165"/>
              <w:contextualSpacing/>
            </w:pPr>
            <w:r>
              <w:t xml:space="preserve">        - местный бюджет – 2 475,3 тыс. руб.</w:t>
            </w:r>
          </w:p>
          <w:p w:rsidR="00F174D3" w:rsidRDefault="00F174D3" w:rsidP="000C777A">
            <w:pPr>
              <w:ind w:left="16" w:right="-165"/>
              <w:contextualSpacing/>
            </w:pPr>
            <w:r>
              <w:t xml:space="preserve">в 2020 году – 3 064,5 тыс. </w:t>
            </w:r>
            <w:proofErr w:type="spellStart"/>
            <w:r>
              <w:t>руб</w:t>
            </w:r>
            <w:proofErr w:type="spellEnd"/>
            <w:r>
              <w:t>,</w:t>
            </w:r>
          </w:p>
          <w:p w:rsidR="00F174D3" w:rsidRDefault="00F174D3" w:rsidP="000C777A">
            <w:pPr>
              <w:ind w:left="16" w:right="-165"/>
              <w:contextualSpacing/>
            </w:pPr>
            <w:r>
              <w:t xml:space="preserve">        - областной бюджет – 0,0 тыс. руб.</w:t>
            </w:r>
          </w:p>
          <w:p w:rsidR="00F174D3" w:rsidRDefault="00F174D3" w:rsidP="000C777A">
            <w:pPr>
              <w:contextualSpacing/>
            </w:pPr>
            <w:r>
              <w:t xml:space="preserve">        - местный бюджет – 3 064,5 тыс. руб.</w:t>
            </w:r>
          </w:p>
          <w:p w:rsidR="00BB3660" w:rsidRDefault="00F174D3" w:rsidP="00BB3660">
            <w:pPr>
              <w:contextualSpacing/>
            </w:pPr>
            <w:proofErr w:type="spellStart"/>
            <w:r w:rsidRPr="002B155A">
              <w:t>Справочно</w:t>
            </w:r>
            <w:proofErr w:type="spellEnd"/>
            <w:r w:rsidRPr="002B155A">
              <w:t xml:space="preserve">: </w:t>
            </w:r>
            <w:r w:rsidR="00C8092D">
              <w:t xml:space="preserve">1) </w:t>
            </w:r>
            <w:r w:rsidRPr="002B155A">
              <w:t xml:space="preserve">по бюджету на 2019 год предусмотрено 275,4 тыс. </w:t>
            </w:r>
            <w:proofErr w:type="spellStart"/>
            <w:r w:rsidRPr="002B155A">
              <w:t>руб</w:t>
            </w:r>
            <w:proofErr w:type="spellEnd"/>
            <w:r w:rsidRPr="002B155A">
              <w:t xml:space="preserve">, из них: </w:t>
            </w:r>
          </w:p>
          <w:p w:rsidR="00F174D3" w:rsidRPr="002B155A" w:rsidRDefault="00F174D3" w:rsidP="00BB3660">
            <w:pPr>
              <w:contextualSpacing/>
            </w:pPr>
            <w:r w:rsidRPr="002B155A">
              <w:t>ГЦП «Благоустройство</w:t>
            </w:r>
            <w:r>
              <w:t xml:space="preserve"> </w:t>
            </w:r>
            <w:r w:rsidRPr="00BB3660">
              <w:rPr>
                <w:bCs/>
              </w:rPr>
              <w:t xml:space="preserve">территории города Переславля-Залесского» </w:t>
            </w:r>
            <w:r w:rsidRPr="002B155A">
              <w:t>275,4</w:t>
            </w:r>
            <w:r>
              <w:t xml:space="preserve"> тыс. руб.;</w:t>
            </w:r>
          </w:p>
          <w:p w:rsidR="00F174D3" w:rsidRDefault="00F174D3" w:rsidP="00F174D3">
            <w:pPr>
              <w:contextualSpacing/>
            </w:pPr>
            <w:r w:rsidRPr="002B155A">
              <w:t xml:space="preserve">2) </w:t>
            </w:r>
            <w:r>
              <w:t>по бюджету на 2020 год предусмотрено 275,4 тыс. руб., из них:</w:t>
            </w:r>
          </w:p>
          <w:p w:rsidR="00F174D3" w:rsidRDefault="00F174D3" w:rsidP="00F174D3">
            <w:pPr>
              <w:contextualSpacing/>
            </w:pPr>
            <w:r>
              <w:t xml:space="preserve">ГЦП «Благоустройство территории города Переславля-Залесского» 275,4 тыс. </w:t>
            </w:r>
            <w:proofErr w:type="spellStart"/>
            <w:r>
              <w:t>руб</w:t>
            </w:r>
            <w:proofErr w:type="spellEnd"/>
          </w:p>
        </w:tc>
      </w:tr>
      <w:tr w:rsidR="00F174D3" w:rsidRPr="002D626F" w:rsidTr="00F174D3">
        <w:trPr>
          <w:trHeight w:val="254"/>
        </w:trPr>
        <w:tc>
          <w:tcPr>
            <w:tcW w:w="22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174D3" w:rsidRPr="002D626F" w:rsidRDefault="00F174D3" w:rsidP="000C777A">
            <w:pPr>
              <w:contextualSpacing/>
            </w:pPr>
          </w:p>
        </w:tc>
        <w:tc>
          <w:tcPr>
            <w:tcW w:w="2720" w:type="pct"/>
            <w:tcBorders>
              <w:left w:val="single" w:sz="4" w:space="0" w:color="FFFFFF" w:themeColor="background1"/>
              <w:right w:val="nil"/>
            </w:tcBorders>
          </w:tcPr>
          <w:p w:rsidR="00F174D3" w:rsidRPr="00933F1A" w:rsidRDefault="00F174D3" w:rsidP="00F174D3">
            <w:pPr>
              <w:contextualSpacing/>
            </w:pPr>
          </w:p>
        </w:tc>
      </w:tr>
      <w:tr w:rsidR="00F174D3" w:rsidRPr="002D626F" w:rsidTr="00F174D3">
        <w:trPr>
          <w:trHeight w:val="1545"/>
        </w:trPr>
        <w:tc>
          <w:tcPr>
            <w:tcW w:w="2280" w:type="pct"/>
          </w:tcPr>
          <w:p w:rsidR="00F174D3" w:rsidRPr="00985466" w:rsidRDefault="00F174D3" w:rsidP="00F174D3">
            <w:pPr>
              <w:ind w:right="-147"/>
            </w:pPr>
            <w:r w:rsidRPr="00985466">
              <w:t xml:space="preserve">Перечень подпрограмм и основных мероприятий, входящих в состав </w:t>
            </w:r>
          </w:p>
          <w:p w:rsidR="00F174D3" w:rsidRPr="00985466" w:rsidRDefault="00F174D3" w:rsidP="00F174D3">
            <w:pPr>
              <w:jc w:val="both"/>
            </w:pPr>
            <w:r w:rsidRPr="00985466">
              <w:t>муниципальной программы</w:t>
            </w:r>
          </w:p>
        </w:tc>
        <w:tc>
          <w:tcPr>
            <w:tcW w:w="2720" w:type="pct"/>
            <w:tcBorders>
              <w:bottom w:val="single" w:sz="4" w:space="0" w:color="auto"/>
            </w:tcBorders>
            <w:vAlign w:val="center"/>
          </w:tcPr>
          <w:p w:rsidR="00F174D3" w:rsidRPr="00985466" w:rsidRDefault="00F174D3" w:rsidP="00F174D3">
            <w:pPr>
              <w:pStyle w:val="a6"/>
              <w:tabs>
                <w:tab w:val="left" w:pos="4962"/>
              </w:tabs>
              <w:jc w:val="both"/>
            </w:pPr>
            <w:r w:rsidRPr="00985466">
              <w:t>ГЦП «Охрана окружающей среды в г. Переславле-Залесском» на 2015 – 2017 годы</w:t>
            </w:r>
          </w:p>
          <w:p w:rsidR="00F174D3" w:rsidRDefault="00F174D3" w:rsidP="00F174D3">
            <w:pPr>
              <w:pStyle w:val="a6"/>
              <w:tabs>
                <w:tab w:val="left" w:pos="4962"/>
              </w:tabs>
              <w:jc w:val="both"/>
            </w:pPr>
            <w:r w:rsidRPr="00985466">
              <w:t xml:space="preserve">ГЦП «Благоустройство территории города Переславля-Залесского» на 2016-2018 </w:t>
            </w:r>
            <w:r>
              <w:t>годы</w:t>
            </w:r>
          </w:p>
          <w:p w:rsidR="00F174D3" w:rsidRPr="00985466" w:rsidRDefault="00F174D3" w:rsidP="00F174D3">
            <w:pPr>
              <w:pStyle w:val="a6"/>
              <w:tabs>
                <w:tab w:val="left" w:pos="4962"/>
              </w:tabs>
              <w:jc w:val="both"/>
              <w:rPr>
                <w:rFonts w:ascii="Courier New" w:hAnsi="Courier New" w:cs="Courier New"/>
              </w:rPr>
            </w:pPr>
            <w:r>
              <w:t>ГЦП «Охрана окружающей среды в г. Переславле-Залесском» на 2018-2020 годы</w:t>
            </w:r>
          </w:p>
        </w:tc>
      </w:tr>
    </w:tbl>
    <w:p w:rsidR="005C4D57" w:rsidRDefault="005C4D57" w:rsidP="005C4D57">
      <w:pPr>
        <w:pStyle w:val="a8"/>
        <w:tabs>
          <w:tab w:val="left" w:pos="12049"/>
        </w:tabs>
        <w:ind w:left="284"/>
        <w:contextualSpacing/>
        <w:jc w:val="both"/>
        <w:rPr>
          <w:bCs/>
        </w:rPr>
      </w:pPr>
    </w:p>
    <w:p w:rsidR="00CA2BAB" w:rsidRDefault="00880760" w:rsidP="00113A9D">
      <w:pPr>
        <w:pStyle w:val="a8"/>
        <w:numPr>
          <w:ilvl w:val="1"/>
          <w:numId w:val="25"/>
        </w:numPr>
        <w:tabs>
          <w:tab w:val="left" w:pos="12049"/>
        </w:tabs>
        <w:contextualSpacing/>
        <w:jc w:val="both"/>
        <w:rPr>
          <w:bCs/>
        </w:rPr>
      </w:pPr>
      <w:r w:rsidRPr="00F174D3">
        <w:rPr>
          <w:bCs/>
        </w:rPr>
        <w:t>Раздел</w:t>
      </w:r>
      <w:r w:rsidR="00CA2BAB" w:rsidRPr="00F174D3">
        <w:rPr>
          <w:bCs/>
        </w:rPr>
        <w:t xml:space="preserve"> </w:t>
      </w:r>
      <w:r w:rsidR="00CA2BAB" w:rsidRPr="00F174D3">
        <w:rPr>
          <w:bCs/>
          <w:lang w:val="en-US"/>
        </w:rPr>
        <w:t>III</w:t>
      </w:r>
      <w:r w:rsidR="00CA2BAB" w:rsidRPr="00F174D3">
        <w:rPr>
          <w:bCs/>
        </w:rPr>
        <w:t>. «Цели и целевые показатели муниципальной программы» изложить в следующей редакции:</w:t>
      </w:r>
      <w:r w:rsidRPr="00F174D3">
        <w:rPr>
          <w:bCs/>
        </w:rPr>
        <w:t xml:space="preserve"> </w:t>
      </w:r>
    </w:p>
    <w:p w:rsidR="00F174D3" w:rsidRPr="00C76033" w:rsidRDefault="00F174D3" w:rsidP="00F174D3">
      <w:pPr>
        <w:ind w:firstLine="567"/>
        <w:jc w:val="both"/>
      </w:pPr>
      <w:r w:rsidRPr="00C76033">
        <w:t>Цели муниципальной программы:</w:t>
      </w:r>
    </w:p>
    <w:p w:rsidR="00F174D3" w:rsidRPr="00C76033" w:rsidRDefault="00F174D3" w:rsidP="00F174D3">
      <w:pPr>
        <w:ind w:firstLine="567"/>
        <w:jc w:val="both"/>
      </w:pPr>
      <w:r w:rsidRPr="00C76033">
        <w:t xml:space="preserve">- повышение уровня экологической безопасности в городском округе город Переславль-Залесский; </w:t>
      </w:r>
    </w:p>
    <w:p w:rsidR="00F174D3" w:rsidRDefault="00F174D3" w:rsidP="00F174D3">
      <w:pPr>
        <w:ind w:firstLine="567"/>
        <w:jc w:val="both"/>
      </w:pPr>
      <w:r w:rsidRPr="00C76033">
        <w:t>- обеспечение чистоты и благоустроенности города Переславля-Залесского.</w:t>
      </w:r>
    </w:p>
    <w:p w:rsidR="00BB3660" w:rsidRDefault="00BB3660" w:rsidP="00F174D3">
      <w:pPr>
        <w:ind w:firstLine="567"/>
        <w:jc w:val="both"/>
      </w:pPr>
    </w:p>
    <w:p w:rsidR="00113A9D" w:rsidRDefault="00113A9D" w:rsidP="00F174D3">
      <w:pPr>
        <w:ind w:firstLine="567"/>
        <w:jc w:val="both"/>
      </w:pPr>
    </w:p>
    <w:p w:rsidR="00113A9D" w:rsidRDefault="00113A9D" w:rsidP="00F174D3">
      <w:pPr>
        <w:ind w:firstLine="567"/>
        <w:jc w:val="both"/>
      </w:pPr>
    </w:p>
    <w:p w:rsidR="00113A9D" w:rsidRDefault="00113A9D" w:rsidP="00F174D3">
      <w:pPr>
        <w:ind w:firstLine="567"/>
        <w:jc w:val="both"/>
      </w:pPr>
    </w:p>
    <w:p w:rsidR="00113A9D" w:rsidRPr="00C76033" w:rsidRDefault="00113A9D" w:rsidP="00F174D3">
      <w:pPr>
        <w:ind w:firstLine="567"/>
        <w:jc w:val="both"/>
      </w:pPr>
    </w:p>
    <w:tbl>
      <w:tblPr>
        <w:tblW w:w="10036" w:type="dxa"/>
        <w:tblInd w:w="-318" w:type="dxa"/>
        <w:tblLook w:val="04A0"/>
      </w:tblPr>
      <w:tblGrid>
        <w:gridCol w:w="710"/>
        <w:gridCol w:w="3544"/>
        <w:gridCol w:w="132"/>
        <w:gridCol w:w="860"/>
        <w:gridCol w:w="48"/>
        <w:gridCol w:w="1228"/>
        <w:gridCol w:w="47"/>
        <w:gridCol w:w="1087"/>
        <w:gridCol w:w="52"/>
        <w:gridCol w:w="1223"/>
        <w:gridCol w:w="1049"/>
        <w:gridCol w:w="56"/>
      </w:tblGrid>
      <w:tr w:rsidR="00CA2BAB" w:rsidRPr="002743F2" w:rsidTr="00880760">
        <w:trPr>
          <w:trHeight w:val="315"/>
        </w:trPr>
        <w:tc>
          <w:tcPr>
            <w:tcW w:w="10036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CA2BAB" w:rsidRPr="002743F2" w:rsidRDefault="00EF3062" w:rsidP="00190D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ГЦП </w:t>
            </w:r>
            <w:r w:rsidR="00CA2BAB" w:rsidRPr="002743F2">
              <w:rPr>
                <w:color w:val="000000"/>
              </w:rPr>
              <w:t>«</w:t>
            </w:r>
            <w:r w:rsidR="00190D6B">
              <w:rPr>
                <w:color w:val="000000"/>
              </w:rPr>
              <w:t>Охрана окружающей среды</w:t>
            </w:r>
            <w:r w:rsidR="00CA2BAB" w:rsidRPr="002743F2">
              <w:rPr>
                <w:color w:val="000000"/>
              </w:rPr>
              <w:t>» на 201</w:t>
            </w:r>
            <w:r w:rsidR="00190D6B">
              <w:rPr>
                <w:color w:val="000000"/>
              </w:rPr>
              <w:t>5</w:t>
            </w:r>
            <w:r w:rsidR="00CA2BAB" w:rsidRPr="002743F2">
              <w:rPr>
                <w:color w:val="000000"/>
              </w:rPr>
              <w:t>-201</w:t>
            </w:r>
            <w:r w:rsidR="00190D6B">
              <w:rPr>
                <w:color w:val="000000"/>
              </w:rPr>
              <w:t xml:space="preserve">7 </w:t>
            </w:r>
            <w:r w:rsidR="005C4D57">
              <w:rPr>
                <w:color w:val="000000"/>
              </w:rPr>
              <w:t>г</w:t>
            </w:r>
            <w:r w:rsidR="00190D6B">
              <w:rPr>
                <w:color w:val="000000"/>
              </w:rPr>
              <w:t>г</w:t>
            </w:r>
            <w:r w:rsidR="00CA2BAB" w:rsidRPr="002743F2">
              <w:rPr>
                <w:color w:val="000000"/>
              </w:rPr>
              <w:t>.</w:t>
            </w:r>
            <w:r w:rsidR="00183B44">
              <w:rPr>
                <w:color w:val="000000"/>
              </w:rPr>
              <w:t xml:space="preserve"> </w:t>
            </w:r>
          </w:p>
        </w:tc>
      </w:tr>
      <w:tr w:rsidR="00984033" w:rsidRPr="002743F2" w:rsidTr="00880760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033" w:rsidRPr="002743F2" w:rsidRDefault="00984033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4033" w:rsidRPr="002743F2" w:rsidRDefault="00984033" w:rsidP="00300B9C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  <w:r w:rsidR="00300B9C">
              <w:rPr>
                <w:color w:val="000000"/>
              </w:rPr>
              <w:t>целевого индикатора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4033" w:rsidRPr="002743F2" w:rsidRDefault="00984033" w:rsidP="00BE3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Pr="002743F2" w:rsidRDefault="00984033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целевого индикатора</w:t>
            </w:r>
          </w:p>
        </w:tc>
      </w:tr>
      <w:tr w:rsidR="00984033" w:rsidRPr="002743F2" w:rsidTr="00880760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4033" w:rsidRPr="002743F2" w:rsidRDefault="00984033" w:rsidP="000C777A">
            <w:pPr>
              <w:jc w:val="center"/>
              <w:rPr>
                <w:color w:val="000000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Pr="002743F2" w:rsidRDefault="00984033" w:rsidP="00984033">
            <w:pPr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Pr="002743F2" w:rsidRDefault="00984033" w:rsidP="000C77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Default="00984033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C4D57">
              <w:rPr>
                <w:color w:val="000000"/>
              </w:rPr>
              <w:t>4</w:t>
            </w:r>
          </w:p>
          <w:p w:rsidR="00EF3062" w:rsidRPr="002743F2" w:rsidRDefault="00EF3062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базовое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Default="00984033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C4D57">
              <w:rPr>
                <w:color w:val="000000"/>
              </w:rPr>
              <w:t>5</w:t>
            </w:r>
          </w:p>
          <w:p w:rsidR="00EF3062" w:rsidRPr="002743F2" w:rsidRDefault="00EF3062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Default="00984033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C4D57">
              <w:rPr>
                <w:color w:val="000000"/>
              </w:rPr>
              <w:t>6</w:t>
            </w:r>
          </w:p>
          <w:p w:rsidR="00EF3062" w:rsidRPr="002743F2" w:rsidRDefault="00EF3062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4033" w:rsidRDefault="00984033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C4D57">
              <w:rPr>
                <w:color w:val="000000"/>
              </w:rPr>
              <w:t>7</w:t>
            </w:r>
          </w:p>
          <w:p w:rsidR="00EF3062" w:rsidRPr="002743F2" w:rsidRDefault="00EF3062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</w:tr>
      <w:tr w:rsidR="00984033" w:rsidRPr="002743F2" w:rsidTr="00880760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0C777A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1.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3" w:rsidRPr="002743F2" w:rsidRDefault="00EA0C8B" w:rsidP="00183B44">
            <w:pPr>
              <w:rPr>
                <w:color w:val="000000"/>
              </w:rPr>
            </w:pPr>
            <w:r>
              <w:rPr>
                <w:color w:val="000000"/>
              </w:rPr>
              <w:t>Количество ТКО, собранных, вывезенных и утилизированных от ликвидации несанкционированных свалок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EA0C8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куб.м.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EA0C8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319,5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EA0C8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EA0C8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EA0C8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</w:tr>
      <w:tr w:rsidR="00984033" w:rsidRPr="002743F2" w:rsidTr="00880760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0C777A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2.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3" w:rsidRPr="002743F2" w:rsidRDefault="00EA0C8B" w:rsidP="000C77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795B1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882B35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13004,0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882B35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882B35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10000,0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760" w:rsidRPr="002743F2" w:rsidRDefault="00880760" w:rsidP="00880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6000,0</w:t>
            </w:r>
          </w:p>
        </w:tc>
      </w:tr>
      <w:tr w:rsidR="00984033" w:rsidRPr="002743F2" w:rsidTr="00880760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0C777A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3.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3" w:rsidRPr="002743F2" w:rsidRDefault="00EA0C8B" w:rsidP="000C777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выбывшей из строя электронной техники, комплектующих и расходных материалов, химических источников тока и элементов, собранных и транспортированных на утилизацию </w:t>
            </w:r>
            <w:r w:rsidR="00795B1B">
              <w:rPr>
                <w:color w:val="000000"/>
              </w:rPr>
              <w:t xml:space="preserve">от бюджетных организаций и населения города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795B1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1514,74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D57" w:rsidRPr="002743F2" w:rsidRDefault="005C4D57" w:rsidP="00880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0760">
              <w:rPr>
                <w:color w:val="000000"/>
              </w:rPr>
              <w:t>0</w:t>
            </w:r>
            <w:r>
              <w:rPr>
                <w:color w:val="000000"/>
              </w:rPr>
              <w:t>00,00</w:t>
            </w:r>
          </w:p>
        </w:tc>
      </w:tr>
      <w:tr w:rsidR="00984033" w:rsidRPr="002743F2" w:rsidTr="00880760">
        <w:trPr>
          <w:trHeight w:val="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984033" w:rsidP="000C777A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4.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033" w:rsidRPr="002743F2" w:rsidRDefault="00795B1B" w:rsidP="00021E60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Протяжённость участка реки Трубеж, охваченного уборкой ТКО и веток деревьев 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795B1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033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A0C8B" w:rsidRPr="002743F2" w:rsidTr="00880760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EA0C8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8B" w:rsidRPr="002743F2" w:rsidRDefault="005C4D57" w:rsidP="00021E60">
            <w:pPr>
              <w:rPr>
                <w:color w:val="000000"/>
              </w:rPr>
            </w:pPr>
            <w:r>
              <w:rPr>
                <w:color w:val="000000"/>
              </w:rPr>
              <w:t>Площади</w:t>
            </w:r>
            <w:r w:rsidR="00795B1B">
              <w:rPr>
                <w:color w:val="000000"/>
              </w:rPr>
              <w:t xml:space="preserve">, подлежащие </w:t>
            </w:r>
            <w:proofErr w:type="spellStart"/>
            <w:r w:rsidR="00795B1B">
              <w:rPr>
                <w:color w:val="000000"/>
              </w:rPr>
              <w:t>акарицидной</w:t>
            </w:r>
            <w:proofErr w:type="spellEnd"/>
            <w:r w:rsidR="00795B1B">
              <w:rPr>
                <w:color w:val="000000"/>
              </w:rPr>
              <w:t xml:space="preserve"> обработке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795B1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27,565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28,72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25,52</w:t>
            </w:r>
          </w:p>
        </w:tc>
      </w:tr>
      <w:tr w:rsidR="00EA0C8B" w:rsidRPr="002743F2" w:rsidTr="00880760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EA0C8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8B" w:rsidRPr="002743F2" w:rsidRDefault="00795B1B" w:rsidP="007F518F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контейнерных площадок, обустроенных и введённых в эксплуатацию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795B1B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C8B" w:rsidRPr="002743F2" w:rsidRDefault="005C4D57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00B9C" w:rsidRPr="00912230" w:rsidTr="00880760">
        <w:tblPrEx>
          <w:tblLook w:val="0000"/>
        </w:tblPrEx>
        <w:trPr>
          <w:gridAfter w:val="1"/>
          <w:wAfter w:w="56" w:type="dxa"/>
          <w:trHeight w:val="137"/>
        </w:trPr>
        <w:tc>
          <w:tcPr>
            <w:tcW w:w="998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174D3" w:rsidRDefault="00F174D3" w:rsidP="000C777A">
            <w:pPr>
              <w:ind w:left="-108"/>
              <w:jc w:val="center"/>
              <w:rPr>
                <w:bCs/>
              </w:rPr>
            </w:pPr>
          </w:p>
          <w:p w:rsidR="00300B9C" w:rsidRPr="00912230" w:rsidRDefault="00300B9C" w:rsidP="000C777A">
            <w:pPr>
              <w:ind w:left="-108"/>
              <w:jc w:val="center"/>
              <w:rPr>
                <w:bCs/>
              </w:rPr>
            </w:pPr>
            <w:r>
              <w:rPr>
                <w:bCs/>
              </w:rPr>
              <w:t>ГЦП «Благоустройство территории города Переславля-Залесского» на 2016-2018 гг.</w:t>
            </w:r>
          </w:p>
        </w:tc>
      </w:tr>
      <w:tr w:rsidR="00300B9C" w:rsidRPr="00912230" w:rsidTr="00880760">
        <w:tblPrEx>
          <w:tblLook w:val="0000"/>
        </w:tblPrEx>
        <w:trPr>
          <w:gridAfter w:val="1"/>
          <w:wAfter w:w="56" w:type="dxa"/>
          <w:trHeight w:val="12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C" w:rsidRPr="00912230" w:rsidRDefault="00300B9C" w:rsidP="000C777A">
            <w:pPr>
              <w:jc w:val="center"/>
              <w:rPr>
                <w:bCs/>
              </w:rPr>
            </w:pPr>
            <w:r w:rsidRPr="00912230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 w:rsidRPr="00912230">
              <w:rPr>
                <w:bCs/>
              </w:rPr>
              <w:t>п</w:t>
            </w:r>
            <w:proofErr w:type="spellEnd"/>
            <w:proofErr w:type="gramEnd"/>
            <w:r w:rsidRPr="00912230">
              <w:rPr>
                <w:bCs/>
              </w:rPr>
              <w:t>/</w:t>
            </w:r>
            <w:proofErr w:type="spellStart"/>
            <w:r w:rsidRPr="00912230">
              <w:rPr>
                <w:bCs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B9C" w:rsidRPr="00912230" w:rsidRDefault="00300B9C" w:rsidP="000C777A">
            <w:pPr>
              <w:jc w:val="center"/>
              <w:rPr>
                <w:bCs/>
              </w:rPr>
            </w:pPr>
            <w:r w:rsidRPr="00912230">
              <w:rPr>
                <w:bCs/>
              </w:rPr>
              <w:t>Наименование целевого индикатора</w:t>
            </w:r>
            <w:r w:rsidR="00BB3660">
              <w:rPr>
                <w:bCs/>
              </w:rPr>
              <w:t xml:space="preserve"> (в приложение)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B9C" w:rsidRPr="00912230" w:rsidRDefault="00300B9C" w:rsidP="000C777A">
            <w:pPr>
              <w:ind w:left="-108" w:right="-108"/>
              <w:jc w:val="center"/>
              <w:rPr>
                <w:bCs/>
              </w:rPr>
            </w:pPr>
            <w:r w:rsidRPr="00912230">
              <w:rPr>
                <w:bCs/>
              </w:rPr>
              <w:t>Ед.</w:t>
            </w:r>
            <w:r>
              <w:rPr>
                <w:bCs/>
              </w:rPr>
              <w:t xml:space="preserve"> </w:t>
            </w:r>
            <w:proofErr w:type="spellStart"/>
            <w:r w:rsidRPr="00912230">
              <w:rPr>
                <w:bCs/>
              </w:rPr>
              <w:t>изм</w:t>
            </w:r>
            <w:proofErr w:type="spellEnd"/>
            <w:r w:rsidRPr="00912230">
              <w:rPr>
                <w:bCs/>
              </w:rPr>
              <w:t>.</w:t>
            </w:r>
          </w:p>
        </w:tc>
        <w:tc>
          <w:tcPr>
            <w:tcW w:w="47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9C" w:rsidRPr="00912230" w:rsidRDefault="00300B9C" w:rsidP="000C777A">
            <w:pPr>
              <w:ind w:left="-108"/>
              <w:jc w:val="center"/>
              <w:rPr>
                <w:bCs/>
              </w:rPr>
            </w:pPr>
            <w:r w:rsidRPr="00912230">
              <w:rPr>
                <w:bCs/>
              </w:rPr>
              <w:t>Значение целевого индикатора</w:t>
            </w:r>
          </w:p>
        </w:tc>
      </w:tr>
      <w:tr w:rsidR="00300B9C" w:rsidRPr="00912230" w:rsidTr="00880760">
        <w:tblPrEx>
          <w:tblLook w:val="0000"/>
        </w:tblPrEx>
        <w:trPr>
          <w:gridAfter w:val="1"/>
          <w:wAfter w:w="56" w:type="dxa"/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C" w:rsidRPr="00912230" w:rsidRDefault="00300B9C" w:rsidP="000C777A">
            <w:pPr>
              <w:rPr>
                <w:bCs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C" w:rsidRPr="00912230" w:rsidRDefault="00300B9C" w:rsidP="000C777A">
            <w:pPr>
              <w:rPr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B9C" w:rsidRPr="00912230" w:rsidRDefault="00300B9C" w:rsidP="000C777A">
            <w:pPr>
              <w:ind w:left="-108"/>
              <w:rPr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9C" w:rsidRDefault="00300B9C" w:rsidP="000C777A">
            <w:pPr>
              <w:ind w:left="-108" w:right="-172"/>
              <w:jc w:val="center"/>
              <w:rPr>
                <w:bCs/>
              </w:rPr>
            </w:pPr>
            <w:r w:rsidRPr="00912230">
              <w:rPr>
                <w:bCs/>
              </w:rPr>
              <w:t>2015</w:t>
            </w:r>
            <w:r>
              <w:rPr>
                <w:bCs/>
              </w:rPr>
              <w:t xml:space="preserve"> </w:t>
            </w:r>
          </w:p>
          <w:p w:rsidR="00300B9C" w:rsidRPr="00912230" w:rsidRDefault="00300B9C" w:rsidP="000C777A">
            <w:pPr>
              <w:ind w:left="-108" w:right="-172"/>
              <w:jc w:val="center"/>
              <w:rPr>
                <w:bCs/>
              </w:rPr>
            </w:pPr>
            <w:r>
              <w:rPr>
                <w:bCs/>
              </w:rPr>
              <w:t>базовое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9C" w:rsidRDefault="00300B9C" w:rsidP="000C777A">
            <w:pPr>
              <w:ind w:left="-108" w:right="-172"/>
              <w:jc w:val="center"/>
              <w:rPr>
                <w:bCs/>
              </w:rPr>
            </w:pPr>
            <w:r w:rsidRPr="00912230">
              <w:rPr>
                <w:bCs/>
              </w:rPr>
              <w:t>2016</w:t>
            </w:r>
          </w:p>
          <w:p w:rsidR="00300B9C" w:rsidRPr="00912230" w:rsidRDefault="00300B9C" w:rsidP="000C777A">
            <w:pPr>
              <w:ind w:left="-108" w:right="-172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9C" w:rsidRDefault="00300B9C" w:rsidP="000C777A">
            <w:pPr>
              <w:ind w:left="-108" w:right="-172"/>
              <w:jc w:val="center"/>
              <w:rPr>
                <w:bCs/>
              </w:rPr>
            </w:pPr>
            <w:r w:rsidRPr="00912230">
              <w:rPr>
                <w:bCs/>
              </w:rPr>
              <w:t>2017</w:t>
            </w:r>
          </w:p>
          <w:p w:rsidR="00300B9C" w:rsidRPr="00912230" w:rsidRDefault="00300B9C" w:rsidP="000C777A">
            <w:pPr>
              <w:ind w:left="-108" w:right="-172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B9C" w:rsidRDefault="00300B9C" w:rsidP="000C777A">
            <w:pPr>
              <w:ind w:left="-108" w:right="-172"/>
              <w:jc w:val="center"/>
              <w:rPr>
                <w:bCs/>
              </w:rPr>
            </w:pPr>
            <w:r w:rsidRPr="00912230">
              <w:rPr>
                <w:bCs/>
              </w:rPr>
              <w:t>2018</w:t>
            </w:r>
          </w:p>
          <w:p w:rsidR="00300B9C" w:rsidRPr="00912230" w:rsidRDefault="00300B9C" w:rsidP="000C777A">
            <w:pPr>
              <w:ind w:left="-108" w:right="-172"/>
              <w:jc w:val="center"/>
              <w:rPr>
                <w:bCs/>
              </w:rPr>
            </w:pPr>
            <w:r>
              <w:rPr>
                <w:bCs/>
              </w:rPr>
              <w:t>план</w:t>
            </w:r>
          </w:p>
        </w:tc>
      </w:tr>
      <w:tr w:rsidR="00300B9C" w:rsidRPr="00912230" w:rsidTr="00880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" w:type="dxa"/>
          <w:trHeight w:val="255"/>
        </w:trPr>
        <w:tc>
          <w:tcPr>
            <w:tcW w:w="710" w:type="dxa"/>
            <w:vAlign w:val="center"/>
          </w:tcPr>
          <w:p w:rsidR="00300B9C" w:rsidRPr="00BB3660" w:rsidRDefault="00300B9C" w:rsidP="000C77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660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00B9C" w:rsidRPr="00BB3660" w:rsidRDefault="00300B9C" w:rsidP="000C777A">
            <w:r w:rsidRPr="00BB3660">
              <w:t>Площадь мест массового отдыха, находящаяся на содержании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1B7993" w:rsidRDefault="00300B9C" w:rsidP="000C777A">
            <w:pPr>
              <w:jc w:val="center"/>
            </w:pPr>
            <w:r w:rsidRPr="001B7993">
              <w:t>тыс. м</w:t>
            </w:r>
            <w:proofErr w:type="gramStart"/>
            <w:r w:rsidRPr="001B7993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1B7993" w:rsidRDefault="00300B9C" w:rsidP="000C777A">
            <w:pPr>
              <w:jc w:val="center"/>
            </w:pPr>
            <w:r w:rsidRPr="001B7993"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1B7993" w:rsidRDefault="00300B9C" w:rsidP="000C777A">
            <w:pPr>
              <w:jc w:val="center"/>
            </w:pPr>
            <w:r w:rsidRPr="001B7993">
              <w:t>101,3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1B7993" w:rsidRDefault="00300B9C" w:rsidP="000C777A">
            <w:pPr>
              <w:jc w:val="center"/>
            </w:pPr>
            <w:r w:rsidRPr="001B7993">
              <w:t>119,2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1B7993" w:rsidRDefault="00300B9C" w:rsidP="000C777A">
            <w:pPr>
              <w:jc w:val="center"/>
            </w:pPr>
            <w:r w:rsidRPr="001B7993">
              <w:t>119,2</w:t>
            </w:r>
          </w:p>
        </w:tc>
      </w:tr>
      <w:tr w:rsidR="00300B9C" w:rsidRPr="00912230" w:rsidTr="00880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" w:type="dxa"/>
          <w:trHeight w:val="255"/>
        </w:trPr>
        <w:tc>
          <w:tcPr>
            <w:tcW w:w="710" w:type="dxa"/>
            <w:vAlign w:val="center"/>
          </w:tcPr>
          <w:p w:rsidR="00300B9C" w:rsidRPr="00BB3660" w:rsidRDefault="00300B9C" w:rsidP="000C77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660">
              <w:t>2.</w:t>
            </w:r>
          </w:p>
        </w:tc>
        <w:tc>
          <w:tcPr>
            <w:tcW w:w="3544" w:type="dxa"/>
            <w:vAlign w:val="center"/>
          </w:tcPr>
          <w:p w:rsidR="00300B9C" w:rsidRPr="00BB3660" w:rsidRDefault="00300B9C" w:rsidP="000C777A">
            <w:pPr>
              <w:widowControl w:val="0"/>
              <w:autoSpaceDE w:val="0"/>
              <w:autoSpaceDN w:val="0"/>
              <w:adjustRightInd w:val="0"/>
              <w:ind w:left="-84" w:firstLine="108"/>
            </w:pPr>
            <w:r w:rsidRPr="00BB3660">
              <w:t>Площадь территории содержания объектов озеленения</w:t>
            </w:r>
          </w:p>
        </w:tc>
        <w:tc>
          <w:tcPr>
            <w:tcW w:w="992" w:type="dxa"/>
            <w:gridSpan w:val="2"/>
            <w:vAlign w:val="center"/>
          </w:tcPr>
          <w:p w:rsidR="00300B9C" w:rsidRPr="00912230" w:rsidRDefault="00300B9C" w:rsidP="000C777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2230">
              <w:t>тыс. м</w:t>
            </w:r>
            <w:proofErr w:type="gramStart"/>
            <w:r w:rsidRPr="00912230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300B9C" w:rsidRPr="00912230" w:rsidRDefault="00300B9C" w:rsidP="000C777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2230">
              <w:t>729,6</w:t>
            </w:r>
          </w:p>
        </w:tc>
        <w:tc>
          <w:tcPr>
            <w:tcW w:w="1134" w:type="dxa"/>
            <w:gridSpan w:val="2"/>
            <w:vAlign w:val="center"/>
          </w:tcPr>
          <w:p w:rsidR="00300B9C" w:rsidRPr="00912230" w:rsidRDefault="00300B9C" w:rsidP="000C777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2230">
              <w:t>729,6</w:t>
            </w:r>
          </w:p>
        </w:tc>
        <w:tc>
          <w:tcPr>
            <w:tcW w:w="1275" w:type="dxa"/>
            <w:gridSpan w:val="2"/>
            <w:vAlign w:val="center"/>
          </w:tcPr>
          <w:p w:rsidR="00300B9C" w:rsidRPr="00912230" w:rsidRDefault="00300B9C" w:rsidP="000C777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2230">
              <w:t>729,6</w:t>
            </w:r>
          </w:p>
        </w:tc>
        <w:tc>
          <w:tcPr>
            <w:tcW w:w="1049" w:type="dxa"/>
            <w:vAlign w:val="center"/>
          </w:tcPr>
          <w:p w:rsidR="00300B9C" w:rsidRPr="00912230" w:rsidRDefault="00300B9C" w:rsidP="000C777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2230">
              <w:t>729,6</w:t>
            </w:r>
          </w:p>
        </w:tc>
      </w:tr>
      <w:tr w:rsidR="00300B9C" w:rsidRPr="00912230" w:rsidTr="00880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" w:type="dxa"/>
          <w:trHeight w:val="255"/>
        </w:trPr>
        <w:tc>
          <w:tcPr>
            <w:tcW w:w="710" w:type="dxa"/>
            <w:vAlign w:val="center"/>
          </w:tcPr>
          <w:p w:rsidR="00300B9C" w:rsidRPr="00BB3660" w:rsidRDefault="00300B9C" w:rsidP="000C77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660">
              <w:t>3.</w:t>
            </w:r>
          </w:p>
        </w:tc>
        <w:tc>
          <w:tcPr>
            <w:tcW w:w="3544" w:type="dxa"/>
            <w:vAlign w:val="center"/>
          </w:tcPr>
          <w:p w:rsidR="00300B9C" w:rsidRPr="00BB3660" w:rsidRDefault="00300B9C" w:rsidP="000C777A">
            <w:pPr>
              <w:widowControl w:val="0"/>
              <w:autoSpaceDE w:val="0"/>
              <w:autoSpaceDN w:val="0"/>
              <w:adjustRightInd w:val="0"/>
              <w:ind w:left="-84" w:firstLine="108"/>
            </w:pPr>
            <w:r w:rsidRPr="00BB3660">
              <w:t>Количество отловленных безнадзорных животных</w:t>
            </w:r>
          </w:p>
        </w:tc>
        <w:tc>
          <w:tcPr>
            <w:tcW w:w="992" w:type="dxa"/>
            <w:gridSpan w:val="2"/>
            <w:vAlign w:val="center"/>
          </w:tcPr>
          <w:p w:rsidR="00300B9C" w:rsidRPr="00912230" w:rsidRDefault="00300B9C" w:rsidP="000C777A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12230"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311854" w:rsidRDefault="00300B9C" w:rsidP="000C777A">
            <w:pPr>
              <w:jc w:val="center"/>
            </w:pPr>
            <w:r w:rsidRPr="00311854">
              <w:t>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311854" w:rsidRDefault="00300B9C" w:rsidP="000C777A">
            <w:pPr>
              <w:jc w:val="center"/>
            </w:pPr>
            <w:r>
              <w:t>83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311854" w:rsidRDefault="00300B9C" w:rsidP="000C777A">
            <w:pPr>
              <w:jc w:val="center"/>
            </w:pPr>
            <w:r>
              <w:t>83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311854" w:rsidRDefault="00300B9C" w:rsidP="000C777A">
            <w:pPr>
              <w:jc w:val="center"/>
            </w:pPr>
            <w:r>
              <w:t>83</w:t>
            </w:r>
          </w:p>
        </w:tc>
      </w:tr>
      <w:tr w:rsidR="00300B9C" w:rsidRPr="00912230" w:rsidTr="008807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56" w:type="dxa"/>
          <w:trHeight w:val="255"/>
        </w:trPr>
        <w:tc>
          <w:tcPr>
            <w:tcW w:w="710" w:type="dxa"/>
            <w:vAlign w:val="center"/>
          </w:tcPr>
          <w:p w:rsidR="00300B9C" w:rsidRPr="00BB3660" w:rsidRDefault="00300B9C" w:rsidP="000C77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B3660"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00B9C" w:rsidRPr="00BB3660" w:rsidRDefault="00300B9C" w:rsidP="000C777A">
            <w:r w:rsidRPr="00BB3660">
              <w:t>Протяженность обустроенной ливневой канализации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1B7993" w:rsidRDefault="00300B9C" w:rsidP="000C777A">
            <w:pPr>
              <w:jc w:val="center"/>
            </w:pPr>
            <w:r>
              <w:t>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1B7993" w:rsidRDefault="00300B9C" w:rsidP="000C777A">
            <w:pPr>
              <w:jc w:val="center"/>
            </w:pPr>
            <w:r w:rsidRPr="001B7993"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1B7993" w:rsidRDefault="00300B9C" w:rsidP="000C777A">
            <w:pPr>
              <w:jc w:val="center"/>
            </w:pPr>
            <w:r w:rsidRPr="001B7993"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1B7993" w:rsidRDefault="00300B9C" w:rsidP="000C777A">
            <w:pPr>
              <w:jc w:val="center"/>
            </w:pPr>
            <w: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B9C" w:rsidRPr="001B7993" w:rsidRDefault="00300B9C" w:rsidP="000C777A">
            <w:pPr>
              <w:jc w:val="center"/>
            </w:pPr>
            <w:r>
              <w:t>0</w:t>
            </w:r>
          </w:p>
        </w:tc>
      </w:tr>
      <w:tr w:rsidR="00300B9C" w:rsidRPr="002743F2" w:rsidTr="00880760">
        <w:trPr>
          <w:trHeight w:val="315"/>
        </w:trPr>
        <w:tc>
          <w:tcPr>
            <w:tcW w:w="10036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F174D3" w:rsidRDefault="00F174D3" w:rsidP="00300B9C">
            <w:pPr>
              <w:jc w:val="center"/>
              <w:rPr>
                <w:color w:val="000000"/>
              </w:rPr>
            </w:pPr>
          </w:p>
          <w:p w:rsidR="00300B9C" w:rsidRPr="002743F2" w:rsidRDefault="00300B9C" w:rsidP="00300B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ГЦП </w:t>
            </w:r>
            <w:r w:rsidRPr="002743F2">
              <w:rPr>
                <w:color w:val="000000"/>
              </w:rPr>
              <w:t>«</w:t>
            </w:r>
            <w:r>
              <w:rPr>
                <w:color w:val="000000"/>
              </w:rPr>
              <w:t>Охрана окружающей среды</w:t>
            </w:r>
            <w:r w:rsidRPr="002743F2">
              <w:rPr>
                <w:color w:val="000000"/>
              </w:rPr>
              <w:t>» на 201</w:t>
            </w:r>
            <w:r>
              <w:rPr>
                <w:color w:val="000000"/>
              </w:rPr>
              <w:t>8</w:t>
            </w:r>
            <w:r w:rsidRPr="002743F2">
              <w:rPr>
                <w:color w:val="000000"/>
              </w:rPr>
              <w:t>-20</w:t>
            </w:r>
            <w:r>
              <w:rPr>
                <w:color w:val="000000"/>
              </w:rPr>
              <w:t>20 гг</w:t>
            </w:r>
            <w:r w:rsidRPr="002743F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300B9C" w:rsidRPr="002743F2" w:rsidTr="00880760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00B9C" w:rsidRPr="002743F2" w:rsidRDefault="00300B9C" w:rsidP="000C793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3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B9C" w:rsidRPr="002743F2" w:rsidRDefault="00300B9C" w:rsidP="000C777A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целевого индикатора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Ед. </w:t>
            </w:r>
            <w:proofErr w:type="spellStart"/>
            <w:r>
              <w:rPr>
                <w:color w:val="000000"/>
              </w:rPr>
              <w:t>изм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целевого индикатора</w:t>
            </w:r>
          </w:p>
        </w:tc>
      </w:tr>
      <w:tr w:rsidR="00300B9C" w:rsidRPr="002743F2" w:rsidTr="00880760">
        <w:trPr>
          <w:trHeight w:val="31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00B9C" w:rsidRPr="002743F2" w:rsidRDefault="00300B9C" w:rsidP="000C777A">
            <w:pPr>
              <w:jc w:val="center"/>
              <w:rPr>
                <w:color w:val="000000"/>
              </w:rPr>
            </w:pPr>
          </w:p>
        </w:tc>
        <w:tc>
          <w:tcPr>
            <w:tcW w:w="3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Pr="002743F2" w:rsidRDefault="00300B9C" w:rsidP="000C777A">
            <w:pPr>
              <w:rPr>
                <w:color w:val="000000"/>
              </w:rPr>
            </w:pPr>
          </w:p>
        </w:tc>
        <w:tc>
          <w:tcPr>
            <w:tcW w:w="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Pr="002743F2" w:rsidRDefault="00300B9C" w:rsidP="000C777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базовое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00B9C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300B9C" w:rsidRPr="002743F2" w:rsidRDefault="00300B9C" w:rsidP="000C77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</w:tr>
      <w:tr w:rsidR="00F174D3" w:rsidRPr="002743F2" w:rsidTr="00F174D3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1.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D3" w:rsidRPr="00A7233C" w:rsidRDefault="00F174D3" w:rsidP="00F174D3">
            <w:pPr>
              <w:jc w:val="both"/>
            </w:pPr>
            <w:r w:rsidRPr="00A7233C"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куб</w:t>
            </w:r>
            <w:proofErr w:type="gramStart"/>
            <w:r w:rsidRPr="00A7233C">
              <w:t>.м</w:t>
            </w:r>
            <w:proofErr w:type="gram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430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349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7255CD" w:rsidRDefault="00F174D3" w:rsidP="00F174D3">
            <w:pPr>
              <w:jc w:val="center"/>
              <w:rPr>
                <w:highlight w:val="yellow"/>
              </w:rPr>
            </w:pPr>
            <w:r>
              <w:t>800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7255CD" w:rsidRDefault="00F174D3" w:rsidP="00F174D3">
            <w:pPr>
              <w:jc w:val="center"/>
              <w:rPr>
                <w:highlight w:val="yellow"/>
              </w:rPr>
            </w:pPr>
            <w:r w:rsidRPr="007255CD">
              <w:t>800</w:t>
            </w:r>
          </w:p>
        </w:tc>
      </w:tr>
      <w:tr w:rsidR="00F174D3" w:rsidRPr="002743F2" w:rsidTr="00F174D3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2.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D3" w:rsidRPr="00A7233C" w:rsidRDefault="00F174D3" w:rsidP="00F174D3">
            <w:pPr>
              <w:jc w:val="both"/>
            </w:pPr>
            <w:r w:rsidRPr="00A7233C">
              <w:t>Количество деревьев</w:t>
            </w:r>
            <w:r>
              <w:t xml:space="preserve"> </w:t>
            </w:r>
            <w:r w:rsidRPr="00F617EF">
              <w:t xml:space="preserve">(при </w:t>
            </w:r>
            <w:r w:rsidRPr="00F617EF">
              <w:rPr>
                <w:lang w:val="en-US"/>
              </w:rPr>
              <w:t>d</w:t>
            </w:r>
            <w:r w:rsidRPr="00F617EF">
              <w:t xml:space="preserve"> ствола ≤ 52 см),</w:t>
            </w:r>
            <w:r w:rsidRPr="00A7233C">
              <w:t xml:space="preserve"> подверженных санитарной обработке на прибрежно-защитных полосах водных объектов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B667C0" w:rsidRDefault="00F174D3" w:rsidP="00F174D3">
            <w:pPr>
              <w:jc w:val="center"/>
            </w:pPr>
            <w:r w:rsidRPr="00B667C0">
              <w:t>шт.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17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20</w:t>
            </w:r>
          </w:p>
        </w:tc>
      </w:tr>
      <w:tr w:rsidR="00F174D3" w:rsidRPr="002743F2" w:rsidTr="00F174D3">
        <w:trPr>
          <w:trHeight w:val="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3.</w:t>
            </w:r>
          </w:p>
        </w:tc>
        <w:tc>
          <w:tcPr>
            <w:tcW w:w="3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D3" w:rsidRPr="00A7233C" w:rsidRDefault="00F174D3" w:rsidP="00F174D3">
            <w:pPr>
              <w:jc w:val="both"/>
            </w:pPr>
            <w:r w:rsidRPr="00A7233C">
              <w:t xml:space="preserve">Площади, подлежащие </w:t>
            </w:r>
            <w:proofErr w:type="spellStart"/>
            <w:r w:rsidRPr="00A7233C">
              <w:t>акарицидной</w:t>
            </w:r>
            <w:proofErr w:type="spellEnd"/>
            <w:r w:rsidRPr="00A7233C">
              <w:t xml:space="preserve"> обработке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га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2</w:t>
            </w:r>
            <w:r>
              <w:t>5</w:t>
            </w:r>
            <w:r w:rsidRPr="00A7233C">
              <w:t>,5</w:t>
            </w:r>
            <w:r>
              <w:t>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15,550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36,359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36,359</w:t>
            </w:r>
          </w:p>
        </w:tc>
      </w:tr>
      <w:tr w:rsidR="00F174D3" w:rsidRPr="002743F2" w:rsidTr="00F174D3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4.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D3" w:rsidRPr="00A7233C" w:rsidRDefault="00F174D3" w:rsidP="00F174D3">
            <w:pPr>
              <w:jc w:val="both"/>
            </w:pPr>
            <w:r w:rsidRPr="00A7233C">
              <w:t>Количество обустроенных контейнерных площадок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шт.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5</w:t>
            </w:r>
          </w:p>
        </w:tc>
      </w:tr>
      <w:tr w:rsidR="00F174D3" w:rsidRPr="002743F2" w:rsidTr="00F174D3">
        <w:trPr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5.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4D3" w:rsidRPr="00A7233C" w:rsidRDefault="00F174D3" w:rsidP="00F174D3">
            <w:pPr>
              <w:jc w:val="both"/>
            </w:pPr>
            <w:r w:rsidRPr="00A7233C">
              <w:t xml:space="preserve">Количество подготовленных информационных  материалов о способах безопасного обращения с отходами 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шт.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 w:rsidRPr="00A7233C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A7233C" w:rsidRDefault="00F174D3" w:rsidP="00F174D3">
            <w:pPr>
              <w:jc w:val="center"/>
            </w:pPr>
            <w: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7255CD" w:rsidRDefault="00F174D3" w:rsidP="00F174D3">
            <w:pPr>
              <w:jc w:val="center"/>
            </w:pPr>
            <w:r w:rsidRPr="007255CD">
              <w:t>2003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4D3" w:rsidRPr="007255CD" w:rsidRDefault="00F174D3" w:rsidP="00F174D3">
            <w:pPr>
              <w:jc w:val="center"/>
            </w:pPr>
            <w:r w:rsidRPr="007255CD">
              <w:t>2004</w:t>
            </w:r>
          </w:p>
        </w:tc>
      </w:tr>
    </w:tbl>
    <w:p w:rsidR="00300B9C" w:rsidRDefault="00300B9C" w:rsidP="005C4D57">
      <w:pPr>
        <w:pStyle w:val="a8"/>
        <w:tabs>
          <w:tab w:val="left" w:pos="12049"/>
        </w:tabs>
        <w:ind w:left="142"/>
        <w:contextualSpacing/>
        <w:jc w:val="both"/>
        <w:rPr>
          <w:bCs/>
        </w:rPr>
      </w:pPr>
    </w:p>
    <w:p w:rsidR="00F00BCE" w:rsidRDefault="00F00BCE" w:rsidP="002D3AEA">
      <w:pPr>
        <w:pStyle w:val="a8"/>
        <w:numPr>
          <w:ilvl w:val="1"/>
          <w:numId w:val="13"/>
        </w:numPr>
        <w:tabs>
          <w:tab w:val="left" w:pos="12049"/>
        </w:tabs>
        <w:ind w:left="142" w:hanging="426"/>
        <w:contextualSpacing/>
        <w:jc w:val="both"/>
        <w:rPr>
          <w:bCs/>
        </w:rPr>
      </w:pPr>
      <w:r w:rsidRPr="002D626F">
        <w:t>Р</w:t>
      </w:r>
      <w:r w:rsidR="00CD0E1F" w:rsidRPr="002D626F">
        <w:t>аздел IV. «Ресурсное обеспечение муниципальной программы» из</w:t>
      </w:r>
      <w:r w:rsidR="00B30992" w:rsidRPr="002D626F">
        <w:t xml:space="preserve">ложить </w:t>
      </w:r>
      <w:r w:rsidR="00B30992" w:rsidRPr="00F00BCE">
        <w:t>в</w:t>
      </w:r>
      <w:r w:rsidRPr="00353F96">
        <w:rPr>
          <w:bCs/>
        </w:rPr>
        <w:t xml:space="preserve"> </w:t>
      </w:r>
      <w:r w:rsidR="00B30992" w:rsidRPr="00353F96">
        <w:rPr>
          <w:bCs/>
        </w:rPr>
        <w:t>следующей редакции</w:t>
      </w:r>
      <w:r w:rsidR="00CD0E1F" w:rsidRPr="00353F96">
        <w:rPr>
          <w:bCs/>
        </w:rPr>
        <w:t>:</w:t>
      </w:r>
    </w:p>
    <w:tbl>
      <w:tblPr>
        <w:tblW w:w="9895" w:type="dxa"/>
        <w:tblInd w:w="-289" w:type="dxa"/>
        <w:tblLayout w:type="fixed"/>
        <w:tblLook w:val="04A0"/>
      </w:tblPr>
      <w:tblGrid>
        <w:gridCol w:w="2240"/>
        <w:gridCol w:w="1134"/>
        <w:gridCol w:w="1134"/>
        <w:gridCol w:w="1134"/>
        <w:gridCol w:w="1134"/>
        <w:gridCol w:w="1134"/>
        <w:gridCol w:w="6"/>
        <w:gridCol w:w="986"/>
        <w:gridCol w:w="993"/>
      </w:tblGrid>
      <w:tr w:rsidR="00353F96" w:rsidRPr="00353F96" w:rsidTr="00DF1378">
        <w:trPr>
          <w:trHeight w:val="319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5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3F96" w:rsidRPr="00353F96" w:rsidRDefault="00353F96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 xml:space="preserve">Оценка расходов (тыс. руб.), в том числе по годам </w:t>
            </w:r>
            <w:r w:rsidRPr="00DF1378">
              <w:rPr>
                <w:b/>
                <w:bCs/>
                <w:color w:val="000000"/>
              </w:rPr>
              <w:t>реализации</w:t>
            </w:r>
          </w:p>
        </w:tc>
      </w:tr>
      <w:tr w:rsidR="00353F96" w:rsidRPr="00353F96" w:rsidTr="00DF1378">
        <w:trPr>
          <w:trHeight w:val="319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652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F96" w:rsidRPr="00353F96" w:rsidRDefault="00353F96" w:rsidP="00353F96">
            <w:pPr>
              <w:rPr>
                <w:b/>
                <w:bCs/>
                <w:color w:val="000000"/>
              </w:rPr>
            </w:pP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18F" w:rsidRPr="00353F96" w:rsidRDefault="007F518F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518F" w:rsidRPr="00353F96" w:rsidRDefault="007F518F" w:rsidP="00353F96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353F96" w:rsidRDefault="007F518F" w:rsidP="00353F96">
            <w:pPr>
              <w:jc w:val="center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2018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353F96" w:rsidRDefault="00DF1378" w:rsidP="007F51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353F96" w:rsidRDefault="00DF1378" w:rsidP="007F51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год</w:t>
            </w:r>
          </w:p>
        </w:tc>
      </w:tr>
      <w:tr w:rsidR="00DF1378" w:rsidRPr="00353F96" w:rsidTr="00DF1378">
        <w:trPr>
          <w:trHeight w:val="304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18F" w:rsidRPr="00DF0F35" w:rsidRDefault="007F518F" w:rsidP="00353F96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 w:rsidRPr="00DF0F35">
              <w:rPr>
                <w:iCs/>
                <w:color w:val="000000"/>
                <w:sz w:val="22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DF0F35" w:rsidRDefault="00DF1378" w:rsidP="007F518F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>
              <w:rPr>
                <w:iCs/>
                <w:color w:val="000000"/>
                <w:sz w:val="22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8F" w:rsidRPr="00DF0F35" w:rsidRDefault="00DF1378" w:rsidP="007F518F">
            <w:pPr>
              <w:jc w:val="center"/>
              <w:rPr>
                <w:iCs/>
                <w:color w:val="000000"/>
                <w:sz w:val="22"/>
                <w:szCs w:val="16"/>
              </w:rPr>
            </w:pPr>
            <w:r>
              <w:rPr>
                <w:iCs/>
                <w:color w:val="000000"/>
                <w:sz w:val="22"/>
                <w:szCs w:val="16"/>
              </w:rPr>
              <w:t>8</w:t>
            </w:r>
          </w:p>
        </w:tc>
      </w:tr>
      <w:tr w:rsidR="00DF1378" w:rsidRPr="00353F96" w:rsidTr="00DF1378">
        <w:trPr>
          <w:trHeight w:val="95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8807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12</w:t>
            </w:r>
            <w:r w:rsidR="00880760">
              <w:rPr>
                <w:b/>
                <w:bCs/>
                <w:i/>
                <w:iCs/>
                <w:color w:val="000000"/>
              </w:rPr>
              <w:t> 178,8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2 839,4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0C793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8 85</w:t>
            </w:r>
            <w:r w:rsidRPr="00353F96">
              <w:rPr>
                <w:b/>
                <w:bCs/>
                <w:i/>
                <w:iCs/>
                <w:color w:val="000000"/>
              </w:rPr>
              <w:t>8,</w:t>
            </w:r>
            <w:r>
              <w:rPr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2 039,4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2 039,4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DF1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880760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10</w:t>
            </w:r>
            <w:r w:rsidR="00880760">
              <w:rPr>
                <w:color w:val="000000"/>
              </w:rPr>
              <w:t> 139,4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0C7938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>8 8</w:t>
            </w:r>
            <w:r>
              <w:rPr>
                <w:color w:val="000000"/>
              </w:rPr>
              <w:t>5</w:t>
            </w:r>
            <w:r w:rsidRPr="00353F96">
              <w:rPr>
                <w:color w:val="000000"/>
              </w:rPr>
              <w:t>8,</w:t>
            </w:r>
            <w:r>
              <w:rPr>
                <w:color w:val="000000"/>
              </w:rPr>
              <w:t>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DF13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378" w:rsidRPr="00353F96" w:rsidTr="00DF1378">
        <w:trPr>
          <w:trHeight w:val="958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ГЦП ««Благоустройство территории города Переславля-Залесского» на 2016-2018 гг.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DF0F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5</w:t>
            </w:r>
            <w:r>
              <w:rPr>
                <w:b/>
                <w:bCs/>
                <w:i/>
                <w:iCs/>
                <w:color w:val="000000"/>
              </w:rPr>
              <w:t>1</w:t>
            </w:r>
            <w:r w:rsidRPr="00353F96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118</w:t>
            </w:r>
            <w:r w:rsidRPr="00353F96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880760" w:rsidRDefault="002B155A" w:rsidP="00353F96">
            <w:pPr>
              <w:jc w:val="center"/>
              <w:rPr>
                <w:b/>
                <w:bCs/>
                <w:i/>
                <w:iCs/>
                <w:color w:val="000000"/>
                <w:highlight w:val="red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53F96">
              <w:rPr>
                <w:b/>
                <w:bCs/>
                <w:i/>
                <w:iCs/>
                <w:color w:val="000000"/>
              </w:rPr>
              <w:t>25 651,5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DF0F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17 953</w:t>
            </w:r>
            <w:r w:rsidRPr="00353F96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88076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7 513,</w:t>
            </w:r>
            <w:r w:rsidR="00880760">
              <w:rPr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880760" w:rsidP="00DF0F3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880760" w:rsidP="007F518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DF0F35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 xml:space="preserve">26 </w:t>
            </w:r>
            <w:r>
              <w:rPr>
                <w:color w:val="000000"/>
              </w:rPr>
              <w:t>704</w:t>
            </w:r>
            <w:r w:rsidRPr="00353F96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DF1378" w:rsidP="00353F96">
            <w:pPr>
              <w:jc w:val="center"/>
              <w:rPr>
                <w:color w:val="000000"/>
              </w:rPr>
            </w:pPr>
            <w:r w:rsidRPr="002B155A">
              <w:rPr>
                <w:color w:val="000000"/>
              </w:rPr>
              <w:t>15 826,1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DF1378" w:rsidP="00353F96">
            <w:pPr>
              <w:jc w:val="center"/>
              <w:rPr>
                <w:color w:val="000000"/>
              </w:rPr>
            </w:pPr>
            <w:r w:rsidRPr="002B155A">
              <w:rPr>
                <w:color w:val="000000"/>
              </w:rPr>
              <w:t>10 602,7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jc w:val="both"/>
              <w:rPr>
                <w:color w:val="000000"/>
              </w:rPr>
            </w:pPr>
            <w:r w:rsidRPr="00353F96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DF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24 414,4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DF1378" w:rsidP="00353F96">
            <w:pPr>
              <w:jc w:val="center"/>
              <w:rPr>
                <w:color w:val="000000"/>
              </w:rPr>
            </w:pPr>
            <w:r w:rsidRPr="002B155A">
              <w:rPr>
                <w:color w:val="000000"/>
              </w:rPr>
              <w:t>9 825,4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DF1378" w:rsidP="00DF0F35">
            <w:pPr>
              <w:jc w:val="center"/>
              <w:rPr>
                <w:color w:val="000000"/>
              </w:rPr>
            </w:pPr>
            <w:r w:rsidRPr="002B155A">
              <w:rPr>
                <w:color w:val="000000"/>
              </w:rPr>
              <w:t>7 350,5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DF0F35">
            <w:pPr>
              <w:jc w:val="center"/>
              <w:rPr>
                <w:color w:val="000000"/>
              </w:rPr>
            </w:pPr>
            <w:r w:rsidRPr="00353F96">
              <w:rPr>
                <w:color w:val="000000"/>
              </w:rPr>
              <w:t xml:space="preserve">7 </w:t>
            </w:r>
            <w:r>
              <w:rPr>
                <w:color w:val="000000"/>
              </w:rPr>
              <w:t>238</w:t>
            </w:r>
            <w:r w:rsidRPr="00353F96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DF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2B155A" w:rsidRDefault="002B155A" w:rsidP="007F51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1378" w:rsidRPr="00353F96" w:rsidTr="00DF1378">
        <w:trPr>
          <w:trHeight w:val="94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0C7938" w:rsidRDefault="00DF1378" w:rsidP="000C7938">
            <w:pPr>
              <w:jc w:val="both"/>
              <w:rPr>
                <w:b/>
                <w:bCs/>
                <w:i/>
                <w:color w:val="000000"/>
              </w:rPr>
            </w:pPr>
            <w:r w:rsidRPr="000C7938">
              <w:rPr>
                <w:b/>
                <w:bCs/>
                <w:i/>
                <w:color w:val="000000"/>
              </w:rPr>
              <w:t xml:space="preserve">ГЦП «Охрана окружающей среды в г. Переславле-Залесском» </w:t>
            </w:r>
            <w:r>
              <w:rPr>
                <w:b/>
                <w:bCs/>
                <w:i/>
                <w:color w:val="000000"/>
              </w:rPr>
              <w:t xml:space="preserve">на </w:t>
            </w:r>
            <w:r>
              <w:rPr>
                <w:b/>
                <w:bCs/>
                <w:i/>
                <w:color w:val="000000"/>
              </w:rPr>
              <w:lastRenderedPageBreak/>
              <w:t>2018-2020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7F518F" w:rsidRDefault="00DF1378" w:rsidP="00183B44">
            <w:pPr>
              <w:jc w:val="center"/>
              <w:rPr>
                <w:b/>
                <w:bCs/>
                <w:i/>
                <w:color w:val="000000"/>
              </w:rPr>
            </w:pPr>
            <w:r w:rsidRPr="007F518F">
              <w:rPr>
                <w:b/>
                <w:bCs/>
                <w:i/>
                <w:color w:val="000000"/>
              </w:rPr>
              <w:lastRenderedPageBreak/>
              <w:t>5</w:t>
            </w:r>
            <w:r w:rsidR="00022CF2">
              <w:rPr>
                <w:b/>
                <w:bCs/>
                <w:i/>
                <w:color w:val="000000"/>
              </w:rPr>
              <w:t xml:space="preserve"> </w:t>
            </w:r>
            <w:r w:rsidRPr="007F518F">
              <w:rPr>
                <w:b/>
                <w:bCs/>
                <w:i/>
                <w:color w:val="000000"/>
              </w:rPr>
              <w:t>889,8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183B44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7F518F" w:rsidRDefault="00DF1378" w:rsidP="00353F96">
            <w:pPr>
              <w:jc w:val="center"/>
              <w:rPr>
                <w:b/>
                <w:bCs/>
                <w:i/>
                <w:color w:val="000000"/>
              </w:rPr>
            </w:pPr>
            <w:r w:rsidRPr="007F518F">
              <w:rPr>
                <w:b/>
                <w:bCs/>
                <w:i/>
                <w:color w:val="000000"/>
              </w:rPr>
              <w:t>350,0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7F518F" w:rsidRDefault="00F250A3" w:rsidP="00353F96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2</w:t>
            </w:r>
            <w:r w:rsidR="00022CF2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7F518F" w:rsidRDefault="00F250A3" w:rsidP="007F518F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3</w:t>
            </w:r>
            <w:r w:rsidR="00022CF2">
              <w:rPr>
                <w:b/>
                <w:bCs/>
                <w:i/>
                <w:color w:val="000000"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064,5</w:t>
            </w:r>
          </w:p>
        </w:tc>
      </w:tr>
      <w:tr w:rsidR="00DF1378" w:rsidRPr="00353F96" w:rsidTr="00DF1378">
        <w:trPr>
          <w:trHeight w:val="15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0C7938" w:rsidRDefault="00DF1378" w:rsidP="000C7938">
            <w:pPr>
              <w:jc w:val="both"/>
              <w:rPr>
                <w:bCs/>
                <w:color w:val="000000"/>
              </w:rPr>
            </w:pPr>
            <w:r w:rsidRPr="000C7938">
              <w:rPr>
                <w:bCs/>
                <w:color w:val="000000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F0F35" w:rsidRDefault="00DF1378" w:rsidP="00183B44">
            <w:pPr>
              <w:jc w:val="center"/>
              <w:rPr>
                <w:bCs/>
                <w:color w:val="000000"/>
              </w:rPr>
            </w:pPr>
            <w:r w:rsidRPr="00DF0F3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183B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F0F35" w:rsidRDefault="00DF1378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DF13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7F51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DF1378" w:rsidRPr="00353F96" w:rsidTr="00DF1378">
        <w:trPr>
          <w:trHeight w:val="10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0C7938" w:rsidRDefault="00DF1378" w:rsidP="000C7938">
            <w:pPr>
              <w:jc w:val="both"/>
              <w:rPr>
                <w:bCs/>
                <w:color w:val="000000"/>
              </w:rPr>
            </w:pPr>
            <w:r w:rsidRPr="000C7938">
              <w:rPr>
                <w:bCs/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F0F35" w:rsidRDefault="00F250A3" w:rsidP="00183B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022C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889,8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2B155A" w:rsidRDefault="002B155A" w:rsidP="00183B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DF0F35" w:rsidRDefault="00DF1378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353F9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22C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475,3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DF0F35" w:rsidRDefault="00F250A3" w:rsidP="007F518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2CF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064,5</w:t>
            </w:r>
          </w:p>
        </w:tc>
      </w:tr>
      <w:tr w:rsidR="00DF1378" w:rsidRPr="00353F96" w:rsidTr="00DF1378">
        <w:trPr>
          <w:trHeight w:val="5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0C777A">
            <w:pPr>
              <w:jc w:val="both"/>
              <w:rPr>
                <w:b/>
                <w:bCs/>
                <w:color w:val="000000"/>
              </w:rPr>
            </w:pPr>
            <w:r w:rsidRPr="00353F96">
              <w:rPr>
                <w:b/>
                <w:bCs/>
                <w:color w:val="000000"/>
              </w:rPr>
              <w:t>Итого по муниципальной</w:t>
            </w:r>
            <w:r>
              <w:rPr>
                <w:b/>
                <w:bCs/>
                <w:color w:val="000000"/>
              </w:rPr>
              <w:t xml:space="preserve">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22CF2" w:rsidP="00917C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69 1</w:t>
            </w:r>
            <w:r w:rsidR="00917C6B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22CF2" w:rsidP="000C7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22CF2" w:rsidP="000C7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26 132,5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22CF2" w:rsidP="000C7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26 811,6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022CF2" w:rsidP="00917C6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7 8</w:t>
            </w:r>
            <w:r w:rsidR="00917C6B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3,9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022CF2" w:rsidP="000C7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2 475,3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022CF2" w:rsidP="000C77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3 064,5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rPr>
                <w:color w:val="000000"/>
              </w:rPr>
            </w:pPr>
            <w:r w:rsidRPr="00353F96">
              <w:rPr>
                <w:color w:val="00000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DF0F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10602,7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F1378" w:rsidRPr="00353F96" w:rsidTr="00DF1378">
        <w:trPr>
          <w:trHeight w:val="319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DF1378" w:rsidP="00353F96">
            <w:pPr>
              <w:rPr>
                <w:color w:val="000000"/>
              </w:rPr>
            </w:pPr>
            <w:r w:rsidRPr="00353F96">
              <w:rPr>
                <w:color w:val="000000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917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="00917C6B">
              <w:rPr>
                <w:color w:val="000000"/>
              </w:rPr>
              <w:t>4</w:t>
            </w:r>
            <w:r>
              <w:rPr>
                <w:color w:val="000000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183B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16208,9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378" w:rsidRPr="00353F96" w:rsidRDefault="00F250A3" w:rsidP="008807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  <w:r w:rsidR="00880760">
              <w:rPr>
                <w:color w:val="000000"/>
              </w:rPr>
              <w:t>8</w:t>
            </w:r>
            <w:r>
              <w:rPr>
                <w:color w:val="000000"/>
              </w:rPr>
              <w:t>8,5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378" w:rsidRPr="00353F96" w:rsidRDefault="00F250A3" w:rsidP="00353F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22CF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064,5</w:t>
            </w:r>
          </w:p>
        </w:tc>
      </w:tr>
    </w:tbl>
    <w:p w:rsidR="00022CF2" w:rsidRPr="00113A9D" w:rsidRDefault="00022CF2" w:rsidP="00022CF2">
      <w:pPr>
        <w:pStyle w:val="a8"/>
        <w:tabs>
          <w:tab w:val="left" w:pos="142"/>
        </w:tabs>
        <w:ind w:left="-284"/>
        <w:contextualSpacing/>
        <w:jc w:val="both"/>
      </w:pPr>
    </w:p>
    <w:p w:rsidR="00580418" w:rsidRPr="00113A9D" w:rsidRDefault="00C8092D" w:rsidP="00113A9D">
      <w:pPr>
        <w:pStyle w:val="a8"/>
        <w:numPr>
          <w:ilvl w:val="1"/>
          <w:numId w:val="13"/>
        </w:numPr>
        <w:tabs>
          <w:tab w:val="left" w:pos="142"/>
        </w:tabs>
        <w:ind w:left="0" w:firstLine="851"/>
        <w:contextualSpacing/>
        <w:jc w:val="both"/>
      </w:pPr>
      <w:r w:rsidRPr="00113A9D">
        <w:t>Раздел V. «Задачи муниципальной программы</w:t>
      </w:r>
      <w:r w:rsidR="00580418" w:rsidRPr="00113A9D">
        <w:t>» после слов «</w:t>
      </w:r>
      <w:r w:rsidR="00580418" w:rsidRPr="00113A9D">
        <w:rPr>
          <w:shd w:val="clear" w:color="auto" w:fill="FFFFFF"/>
        </w:rPr>
        <w:t>- предотвращение пожароопасной ситуации (ликвидация возгорания) на полигоне ТБО г. Переславля-Залесского</w:t>
      </w:r>
      <w:proofErr w:type="gramStart"/>
      <w:r w:rsidR="00580418" w:rsidRPr="00113A9D">
        <w:rPr>
          <w:shd w:val="clear" w:color="auto" w:fill="FFFFFF"/>
        </w:rPr>
        <w:t>;»</w:t>
      </w:r>
      <w:proofErr w:type="gramEnd"/>
      <w:r w:rsidR="00580418" w:rsidRPr="00113A9D">
        <w:rPr>
          <w:shd w:val="clear" w:color="auto" w:fill="FFFFFF"/>
        </w:rPr>
        <w:t xml:space="preserve"> </w:t>
      </w:r>
      <w:r w:rsidR="00580418" w:rsidRPr="00113A9D">
        <w:t>дополнить словами «- мероприятия по экологическому воспитанию и просвещению населения, формированию экологической культуры граждан;»</w:t>
      </w:r>
    </w:p>
    <w:p w:rsidR="00E13513" w:rsidRPr="00113A9D" w:rsidRDefault="00B30992" w:rsidP="00113A9D">
      <w:pPr>
        <w:pStyle w:val="a8"/>
        <w:numPr>
          <w:ilvl w:val="1"/>
          <w:numId w:val="13"/>
        </w:numPr>
        <w:tabs>
          <w:tab w:val="left" w:pos="142"/>
        </w:tabs>
        <w:ind w:left="0" w:firstLine="851"/>
        <w:contextualSpacing/>
        <w:jc w:val="both"/>
      </w:pPr>
      <w:r w:rsidRPr="00113A9D">
        <w:t xml:space="preserve">Раздел VII. «Основные сведения о подпрограммах, входящих в состав муниципальной программы г. Переславля – Залесского» </w:t>
      </w:r>
      <w:r w:rsidR="00022CF2" w:rsidRPr="00113A9D">
        <w:t>изложить в следующей редакции, согласно Приложению</w:t>
      </w:r>
      <w:r w:rsidR="00914E61" w:rsidRPr="00113A9D">
        <w:t xml:space="preserve"> 1</w:t>
      </w:r>
      <w:r w:rsidR="00022CF2" w:rsidRPr="00113A9D">
        <w:t>.</w:t>
      </w:r>
    </w:p>
    <w:p w:rsidR="00022CF2" w:rsidRPr="00113A9D" w:rsidRDefault="00413ABE" w:rsidP="00113A9D">
      <w:pPr>
        <w:ind w:firstLine="851"/>
        <w:contextualSpacing/>
        <w:jc w:val="both"/>
      </w:pPr>
      <w:r w:rsidRPr="00113A9D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113A9D" w:rsidRDefault="00413ABE" w:rsidP="00113A9D">
      <w:pPr>
        <w:ind w:firstLine="851"/>
        <w:contextualSpacing/>
        <w:jc w:val="both"/>
      </w:pPr>
      <w:r w:rsidRPr="00113A9D">
        <w:t xml:space="preserve">3. </w:t>
      </w:r>
      <w:proofErr w:type="gramStart"/>
      <w:r w:rsidRPr="00113A9D">
        <w:t>Контроль за</w:t>
      </w:r>
      <w:proofErr w:type="gramEnd"/>
      <w:r w:rsidRPr="00113A9D">
        <w:t xml:space="preserve"> исполнением настоящего постановления </w:t>
      </w:r>
      <w:r w:rsidR="00985466" w:rsidRPr="00113A9D">
        <w:t>оставляю за собой.</w:t>
      </w:r>
    </w:p>
    <w:p w:rsidR="00413ABE" w:rsidRPr="00113A9D" w:rsidRDefault="00413ABE" w:rsidP="00C15404">
      <w:pPr>
        <w:contextualSpacing/>
        <w:jc w:val="both"/>
      </w:pPr>
    </w:p>
    <w:p w:rsidR="00443F50" w:rsidRPr="00113A9D" w:rsidRDefault="00443F50" w:rsidP="00E54599">
      <w:pPr>
        <w:ind w:left="540"/>
        <w:contextualSpacing/>
        <w:jc w:val="both"/>
      </w:pPr>
    </w:p>
    <w:p w:rsidR="00627672" w:rsidRPr="00113A9D" w:rsidRDefault="00627672" w:rsidP="00E54599">
      <w:pPr>
        <w:ind w:left="540"/>
        <w:contextualSpacing/>
        <w:jc w:val="both"/>
      </w:pPr>
    </w:p>
    <w:p w:rsidR="00413ABE" w:rsidRPr="00C709A3" w:rsidRDefault="00985466" w:rsidP="00E54599">
      <w:pPr>
        <w:contextualSpacing/>
        <w:jc w:val="both"/>
      </w:pPr>
      <w:r w:rsidRPr="00C709A3">
        <w:t>Заместитель Главы Администрации</w:t>
      </w:r>
    </w:p>
    <w:p w:rsidR="000C777A" w:rsidRDefault="00985466">
      <w:r w:rsidRPr="00C709A3">
        <w:t>города Переславля-Залесского</w:t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Pr="00C709A3">
        <w:tab/>
      </w:r>
      <w:r w:rsidR="00E54599">
        <w:t xml:space="preserve">   </w:t>
      </w:r>
      <w:r w:rsidR="00113A9D">
        <w:t xml:space="preserve">  </w:t>
      </w:r>
      <w:r w:rsidR="00E54599">
        <w:t xml:space="preserve">       </w:t>
      </w:r>
      <w:r w:rsidR="00327C27">
        <w:t xml:space="preserve">В.Ю. </w:t>
      </w:r>
      <w:proofErr w:type="spellStart"/>
      <w:r w:rsidR="00327C27">
        <w:t>Леженко</w:t>
      </w:r>
      <w:proofErr w:type="spellEnd"/>
      <w:r w:rsidR="000C777A">
        <w:br w:type="page"/>
      </w:r>
    </w:p>
    <w:p w:rsidR="00022CF2" w:rsidRDefault="00FB564B" w:rsidP="002B155A">
      <w:pPr>
        <w:tabs>
          <w:tab w:val="left" w:pos="5529"/>
        </w:tabs>
        <w:contextualSpacing/>
      </w:pPr>
      <w:r>
        <w:lastRenderedPageBreak/>
        <w:tab/>
      </w:r>
      <w:r w:rsidR="00914E61">
        <w:t>Приложение</w:t>
      </w:r>
      <w:r w:rsidR="000C777A">
        <w:t xml:space="preserve"> </w:t>
      </w:r>
      <w:r w:rsidR="00914E61">
        <w:t xml:space="preserve"> 1</w:t>
      </w:r>
    </w:p>
    <w:p w:rsidR="000C777A" w:rsidRDefault="00FB564B" w:rsidP="002B155A">
      <w:pPr>
        <w:tabs>
          <w:tab w:val="left" w:pos="5529"/>
        </w:tabs>
        <w:contextualSpacing/>
      </w:pPr>
      <w:r>
        <w:tab/>
      </w:r>
      <w:r w:rsidR="000C777A">
        <w:t xml:space="preserve">к </w:t>
      </w:r>
      <w:r w:rsidR="00BB3660">
        <w:t>п</w:t>
      </w:r>
      <w:r w:rsidR="000C777A">
        <w:t>остановлению Администрации</w:t>
      </w:r>
    </w:p>
    <w:p w:rsidR="000C777A" w:rsidRDefault="00FB564B" w:rsidP="002B155A">
      <w:pPr>
        <w:tabs>
          <w:tab w:val="left" w:pos="5529"/>
        </w:tabs>
        <w:contextualSpacing/>
      </w:pPr>
      <w:r>
        <w:tab/>
      </w:r>
      <w:r w:rsidR="000C777A">
        <w:t>г. Переславля-Залесского</w:t>
      </w:r>
    </w:p>
    <w:p w:rsidR="000C777A" w:rsidRDefault="00FB564B" w:rsidP="002B155A">
      <w:pPr>
        <w:tabs>
          <w:tab w:val="left" w:pos="5529"/>
        </w:tabs>
        <w:contextualSpacing/>
      </w:pPr>
      <w:r>
        <w:tab/>
      </w:r>
      <w:r w:rsidR="000C777A">
        <w:t>от 01.02.2018 № ПОС.03-0085/18</w:t>
      </w:r>
    </w:p>
    <w:p w:rsidR="00914E61" w:rsidRDefault="00914E61" w:rsidP="00914E61">
      <w:pPr>
        <w:contextualSpacing/>
        <w:jc w:val="right"/>
      </w:pPr>
    </w:p>
    <w:p w:rsidR="000C777A" w:rsidRPr="008C0156" w:rsidRDefault="000C777A" w:rsidP="000C777A">
      <w:pPr>
        <w:pStyle w:val="a8"/>
        <w:numPr>
          <w:ilvl w:val="0"/>
          <w:numId w:val="10"/>
        </w:numPr>
        <w:jc w:val="center"/>
        <w:rPr>
          <w:b/>
          <w:bCs/>
        </w:rPr>
      </w:pPr>
      <w:r w:rsidRPr="008C0156">
        <w:rPr>
          <w:b/>
          <w:bCs/>
        </w:rPr>
        <w:t>ОСНОВНЫЕ СВЕДЕНИЯ</w:t>
      </w:r>
    </w:p>
    <w:p w:rsidR="000C777A" w:rsidRPr="008C0156" w:rsidRDefault="000C777A" w:rsidP="000C777A">
      <w:pPr>
        <w:ind w:firstLine="22"/>
        <w:jc w:val="center"/>
        <w:rPr>
          <w:b/>
          <w:bCs/>
        </w:rPr>
      </w:pPr>
      <w:r w:rsidRPr="008C0156">
        <w:rPr>
          <w:b/>
          <w:bCs/>
        </w:rPr>
        <w:t xml:space="preserve">о подпрограммах, входящих в состав </w:t>
      </w:r>
    </w:p>
    <w:p w:rsidR="000C777A" w:rsidRPr="008C0156" w:rsidRDefault="000C777A" w:rsidP="000C777A">
      <w:pPr>
        <w:spacing w:after="240"/>
        <w:ind w:firstLine="22"/>
        <w:jc w:val="center"/>
        <w:rPr>
          <w:b/>
          <w:bCs/>
        </w:rPr>
      </w:pPr>
      <w:r w:rsidRPr="008C0156">
        <w:rPr>
          <w:b/>
          <w:bCs/>
        </w:rPr>
        <w:t>муниципальной программы г. Переславля – Залесского</w:t>
      </w:r>
    </w:p>
    <w:p w:rsidR="000C777A" w:rsidRPr="008C0156" w:rsidRDefault="000C777A" w:rsidP="000C777A">
      <w:pPr>
        <w:spacing w:after="240"/>
        <w:ind w:firstLine="22"/>
        <w:jc w:val="center"/>
        <w:rPr>
          <w:vertAlign w:val="subscript"/>
        </w:rPr>
      </w:pPr>
      <w:r w:rsidRPr="008C0156">
        <w:rPr>
          <w:b/>
          <w:bCs/>
        </w:rPr>
        <w:t>ГЦП «Охрана окружающей среды в г. Переславле-Залесском» на 2015 – 2017 годы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495"/>
      </w:tblGrid>
      <w:tr w:rsidR="000C777A" w:rsidRPr="008C0156" w:rsidTr="000C777A">
        <w:tc>
          <w:tcPr>
            <w:tcW w:w="1607" w:type="pct"/>
          </w:tcPr>
          <w:p w:rsidR="000C777A" w:rsidRPr="008C0156" w:rsidRDefault="000C777A" w:rsidP="000C777A">
            <w:r w:rsidRPr="008C0156">
              <w:t>Наименование подпрограммы</w:t>
            </w:r>
          </w:p>
        </w:tc>
        <w:tc>
          <w:tcPr>
            <w:tcW w:w="3393" w:type="pct"/>
          </w:tcPr>
          <w:p w:rsidR="000C777A" w:rsidRPr="008C0156" w:rsidRDefault="000C777A" w:rsidP="000C777A">
            <w:pPr>
              <w:pStyle w:val="a6"/>
              <w:tabs>
                <w:tab w:val="left" w:pos="4962"/>
              </w:tabs>
              <w:jc w:val="both"/>
            </w:pPr>
            <w:r w:rsidRPr="008C0156">
              <w:t>ГЦП «Охрана окружающей среды в г. Переславле-Залесском» на 2015 – 2017 годы</w:t>
            </w:r>
          </w:p>
        </w:tc>
      </w:tr>
      <w:tr w:rsidR="000C777A" w:rsidRPr="008C0156" w:rsidTr="000C777A">
        <w:tc>
          <w:tcPr>
            <w:tcW w:w="1607" w:type="pct"/>
          </w:tcPr>
          <w:p w:rsidR="000C777A" w:rsidRPr="008C0156" w:rsidRDefault="000C777A" w:rsidP="000C777A">
            <w:r w:rsidRPr="008C0156">
              <w:t xml:space="preserve">Срок реализации </w:t>
            </w:r>
          </w:p>
        </w:tc>
        <w:tc>
          <w:tcPr>
            <w:tcW w:w="3393" w:type="pct"/>
          </w:tcPr>
          <w:p w:rsidR="000C777A" w:rsidRPr="008C0156" w:rsidRDefault="000C777A" w:rsidP="000C777A">
            <w:r w:rsidRPr="008C0156">
              <w:t>2015 - 2017 годы</w:t>
            </w:r>
          </w:p>
        </w:tc>
      </w:tr>
      <w:tr w:rsidR="000C777A" w:rsidRPr="008C0156" w:rsidTr="000C777A">
        <w:tc>
          <w:tcPr>
            <w:tcW w:w="1607" w:type="pct"/>
          </w:tcPr>
          <w:p w:rsidR="000C777A" w:rsidRPr="008C0156" w:rsidRDefault="000C777A" w:rsidP="000C777A">
            <w:r w:rsidRPr="008C0156">
              <w:t xml:space="preserve">Ответственный исполнитель </w:t>
            </w:r>
          </w:p>
        </w:tc>
        <w:tc>
          <w:tcPr>
            <w:tcW w:w="3393" w:type="pct"/>
          </w:tcPr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Переславля-Залесского»), 3-04-64</w:t>
            </w:r>
          </w:p>
        </w:tc>
      </w:tr>
      <w:tr w:rsidR="000C777A" w:rsidRPr="008C0156" w:rsidTr="000C777A">
        <w:tc>
          <w:tcPr>
            <w:tcW w:w="1607" w:type="pct"/>
          </w:tcPr>
          <w:p w:rsidR="000C777A" w:rsidRPr="008C0156" w:rsidRDefault="000C777A" w:rsidP="000C777A">
            <w:r w:rsidRPr="008C0156">
              <w:t>Объем финансирования</w:t>
            </w:r>
          </w:p>
        </w:tc>
        <w:tc>
          <w:tcPr>
            <w:tcW w:w="3393" w:type="pct"/>
          </w:tcPr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>
              <w:t>12 178,8103</w:t>
            </w:r>
            <w:r w:rsidRPr="008C0156">
              <w:t xml:space="preserve"> тыс. руб., в том числе по бюджетам: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>- средства областного бюджета – 2 039,451</w:t>
            </w:r>
            <w:r>
              <w:t>0</w:t>
            </w:r>
            <w:r w:rsidRPr="008C0156">
              <w:t xml:space="preserve"> тыс. руб.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>- средства городского бюджета – 1</w:t>
            </w:r>
            <w:r>
              <w:t>0 139,3593</w:t>
            </w:r>
            <w:r w:rsidRPr="008C0156">
              <w:t xml:space="preserve"> тыс. руб.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>в том числе по годам: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>2015 г. – 2 839,451</w:t>
            </w:r>
            <w:r w:rsidR="00FB564B">
              <w:t>0</w:t>
            </w:r>
            <w:r w:rsidRPr="008C0156">
              <w:t xml:space="preserve"> тыс. руб., в том числе по бюджетам: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  <w:ind w:right="-143"/>
            </w:pPr>
            <w:r w:rsidRPr="008C0156">
              <w:t>-  средства областного бюджета – 2 039,451</w:t>
            </w:r>
            <w:r>
              <w:t>0</w:t>
            </w:r>
            <w:r w:rsidRPr="008C0156">
              <w:t xml:space="preserve"> тыс. руб.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  <w:ind w:left="43"/>
              <w:jc w:val="both"/>
            </w:pPr>
            <w:r w:rsidRPr="008C0156">
              <w:t>- средства городс</w:t>
            </w:r>
            <w:r>
              <w:t xml:space="preserve">кого бюджета – 800,0000 тыс. руб. 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2016 г.- </w:t>
            </w:r>
            <w:r>
              <w:t>480,9956</w:t>
            </w:r>
            <w:r w:rsidRPr="008C0156">
              <w:t xml:space="preserve"> тыс. руб., в том числе по бюджетам: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   - средства городского бюджета – </w:t>
            </w:r>
            <w:r>
              <w:t>480,9956</w:t>
            </w:r>
            <w:r w:rsidRPr="008C0156">
              <w:t xml:space="preserve"> тыс. руб.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2017 г. – </w:t>
            </w:r>
            <w:r>
              <w:t>8 858,3637</w:t>
            </w:r>
            <w:r w:rsidRPr="008C0156">
              <w:t xml:space="preserve"> тыс. руб., в том числе по бюджетам: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  - средства городского бюджета – </w:t>
            </w:r>
            <w:r>
              <w:t>8 858,3637</w:t>
            </w:r>
            <w:r w:rsidRPr="008C0156">
              <w:t xml:space="preserve"> тыс. руб.</w:t>
            </w:r>
          </w:p>
        </w:tc>
      </w:tr>
      <w:tr w:rsidR="000C777A" w:rsidRPr="008C0156" w:rsidTr="000C777A">
        <w:tc>
          <w:tcPr>
            <w:tcW w:w="1607" w:type="pct"/>
          </w:tcPr>
          <w:p w:rsidR="000C777A" w:rsidRPr="008C0156" w:rsidRDefault="000C777A" w:rsidP="000C777A">
            <w:r w:rsidRPr="008C0156">
              <w:t>Цели</w:t>
            </w:r>
          </w:p>
        </w:tc>
        <w:tc>
          <w:tcPr>
            <w:tcW w:w="3393" w:type="pct"/>
          </w:tcPr>
          <w:p w:rsidR="000C777A" w:rsidRPr="008C0156" w:rsidRDefault="000C777A" w:rsidP="000C777A">
            <w:r>
              <w:t>П</w:t>
            </w:r>
            <w:r w:rsidRPr="00C362AF">
              <w:t xml:space="preserve">овышение уровня экологической </w:t>
            </w:r>
            <w:r w:rsidRPr="008E6C87">
              <w:t xml:space="preserve">безопасности </w:t>
            </w:r>
            <w:r w:rsidRPr="00C362AF">
              <w:t xml:space="preserve">в </w:t>
            </w:r>
            <w:r w:rsidRPr="00920578">
              <w:t>городском округе город Переславль</w:t>
            </w:r>
            <w:r w:rsidRPr="00C362AF">
              <w:t>-Залесский</w:t>
            </w:r>
          </w:p>
        </w:tc>
      </w:tr>
      <w:tr w:rsidR="000C777A" w:rsidRPr="008C0156" w:rsidTr="000C777A">
        <w:trPr>
          <w:trHeight w:val="982"/>
        </w:trPr>
        <w:tc>
          <w:tcPr>
            <w:tcW w:w="1607" w:type="pct"/>
          </w:tcPr>
          <w:p w:rsidR="000C777A" w:rsidRPr="008C0156" w:rsidRDefault="000C777A" w:rsidP="000C777A">
            <w:r w:rsidRPr="008C0156">
              <w:t>Задачи</w:t>
            </w:r>
          </w:p>
        </w:tc>
        <w:tc>
          <w:tcPr>
            <w:tcW w:w="3393" w:type="pct"/>
          </w:tcPr>
          <w:p w:rsidR="000C777A" w:rsidRPr="008C0156" w:rsidRDefault="000C777A" w:rsidP="000C777A">
            <w:pPr>
              <w:jc w:val="both"/>
            </w:pPr>
            <w:r w:rsidRPr="008C0156">
              <w:t>- повышение эффективности использования и охраны земель городского округа город  Переславль-Залесский;</w:t>
            </w:r>
          </w:p>
          <w:p w:rsidR="000C777A" w:rsidRPr="008C0156" w:rsidRDefault="000C777A" w:rsidP="000C777A">
            <w:pPr>
              <w:jc w:val="both"/>
            </w:pPr>
            <w:r w:rsidRPr="008C0156">
              <w:t>- повышение эффективности использования и охраны водных объектов, расположенных на территории городского округа город Переславль-Залесский;</w:t>
            </w:r>
          </w:p>
          <w:p w:rsidR="000C777A" w:rsidRPr="008C0156" w:rsidRDefault="000C777A" w:rsidP="000C777A">
            <w:pPr>
              <w:jc w:val="both"/>
            </w:pPr>
            <w:r w:rsidRPr="008C0156">
      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      </w:r>
          </w:p>
          <w:p w:rsidR="000C777A" w:rsidRPr="008C0156" w:rsidRDefault="000C777A" w:rsidP="000C777A">
            <w:pPr>
              <w:jc w:val="both"/>
            </w:pPr>
            <w:r w:rsidRPr="008C0156">
              <w:t>- модернизация инфраструктуры обращения с твёрдыми бытовыми отходами (далее - ТБО);</w:t>
            </w:r>
          </w:p>
          <w:p w:rsidR="000C777A" w:rsidRPr="008C0156" w:rsidRDefault="000C777A" w:rsidP="000C777A">
            <w:pPr>
              <w:jc w:val="both"/>
            </w:pPr>
            <w:r w:rsidRPr="008C0156">
              <w:t>- повышение экологической культуры и степени вовлечённости населения в вопросы безопасного обращения с ТБО;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- п</w:t>
            </w:r>
            <w:r w:rsidRPr="008C0156">
              <w:rPr>
                <w:noProof/>
              </w:rPr>
              <w:t>редотвращение пожароопасной ситуации  (ликвидация возгорания) на полигоне ТБО г. Переславля-Залесского.</w:t>
            </w:r>
          </w:p>
        </w:tc>
      </w:tr>
      <w:tr w:rsidR="000C777A" w:rsidRPr="008C0156" w:rsidTr="000C777A">
        <w:trPr>
          <w:trHeight w:val="982"/>
        </w:trPr>
        <w:tc>
          <w:tcPr>
            <w:tcW w:w="1607" w:type="pct"/>
          </w:tcPr>
          <w:p w:rsidR="000C777A" w:rsidRPr="008C0156" w:rsidRDefault="000C777A" w:rsidP="000C777A">
            <w:r w:rsidRPr="008C0156">
              <w:t>Целевые показатели</w:t>
            </w:r>
          </w:p>
        </w:tc>
        <w:tc>
          <w:tcPr>
            <w:tcW w:w="3393" w:type="pct"/>
          </w:tcPr>
          <w:p w:rsidR="000C777A" w:rsidRPr="008C0156" w:rsidRDefault="000C777A" w:rsidP="000C777A">
            <w:pPr>
              <w:ind w:right="-165"/>
            </w:pPr>
            <w:r w:rsidRPr="008C0156">
              <w:t xml:space="preserve">- количество ТБО, собранных, вывезенных и </w:t>
            </w:r>
            <w:proofErr w:type="spellStart"/>
            <w:proofErr w:type="gramStart"/>
            <w:r w:rsidRPr="008C0156">
              <w:t>утилизирован-ных</w:t>
            </w:r>
            <w:proofErr w:type="spellEnd"/>
            <w:proofErr w:type="gramEnd"/>
            <w:r w:rsidRPr="008C0156">
              <w:t xml:space="preserve"> от ликвидации несанкционированных свалок;</w:t>
            </w:r>
          </w:p>
          <w:p w:rsidR="000C777A" w:rsidRPr="008C0156" w:rsidRDefault="000C777A" w:rsidP="000C777A">
            <w:pPr>
              <w:ind w:right="-165"/>
            </w:pPr>
            <w:r w:rsidRPr="008C0156">
              <w:t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города;</w:t>
            </w:r>
          </w:p>
          <w:p w:rsidR="000C777A" w:rsidRPr="008C0156" w:rsidRDefault="000C777A" w:rsidP="000C777A">
            <w:pPr>
              <w:ind w:right="-165"/>
            </w:pPr>
            <w:r w:rsidRPr="008C0156">
              <w:t xml:space="preserve">- количество выбывшей из строя электронной техники, </w:t>
            </w:r>
            <w:r w:rsidRPr="008C0156">
              <w:lastRenderedPageBreak/>
              <w:t xml:space="preserve">комплектующих и расходных материалов, химических источников тока и элементов, собранных и </w:t>
            </w:r>
            <w:proofErr w:type="spellStart"/>
            <w:proofErr w:type="gramStart"/>
            <w:r w:rsidRPr="008C0156">
              <w:t>транспортирован-ных</w:t>
            </w:r>
            <w:proofErr w:type="spellEnd"/>
            <w:proofErr w:type="gramEnd"/>
            <w:r w:rsidRPr="008C0156">
              <w:t xml:space="preserve"> на утилизацию от бюджетных организаций и населения города;</w:t>
            </w:r>
          </w:p>
          <w:p w:rsidR="000C777A" w:rsidRPr="008C0156" w:rsidRDefault="000C777A" w:rsidP="000C777A">
            <w:pPr>
              <w:ind w:right="-165"/>
            </w:pPr>
            <w:r w:rsidRPr="008C0156">
              <w:t>- протяжённость участка реки Трубеж, охваченного уборкой ТБО и веток деревьев;</w:t>
            </w:r>
          </w:p>
          <w:p w:rsidR="000C777A" w:rsidRPr="008C0156" w:rsidRDefault="000C777A" w:rsidP="000C777A">
            <w:pPr>
              <w:ind w:right="-165"/>
            </w:pPr>
            <w:r w:rsidRPr="008C0156">
              <w:t xml:space="preserve">- площади, подлежащие </w:t>
            </w:r>
            <w:proofErr w:type="spellStart"/>
            <w:r w:rsidRPr="008C0156">
              <w:t>акарицидной</w:t>
            </w:r>
            <w:proofErr w:type="spellEnd"/>
            <w:r w:rsidRPr="008C0156">
              <w:t xml:space="preserve"> обработке;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- количество контейнерных площадок, обустроенных и введённых в эксплуатацию.</w:t>
            </w:r>
          </w:p>
        </w:tc>
      </w:tr>
      <w:tr w:rsidR="000C777A" w:rsidRPr="008C0156" w:rsidTr="000C777A">
        <w:tc>
          <w:tcPr>
            <w:tcW w:w="1607" w:type="pct"/>
          </w:tcPr>
          <w:p w:rsidR="000C777A" w:rsidRPr="008C0156" w:rsidRDefault="00FB564B" w:rsidP="000C777A">
            <w:r>
              <w:lastRenderedPageBreak/>
              <w:t>Муниципальный</w:t>
            </w:r>
            <w:r w:rsidR="000C777A" w:rsidRPr="008C0156">
              <w:t xml:space="preserve"> правовой акт, утвердивший подпрограмму</w:t>
            </w:r>
          </w:p>
        </w:tc>
        <w:tc>
          <w:tcPr>
            <w:tcW w:w="3393" w:type="pct"/>
          </w:tcPr>
          <w:p w:rsidR="000C777A" w:rsidRPr="008C0156" w:rsidRDefault="00BB3660" w:rsidP="000C777A">
            <w:r>
              <w:t>п</w:t>
            </w:r>
            <w:r w:rsidR="000C777A" w:rsidRPr="008C0156">
              <w:t>остановление Администрации г. Переславля-Залесского от 20.05.2015 № ПОС.03-0757/15</w:t>
            </w:r>
          </w:p>
        </w:tc>
      </w:tr>
    </w:tbl>
    <w:p w:rsidR="000C777A" w:rsidRPr="008C0156" w:rsidRDefault="000C777A" w:rsidP="000C777A"/>
    <w:p w:rsidR="000C777A" w:rsidRPr="00FB564B" w:rsidRDefault="000C777A" w:rsidP="00FB564B">
      <w:pPr>
        <w:ind w:firstLine="22"/>
        <w:jc w:val="center"/>
        <w:rPr>
          <w:b/>
        </w:rPr>
      </w:pPr>
      <w:r w:rsidRPr="000A5E04">
        <w:rPr>
          <w:b/>
        </w:rPr>
        <w:t xml:space="preserve">ГЦП «Благоустройство территории города Переславля-Залесского» на 2016-2018 гг.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495"/>
      </w:tblGrid>
      <w:tr w:rsidR="000C777A" w:rsidRPr="008C0156" w:rsidTr="000C777A">
        <w:tc>
          <w:tcPr>
            <w:tcW w:w="1607" w:type="pct"/>
          </w:tcPr>
          <w:p w:rsidR="000C777A" w:rsidRPr="008C0156" w:rsidRDefault="000C777A" w:rsidP="000C777A">
            <w:r w:rsidRPr="008C0156">
              <w:t>Наименование подпрограммы</w:t>
            </w:r>
          </w:p>
        </w:tc>
        <w:tc>
          <w:tcPr>
            <w:tcW w:w="3393" w:type="pct"/>
          </w:tcPr>
          <w:p w:rsidR="000C777A" w:rsidRPr="008C0156" w:rsidRDefault="000C777A" w:rsidP="000C777A">
            <w:pPr>
              <w:pStyle w:val="a6"/>
              <w:tabs>
                <w:tab w:val="left" w:pos="4962"/>
              </w:tabs>
              <w:jc w:val="both"/>
            </w:pPr>
            <w:r w:rsidRPr="008C0156">
              <w:t>Городская целевая программа «Благоустройство территории города Переславля-Залесского» на 2016-2018 гг. (далее – Программа)</w:t>
            </w:r>
          </w:p>
        </w:tc>
      </w:tr>
      <w:tr w:rsidR="000C777A" w:rsidRPr="008C0156" w:rsidTr="000C777A">
        <w:tc>
          <w:tcPr>
            <w:tcW w:w="1607" w:type="pct"/>
          </w:tcPr>
          <w:p w:rsidR="000C777A" w:rsidRPr="008C0156" w:rsidRDefault="000C777A" w:rsidP="000C777A">
            <w:r w:rsidRPr="008C0156">
              <w:t xml:space="preserve">Срок реализации </w:t>
            </w:r>
          </w:p>
        </w:tc>
        <w:tc>
          <w:tcPr>
            <w:tcW w:w="3393" w:type="pct"/>
          </w:tcPr>
          <w:p w:rsidR="000C777A" w:rsidRPr="008C0156" w:rsidRDefault="000C777A" w:rsidP="000C777A">
            <w:r w:rsidRPr="008C0156">
              <w:t>2016-2018 годы</w:t>
            </w:r>
          </w:p>
        </w:tc>
      </w:tr>
      <w:tr w:rsidR="000C777A" w:rsidRPr="008C0156" w:rsidTr="000C777A">
        <w:tc>
          <w:tcPr>
            <w:tcW w:w="1607" w:type="pct"/>
          </w:tcPr>
          <w:p w:rsidR="000C777A" w:rsidRPr="008C0156" w:rsidRDefault="000C777A" w:rsidP="000C777A">
            <w:r w:rsidRPr="008C0156">
              <w:t xml:space="preserve">Ответственный исполнитель </w:t>
            </w:r>
          </w:p>
        </w:tc>
        <w:tc>
          <w:tcPr>
            <w:tcW w:w="3393" w:type="pct"/>
          </w:tcPr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0C777A" w:rsidRPr="008C0156" w:rsidTr="000C777A">
        <w:tc>
          <w:tcPr>
            <w:tcW w:w="1607" w:type="pct"/>
          </w:tcPr>
          <w:p w:rsidR="000C777A" w:rsidRPr="008C0156" w:rsidRDefault="000C777A" w:rsidP="000C777A">
            <w:r w:rsidRPr="008C0156">
              <w:t>Объем финансирования</w:t>
            </w:r>
          </w:p>
        </w:tc>
        <w:tc>
          <w:tcPr>
            <w:tcW w:w="3393" w:type="pct"/>
          </w:tcPr>
          <w:p w:rsidR="000C777A" w:rsidRPr="008C0156" w:rsidRDefault="00C57F35" w:rsidP="000C777A">
            <w:pPr>
              <w:widowControl w:val="0"/>
              <w:autoSpaceDE w:val="0"/>
              <w:autoSpaceDN w:val="0"/>
              <w:adjustRightInd w:val="0"/>
            </w:pPr>
            <w:r>
              <w:t>51 118</w:t>
            </w:r>
            <w:r w:rsidR="000C777A" w:rsidRPr="008C0156">
              <w:t>,</w:t>
            </w:r>
            <w:r>
              <w:t>55996</w:t>
            </w:r>
            <w:r w:rsidR="000C777A" w:rsidRPr="008C0156">
              <w:t xml:space="preserve"> тыс. руб. в том числе: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>- средства областного бюджета –</w:t>
            </w:r>
            <w:r w:rsidR="00C57F35">
              <w:t xml:space="preserve"> 26 704,11320</w:t>
            </w:r>
            <w:r w:rsidRPr="008C0156">
              <w:t xml:space="preserve"> тыс. руб.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городского бюджета – </w:t>
            </w:r>
            <w:r w:rsidR="00C57F35">
              <w:t>24 414,44676</w:t>
            </w:r>
            <w:r w:rsidRPr="008C0156">
              <w:t xml:space="preserve"> тыс. руб.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>в том числе по годам: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2016 г. – </w:t>
            </w:r>
            <w:r w:rsidR="00C57F35">
              <w:t xml:space="preserve"> 25 651,48433</w:t>
            </w:r>
            <w:r w:rsidRPr="008C0156">
              <w:t xml:space="preserve"> тыс. руб., в том числе: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- средства областного бюджета – </w:t>
            </w:r>
            <w:r w:rsidR="00C57F35">
              <w:t>15 826,07720</w:t>
            </w:r>
            <w:r w:rsidRPr="008C0156">
              <w:t xml:space="preserve"> тыс. руб.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- средства городского бюджета – </w:t>
            </w:r>
            <w:r w:rsidR="00FB564B">
              <w:t>9 825</w:t>
            </w:r>
            <w:r w:rsidR="00C57F35">
              <w:t>,</w:t>
            </w:r>
            <w:r w:rsidR="00FB564B">
              <w:t>40713</w:t>
            </w:r>
            <w:r w:rsidRPr="008C0156">
              <w:t xml:space="preserve"> тыс. руб.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2017 г.- </w:t>
            </w:r>
            <w:r w:rsidR="00C57F35">
              <w:t>17 953,22563</w:t>
            </w:r>
            <w:r w:rsidRPr="008C0156">
              <w:t xml:space="preserve"> тыс. руб., в том числе: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- средства областного бюджета – </w:t>
            </w:r>
            <w:r w:rsidR="00C57F35">
              <w:t>10 602,68600</w:t>
            </w:r>
            <w:r w:rsidRPr="008C0156">
              <w:t xml:space="preserve"> тыс. руб.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- средства городского бюджета – </w:t>
            </w:r>
            <w:r w:rsidR="00C57F35">
              <w:t>7 350,53963</w:t>
            </w:r>
            <w:r w:rsidRPr="008C0156">
              <w:t xml:space="preserve"> тыс. руб.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2018 г. – </w:t>
            </w:r>
            <w:r w:rsidR="00C57F35">
              <w:t>7 513,85000</w:t>
            </w:r>
            <w:r w:rsidRPr="008C0156">
              <w:t xml:space="preserve"> тыс. руб., в том числе:</w:t>
            </w:r>
          </w:p>
          <w:p w:rsidR="000C777A" w:rsidRPr="008C0156" w:rsidRDefault="000C777A" w:rsidP="000C777A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- средства областного бюджета – </w:t>
            </w:r>
            <w:r w:rsidR="00C57F35">
              <w:t>275,35000</w:t>
            </w:r>
            <w:r w:rsidRPr="008C0156">
              <w:t xml:space="preserve"> тыс. руб.</w:t>
            </w:r>
          </w:p>
          <w:p w:rsidR="000C777A" w:rsidRPr="008C0156" w:rsidRDefault="000C777A" w:rsidP="00C57F35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- средства городского бюджета – </w:t>
            </w:r>
            <w:r w:rsidR="00C57F35">
              <w:t>7 238,50000</w:t>
            </w:r>
            <w:r w:rsidRPr="008C0156">
              <w:t xml:space="preserve"> тыс. руб.</w:t>
            </w:r>
          </w:p>
        </w:tc>
      </w:tr>
      <w:tr w:rsidR="00AD4668" w:rsidRPr="008C0156" w:rsidTr="000C777A">
        <w:tc>
          <w:tcPr>
            <w:tcW w:w="1607" w:type="pct"/>
          </w:tcPr>
          <w:p w:rsidR="00AD4668" w:rsidRPr="00D25F8C" w:rsidRDefault="00AD4668" w:rsidP="00AD4668">
            <w:pPr>
              <w:contextualSpacing/>
            </w:pPr>
            <w:r w:rsidRPr="00D25F8C">
              <w:t>Цель</w:t>
            </w:r>
          </w:p>
        </w:tc>
        <w:tc>
          <w:tcPr>
            <w:tcW w:w="3393" w:type="pct"/>
          </w:tcPr>
          <w:p w:rsidR="00AD4668" w:rsidRPr="00D25F8C" w:rsidRDefault="00AD4668" w:rsidP="00AD4668">
            <w:pPr>
              <w:contextualSpacing/>
            </w:pPr>
            <w:r w:rsidRPr="00D25F8C">
              <w:t>Обеспечение чистоты и благоустроенности города Переславля-Залесского</w:t>
            </w:r>
          </w:p>
        </w:tc>
      </w:tr>
      <w:tr w:rsidR="00AD4668" w:rsidRPr="008C0156" w:rsidTr="000C777A">
        <w:trPr>
          <w:trHeight w:val="982"/>
        </w:trPr>
        <w:tc>
          <w:tcPr>
            <w:tcW w:w="1607" w:type="pct"/>
          </w:tcPr>
          <w:p w:rsidR="00AD4668" w:rsidRPr="00D25F8C" w:rsidRDefault="00AD4668" w:rsidP="00AD4668">
            <w:pPr>
              <w:contextualSpacing/>
            </w:pPr>
            <w:r w:rsidRPr="00D25F8C">
              <w:t>Задачи</w:t>
            </w:r>
          </w:p>
        </w:tc>
        <w:tc>
          <w:tcPr>
            <w:tcW w:w="3393" w:type="pct"/>
          </w:tcPr>
          <w:p w:rsidR="00AD4668" w:rsidRPr="00D25F8C" w:rsidRDefault="00AD4668" w:rsidP="00AD466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1.</w:t>
            </w:r>
            <w:r w:rsidRPr="00D25F8C">
              <w:tab/>
      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отдыха);</w:t>
            </w:r>
          </w:p>
          <w:p w:rsidR="00AD4668" w:rsidRPr="00D25F8C" w:rsidRDefault="00AD4668" w:rsidP="00AD466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2.</w:t>
            </w:r>
            <w:r w:rsidRPr="00D25F8C">
              <w:tab/>
              <w:t xml:space="preserve"> озеленение территории города Переславля-Залесского;</w:t>
            </w:r>
          </w:p>
          <w:p w:rsidR="00AD4668" w:rsidRPr="00D25F8C" w:rsidRDefault="00AD4668" w:rsidP="00AD466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3.</w:t>
            </w:r>
            <w:r w:rsidRPr="00D25F8C">
              <w:tab/>
              <w:t>организация мероприятий по регулированию численности безнадзорных животных;</w:t>
            </w:r>
          </w:p>
          <w:p w:rsidR="00AD4668" w:rsidRPr="00D25F8C" w:rsidRDefault="00AD4668" w:rsidP="00AD4668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D25F8C">
              <w:t>4.</w:t>
            </w:r>
            <w:r w:rsidRPr="00D25F8C">
              <w:tab/>
              <w:t xml:space="preserve"> обустройство ливневой канализации.</w:t>
            </w:r>
          </w:p>
        </w:tc>
      </w:tr>
      <w:tr w:rsidR="00F174D3" w:rsidRPr="008C0156" w:rsidTr="000C777A">
        <w:trPr>
          <w:trHeight w:val="1701"/>
        </w:trPr>
        <w:tc>
          <w:tcPr>
            <w:tcW w:w="1607" w:type="pct"/>
          </w:tcPr>
          <w:p w:rsidR="00F174D3" w:rsidRPr="00BB3660" w:rsidRDefault="00F174D3" w:rsidP="00F174D3">
            <w:pPr>
              <w:contextualSpacing/>
            </w:pPr>
            <w:r w:rsidRPr="00BB3660">
              <w:t>Целевые показатели</w:t>
            </w:r>
          </w:p>
        </w:tc>
        <w:tc>
          <w:tcPr>
            <w:tcW w:w="3393" w:type="pct"/>
          </w:tcPr>
          <w:p w:rsidR="00BB3660" w:rsidRDefault="00BB3660" w:rsidP="00BB366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" w:firstLine="425"/>
              <w:contextualSpacing/>
              <w:jc w:val="both"/>
            </w:pPr>
            <w:r>
              <w:t>Площадь мест массового отдыха, находящаяся на содержании;</w:t>
            </w:r>
          </w:p>
          <w:p w:rsidR="00BB3660" w:rsidRDefault="00BB3660" w:rsidP="00BB366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" w:firstLine="425"/>
              <w:contextualSpacing/>
              <w:jc w:val="both"/>
            </w:pPr>
            <w:r>
              <w:t>Площадь территории содержания объектов озеленения;</w:t>
            </w:r>
          </w:p>
          <w:p w:rsidR="00BB3660" w:rsidRDefault="00BB3660" w:rsidP="00BB366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" w:firstLine="425"/>
              <w:contextualSpacing/>
              <w:jc w:val="both"/>
            </w:pPr>
            <w:r>
              <w:t>Количество отловленных безнадзорных животных;</w:t>
            </w:r>
          </w:p>
          <w:p w:rsidR="00F174D3" w:rsidRPr="00BB3660" w:rsidRDefault="00BB3660" w:rsidP="00BB3660">
            <w:pPr>
              <w:pStyle w:val="a8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7" w:firstLine="425"/>
              <w:contextualSpacing/>
              <w:jc w:val="both"/>
            </w:pPr>
            <w:r>
              <w:t>Протяженность обустроенной ливневой канализации</w:t>
            </w:r>
            <w:r w:rsidR="00C8092D">
              <w:t>.</w:t>
            </w:r>
          </w:p>
        </w:tc>
      </w:tr>
      <w:tr w:rsidR="000C777A" w:rsidRPr="008C0156" w:rsidTr="000C777A">
        <w:tc>
          <w:tcPr>
            <w:tcW w:w="1607" w:type="pct"/>
          </w:tcPr>
          <w:p w:rsidR="000C777A" w:rsidRPr="008C0156" w:rsidRDefault="00FB564B" w:rsidP="000C777A">
            <w:r>
              <w:t>Муниципальный</w:t>
            </w:r>
            <w:r w:rsidR="000C777A" w:rsidRPr="008C0156">
              <w:t xml:space="preserve"> правовой </w:t>
            </w:r>
            <w:r w:rsidR="000C777A" w:rsidRPr="008C0156">
              <w:lastRenderedPageBreak/>
              <w:t>акт, утвердивший подпрограмму</w:t>
            </w:r>
          </w:p>
        </w:tc>
        <w:tc>
          <w:tcPr>
            <w:tcW w:w="3393" w:type="pct"/>
          </w:tcPr>
          <w:p w:rsidR="000C777A" w:rsidRPr="008C0156" w:rsidRDefault="000C777A" w:rsidP="000C777A">
            <w:r w:rsidRPr="008C0156">
              <w:lastRenderedPageBreak/>
              <w:t xml:space="preserve">постановление Администрации г. Переславля-Залесского от </w:t>
            </w:r>
            <w:r w:rsidRPr="008C0156">
              <w:lastRenderedPageBreak/>
              <w:t>13.04.2016 № ПОС.03-0492/16</w:t>
            </w:r>
          </w:p>
        </w:tc>
      </w:tr>
    </w:tbl>
    <w:p w:rsidR="000C777A" w:rsidRPr="008C0156" w:rsidRDefault="000C777A" w:rsidP="000C777A"/>
    <w:p w:rsidR="00C57F35" w:rsidRPr="008C0156" w:rsidRDefault="00C57F35" w:rsidP="00C57F35">
      <w:pPr>
        <w:spacing w:after="240"/>
        <w:ind w:firstLine="22"/>
        <w:jc w:val="center"/>
        <w:rPr>
          <w:vertAlign w:val="subscript"/>
        </w:rPr>
      </w:pPr>
      <w:r w:rsidRPr="008C0156">
        <w:rPr>
          <w:b/>
          <w:bCs/>
        </w:rPr>
        <w:t>ГЦП «Охрана окружающей среды в г. Переславле-Залесском» на 201</w:t>
      </w:r>
      <w:r>
        <w:rPr>
          <w:b/>
          <w:bCs/>
        </w:rPr>
        <w:t>8</w:t>
      </w:r>
      <w:r w:rsidRPr="008C0156">
        <w:rPr>
          <w:b/>
          <w:bCs/>
        </w:rPr>
        <w:t xml:space="preserve"> – 20</w:t>
      </w:r>
      <w:r>
        <w:rPr>
          <w:b/>
          <w:bCs/>
        </w:rPr>
        <w:t>20</w:t>
      </w:r>
      <w:r w:rsidRPr="008C0156">
        <w:rPr>
          <w:b/>
          <w:bCs/>
        </w:rPr>
        <w:t xml:space="preserve"> годы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6"/>
        <w:gridCol w:w="6495"/>
      </w:tblGrid>
      <w:tr w:rsidR="00C57F35" w:rsidRPr="008C0156" w:rsidTr="00F174D3">
        <w:tc>
          <w:tcPr>
            <w:tcW w:w="1607" w:type="pct"/>
          </w:tcPr>
          <w:p w:rsidR="00C57F35" w:rsidRPr="008C0156" w:rsidRDefault="00C57F35" w:rsidP="00F174D3">
            <w:r w:rsidRPr="008C0156">
              <w:t>Наименование подпрограммы</w:t>
            </w:r>
          </w:p>
        </w:tc>
        <w:tc>
          <w:tcPr>
            <w:tcW w:w="3393" w:type="pct"/>
          </w:tcPr>
          <w:p w:rsidR="00C57F35" w:rsidRPr="008C0156" w:rsidRDefault="00C57F35" w:rsidP="00C57F35">
            <w:pPr>
              <w:pStyle w:val="a6"/>
              <w:tabs>
                <w:tab w:val="left" w:pos="4962"/>
              </w:tabs>
              <w:jc w:val="both"/>
            </w:pPr>
            <w:r w:rsidRPr="008C0156">
              <w:t>ГЦП «Охрана окружающей среды в г. Переславле-Залесском» на 201</w:t>
            </w:r>
            <w:r>
              <w:t>8</w:t>
            </w:r>
            <w:r w:rsidRPr="008C0156">
              <w:t xml:space="preserve"> – 20</w:t>
            </w:r>
            <w:r>
              <w:t>20</w:t>
            </w:r>
            <w:r w:rsidRPr="008C0156">
              <w:t xml:space="preserve"> годы</w:t>
            </w:r>
          </w:p>
        </w:tc>
      </w:tr>
      <w:tr w:rsidR="00C57F35" w:rsidRPr="008C0156" w:rsidTr="00F174D3">
        <w:tc>
          <w:tcPr>
            <w:tcW w:w="1607" w:type="pct"/>
          </w:tcPr>
          <w:p w:rsidR="00C57F35" w:rsidRPr="008C0156" w:rsidRDefault="00C57F35" w:rsidP="00F174D3">
            <w:r w:rsidRPr="008C0156">
              <w:t xml:space="preserve">Срок реализации </w:t>
            </w:r>
          </w:p>
        </w:tc>
        <w:tc>
          <w:tcPr>
            <w:tcW w:w="3393" w:type="pct"/>
          </w:tcPr>
          <w:p w:rsidR="00C57F35" w:rsidRPr="008C0156" w:rsidRDefault="00C57F35" w:rsidP="00C57F35">
            <w:r w:rsidRPr="008C0156">
              <w:t>201</w:t>
            </w:r>
            <w:r>
              <w:t>8</w:t>
            </w:r>
            <w:r w:rsidRPr="008C0156">
              <w:t xml:space="preserve"> - 20</w:t>
            </w:r>
            <w:r>
              <w:t>20</w:t>
            </w:r>
            <w:r w:rsidRPr="008C0156">
              <w:t xml:space="preserve"> годы</w:t>
            </w:r>
          </w:p>
        </w:tc>
      </w:tr>
      <w:tr w:rsidR="00C57F35" w:rsidRPr="008C0156" w:rsidTr="00F174D3">
        <w:tc>
          <w:tcPr>
            <w:tcW w:w="1607" w:type="pct"/>
          </w:tcPr>
          <w:p w:rsidR="00C57F35" w:rsidRPr="008C0156" w:rsidRDefault="00C57F35" w:rsidP="00F174D3">
            <w:r w:rsidRPr="008C0156">
              <w:t xml:space="preserve">Ответственный исполнитель </w:t>
            </w:r>
          </w:p>
        </w:tc>
        <w:tc>
          <w:tcPr>
            <w:tcW w:w="3393" w:type="pct"/>
          </w:tcPr>
          <w:p w:rsidR="00C57F35" w:rsidRPr="008C0156" w:rsidRDefault="00C57F35" w:rsidP="00FB564B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Муниципальное казенное учреждение «Многофункциональный центр развития </w:t>
            </w:r>
            <w:r w:rsidR="00FB564B">
              <w:t>города Переславля-Залесского»</w:t>
            </w:r>
          </w:p>
        </w:tc>
      </w:tr>
      <w:tr w:rsidR="00C57F35" w:rsidRPr="008C0156" w:rsidTr="00F174D3">
        <w:tc>
          <w:tcPr>
            <w:tcW w:w="1607" w:type="pct"/>
          </w:tcPr>
          <w:p w:rsidR="00C57F35" w:rsidRPr="008C0156" w:rsidRDefault="00C57F35" w:rsidP="00F174D3">
            <w:r w:rsidRPr="008C0156">
              <w:t>Объем финансирования</w:t>
            </w:r>
          </w:p>
        </w:tc>
        <w:tc>
          <w:tcPr>
            <w:tcW w:w="3393" w:type="pct"/>
          </w:tcPr>
          <w:p w:rsidR="00C57F35" w:rsidRPr="008C0156" w:rsidRDefault="00C57F35" w:rsidP="00F174D3">
            <w:pPr>
              <w:widowControl w:val="0"/>
              <w:autoSpaceDE w:val="0"/>
              <w:autoSpaceDN w:val="0"/>
              <w:adjustRightInd w:val="0"/>
            </w:pPr>
            <w:r>
              <w:t>5 889,80</w:t>
            </w:r>
            <w:r w:rsidRPr="008C0156">
              <w:t xml:space="preserve"> тыс. руб., в том числе по бюджетам:</w:t>
            </w:r>
          </w:p>
          <w:p w:rsidR="00C57F35" w:rsidRPr="008C0156" w:rsidRDefault="00C57F35" w:rsidP="00F174D3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областного бюджета – </w:t>
            </w:r>
            <w:r>
              <w:t>0,00</w:t>
            </w:r>
            <w:r w:rsidRPr="008C0156">
              <w:t xml:space="preserve"> тыс. руб.</w:t>
            </w:r>
          </w:p>
          <w:p w:rsidR="00C57F35" w:rsidRPr="008C0156" w:rsidRDefault="00C57F35" w:rsidP="00F174D3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- средства городского бюджета – </w:t>
            </w:r>
            <w:r>
              <w:t>5889,80</w:t>
            </w:r>
            <w:r w:rsidRPr="008C0156">
              <w:t xml:space="preserve"> тыс. руб.</w:t>
            </w:r>
          </w:p>
          <w:p w:rsidR="00C57F35" w:rsidRPr="008C0156" w:rsidRDefault="00C57F35" w:rsidP="00F174D3">
            <w:pPr>
              <w:widowControl w:val="0"/>
              <w:autoSpaceDE w:val="0"/>
              <w:autoSpaceDN w:val="0"/>
              <w:adjustRightInd w:val="0"/>
            </w:pPr>
            <w:r w:rsidRPr="008C0156">
              <w:t>в том числе по годам:</w:t>
            </w:r>
          </w:p>
          <w:p w:rsidR="00C57F35" w:rsidRPr="008C0156" w:rsidRDefault="00C57F35" w:rsidP="00F174D3">
            <w:pPr>
              <w:widowControl w:val="0"/>
              <w:autoSpaceDE w:val="0"/>
              <w:autoSpaceDN w:val="0"/>
              <w:adjustRightInd w:val="0"/>
            </w:pPr>
            <w:r w:rsidRPr="008C0156">
              <w:t>201</w:t>
            </w:r>
            <w:r>
              <w:t xml:space="preserve">8 </w:t>
            </w:r>
            <w:r w:rsidRPr="008C0156">
              <w:t xml:space="preserve">г. – </w:t>
            </w:r>
            <w:r>
              <w:t>350,00</w:t>
            </w:r>
            <w:r w:rsidRPr="008C0156">
              <w:t xml:space="preserve"> тыс. руб., в том числе по бюджетам:</w:t>
            </w:r>
          </w:p>
          <w:p w:rsidR="00C57F35" w:rsidRPr="008C0156" w:rsidRDefault="00C57F35" w:rsidP="00F174D3">
            <w:pPr>
              <w:widowControl w:val="0"/>
              <w:autoSpaceDE w:val="0"/>
              <w:autoSpaceDN w:val="0"/>
              <w:adjustRightInd w:val="0"/>
              <w:ind w:right="-143"/>
            </w:pPr>
            <w:r w:rsidRPr="008C0156">
              <w:t xml:space="preserve">-  средства областного бюджета – </w:t>
            </w:r>
            <w:r>
              <w:t>0,00</w:t>
            </w:r>
            <w:r w:rsidRPr="008C0156">
              <w:t xml:space="preserve"> тыс. руб.</w:t>
            </w:r>
          </w:p>
          <w:p w:rsidR="00C57F35" w:rsidRPr="008C0156" w:rsidRDefault="00C57F35" w:rsidP="00F174D3">
            <w:pPr>
              <w:widowControl w:val="0"/>
              <w:autoSpaceDE w:val="0"/>
              <w:autoSpaceDN w:val="0"/>
              <w:adjustRightInd w:val="0"/>
              <w:ind w:left="43"/>
              <w:jc w:val="both"/>
            </w:pPr>
            <w:r w:rsidRPr="008C0156">
              <w:t>- средства городс</w:t>
            </w:r>
            <w:r>
              <w:t xml:space="preserve">кого бюджета – 350,00 тыс. руб. </w:t>
            </w:r>
          </w:p>
          <w:p w:rsidR="00C57F35" w:rsidRDefault="00C57F35" w:rsidP="00F174D3">
            <w:pPr>
              <w:widowControl w:val="0"/>
              <w:autoSpaceDE w:val="0"/>
              <w:autoSpaceDN w:val="0"/>
              <w:adjustRightInd w:val="0"/>
            </w:pPr>
            <w:r w:rsidRPr="008C0156">
              <w:t>201</w:t>
            </w:r>
            <w:r>
              <w:t xml:space="preserve">9 </w:t>
            </w:r>
            <w:r w:rsidRPr="008C0156">
              <w:t xml:space="preserve">г.- </w:t>
            </w:r>
            <w:r w:rsidR="007051A0">
              <w:t>2 475,30</w:t>
            </w:r>
            <w:r w:rsidRPr="008C0156">
              <w:t xml:space="preserve"> тыс. руб., в том числе по бюджетам:</w:t>
            </w:r>
          </w:p>
          <w:p w:rsidR="00C57F35" w:rsidRPr="008C0156" w:rsidRDefault="00C57F35" w:rsidP="00C57F35">
            <w:pPr>
              <w:widowControl w:val="0"/>
              <w:autoSpaceDE w:val="0"/>
              <w:autoSpaceDN w:val="0"/>
              <w:adjustRightInd w:val="0"/>
              <w:ind w:right="-143"/>
            </w:pPr>
            <w:r>
              <w:t xml:space="preserve">           </w:t>
            </w:r>
            <w:r w:rsidRPr="008C0156">
              <w:t xml:space="preserve">-  средства областного бюджета – </w:t>
            </w:r>
            <w:r>
              <w:t>0,00</w:t>
            </w:r>
            <w:r w:rsidRPr="008C0156">
              <w:t xml:space="preserve"> тыс. руб.</w:t>
            </w:r>
          </w:p>
          <w:p w:rsidR="00C57F35" w:rsidRPr="008C0156" w:rsidRDefault="00C57F35" w:rsidP="00F174D3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   - средства городского бюджета – </w:t>
            </w:r>
            <w:r w:rsidR="007051A0">
              <w:t>2 475,30</w:t>
            </w:r>
            <w:r w:rsidRPr="008C0156">
              <w:t xml:space="preserve"> тыс. руб.</w:t>
            </w:r>
          </w:p>
          <w:p w:rsidR="00C57F35" w:rsidRDefault="00C57F35" w:rsidP="00C57F35">
            <w:pPr>
              <w:widowControl w:val="0"/>
              <w:autoSpaceDE w:val="0"/>
              <w:autoSpaceDN w:val="0"/>
              <w:adjustRightInd w:val="0"/>
            </w:pPr>
            <w:r w:rsidRPr="008C0156">
              <w:t>20</w:t>
            </w:r>
            <w:r w:rsidR="007051A0">
              <w:t>20</w:t>
            </w:r>
            <w:r w:rsidRPr="008C0156">
              <w:t xml:space="preserve"> г. – </w:t>
            </w:r>
            <w:r w:rsidR="007051A0">
              <w:t>3 064,50</w:t>
            </w:r>
            <w:r w:rsidRPr="008C0156">
              <w:t xml:space="preserve"> тыс. руб., в том числе по бюджетам:</w:t>
            </w:r>
            <w:r>
              <w:t xml:space="preserve"> </w:t>
            </w:r>
          </w:p>
          <w:p w:rsidR="00C57F35" w:rsidRPr="008C0156" w:rsidRDefault="00C57F35" w:rsidP="00C57F35">
            <w:pPr>
              <w:widowControl w:val="0"/>
              <w:autoSpaceDE w:val="0"/>
              <w:autoSpaceDN w:val="0"/>
              <w:adjustRightInd w:val="0"/>
              <w:ind w:right="-143"/>
            </w:pPr>
            <w:r>
              <w:t xml:space="preserve">          </w:t>
            </w:r>
            <w:r w:rsidRPr="008C0156">
              <w:t xml:space="preserve">-  средства областного бюджета – </w:t>
            </w:r>
            <w:r>
              <w:t>0,00</w:t>
            </w:r>
            <w:r w:rsidRPr="008C0156">
              <w:t xml:space="preserve"> тыс. руб.</w:t>
            </w:r>
          </w:p>
          <w:p w:rsidR="00C57F35" w:rsidRPr="008C0156" w:rsidRDefault="00C57F35" w:rsidP="007051A0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  - средства городского бюджета – </w:t>
            </w:r>
            <w:r w:rsidR="007051A0">
              <w:t>3 064,50</w:t>
            </w:r>
            <w:r w:rsidRPr="008C0156">
              <w:t xml:space="preserve"> тыс. руб.</w:t>
            </w:r>
          </w:p>
        </w:tc>
      </w:tr>
      <w:tr w:rsidR="00C57F35" w:rsidRPr="008C0156" w:rsidTr="00F174D3">
        <w:tc>
          <w:tcPr>
            <w:tcW w:w="1607" w:type="pct"/>
          </w:tcPr>
          <w:p w:rsidR="00C57F35" w:rsidRPr="00AD4668" w:rsidRDefault="00C57F35" w:rsidP="00F174D3">
            <w:r w:rsidRPr="00AD4668">
              <w:t>Цели</w:t>
            </w:r>
          </w:p>
        </w:tc>
        <w:tc>
          <w:tcPr>
            <w:tcW w:w="3393" w:type="pct"/>
          </w:tcPr>
          <w:p w:rsidR="00C57F35" w:rsidRPr="00AD4668" w:rsidRDefault="00AD4668" w:rsidP="00F174D3">
            <w:r w:rsidRPr="001F73B5">
              <w:t>обеспечение чистоты и благоустроенности города Переславля-Залесского</w:t>
            </w:r>
          </w:p>
        </w:tc>
      </w:tr>
      <w:tr w:rsidR="00C57F35" w:rsidRPr="008C0156" w:rsidTr="00F174D3">
        <w:trPr>
          <w:trHeight w:val="982"/>
        </w:trPr>
        <w:tc>
          <w:tcPr>
            <w:tcW w:w="1607" w:type="pct"/>
          </w:tcPr>
          <w:p w:rsidR="00C57F35" w:rsidRPr="00F151F8" w:rsidRDefault="00C57F35" w:rsidP="00F174D3">
            <w:r w:rsidRPr="00F151F8">
              <w:t>Задачи</w:t>
            </w:r>
          </w:p>
        </w:tc>
        <w:tc>
          <w:tcPr>
            <w:tcW w:w="3393" w:type="pct"/>
          </w:tcPr>
          <w:p w:rsidR="00F151F8" w:rsidRPr="001F73B5" w:rsidRDefault="00C57F35" w:rsidP="00F151F8">
            <w:pPr>
              <w:jc w:val="both"/>
            </w:pPr>
            <w:r w:rsidRPr="00F151F8">
              <w:t xml:space="preserve">- </w:t>
            </w:r>
            <w:r w:rsidR="00F151F8" w:rsidRPr="001F73B5">
              <w:t>Повышение эффективности использования и охраны земель города Переславля-Залесского;</w:t>
            </w:r>
          </w:p>
          <w:p w:rsidR="00F151F8" w:rsidRPr="001F73B5" w:rsidRDefault="00F151F8" w:rsidP="00F151F8">
            <w:pPr>
              <w:jc w:val="both"/>
            </w:pPr>
            <w:r>
              <w:rPr>
                <w:spacing w:val="2"/>
                <w:shd w:val="clear" w:color="auto" w:fill="FFFFFF"/>
              </w:rPr>
              <w:t>-</w:t>
            </w:r>
            <w:r w:rsidRPr="001F73B5">
              <w:rPr>
                <w:spacing w:val="2"/>
                <w:shd w:val="clear" w:color="auto" w:fill="FFFFFF"/>
              </w:rPr>
              <w:t xml:space="preserve"> </w:t>
            </w:r>
            <w:r w:rsidRPr="001F73B5">
              <w:t>Повышение эффективности использования и охраны водных объектов, расположенных на территории города Переславля-Залесского;</w:t>
            </w:r>
          </w:p>
          <w:p w:rsidR="00F151F8" w:rsidRPr="001F73B5" w:rsidRDefault="00F151F8" w:rsidP="00F151F8">
            <w:pPr>
              <w:jc w:val="both"/>
            </w:pPr>
            <w:r>
              <w:t xml:space="preserve">- </w:t>
            </w:r>
            <w:r w:rsidRPr="001F73B5">
              <w:t>Профилактика клещевых инфекций в местах (территориях) массового пребывания людей на территории города Переславля-Залесского;</w:t>
            </w:r>
          </w:p>
          <w:p w:rsidR="00F151F8" w:rsidRPr="001F73B5" w:rsidRDefault="00F151F8" w:rsidP="00F151F8">
            <w:pPr>
              <w:jc w:val="both"/>
            </w:pPr>
            <w:r>
              <w:t xml:space="preserve">- </w:t>
            </w:r>
            <w:r w:rsidRPr="001F73B5">
              <w:t>Модернизация инфраструктуры обращения с твёрдыми коммунальными отходами;</w:t>
            </w:r>
          </w:p>
          <w:p w:rsidR="00C57F35" w:rsidRPr="00580418" w:rsidRDefault="00F151F8" w:rsidP="00F151F8">
            <w:pPr>
              <w:widowControl w:val="0"/>
              <w:autoSpaceDE w:val="0"/>
              <w:autoSpaceDN w:val="0"/>
              <w:adjustRightInd w:val="0"/>
              <w:jc w:val="both"/>
            </w:pPr>
            <w:r w:rsidRPr="00580418">
              <w:t>- Мероприятия по экологическому воспитанию и просвещению населения, формированию экологической культуры граждан.</w:t>
            </w:r>
          </w:p>
        </w:tc>
      </w:tr>
      <w:tr w:rsidR="00C57F35" w:rsidRPr="008C0156" w:rsidTr="00F174D3">
        <w:trPr>
          <w:trHeight w:val="982"/>
        </w:trPr>
        <w:tc>
          <w:tcPr>
            <w:tcW w:w="1607" w:type="pct"/>
          </w:tcPr>
          <w:p w:rsidR="00C57F35" w:rsidRPr="00F151F8" w:rsidRDefault="00C57F35" w:rsidP="00F174D3">
            <w:r w:rsidRPr="00F151F8">
              <w:t>Целевые показатели</w:t>
            </w:r>
          </w:p>
        </w:tc>
        <w:tc>
          <w:tcPr>
            <w:tcW w:w="3393" w:type="pct"/>
          </w:tcPr>
          <w:p w:rsidR="00F151F8" w:rsidRPr="00F151F8" w:rsidRDefault="00F151F8" w:rsidP="00F151F8">
            <w:pPr>
              <w:ind w:right="-165"/>
            </w:pPr>
            <w:r w:rsidRPr="00F151F8">
              <w:t>- объём сбора, вывоза и утилизации ТКО от ликвидации несанкционированных свалок;</w:t>
            </w:r>
          </w:p>
          <w:p w:rsidR="00F151F8" w:rsidRPr="00F151F8" w:rsidRDefault="00F151F8" w:rsidP="00F151F8">
            <w:pPr>
              <w:ind w:right="-165"/>
            </w:pPr>
            <w:r w:rsidRPr="00F151F8">
              <w:t xml:space="preserve">- количество деревьев (при </w:t>
            </w:r>
            <w:r w:rsidRPr="00F151F8">
              <w:rPr>
                <w:lang w:val="en-US"/>
              </w:rPr>
              <w:t>d</w:t>
            </w:r>
            <w:r w:rsidRPr="00F151F8">
              <w:t xml:space="preserve"> ствола ≤ 52 см), подверженных санитарной обработке, на прибрежно-защитных полосах водных объектов;</w:t>
            </w:r>
          </w:p>
          <w:p w:rsidR="00F151F8" w:rsidRPr="00F151F8" w:rsidRDefault="00F151F8" w:rsidP="00F151F8">
            <w:pPr>
              <w:ind w:right="-165"/>
            </w:pPr>
            <w:r w:rsidRPr="00F151F8">
              <w:t xml:space="preserve">-   площади, подлежащие </w:t>
            </w:r>
            <w:proofErr w:type="spellStart"/>
            <w:r w:rsidRPr="00F151F8">
              <w:t>акарицидной</w:t>
            </w:r>
            <w:proofErr w:type="spellEnd"/>
            <w:r w:rsidRPr="00F151F8">
              <w:t xml:space="preserve"> обработке</w:t>
            </w:r>
            <w:r w:rsidR="00C8092D">
              <w:t>;</w:t>
            </w:r>
          </w:p>
          <w:p w:rsidR="00F151F8" w:rsidRPr="00F151F8" w:rsidRDefault="00F151F8" w:rsidP="00F151F8">
            <w:pPr>
              <w:ind w:right="-165"/>
            </w:pPr>
            <w:r w:rsidRPr="00F151F8">
              <w:t>-   количество обустроенных контейнерных площадок;</w:t>
            </w:r>
          </w:p>
          <w:p w:rsidR="00C57F35" w:rsidRPr="00F151F8" w:rsidRDefault="00F151F8" w:rsidP="00F151F8">
            <w:pPr>
              <w:ind w:right="-165"/>
            </w:pPr>
            <w:r w:rsidRPr="00F151F8">
              <w:t>- количество подготовленных информационных материалов о способах безопасного обращения с отходами</w:t>
            </w:r>
            <w:r w:rsidR="00C8092D">
              <w:t>.</w:t>
            </w:r>
          </w:p>
        </w:tc>
      </w:tr>
      <w:tr w:rsidR="00C57F35" w:rsidRPr="008C0156" w:rsidTr="00F174D3">
        <w:tc>
          <w:tcPr>
            <w:tcW w:w="1607" w:type="pct"/>
          </w:tcPr>
          <w:p w:rsidR="00C57F35" w:rsidRPr="008C0156" w:rsidRDefault="00FB564B" w:rsidP="00F174D3">
            <w:r>
              <w:t xml:space="preserve">Муниципальный </w:t>
            </w:r>
            <w:r w:rsidR="00C57F35" w:rsidRPr="008C0156">
              <w:t>правовой акт, утвердивший подпрограмму</w:t>
            </w:r>
          </w:p>
        </w:tc>
        <w:tc>
          <w:tcPr>
            <w:tcW w:w="3393" w:type="pct"/>
          </w:tcPr>
          <w:p w:rsidR="00C57F35" w:rsidRPr="008C0156" w:rsidRDefault="00C57F35" w:rsidP="007051A0">
            <w:r w:rsidRPr="008C0156">
              <w:t xml:space="preserve">постановление Администрации г. Переславля-Залесского от </w:t>
            </w:r>
            <w:r w:rsidR="007051A0">
              <w:t>15.08.2017 №ПОС.03-1104/17</w:t>
            </w:r>
          </w:p>
        </w:tc>
      </w:tr>
    </w:tbl>
    <w:p w:rsidR="00022CF2" w:rsidRPr="00C709A3" w:rsidRDefault="00022CF2" w:rsidP="00022CF2">
      <w:pPr>
        <w:contextualSpacing/>
      </w:pPr>
    </w:p>
    <w:sectPr w:rsidR="00022CF2" w:rsidRPr="00C709A3" w:rsidSect="00113A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B5E" w:rsidRDefault="005F6B5E" w:rsidP="000D3B47">
      <w:r>
        <w:separator/>
      </w:r>
    </w:p>
  </w:endnote>
  <w:endnote w:type="continuationSeparator" w:id="0">
    <w:p w:rsidR="005F6B5E" w:rsidRDefault="005F6B5E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B5E" w:rsidRDefault="005F6B5E" w:rsidP="000D3B47">
      <w:r>
        <w:separator/>
      </w:r>
    </w:p>
  </w:footnote>
  <w:footnote w:type="continuationSeparator" w:id="0">
    <w:p w:rsidR="005F6B5E" w:rsidRDefault="005F6B5E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4D7914"/>
    <w:multiLevelType w:val="multilevel"/>
    <w:tmpl w:val="AB7655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0"/>
  </w:num>
  <w:num w:numId="5">
    <w:abstractNumId w:val="8"/>
  </w:num>
  <w:num w:numId="6">
    <w:abstractNumId w:val="19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4"/>
  </w:num>
  <w:num w:numId="13">
    <w:abstractNumId w:val="24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3"/>
  </w:num>
  <w:num w:numId="20">
    <w:abstractNumId w:val="11"/>
  </w:num>
  <w:num w:numId="21">
    <w:abstractNumId w:val="18"/>
  </w:num>
  <w:num w:numId="22">
    <w:abstractNumId w:val="22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328CA"/>
    <w:rsid w:val="00036FE8"/>
    <w:rsid w:val="00042A0E"/>
    <w:rsid w:val="00042D77"/>
    <w:rsid w:val="00044BC6"/>
    <w:rsid w:val="00062F6F"/>
    <w:rsid w:val="00066BEB"/>
    <w:rsid w:val="000677E5"/>
    <w:rsid w:val="00085E91"/>
    <w:rsid w:val="0008707D"/>
    <w:rsid w:val="00097EF6"/>
    <w:rsid w:val="000A3F5E"/>
    <w:rsid w:val="000A5E04"/>
    <w:rsid w:val="000B2CBF"/>
    <w:rsid w:val="000B3C9F"/>
    <w:rsid w:val="000C1422"/>
    <w:rsid w:val="000C4F1A"/>
    <w:rsid w:val="000C777A"/>
    <w:rsid w:val="000C7938"/>
    <w:rsid w:val="000D1172"/>
    <w:rsid w:val="000D3B47"/>
    <w:rsid w:val="000D3E2A"/>
    <w:rsid w:val="000F4308"/>
    <w:rsid w:val="001002A8"/>
    <w:rsid w:val="00113A9D"/>
    <w:rsid w:val="00117E62"/>
    <w:rsid w:val="00121EA8"/>
    <w:rsid w:val="00143EE2"/>
    <w:rsid w:val="00144B83"/>
    <w:rsid w:val="0014636B"/>
    <w:rsid w:val="001507F6"/>
    <w:rsid w:val="00156D5D"/>
    <w:rsid w:val="00167539"/>
    <w:rsid w:val="00167705"/>
    <w:rsid w:val="001768E0"/>
    <w:rsid w:val="00177BF7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743F2"/>
    <w:rsid w:val="00274459"/>
    <w:rsid w:val="00277E40"/>
    <w:rsid w:val="00282838"/>
    <w:rsid w:val="00293934"/>
    <w:rsid w:val="00293EFF"/>
    <w:rsid w:val="002B155A"/>
    <w:rsid w:val="002B1FDD"/>
    <w:rsid w:val="002B3FD8"/>
    <w:rsid w:val="002B7C03"/>
    <w:rsid w:val="002C4F01"/>
    <w:rsid w:val="002D3AEA"/>
    <w:rsid w:val="002D626F"/>
    <w:rsid w:val="002E34CF"/>
    <w:rsid w:val="002F3DEC"/>
    <w:rsid w:val="002F4794"/>
    <w:rsid w:val="00300B9C"/>
    <w:rsid w:val="003161EC"/>
    <w:rsid w:val="003226BB"/>
    <w:rsid w:val="003279C8"/>
    <w:rsid w:val="00327C27"/>
    <w:rsid w:val="00347137"/>
    <w:rsid w:val="00353F96"/>
    <w:rsid w:val="00354FB5"/>
    <w:rsid w:val="00355592"/>
    <w:rsid w:val="00363607"/>
    <w:rsid w:val="00374852"/>
    <w:rsid w:val="003868EB"/>
    <w:rsid w:val="003A1607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A73BD"/>
    <w:rsid w:val="004B7AD5"/>
    <w:rsid w:val="004C7BD4"/>
    <w:rsid w:val="004E577D"/>
    <w:rsid w:val="004F0B0B"/>
    <w:rsid w:val="004F1733"/>
    <w:rsid w:val="004F300E"/>
    <w:rsid w:val="004F5788"/>
    <w:rsid w:val="005007A0"/>
    <w:rsid w:val="005068AA"/>
    <w:rsid w:val="00516CC5"/>
    <w:rsid w:val="00520F37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80418"/>
    <w:rsid w:val="00593747"/>
    <w:rsid w:val="005B44A1"/>
    <w:rsid w:val="005C18C1"/>
    <w:rsid w:val="005C4D57"/>
    <w:rsid w:val="005F4F3A"/>
    <w:rsid w:val="005F5986"/>
    <w:rsid w:val="005F6B5E"/>
    <w:rsid w:val="005F6DFD"/>
    <w:rsid w:val="00601886"/>
    <w:rsid w:val="006029C5"/>
    <w:rsid w:val="00603E07"/>
    <w:rsid w:val="00613D20"/>
    <w:rsid w:val="00625C59"/>
    <w:rsid w:val="00627672"/>
    <w:rsid w:val="00662814"/>
    <w:rsid w:val="00663148"/>
    <w:rsid w:val="00672A3D"/>
    <w:rsid w:val="006B2105"/>
    <w:rsid w:val="006B6163"/>
    <w:rsid w:val="006C1AF6"/>
    <w:rsid w:val="006C54C0"/>
    <w:rsid w:val="006D5C0C"/>
    <w:rsid w:val="006D5EE1"/>
    <w:rsid w:val="006E4457"/>
    <w:rsid w:val="00703284"/>
    <w:rsid w:val="0070507A"/>
    <w:rsid w:val="007051A0"/>
    <w:rsid w:val="0070584B"/>
    <w:rsid w:val="00706328"/>
    <w:rsid w:val="007114DA"/>
    <w:rsid w:val="007244F7"/>
    <w:rsid w:val="0074093D"/>
    <w:rsid w:val="0076019A"/>
    <w:rsid w:val="007805E3"/>
    <w:rsid w:val="00791745"/>
    <w:rsid w:val="0079379D"/>
    <w:rsid w:val="00793961"/>
    <w:rsid w:val="00795B1B"/>
    <w:rsid w:val="007B621F"/>
    <w:rsid w:val="007B6C3C"/>
    <w:rsid w:val="007C1685"/>
    <w:rsid w:val="007C281B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64929"/>
    <w:rsid w:val="00880760"/>
    <w:rsid w:val="0088079F"/>
    <w:rsid w:val="00882B35"/>
    <w:rsid w:val="00896501"/>
    <w:rsid w:val="008A14BD"/>
    <w:rsid w:val="008B717B"/>
    <w:rsid w:val="008C0156"/>
    <w:rsid w:val="008C2677"/>
    <w:rsid w:val="008D4A71"/>
    <w:rsid w:val="008E229A"/>
    <w:rsid w:val="008E3386"/>
    <w:rsid w:val="008E3F9C"/>
    <w:rsid w:val="008E6C87"/>
    <w:rsid w:val="008F0D65"/>
    <w:rsid w:val="00913F35"/>
    <w:rsid w:val="00914E61"/>
    <w:rsid w:val="00917271"/>
    <w:rsid w:val="00917C6B"/>
    <w:rsid w:val="00920578"/>
    <w:rsid w:val="00933BE9"/>
    <w:rsid w:val="00933F1A"/>
    <w:rsid w:val="009406C3"/>
    <w:rsid w:val="009423A4"/>
    <w:rsid w:val="00946AD8"/>
    <w:rsid w:val="009549E5"/>
    <w:rsid w:val="00955098"/>
    <w:rsid w:val="009655AC"/>
    <w:rsid w:val="00966F22"/>
    <w:rsid w:val="009721B2"/>
    <w:rsid w:val="00984033"/>
    <w:rsid w:val="009853D1"/>
    <w:rsid w:val="00985466"/>
    <w:rsid w:val="00993B66"/>
    <w:rsid w:val="009A07CE"/>
    <w:rsid w:val="009A318B"/>
    <w:rsid w:val="009C3958"/>
    <w:rsid w:val="009C4215"/>
    <w:rsid w:val="009F3C55"/>
    <w:rsid w:val="00A02752"/>
    <w:rsid w:val="00A1488E"/>
    <w:rsid w:val="00A22280"/>
    <w:rsid w:val="00A37D1F"/>
    <w:rsid w:val="00A45403"/>
    <w:rsid w:val="00A47515"/>
    <w:rsid w:val="00A53FB8"/>
    <w:rsid w:val="00A64A59"/>
    <w:rsid w:val="00A841B2"/>
    <w:rsid w:val="00A95FB7"/>
    <w:rsid w:val="00AC3813"/>
    <w:rsid w:val="00AC4B9B"/>
    <w:rsid w:val="00AD4668"/>
    <w:rsid w:val="00AE7102"/>
    <w:rsid w:val="00AF5BB3"/>
    <w:rsid w:val="00B03E83"/>
    <w:rsid w:val="00B07DCD"/>
    <w:rsid w:val="00B11EB0"/>
    <w:rsid w:val="00B30992"/>
    <w:rsid w:val="00B40CC2"/>
    <w:rsid w:val="00B45DAD"/>
    <w:rsid w:val="00B64DA1"/>
    <w:rsid w:val="00B653A7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D98"/>
    <w:rsid w:val="00BF5D58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5080"/>
    <w:rsid w:val="00C57F35"/>
    <w:rsid w:val="00C63F29"/>
    <w:rsid w:val="00C701D6"/>
    <w:rsid w:val="00C709A3"/>
    <w:rsid w:val="00C73C6A"/>
    <w:rsid w:val="00C76033"/>
    <w:rsid w:val="00C766A6"/>
    <w:rsid w:val="00C8092D"/>
    <w:rsid w:val="00C82FB5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4741"/>
    <w:rsid w:val="00DF0F35"/>
    <w:rsid w:val="00DF1378"/>
    <w:rsid w:val="00DF50A6"/>
    <w:rsid w:val="00E02173"/>
    <w:rsid w:val="00E13513"/>
    <w:rsid w:val="00E2051A"/>
    <w:rsid w:val="00E32E30"/>
    <w:rsid w:val="00E333E3"/>
    <w:rsid w:val="00E42AF2"/>
    <w:rsid w:val="00E43F11"/>
    <w:rsid w:val="00E54599"/>
    <w:rsid w:val="00E60E69"/>
    <w:rsid w:val="00E63693"/>
    <w:rsid w:val="00EA0C8B"/>
    <w:rsid w:val="00EE1E35"/>
    <w:rsid w:val="00EF14DA"/>
    <w:rsid w:val="00EF3062"/>
    <w:rsid w:val="00EF7270"/>
    <w:rsid w:val="00F00BCE"/>
    <w:rsid w:val="00F151F8"/>
    <w:rsid w:val="00F174D3"/>
    <w:rsid w:val="00F250A3"/>
    <w:rsid w:val="00F34EAD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E176E"/>
    <w:rsid w:val="00FE26E9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46B2B-DDD3-4632-A36C-297913D6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2018-03-02T12:59:00Z</cp:lastPrinted>
  <dcterms:created xsi:type="dcterms:W3CDTF">2018-03-05T13:27:00Z</dcterms:created>
  <dcterms:modified xsi:type="dcterms:W3CDTF">2018-03-05T12:32:00Z</dcterms:modified>
</cp:coreProperties>
</file>