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6C" w:rsidRPr="007C4321" w:rsidRDefault="00F2336C" w:rsidP="00F2336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6C" w:rsidRPr="007C4321" w:rsidRDefault="00F2336C" w:rsidP="00F2336C">
      <w:pPr>
        <w:jc w:val="center"/>
        <w:rPr>
          <w:sz w:val="26"/>
          <w:szCs w:val="26"/>
        </w:rPr>
      </w:pPr>
    </w:p>
    <w:p w:rsidR="00F2336C" w:rsidRPr="007C4321" w:rsidRDefault="00F2336C" w:rsidP="00F2336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F2336C" w:rsidRPr="007C4321" w:rsidRDefault="00F2336C" w:rsidP="00F2336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F2336C" w:rsidRPr="007C4321" w:rsidRDefault="00F2336C" w:rsidP="00F2336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F2336C" w:rsidRPr="007C4321" w:rsidRDefault="00F2336C" w:rsidP="00F2336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F2336C" w:rsidRPr="007C4321" w:rsidRDefault="00F2336C" w:rsidP="00F2336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F2336C" w:rsidRPr="007C4321" w:rsidRDefault="00F2336C" w:rsidP="00F2336C">
      <w:pPr>
        <w:rPr>
          <w:sz w:val="26"/>
          <w:szCs w:val="26"/>
        </w:rPr>
      </w:pPr>
    </w:p>
    <w:p w:rsidR="00F2336C" w:rsidRPr="007C4321" w:rsidRDefault="00F2336C" w:rsidP="00F2336C">
      <w:pPr>
        <w:rPr>
          <w:sz w:val="26"/>
          <w:szCs w:val="26"/>
        </w:rPr>
      </w:pPr>
    </w:p>
    <w:p w:rsidR="00F2336C" w:rsidRPr="007C4321" w:rsidRDefault="00F2336C" w:rsidP="00F2336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9328DC">
        <w:rPr>
          <w:spacing w:val="0"/>
          <w:sz w:val="26"/>
          <w:szCs w:val="26"/>
        </w:rPr>
        <w:t xml:space="preserve"> 04.02.2019</w:t>
      </w:r>
      <w:r w:rsidRPr="007C4321">
        <w:rPr>
          <w:spacing w:val="0"/>
          <w:sz w:val="26"/>
          <w:szCs w:val="26"/>
        </w:rPr>
        <w:t xml:space="preserve"> №</w:t>
      </w:r>
      <w:r w:rsidR="009328DC">
        <w:rPr>
          <w:spacing w:val="0"/>
          <w:sz w:val="26"/>
          <w:szCs w:val="26"/>
        </w:rPr>
        <w:t xml:space="preserve"> ПОС.03-0122/19</w:t>
      </w:r>
      <w:r w:rsidRPr="007C4321">
        <w:rPr>
          <w:spacing w:val="0"/>
          <w:sz w:val="26"/>
          <w:szCs w:val="26"/>
        </w:rPr>
        <w:t xml:space="preserve"> </w:t>
      </w:r>
    </w:p>
    <w:p w:rsidR="00F2336C" w:rsidRPr="007C4321" w:rsidRDefault="00F2336C" w:rsidP="00F2336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03F8C" w:rsidRPr="00C03F8C" w:rsidRDefault="00C03F8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70904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штаба народной дружины</w:t>
      </w:r>
    </w:p>
    <w:p w:rsidR="00670904" w:rsidRPr="00C03F8C" w:rsidRDefault="00670904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FE679C" w:rsidRP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904" w:rsidRPr="00C03F8C" w:rsidRDefault="00670904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3F8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6" w:history="1">
        <w:r w:rsidRPr="00C03F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06.10.2003 N 131-ФЗ</w:t>
        </w:r>
      </w:hyperlink>
      <w:r w:rsidRPr="00C03F8C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C03F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02.04.2014 N 44-ФЗ</w:t>
        </w:r>
      </w:hyperlink>
      <w:r w:rsidRPr="00C03F8C">
        <w:rPr>
          <w:rFonts w:ascii="Times New Roman" w:hAnsi="Times New Roman" w:cs="Times New Roman"/>
          <w:sz w:val="26"/>
          <w:szCs w:val="26"/>
        </w:rPr>
        <w:t xml:space="preserve"> "Об участии граждан в охране общественного порядка", </w:t>
      </w:r>
      <w:hyperlink r:id="rId8" w:history="1">
        <w:r w:rsidRPr="00C03F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C03F8C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"Об отдельных вопросах участия граждан в охране общественного порядка на территории Ярославской области" </w:t>
      </w:r>
      <w:proofErr w:type="gramEnd"/>
    </w:p>
    <w:p w:rsidR="00FE679C" w:rsidRPr="00C03F8C" w:rsidRDefault="00FE679C" w:rsidP="00C03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C03F8C" w:rsidRDefault="00FE679C" w:rsidP="00C03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C03F8C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C03F8C" w:rsidRDefault="00FE679C" w:rsidP="00C03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79C" w:rsidRPr="00C03F8C" w:rsidRDefault="00FE679C" w:rsidP="00C03F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F30AB1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904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штаб народной дружины городского округа города Переславля-Залесского и утвердить </w:t>
      </w:r>
      <w:r w:rsidR="00D51F6C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штабе народной дружины городского округа города Переславля-Залесского</w:t>
      </w:r>
      <w:r w:rsidR="00670904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70904" w:rsidRPr="00C03F8C" w:rsidRDefault="00670904" w:rsidP="00C03F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</w:t>
      </w:r>
      <w:r w:rsidR="00D51F6C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штаба народной дружины городского округа города Переславля-Залесского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2).</w:t>
      </w:r>
    </w:p>
    <w:p w:rsidR="00FE679C" w:rsidRPr="00C03F8C" w:rsidRDefault="00670904" w:rsidP="00C03F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679C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0C4F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</w:t>
      </w:r>
      <w:r w:rsidR="00FE679C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остановление Администрации города</w:t>
      </w:r>
      <w:r w:rsidR="00F30AB1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Переславля-Залесского</w:t>
      </w:r>
      <w:r w:rsidR="00FE679C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от </w:t>
      </w:r>
      <w:r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06.04.2016</w:t>
      </w:r>
      <w:r w:rsidR="00610C4F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№</w:t>
      </w:r>
      <w:r w:rsidR="00F30AB1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ПОС.03-0434/16</w:t>
      </w:r>
      <w:r w:rsidR="00FE679C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</w:t>
      </w:r>
      <w:r w:rsidR="00FE679C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городского штаба народной дружины</w:t>
      </w:r>
      <w:r w:rsidR="00FE679C"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Pr="00C03F8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FE679C" w:rsidRPr="00C03F8C" w:rsidRDefault="00670904" w:rsidP="00C03F8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C03F8C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4</w:t>
      </w:r>
      <w:r w:rsidR="00F30AB1" w:rsidRPr="00C03F8C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="00FE679C" w:rsidRPr="00C03F8C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="00FE679C"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F30AB1" w:rsidRPr="00C03F8C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органов местного самоуправления </w:t>
      </w:r>
      <w:r w:rsidR="00F11017" w:rsidRPr="00C03F8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F30AB1" w:rsidRPr="00C03F8C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:rsidR="00FE679C" w:rsidRPr="00C03F8C" w:rsidRDefault="00FE679C" w:rsidP="00C03F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C03F8C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5. </w:t>
      </w:r>
      <w:proofErr w:type="gramStart"/>
      <w:r w:rsidRPr="00C03F8C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Контроль за</w:t>
      </w:r>
      <w:proofErr w:type="gramEnd"/>
      <w:r w:rsidRPr="00C03F8C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исполнением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данного постановления оставляю за собой. </w:t>
      </w:r>
    </w:p>
    <w:p w:rsidR="00FE679C" w:rsidRPr="00C03F8C" w:rsidRDefault="00FE679C" w:rsidP="00C03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FE679C" w:rsidRP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904" w:rsidRPr="00C03F8C" w:rsidRDefault="00670904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670904" w:rsidRPr="00C03F8C" w:rsidRDefault="00670904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FE679C" w:rsidRP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C03F8C" w:rsidRDefault="00FE679C" w:rsidP="00C03F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C03F8C" w:rsidRDefault="00FE679C" w:rsidP="00C03F8C">
      <w:pPr>
        <w:spacing w:after="0" w:line="240" w:lineRule="auto"/>
        <w:contextualSpacing/>
        <w:rPr>
          <w:sz w:val="26"/>
          <w:szCs w:val="26"/>
        </w:rPr>
      </w:pPr>
    </w:p>
    <w:p w:rsidR="002D3C23" w:rsidRPr="00C03F8C" w:rsidRDefault="002D3C23" w:rsidP="00C03F8C">
      <w:pPr>
        <w:spacing w:after="0" w:line="240" w:lineRule="auto"/>
        <w:contextualSpacing/>
        <w:rPr>
          <w:sz w:val="26"/>
          <w:szCs w:val="26"/>
        </w:rPr>
      </w:pPr>
    </w:p>
    <w:p w:rsidR="00BC7CE8" w:rsidRPr="00C03F8C" w:rsidRDefault="00BC7CE8" w:rsidP="00C03F8C">
      <w:pPr>
        <w:spacing w:after="0" w:line="240" w:lineRule="auto"/>
        <w:contextualSpacing/>
        <w:rPr>
          <w:sz w:val="26"/>
          <w:szCs w:val="26"/>
        </w:rPr>
      </w:pPr>
    </w:p>
    <w:p w:rsidR="00A407F5" w:rsidRPr="00C03F8C" w:rsidRDefault="00A407F5" w:rsidP="00C03F8C">
      <w:pPr>
        <w:pStyle w:val="a4"/>
        <w:ind w:firstLine="4111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407F5" w:rsidRPr="00C03F8C" w:rsidRDefault="00A407F5" w:rsidP="00C03F8C">
      <w:pPr>
        <w:pStyle w:val="a4"/>
        <w:ind w:firstLine="4111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7F5" w:rsidRPr="00C03F8C" w:rsidRDefault="00A407F5" w:rsidP="00C03F8C">
      <w:pPr>
        <w:pStyle w:val="a4"/>
        <w:ind w:firstLine="4111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круга города Переславля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алесского </w:t>
      </w:r>
    </w:p>
    <w:p w:rsidR="00A407F5" w:rsidRPr="00C03F8C" w:rsidRDefault="009328DC" w:rsidP="00C03F8C">
      <w:pPr>
        <w:pStyle w:val="a4"/>
        <w:ind w:firstLine="411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04.02.2019 № ПОС.03-0122/19</w:t>
      </w: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Положение</w:t>
      </w:r>
      <w:r w:rsidRPr="00C03F8C">
        <w:rPr>
          <w:rFonts w:ascii="Times New Roman" w:hAnsi="Times New Roman" w:cs="Times New Roman"/>
          <w:sz w:val="26"/>
          <w:szCs w:val="26"/>
        </w:rPr>
        <w:br/>
        <w:t>о штабе народной дружины</w:t>
      </w:r>
    </w:p>
    <w:p w:rsidR="00A407F5" w:rsidRPr="00C03F8C" w:rsidRDefault="00A407F5" w:rsidP="00C03F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A407F5" w:rsidRPr="00C03F8C" w:rsidRDefault="00A407F5" w:rsidP="00C03F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народной дружины городского округа города Переславля-Залесского</w:t>
      </w:r>
      <w:r w:rsidRPr="00C03F8C">
        <w:rPr>
          <w:rFonts w:ascii="Times New Roman" w:hAnsi="Times New Roman" w:cs="Times New Roman"/>
          <w:sz w:val="26"/>
          <w:szCs w:val="26"/>
        </w:rPr>
        <w:t xml:space="preserve"> (далее - Штаб) является совещательным органом, созданным в целях координации деятельности добровольных народных дружин на территории городского округа города Переславля-Залесского, а также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городского округа города Переславля-Залесского.</w:t>
      </w:r>
      <w:proofErr w:type="gramEnd"/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1.2. Штаб в своей деятельности руководствуется </w:t>
      </w:r>
      <w:hyperlink r:id="rId9" w:history="1">
        <w:r w:rsidRPr="00C03F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C03F8C">
        <w:rPr>
          <w:rFonts w:ascii="Times New Roman" w:hAnsi="Times New Roman" w:cs="Times New Roman"/>
          <w:sz w:val="26"/>
          <w:szCs w:val="26"/>
        </w:rPr>
        <w:t xml:space="preserve"> Российской Федерации, действующим законодательством Российской Федерации, Ярославской области, </w:t>
      </w:r>
      <w:hyperlink r:id="rId10" w:history="1">
        <w:r w:rsidRPr="00C03F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Уставом</w:t>
        </w:r>
      </w:hyperlink>
      <w:r w:rsidRPr="00C03F8C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Переславля-Залесского, иными муниципальными правовыми актами органов местного самоуправления города Переславля-Залесского и настоящим Положением.</w:t>
      </w:r>
    </w:p>
    <w:p w:rsidR="00A407F5" w:rsidRPr="00C03F8C" w:rsidRDefault="00A407F5" w:rsidP="00C03F8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2. Основные задачи и функции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2.1. Основными задачами Штаба являются: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организация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городского округа города Переславля-Залесского;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   рассмотрение основных вопросов деятельности народных дружин;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выявление проблем, возникающих в процессе деятельности народных дружинников, и выработка предложений по их решению;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привлечение к своей работе представителей заинтересованных органов и организаций и других специалистов.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2.2. Штаб в соответствии с возложенными на него задачами: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вносит предложения по совершенствованию системы работы добровольных народных дружин по охране общественного порядка;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запрашивает и получает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 информацию по вопросам, входящим в сферу деятельности Штаба;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на основе полученной информации выявляет проблемы, связанные с деятельностью народных дружин, и вырабатывает подходы их решения;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- осуществляет взаимодействие с иными консультативными совещательными органами по обсуждению вопросов, касающихся обеспечения безопасности населения и охраны общественного порядка;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lastRenderedPageBreak/>
        <w:t>- рассматривает вопрос о подготовке ходатайств в органы местного самоуправления о поощрении народных дружинников, отличившихся при исполнении обязанностей по охране общественного порядка.</w:t>
      </w:r>
    </w:p>
    <w:p w:rsidR="00A407F5" w:rsidRPr="00C03F8C" w:rsidRDefault="00A407F5" w:rsidP="00C03F8C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 Организация работы штаба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3.1. Состав Штаба утверждается постановлением Администрации городского округа города Переславля-Залесского.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3.2. Начальник Штаба осуществляет общее руководство деятельностью Штаба, ведет заседания Штаба, подписывает протоколы заседаний Штаба.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3.3. В отсутствие начальника Штаба его обязанности исполняет заместитель.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3.4. Заседания Штаба проводятся по мере необходимости, но не реже одного раза в квартал. О времени и месте заседания члены Штаба извещаются не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 чем за 1 день до заседания.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3.5. Заседание Штаба считается правомочным, если на нем присутствует более половины его состава. Заседания Штаба проводит начальник Штаба либо, в его отсутствие, заместитель начальника Штаба.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3.6. Решения Штаба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принимаются простым большинством голосов от числа присутствующих на заседании и оформляются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 протоколом, который подписывается председательствующим на заседании Штаба. При равенстве голосов решающим является голос председательствующего.</w:t>
      </w:r>
    </w:p>
    <w:p w:rsidR="00A407F5" w:rsidRPr="00C03F8C" w:rsidRDefault="00A407F5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3.7. На заседания Штаба могут приглашаться представители структурных подразделений Администрации городского округа города Переславля-Залесского, правоохранительных органов, общественных объединений, организаций.</w:t>
      </w:r>
    </w:p>
    <w:p w:rsidR="00A407F5" w:rsidRPr="00C03F8C" w:rsidRDefault="00A407F5" w:rsidP="00C03F8C">
      <w:pPr>
        <w:spacing w:after="0" w:line="240" w:lineRule="auto"/>
        <w:contextualSpacing/>
        <w:rPr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Default="00A407F5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03F8C" w:rsidRDefault="00C03F8C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73607" w:rsidRDefault="00E73607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73607" w:rsidRDefault="00E73607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73607" w:rsidRDefault="00E73607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73607" w:rsidRDefault="00E73607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73607" w:rsidRPr="00C03F8C" w:rsidRDefault="00E73607" w:rsidP="00C03F8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E73607">
      <w:pPr>
        <w:pStyle w:val="a4"/>
        <w:tabs>
          <w:tab w:val="left" w:pos="4253"/>
        </w:tabs>
        <w:ind w:firstLine="4253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407F5" w:rsidRPr="00C03F8C" w:rsidRDefault="00A407F5" w:rsidP="00E73607">
      <w:pPr>
        <w:pStyle w:val="a4"/>
        <w:tabs>
          <w:tab w:val="left" w:pos="4253"/>
        </w:tabs>
        <w:ind w:firstLine="4253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07F5" w:rsidRPr="00C03F8C" w:rsidRDefault="00A407F5" w:rsidP="00E73607">
      <w:pPr>
        <w:pStyle w:val="a4"/>
        <w:tabs>
          <w:tab w:val="left" w:pos="4253"/>
        </w:tabs>
        <w:ind w:firstLine="4253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округа города Переславля </w:t>
      </w:r>
      <w:proofErr w:type="gramStart"/>
      <w:r w:rsidRPr="00C03F8C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C03F8C">
        <w:rPr>
          <w:rFonts w:ascii="Times New Roman" w:hAnsi="Times New Roman" w:cs="Times New Roman"/>
          <w:sz w:val="26"/>
          <w:szCs w:val="26"/>
        </w:rPr>
        <w:t xml:space="preserve">алесского </w:t>
      </w:r>
    </w:p>
    <w:p w:rsidR="00BC7CE8" w:rsidRPr="00C03F8C" w:rsidRDefault="0099063E" w:rsidP="00E73607">
      <w:pPr>
        <w:pStyle w:val="a4"/>
        <w:tabs>
          <w:tab w:val="left" w:pos="4253"/>
        </w:tabs>
        <w:ind w:firstLine="425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04.02.2019 № ПОС.03-0122/19</w:t>
      </w:r>
    </w:p>
    <w:p w:rsidR="00A407F5" w:rsidRPr="00C03F8C" w:rsidRDefault="00A407F5" w:rsidP="00C03F8C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407F5" w:rsidRPr="00C03F8C" w:rsidRDefault="00A407F5" w:rsidP="00C03F8C">
      <w:pPr>
        <w:pStyle w:val="a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C7CE8" w:rsidRPr="00C03F8C" w:rsidRDefault="00BC7CE8" w:rsidP="00C03F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Состав</w:t>
      </w:r>
    </w:p>
    <w:p w:rsidR="005A4FE0" w:rsidRPr="00C03F8C" w:rsidRDefault="005A4FE0" w:rsidP="00C03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штаба народной дружины </w:t>
      </w:r>
    </w:p>
    <w:p w:rsidR="00BC7CE8" w:rsidRPr="00C03F8C" w:rsidRDefault="005A4FE0" w:rsidP="00C03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F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BD30C0" w:rsidRPr="00C03F8C" w:rsidRDefault="00BD30C0" w:rsidP="00C03F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CE8" w:rsidRPr="00C03F8C" w:rsidRDefault="00BC7CE8" w:rsidP="00C03F8C">
      <w:pPr>
        <w:pStyle w:val="a4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                  Начальник штаба: Митюнин А.Н. – начальник </w:t>
      </w:r>
      <w:r w:rsidR="00D9479A" w:rsidRPr="00C03F8C">
        <w:rPr>
          <w:rFonts w:ascii="Times New Roman" w:hAnsi="Times New Roman" w:cs="Times New Roman"/>
          <w:sz w:val="26"/>
          <w:szCs w:val="26"/>
        </w:rPr>
        <w:t>управления</w:t>
      </w:r>
      <w:r w:rsidRPr="00C03F8C">
        <w:rPr>
          <w:rFonts w:ascii="Times New Roman" w:hAnsi="Times New Roman" w:cs="Times New Roman"/>
          <w:sz w:val="26"/>
          <w:szCs w:val="26"/>
        </w:rPr>
        <w:t xml:space="preserve"> по ВМР, ГО и ЧС Администрации </w:t>
      </w:r>
      <w:r w:rsidR="00D9479A" w:rsidRPr="00C03F8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C03F8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D9479A" w:rsidRPr="00C03F8C">
        <w:rPr>
          <w:rFonts w:ascii="Times New Roman" w:hAnsi="Times New Roman" w:cs="Times New Roman"/>
          <w:sz w:val="26"/>
          <w:szCs w:val="26"/>
        </w:rPr>
        <w:t>.</w:t>
      </w:r>
    </w:p>
    <w:p w:rsidR="00115102" w:rsidRPr="00C03F8C" w:rsidRDefault="00BC7CE8" w:rsidP="00C03F8C">
      <w:pPr>
        <w:pStyle w:val="a4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                  Заместитель начальника штаба: </w:t>
      </w:r>
      <w:r w:rsidR="00B36012" w:rsidRPr="00C03F8C">
        <w:rPr>
          <w:rFonts w:ascii="Times New Roman" w:hAnsi="Times New Roman" w:cs="Times New Roman"/>
          <w:sz w:val="26"/>
          <w:szCs w:val="26"/>
        </w:rPr>
        <w:t>Нурахметов Г.</w:t>
      </w:r>
      <w:r w:rsidR="00B25A98" w:rsidRPr="00C03F8C">
        <w:rPr>
          <w:rFonts w:ascii="Times New Roman" w:hAnsi="Times New Roman" w:cs="Times New Roman"/>
          <w:sz w:val="26"/>
          <w:szCs w:val="26"/>
        </w:rPr>
        <w:t>М.</w:t>
      </w:r>
      <w:r w:rsidR="00B25A98" w:rsidRPr="00C03F8C">
        <w:rPr>
          <w:sz w:val="26"/>
          <w:szCs w:val="26"/>
        </w:rPr>
        <w:t xml:space="preserve"> </w:t>
      </w:r>
      <w:r w:rsidRPr="00C03F8C">
        <w:rPr>
          <w:rFonts w:ascii="Times New Roman" w:hAnsi="Times New Roman" w:cs="Times New Roman"/>
          <w:sz w:val="26"/>
          <w:szCs w:val="26"/>
        </w:rPr>
        <w:t>–</w:t>
      </w:r>
      <w:r w:rsidR="00B25A98" w:rsidRPr="00C03F8C">
        <w:rPr>
          <w:rFonts w:ascii="Times New Roman" w:hAnsi="Times New Roman" w:cs="Times New Roman"/>
          <w:sz w:val="26"/>
          <w:szCs w:val="26"/>
        </w:rPr>
        <w:t xml:space="preserve"> </w:t>
      </w:r>
      <w:r w:rsidRPr="00C03F8C">
        <w:rPr>
          <w:rFonts w:ascii="Times New Roman" w:hAnsi="Times New Roman" w:cs="Times New Roman"/>
          <w:sz w:val="26"/>
          <w:szCs w:val="26"/>
        </w:rPr>
        <w:t xml:space="preserve">атаман </w:t>
      </w:r>
      <w:r w:rsidR="00B25A98" w:rsidRPr="00C03F8C">
        <w:rPr>
          <w:rFonts w:ascii="Times New Roman" w:hAnsi="Times New Roman" w:cs="Times New Roman"/>
          <w:sz w:val="26"/>
          <w:szCs w:val="26"/>
        </w:rPr>
        <w:t>Переславского г</w:t>
      </w:r>
      <w:r w:rsidRPr="00C03F8C">
        <w:rPr>
          <w:rFonts w:ascii="Times New Roman" w:hAnsi="Times New Roman" w:cs="Times New Roman"/>
          <w:sz w:val="26"/>
          <w:szCs w:val="26"/>
        </w:rPr>
        <w:t xml:space="preserve">ородского казачьего общества </w:t>
      </w:r>
      <w:r w:rsidR="00115102" w:rsidRPr="00C03F8C">
        <w:rPr>
          <w:rFonts w:ascii="Times New Roman" w:hAnsi="Times New Roman" w:cs="Times New Roman"/>
          <w:sz w:val="26"/>
          <w:szCs w:val="26"/>
        </w:rPr>
        <w:t>(по согласованию).</w:t>
      </w:r>
    </w:p>
    <w:p w:rsidR="00BC7CE8" w:rsidRPr="00C03F8C" w:rsidRDefault="00BC7CE8" w:rsidP="00C03F8C">
      <w:pPr>
        <w:pStyle w:val="a4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Члены штаба:</w:t>
      </w:r>
    </w:p>
    <w:p w:rsidR="00BC7CE8" w:rsidRPr="00C03F8C" w:rsidRDefault="00B573A2" w:rsidP="00C03F8C">
      <w:pPr>
        <w:pStyle w:val="a4"/>
        <w:numPr>
          <w:ilvl w:val="0"/>
          <w:numId w:val="1"/>
        </w:numPr>
        <w:ind w:left="0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Петрова Ж.Н. – заместитель Главы А</w:t>
      </w:r>
      <w:r w:rsidR="00BC7CE8" w:rsidRPr="00C03F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15102" w:rsidRPr="00C03F8C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BC7CE8" w:rsidRPr="00C03F8C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</w:p>
    <w:p w:rsidR="00BC7CE8" w:rsidRPr="00C03F8C" w:rsidRDefault="00B25A98" w:rsidP="00C03F8C">
      <w:pPr>
        <w:pStyle w:val="a4"/>
        <w:numPr>
          <w:ilvl w:val="0"/>
          <w:numId w:val="1"/>
        </w:numPr>
        <w:ind w:left="0" w:firstLine="72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Коняев В.В. - заместитель</w:t>
      </w:r>
      <w:r w:rsidR="00BC7CE8" w:rsidRPr="00C03F8C">
        <w:rPr>
          <w:rFonts w:ascii="Times New Roman" w:hAnsi="Times New Roman" w:cs="Times New Roman"/>
          <w:sz w:val="26"/>
          <w:szCs w:val="26"/>
        </w:rPr>
        <w:t xml:space="preserve"> начальника </w:t>
      </w:r>
      <w:r w:rsidR="00115102" w:rsidRPr="00C03F8C">
        <w:rPr>
          <w:rFonts w:ascii="Times New Roman" w:hAnsi="Times New Roman" w:cs="Times New Roman"/>
          <w:sz w:val="26"/>
          <w:szCs w:val="26"/>
        </w:rPr>
        <w:t>полиции по</w:t>
      </w:r>
      <w:r w:rsidR="00BC7CE8" w:rsidRPr="00C03F8C">
        <w:rPr>
          <w:rFonts w:ascii="Times New Roman" w:hAnsi="Times New Roman" w:cs="Times New Roman"/>
          <w:sz w:val="26"/>
          <w:szCs w:val="26"/>
        </w:rPr>
        <w:t xml:space="preserve"> охране общественного порядка </w:t>
      </w:r>
      <w:r w:rsidR="00115102" w:rsidRPr="00C03F8C">
        <w:rPr>
          <w:rFonts w:ascii="Times New Roman" w:hAnsi="Times New Roman" w:cs="Times New Roman"/>
          <w:sz w:val="26"/>
          <w:szCs w:val="26"/>
        </w:rPr>
        <w:t>(</w:t>
      </w:r>
      <w:r w:rsidR="00BC7CE8" w:rsidRPr="00C03F8C"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BC7CE8" w:rsidRPr="00C03F8C" w:rsidRDefault="00BC7CE8" w:rsidP="00C03F8C">
      <w:pPr>
        <w:pStyle w:val="a4"/>
        <w:numPr>
          <w:ilvl w:val="0"/>
          <w:numId w:val="1"/>
        </w:numPr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03F8C">
        <w:rPr>
          <w:rFonts w:ascii="Times New Roman" w:hAnsi="Times New Roman" w:cs="Times New Roman"/>
          <w:sz w:val="26"/>
          <w:szCs w:val="26"/>
        </w:rPr>
        <w:t>Гаулин</w:t>
      </w:r>
      <w:proofErr w:type="spellEnd"/>
      <w:r w:rsidRPr="00C03F8C">
        <w:rPr>
          <w:rFonts w:ascii="Times New Roman" w:hAnsi="Times New Roman" w:cs="Times New Roman"/>
          <w:sz w:val="26"/>
          <w:szCs w:val="26"/>
        </w:rPr>
        <w:t xml:space="preserve"> М.М. – начал</w:t>
      </w:r>
      <w:r w:rsidR="00B01BE3" w:rsidRPr="00C03F8C">
        <w:rPr>
          <w:rFonts w:ascii="Times New Roman" w:hAnsi="Times New Roman" w:cs="Times New Roman"/>
          <w:sz w:val="26"/>
          <w:szCs w:val="26"/>
        </w:rPr>
        <w:t>ьник ОУУП и ПДН О</w:t>
      </w:r>
      <w:r w:rsidR="00115102" w:rsidRPr="00C03F8C">
        <w:rPr>
          <w:rFonts w:ascii="Times New Roman" w:hAnsi="Times New Roman" w:cs="Times New Roman"/>
          <w:sz w:val="26"/>
          <w:szCs w:val="26"/>
        </w:rPr>
        <w:t>МВД России «</w:t>
      </w:r>
      <w:r w:rsidRPr="00C03F8C">
        <w:rPr>
          <w:rFonts w:ascii="Times New Roman" w:hAnsi="Times New Roman" w:cs="Times New Roman"/>
          <w:sz w:val="26"/>
          <w:szCs w:val="26"/>
        </w:rPr>
        <w:t>Переславль-</w:t>
      </w:r>
    </w:p>
    <w:p w:rsidR="00BC7CE8" w:rsidRPr="00C03F8C" w:rsidRDefault="00BC7CE8" w:rsidP="00C03F8C">
      <w:pPr>
        <w:pStyle w:val="a4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Залесский» </w:t>
      </w:r>
      <w:r w:rsidR="00115102" w:rsidRPr="00C03F8C">
        <w:rPr>
          <w:rFonts w:ascii="Times New Roman" w:hAnsi="Times New Roman" w:cs="Times New Roman"/>
          <w:sz w:val="26"/>
          <w:szCs w:val="26"/>
        </w:rPr>
        <w:t>(</w:t>
      </w:r>
      <w:r w:rsidRPr="00C03F8C"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BC7CE8" w:rsidRPr="00F2336C" w:rsidRDefault="00BC7CE8" w:rsidP="00F2336C">
      <w:pPr>
        <w:pStyle w:val="a4"/>
        <w:numPr>
          <w:ilvl w:val="0"/>
          <w:numId w:val="1"/>
        </w:numPr>
        <w:ind w:left="-142" w:firstLine="851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Матвеев А.В.- инспектор направления ООП Переславль </w:t>
      </w:r>
      <w:r w:rsidR="00115102" w:rsidRPr="00C03F8C">
        <w:rPr>
          <w:rFonts w:ascii="Times New Roman" w:hAnsi="Times New Roman" w:cs="Times New Roman"/>
          <w:sz w:val="26"/>
          <w:szCs w:val="26"/>
        </w:rPr>
        <w:t>Зале</w:t>
      </w:r>
      <w:r w:rsidR="00B01BE3" w:rsidRPr="00C03F8C">
        <w:rPr>
          <w:rFonts w:ascii="Times New Roman" w:hAnsi="Times New Roman" w:cs="Times New Roman"/>
          <w:sz w:val="26"/>
          <w:szCs w:val="26"/>
        </w:rPr>
        <w:t xml:space="preserve">сского </w:t>
      </w:r>
      <w:r w:rsidR="00115102" w:rsidRPr="00C03F8C">
        <w:rPr>
          <w:rFonts w:ascii="Times New Roman" w:hAnsi="Times New Roman" w:cs="Times New Roman"/>
          <w:sz w:val="26"/>
          <w:szCs w:val="26"/>
        </w:rPr>
        <w:t>О</w:t>
      </w:r>
      <w:r w:rsidRPr="00C03F8C">
        <w:rPr>
          <w:rFonts w:ascii="Times New Roman" w:hAnsi="Times New Roman" w:cs="Times New Roman"/>
          <w:sz w:val="26"/>
          <w:szCs w:val="26"/>
        </w:rPr>
        <w:t>МВД</w:t>
      </w:r>
      <w:r w:rsidR="00F2336C">
        <w:rPr>
          <w:rFonts w:ascii="Times New Roman" w:hAnsi="Times New Roman" w:cs="Times New Roman"/>
          <w:sz w:val="26"/>
          <w:szCs w:val="26"/>
        </w:rPr>
        <w:t xml:space="preserve"> </w:t>
      </w:r>
      <w:r w:rsidR="00115102" w:rsidRPr="00F2336C">
        <w:rPr>
          <w:rFonts w:ascii="Times New Roman" w:hAnsi="Times New Roman" w:cs="Times New Roman"/>
          <w:sz w:val="26"/>
          <w:szCs w:val="26"/>
        </w:rPr>
        <w:t>России (</w:t>
      </w:r>
      <w:r w:rsidRPr="00F2336C">
        <w:rPr>
          <w:rFonts w:ascii="Times New Roman" w:hAnsi="Times New Roman" w:cs="Times New Roman"/>
          <w:sz w:val="26"/>
          <w:szCs w:val="26"/>
        </w:rPr>
        <w:t>по согласованию).</w:t>
      </w:r>
    </w:p>
    <w:p w:rsidR="00BC7CE8" w:rsidRPr="00C03F8C" w:rsidRDefault="00BC7CE8" w:rsidP="00F2336C">
      <w:pPr>
        <w:pStyle w:val="a4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 xml:space="preserve">5. Калинин А.С. – </w:t>
      </w:r>
      <w:r w:rsidR="00115102" w:rsidRPr="00C03F8C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5D0DAA" w:rsidRPr="00C03F8C">
        <w:rPr>
          <w:rFonts w:ascii="Times New Roman" w:hAnsi="Times New Roman" w:cs="Times New Roman"/>
          <w:sz w:val="26"/>
          <w:szCs w:val="26"/>
        </w:rPr>
        <w:t xml:space="preserve">по </w:t>
      </w:r>
      <w:r w:rsidR="00115102" w:rsidRPr="00C03F8C">
        <w:rPr>
          <w:rFonts w:ascii="Times New Roman" w:hAnsi="Times New Roman" w:cs="Times New Roman"/>
          <w:sz w:val="26"/>
          <w:szCs w:val="26"/>
        </w:rPr>
        <w:t>общественной безопасности и профилактике</w:t>
      </w:r>
      <w:r w:rsidR="00F2336C">
        <w:rPr>
          <w:rFonts w:ascii="Times New Roman" w:hAnsi="Times New Roman" w:cs="Times New Roman"/>
          <w:sz w:val="26"/>
          <w:szCs w:val="26"/>
        </w:rPr>
        <w:t xml:space="preserve"> </w:t>
      </w:r>
      <w:r w:rsidR="00115102" w:rsidRPr="00C03F8C">
        <w:rPr>
          <w:rFonts w:ascii="Times New Roman" w:hAnsi="Times New Roman" w:cs="Times New Roman"/>
          <w:sz w:val="26"/>
          <w:szCs w:val="26"/>
        </w:rPr>
        <w:t>правонарушений управления по военно-мобилизационной работе, гражданской</w:t>
      </w:r>
      <w:r w:rsidR="006E0699" w:rsidRPr="00C03F8C">
        <w:rPr>
          <w:rFonts w:ascii="Times New Roman" w:hAnsi="Times New Roman" w:cs="Times New Roman"/>
          <w:sz w:val="26"/>
          <w:szCs w:val="26"/>
        </w:rPr>
        <w:t xml:space="preserve"> </w:t>
      </w:r>
      <w:r w:rsidR="00115102" w:rsidRPr="00C03F8C">
        <w:rPr>
          <w:rFonts w:ascii="Times New Roman" w:hAnsi="Times New Roman" w:cs="Times New Roman"/>
          <w:sz w:val="26"/>
          <w:szCs w:val="26"/>
        </w:rPr>
        <w:t>обороне и чрезвычайным ситуациям</w:t>
      </w:r>
      <w:r w:rsidR="00B573A2" w:rsidRPr="00C03F8C">
        <w:rPr>
          <w:rFonts w:ascii="Times New Roman" w:hAnsi="Times New Roman" w:cs="Times New Roman"/>
          <w:sz w:val="26"/>
          <w:szCs w:val="26"/>
        </w:rPr>
        <w:t xml:space="preserve"> А</w:t>
      </w:r>
      <w:r w:rsidRPr="00C03F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115102" w:rsidRPr="00C03F8C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6E0699" w:rsidRPr="00C03F8C">
        <w:rPr>
          <w:rFonts w:ascii="Times New Roman" w:hAnsi="Times New Roman" w:cs="Times New Roman"/>
          <w:sz w:val="26"/>
          <w:szCs w:val="26"/>
        </w:rPr>
        <w:t xml:space="preserve"> </w:t>
      </w:r>
      <w:r w:rsidRPr="00C03F8C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115102" w:rsidRPr="00C03F8C">
        <w:rPr>
          <w:rFonts w:ascii="Times New Roman" w:hAnsi="Times New Roman" w:cs="Times New Roman"/>
          <w:sz w:val="26"/>
          <w:szCs w:val="26"/>
        </w:rPr>
        <w:t>.</w:t>
      </w:r>
    </w:p>
    <w:p w:rsidR="001D068F" w:rsidRPr="00C03F8C" w:rsidRDefault="00B25A98" w:rsidP="00C03F8C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6</w:t>
      </w:r>
      <w:r w:rsidR="001D068F" w:rsidRPr="00C03F8C">
        <w:rPr>
          <w:rFonts w:ascii="Times New Roman" w:hAnsi="Times New Roman" w:cs="Times New Roman"/>
          <w:sz w:val="26"/>
          <w:szCs w:val="26"/>
        </w:rPr>
        <w:t xml:space="preserve">.   </w:t>
      </w:r>
      <w:proofErr w:type="spellStart"/>
      <w:r w:rsidR="001D068F" w:rsidRPr="00C03F8C">
        <w:rPr>
          <w:rFonts w:ascii="Times New Roman" w:hAnsi="Times New Roman" w:cs="Times New Roman"/>
          <w:sz w:val="26"/>
          <w:szCs w:val="26"/>
        </w:rPr>
        <w:t>Трухачев</w:t>
      </w:r>
      <w:proofErr w:type="spellEnd"/>
      <w:r w:rsidR="001D068F" w:rsidRPr="00C03F8C">
        <w:rPr>
          <w:rFonts w:ascii="Times New Roman" w:hAnsi="Times New Roman" w:cs="Times New Roman"/>
          <w:sz w:val="26"/>
          <w:szCs w:val="26"/>
        </w:rPr>
        <w:t xml:space="preserve"> Д.В. – командир Казачьей народной дружины.</w:t>
      </w:r>
    </w:p>
    <w:p w:rsidR="001D068F" w:rsidRPr="00C03F8C" w:rsidRDefault="00B25A98" w:rsidP="00C03F8C">
      <w:pPr>
        <w:spacing w:after="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7</w:t>
      </w:r>
      <w:r w:rsidR="001D068F" w:rsidRPr="00C03F8C">
        <w:rPr>
          <w:rFonts w:ascii="Times New Roman" w:hAnsi="Times New Roman" w:cs="Times New Roman"/>
          <w:sz w:val="26"/>
          <w:szCs w:val="26"/>
        </w:rPr>
        <w:t>.   Суняев Н.И. – командир ДНД «Переславская народная дружина».</w:t>
      </w:r>
    </w:p>
    <w:p w:rsidR="00380F75" w:rsidRPr="00C03F8C" w:rsidRDefault="00F2336C" w:rsidP="00C03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25A98" w:rsidRPr="00C03F8C">
        <w:rPr>
          <w:rFonts w:ascii="Times New Roman" w:hAnsi="Times New Roman" w:cs="Times New Roman"/>
          <w:sz w:val="26"/>
          <w:szCs w:val="26"/>
        </w:rPr>
        <w:t xml:space="preserve">  8</w:t>
      </w:r>
      <w:r w:rsidR="00380F75" w:rsidRPr="00C03F8C">
        <w:rPr>
          <w:rFonts w:ascii="Times New Roman" w:hAnsi="Times New Roman" w:cs="Times New Roman"/>
          <w:sz w:val="26"/>
          <w:szCs w:val="26"/>
        </w:rPr>
        <w:t xml:space="preserve">.   Каминский В.Н. – командир </w:t>
      </w:r>
      <w:r w:rsidR="001931A4" w:rsidRPr="00C03F8C">
        <w:rPr>
          <w:rFonts w:ascii="Times New Roman" w:hAnsi="Times New Roman" w:cs="Times New Roman"/>
          <w:sz w:val="26"/>
          <w:szCs w:val="26"/>
        </w:rPr>
        <w:t xml:space="preserve">ДНД «Переславская </w:t>
      </w:r>
      <w:r w:rsidR="00380F75" w:rsidRPr="00C03F8C">
        <w:rPr>
          <w:rFonts w:ascii="Times New Roman" w:hAnsi="Times New Roman" w:cs="Times New Roman"/>
          <w:sz w:val="26"/>
          <w:szCs w:val="26"/>
        </w:rPr>
        <w:t>дружина».</w:t>
      </w:r>
    </w:p>
    <w:p w:rsidR="00380F75" w:rsidRPr="00C03F8C" w:rsidRDefault="00380F75" w:rsidP="00C03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ab/>
      </w:r>
      <w:r w:rsidR="00B25A98" w:rsidRPr="00C03F8C">
        <w:rPr>
          <w:rFonts w:ascii="Times New Roman" w:hAnsi="Times New Roman" w:cs="Times New Roman"/>
          <w:sz w:val="26"/>
          <w:szCs w:val="26"/>
        </w:rPr>
        <w:t>9</w:t>
      </w:r>
      <w:r w:rsidRPr="00C03F8C">
        <w:rPr>
          <w:rFonts w:ascii="Times New Roman" w:hAnsi="Times New Roman" w:cs="Times New Roman"/>
          <w:sz w:val="26"/>
          <w:szCs w:val="26"/>
        </w:rPr>
        <w:t xml:space="preserve">. </w:t>
      </w:r>
      <w:r w:rsidR="00B25A98" w:rsidRPr="00C03F8C">
        <w:rPr>
          <w:rFonts w:ascii="Times New Roman" w:hAnsi="Times New Roman" w:cs="Times New Roman"/>
          <w:sz w:val="26"/>
          <w:szCs w:val="26"/>
        </w:rPr>
        <w:t xml:space="preserve">  </w:t>
      </w:r>
      <w:r w:rsidRPr="00C03F8C">
        <w:rPr>
          <w:rFonts w:ascii="Times New Roman" w:hAnsi="Times New Roman" w:cs="Times New Roman"/>
          <w:sz w:val="26"/>
          <w:szCs w:val="26"/>
        </w:rPr>
        <w:t>Вавилов А.А.  – командир ДНД «Спектр».</w:t>
      </w:r>
    </w:p>
    <w:p w:rsidR="00380F75" w:rsidRPr="00C03F8C" w:rsidRDefault="00B25A98" w:rsidP="00C03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ab/>
        <w:t>10</w:t>
      </w:r>
      <w:r w:rsidR="00380F75" w:rsidRPr="00C03F8C">
        <w:rPr>
          <w:rFonts w:ascii="Times New Roman" w:hAnsi="Times New Roman" w:cs="Times New Roman"/>
          <w:sz w:val="26"/>
          <w:szCs w:val="26"/>
        </w:rPr>
        <w:t>. Ларионов Д.В. – командир ДНД «Кайман».</w:t>
      </w:r>
    </w:p>
    <w:p w:rsidR="00380F75" w:rsidRPr="00C03F8C" w:rsidRDefault="00B25A98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11</w:t>
      </w:r>
      <w:r w:rsidR="00380F75" w:rsidRPr="00C03F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80F75" w:rsidRPr="00C03F8C">
        <w:rPr>
          <w:rFonts w:ascii="Times New Roman" w:hAnsi="Times New Roman" w:cs="Times New Roman"/>
          <w:sz w:val="26"/>
          <w:szCs w:val="26"/>
        </w:rPr>
        <w:t>Фантаев</w:t>
      </w:r>
      <w:proofErr w:type="spellEnd"/>
      <w:r w:rsidR="00380F75" w:rsidRPr="00C03F8C">
        <w:rPr>
          <w:rFonts w:ascii="Times New Roman" w:hAnsi="Times New Roman" w:cs="Times New Roman"/>
          <w:sz w:val="26"/>
          <w:szCs w:val="26"/>
        </w:rPr>
        <w:t xml:space="preserve"> С.Б. – командир ДНД «Правопорядок».</w:t>
      </w:r>
    </w:p>
    <w:p w:rsidR="00380F75" w:rsidRPr="00C03F8C" w:rsidRDefault="00B25A98" w:rsidP="00C03F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12</w:t>
      </w:r>
      <w:r w:rsidR="004444CB" w:rsidRPr="00C03F8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444CB" w:rsidRPr="00C03F8C">
        <w:rPr>
          <w:rFonts w:ascii="Times New Roman" w:hAnsi="Times New Roman" w:cs="Times New Roman"/>
          <w:sz w:val="26"/>
          <w:szCs w:val="26"/>
        </w:rPr>
        <w:t>Понизовкин</w:t>
      </w:r>
      <w:proofErr w:type="spellEnd"/>
      <w:r w:rsidR="004444CB" w:rsidRPr="00C03F8C">
        <w:rPr>
          <w:rFonts w:ascii="Times New Roman" w:hAnsi="Times New Roman" w:cs="Times New Roman"/>
          <w:sz w:val="26"/>
          <w:szCs w:val="26"/>
        </w:rPr>
        <w:t xml:space="preserve"> Р.Е. – командир ДНД «Русские витязи».</w:t>
      </w:r>
    </w:p>
    <w:p w:rsidR="006E0699" w:rsidRPr="00C03F8C" w:rsidRDefault="00B25A98" w:rsidP="00C03F8C">
      <w:pPr>
        <w:pStyle w:val="a4"/>
        <w:ind w:left="1134" w:hanging="425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13. Житников А.Е. – начальник штаба Переславского городского казачьего</w:t>
      </w:r>
    </w:p>
    <w:p w:rsidR="00B25A98" w:rsidRPr="00C03F8C" w:rsidRDefault="00B25A98" w:rsidP="00C03F8C">
      <w:pPr>
        <w:pStyle w:val="a4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C03F8C">
        <w:rPr>
          <w:rFonts w:ascii="Times New Roman" w:hAnsi="Times New Roman" w:cs="Times New Roman"/>
          <w:sz w:val="26"/>
          <w:szCs w:val="26"/>
        </w:rPr>
        <w:t>общества, секретарь штаба народной дружины городского округа города</w:t>
      </w:r>
      <w:r w:rsidR="006E0699" w:rsidRPr="00C03F8C">
        <w:rPr>
          <w:rFonts w:ascii="Times New Roman" w:hAnsi="Times New Roman" w:cs="Times New Roman"/>
          <w:sz w:val="26"/>
          <w:szCs w:val="26"/>
        </w:rPr>
        <w:t xml:space="preserve"> </w:t>
      </w:r>
      <w:r w:rsidRPr="00C03F8C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380F75" w:rsidRPr="00C03F8C" w:rsidRDefault="00380F75" w:rsidP="00C03F8C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C03F8C" w:rsidRPr="00C03F8C" w:rsidRDefault="00C03F8C">
      <w:pPr>
        <w:spacing w:after="0" w:line="240" w:lineRule="auto"/>
        <w:contextualSpacing/>
        <w:rPr>
          <w:sz w:val="26"/>
          <w:szCs w:val="26"/>
        </w:rPr>
      </w:pPr>
    </w:p>
    <w:sectPr w:rsidR="00C03F8C" w:rsidRPr="00C03F8C" w:rsidSect="008D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BBF"/>
    <w:multiLevelType w:val="hybridMultilevel"/>
    <w:tmpl w:val="4B569F8A"/>
    <w:lvl w:ilvl="0" w:tplc="14A8C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067BD5"/>
    <w:rsid w:val="000B32DE"/>
    <w:rsid w:val="00115102"/>
    <w:rsid w:val="001931A4"/>
    <w:rsid w:val="001D068F"/>
    <w:rsid w:val="00273567"/>
    <w:rsid w:val="002D3C23"/>
    <w:rsid w:val="003673A4"/>
    <w:rsid w:val="00380F75"/>
    <w:rsid w:val="004444CB"/>
    <w:rsid w:val="005968CC"/>
    <w:rsid w:val="005A4FE0"/>
    <w:rsid w:val="005D0DAA"/>
    <w:rsid w:val="005D34E1"/>
    <w:rsid w:val="00610C4F"/>
    <w:rsid w:val="00670904"/>
    <w:rsid w:val="006E0699"/>
    <w:rsid w:val="00780867"/>
    <w:rsid w:val="008D2BF8"/>
    <w:rsid w:val="009328DC"/>
    <w:rsid w:val="0099063E"/>
    <w:rsid w:val="00A407F5"/>
    <w:rsid w:val="00AA1972"/>
    <w:rsid w:val="00B01BE3"/>
    <w:rsid w:val="00B25A98"/>
    <w:rsid w:val="00B36012"/>
    <w:rsid w:val="00B573A2"/>
    <w:rsid w:val="00BC7CE8"/>
    <w:rsid w:val="00BD30C0"/>
    <w:rsid w:val="00C03F8C"/>
    <w:rsid w:val="00C36177"/>
    <w:rsid w:val="00D51F6C"/>
    <w:rsid w:val="00D9479A"/>
    <w:rsid w:val="00DF3023"/>
    <w:rsid w:val="00E1272F"/>
    <w:rsid w:val="00E14269"/>
    <w:rsid w:val="00E40CB8"/>
    <w:rsid w:val="00E73607"/>
    <w:rsid w:val="00ED1EE8"/>
    <w:rsid w:val="00F11017"/>
    <w:rsid w:val="00F2336C"/>
    <w:rsid w:val="00F30AB1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paragraph" w:styleId="1">
    <w:name w:val="heading 1"/>
    <w:basedOn w:val="a"/>
    <w:next w:val="a"/>
    <w:link w:val="10"/>
    <w:uiPriority w:val="99"/>
    <w:qFormat/>
    <w:rsid w:val="00BC7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709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C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BC7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2336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336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paragraph" w:styleId="1">
    <w:name w:val="heading 1"/>
    <w:basedOn w:val="a"/>
    <w:next w:val="a"/>
    <w:link w:val="10"/>
    <w:uiPriority w:val="99"/>
    <w:qFormat/>
    <w:rsid w:val="00BC7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709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C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BC7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07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6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2336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2336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garantF1://2440259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j</cp:lastModifiedBy>
  <cp:revision>35</cp:revision>
  <cp:lastPrinted>2019-02-01T07:35:00Z</cp:lastPrinted>
  <dcterms:created xsi:type="dcterms:W3CDTF">2019-01-18T09:46:00Z</dcterms:created>
  <dcterms:modified xsi:type="dcterms:W3CDTF">2019-02-04T08:54:00Z</dcterms:modified>
</cp:coreProperties>
</file>