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85" w:rsidRDefault="00D84F85" w:rsidP="00D84F8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85" w:rsidRDefault="00D84F85" w:rsidP="00D84F8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D84F85" w:rsidRDefault="00D84F85" w:rsidP="00D84F8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D84F85" w:rsidRDefault="00D84F85" w:rsidP="00D84F8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84F85" w:rsidRDefault="00D84F85" w:rsidP="00D84F85">
      <w:pPr>
        <w:pStyle w:val="2"/>
        <w:spacing w:after="0" w:line="240" w:lineRule="auto"/>
        <w:jc w:val="center"/>
        <w:rPr>
          <w:spacing w:val="0"/>
        </w:rPr>
      </w:pPr>
    </w:p>
    <w:p w:rsidR="00D84F85" w:rsidRDefault="00D84F85" w:rsidP="00D84F8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84F85" w:rsidRDefault="00D84F85" w:rsidP="00D84F85"/>
    <w:p w:rsidR="00D84F85" w:rsidRDefault="00D84F85" w:rsidP="00D84F8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C003F">
        <w:rPr>
          <w:spacing w:val="0"/>
        </w:rPr>
        <w:t xml:space="preserve"> 06.02.2018</w:t>
      </w:r>
      <w:r>
        <w:rPr>
          <w:spacing w:val="0"/>
        </w:rPr>
        <w:t xml:space="preserve"> №</w:t>
      </w:r>
      <w:r w:rsidR="007C003F">
        <w:rPr>
          <w:spacing w:val="0"/>
        </w:rPr>
        <w:t xml:space="preserve"> ПОС.03-0125/18</w:t>
      </w:r>
      <w:r>
        <w:rPr>
          <w:spacing w:val="0"/>
        </w:rPr>
        <w:t xml:space="preserve"> </w:t>
      </w:r>
    </w:p>
    <w:p w:rsidR="00D84F85" w:rsidRDefault="00D84F85" w:rsidP="00D84F8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8A6E7C" w:rsidRDefault="008A6E7C" w:rsidP="00D84F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7C" w:rsidRPr="00E27DD4" w:rsidRDefault="008A6E7C" w:rsidP="00D84F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Pr="00951D22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E71116" w:rsidRPr="00951D22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</w:t>
      </w:r>
    </w:p>
    <w:p w:rsidR="00E71116" w:rsidRPr="00951D22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ПОС.03-1072/16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Порядка по признанию молодых семей </w:t>
      </w:r>
      <w:proofErr w:type="gramStart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нуждающимися</w:t>
      </w:r>
      <w:proofErr w:type="gramEnd"/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в жилых помещениях для получения социальной выплаты</w:t>
      </w: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либо земельного участка»</w:t>
      </w:r>
    </w:p>
    <w:p w:rsidR="00E71116" w:rsidRPr="00951D22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D06850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Порядка по признанию молодых семей нуждающимися в жилых помещениях для получения социальной выплаты либо земельного участка</w:t>
      </w:r>
      <w:r w:rsidR="00D84F85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 </w:t>
      </w:r>
      <w:r w:rsidR="00D84F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E3384" w:rsidRPr="00492221">
        <w:rPr>
          <w:rFonts w:ascii="Times New Roman" w:hAnsi="Times New Roman" w:cs="Times New Roman"/>
          <w:sz w:val="24"/>
          <w:szCs w:val="24"/>
        </w:rPr>
        <w:t>постановлением Правительства РФ от 17.12.2010 № 1050</w:t>
      </w:r>
      <w:r w:rsidR="00DE3384">
        <w:rPr>
          <w:rFonts w:ascii="Times New Roman" w:hAnsi="Times New Roman" w:cs="Times New Roman"/>
          <w:sz w:val="24"/>
          <w:szCs w:val="24"/>
        </w:rPr>
        <w:t xml:space="preserve"> </w:t>
      </w:r>
      <w:r w:rsidR="00DE33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DE3384" w:rsidRPr="00DE33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 реализации отдельных мероприятий государственной </w:t>
      </w:r>
      <w:r w:rsidR="00DE33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программы Российской Федерации «</w:t>
      </w:r>
      <w:r w:rsidR="00DE3384" w:rsidRPr="00DE33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DE338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», </w:t>
      </w:r>
      <w:r w:rsidR="00D06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города Переславля-Залесского от 23.12.2016 № 267-р «Об утверждении служебного распорядка Администрации города</w:t>
      </w:r>
      <w:proofErr w:type="gramEnd"/>
      <w:r w:rsidR="00D0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 – Залесского», </w:t>
      </w:r>
      <w:r w:rsidR="00CF4E48" w:rsidRPr="00DE3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</w:p>
    <w:p w:rsidR="00D84F85" w:rsidRDefault="00D84F85" w:rsidP="00D84F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Default="00E71116" w:rsidP="00D84F8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84F85" w:rsidRPr="00951D22" w:rsidRDefault="00D84F85" w:rsidP="00D84F85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«Порядок </w:t>
      </w: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 признанию молодых семей </w:t>
      </w:r>
      <w:proofErr w:type="gramStart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 в жилых помещениях для получения социальной выплаты либо земельного участка», </w:t>
      </w:r>
      <w:proofErr w:type="gramStart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утвержденный</w:t>
      </w:r>
      <w:proofErr w:type="gramEnd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Администрации города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ПОС.03-1072/16 (в редакции постановлени</w:t>
      </w:r>
      <w:r w:rsidR="00CF4E4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от 22.12.2016 № ПОС.03-1755/16</w:t>
      </w:r>
      <w:r w:rsidR="00CF4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24.11.2017 № ПОС.03-1661/17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71116" w:rsidRDefault="00E71116" w:rsidP="00D84F85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CF4E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B0F27" w:rsidRPr="00702393" w:rsidRDefault="00E71116" w:rsidP="00D84F8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1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0F27" w:rsidRPr="00702393">
        <w:rPr>
          <w:rFonts w:ascii="Times New Roman" w:hAnsi="Times New Roman" w:cs="Times New Roman"/>
          <w:sz w:val="24"/>
          <w:szCs w:val="24"/>
        </w:rPr>
        <w:t xml:space="preserve">7. Информацию об условиях признания молодых семей </w:t>
      </w:r>
      <w:proofErr w:type="gramStart"/>
      <w:r w:rsidR="00DB0F27" w:rsidRPr="00702393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DB0F27" w:rsidRPr="00702393">
        <w:rPr>
          <w:rFonts w:ascii="Times New Roman" w:hAnsi="Times New Roman" w:cs="Times New Roman"/>
          <w:sz w:val="24"/>
          <w:szCs w:val="24"/>
        </w:rPr>
        <w:t xml:space="preserve"> в жилых помещениях для получения социальной выплаты либо земельного участка можно получить путем использования средств телефонной связи и личного посещения отдела, расположенного по адресу: Ярославская область, г. Переславль - Залесский, ул. Ростовская, д.19 А (часы приема: с 0</w:t>
      </w:r>
      <w:r w:rsidR="00DB0F27">
        <w:rPr>
          <w:rFonts w:ascii="Times New Roman" w:hAnsi="Times New Roman" w:cs="Times New Roman"/>
          <w:sz w:val="24"/>
          <w:szCs w:val="24"/>
        </w:rPr>
        <w:t>9</w:t>
      </w:r>
      <w:r w:rsidR="00DB0F27" w:rsidRPr="00702393">
        <w:rPr>
          <w:rFonts w:ascii="Times New Roman" w:hAnsi="Times New Roman" w:cs="Times New Roman"/>
          <w:sz w:val="24"/>
          <w:szCs w:val="24"/>
        </w:rPr>
        <w:t>.00 ч. до 1</w:t>
      </w:r>
      <w:r w:rsidR="00DB0F27">
        <w:rPr>
          <w:rFonts w:ascii="Times New Roman" w:hAnsi="Times New Roman" w:cs="Times New Roman"/>
          <w:sz w:val="24"/>
          <w:szCs w:val="24"/>
        </w:rPr>
        <w:t>3</w:t>
      </w:r>
      <w:r w:rsidR="00DB0F27" w:rsidRPr="00702393">
        <w:rPr>
          <w:rFonts w:ascii="Times New Roman" w:hAnsi="Times New Roman" w:cs="Times New Roman"/>
          <w:sz w:val="24"/>
          <w:szCs w:val="24"/>
        </w:rPr>
        <w:t>.00 ч. каждый день кроме среды),</w:t>
      </w:r>
      <w:r w:rsidR="00DB0F27" w:rsidRPr="00702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органов местного самоуправления города Переславля-Залесского </w:t>
      </w:r>
      <w:r w:rsidR="00DB0F27">
        <w:rPr>
          <w:rFonts w:ascii="Times New Roman" w:hAnsi="Times New Roman" w:cs="Times New Roman"/>
          <w:color w:val="000000"/>
          <w:sz w:val="24"/>
          <w:szCs w:val="24"/>
        </w:rPr>
        <w:t>(http://admpereslavl.ru.).</w:t>
      </w:r>
    </w:p>
    <w:p w:rsidR="00DB0F27" w:rsidRDefault="00DB0F27" w:rsidP="00D84F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обратившиеся в отдел, информируются:</w:t>
      </w:r>
    </w:p>
    <w:p w:rsidR="00DB0F27" w:rsidRPr="00B26406" w:rsidRDefault="00DB0F27" w:rsidP="00D84F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признания молодой семьи  нуждающейся в жилых помещениях для получения социальной выплаты;</w:t>
      </w:r>
    </w:p>
    <w:p w:rsidR="00DB0F27" w:rsidRDefault="00DB0F27" w:rsidP="00D84F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порядке, сроках оформления документов, возможности их получения;</w:t>
      </w:r>
    </w:p>
    <w:p w:rsidR="00E71116" w:rsidRDefault="00DB0F27" w:rsidP="00D84F8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 правилах и </w:t>
      </w:r>
      <w:r w:rsidRPr="005670ED">
        <w:rPr>
          <w:rFonts w:ascii="Times New Roman" w:hAnsi="Times New Roman" w:cs="Times New Roman"/>
          <w:sz w:val="24"/>
          <w:szCs w:val="24"/>
        </w:rPr>
        <w:t>основаниях</w:t>
      </w:r>
      <w:r>
        <w:rPr>
          <w:rFonts w:ascii="Times New Roman" w:hAnsi="Times New Roman" w:cs="Times New Roman"/>
          <w:sz w:val="24"/>
          <w:szCs w:val="24"/>
        </w:rPr>
        <w:t xml:space="preserve"> отказа в признании молодой семьи нуждающейся в жилых помещениях для получения социальной выплаты либо земельного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7111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B0F27" w:rsidRPr="00492221" w:rsidRDefault="00DB0F27" w:rsidP="00D84F85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2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23. изложить в следующей редакции:</w:t>
      </w:r>
    </w:p>
    <w:p w:rsidR="00DB0F27" w:rsidRPr="00492221" w:rsidRDefault="009E4BA8" w:rsidP="00D84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B0F27" w:rsidRPr="004922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0F27" w:rsidRPr="00492221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="00DB0F27" w:rsidRPr="00492221">
        <w:rPr>
          <w:rFonts w:ascii="Times New Roman" w:hAnsi="Times New Roman" w:cs="Times New Roman"/>
          <w:sz w:val="24"/>
          <w:szCs w:val="24"/>
        </w:rPr>
        <w:t>Подтверждение статуса нуждающихся в жилых помещениях для получения социальной выплаты либо земельного участка осуществляется  по заявительному принципу в случаях, если:</w:t>
      </w:r>
      <w:proofErr w:type="gramEnd"/>
    </w:p>
    <w:p w:rsidR="00DB0F27" w:rsidRPr="00492221" w:rsidRDefault="00DB0F27" w:rsidP="00D84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221">
        <w:rPr>
          <w:rFonts w:ascii="Times New Roman" w:hAnsi="Times New Roman" w:cs="Times New Roman"/>
          <w:sz w:val="24"/>
          <w:szCs w:val="24"/>
        </w:rPr>
        <w:t>- молодой семье – претенденту на получение социальной выплаты</w:t>
      </w:r>
      <w:r w:rsidR="00D84F85">
        <w:rPr>
          <w:rFonts w:ascii="Times New Roman" w:hAnsi="Times New Roman" w:cs="Times New Roman"/>
          <w:sz w:val="24"/>
          <w:szCs w:val="24"/>
        </w:rPr>
        <w:t xml:space="preserve"> - </w:t>
      </w:r>
      <w:r w:rsidRPr="00492221">
        <w:rPr>
          <w:rFonts w:ascii="Times New Roman" w:hAnsi="Times New Roman" w:cs="Times New Roman"/>
          <w:sz w:val="24"/>
          <w:szCs w:val="24"/>
        </w:rPr>
        <w:t>в соответствующем году планируется выдача свидетельства;</w:t>
      </w:r>
    </w:p>
    <w:p w:rsidR="00DB0F27" w:rsidRPr="00492221" w:rsidRDefault="00DB0F27" w:rsidP="00D84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221">
        <w:rPr>
          <w:rFonts w:ascii="Times New Roman" w:hAnsi="Times New Roman" w:cs="Times New Roman"/>
          <w:sz w:val="24"/>
          <w:szCs w:val="24"/>
        </w:rPr>
        <w:t>- молодой семье, участнице подпрограммы «</w:t>
      </w:r>
      <w:r w:rsidR="00492221" w:rsidRPr="00492221">
        <w:rPr>
          <w:rFonts w:ascii="Times New Roman" w:hAnsi="Times New Roman" w:cs="Times New Roman"/>
          <w:sz w:val="24"/>
          <w:szCs w:val="24"/>
        </w:rPr>
        <w:t>Основное мероприятие «</w:t>
      </w:r>
      <w:r w:rsidRPr="00492221">
        <w:rPr>
          <w:rFonts w:ascii="Times New Roman" w:hAnsi="Times New Roman" w:cs="Times New Roman"/>
          <w:sz w:val="24"/>
          <w:szCs w:val="24"/>
        </w:rPr>
        <w:t xml:space="preserve">Обеспечение жильем молодых семей» </w:t>
      </w:r>
      <w:r w:rsidR="00492221" w:rsidRPr="00492221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92221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17.12.2010 № 1050, необходимо внести изменения в ранее предоставленные сведения;</w:t>
      </w:r>
    </w:p>
    <w:p w:rsidR="00DB0F27" w:rsidRPr="00492221" w:rsidRDefault="00DB0F27" w:rsidP="00D84F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221">
        <w:rPr>
          <w:rFonts w:ascii="Times New Roman" w:hAnsi="Times New Roman" w:cs="Times New Roman"/>
          <w:sz w:val="24"/>
          <w:szCs w:val="24"/>
        </w:rPr>
        <w:t xml:space="preserve">-  молодой семье, участнице подпрограммы </w:t>
      </w:r>
      <w:r w:rsidR="00492221" w:rsidRPr="00492221">
        <w:rPr>
          <w:rFonts w:ascii="Times New Roman" w:hAnsi="Times New Roman" w:cs="Times New Roman"/>
          <w:sz w:val="24"/>
          <w:szCs w:val="24"/>
        </w:rPr>
        <w:t xml:space="preserve"> «Основное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92221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17.12.2010 № 1050, в текущем году предполагается предоставить земельный участок для индивидуального жилищного строительства в соответствии с Законом Ярославской области от 27.04.2007 № 22-з «О бесплатном предоставлении в собственность граждан земельных участков</w:t>
      </w:r>
      <w:proofErr w:type="gramEnd"/>
      <w:r w:rsidRPr="004922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221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92221">
        <w:rPr>
          <w:rFonts w:ascii="Times New Roman" w:hAnsi="Times New Roman" w:cs="Times New Roman"/>
          <w:sz w:val="24"/>
          <w:szCs w:val="24"/>
        </w:rPr>
        <w:t xml:space="preserve"> в государственной или муниципальной собственности» при наличии информации Управления муниципальной собственности Администрации города Переславля-Залесского, направленной в отдел учета и распределения жилья Администрации города Переславля-Залесского.».</w:t>
      </w:r>
    </w:p>
    <w:p w:rsidR="00E71116" w:rsidRPr="00492221" w:rsidRDefault="00E71116" w:rsidP="00D84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221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E4BA8" w:rsidRPr="00492221">
        <w:rPr>
          <w:rFonts w:ascii="Times New Roman" w:hAnsi="Times New Roman" w:cs="Times New Roman"/>
          <w:sz w:val="24"/>
          <w:szCs w:val="24"/>
        </w:rPr>
        <w:t>3</w:t>
      </w:r>
      <w:r w:rsidRPr="00492221">
        <w:rPr>
          <w:rFonts w:ascii="Times New Roman" w:hAnsi="Times New Roman" w:cs="Times New Roman"/>
          <w:sz w:val="24"/>
          <w:szCs w:val="24"/>
        </w:rPr>
        <w:t xml:space="preserve">. </w:t>
      </w:r>
      <w:r w:rsidR="009E4BA8" w:rsidRPr="00492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23.1. изложить в следующей редакции</w:t>
      </w:r>
      <w:r w:rsidRPr="00492221">
        <w:rPr>
          <w:rFonts w:ascii="Times New Roman" w:hAnsi="Times New Roman" w:cs="Times New Roman"/>
          <w:sz w:val="24"/>
          <w:szCs w:val="24"/>
        </w:rPr>
        <w:t>:</w:t>
      </w:r>
    </w:p>
    <w:p w:rsidR="00DB0F27" w:rsidRPr="00492221" w:rsidRDefault="00E71116" w:rsidP="00D84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221">
        <w:rPr>
          <w:rFonts w:ascii="Times New Roman" w:hAnsi="Times New Roman" w:cs="Times New Roman"/>
          <w:sz w:val="24"/>
          <w:szCs w:val="24"/>
        </w:rPr>
        <w:t xml:space="preserve">        «23.1. </w:t>
      </w:r>
      <w:proofErr w:type="gramStart"/>
      <w:r w:rsidRPr="00492221">
        <w:rPr>
          <w:rFonts w:ascii="Times New Roman" w:hAnsi="Times New Roman" w:cs="Times New Roman"/>
          <w:sz w:val="24"/>
          <w:szCs w:val="24"/>
        </w:rPr>
        <w:t xml:space="preserve">В случае приобретения молодой семьей - участницей подпрограммы </w:t>
      </w:r>
      <w:r w:rsidR="00492221" w:rsidRPr="00492221">
        <w:rPr>
          <w:rFonts w:ascii="Times New Roman" w:hAnsi="Times New Roman" w:cs="Times New Roman"/>
          <w:sz w:val="24"/>
          <w:szCs w:val="24"/>
        </w:rPr>
        <w:t xml:space="preserve"> «Основное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92221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17.12.2010 № 1050, с помощью ипотечного жилищного кредита жилого помещения общей площадью больше учетной нормы, на основании которой семья признавалась нуждающейся в улучшении жилищных условий, данная семья не</w:t>
      </w:r>
      <w:proofErr w:type="gramEnd"/>
      <w:r w:rsidRPr="00492221">
        <w:rPr>
          <w:rFonts w:ascii="Times New Roman" w:hAnsi="Times New Roman" w:cs="Times New Roman"/>
          <w:sz w:val="24"/>
          <w:szCs w:val="24"/>
        </w:rPr>
        <w:t xml:space="preserve"> </w:t>
      </w:r>
      <w:r w:rsidRPr="00492221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исключается из числа нуждающихся в улучшении жилищных условий</w:t>
      </w:r>
      <w:proofErr w:type="gramStart"/>
      <w:r w:rsidRPr="00492221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DB0F27" w:rsidRDefault="00DB0F27" w:rsidP="00D84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1.</w:t>
      </w:r>
      <w:r w:rsidR="009E4BA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B0F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 Порядку слово «Мэру» заменить словами «Главе городского округа»;</w:t>
      </w:r>
    </w:p>
    <w:p w:rsidR="00DB0F27" w:rsidRDefault="00DB0F27" w:rsidP="00D84F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1.</w:t>
      </w:r>
      <w:r w:rsidR="009E4BA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к Порядку слово «Мэру» заменить словами «Главе городского округа»</w:t>
      </w:r>
      <w:r w:rsidR="009E4BA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71116" w:rsidRPr="00951D22" w:rsidRDefault="00E71116" w:rsidP="00D84F85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 </w:t>
      </w:r>
      <w:r w:rsidR="00492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пп.1.1. п.1. постановления распространяется на правоотношения, возникшие с 01.01.2017.</w:t>
      </w:r>
    </w:p>
    <w:p w:rsidR="00E71116" w:rsidRPr="00951D22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настоящего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="009E4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Администрации города Переславля-Залесского</w:t>
      </w:r>
      <w:r w:rsidR="00D8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Фархутдинова.</w:t>
      </w: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F85" w:rsidRPr="00951D22" w:rsidRDefault="00D84F85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Default="009E4BA8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В.М. Волков</w:t>
      </w:r>
    </w:p>
    <w:p w:rsidR="00492221" w:rsidRDefault="00492221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221" w:rsidRDefault="00492221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Default="00E71116" w:rsidP="00D84F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1116" w:rsidSect="00D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44A7A"/>
    <w:rsid w:val="000962EA"/>
    <w:rsid w:val="002319F4"/>
    <w:rsid w:val="002939DE"/>
    <w:rsid w:val="003037B6"/>
    <w:rsid w:val="00352EE9"/>
    <w:rsid w:val="003D7A05"/>
    <w:rsid w:val="00422182"/>
    <w:rsid w:val="00456786"/>
    <w:rsid w:val="00487ED7"/>
    <w:rsid w:val="00492221"/>
    <w:rsid w:val="00516776"/>
    <w:rsid w:val="0052345A"/>
    <w:rsid w:val="005D15E0"/>
    <w:rsid w:val="005E1F09"/>
    <w:rsid w:val="00614E22"/>
    <w:rsid w:val="006718C5"/>
    <w:rsid w:val="006E0320"/>
    <w:rsid w:val="00795D0F"/>
    <w:rsid w:val="007C003F"/>
    <w:rsid w:val="00805041"/>
    <w:rsid w:val="008A37DD"/>
    <w:rsid w:val="008A6E7C"/>
    <w:rsid w:val="00951D22"/>
    <w:rsid w:val="009E4BA8"/>
    <w:rsid w:val="009F4617"/>
    <w:rsid w:val="00A556DE"/>
    <w:rsid w:val="00AA5BFB"/>
    <w:rsid w:val="00B14BDD"/>
    <w:rsid w:val="00B17AE8"/>
    <w:rsid w:val="00B57AEA"/>
    <w:rsid w:val="00BF4ED1"/>
    <w:rsid w:val="00C11A70"/>
    <w:rsid w:val="00C12E14"/>
    <w:rsid w:val="00C836DD"/>
    <w:rsid w:val="00CF4E48"/>
    <w:rsid w:val="00D06850"/>
    <w:rsid w:val="00D10653"/>
    <w:rsid w:val="00D206A2"/>
    <w:rsid w:val="00D2074E"/>
    <w:rsid w:val="00D349B9"/>
    <w:rsid w:val="00D84F85"/>
    <w:rsid w:val="00DB0F27"/>
    <w:rsid w:val="00DE3384"/>
    <w:rsid w:val="00DF6E6C"/>
    <w:rsid w:val="00E27DD4"/>
    <w:rsid w:val="00E5375B"/>
    <w:rsid w:val="00E54110"/>
    <w:rsid w:val="00E71116"/>
    <w:rsid w:val="00E82187"/>
    <w:rsid w:val="00E940F5"/>
    <w:rsid w:val="00E95395"/>
    <w:rsid w:val="00EB3288"/>
    <w:rsid w:val="00EF0AE4"/>
    <w:rsid w:val="00F17E00"/>
    <w:rsid w:val="00F92F6E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492221"/>
    <w:rPr>
      <w:i/>
      <w:iCs/>
    </w:rPr>
  </w:style>
  <w:style w:type="paragraph" w:styleId="2">
    <w:name w:val="Body Text Indent 2"/>
    <w:basedOn w:val="a"/>
    <w:link w:val="20"/>
    <w:uiPriority w:val="99"/>
    <w:rsid w:val="00D84F8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84F8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492221"/>
    <w:rPr>
      <w:i/>
      <w:iCs/>
    </w:rPr>
  </w:style>
  <w:style w:type="paragraph" w:styleId="2">
    <w:name w:val="Body Text Indent 2"/>
    <w:basedOn w:val="a"/>
    <w:link w:val="20"/>
    <w:uiPriority w:val="99"/>
    <w:rsid w:val="00D84F8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84F8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1E65-1E04-4E9A-B8BB-FFEE4378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2018-02-05T09:12:00Z</cp:lastPrinted>
  <dcterms:created xsi:type="dcterms:W3CDTF">2018-02-06T14:21:00Z</dcterms:created>
  <dcterms:modified xsi:type="dcterms:W3CDTF">2018-02-06T13:24:00Z</dcterms:modified>
</cp:coreProperties>
</file>