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2DC" w:rsidRPr="005675E1" w:rsidRDefault="008722DC" w:rsidP="008722D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22DC" w:rsidRPr="005675E1" w:rsidRDefault="008722DC" w:rsidP="008722DC">
      <w:pPr>
        <w:overflowPunct w:val="0"/>
        <w:autoSpaceDE w:val="0"/>
        <w:autoSpaceDN w:val="0"/>
        <w:adjustRightInd w:val="0"/>
        <w:jc w:val="center"/>
        <w:rPr>
          <w:rFonts w:eastAsia="Times New Roman"/>
          <w:sz w:val="20"/>
          <w:szCs w:val="20"/>
          <w:lang w:eastAsia="ru-RU"/>
        </w:rPr>
      </w:pPr>
    </w:p>
    <w:p w:rsidR="008722DC" w:rsidRPr="005675E1" w:rsidRDefault="008722DC" w:rsidP="008722DC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 xml:space="preserve">АДМИНИСТРАЦИЯ ГОРОДСКОГО ОКРУГА </w:t>
      </w:r>
    </w:p>
    <w:p w:rsidR="008722DC" w:rsidRPr="005675E1" w:rsidRDefault="008722DC" w:rsidP="008722DC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ГОРОДА ПЕРЕСЛАВЛЯ-ЗАЛЕССКОГО</w:t>
      </w:r>
    </w:p>
    <w:p w:rsidR="008722DC" w:rsidRPr="005675E1" w:rsidRDefault="008722DC" w:rsidP="008722DC">
      <w:pPr>
        <w:ind w:left="283" w:hanging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ЯРОСЛАВСКОЙ ОБЛАСТИ</w:t>
      </w:r>
    </w:p>
    <w:p w:rsidR="008722DC" w:rsidRPr="005675E1" w:rsidRDefault="008722DC" w:rsidP="008722DC">
      <w:pPr>
        <w:ind w:left="283"/>
        <w:jc w:val="center"/>
        <w:rPr>
          <w:rFonts w:eastAsia="Times New Roman"/>
          <w:szCs w:val="20"/>
          <w:lang w:eastAsia="ru-RU"/>
        </w:rPr>
      </w:pPr>
    </w:p>
    <w:p w:rsidR="008722DC" w:rsidRPr="005675E1" w:rsidRDefault="008722DC" w:rsidP="008722DC">
      <w:pPr>
        <w:ind w:left="283"/>
        <w:jc w:val="center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ПОСТАНОВЛЕНИЕ</w:t>
      </w:r>
    </w:p>
    <w:p w:rsidR="008722DC" w:rsidRPr="005675E1" w:rsidRDefault="008722DC" w:rsidP="008722DC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8722DC" w:rsidRPr="005675E1" w:rsidRDefault="008722DC" w:rsidP="008722DC">
      <w:pPr>
        <w:overflowPunct w:val="0"/>
        <w:autoSpaceDE w:val="0"/>
        <w:autoSpaceDN w:val="0"/>
        <w:adjustRightInd w:val="0"/>
        <w:jc w:val="left"/>
        <w:rPr>
          <w:rFonts w:eastAsia="Times New Roman"/>
          <w:sz w:val="20"/>
          <w:szCs w:val="20"/>
          <w:lang w:eastAsia="ru-RU"/>
        </w:rPr>
      </w:pPr>
    </w:p>
    <w:p w:rsidR="008722DC" w:rsidRPr="005675E1" w:rsidRDefault="008722DC" w:rsidP="008722DC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От</w:t>
      </w:r>
      <w:r>
        <w:rPr>
          <w:rFonts w:eastAsia="Times New Roman"/>
          <w:szCs w:val="20"/>
          <w:lang w:eastAsia="ru-RU"/>
        </w:rPr>
        <w:t xml:space="preserve"> </w:t>
      </w:r>
      <w:r w:rsidR="00CE56EB">
        <w:rPr>
          <w:rFonts w:eastAsia="Times New Roman"/>
          <w:szCs w:val="20"/>
          <w:lang w:eastAsia="ru-RU"/>
        </w:rPr>
        <w:t>19.02.2018</w:t>
      </w:r>
      <w:r w:rsidRPr="005675E1">
        <w:rPr>
          <w:rFonts w:eastAsia="Times New Roman"/>
          <w:szCs w:val="20"/>
          <w:lang w:eastAsia="ru-RU"/>
        </w:rPr>
        <w:t xml:space="preserve"> №</w:t>
      </w:r>
      <w:r>
        <w:rPr>
          <w:rFonts w:eastAsia="Times New Roman"/>
          <w:szCs w:val="20"/>
          <w:lang w:eastAsia="ru-RU"/>
        </w:rPr>
        <w:t xml:space="preserve"> </w:t>
      </w:r>
      <w:r w:rsidR="00CE56EB">
        <w:rPr>
          <w:rFonts w:eastAsia="Times New Roman"/>
          <w:szCs w:val="20"/>
          <w:lang w:eastAsia="ru-RU"/>
        </w:rPr>
        <w:t>ПОС.03-0168/18</w:t>
      </w:r>
      <w:r>
        <w:rPr>
          <w:rFonts w:eastAsia="Times New Roman"/>
          <w:szCs w:val="20"/>
          <w:lang w:eastAsia="ru-RU"/>
        </w:rPr>
        <w:t xml:space="preserve">      </w:t>
      </w:r>
      <w:r w:rsidRPr="005675E1">
        <w:rPr>
          <w:rFonts w:eastAsia="Times New Roman"/>
          <w:szCs w:val="20"/>
          <w:lang w:eastAsia="ru-RU"/>
        </w:rPr>
        <w:t xml:space="preserve"> </w:t>
      </w:r>
    </w:p>
    <w:p w:rsidR="008722DC" w:rsidRPr="005675E1" w:rsidRDefault="008722DC" w:rsidP="008722DC">
      <w:pPr>
        <w:jc w:val="left"/>
        <w:rPr>
          <w:rFonts w:eastAsia="Times New Roman"/>
          <w:szCs w:val="20"/>
          <w:lang w:eastAsia="ru-RU"/>
        </w:rPr>
      </w:pPr>
      <w:r w:rsidRPr="005675E1">
        <w:rPr>
          <w:rFonts w:eastAsia="Times New Roman"/>
          <w:szCs w:val="20"/>
          <w:lang w:eastAsia="ru-RU"/>
        </w:rPr>
        <w:t>г. Переславль-Залесский</w:t>
      </w:r>
    </w:p>
    <w:p w:rsidR="005675E1" w:rsidRDefault="005675E1" w:rsidP="008E5F78"/>
    <w:p w:rsidR="00022467" w:rsidRDefault="00022467" w:rsidP="008E5F78">
      <w:pPr>
        <w:pStyle w:val="ad"/>
        <w:jc w:val="both"/>
      </w:pPr>
      <w:r>
        <w:t xml:space="preserve">О внесении изменений в постановление </w:t>
      </w:r>
    </w:p>
    <w:p w:rsidR="00022467" w:rsidRDefault="00022467" w:rsidP="008E5F78">
      <w:pPr>
        <w:pStyle w:val="ad"/>
        <w:jc w:val="both"/>
      </w:pPr>
      <w:r>
        <w:t>Администрации г. Переславля-Залесского</w:t>
      </w:r>
    </w:p>
    <w:p w:rsidR="00022467" w:rsidRDefault="00022467" w:rsidP="008E5F78">
      <w:pPr>
        <w:pStyle w:val="ad"/>
        <w:jc w:val="both"/>
      </w:pPr>
      <w:r>
        <w:t>от 09.02.2018 № ПОС.03-0131/18 «</w:t>
      </w:r>
      <w:r w:rsidR="006271BD" w:rsidRPr="006271BD">
        <w:t xml:space="preserve">О назначении </w:t>
      </w:r>
    </w:p>
    <w:p w:rsidR="00022467" w:rsidRDefault="006271BD" w:rsidP="008E5F78">
      <w:pPr>
        <w:pStyle w:val="ad"/>
        <w:jc w:val="both"/>
      </w:pPr>
      <w:r w:rsidRPr="006271BD">
        <w:t xml:space="preserve">голосования по отбору общественных </w:t>
      </w:r>
      <w:r w:rsidRPr="00DE0A34">
        <w:t xml:space="preserve">территорий </w:t>
      </w:r>
    </w:p>
    <w:p w:rsidR="00022467" w:rsidRDefault="006271BD" w:rsidP="008E5F78">
      <w:pPr>
        <w:pStyle w:val="ad"/>
        <w:jc w:val="both"/>
      </w:pPr>
      <w:r w:rsidRPr="00DE0A34">
        <w:t>для первоочередного благоустройства</w:t>
      </w:r>
      <w:r w:rsidR="005675E1">
        <w:t xml:space="preserve"> </w:t>
      </w:r>
      <w:r w:rsidRPr="00DE0A34">
        <w:t xml:space="preserve">на территории </w:t>
      </w:r>
    </w:p>
    <w:p w:rsidR="006271BD" w:rsidRPr="00DE0A34" w:rsidRDefault="006271BD" w:rsidP="008E5F78">
      <w:pPr>
        <w:pStyle w:val="ad"/>
        <w:jc w:val="both"/>
      </w:pPr>
      <w:r w:rsidRPr="00DE0A34">
        <w:t>города Переславля-Залесского</w:t>
      </w:r>
      <w:r w:rsidR="00022467">
        <w:t>»</w:t>
      </w:r>
    </w:p>
    <w:p w:rsidR="00FF670F" w:rsidRPr="00DE0A34" w:rsidRDefault="00FF670F" w:rsidP="008E5F78"/>
    <w:p w:rsidR="006271BD" w:rsidRPr="00DE0A34" w:rsidRDefault="00022467" w:rsidP="008E5F78">
      <w:pPr>
        <w:pStyle w:val="ad"/>
        <w:ind w:firstLine="709"/>
        <w:jc w:val="both"/>
        <w:rPr>
          <w:color w:val="333333"/>
        </w:rPr>
      </w:pPr>
      <w:r>
        <w:t xml:space="preserve">С целью уточнения мест для голосования по общественным территориям города Переславля-Залесского (адресов </w:t>
      </w:r>
      <w:r w:rsidR="00A92AF1">
        <w:t xml:space="preserve">территориальных </w:t>
      </w:r>
      <w:r>
        <w:t>счётных участков)</w:t>
      </w:r>
    </w:p>
    <w:p w:rsidR="00FF670F" w:rsidRPr="00DE0A34" w:rsidRDefault="00FF670F" w:rsidP="008E5F78"/>
    <w:p w:rsidR="00237A70" w:rsidRPr="005675E1" w:rsidRDefault="00237A70" w:rsidP="008E5F78">
      <w:pPr>
        <w:jc w:val="center"/>
        <w:rPr>
          <w:sz w:val="28"/>
          <w:szCs w:val="28"/>
        </w:rPr>
      </w:pPr>
      <w:r w:rsidRPr="005675E1">
        <w:rPr>
          <w:sz w:val="28"/>
          <w:szCs w:val="28"/>
        </w:rPr>
        <w:t>Администрация города Переславля-Залесского постановляет:</w:t>
      </w:r>
    </w:p>
    <w:p w:rsidR="00237A70" w:rsidRPr="00DE0A34" w:rsidRDefault="00237A70" w:rsidP="008E5F78">
      <w:r w:rsidRPr="00DE0A34">
        <w:t xml:space="preserve">  </w:t>
      </w:r>
    </w:p>
    <w:p w:rsidR="00DE0A34" w:rsidRDefault="00DE0A34" w:rsidP="0086255E">
      <w:pPr>
        <w:pStyle w:val="ad"/>
        <w:ind w:firstLine="709"/>
        <w:jc w:val="both"/>
      </w:pPr>
      <w:r w:rsidRPr="00DE0A34">
        <w:t xml:space="preserve">1. </w:t>
      </w:r>
      <w:r w:rsidR="00022467">
        <w:t>Внести изменения в постановление Администрации города Переславля-Залесского от 09.02.2018 № ПОС.03-0131/18 «О назначении голосования по отбору общественных территорий для первоочередного благоустройства на территории города Переславля-Залесского», изложив Приложение №1</w:t>
      </w:r>
      <w:r w:rsidR="00E36339">
        <w:t xml:space="preserve"> в следующей редакции согласно Приложению.</w:t>
      </w:r>
    </w:p>
    <w:p w:rsidR="007E37C0" w:rsidRPr="00FF670F" w:rsidRDefault="00A92AF1" w:rsidP="008E5F78">
      <w:pPr>
        <w:ind w:firstLine="709"/>
      </w:pPr>
      <w:r>
        <w:t>2</w:t>
      </w:r>
      <w:r w:rsidR="0027192D">
        <w:t>. Опубликовать настоящее</w:t>
      </w:r>
      <w:r w:rsidR="007E37C0">
        <w:t xml:space="preserve"> </w:t>
      </w:r>
      <w:r w:rsidR="00237A70">
        <w:t>постановление</w:t>
      </w:r>
      <w:r w:rsidR="007E37C0">
        <w:t xml:space="preserve"> в</w:t>
      </w:r>
      <w:r w:rsidR="007E37C0" w:rsidRPr="007E37C0">
        <w:t xml:space="preserve"> газете «</w:t>
      </w:r>
      <w:proofErr w:type="spellStart"/>
      <w:r w:rsidR="007E37C0" w:rsidRPr="007E37C0">
        <w:t>Переславская</w:t>
      </w:r>
      <w:proofErr w:type="spellEnd"/>
      <w:r w:rsidR="007E37C0" w:rsidRPr="007E37C0">
        <w:t xml:space="preserve"> неделя» и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:rsidR="00FF670F" w:rsidRPr="00FF670F" w:rsidRDefault="00A92AF1" w:rsidP="008E5F78">
      <w:pPr>
        <w:ind w:firstLine="709"/>
      </w:pPr>
      <w:r>
        <w:t>3</w:t>
      </w:r>
      <w:r w:rsidR="00FF670F" w:rsidRPr="00FF670F">
        <w:t xml:space="preserve">. Настоящее </w:t>
      </w:r>
      <w:r w:rsidR="00237A70">
        <w:t>постановление</w:t>
      </w:r>
      <w:r w:rsidR="00FF670F" w:rsidRPr="00FF670F">
        <w:t xml:space="preserve"> вступает в силу </w:t>
      </w:r>
      <w:r w:rsidR="004E6806">
        <w:t>после</w:t>
      </w:r>
      <w:r w:rsidR="0027192D">
        <w:t xml:space="preserve"> его </w:t>
      </w:r>
      <w:r w:rsidR="00DF62FA">
        <w:t xml:space="preserve">официального </w:t>
      </w:r>
      <w:r w:rsidR="004E6806">
        <w:t>о</w:t>
      </w:r>
      <w:r w:rsidR="00DF62FA">
        <w:t>публикования</w:t>
      </w:r>
      <w:r w:rsidR="00FF670F" w:rsidRPr="00FF670F">
        <w:t>.</w:t>
      </w:r>
    </w:p>
    <w:p w:rsidR="00FF670F" w:rsidRDefault="00A92AF1" w:rsidP="008E5F78">
      <w:pPr>
        <w:ind w:firstLine="709"/>
      </w:pPr>
      <w:r>
        <w:t>4</w:t>
      </w:r>
      <w:r w:rsidR="00BB6631">
        <w:t>. Контроль выполнения настоящего постановления оставляю за собой.</w:t>
      </w:r>
    </w:p>
    <w:p w:rsidR="00F0099C" w:rsidRPr="00FF670F" w:rsidRDefault="00F0099C" w:rsidP="008E5F78"/>
    <w:p w:rsidR="00FF670F" w:rsidRDefault="00FF670F" w:rsidP="008E5F78"/>
    <w:p w:rsidR="00BB6631" w:rsidRPr="00FF670F" w:rsidRDefault="00BB6631" w:rsidP="008E5F78"/>
    <w:p w:rsidR="007E37C0" w:rsidRPr="007E37C0" w:rsidRDefault="00A67E44" w:rsidP="008E5F78">
      <w:r>
        <w:t xml:space="preserve">Заместитель </w:t>
      </w:r>
      <w:r w:rsidR="0027192D">
        <w:t>Глав</w:t>
      </w:r>
      <w:r>
        <w:t>ы</w:t>
      </w:r>
      <w:r w:rsidR="0027192D">
        <w:t xml:space="preserve"> </w:t>
      </w:r>
      <w:r>
        <w:t>Администрации</w:t>
      </w:r>
      <w:r w:rsidR="0027192D">
        <w:t xml:space="preserve">                                                  </w:t>
      </w:r>
    </w:p>
    <w:p w:rsidR="0027192D" w:rsidRDefault="0055789F" w:rsidP="008E5F78">
      <w:r>
        <w:t>г</w:t>
      </w:r>
      <w:r w:rsidR="0027192D">
        <w:t>орода Переславля-Залесского</w:t>
      </w:r>
      <w:r>
        <w:t xml:space="preserve">                                         </w:t>
      </w:r>
      <w:r w:rsidR="0027192D">
        <w:tab/>
      </w:r>
      <w:r w:rsidR="0027192D">
        <w:tab/>
      </w:r>
      <w:r w:rsidR="00BB6631">
        <w:t xml:space="preserve">                </w:t>
      </w:r>
      <w:r w:rsidR="00237A70">
        <w:t xml:space="preserve">    </w:t>
      </w:r>
      <w:r w:rsidR="00F0099C">
        <w:t xml:space="preserve"> </w:t>
      </w:r>
      <w:r w:rsidR="00A67E44">
        <w:t xml:space="preserve">В.Ю. </w:t>
      </w:r>
      <w:proofErr w:type="spellStart"/>
      <w:r w:rsidR="00A67E44">
        <w:t>Леженко</w:t>
      </w:r>
      <w:proofErr w:type="spellEnd"/>
    </w:p>
    <w:p w:rsidR="005675E1" w:rsidRDefault="005675E1" w:rsidP="008E5F78">
      <w:pPr>
        <w:ind w:left="5529"/>
      </w:pPr>
    </w:p>
    <w:p w:rsidR="00022467" w:rsidRDefault="00022467" w:rsidP="008E5F78">
      <w:pPr>
        <w:ind w:left="5529"/>
      </w:pPr>
    </w:p>
    <w:p w:rsidR="00022467" w:rsidRDefault="00022467" w:rsidP="008E5F78">
      <w:pPr>
        <w:ind w:left="5529"/>
      </w:pPr>
    </w:p>
    <w:p w:rsidR="008722DC" w:rsidRDefault="008722DC" w:rsidP="008E5F78">
      <w:pPr>
        <w:ind w:left="5529"/>
      </w:pPr>
    </w:p>
    <w:p w:rsidR="008722DC" w:rsidRDefault="008722DC" w:rsidP="008E5F78">
      <w:pPr>
        <w:ind w:left="5529"/>
      </w:pPr>
    </w:p>
    <w:p w:rsidR="00022467" w:rsidRDefault="00022467" w:rsidP="008E5F78">
      <w:pPr>
        <w:ind w:left="5529"/>
      </w:pPr>
    </w:p>
    <w:p w:rsidR="00022467" w:rsidRDefault="00022467" w:rsidP="008E5F78">
      <w:pPr>
        <w:ind w:left="5529"/>
      </w:pPr>
    </w:p>
    <w:p w:rsidR="00022467" w:rsidRDefault="00022467" w:rsidP="008E5F78">
      <w:pPr>
        <w:ind w:left="5529"/>
      </w:pPr>
    </w:p>
    <w:p w:rsidR="00022467" w:rsidRDefault="00022467" w:rsidP="008E5F78">
      <w:pPr>
        <w:ind w:left="5529"/>
      </w:pPr>
    </w:p>
    <w:p w:rsidR="008E5F78" w:rsidRDefault="008E5F78" w:rsidP="008E5F78">
      <w:pPr>
        <w:ind w:left="5529"/>
      </w:pPr>
      <w:r w:rsidRPr="00FF670F">
        <w:lastRenderedPageBreak/>
        <w:t xml:space="preserve">Приложение </w:t>
      </w:r>
    </w:p>
    <w:p w:rsidR="008E5F78" w:rsidRDefault="008E5F78" w:rsidP="008E5F78">
      <w:pPr>
        <w:ind w:left="5529"/>
      </w:pPr>
      <w:r>
        <w:t xml:space="preserve">к постановлению Администрации  </w:t>
      </w:r>
    </w:p>
    <w:p w:rsidR="008E5F78" w:rsidRPr="00FF670F" w:rsidRDefault="008E5F78" w:rsidP="008E5F78">
      <w:pPr>
        <w:ind w:left="5529"/>
      </w:pPr>
      <w:r>
        <w:t xml:space="preserve">города Переславля-Залесского </w:t>
      </w:r>
    </w:p>
    <w:p w:rsidR="008E5F78" w:rsidRDefault="008E5F78" w:rsidP="008E5F78">
      <w:pPr>
        <w:ind w:left="5529"/>
      </w:pPr>
      <w:r>
        <w:t>от</w:t>
      </w:r>
      <w:r w:rsidR="005E3ECB">
        <w:t xml:space="preserve"> </w:t>
      </w:r>
      <w:r w:rsidR="00CE56EB">
        <w:t>19.02.2018</w:t>
      </w:r>
      <w:r>
        <w:t xml:space="preserve"> №</w:t>
      </w:r>
      <w:r w:rsidR="00CE56EB">
        <w:t xml:space="preserve"> ПОС.03-0168/18</w:t>
      </w:r>
      <w:r w:rsidR="005E3ECB">
        <w:t xml:space="preserve"> </w:t>
      </w:r>
    </w:p>
    <w:p w:rsidR="008E5F78" w:rsidRDefault="008E5F78" w:rsidP="008E5F78"/>
    <w:p w:rsidR="008E5F78" w:rsidRPr="008E5F78" w:rsidRDefault="008E5F78" w:rsidP="008E5F78">
      <w:pPr>
        <w:pStyle w:val="ad"/>
        <w:jc w:val="center"/>
      </w:pPr>
      <w:r w:rsidRPr="008E5F78">
        <w:t>ПЕРЕЧЕНЬ</w:t>
      </w:r>
    </w:p>
    <w:p w:rsidR="008E5F78" w:rsidRPr="008E5F78" w:rsidRDefault="008E5F78" w:rsidP="008E5F78">
      <w:pPr>
        <w:pStyle w:val="ad"/>
        <w:jc w:val="center"/>
      </w:pPr>
      <w:r w:rsidRPr="008E5F78">
        <w:t xml:space="preserve">мест для голосования по общественным территориям </w:t>
      </w:r>
      <w:r>
        <w:t>города Переславля-Залесского</w:t>
      </w:r>
    </w:p>
    <w:p w:rsidR="008E5F78" w:rsidRDefault="008E5F78" w:rsidP="008E5F78">
      <w:pPr>
        <w:pStyle w:val="ad"/>
        <w:jc w:val="center"/>
      </w:pPr>
      <w:r w:rsidRPr="008E5F78">
        <w:t xml:space="preserve">(адреса </w:t>
      </w:r>
      <w:r w:rsidR="00A92AF1">
        <w:t xml:space="preserve">территориальных </w:t>
      </w:r>
      <w:r w:rsidRPr="008E5F78">
        <w:t>счетных участков)</w:t>
      </w:r>
    </w:p>
    <w:p w:rsidR="008E5F78" w:rsidRPr="00FF670F" w:rsidRDefault="008E5F78" w:rsidP="008E5F78"/>
    <w:tbl>
      <w:tblPr>
        <w:tblW w:w="925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"/>
        <w:gridCol w:w="5211"/>
        <w:gridCol w:w="3478"/>
      </w:tblGrid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№2»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.Ч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каловский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</w:t>
            </w:r>
            <w:r>
              <w:rPr>
                <w:rFonts w:eastAsia="Times New Roman"/>
                <w:color w:val="000000"/>
                <w:lang w:eastAsia="ru-RU"/>
              </w:rPr>
              <w:t xml:space="preserve">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53).</w:t>
            </w:r>
          </w:p>
        </w:tc>
        <w:tc>
          <w:tcPr>
            <w:tcW w:w="3478" w:type="dxa"/>
          </w:tcPr>
          <w:p w:rsidR="000D5DE3" w:rsidRDefault="00006574" w:rsidP="000D5DE3">
            <w:pPr>
              <w:jc w:val="center"/>
              <w:rPr>
                <w:rFonts w:eastAsia="Times New Roman"/>
              </w:rPr>
            </w:pPr>
            <w:r>
              <w:t>1 этаж (кабинет</w:t>
            </w:r>
            <w:r w:rsidR="00BD3677">
              <w:t xml:space="preserve"> №8</w:t>
            </w:r>
            <w:r w:rsidR="000D5DE3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.К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 д.61).</w:t>
            </w:r>
          </w:p>
        </w:tc>
        <w:tc>
          <w:tcPr>
            <w:tcW w:w="3478" w:type="dxa"/>
          </w:tcPr>
          <w:p w:rsidR="000D5DE3" w:rsidRDefault="00E36339" w:rsidP="000D5DE3">
            <w:pPr>
              <w:jc w:val="center"/>
            </w:pPr>
            <w:r>
              <w:t xml:space="preserve">вход №2, </w:t>
            </w:r>
            <w:r w:rsidR="00BD3677">
              <w:t>1 этаж 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«Основная школа № 3» (Ярославская область, г.Переславль-Залесский,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.К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ардовского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(кабинет №10)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№1»</w:t>
            </w:r>
            <w:r>
              <w:rPr>
                <w:rFonts w:eastAsia="Times New Roman"/>
                <w:color w:val="000000"/>
                <w:lang w:eastAsia="ru-RU"/>
              </w:rPr>
              <w:t xml:space="preserve"> </w:t>
            </w:r>
            <w:r w:rsidRPr="008E5F78">
              <w:rPr>
                <w:rFonts w:eastAsia="Times New Roman"/>
                <w:color w:val="000000"/>
                <w:lang w:eastAsia="ru-RU"/>
              </w:rPr>
              <w:t>(Ярославская область, г.Переславль-Залесский, 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.С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оветская,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этаж, вестибюль (левая половина)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образовательное учреждение дополнительного образования Детская школа искусств г. Переславля-Залесского (Ярославская область, г. Переславль-Залесский, ул. Свободы</w:t>
            </w:r>
            <w:r>
              <w:rPr>
                <w:rFonts w:eastAsia="Times New Roman"/>
                <w:color w:val="000000"/>
                <w:lang w:eastAsia="ru-RU"/>
              </w:rPr>
              <w:t>,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д. 47а)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Невского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 Переславль - Залесский, пос. Красный Химик,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1).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вход на лестницу</w:t>
            </w:r>
            <w:r>
              <w:t>)</w:t>
            </w:r>
            <w:r w:rsidR="000D5DE3">
              <w:t xml:space="preserve"> 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общеобразовательное учреждение Ярославской области «Переславль-Залесская школа-интернат № 4» (Ярославская область, г. Переславль-Залесский, ул. Свободы,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61).</w:t>
            </w:r>
          </w:p>
        </w:tc>
        <w:tc>
          <w:tcPr>
            <w:tcW w:w="3478" w:type="dxa"/>
          </w:tcPr>
          <w:p w:rsidR="000D5DE3" w:rsidRDefault="00BD3677" w:rsidP="00BD3677">
            <w:pPr>
              <w:jc w:val="center"/>
            </w:pPr>
            <w:r>
              <w:t>1 этаж (кабинет №1)</w:t>
            </w: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8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общеобразовательное учреждение «Средняя школа № 9» (Ярославская область, г. Переславль-Залесский, пер.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Берендеевский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, д.27).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вестибюль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9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общеобразовательное учреждение «Средняя школа № 4» (Ярославская область, г. Переславль-Залесский, ул. Октябрьская, д.41).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 xml:space="preserve">1 </w:t>
            </w:r>
            <w:r w:rsidR="00BD3677">
              <w:t>этаж</w:t>
            </w:r>
            <w:r>
              <w:t xml:space="preserve"> </w:t>
            </w:r>
            <w:r w:rsidR="00BD3677">
              <w:t>(</w:t>
            </w:r>
            <w:r>
              <w:t>холл</w:t>
            </w:r>
            <w:r w:rsidR="00BD3677"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lastRenderedPageBreak/>
              <w:t>10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Государственное профессиональное образовательное учреждение Ярославской области Переславский колледж им.А.Невского (Ярославская область, г. Переславль 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–З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алесский, ул. Строителей, д.22).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11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Государственное профессиональное образовательное учреждение Ярославской области Переславский колледж им.А.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Невского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г.Переславль-Залесский, ул. Строителей, д.33).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  <w:rPr>
                <w:b/>
              </w:rPr>
            </w:pPr>
            <w:r>
              <w:t>1 этаж</w:t>
            </w:r>
            <w:r w:rsidR="000D5DE3">
              <w:t xml:space="preserve"> </w:t>
            </w:r>
            <w:r>
              <w:t>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E36339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12</w:t>
            </w:r>
          </w:p>
        </w:tc>
        <w:tc>
          <w:tcPr>
            <w:tcW w:w="5211" w:type="dxa"/>
            <w:shd w:val="clear" w:color="auto" w:fill="auto"/>
            <w:vAlign w:val="center"/>
          </w:tcPr>
          <w:p w:rsidR="000D5DE3" w:rsidRPr="008E5F78" w:rsidRDefault="00E36339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Спорткомплекс</w:t>
            </w:r>
            <w:r w:rsidR="002B64B1">
              <w:rPr>
                <w:rFonts w:eastAsia="Times New Roman"/>
                <w:color w:val="000000"/>
                <w:lang w:eastAsia="ru-RU"/>
              </w:rPr>
              <w:t xml:space="preserve"> «Новый мир» (Ярославская область, г. Переславль-Залесский, ул. </w:t>
            </w:r>
            <w:proofErr w:type="spellStart"/>
            <w:r w:rsidR="002B64B1">
              <w:rPr>
                <w:rFonts w:eastAsia="Times New Roman"/>
                <w:color w:val="000000"/>
                <w:lang w:eastAsia="ru-RU"/>
              </w:rPr>
              <w:t>Плещеевская</w:t>
            </w:r>
            <w:proofErr w:type="spellEnd"/>
            <w:r w:rsidR="002B64B1">
              <w:rPr>
                <w:rFonts w:eastAsia="Times New Roman"/>
                <w:color w:val="000000"/>
                <w:lang w:eastAsia="ru-RU"/>
              </w:rPr>
              <w:t>, д.22)</w:t>
            </w:r>
          </w:p>
        </w:tc>
        <w:tc>
          <w:tcPr>
            <w:tcW w:w="3478" w:type="dxa"/>
          </w:tcPr>
          <w:p w:rsidR="000D5DE3" w:rsidRPr="00E36339" w:rsidRDefault="00E36339" w:rsidP="000D5DE3">
            <w:pPr>
              <w:jc w:val="center"/>
            </w:pPr>
            <w:r w:rsidRPr="00E36339">
              <w:t>1 этаж</w:t>
            </w:r>
            <w:r w:rsidR="002B64B1">
              <w:t xml:space="preserve"> (спортивный зал)</w:t>
            </w: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13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Муниципальное образовательное учреждение «Гимназия г.Переславля-Залесского» (Ярославская область, г.Переславль-Залесский, ул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.М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енделеева, </w:t>
            </w:r>
            <w:r>
              <w:rPr>
                <w:rFonts w:eastAsia="Times New Roman"/>
                <w:color w:val="000000"/>
                <w:lang w:eastAsia="ru-RU"/>
              </w:rPr>
              <w:t>д.</w:t>
            </w:r>
            <w:r w:rsidRPr="008E5F78">
              <w:rPr>
                <w:rFonts w:eastAsia="Times New Roman"/>
                <w:color w:val="000000"/>
                <w:lang w:eastAsia="ru-RU"/>
              </w:rPr>
              <w:t>36).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(холл, </w:t>
            </w:r>
            <w:r>
              <w:t>отдельный</w:t>
            </w:r>
            <w:r w:rsidR="00BD3677">
              <w:t xml:space="preserve"> вход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14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3C1F0D" w:rsidRDefault="000D5DE3" w:rsidP="000D5DE3">
            <w:pPr>
              <w:jc w:val="left"/>
              <w:rPr>
                <w:rFonts w:eastAsia="Times New Roman"/>
                <w:lang w:eastAsia="ru-RU"/>
              </w:rPr>
            </w:pPr>
            <w:r w:rsidRPr="003C1F0D">
              <w:rPr>
                <w:rFonts w:eastAsia="Times New Roman"/>
                <w:lang w:eastAsia="ru-RU"/>
              </w:rPr>
              <w:t>Муниципальное общеобразовательное учреждение «Средняя школа № 6» (Ярославская область, г. Переславль-Залесский, ул. Менделеева, д. 10).</w:t>
            </w:r>
          </w:p>
        </w:tc>
        <w:tc>
          <w:tcPr>
            <w:tcW w:w="3478" w:type="dxa"/>
          </w:tcPr>
          <w:p w:rsidR="000D5DE3" w:rsidRPr="003C1F0D" w:rsidRDefault="000D5DE3" w:rsidP="000D5DE3">
            <w:pPr>
              <w:jc w:val="center"/>
            </w:pPr>
            <w:r w:rsidRPr="003C1F0D">
              <w:t>1 этаж (</w:t>
            </w:r>
            <w:r w:rsidR="003C1F0D">
              <w:t>отдельное помещени</w:t>
            </w:r>
            <w:proofErr w:type="gramStart"/>
            <w:r w:rsidR="003C1F0D">
              <w:t>е-</w:t>
            </w:r>
            <w:proofErr w:type="gramEnd"/>
            <w:r w:rsidR="003C1F0D">
              <w:t xml:space="preserve"> вход в бассейн</w:t>
            </w:r>
            <w:r w:rsidRPr="003C1F0D">
              <w:t>)</w:t>
            </w:r>
          </w:p>
          <w:p w:rsidR="000D5DE3" w:rsidRPr="003C1F0D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94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15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>Общество с ограниченной ответственностью «Культурный центр» (Ярославская обл., г. Переславль-Залесский, пл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.М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>енделеева</w:t>
            </w:r>
            <w:r>
              <w:rPr>
                <w:rFonts w:eastAsia="Times New Roman"/>
                <w:color w:val="000000"/>
                <w:lang w:eastAsia="ru-RU"/>
              </w:rPr>
              <w:t>, д.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4).</w:t>
            </w:r>
          </w:p>
        </w:tc>
        <w:tc>
          <w:tcPr>
            <w:tcW w:w="3478" w:type="dxa"/>
          </w:tcPr>
          <w:p w:rsidR="000D5DE3" w:rsidRDefault="00BD3677" w:rsidP="000D5DE3">
            <w:pPr>
              <w:jc w:val="center"/>
            </w:pPr>
            <w:r>
              <w:t>2-ой этаж (</w:t>
            </w:r>
            <w:r w:rsidR="000D5DE3">
              <w:t>холл</w:t>
            </w:r>
            <w:r>
              <w:t>)</w:t>
            </w:r>
          </w:p>
        </w:tc>
      </w:tr>
      <w:tr w:rsidR="000D5DE3" w:rsidRPr="008E5F78" w:rsidTr="005675E1">
        <w:trPr>
          <w:trHeight w:val="1260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16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 w:rsidRPr="008E5F78">
              <w:rPr>
                <w:rFonts w:eastAsia="Times New Roman"/>
                <w:color w:val="000000"/>
                <w:lang w:eastAsia="ru-RU"/>
              </w:rPr>
              <w:t xml:space="preserve">Муниципальное учреждение культуры «Городское библиотечное объединение» Центральная городская библиотека им. 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А.П.Малашенко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 xml:space="preserve"> (Ярославская область, г.Переславль-Залесский, ул. 50 лет Комсомола д. 1).</w:t>
            </w:r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 (</w:t>
            </w:r>
            <w:r w:rsidR="002B64B1">
              <w:t>читальный зал</w:t>
            </w:r>
            <w:r>
              <w:t>)</w:t>
            </w:r>
          </w:p>
          <w:p w:rsidR="000D5DE3" w:rsidRDefault="000D5DE3" w:rsidP="000D5DE3">
            <w:pPr>
              <w:jc w:val="center"/>
              <w:rPr>
                <w:b/>
              </w:rPr>
            </w:pPr>
          </w:p>
        </w:tc>
      </w:tr>
      <w:tr w:rsidR="000D5DE3" w:rsidRPr="008E5F78" w:rsidTr="005675E1">
        <w:trPr>
          <w:trHeight w:val="315"/>
        </w:trPr>
        <w:tc>
          <w:tcPr>
            <w:tcW w:w="563" w:type="dxa"/>
            <w:vAlign w:val="center"/>
          </w:tcPr>
          <w:p w:rsidR="000D5DE3" w:rsidRPr="008E5F78" w:rsidRDefault="000D5DE3" w:rsidP="000D5DE3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r>
              <w:rPr>
                <w:rFonts w:eastAsia="Times New Roman"/>
                <w:color w:val="000000"/>
                <w:lang w:eastAsia="ru-RU"/>
              </w:rPr>
              <w:t>17</w:t>
            </w:r>
          </w:p>
        </w:tc>
        <w:tc>
          <w:tcPr>
            <w:tcW w:w="5211" w:type="dxa"/>
            <w:shd w:val="clear" w:color="auto" w:fill="auto"/>
            <w:vAlign w:val="center"/>
            <w:hideMark/>
          </w:tcPr>
          <w:p w:rsidR="000D5DE3" w:rsidRPr="008E5F78" w:rsidRDefault="000D5DE3" w:rsidP="00006574">
            <w:pPr>
              <w:jc w:val="left"/>
              <w:rPr>
                <w:rFonts w:eastAsia="Times New Roman"/>
                <w:color w:val="000000"/>
                <w:lang w:eastAsia="ru-RU"/>
              </w:rPr>
            </w:pP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 xml:space="preserve">Клуб </w:t>
            </w:r>
            <w:r w:rsidR="00006574">
              <w:rPr>
                <w:rFonts w:eastAsia="Times New Roman"/>
                <w:color w:val="000000"/>
                <w:lang w:eastAsia="ru-RU"/>
              </w:rPr>
              <w:t>войсковой</w:t>
            </w:r>
            <w:r w:rsidRPr="008E5F78">
              <w:rPr>
                <w:rFonts w:eastAsia="Times New Roman"/>
                <w:color w:val="000000"/>
                <w:lang w:eastAsia="ru-RU"/>
              </w:rPr>
              <w:t xml:space="preserve"> части 74400 (</w:t>
            </w:r>
            <w:proofErr w:type="spellStart"/>
            <w:r w:rsidRPr="008E5F78">
              <w:rPr>
                <w:rFonts w:eastAsia="Times New Roman"/>
                <w:color w:val="000000"/>
                <w:lang w:eastAsia="ru-RU"/>
              </w:rPr>
              <w:t>мкр</w:t>
            </w:r>
            <w:proofErr w:type="spellEnd"/>
            <w:r w:rsidRPr="008E5F78"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  <w:r w:rsidRPr="008E5F78">
              <w:rPr>
                <w:rFonts w:eastAsia="Times New Roman"/>
                <w:color w:val="000000"/>
                <w:lang w:eastAsia="ru-RU"/>
              </w:rPr>
              <w:t xml:space="preserve"> </w:t>
            </w:r>
            <w:proofErr w:type="gramStart"/>
            <w:r w:rsidRPr="008E5F78">
              <w:rPr>
                <w:rFonts w:eastAsia="Times New Roman"/>
                <w:color w:val="000000"/>
                <w:lang w:eastAsia="ru-RU"/>
              </w:rPr>
              <w:t>Чкаловский)</w:t>
            </w:r>
            <w:r>
              <w:rPr>
                <w:rFonts w:eastAsia="Times New Roman"/>
                <w:color w:val="000000"/>
                <w:lang w:eastAsia="ru-RU"/>
              </w:rPr>
              <w:t>.</w:t>
            </w:r>
            <w:proofErr w:type="gramEnd"/>
          </w:p>
        </w:tc>
        <w:tc>
          <w:tcPr>
            <w:tcW w:w="3478" w:type="dxa"/>
          </w:tcPr>
          <w:p w:rsidR="000D5DE3" w:rsidRDefault="000D5DE3" w:rsidP="000D5DE3">
            <w:pPr>
              <w:jc w:val="center"/>
            </w:pPr>
            <w:r>
              <w:t>1 этаж</w:t>
            </w:r>
            <w:r w:rsidR="00BD3677">
              <w:t xml:space="preserve"> (вестибюль)</w:t>
            </w:r>
          </w:p>
        </w:tc>
      </w:tr>
    </w:tbl>
    <w:p w:rsidR="00FF670F" w:rsidRDefault="00FF670F" w:rsidP="008E5F78"/>
    <w:p w:rsidR="00540805" w:rsidRDefault="00540805" w:rsidP="008E5F78"/>
    <w:p w:rsidR="00540805" w:rsidRDefault="00540805" w:rsidP="008E5F78"/>
    <w:p w:rsidR="00540805" w:rsidRDefault="00540805" w:rsidP="008E5F78"/>
    <w:p w:rsidR="00540805" w:rsidRDefault="00540805" w:rsidP="008E5F78"/>
    <w:p w:rsidR="00BB6DF5" w:rsidRDefault="00BB6DF5" w:rsidP="00540805">
      <w:pPr>
        <w:ind w:left="5529"/>
      </w:pPr>
    </w:p>
    <w:sectPr w:rsidR="00BB6DF5" w:rsidSect="00F0099C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17D69"/>
    <w:multiLevelType w:val="hybridMultilevel"/>
    <w:tmpl w:val="ED6A80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670F"/>
    <w:rsid w:val="00006574"/>
    <w:rsid w:val="00022467"/>
    <w:rsid w:val="0002567C"/>
    <w:rsid w:val="000B1500"/>
    <w:rsid w:val="000B4A5D"/>
    <w:rsid w:val="000D5DE3"/>
    <w:rsid w:val="000F4D6D"/>
    <w:rsid w:val="00117E8F"/>
    <w:rsid w:val="00162892"/>
    <w:rsid w:val="00175E2C"/>
    <w:rsid w:val="001800DF"/>
    <w:rsid w:val="001C5CEF"/>
    <w:rsid w:val="002152C2"/>
    <w:rsid w:val="002173A7"/>
    <w:rsid w:val="00233FFD"/>
    <w:rsid w:val="00237A70"/>
    <w:rsid w:val="0027192D"/>
    <w:rsid w:val="00274050"/>
    <w:rsid w:val="002950F2"/>
    <w:rsid w:val="002B64B1"/>
    <w:rsid w:val="002C45A2"/>
    <w:rsid w:val="002E6FA1"/>
    <w:rsid w:val="002F2F89"/>
    <w:rsid w:val="003445C0"/>
    <w:rsid w:val="00354861"/>
    <w:rsid w:val="00372316"/>
    <w:rsid w:val="003C1F0D"/>
    <w:rsid w:val="0046106C"/>
    <w:rsid w:val="00461889"/>
    <w:rsid w:val="004E6806"/>
    <w:rsid w:val="00500783"/>
    <w:rsid w:val="00517BC7"/>
    <w:rsid w:val="00525CAA"/>
    <w:rsid w:val="00534B57"/>
    <w:rsid w:val="00540805"/>
    <w:rsid w:val="0055789F"/>
    <w:rsid w:val="005675E1"/>
    <w:rsid w:val="00576177"/>
    <w:rsid w:val="005804F7"/>
    <w:rsid w:val="005E3ECB"/>
    <w:rsid w:val="005E7A7F"/>
    <w:rsid w:val="00603B0E"/>
    <w:rsid w:val="00606A01"/>
    <w:rsid w:val="006271BD"/>
    <w:rsid w:val="00652FA0"/>
    <w:rsid w:val="006E5036"/>
    <w:rsid w:val="0074149C"/>
    <w:rsid w:val="007606BB"/>
    <w:rsid w:val="007A2276"/>
    <w:rsid w:val="007E31FC"/>
    <w:rsid w:val="007E37C0"/>
    <w:rsid w:val="007E6922"/>
    <w:rsid w:val="0084788B"/>
    <w:rsid w:val="0086255E"/>
    <w:rsid w:val="008722DC"/>
    <w:rsid w:val="00874A88"/>
    <w:rsid w:val="008B7ECB"/>
    <w:rsid w:val="008C4E5D"/>
    <w:rsid w:val="008E5F78"/>
    <w:rsid w:val="0090300D"/>
    <w:rsid w:val="00922C9F"/>
    <w:rsid w:val="00976995"/>
    <w:rsid w:val="009C64D1"/>
    <w:rsid w:val="00A363EB"/>
    <w:rsid w:val="00A37C9B"/>
    <w:rsid w:val="00A541A3"/>
    <w:rsid w:val="00A5779E"/>
    <w:rsid w:val="00A62DDC"/>
    <w:rsid w:val="00A67E44"/>
    <w:rsid w:val="00A71D15"/>
    <w:rsid w:val="00A85BA7"/>
    <w:rsid w:val="00A92AF1"/>
    <w:rsid w:val="00AA51C9"/>
    <w:rsid w:val="00AC79E3"/>
    <w:rsid w:val="00AD0D4A"/>
    <w:rsid w:val="00AD3880"/>
    <w:rsid w:val="00AD6F4C"/>
    <w:rsid w:val="00AE1674"/>
    <w:rsid w:val="00B01972"/>
    <w:rsid w:val="00B06676"/>
    <w:rsid w:val="00B42200"/>
    <w:rsid w:val="00B7259A"/>
    <w:rsid w:val="00BB6631"/>
    <w:rsid w:val="00BB6DF5"/>
    <w:rsid w:val="00BD3677"/>
    <w:rsid w:val="00BD7215"/>
    <w:rsid w:val="00C5001C"/>
    <w:rsid w:val="00C54A7D"/>
    <w:rsid w:val="00C6454B"/>
    <w:rsid w:val="00CE56EB"/>
    <w:rsid w:val="00D07111"/>
    <w:rsid w:val="00D1031F"/>
    <w:rsid w:val="00D7384D"/>
    <w:rsid w:val="00D836BC"/>
    <w:rsid w:val="00DB044E"/>
    <w:rsid w:val="00DC5EF4"/>
    <w:rsid w:val="00DE0A34"/>
    <w:rsid w:val="00DF62FA"/>
    <w:rsid w:val="00E271B7"/>
    <w:rsid w:val="00E342DF"/>
    <w:rsid w:val="00E36339"/>
    <w:rsid w:val="00E41C76"/>
    <w:rsid w:val="00E546AD"/>
    <w:rsid w:val="00E666F5"/>
    <w:rsid w:val="00E8136D"/>
    <w:rsid w:val="00E831B6"/>
    <w:rsid w:val="00E84C9C"/>
    <w:rsid w:val="00E84E67"/>
    <w:rsid w:val="00E954BE"/>
    <w:rsid w:val="00EC4471"/>
    <w:rsid w:val="00EF7831"/>
    <w:rsid w:val="00F0099C"/>
    <w:rsid w:val="00F016F9"/>
    <w:rsid w:val="00F15C62"/>
    <w:rsid w:val="00F5194C"/>
    <w:rsid w:val="00F92235"/>
    <w:rsid w:val="00F92C48"/>
    <w:rsid w:val="00FC47C3"/>
    <w:rsid w:val="00FC6C51"/>
    <w:rsid w:val="00FE49EB"/>
    <w:rsid w:val="00FF1617"/>
    <w:rsid w:val="00FF67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316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/>
      <w:outlineLvl w:val="1"/>
    </w:pPr>
    <w:rPr>
      <w:rFonts w:eastAsia="Times New Roman"/>
      <w:b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jc w:val="righ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ind w:firstLine="45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E5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5675E1"/>
    <w:pPr>
      <w:jc w:val="center"/>
    </w:pPr>
    <w:rPr>
      <w:rFonts w:eastAsia="Times New Roman"/>
      <w:b/>
      <w:spacing w:val="50"/>
      <w:sz w:val="4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5675E1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5F78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372316"/>
    <w:pPr>
      <w:keepNext/>
      <w:ind w:firstLine="8256"/>
      <w:jc w:val="center"/>
      <w:outlineLvl w:val="0"/>
    </w:pPr>
    <w:rPr>
      <w:rFonts w:eastAsia="Times New Roman"/>
      <w:b/>
      <w:bCs/>
      <w:sz w:val="16"/>
      <w:lang w:eastAsia="ru-RU"/>
    </w:rPr>
  </w:style>
  <w:style w:type="paragraph" w:styleId="2">
    <w:name w:val="heading 2"/>
    <w:basedOn w:val="a"/>
    <w:next w:val="a"/>
    <w:link w:val="20"/>
    <w:qFormat/>
    <w:rsid w:val="00372316"/>
    <w:pPr>
      <w:keepNext/>
      <w:spacing w:before="240" w:after="60"/>
      <w:outlineLvl w:val="1"/>
    </w:pPr>
    <w:rPr>
      <w:rFonts w:eastAsia="Times New Roman"/>
      <w:b/>
      <w:szCs w:val="20"/>
      <w:lang w:val="en-US" w:eastAsia="ru-RU"/>
    </w:rPr>
  </w:style>
  <w:style w:type="paragraph" w:styleId="4">
    <w:name w:val="heading 4"/>
    <w:basedOn w:val="a"/>
    <w:next w:val="a"/>
    <w:link w:val="40"/>
    <w:qFormat/>
    <w:rsid w:val="00372316"/>
    <w:pPr>
      <w:keepNext/>
      <w:spacing w:line="0" w:lineRule="atLeast"/>
      <w:ind w:left="1701"/>
      <w:jc w:val="center"/>
      <w:outlineLvl w:val="3"/>
    </w:pPr>
    <w:rPr>
      <w:rFonts w:ascii="Arial" w:eastAsia="Times New Roman" w:hAnsi="Arial"/>
      <w:b/>
      <w:sz w:val="26"/>
      <w:szCs w:val="20"/>
      <w:lang w:val="en-US" w:eastAsia="ru-RU"/>
    </w:rPr>
  </w:style>
  <w:style w:type="paragraph" w:styleId="6">
    <w:name w:val="heading 6"/>
    <w:basedOn w:val="a"/>
    <w:next w:val="a"/>
    <w:link w:val="60"/>
    <w:qFormat/>
    <w:rsid w:val="00372316"/>
    <w:pPr>
      <w:keepNext/>
      <w:jc w:val="right"/>
      <w:outlineLvl w:val="5"/>
    </w:pPr>
    <w:rPr>
      <w:rFonts w:eastAsia="Times New Roman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372316"/>
    <w:pPr>
      <w:keepNext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70F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FF67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F670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FF67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F670F"/>
    <w:pPr>
      <w:widowControl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FF670F"/>
  </w:style>
  <w:style w:type="character" w:styleId="a4">
    <w:name w:val="Hyperlink"/>
    <w:basedOn w:val="a0"/>
    <w:uiPriority w:val="99"/>
    <w:unhideWhenUsed/>
    <w:rsid w:val="00FF670F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372316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72316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72316"/>
    <w:rPr>
      <w:rFonts w:ascii="Arial" w:eastAsia="Times New Roman" w:hAnsi="Arial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23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372316"/>
    <w:pPr>
      <w:ind w:firstLine="459"/>
    </w:pPr>
    <w:rPr>
      <w:rFonts w:eastAsia="Times New Roman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37231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3">
    <w:name w:val="Body Text 2"/>
    <w:basedOn w:val="a"/>
    <w:link w:val="24"/>
    <w:semiHidden/>
    <w:rsid w:val="00372316"/>
    <w:rPr>
      <w:rFonts w:eastAsia="Times New Roman"/>
      <w:sz w:val="20"/>
      <w:szCs w:val="20"/>
      <w:lang w:eastAsia="ru-RU"/>
    </w:rPr>
  </w:style>
  <w:style w:type="character" w:customStyle="1" w:styleId="24">
    <w:name w:val="Основной текст 2 Знак"/>
    <w:basedOn w:val="a0"/>
    <w:link w:val="23"/>
    <w:semiHidden/>
    <w:rsid w:val="003723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semiHidden/>
    <w:rsid w:val="00372316"/>
    <w:pPr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372316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2567C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character" w:styleId="a6">
    <w:name w:val="annotation reference"/>
    <w:basedOn w:val="a0"/>
    <w:uiPriority w:val="99"/>
    <w:semiHidden/>
    <w:unhideWhenUsed/>
    <w:rsid w:val="0046106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46106C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46106C"/>
    <w:rPr>
      <w:rFonts w:ascii="Times New Roman" w:eastAsia="Calibri" w:hAnsi="Times New Roman" w:cs="Times New Roman"/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46106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46106C"/>
    <w:rPr>
      <w:rFonts w:ascii="Times New Roman" w:eastAsia="Calibri" w:hAnsi="Times New Roman" w:cs="Times New Roman"/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46106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6106C"/>
    <w:rPr>
      <w:rFonts w:ascii="Tahoma" w:eastAsia="Calibri" w:hAnsi="Tahoma" w:cs="Tahoma"/>
      <w:sz w:val="16"/>
      <w:szCs w:val="16"/>
    </w:rPr>
  </w:style>
  <w:style w:type="paragraph" w:styleId="ad">
    <w:name w:val="No Spacing"/>
    <w:uiPriority w:val="1"/>
    <w:qFormat/>
    <w:rsid w:val="008E5F7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e">
    <w:name w:val="Title"/>
    <w:basedOn w:val="a"/>
    <w:link w:val="af"/>
    <w:uiPriority w:val="99"/>
    <w:qFormat/>
    <w:rsid w:val="005675E1"/>
    <w:pPr>
      <w:jc w:val="center"/>
    </w:pPr>
    <w:rPr>
      <w:rFonts w:eastAsia="Times New Roman"/>
      <w:b/>
      <w:spacing w:val="50"/>
      <w:sz w:val="48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5675E1"/>
    <w:rPr>
      <w:rFonts w:ascii="Times New Roman" w:eastAsia="Times New Roman" w:hAnsi="Times New Roman" w:cs="Times New Roman"/>
      <w:b/>
      <w:spacing w:val="50"/>
      <w:sz w:val="4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9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28FA-A25B-4454-AC06-324248AB6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eprokhorova</dc:creator>
  <cp:lastModifiedBy>j</cp:lastModifiedBy>
  <cp:revision>3</cp:revision>
  <cp:lastPrinted>2018-02-16T12:26:00Z</cp:lastPrinted>
  <dcterms:created xsi:type="dcterms:W3CDTF">2018-02-19T12:51:00Z</dcterms:created>
  <dcterms:modified xsi:type="dcterms:W3CDTF">2018-02-19T11:56:00Z</dcterms:modified>
</cp:coreProperties>
</file>