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7CE" w:rsidRDefault="007957CE" w:rsidP="007957CE">
      <w:pPr>
        <w:jc w:val="center"/>
      </w:pPr>
      <w:r w:rsidRPr="00331AA6">
        <w:rPr>
          <w:noProof/>
          <w:lang w:eastAsia="ru-RU"/>
        </w:rPr>
        <w:drawing>
          <wp:inline distT="0" distB="0" distL="0" distR="0">
            <wp:extent cx="437515" cy="548640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7CE" w:rsidRPr="009078FA" w:rsidRDefault="007957CE" w:rsidP="007957CE">
      <w:pPr>
        <w:pStyle w:val="3"/>
        <w:tabs>
          <w:tab w:val="left" w:pos="7371"/>
        </w:tabs>
        <w:spacing w:after="0"/>
      </w:pPr>
    </w:p>
    <w:p w:rsidR="007957CE" w:rsidRPr="009078FA" w:rsidRDefault="007957CE" w:rsidP="007957CE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078FA">
          <w:rPr>
            <w:sz w:val="28"/>
          </w:rPr>
          <w:t>Переславль-Залесская городская Дума</w:t>
        </w:r>
      </w:smartTag>
    </w:p>
    <w:p w:rsidR="007957CE" w:rsidRPr="009078FA" w:rsidRDefault="007957CE" w:rsidP="007957C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9078FA">
        <w:rPr>
          <w:rFonts w:ascii="Times New Roman" w:hAnsi="Times New Roman"/>
          <w:b/>
          <w:sz w:val="28"/>
        </w:rPr>
        <w:t>седьмого созыва</w:t>
      </w:r>
    </w:p>
    <w:p w:rsidR="007957CE" w:rsidRPr="009078FA" w:rsidRDefault="007957CE" w:rsidP="007957C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957CE" w:rsidRPr="009078FA" w:rsidRDefault="007957CE" w:rsidP="007957CE">
      <w:pPr>
        <w:pStyle w:val="1"/>
        <w:rPr>
          <w:sz w:val="28"/>
          <w:szCs w:val="28"/>
        </w:rPr>
      </w:pPr>
      <w:r w:rsidRPr="009078FA">
        <w:rPr>
          <w:sz w:val="28"/>
          <w:szCs w:val="28"/>
        </w:rPr>
        <w:t>Р Е Ш Е Н И Е</w:t>
      </w:r>
    </w:p>
    <w:p w:rsidR="007957CE" w:rsidRPr="009078FA" w:rsidRDefault="007957CE" w:rsidP="007957CE">
      <w:pPr>
        <w:pStyle w:val="3"/>
        <w:tabs>
          <w:tab w:val="left" w:pos="0"/>
        </w:tabs>
        <w:spacing w:after="0"/>
        <w:jc w:val="right"/>
        <w:outlineLvl w:val="0"/>
        <w:rPr>
          <w:sz w:val="28"/>
          <w:szCs w:val="28"/>
          <w:u w:val="single"/>
        </w:rPr>
      </w:pPr>
    </w:p>
    <w:p w:rsidR="007957CE" w:rsidRPr="009078FA" w:rsidRDefault="007957CE" w:rsidP="007957CE">
      <w:pPr>
        <w:pStyle w:val="3"/>
        <w:tabs>
          <w:tab w:val="left" w:pos="0"/>
        </w:tabs>
        <w:spacing w:after="0"/>
        <w:outlineLvl w:val="0"/>
        <w:rPr>
          <w:sz w:val="26"/>
          <w:szCs w:val="26"/>
        </w:rPr>
      </w:pPr>
      <w:r w:rsidRPr="009078FA">
        <w:rPr>
          <w:sz w:val="26"/>
          <w:szCs w:val="26"/>
        </w:rPr>
        <w:t xml:space="preserve">26 марта 2020 года                       </w:t>
      </w:r>
      <w:r w:rsidRPr="009078FA">
        <w:rPr>
          <w:sz w:val="26"/>
          <w:szCs w:val="26"/>
        </w:rPr>
        <w:tab/>
        <w:t xml:space="preserve">    </w:t>
      </w:r>
      <w:r w:rsidRPr="009078FA">
        <w:rPr>
          <w:sz w:val="26"/>
          <w:szCs w:val="26"/>
        </w:rPr>
        <w:tab/>
      </w:r>
      <w:r w:rsidRPr="009078FA">
        <w:rPr>
          <w:sz w:val="26"/>
          <w:szCs w:val="26"/>
        </w:rPr>
        <w:tab/>
      </w:r>
      <w:r w:rsidRPr="009078FA">
        <w:rPr>
          <w:sz w:val="26"/>
          <w:szCs w:val="26"/>
        </w:rPr>
        <w:tab/>
      </w:r>
      <w:r w:rsidRPr="009078FA">
        <w:rPr>
          <w:sz w:val="26"/>
          <w:szCs w:val="26"/>
        </w:rPr>
        <w:tab/>
      </w:r>
      <w:r w:rsidRPr="009078FA">
        <w:rPr>
          <w:sz w:val="26"/>
          <w:szCs w:val="26"/>
        </w:rPr>
        <w:tab/>
      </w:r>
      <w:r w:rsidRPr="009078FA">
        <w:rPr>
          <w:sz w:val="26"/>
          <w:szCs w:val="26"/>
        </w:rPr>
        <w:tab/>
        <w:t xml:space="preserve">№ </w:t>
      </w:r>
      <w:r>
        <w:rPr>
          <w:sz w:val="26"/>
          <w:szCs w:val="26"/>
        </w:rPr>
        <w:t>23</w:t>
      </w:r>
    </w:p>
    <w:p w:rsidR="007957CE" w:rsidRPr="009078FA" w:rsidRDefault="007957CE" w:rsidP="007957CE">
      <w:pPr>
        <w:pStyle w:val="3"/>
        <w:tabs>
          <w:tab w:val="left" w:pos="7371"/>
        </w:tabs>
        <w:spacing w:after="0"/>
        <w:jc w:val="center"/>
        <w:rPr>
          <w:sz w:val="26"/>
          <w:szCs w:val="26"/>
        </w:rPr>
      </w:pPr>
      <w:r w:rsidRPr="009078FA">
        <w:rPr>
          <w:sz w:val="26"/>
          <w:szCs w:val="26"/>
        </w:rPr>
        <w:t>г. Переславль-Залесский</w:t>
      </w:r>
    </w:p>
    <w:p w:rsidR="00010F07" w:rsidRDefault="00010F07" w:rsidP="00010F07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80755</wp:posOffset>
                </wp:positionH>
                <wp:positionV relativeFrom="paragraph">
                  <wp:posOffset>191191</wp:posOffset>
                </wp:positionV>
                <wp:extent cx="6122505" cy="715618"/>
                <wp:effectExtent l="0" t="0" r="0" b="889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505" cy="715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0F07" w:rsidRPr="00010F07" w:rsidRDefault="00010F07" w:rsidP="00010F07">
                            <w:pPr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010F0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 от 12.12.2019 № 125 «О бюджете городского округа город Переславль-Залесский на 2020 год и план</w:t>
                            </w:r>
                            <w:r w:rsidRPr="00010F0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о</w:t>
                            </w:r>
                            <w:r w:rsidRPr="00010F0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вый период 2021 и 2022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.35pt;margin-top:15.05pt;width:482.1pt;height:5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" stroked="f">
                <v:textbox>
                  <w:txbxContent>
                    <w:p w:rsidR="00010F07" w:rsidRPr="00010F07" w:rsidRDefault="00010F07" w:rsidP="00010F07">
                      <w:pPr>
                        <w:spacing w:after="0" w:line="240" w:lineRule="auto"/>
                        <w:jc w:val="center"/>
                        <w:outlineLvl w:val="0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010F0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 от 12.12.2019 № 125 «О бюджете городского округа город Переславль-Залесский на 2020 год и план</w:t>
                      </w:r>
                      <w:r w:rsidRPr="00010F0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о</w:t>
                      </w:r>
                      <w:r w:rsidRPr="00010F0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вый период 2021 и 2022 годов»</w:t>
                      </w:r>
                    </w:p>
                  </w:txbxContent>
                </v:textbox>
              </v:shape>
            </w:pict>
          </mc:Fallback>
        </mc:AlternateContent>
      </w:r>
    </w:p>
    <w:p w:rsidR="00010F07" w:rsidRDefault="00010F07" w:rsidP="00010F07">
      <w:pPr>
        <w:spacing w:after="0" w:line="240" w:lineRule="auto"/>
        <w:jc w:val="center"/>
        <w:rPr>
          <w:rFonts w:ascii="Times New Roman" w:hAnsi="Times New Roman"/>
        </w:rPr>
      </w:pPr>
    </w:p>
    <w:p w:rsidR="00010F07" w:rsidRDefault="00010F07" w:rsidP="00010F07">
      <w:pPr>
        <w:spacing w:after="0" w:line="240" w:lineRule="auto"/>
        <w:rPr>
          <w:rFonts w:ascii="Times New Roman" w:hAnsi="Times New Roman"/>
        </w:rPr>
      </w:pPr>
    </w:p>
    <w:p w:rsidR="00010F07" w:rsidRDefault="00010F07" w:rsidP="00010F07">
      <w:pPr>
        <w:spacing w:after="0" w:line="240" w:lineRule="auto"/>
        <w:rPr>
          <w:rFonts w:ascii="Times New Roman" w:hAnsi="Times New Roman"/>
        </w:rPr>
      </w:pPr>
    </w:p>
    <w:p w:rsidR="00010F07" w:rsidRDefault="00010F07" w:rsidP="00010F07">
      <w:pPr>
        <w:spacing w:after="0" w:line="240" w:lineRule="auto"/>
        <w:rPr>
          <w:rFonts w:ascii="Times New Roman" w:hAnsi="Times New Roman"/>
        </w:rPr>
      </w:pPr>
    </w:p>
    <w:p w:rsidR="00010F07" w:rsidRDefault="00010F07" w:rsidP="00010F07">
      <w:pPr>
        <w:spacing w:after="0" w:line="240" w:lineRule="auto"/>
        <w:jc w:val="both"/>
        <w:rPr>
          <w:rFonts w:ascii="Times New Roman" w:hAnsi="Times New Roman"/>
        </w:rPr>
      </w:pPr>
    </w:p>
    <w:p w:rsidR="00010F07" w:rsidRDefault="00010F07" w:rsidP="00010F07">
      <w:pPr>
        <w:spacing w:after="0" w:line="240" w:lineRule="auto"/>
        <w:jc w:val="both"/>
        <w:rPr>
          <w:rFonts w:ascii="Times New Roman" w:hAnsi="Times New Roman"/>
        </w:rPr>
      </w:pPr>
    </w:p>
    <w:p w:rsid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</w:rPr>
        <w:tab/>
      </w:r>
      <w:r w:rsidRPr="00010F07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городе Переславле-Залесском, 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F07" w:rsidRDefault="00010F07" w:rsidP="00010F07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>Переславль-Залесская городская Дума РЕШИЛА:</w:t>
      </w:r>
    </w:p>
    <w:p w:rsidR="00010F07" w:rsidRPr="00010F07" w:rsidRDefault="00010F07" w:rsidP="00010F07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10F07" w:rsidRPr="00010F07" w:rsidRDefault="00010F07" w:rsidP="00010F07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1. Внести в решение Переславль-Залесской городской Думы от 12.12.2019 № 125 «О бюджете городского округа город Переславль-Залесский на 2020 год и плановый период 2021 и 2022 годов» (с изменениями от 27.02.2019 № 13) следующие изменения:</w:t>
      </w:r>
    </w:p>
    <w:p w:rsidR="00010F07" w:rsidRDefault="00010F07" w:rsidP="00010F07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1) пункт 1 решения изложить в следующей редакции:</w:t>
      </w:r>
    </w:p>
    <w:p w:rsidR="00010F07" w:rsidRPr="00010F07" w:rsidRDefault="00010F07" w:rsidP="00010F07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>«1. Утвердить основные характеристики бюджета городского округа г</w:t>
      </w:r>
      <w:r w:rsidRPr="00010F07">
        <w:rPr>
          <w:rFonts w:ascii="Times New Roman" w:hAnsi="Times New Roman"/>
          <w:sz w:val="28"/>
          <w:szCs w:val="28"/>
        </w:rPr>
        <w:t>о</w:t>
      </w:r>
      <w:r w:rsidRPr="00010F07">
        <w:rPr>
          <w:rFonts w:ascii="Times New Roman" w:hAnsi="Times New Roman"/>
          <w:sz w:val="28"/>
          <w:szCs w:val="28"/>
        </w:rPr>
        <w:t>род Переславль-Залесский (далее также – бюджет городского округа, городской бю</w:t>
      </w:r>
      <w:r w:rsidRPr="00010F07">
        <w:rPr>
          <w:rFonts w:ascii="Times New Roman" w:hAnsi="Times New Roman"/>
          <w:sz w:val="28"/>
          <w:szCs w:val="28"/>
        </w:rPr>
        <w:t>д</w:t>
      </w:r>
      <w:r w:rsidRPr="00010F07">
        <w:rPr>
          <w:rFonts w:ascii="Times New Roman" w:hAnsi="Times New Roman"/>
          <w:sz w:val="28"/>
          <w:szCs w:val="28"/>
        </w:rPr>
        <w:t>жет) на 2020 год:</w:t>
      </w:r>
    </w:p>
    <w:p w:rsidR="00010F07" w:rsidRPr="00010F07" w:rsidRDefault="00010F07" w:rsidP="00010F07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>общий объем доходов 2 130 385 075 рублей 55 копеек;</w:t>
      </w:r>
    </w:p>
    <w:p w:rsidR="00010F07" w:rsidRPr="00010F07" w:rsidRDefault="00010F07" w:rsidP="00010F0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>общий объем расходов 2 220 162 794 рубля 64 копейки;</w:t>
      </w:r>
    </w:p>
    <w:p w:rsidR="00010F07" w:rsidRPr="00010F07" w:rsidRDefault="00010F07" w:rsidP="00010F0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>дефицит 89 777 719 рублей 09 копеек.»;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2) пункты 6-7 решения изложить в следующей редакции:</w:t>
      </w:r>
    </w:p>
    <w:p w:rsidR="00010F07" w:rsidRPr="00010F07" w:rsidRDefault="00010F07" w:rsidP="00010F0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>«6. Утвердить общий объем бюджетных ассигнований на исполнение действующих обяз</w:t>
      </w:r>
      <w:r w:rsidRPr="00010F07">
        <w:rPr>
          <w:rFonts w:ascii="Times New Roman" w:hAnsi="Times New Roman"/>
          <w:sz w:val="28"/>
          <w:szCs w:val="28"/>
        </w:rPr>
        <w:t>а</w:t>
      </w:r>
      <w:r w:rsidRPr="00010F07">
        <w:rPr>
          <w:rFonts w:ascii="Times New Roman" w:hAnsi="Times New Roman"/>
          <w:sz w:val="28"/>
          <w:szCs w:val="28"/>
        </w:rPr>
        <w:t>тельств: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- в 2020 году в сумме 2 021 804 524 рубля 64 копейки;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 xml:space="preserve">- в 2021 году в сумме 1 809 955 749 рублей 65 копеек; </w:t>
      </w:r>
    </w:p>
    <w:p w:rsidR="00010F07" w:rsidRPr="00010F07" w:rsidRDefault="00010F07" w:rsidP="00010F0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 xml:space="preserve">- в 2022 году в сумме 1 824 827 540 рублей 16 копеек. </w:t>
      </w:r>
    </w:p>
    <w:p w:rsidR="00010F07" w:rsidRPr="00010F07" w:rsidRDefault="00010F07" w:rsidP="00010F0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>7. Утвердить общий объем бюджетных ассигнований на исполнение принимаемых обяз</w:t>
      </w:r>
      <w:r w:rsidRPr="00010F07">
        <w:rPr>
          <w:rFonts w:ascii="Times New Roman" w:hAnsi="Times New Roman"/>
          <w:sz w:val="28"/>
          <w:szCs w:val="28"/>
        </w:rPr>
        <w:t>а</w:t>
      </w:r>
      <w:r w:rsidRPr="00010F07">
        <w:rPr>
          <w:rFonts w:ascii="Times New Roman" w:hAnsi="Times New Roman"/>
          <w:sz w:val="28"/>
          <w:szCs w:val="28"/>
        </w:rPr>
        <w:t>тельств: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- в 2020 году в сумме 198 358 270 рублей;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 xml:space="preserve">- в 2021 году в сумме 467 819 525 рублей; 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- в 2022 году в сумме 114 388 948 рублей.»;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3) пункты 9 и 10 решения изложить в следующей редакции:</w:t>
      </w:r>
    </w:p>
    <w:p w:rsidR="00010F07" w:rsidRPr="00010F07" w:rsidRDefault="00010F07" w:rsidP="00010F0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>«9. Утвердить объем бюджетных ассигнований дорожного фонда: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- в 2020 году в сумме 147 048 520 рублей 98 копеек;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 xml:space="preserve">- в 2021 году в сумме 99 293 471 рубль 13 копеек; 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- в 2022 году в сум</w:t>
      </w:r>
      <w:r>
        <w:rPr>
          <w:rFonts w:ascii="Times New Roman" w:hAnsi="Times New Roman"/>
          <w:sz w:val="28"/>
          <w:szCs w:val="28"/>
        </w:rPr>
        <w:t>ме 95 905 226 рублей 16 копеек.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lastRenderedPageBreak/>
        <w:tab/>
        <w:t xml:space="preserve">10. Утвердить объем межбюджетных трансфертов, получаемых из других бюджетов бюджетной системы Российской Федерации: 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в 2020 году - в сумме 1 507 193 670 рублей;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в 2021 году - в сумме 1 631 230 719 рублей;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в 2022 году - в сумме 1 274 414 221 рубль.»;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4) приложения 4, 7, 8, 9, 10, 11, 13, 14 решения изложить в следующей редакции согласно приложениям 1-8 к настоящему решению.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2. Опубликовать настоящее решение в газете «Переславская неделя».</w:t>
      </w:r>
    </w:p>
    <w:p w:rsidR="00010F07" w:rsidRPr="00010F07" w:rsidRDefault="00010F07" w:rsidP="00010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F07">
        <w:rPr>
          <w:rFonts w:ascii="Times New Roman" w:hAnsi="Times New Roman"/>
          <w:sz w:val="28"/>
          <w:szCs w:val="28"/>
        </w:rPr>
        <w:tab/>
        <w:t>3. Настоящее решение вступает в силу с даты принятия.</w:t>
      </w:r>
    </w:p>
    <w:p w:rsidR="00A33BBE" w:rsidRPr="008A5968" w:rsidRDefault="008A5968" w:rsidP="00010F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968" w:rsidRPr="008A5968" w:rsidRDefault="008A5968" w:rsidP="00010F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968" w:rsidRPr="008A5968" w:rsidRDefault="008A5968" w:rsidP="008A59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608"/>
        <w:gridCol w:w="236"/>
        <w:gridCol w:w="4984"/>
      </w:tblGrid>
      <w:tr w:rsidR="008A5968" w:rsidRPr="008A5968" w:rsidTr="00431625">
        <w:tc>
          <w:tcPr>
            <w:tcW w:w="4608" w:type="dxa"/>
          </w:tcPr>
          <w:p w:rsidR="008A5968" w:rsidRPr="008A5968" w:rsidRDefault="008A5968" w:rsidP="00431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68">
              <w:rPr>
                <w:rFonts w:ascii="Times New Roman" w:hAnsi="Times New Roman"/>
                <w:sz w:val="28"/>
                <w:szCs w:val="28"/>
              </w:rPr>
              <w:t xml:space="preserve">Глава городского округа </w:t>
            </w:r>
          </w:p>
          <w:p w:rsidR="008A5968" w:rsidRPr="008A5968" w:rsidRDefault="008A5968" w:rsidP="00431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68">
              <w:rPr>
                <w:rFonts w:ascii="Times New Roman" w:hAnsi="Times New Roman"/>
                <w:sz w:val="28"/>
                <w:szCs w:val="28"/>
              </w:rPr>
              <w:t>города Переславля-Залесского</w:t>
            </w:r>
          </w:p>
          <w:p w:rsidR="008A5968" w:rsidRPr="008A5968" w:rsidRDefault="008A5968" w:rsidP="00431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A5968" w:rsidRPr="008A5968" w:rsidRDefault="008A5968" w:rsidP="004316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A5968">
              <w:rPr>
                <w:rFonts w:ascii="Times New Roman" w:hAnsi="Times New Roman"/>
                <w:sz w:val="28"/>
                <w:szCs w:val="28"/>
              </w:rPr>
              <w:t xml:space="preserve">                               В.А. Астраханцев</w:t>
            </w:r>
          </w:p>
        </w:tc>
        <w:tc>
          <w:tcPr>
            <w:tcW w:w="236" w:type="dxa"/>
          </w:tcPr>
          <w:p w:rsidR="008A5968" w:rsidRPr="008A5968" w:rsidRDefault="008A5968" w:rsidP="00431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4" w:type="dxa"/>
          </w:tcPr>
          <w:p w:rsidR="008A5968" w:rsidRPr="008A5968" w:rsidRDefault="008A5968" w:rsidP="00431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68">
              <w:rPr>
                <w:rFonts w:ascii="Times New Roman" w:hAnsi="Times New Roman"/>
                <w:sz w:val="28"/>
                <w:szCs w:val="28"/>
              </w:rPr>
              <w:t>Председатель Переславль-Залесской городской Думы</w:t>
            </w:r>
          </w:p>
          <w:p w:rsidR="008A5968" w:rsidRPr="008A5968" w:rsidRDefault="008A5968" w:rsidP="00431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A5968" w:rsidRPr="008A5968" w:rsidRDefault="008A5968" w:rsidP="00431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68">
              <w:rPr>
                <w:rFonts w:ascii="Times New Roman" w:hAnsi="Times New Roman"/>
                <w:sz w:val="28"/>
                <w:szCs w:val="28"/>
              </w:rPr>
              <w:t xml:space="preserve">                                      С.В. Корниенко</w:t>
            </w:r>
          </w:p>
        </w:tc>
      </w:tr>
    </w:tbl>
    <w:p w:rsidR="008A5968" w:rsidRPr="008A5968" w:rsidRDefault="008A5968" w:rsidP="00010F0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A5968" w:rsidRPr="008A5968" w:rsidSect="007957CE">
      <w:pgSz w:w="11906" w:h="16838"/>
      <w:pgMar w:top="567" w:right="567" w:bottom="39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7CE"/>
    <w:rsid w:val="00010F07"/>
    <w:rsid w:val="002253A4"/>
    <w:rsid w:val="007957CE"/>
    <w:rsid w:val="008A5968"/>
    <w:rsid w:val="00BB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07851A5"/>
  <w15:chartTrackingRefBased/>
  <w15:docId w15:val="{6185D33F-436F-45B8-B169-92FED1C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7C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7957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957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7957C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7957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caption"/>
    <w:basedOn w:val="a"/>
    <w:next w:val="a"/>
    <w:uiPriority w:val="99"/>
    <w:qFormat/>
    <w:rsid w:val="007957CE"/>
    <w:pPr>
      <w:widowControl w:val="0"/>
      <w:spacing w:after="0" w:line="360" w:lineRule="auto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a4">
    <w:name w:val="List Paragraph"/>
    <w:basedOn w:val="a"/>
    <w:uiPriority w:val="34"/>
    <w:qFormat/>
    <w:rsid w:val="008A5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2020-03-27T07:47:00Z</dcterms:created>
  <dcterms:modified xsi:type="dcterms:W3CDTF">2020-03-27T07:56:00Z</dcterms:modified>
</cp:coreProperties>
</file>