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2A" w:rsidRPr="0064512A" w:rsidRDefault="0064512A" w:rsidP="006451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12A" w:rsidRPr="0064512A" w:rsidRDefault="0064512A" w:rsidP="0064512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12A" w:rsidRPr="0064512A" w:rsidRDefault="0064512A" w:rsidP="0064512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64512A" w:rsidRPr="0064512A" w:rsidRDefault="0064512A" w:rsidP="0064512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12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64512A" w:rsidRPr="0064512A" w:rsidRDefault="0064512A" w:rsidP="0064512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12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64512A" w:rsidRPr="0064512A" w:rsidRDefault="0064512A" w:rsidP="006451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12A" w:rsidRPr="0064512A" w:rsidRDefault="0064512A" w:rsidP="0064512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12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64512A" w:rsidRPr="0064512A" w:rsidRDefault="0064512A" w:rsidP="006451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12A" w:rsidRPr="0064512A" w:rsidRDefault="0064512A" w:rsidP="0064512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4512A" w:rsidRPr="0064512A" w:rsidRDefault="0064512A" w:rsidP="00645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12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25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26.02.2019</w:t>
      </w:r>
      <w:r w:rsidRPr="0064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25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ПОС.03-0296/19</w:t>
      </w:r>
      <w:r w:rsidRPr="006451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64512A" w:rsidRPr="0064512A" w:rsidRDefault="0064512A" w:rsidP="0064512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4512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64512A" w:rsidRDefault="0064512A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12A" w:rsidRDefault="0064512A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целевую программу «</w:t>
      </w:r>
      <w:r w:rsidRPr="007D6083">
        <w:rPr>
          <w:rFonts w:ascii="Times New Roman" w:hAnsi="Times New Roman" w:cs="Times New Roman"/>
          <w:sz w:val="26"/>
          <w:szCs w:val="26"/>
        </w:rPr>
        <w:t xml:space="preserve">Развитие </w:t>
      </w:r>
      <w:proofErr w:type="gramStart"/>
      <w:r w:rsidRPr="007D6083">
        <w:rPr>
          <w:rFonts w:ascii="Times New Roman" w:hAnsi="Times New Roman" w:cs="Times New Roman"/>
          <w:sz w:val="26"/>
          <w:szCs w:val="26"/>
        </w:rPr>
        <w:t>градостроительной</w:t>
      </w:r>
      <w:proofErr w:type="gramEnd"/>
      <w:r w:rsidRPr="007D608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083">
        <w:rPr>
          <w:rFonts w:ascii="Times New Roman" w:hAnsi="Times New Roman" w:cs="Times New Roman"/>
          <w:sz w:val="26"/>
          <w:szCs w:val="26"/>
        </w:rPr>
        <w:t>документации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083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6083">
        <w:rPr>
          <w:rFonts w:ascii="Times New Roman" w:hAnsi="Times New Roman" w:cs="Times New Roman"/>
          <w:sz w:val="26"/>
          <w:szCs w:val="26"/>
        </w:rPr>
        <w:t>города Переславля-Залесского»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D6083">
        <w:rPr>
          <w:rFonts w:ascii="Times New Roman" w:hAnsi="Times New Roman" w:cs="Times New Roman"/>
          <w:sz w:val="26"/>
          <w:szCs w:val="26"/>
        </w:rPr>
        <w:t>на 2019-2021 годы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28.09.2018 № ПОС.03-1523/18</w:t>
      </w:r>
    </w:p>
    <w:p w:rsidR="007D6083" w:rsidRDefault="007D6083" w:rsidP="007D608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D6083" w:rsidRDefault="007D6083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6083">
        <w:rPr>
          <w:rFonts w:ascii="Times New Roman" w:hAnsi="Times New Roman" w:cs="Times New Roman"/>
          <w:sz w:val="26"/>
          <w:szCs w:val="26"/>
        </w:rPr>
        <w:t>В соответствии со ст.179 Бюджетного кодекса РФ, решением Переславль-Залесской городской Думы от 13.12.2018 № 123 «О бюджете городского округа город Переславль-Залесский на 2019 год и плановый период 2020 и 2021 годов», в целях уто</w:t>
      </w:r>
      <w:r>
        <w:rPr>
          <w:rFonts w:ascii="Times New Roman" w:hAnsi="Times New Roman" w:cs="Times New Roman"/>
          <w:sz w:val="26"/>
          <w:szCs w:val="26"/>
        </w:rPr>
        <w:t>чнения объема финансирования</w:t>
      </w:r>
    </w:p>
    <w:p w:rsidR="007D6083" w:rsidRPr="0064512A" w:rsidRDefault="007D6083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083" w:rsidRPr="0064512A" w:rsidRDefault="007D6083" w:rsidP="007D60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4512A">
        <w:rPr>
          <w:rFonts w:ascii="Times New Roman" w:eastAsia="Calibri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D6083" w:rsidRDefault="007D6083" w:rsidP="007D60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D6083" w:rsidRDefault="007D6083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7D6083">
        <w:rPr>
          <w:rFonts w:ascii="Times New Roman" w:eastAsia="Calibri" w:hAnsi="Times New Roman" w:cs="Times New Roman"/>
          <w:sz w:val="26"/>
          <w:szCs w:val="26"/>
        </w:rPr>
        <w:t>Внести в городскую целевую программу «Развитие градостроительной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6083">
        <w:rPr>
          <w:rFonts w:ascii="Times New Roman" w:eastAsia="Calibri" w:hAnsi="Times New Roman" w:cs="Times New Roman"/>
          <w:sz w:val="26"/>
          <w:szCs w:val="26"/>
        </w:rPr>
        <w:t>документации городского округа города Переславля-Залесского» на 2019-2021 годы,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D6083">
        <w:rPr>
          <w:rFonts w:ascii="Times New Roman" w:eastAsia="Calibri" w:hAnsi="Times New Roman" w:cs="Times New Roman"/>
          <w:sz w:val="26"/>
          <w:szCs w:val="26"/>
        </w:rPr>
        <w:t>утвержденную постановлением Администрации городского округа города Переславля-Залесского от 28.09.2018 № ПОС.03-1523/18</w:t>
      </w:r>
      <w:r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7D6083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7D6083" w:rsidRDefault="007D6083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="00A93E54">
        <w:rPr>
          <w:rFonts w:ascii="Times New Roman" w:eastAsia="Calibri" w:hAnsi="Times New Roman" w:cs="Times New Roman"/>
          <w:sz w:val="26"/>
          <w:szCs w:val="26"/>
        </w:rPr>
        <w:t>В Паспорте Программы позиции «</w:t>
      </w:r>
      <w:r w:rsidR="00A93E54" w:rsidRPr="00A93E54">
        <w:rPr>
          <w:rFonts w:ascii="Times New Roman" w:eastAsia="Calibri" w:hAnsi="Times New Roman" w:cs="Times New Roman"/>
          <w:sz w:val="26"/>
          <w:szCs w:val="26"/>
        </w:rPr>
        <w:t>Координатор Программы</w:t>
      </w:r>
      <w:r w:rsidR="00A93E54">
        <w:rPr>
          <w:rFonts w:ascii="Times New Roman" w:eastAsia="Calibri" w:hAnsi="Times New Roman" w:cs="Times New Roman"/>
          <w:sz w:val="26"/>
          <w:szCs w:val="26"/>
        </w:rPr>
        <w:t>», «</w:t>
      </w:r>
      <w:r w:rsidR="00A93E54" w:rsidRPr="00A93E54">
        <w:rPr>
          <w:rFonts w:ascii="Times New Roman" w:eastAsia="Calibri" w:hAnsi="Times New Roman" w:cs="Times New Roman"/>
          <w:sz w:val="26"/>
          <w:szCs w:val="26"/>
        </w:rPr>
        <w:t>Объемы и источники финансирования Программы</w:t>
      </w:r>
      <w:r w:rsidR="00A93E54">
        <w:rPr>
          <w:rFonts w:ascii="Times New Roman" w:eastAsia="Calibri" w:hAnsi="Times New Roman" w:cs="Times New Roman"/>
          <w:sz w:val="26"/>
          <w:szCs w:val="26"/>
        </w:rPr>
        <w:t>», «</w:t>
      </w:r>
      <w:r w:rsidR="00A93E54" w:rsidRPr="00A93E54">
        <w:rPr>
          <w:rFonts w:ascii="Times New Roman" w:eastAsia="Calibri" w:hAnsi="Times New Roman" w:cs="Times New Roman"/>
          <w:sz w:val="26"/>
          <w:szCs w:val="26"/>
        </w:rPr>
        <w:t>Ответственные лица для контактов</w:t>
      </w:r>
      <w:r w:rsidR="00A93E54">
        <w:rPr>
          <w:rFonts w:ascii="Times New Roman" w:eastAsia="Calibri" w:hAnsi="Times New Roman" w:cs="Times New Roman"/>
          <w:sz w:val="26"/>
          <w:szCs w:val="26"/>
        </w:rPr>
        <w:t>» изложить в следующей редакции:</w:t>
      </w:r>
    </w:p>
    <w:tbl>
      <w:tblPr>
        <w:tblStyle w:val="111"/>
        <w:tblW w:w="5386" w:type="pct"/>
        <w:tblInd w:w="-714" w:type="dxa"/>
        <w:tblLook w:val="04A0"/>
      </w:tblPr>
      <w:tblGrid>
        <w:gridCol w:w="3032"/>
        <w:gridCol w:w="7583"/>
      </w:tblGrid>
      <w:tr w:rsidR="00A93E54" w:rsidRPr="00A93E54" w:rsidTr="00F82C25">
        <w:trPr>
          <w:trHeight w:val="274"/>
        </w:trPr>
        <w:tc>
          <w:tcPr>
            <w:tcW w:w="1428" w:type="pct"/>
          </w:tcPr>
          <w:p w:rsidR="00A93E54" w:rsidRPr="00A93E54" w:rsidRDefault="00A93E54" w:rsidP="00A93E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3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Координатор Программы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A93E54" w:rsidRPr="00A93E54" w:rsidRDefault="00A93E54" w:rsidP="00A93E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Первый заместитель Главы Администрации города Переславля-Залесского </w:t>
            </w:r>
            <w:proofErr w:type="spellStart"/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Козаева</w:t>
            </w:r>
            <w:proofErr w:type="spellEnd"/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Нонна</w:t>
            </w:r>
            <w:proofErr w:type="spellEnd"/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Батоевна</w:t>
            </w:r>
            <w:proofErr w:type="spellEnd"/>
          </w:p>
        </w:tc>
      </w:tr>
      <w:tr w:rsidR="00A93E54" w:rsidRPr="00A93E54" w:rsidTr="00F82C25">
        <w:trPr>
          <w:trHeight w:val="274"/>
        </w:trPr>
        <w:tc>
          <w:tcPr>
            <w:tcW w:w="1428" w:type="pct"/>
          </w:tcPr>
          <w:p w:rsidR="00A93E54" w:rsidRPr="00A93E54" w:rsidRDefault="00A93E54" w:rsidP="00A93E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3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A93E54" w:rsidRPr="00A93E54" w:rsidRDefault="00A93E54" w:rsidP="00A93E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бюджета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городского округа</w:t>
            </w:r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: всего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5 603,5</w:t>
            </w:r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 </w:t>
            </w:r>
          </w:p>
          <w:p w:rsidR="00A93E54" w:rsidRPr="00A93E54" w:rsidRDefault="00A93E54" w:rsidP="00A93E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числе: </w:t>
            </w:r>
          </w:p>
          <w:p w:rsidR="00A93E54" w:rsidRPr="00A93E54" w:rsidRDefault="00A93E54" w:rsidP="00A93E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2019 год – 2 100,0 тыс. руб.,</w:t>
            </w:r>
          </w:p>
          <w:p w:rsidR="00A93E54" w:rsidRPr="00A93E54" w:rsidRDefault="00A93E54" w:rsidP="00A93E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2020 год –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1 795,1</w:t>
            </w:r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A93E54" w:rsidRPr="00A93E54" w:rsidRDefault="00A93E54" w:rsidP="00A93E5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2020 год – 1 708,4</w:t>
            </w:r>
            <w:r w:rsidRPr="00A93E5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A93E54" w:rsidRPr="00A93E54" w:rsidTr="00F82C25">
        <w:trPr>
          <w:trHeight w:val="274"/>
        </w:trPr>
        <w:tc>
          <w:tcPr>
            <w:tcW w:w="1428" w:type="pct"/>
          </w:tcPr>
          <w:p w:rsidR="00A93E54" w:rsidRPr="00A93E54" w:rsidRDefault="00A93E54" w:rsidP="00A93E5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93E54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Ответственные лица для контактов</w:t>
            </w:r>
          </w:p>
        </w:tc>
        <w:tc>
          <w:tcPr>
            <w:tcW w:w="3572" w:type="pct"/>
            <w:tcBorders>
              <w:top w:val="single" w:sz="4" w:space="0" w:color="auto"/>
              <w:bottom w:val="single" w:sz="4" w:space="0" w:color="auto"/>
            </w:tcBorders>
          </w:tcPr>
          <w:p w:rsidR="00A93E54" w:rsidRPr="00A93E54" w:rsidRDefault="00A93E54" w:rsidP="00A93E5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 архитектуры и градостроительства Администрации г.</w:t>
            </w:r>
            <w:r w:rsidR="00D70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93E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Переславля-Залесского Косарева А.К., тел.3-26-23</w:t>
            </w:r>
          </w:p>
        </w:tc>
      </w:tr>
    </w:tbl>
    <w:p w:rsidR="00D7080F" w:rsidRDefault="00D7080F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1.2.</w:t>
      </w:r>
      <w:r w:rsidRPr="00D7080F"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Т</w:t>
      </w:r>
      <w:r w:rsidRPr="00D7080F">
        <w:rPr>
          <w:rFonts w:ascii="Times New Roman" w:eastAsia="Calibri" w:hAnsi="Times New Roman" w:cs="Times New Roman"/>
          <w:sz w:val="26"/>
          <w:szCs w:val="26"/>
        </w:rPr>
        <w:t>аблицу «Общая потребность в ресурсах» изложить в следующей редакции: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W w:w="10635" w:type="dxa"/>
        <w:tblInd w:w="-71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894"/>
        <w:gridCol w:w="1418"/>
        <w:gridCol w:w="993"/>
        <w:gridCol w:w="1495"/>
        <w:gridCol w:w="1417"/>
        <w:gridCol w:w="1418"/>
      </w:tblGrid>
      <w:tr w:rsidR="00840F37" w:rsidRPr="00840F37" w:rsidTr="00840F37">
        <w:trPr>
          <w:trHeight w:val="289"/>
        </w:trPr>
        <w:tc>
          <w:tcPr>
            <w:tcW w:w="3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Наименование </w:t>
            </w:r>
          </w:p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840F37" w:rsidRPr="00840F37" w:rsidTr="00F82C25">
        <w:tc>
          <w:tcPr>
            <w:tcW w:w="38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840F37" w:rsidRPr="00840F37" w:rsidTr="00840F37">
        <w:tc>
          <w:tcPr>
            <w:tcW w:w="3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840F37" w:rsidRDefault="00840F37" w:rsidP="00840F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840F37" w:rsidRDefault="00840F37" w:rsidP="00840F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840F37" w:rsidRPr="00840F37" w:rsidTr="00840F3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5 603,5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840F37" w:rsidRDefault="00840F37" w:rsidP="00840F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840F37" w:rsidRDefault="00840F37" w:rsidP="00840F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1 708,4</w:t>
            </w:r>
          </w:p>
        </w:tc>
      </w:tr>
      <w:tr w:rsidR="00840F37" w:rsidRPr="00840F37" w:rsidTr="00840F37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5 603,5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40F37" w:rsidRPr="00840F37" w:rsidRDefault="00840F37" w:rsidP="00840F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F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840F37" w:rsidRDefault="00840F37" w:rsidP="00840F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1 795,1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F37" w:rsidRPr="00840F37" w:rsidRDefault="00840F37" w:rsidP="00840F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3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1 708,4</w:t>
            </w:r>
          </w:p>
        </w:tc>
      </w:tr>
    </w:tbl>
    <w:p w:rsidR="00D7080F" w:rsidRDefault="00840F37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1.3. В разделе «5. Механизм реализации Программы» абзац 2 изложить в следующей редакции:</w:t>
      </w:r>
    </w:p>
    <w:p w:rsidR="00840F37" w:rsidRDefault="00840F37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="003A3254" w:rsidRPr="003A3254">
        <w:rPr>
          <w:rFonts w:ascii="Times New Roman" w:eastAsia="Calibri" w:hAnsi="Times New Roman" w:cs="Times New Roman"/>
          <w:sz w:val="26"/>
          <w:szCs w:val="26"/>
        </w:rPr>
        <w:t xml:space="preserve">Реализацию Программы координирует </w:t>
      </w:r>
      <w:r w:rsidR="003A3254">
        <w:rPr>
          <w:rFonts w:ascii="Times New Roman" w:eastAsia="Calibri" w:hAnsi="Times New Roman" w:cs="Times New Roman"/>
          <w:sz w:val="26"/>
          <w:szCs w:val="26"/>
        </w:rPr>
        <w:t xml:space="preserve">первый </w:t>
      </w:r>
      <w:r w:rsidR="003A3254" w:rsidRPr="003A3254">
        <w:rPr>
          <w:rFonts w:ascii="Times New Roman" w:eastAsia="Calibri" w:hAnsi="Times New Roman" w:cs="Times New Roman"/>
          <w:sz w:val="26"/>
          <w:szCs w:val="26"/>
        </w:rPr>
        <w:t>заместитель Главы Администрации города</w:t>
      </w:r>
      <w:r w:rsidR="003A3254">
        <w:rPr>
          <w:rFonts w:ascii="Times New Roman" w:eastAsia="Calibri" w:hAnsi="Times New Roman" w:cs="Times New Roman"/>
          <w:sz w:val="26"/>
          <w:szCs w:val="26"/>
        </w:rPr>
        <w:t xml:space="preserve"> Переславля-</w:t>
      </w:r>
      <w:r w:rsidR="003A3254" w:rsidRPr="003A3254">
        <w:rPr>
          <w:rFonts w:ascii="Times New Roman" w:eastAsia="Calibri" w:hAnsi="Times New Roman" w:cs="Times New Roman"/>
          <w:sz w:val="26"/>
          <w:szCs w:val="26"/>
        </w:rPr>
        <w:t xml:space="preserve">Залесского – </w:t>
      </w:r>
      <w:proofErr w:type="spellStart"/>
      <w:r w:rsidR="003A3254" w:rsidRPr="003A32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Козаева</w:t>
      </w:r>
      <w:proofErr w:type="spellEnd"/>
      <w:r w:rsidR="003A3254" w:rsidRPr="003A32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A3254" w:rsidRPr="003A32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Нонна</w:t>
      </w:r>
      <w:proofErr w:type="spellEnd"/>
      <w:r w:rsidR="003A3254" w:rsidRPr="003A32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="003A3254" w:rsidRPr="003A3254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Батоевна</w:t>
      </w:r>
      <w:proofErr w:type="spellEnd"/>
      <w:r w:rsidR="003A3254" w:rsidRPr="003A3254">
        <w:rPr>
          <w:rFonts w:ascii="Times New Roman" w:eastAsia="Calibri" w:hAnsi="Times New Roman" w:cs="Times New Roman"/>
          <w:sz w:val="26"/>
          <w:szCs w:val="26"/>
        </w:rPr>
        <w:t>.</w:t>
      </w:r>
      <w:r w:rsidRPr="003A3254">
        <w:rPr>
          <w:rFonts w:ascii="Times New Roman" w:eastAsia="Calibri" w:hAnsi="Times New Roman" w:cs="Times New Roman"/>
          <w:sz w:val="26"/>
          <w:szCs w:val="26"/>
        </w:rPr>
        <w:t>»</w:t>
      </w:r>
    </w:p>
    <w:p w:rsidR="003A3254" w:rsidRDefault="00B11ED8" w:rsidP="007D6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1.4. Таблицу р</w:t>
      </w:r>
      <w:r w:rsidRPr="00B11ED8">
        <w:rPr>
          <w:rFonts w:ascii="Times New Roman" w:eastAsia="Calibri" w:hAnsi="Times New Roman" w:cs="Times New Roman"/>
          <w:sz w:val="26"/>
          <w:szCs w:val="26"/>
        </w:rPr>
        <w:t>аздел</w:t>
      </w:r>
      <w:r>
        <w:rPr>
          <w:rFonts w:ascii="Times New Roman" w:eastAsia="Calibri" w:hAnsi="Times New Roman" w:cs="Times New Roman"/>
          <w:sz w:val="26"/>
          <w:szCs w:val="26"/>
        </w:rPr>
        <w:t>а</w:t>
      </w:r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B11ED8">
        <w:rPr>
          <w:rFonts w:ascii="Times New Roman" w:eastAsia="Calibri" w:hAnsi="Times New Roman" w:cs="Times New Roman"/>
          <w:sz w:val="26"/>
          <w:szCs w:val="26"/>
        </w:rPr>
        <w:t>6. Перечень программных мероприятий» изложить в следующей редакции, согласно приложению.</w:t>
      </w:r>
    </w:p>
    <w:p w:rsidR="00B11ED8" w:rsidRPr="00B11ED8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>2.</w:t>
      </w:r>
      <w:r w:rsidRPr="00B11ED8">
        <w:rPr>
          <w:rFonts w:ascii="Times New Roman" w:eastAsia="Calibri" w:hAnsi="Times New Roman" w:cs="Times New Roman"/>
          <w:sz w:val="26"/>
          <w:szCs w:val="26"/>
        </w:rPr>
        <w:tab/>
        <w:t>Настоящее постановление разместить на официальном сайте органов местного самоуправления г.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1ED8">
        <w:rPr>
          <w:rFonts w:ascii="Times New Roman" w:eastAsia="Calibri" w:hAnsi="Times New Roman" w:cs="Times New Roman"/>
          <w:sz w:val="26"/>
          <w:szCs w:val="26"/>
        </w:rPr>
        <w:t>Переславля-Залесского.</w:t>
      </w:r>
    </w:p>
    <w:p w:rsidR="00B11ED8" w:rsidRPr="00B11ED8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>3.</w:t>
      </w:r>
      <w:r w:rsidRPr="00B11ED8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B11ED8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 Н.Б.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 w:rsidRPr="00B11ED8">
        <w:rPr>
          <w:rFonts w:ascii="Times New Roman" w:eastAsia="Calibri" w:hAnsi="Times New Roman" w:cs="Times New Roman"/>
          <w:sz w:val="26"/>
          <w:szCs w:val="26"/>
        </w:rPr>
        <w:t>Козаеву</w:t>
      </w:r>
      <w:proofErr w:type="spellEnd"/>
      <w:r w:rsidRPr="00B11ED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1ED8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8000C2" w:rsidRDefault="008000C2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8000C2" w:rsidRPr="00B11ED8" w:rsidRDefault="008000C2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bookmarkEnd w:id="0"/>
    </w:p>
    <w:p w:rsidR="00B11ED8" w:rsidRPr="00B11ED8" w:rsidRDefault="00B11ED8" w:rsidP="00B11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Глава городского округа </w:t>
      </w:r>
    </w:p>
    <w:p w:rsidR="00B11ED8" w:rsidRPr="007D6083" w:rsidRDefault="00B11ED8" w:rsidP="00B11ED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ED8">
        <w:rPr>
          <w:rFonts w:ascii="Times New Roman" w:eastAsia="Calibri" w:hAnsi="Times New Roman" w:cs="Times New Roman"/>
          <w:sz w:val="26"/>
          <w:szCs w:val="26"/>
        </w:rPr>
        <w:t xml:space="preserve">города Переславля-Залесского                         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B11ED8">
        <w:rPr>
          <w:rFonts w:ascii="Times New Roman" w:eastAsia="Calibri" w:hAnsi="Times New Roman" w:cs="Times New Roman"/>
          <w:sz w:val="26"/>
          <w:szCs w:val="26"/>
        </w:rPr>
        <w:t>В.А.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B11ED8">
        <w:rPr>
          <w:rFonts w:ascii="Times New Roman" w:eastAsia="Calibri" w:hAnsi="Times New Roman" w:cs="Times New Roman"/>
          <w:sz w:val="26"/>
          <w:szCs w:val="26"/>
        </w:rPr>
        <w:t>Астраханцев</w:t>
      </w:r>
    </w:p>
    <w:p w:rsidR="007D6083" w:rsidRDefault="007D6083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521A91" w:rsidSect="0064512A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521A91" w:rsidRPr="00521A91" w:rsidRDefault="00521A91" w:rsidP="00521A91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9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к постановлению</w:t>
      </w:r>
    </w:p>
    <w:p w:rsidR="00521A91" w:rsidRPr="00521A91" w:rsidRDefault="00521A91" w:rsidP="00521A91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9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городского округа</w:t>
      </w:r>
    </w:p>
    <w:p w:rsidR="00521A91" w:rsidRPr="00521A91" w:rsidRDefault="00521A91" w:rsidP="00521A91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9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521A91" w:rsidRPr="00521A91" w:rsidRDefault="00521A91" w:rsidP="00521A91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21A9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C7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5DC4">
        <w:rPr>
          <w:rFonts w:ascii="Times New Roman" w:eastAsia="Times New Roman" w:hAnsi="Times New Roman" w:cs="Times New Roman"/>
          <w:sz w:val="26"/>
          <w:szCs w:val="26"/>
          <w:lang w:eastAsia="ru-RU"/>
        </w:rPr>
        <w:t>26.02.2019</w:t>
      </w:r>
      <w:r w:rsidR="00AC7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21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25D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ПОС.03-0296/19</w:t>
      </w:r>
      <w:r w:rsidRPr="00521A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21A91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1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543"/>
        <w:gridCol w:w="1559"/>
        <w:gridCol w:w="1134"/>
        <w:gridCol w:w="1135"/>
        <w:gridCol w:w="1134"/>
        <w:gridCol w:w="1134"/>
        <w:gridCol w:w="1985"/>
        <w:gridCol w:w="1843"/>
      </w:tblGrid>
      <w:tr w:rsidR="007004C2" w:rsidRPr="007004C2" w:rsidTr="00F82C25">
        <w:tc>
          <w:tcPr>
            <w:tcW w:w="710" w:type="dxa"/>
            <w:vMerge w:val="restart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37" w:type="dxa"/>
            <w:gridSpan w:val="4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7004C2" w:rsidRPr="007004C2" w:rsidTr="00F82C25">
        <w:tc>
          <w:tcPr>
            <w:tcW w:w="710" w:type="dxa"/>
            <w:vMerge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985" w:type="dxa"/>
            <w:vMerge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04C2" w:rsidRPr="007004C2" w:rsidTr="00F82C25">
        <w:tc>
          <w:tcPr>
            <w:tcW w:w="14177" w:type="dxa"/>
            <w:gridSpan w:val="9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ind w:left="34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 1.</w:t>
            </w:r>
            <w:r w:rsidRPr="007004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Актуализация градостроительной документации.</w:t>
            </w:r>
          </w:p>
        </w:tc>
      </w:tr>
      <w:tr w:rsidR="007004C2" w:rsidRPr="007004C2" w:rsidTr="00F82C25">
        <w:tc>
          <w:tcPr>
            <w:tcW w:w="710" w:type="dxa"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004C2" w:rsidRPr="007004C2" w:rsidRDefault="007004C2" w:rsidP="00700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7004C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Мероприятия по разработке Генерального плана городского округа город Переславль-Залесский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hAnsi="Times New Roman" w:cs="Times New Roman"/>
                <w:sz w:val="24"/>
                <w:szCs w:val="24"/>
              </w:rPr>
              <w:t>2 100,0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hAnsi="Times New Roman" w:cs="Times New Roman"/>
                <w:sz w:val="24"/>
                <w:szCs w:val="24"/>
              </w:rPr>
              <w:t>2 100,0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04C2" w:rsidRPr="007004C2" w:rsidRDefault="007004C2" w:rsidP="007004C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004C2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</w:tr>
      <w:tr w:rsidR="007004C2" w:rsidRPr="007004C2" w:rsidTr="00F82C25">
        <w:tc>
          <w:tcPr>
            <w:tcW w:w="710" w:type="dxa"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ind w:left="-142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7004C2" w:rsidRPr="007004C2" w:rsidRDefault="007004C2" w:rsidP="007004C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разработке Правил землепользования и застройки городского округа город Переславль-Залесский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hAnsi="Times New Roman" w:cs="Times New Roman"/>
                <w:sz w:val="24"/>
                <w:szCs w:val="24"/>
              </w:rPr>
              <w:t>3 503,5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1 708,4</w:t>
            </w:r>
          </w:p>
        </w:tc>
        <w:tc>
          <w:tcPr>
            <w:tcW w:w="1985" w:type="dxa"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04C2" w:rsidRPr="007004C2" w:rsidRDefault="007004C2" w:rsidP="007004C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proofErr w:type="spellStart"/>
            <w:r w:rsidRPr="007004C2">
              <w:rPr>
                <w:rFonts w:ascii="Times New Roman" w:hAnsi="Times New Roman" w:cs="Times New Roman"/>
                <w:sz w:val="24"/>
                <w:szCs w:val="24"/>
              </w:rPr>
              <w:t>УАиГ</w:t>
            </w:r>
            <w:proofErr w:type="spellEnd"/>
          </w:p>
        </w:tc>
      </w:tr>
      <w:tr w:rsidR="007004C2" w:rsidRPr="007004C2" w:rsidTr="00F82C25">
        <w:tc>
          <w:tcPr>
            <w:tcW w:w="4253" w:type="dxa"/>
            <w:gridSpan w:val="2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hAnsi="Times New Roman" w:cs="Times New Roman"/>
                <w:sz w:val="24"/>
                <w:szCs w:val="24"/>
              </w:rPr>
              <w:t>5 603,5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hAnsi="Times New Roman" w:cs="Times New Roman"/>
                <w:sz w:val="24"/>
                <w:szCs w:val="24"/>
              </w:rPr>
              <w:t>2 100,0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4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1 708,4</w:t>
            </w:r>
          </w:p>
        </w:tc>
        <w:tc>
          <w:tcPr>
            <w:tcW w:w="1985" w:type="dxa"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7004C2" w:rsidRPr="007004C2" w:rsidRDefault="007004C2" w:rsidP="007004C2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</w:tr>
      <w:tr w:rsidR="007004C2" w:rsidRPr="007004C2" w:rsidTr="00F82C25">
        <w:tc>
          <w:tcPr>
            <w:tcW w:w="4253" w:type="dxa"/>
            <w:gridSpan w:val="2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C2">
              <w:rPr>
                <w:rFonts w:ascii="Times New Roman" w:hAnsi="Times New Roman" w:cs="Times New Roman"/>
                <w:b/>
                <w:sz w:val="24"/>
                <w:szCs w:val="24"/>
              </w:rPr>
              <w:t>5 603,5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C2">
              <w:rPr>
                <w:rFonts w:ascii="Times New Roman" w:hAnsi="Times New Roman" w:cs="Times New Roman"/>
                <w:b/>
                <w:sz w:val="24"/>
                <w:szCs w:val="24"/>
              </w:rPr>
              <w:t>2 100,0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1 795,1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004C2" w:rsidRPr="007004C2" w:rsidRDefault="007004C2" w:rsidP="00700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04C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1 708,4</w:t>
            </w:r>
          </w:p>
        </w:tc>
        <w:tc>
          <w:tcPr>
            <w:tcW w:w="1985" w:type="dxa"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ind w:left="33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04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843" w:type="dxa"/>
            <w:shd w:val="clear" w:color="auto" w:fill="auto"/>
          </w:tcPr>
          <w:p w:rsidR="007004C2" w:rsidRPr="007004C2" w:rsidRDefault="007004C2" w:rsidP="007004C2">
            <w:pPr>
              <w:spacing w:after="0" w:line="240" w:lineRule="auto"/>
              <w:ind w:left="-108"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A91" w:rsidRPr="007D6083" w:rsidRDefault="00521A91" w:rsidP="00700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21A91" w:rsidRPr="007D6083" w:rsidSect="00521A9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C8"/>
    <w:rsid w:val="00105C46"/>
    <w:rsid w:val="003A3254"/>
    <w:rsid w:val="00426FC4"/>
    <w:rsid w:val="00521A91"/>
    <w:rsid w:val="00632BC8"/>
    <w:rsid w:val="0064512A"/>
    <w:rsid w:val="007004C2"/>
    <w:rsid w:val="007D6083"/>
    <w:rsid w:val="008000C2"/>
    <w:rsid w:val="00840F37"/>
    <w:rsid w:val="008F2082"/>
    <w:rsid w:val="00960FB1"/>
    <w:rsid w:val="00A93E54"/>
    <w:rsid w:val="00AC7049"/>
    <w:rsid w:val="00B11ED8"/>
    <w:rsid w:val="00BF0C6D"/>
    <w:rsid w:val="00C25DC4"/>
    <w:rsid w:val="00D7080F"/>
    <w:rsid w:val="00EA0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A9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4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A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1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j</cp:lastModifiedBy>
  <cp:revision>9</cp:revision>
  <cp:lastPrinted>2019-02-25T07:37:00Z</cp:lastPrinted>
  <dcterms:created xsi:type="dcterms:W3CDTF">2019-02-14T11:19:00Z</dcterms:created>
  <dcterms:modified xsi:type="dcterms:W3CDTF">2019-02-26T07:54:00Z</dcterms:modified>
</cp:coreProperties>
</file>