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11" w:rsidRPr="00071011" w:rsidRDefault="00071011" w:rsidP="0007101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11" w:rsidRPr="00071011" w:rsidRDefault="00071011" w:rsidP="0007101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1011" w:rsidRPr="00071011" w:rsidRDefault="00071011" w:rsidP="00071011">
      <w:pPr>
        <w:ind w:left="283" w:hanging="283"/>
        <w:jc w:val="center"/>
        <w:rPr>
          <w:sz w:val="26"/>
          <w:szCs w:val="26"/>
        </w:rPr>
      </w:pPr>
      <w:r w:rsidRPr="00071011">
        <w:rPr>
          <w:sz w:val="26"/>
          <w:szCs w:val="26"/>
        </w:rPr>
        <w:t xml:space="preserve">АДМИНИСТРАЦИЯ ГОРОДСКОГО ОКРУГА </w:t>
      </w:r>
    </w:p>
    <w:p w:rsidR="00071011" w:rsidRPr="00071011" w:rsidRDefault="00071011" w:rsidP="00071011">
      <w:pPr>
        <w:ind w:left="283" w:hanging="283"/>
        <w:jc w:val="center"/>
        <w:rPr>
          <w:sz w:val="26"/>
          <w:szCs w:val="26"/>
        </w:rPr>
      </w:pPr>
      <w:r w:rsidRPr="00071011">
        <w:rPr>
          <w:sz w:val="26"/>
          <w:szCs w:val="26"/>
        </w:rPr>
        <w:t>ГОРОДА ПЕРЕСЛАВЛЯ-ЗАЛЕССКОГО</w:t>
      </w:r>
    </w:p>
    <w:p w:rsidR="00071011" w:rsidRPr="00071011" w:rsidRDefault="00071011" w:rsidP="00071011">
      <w:pPr>
        <w:ind w:left="283" w:hanging="283"/>
        <w:jc w:val="center"/>
        <w:rPr>
          <w:sz w:val="26"/>
          <w:szCs w:val="26"/>
        </w:rPr>
      </w:pPr>
      <w:r w:rsidRPr="00071011">
        <w:rPr>
          <w:sz w:val="26"/>
          <w:szCs w:val="26"/>
        </w:rPr>
        <w:t>ЯРОСЛАВСКОЙ ОБЛАСТИ</w:t>
      </w:r>
    </w:p>
    <w:p w:rsidR="00071011" w:rsidRPr="00071011" w:rsidRDefault="00071011" w:rsidP="00071011">
      <w:pPr>
        <w:ind w:left="283"/>
        <w:jc w:val="center"/>
        <w:rPr>
          <w:sz w:val="26"/>
          <w:szCs w:val="26"/>
        </w:rPr>
      </w:pPr>
    </w:p>
    <w:p w:rsidR="00071011" w:rsidRPr="00071011" w:rsidRDefault="00071011" w:rsidP="00071011">
      <w:pPr>
        <w:ind w:left="283"/>
        <w:jc w:val="center"/>
        <w:rPr>
          <w:sz w:val="26"/>
          <w:szCs w:val="26"/>
        </w:rPr>
      </w:pPr>
      <w:r w:rsidRPr="00071011">
        <w:rPr>
          <w:sz w:val="26"/>
          <w:szCs w:val="26"/>
        </w:rPr>
        <w:t>ПОСТАНОВЛЕНИЕ</w:t>
      </w:r>
    </w:p>
    <w:p w:rsidR="00071011" w:rsidRPr="00071011" w:rsidRDefault="00071011" w:rsidP="0007101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71011" w:rsidRPr="00071011" w:rsidRDefault="00071011" w:rsidP="0007101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71011" w:rsidRPr="00071011" w:rsidRDefault="00071011" w:rsidP="00071011">
      <w:pPr>
        <w:rPr>
          <w:sz w:val="26"/>
          <w:szCs w:val="26"/>
        </w:rPr>
      </w:pPr>
      <w:r w:rsidRPr="00071011">
        <w:rPr>
          <w:sz w:val="26"/>
          <w:szCs w:val="26"/>
        </w:rPr>
        <w:t>От</w:t>
      </w:r>
      <w:r w:rsidR="006561A9">
        <w:rPr>
          <w:sz w:val="26"/>
          <w:szCs w:val="26"/>
        </w:rPr>
        <w:t xml:space="preserve"> 26.02.2019</w:t>
      </w:r>
      <w:r w:rsidRPr="00071011">
        <w:rPr>
          <w:sz w:val="26"/>
          <w:szCs w:val="26"/>
        </w:rPr>
        <w:t xml:space="preserve"> №</w:t>
      </w:r>
      <w:r w:rsidR="006561A9">
        <w:rPr>
          <w:sz w:val="26"/>
          <w:szCs w:val="26"/>
        </w:rPr>
        <w:t xml:space="preserve"> ПОС.03-0305/19</w:t>
      </w:r>
      <w:r w:rsidRPr="00071011">
        <w:rPr>
          <w:sz w:val="26"/>
          <w:szCs w:val="26"/>
        </w:rPr>
        <w:t xml:space="preserve"> </w:t>
      </w:r>
    </w:p>
    <w:p w:rsidR="00071011" w:rsidRPr="00071011" w:rsidRDefault="00071011" w:rsidP="00071011">
      <w:pPr>
        <w:rPr>
          <w:sz w:val="26"/>
          <w:szCs w:val="26"/>
        </w:rPr>
      </w:pPr>
      <w:r w:rsidRPr="00071011">
        <w:rPr>
          <w:sz w:val="26"/>
          <w:szCs w:val="26"/>
        </w:rPr>
        <w:t>г. Переславль-Залесский</w:t>
      </w:r>
    </w:p>
    <w:p w:rsidR="004F3B9D" w:rsidRPr="007B695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B695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Положения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5A3A6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="00F54C78">
        <w:rPr>
          <w:rFonts w:ascii="Times New Roman" w:hAnsi="Times New Roman" w:cs="Times New Roman"/>
          <w:sz w:val="26"/>
          <w:szCs w:val="26"/>
        </w:rPr>
        <w:t xml:space="preserve"> </w:t>
      </w:r>
      <w:r w:rsidR="00F54C78" w:rsidRPr="005A3A6D">
        <w:rPr>
          <w:rFonts w:ascii="Times New Roman" w:hAnsi="Times New Roman" w:cs="Times New Roman"/>
          <w:sz w:val="26"/>
          <w:szCs w:val="26"/>
        </w:rPr>
        <w:t>Администрации</w:t>
      </w:r>
      <w:r w:rsidR="005A3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B9D" w:rsidRPr="005A3A6D" w:rsidRDefault="005A3A6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37B1C">
        <w:rPr>
          <w:rFonts w:ascii="Times New Roman" w:hAnsi="Times New Roman" w:cs="Times New Roman"/>
          <w:sz w:val="26"/>
          <w:szCs w:val="26"/>
        </w:rPr>
        <w:t xml:space="preserve">орода </w:t>
      </w:r>
      <w:r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F3B9D" w:rsidRPr="007B695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B1063E" w:rsidRDefault="004F3B9D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организации и проведения методической и практической работы по экспертизе ценности документов, отбору и подготовке к передаче на хранение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архивный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отдел </w:t>
      </w:r>
      <w:r w:rsidR="002D316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правления делами и кадрами документов Администрации </w:t>
      </w:r>
      <w:r w:rsidRPr="007B695D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Переславля-Залесского,</w:t>
      </w:r>
      <w:r w:rsidR="002D3166">
        <w:rPr>
          <w:rFonts w:ascii="Times New Roman" w:hAnsi="Times New Roman" w:cs="Times New Roman"/>
          <w:sz w:val="26"/>
          <w:szCs w:val="26"/>
        </w:rPr>
        <w:t xml:space="preserve"> на основании распоряжения </w:t>
      </w:r>
      <w:r w:rsidR="00103DD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206B88">
        <w:rPr>
          <w:rFonts w:ascii="Times New Roman" w:hAnsi="Times New Roman" w:cs="Times New Roman"/>
          <w:sz w:val="26"/>
          <w:szCs w:val="26"/>
        </w:rPr>
        <w:t xml:space="preserve"> </w:t>
      </w:r>
      <w:r w:rsidR="00B1063E" w:rsidRPr="00B1063E">
        <w:rPr>
          <w:rFonts w:ascii="Times New Roman" w:hAnsi="Times New Roman" w:cs="Times New Roman"/>
          <w:sz w:val="26"/>
          <w:szCs w:val="26"/>
        </w:rPr>
        <w:t>от 11.02.2019 № РАС.03-0035/19 «О создании экспертной комиссии»</w:t>
      </w:r>
    </w:p>
    <w:p w:rsidR="00103DD8" w:rsidRDefault="00103DD8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3166" w:rsidRDefault="002D3166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1FF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3B9D" w:rsidRDefault="004F3B9D" w:rsidP="004F3B9D">
      <w:pPr>
        <w:pStyle w:val="ConsPlusNormal"/>
        <w:ind w:left="106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B1063E" w:rsidRDefault="004F3B9D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прилагаемое Положение об экспертной комиссии</w:t>
      </w:r>
      <w:r w:rsidR="00F54C78">
        <w:rPr>
          <w:rFonts w:ascii="Times New Roman" w:hAnsi="Times New Roman" w:cs="Times New Roman"/>
          <w:sz w:val="26"/>
          <w:szCs w:val="26"/>
        </w:rPr>
        <w:t xml:space="preserve"> </w:t>
      </w:r>
      <w:r w:rsidR="00F54C78" w:rsidRPr="00B106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7B1C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:rsidR="00F62BDA" w:rsidRDefault="00F62BDA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мэра города Переславля-Залесского от 27.05.2003 № 657 «Об утверждении положения об экспертной комиссии».</w:t>
      </w:r>
    </w:p>
    <w:p w:rsidR="00103DD8" w:rsidRDefault="00103DD8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органов местного самоуправления города Переславля-Залесского.</w:t>
      </w:r>
    </w:p>
    <w:p w:rsidR="00103DD8" w:rsidRPr="007B695D" w:rsidRDefault="00037B1C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r w:rsidR="00D9640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964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А</w:t>
      </w:r>
      <w:r w:rsidR="00D96405">
        <w:rPr>
          <w:rFonts w:ascii="Times New Roman" w:hAnsi="Times New Roman" w:cs="Times New Roman"/>
          <w:sz w:val="26"/>
          <w:szCs w:val="26"/>
        </w:rPr>
        <w:t>дминистрации города 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96405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96405">
        <w:rPr>
          <w:rFonts w:ascii="Times New Roman" w:hAnsi="Times New Roman" w:cs="Times New Roman"/>
          <w:sz w:val="26"/>
          <w:szCs w:val="26"/>
        </w:rPr>
        <w:t xml:space="preserve"> Маркову В.В.</w:t>
      </w:r>
    </w:p>
    <w:p w:rsidR="004F3B9D" w:rsidRDefault="004F3B9D" w:rsidP="004F3B9D">
      <w:pPr>
        <w:pStyle w:val="ConsPlusNormal"/>
        <w:tabs>
          <w:tab w:val="left" w:pos="284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Pr="004F3B9D" w:rsidRDefault="00071011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7B695D" w:rsidRDefault="004F3B9D" w:rsidP="004F3B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4A4B92" w:rsidRPr="00601211" w:rsidRDefault="004F3B9D" w:rsidP="00601211">
      <w:pPr>
        <w:pStyle w:val="ConsPlusNormal"/>
        <w:ind w:firstLine="0"/>
        <w:jc w:val="both"/>
        <w:outlineLvl w:val="0"/>
        <w:rPr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B695D">
        <w:rPr>
          <w:rFonts w:ascii="Times New Roman" w:hAnsi="Times New Roman" w:cs="Times New Roman"/>
          <w:sz w:val="26"/>
          <w:szCs w:val="26"/>
        </w:rPr>
        <w:t xml:space="preserve">    В.А. Астраханцев</w:t>
      </w:r>
    </w:p>
    <w:p w:rsidR="004A4B92" w:rsidRDefault="004A4B92"/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984B99" w:rsidRDefault="00071011" w:rsidP="0007101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П</w:t>
      </w:r>
      <w:r w:rsidR="004A4B92" w:rsidRPr="00984B99">
        <w:rPr>
          <w:rFonts w:ascii="Times New Roman" w:hAnsi="Times New Roman" w:cs="Times New Roman"/>
          <w:sz w:val="26"/>
          <w:szCs w:val="26"/>
        </w:rPr>
        <w:t xml:space="preserve">риложение  </w:t>
      </w:r>
      <w:r w:rsidR="004A4B92" w:rsidRPr="00984B99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4A4B92" w:rsidRPr="00984B99">
        <w:rPr>
          <w:rFonts w:ascii="Times New Roman" w:hAnsi="Times New Roman" w:cs="Times New Roman"/>
          <w:sz w:val="26"/>
          <w:szCs w:val="26"/>
        </w:rPr>
        <w:t xml:space="preserve">к </w:t>
      </w:r>
      <w:r w:rsidR="00D96405" w:rsidRPr="00984B99">
        <w:rPr>
          <w:rFonts w:ascii="Times New Roman" w:hAnsi="Times New Roman" w:cs="Times New Roman"/>
          <w:sz w:val="26"/>
          <w:szCs w:val="26"/>
        </w:rPr>
        <w:t>постановле</w:t>
      </w:r>
      <w:r w:rsidR="004A4B92" w:rsidRPr="00984B99">
        <w:rPr>
          <w:rFonts w:ascii="Times New Roman" w:hAnsi="Times New Roman" w:cs="Times New Roman"/>
          <w:sz w:val="26"/>
          <w:szCs w:val="26"/>
        </w:rPr>
        <w:t>нию Администрации</w:t>
      </w:r>
    </w:p>
    <w:p w:rsidR="004A4B92" w:rsidRPr="00984B99" w:rsidRDefault="00071011" w:rsidP="00071011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D67C5E" w:rsidRPr="00984B9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4A4B92" w:rsidRPr="00984B99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A4B92" w:rsidRPr="00984B99" w:rsidRDefault="00071011" w:rsidP="0007101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6561A9">
        <w:rPr>
          <w:rFonts w:ascii="Times New Roman" w:hAnsi="Times New Roman" w:cs="Times New Roman"/>
          <w:sz w:val="26"/>
          <w:szCs w:val="26"/>
        </w:rPr>
        <w:t>от 26.02.2019 N ПОС.03-0305/19</w:t>
      </w:r>
    </w:p>
    <w:p w:rsidR="004A4B92" w:rsidRDefault="004A4B92" w:rsidP="004A4B92">
      <w:pPr>
        <w:spacing w:before="120" w:after="120"/>
        <w:jc w:val="right"/>
        <w:textAlignment w:val="top"/>
        <w:outlineLvl w:val="0"/>
        <w:rPr>
          <w:color w:val="000000"/>
        </w:rPr>
      </w:pPr>
    </w:p>
    <w:p w:rsidR="004A4B92" w:rsidRPr="00984B99" w:rsidRDefault="004A4B92" w:rsidP="00133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ПОЛОЖЕНИЕ</w:t>
      </w:r>
    </w:p>
    <w:p w:rsidR="004A4B92" w:rsidRPr="00984B99" w:rsidRDefault="004A4B92" w:rsidP="00133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об экспертной комиссии</w:t>
      </w:r>
      <w:r w:rsidR="00092396" w:rsidRPr="00984B9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60D7B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 </w:t>
      </w:r>
    </w:p>
    <w:p w:rsidR="004A4B92" w:rsidRDefault="004A4B92" w:rsidP="004673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 xml:space="preserve">Экспертная комиссия </w:t>
      </w:r>
      <w:r w:rsidR="00E60D7B" w:rsidRPr="00984B99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Pr="00984B99">
        <w:rPr>
          <w:rFonts w:ascii="Times New Roman" w:hAnsi="Times New Roman" w:cs="Times New Roman"/>
          <w:sz w:val="26"/>
          <w:szCs w:val="26"/>
        </w:rPr>
        <w:t>(далее – ЭК) осуществляет организацию и проведение методической и практической работы по экспертизе ценности  архивных документов, отбору и подготовке к передаче на постоянное хранение в муниципальный архив и временное хранение в архив документов, образующихся в деятельности организации.</w:t>
      </w:r>
      <w:proofErr w:type="gramEnd"/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совещательным органом при </w:t>
      </w:r>
      <w:r w:rsidR="00981AEF" w:rsidRPr="00984B99">
        <w:rPr>
          <w:rFonts w:ascii="Times New Roman" w:hAnsi="Times New Roman" w:cs="Times New Roman"/>
          <w:sz w:val="26"/>
          <w:szCs w:val="26"/>
        </w:rPr>
        <w:t>з</w:t>
      </w:r>
      <w:r w:rsidRPr="00984B99">
        <w:rPr>
          <w:rFonts w:ascii="Times New Roman" w:hAnsi="Times New Roman" w:cs="Times New Roman"/>
          <w:sz w:val="26"/>
          <w:szCs w:val="26"/>
        </w:rPr>
        <w:t>аместителе Главы Администрации</w:t>
      </w:r>
      <w:r w:rsidR="00981AEF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, </w:t>
      </w:r>
      <w:r w:rsidR="00970C36">
        <w:rPr>
          <w:rFonts w:ascii="Times New Roman" w:hAnsi="Times New Roman" w:cs="Times New Roman"/>
          <w:sz w:val="26"/>
          <w:szCs w:val="26"/>
        </w:rPr>
        <w:t>состав ЭК утверждается</w:t>
      </w:r>
      <w:r w:rsidRPr="00984B99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970C36" w:rsidRPr="00970C36">
        <w:rPr>
          <w:rFonts w:ascii="Times New Roman" w:hAnsi="Times New Roman" w:cs="Times New Roman"/>
          <w:sz w:val="26"/>
          <w:szCs w:val="26"/>
        </w:rPr>
        <w:t xml:space="preserve"> </w:t>
      </w:r>
      <w:r w:rsidR="00970C36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действует на основании положения, утверждённого </w:t>
      </w:r>
      <w:r w:rsidR="00043627" w:rsidRPr="00984B9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981AEF" w:rsidRPr="00984B9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1.3. В своей работе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руководствуется: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Федеральным законом от 22 октября 2004 года № 125-ФЗ «Об архивном деле в Российской Федерации»,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Приказом Министерства культуры Российской Федерации от 31 марта 2015 года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типовыми, ведомственными и иными перечнями документов с указанием сроков хранения,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нормативными правовыми документами Федерального Архивного агентства, организации,</w:t>
      </w:r>
    </w:p>
    <w:p w:rsidR="0001722C" w:rsidRPr="00984B99" w:rsidRDefault="004A4B92" w:rsidP="001337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- положением об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>.</w:t>
      </w:r>
    </w:p>
    <w:p w:rsidR="00467315" w:rsidRDefault="0046731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Default="004A4B92" w:rsidP="004673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2. Основные задачи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2.1. Основными задачами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2.1.1. Организация и проведение ежегодной экспертизы ценности архивных документов, образующихся в делопроизводстве </w:t>
      </w:r>
      <w:r w:rsidR="00C02786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, независимо от видов носителей и способов записи – при составлении номенклатуры дел организации и при формировании дел для передачи в архив.</w:t>
      </w:r>
    </w:p>
    <w:p w:rsidR="004A4B92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2.1.2. Организация и проведение экспертизы ценности архивных документов в архиве </w:t>
      </w:r>
      <w:r w:rsidR="00346D63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 – в процессе подготовки дел к передаче на постоянное хранение в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муниципальный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архив.</w:t>
      </w:r>
    </w:p>
    <w:p w:rsidR="00071011" w:rsidRPr="00984B99" w:rsidRDefault="00071011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984B99" w:rsidRDefault="004A4B92" w:rsidP="0007101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 Основные функции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13377C">
        <w:rPr>
          <w:rFonts w:ascii="Times New Roman" w:hAnsi="Times New Roman" w:cs="Times New Roman"/>
          <w:sz w:val="26"/>
          <w:szCs w:val="26"/>
        </w:rPr>
        <w:t>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 В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с возложенными на неё задачами ЭК выполняет следующие функции: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3.1.1. Организация и проведение ежегодного отбора дел организации для дальнейшего хранения и уничтожения.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lastRenderedPageBreak/>
        <w:t>3.1.2. Рассмотрение, согласование и представление: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3.1.2.1. На утверждение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>, а затем на утверждение Главе городского округа: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проектов описей дел, документов постоянного срока хранения,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проектов перечней проблем (тем), проектов (объектов), по которым документация подлежит передаче на постоянное хранение.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3.1.2.2. На согласование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>, а затем на утверждение Главе городского округа</w:t>
      </w:r>
      <w:r w:rsidR="00684313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- проектов инструкции по делопроизводству </w:t>
      </w:r>
      <w:r w:rsidR="005062F7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- проектов номенклатуры дел </w:t>
      </w:r>
      <w:r w:rsidR="00C97547" w:rsidRPr="00984B99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="00981AEF" w:rsidRPr="00984B99">
        <w:rPr>
          <w:rFonts w:ascii="Times New Roman" w:hAnsi="Times New Roman" w:cs="Times New Roman"/>
          <w:sz w:val="26"/>
          <w:szCs w:val="26"/>
        </w:rPr>
        <w:t xml:space="preserve">и </w:t>
      </w:r>
      <w:r w:rsidR="006111D7" w:rsidRPr="00984B99">
        <w:rPr>
          <w:rFonts w:ascii="Times New Roman" w:hAnsi="Times New Roman" w:cs="Times New Roman"/>
          <w:sz w:val="26"/>
          <w:szCs w:val="26"/>
        </w:rPr>
        <w:t xml:space="preserve">ее </w:t>
      </w:r>
      <w:r w:rsidR="00981AEF" w:rsidRPr="00984B99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984B99">
        <w:rPr>
          <w:rFonts w:ascii="Times New Roman" w:hAnsi="Times New Roman" w:cs="Times New Roman"/>
          <w:sz w:val="26"/>
          <w:szCs w:val="26"/>
        </w:rPr>
        <w:t>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проектов описей дел, документов по личному составу,</w:t>
      </w:r>
    </w:p>
    <w:p w:rsidR="0001722C" w:rsidRPr="00984B99" w:rsidRDefault="004A4B92" w:rsidP="001337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- проектов положений об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>, об архиве.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3.1.2.3. На рассмотрение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предложений об определении сроков хранения документов, не предусмотренных перечнями, и об изменении сроков хранения отдельных категорий документов, установленных перечнями.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3.1.2.4. На утверждение Главе городского округа</w:t>
      </w:r>
      <w:r w:rsidR="00784865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актов об утрате, о неисправимых повреждениях архивных документов,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актов о выделении к уничтожению архивных документов, не подлежащих хранению,</w:t>
      </w:r>
    </w:p>
    <w:p w:rsidR="0001722C" w:rsidRPr="00984B99" w:rsidRDefault="004A4B92" w:rsidP="0013377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других актов.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3.1.3. Методическое руководство разработкой проектов нормативных и методических документов по вопросам работы с архивными документами в </w:t>
      </w:r>
      <w:r w:rsidR="00A71792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 и подготовка экспертных заключений на такие проекты.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3.1.4. Методическое руководство работами  в области обеспечения сохранности документального и архивного фондов Администрации</w:t>
      </w:r>
      <w:r w:rsidR="00D90A84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>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3.1.5.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формированием и оформлением дел в Администрации</w:t>
      </w:r>
      <w:r w:rsidR="0017745E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</w:t>
      </w:r>
      <w:r w:rsidR="00A71792" w:rsidRPr="00984B99">
        <w:rPr>
          <w:rFonts w:ascii="Times New Roman" w:hAnsi="Times New Roman" w:cs="Times New Roman"/>
          <w:sz w:val="26"/>
          <w:szCs w:val="26"/>
        </w:rPr>
        <w:t>я</w:t>
      </w:r>
      <w:r w:rsidR="0017745E" w:rsidRPr="00984B99">
        <w:rPr>
          <w:rFonts w:ascii="Times New Roman" w:hAnsi="Times New Roman" w:cs="Times New Roman"/>
          <w:sz w:val="26"/>
          <w:szCs w:val="26"/>
        </w:rPr>
        <w:t>-Залесск</w:t>
      </w:r>
      <w:r w:rsidR="00A71792" w:rsidRPr="00984B99">
        <w:rPr>
          <w:rFonts w:ascii="Times New Roman" w:hAnsi="Times New Roman" w:cs="Times New Roman"/>
          <w:sz w:val="26"/>
          <w:szCs w:val="26"/>
        </w:rPr>
        <w:t>ого</w:t>
      </w:r>
      <w:r w:rsidRPr="00984B99">
        <w:rPr>
          <w:rFonts w:ascii="Times New Roman" w:hAnsi="Times New Roman" w:cs="Times New Roman"/>
          <w:sz w:val="26"/>
          <w:szCs w:val="26"/>
        </w:rPr>
        <w:t>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3.1.6. Организация и контроль передачи дел сотрудниками Администрации</w:t>
      </w:r>
      <w:r w:rsidR="0017745E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</w:t>
      </w:r>
      <w:r w:rsidR="001853C6" w:rsidRPr="00984B99">
        <w:rPr>
          <w:rFonts w:ascii="Times New Roman" w:hAnsi="Times New Roman" w:cs="Times New Roman"/>
          <w:sz w:val="26"/>
          <w:szCs w:val="26"/>
        </w:rPr>
        <w:t>я</w:t>
      </w:r>
      <w:r w:rsidR="0017745E" w:rsidRPr="00984B99">
        <w:rPr>
          <w:rFonts w:ascii="Times New Roman" w:hAnsi="Times New Roman" w:cs="Times New Roman"/>
          <w:sz w:val="26"/>
          <w:szCs w:val="26"/>
        </w:rPr>
        <w:t>-Залесск</w:t>
      </w:r>
      <w:r w:rsidR="001853C6" w:rsidRPr="00984B99">
        <w:rPr>
          <w:rFonts w:ascii="Times New Roman" w:hAnsi="Times New Roman" w:cs="Times New Roman"/>
          <w:sz w:val="26"/>
          <w:szCs w:val="26"/>
        </w:rPr>
        <w:t>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 в случае их увольнения.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3.1.7. Проведение консультаций по вопросам работы с документами для сотрудников Администрации</w:t>
      </w:r>
      <w:r w:rsidR="0017745E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</w:t>
      </w:r>
      <w:r w:rsidR="001853C6" w:rsidRPr="00984B99">
        <w:rPr>
          <w:rFonts w:ascii="Times New Roman" w:hAnsi="Times New Roman" w:cs="Times New Roman"/>
          <w:sz w:val="26"/>
          <w:szCs w:val="26"/>
        </w:rPr>
        <w:t>я</w:t>
      </w:r>
      <w:r w:rsidR="0017745E" w:rsidRPr="00984B99">
        <w:rPr>
          <w:rFonts w:ascii="Times New Roman" w:hAnsi="Times New Roman" w:cs="Times New Roman"/>
          <w:sz w:val="26"/>
          <w:szCs w:val="26"/>
        </w:rPr>
        <w:t>-Залесск</w:t>
      </w:r>
      <w:r w:rsidR="001853C6" w:rsidRPr="00984B99">
        <w:rPr>
          <w:rFonts w:ascii="Times New Roman" w:hAnsi="Times New Roman" w:cs="Times New Roman"/>
          <w:sz w:val="26"/>
          <w:szCs w:val="26"/>
        </w:rPr>
        <w:t>ого</w:t>
      </w:r>
      <w:r w:rsidRPr="00984B99">
        <w:rPr>
          <w:rFonts w:ascii="Times New Roman" w:hAnsi="Times New Roman" w:cs="Times New Roman"/>
          <w:sz w:val="26"/>
          <w:szCs w:val="26"/>
        </w:rPr>
        <w:t>.</w:t>
      </w:r>
    </w:p>
    <w:p w:rsidR="000960F5" w:rsidRDefault="000960F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Default="004A4B92" w:rsidP="000960F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4. Права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4.1.1. В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своей компетенции давать рекомендации сотрудникам </w:t>
      </w:r>
      <w:r w:rsidR="001853C6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 по вопросам разработки номенклатуры дел и формирования дел в делопроизводстве, экспертизы ценности архивных документов, розыска недостающих дел, упорядочению дел и подготовке их к передаче на постоянное хранение.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4.1.2. Запрашивать от сотрудников, ответственных за делопроизводство и формирование дел в Администрации: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письменные объяснения о причинах утраты, порчи или незаконного уничтожения архивных документов,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- предложения и заключения, необходимые для определения сроков хранения документов.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lastRenderedPageBreak/>
        <w:t xml:space="preserve">4.1.3. Заслушивать на своих заседаниях ответственных сотрудников </w:t>
      </w:r>
      <w:r w:rsidR="001853C6" w:rsidRPr="00984B9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984B99">
        <w:rPr>
          <w:rFonts w:ascii="Times New Roman" w:hAnsi="Times New Roman" w:cs="Times New Roman"/>
          <w:sz w:val="26"/>
          <w:szCs w:val="26"/>
        </w:rPr>
        <w:t xml:space="preserve"> о ходе подготовки архивных документов к передаче на хранение, об условиях хранения архивных документов, о причинах утраты архивных документов и по другим вопросам работы с архивными документами.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4.1.4. Приглашать на заседания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в качестве экспертов работников муниципального архива.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4.1.5. Не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принимать к рассмотрению и возвращать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на доработку некачественно и небрежно подготовленные документы.</w:t>
      </w:r>
    </w:p>
    <w:p w:rsidR="000960F5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 </w:t>
      </w:r>
    </w:p>
    <w:p w:rsidR="004A4B92" w:rsidRDefault="004A4B92" w:rsidP="000960F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 xml:space="preserve">5. Организация работы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5.</w:t>
      </w:r>
      <w:r w:rsidR="0017745E" w:rsidRPr="00984B99">
        <w:rPr>
          <w:rFonts w:ascii="Times New Roman" w:hAnsi="Times New Roman" w:cs="Times New Roman"/>
          <w:sz w:val="26"/>
          <w:szCs w:val="26"/>
        </w:rPr>
        <w:t>1</w:t>
      </w:r>
      <w:r w:rsidRPr="00984B99">
        <w:rPr>
          <w:rFonts w:ascii="Times New Roman" w:hAnsi="Times New Roman" w:cs="Times New Roman"/>
          <w:sz w:val="26"/>
          <w:szCs w:val="26"/>
        </w:rPr>
        <w:t xml:space="preserve">. Заседания </w:t>
      </w:r>
      <w:proofErr w:type="gramStart"/>
      <w:r w:rsidR="0017745E"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17745E" w:rsidRPr="00984B99">
        <w:rPr>
          <w:rFonts w:ascii="Times New Roman" w:hAnsi="Times New Roman" w:cs="Times New Roman"/>
          <w:sz w:val="26"/>
          <w:szCs w:val="26"/>
        </w:rPr>
        <w:t xml:space="preserve"> </w:t>
      </w:r>
      <w:r w:rsidRPr="00984B99">
        <w:rPr>
          <w:rFonts w:ascii="Times New Roman" w:hAnsi="Times New Roman" w:cs="Times New Roman"/>
          <w:sz w:val="26"/>
          <w:szCs w:val="26"/>
        </w:rPr>
        <w:t>проводятся  не менее двух раз в год.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5.</w:t>
      </w:r>
      <w:r w:rsidR="0017745E" w:rsidRPr="00984B99">
        <w:rPr>
          <w:rFonts w:ascii="Times New Roman" w:hAnsi="Times New Roman" w:cs="Times New Roman"/>
          <w:sz w:val="26"/>
          <w:szCs w:val="26"/>
        </w:rPr>
        <w:t>2</w:t>
      </w:r>
      <w:r w:rsidRPr="00984B99">
        <w:rPr>
          <w:rFonts w:ascii="Times New Roman" w:hAnsi="Times New Roman" w:cs="Times New Roman"/>
          <w:sz w:val="26"/>
          <w:szCs w:val="26"/>
        </w:rPr>
        <w:t xml:space="preserve">. Заседание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нём присутствуют не менее половины её членов.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5.</w:t>
      </w:r>
      <w:r w:rsidR="0017745E" w:rsidRPr="00984B99">
        <w:rPr>
          <w:rFonts w:ascii="Times New Roman" w:hAnsi="Times New Roman" w:cs="Times New Roman"/>
          <w:sz w:val="26"/>
          <w:szCs w:val="26"/>
        </w:rPr>
        <w:t>3</w:t>
      </w:r>
      <w:r w:rsidRPr="00984B99">
        <w:rPr>
          <w:rFonts w:ascii="Times New Roman" w:hAnsi="Times New Roman" w:cs="Times New Roman"/>
          <w:sz w:val="26"/>
          <w:szCs w:val="26"/>
        </w:rPr>
        <w:t xml:space="preserve">. Заседания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протоколируются. Решения принимаются путём голосования членов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>, простым большинством голосов присутствующих на заседании членов. При распределении голосов поровну решение принимает председатель.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5.</w:t>
      </w:r>
      <w:r w:rsidR="0017745E" w:rsidRPr="00984B99">
        <w:rPr>
          <w:rFonts w:ascii="Times New Roman" w:hAnsi="Times New Roman" w:cs="Times New Roman"/>
          <w:sz w:val="26"/>
          <w:szCs w:val="26"/>
        </w:rPr>
        <w:t>4</w:t>
      </w:r>
      <w:r w:rsidRPr="00984B99">
        <w:rPr>
          <w:rFonts w:ascii="Times New Roman" w:hAnsi="Times New Roman" w:cs="Times New Roman"/>
          <w:sz w:val="26"/>
          <w:szCs w:val="26"/>
        </w:rPr>
        <w:t xml:space="preserve">. Протоколы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подписываются председателем и секретарём.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5.</w:t>
      </w:r>
      <w:r w:rsidR="0017745E" w:rsidRPr="00984B99">
        <w:rPr>
          <w:rFonts w:ascii="Times New Roman" w:hAnsi="Times New Roman" w:cs="Times New Roman"/>
          <w:sz w:val="26"/>
          <w:szCs w:val="26"/>
        </w:rPr>
        <w:t>5</w:t>
      </w:r>
      <w:r w:rsidRPr="00984B99">
        <w:rPr>
          <w:rFonts w:ascii="Times New Roman" w:hAnsi="Times New Roman" w:cs="Times New Roman"/>
          <w:sz w:val="26"/>
          <w:szCs w:val="26"/>
        </w:rPr>
        <w:t xml:space="preserve">. Ведение делопроизводства ЭК, хранение и использование документов, а также </w:t>
      </w:r>
      <w:proofErr w:type="gramStart"/>
      <w:r w:rsidRPr="00984B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4B99">
        <w:rPr>
          <w:rFonts w:ascii="Times New Roman" w:hAnsi="Times New Roman" w:cs="Times New Roman"/>
          <w:sz w:val="26"/>
          <w:szCs w:val="26"/>
        </w:rPr>
        <w:t xml:space="preserve"> исполнением принятых решений возлагается на секретаря.</w:t>
      </w:r>
    </w:p>
    <w:p w:rsidR="004A4B92" w:rsidRPr="002049D3" w:rsidRDefault="004A4B92" w:rsidP="004A4B92">
      <w:pPr>
        <w:rPr>
          <w:color w:val="000000" w:themeColor="text1"/>
          <w:sz w:val="28"/>
          <w:szCs w:val="28"/>
        </w:rPr>
      </w:pPr>
    </w:p>
    <w:p w:rsidR="004A4B92" w:rsidRDefault="004A4B92"/>
    <w:sectPr w:rsidR="004A4B92" w:rsidSect="000710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421"/>
    <w:multiLevelType w:val="hybridMultilevel"/>
    <w:tmpl w:val="0DEC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9D"/>
    <w:rsid w:val="0001722C"/>
    <w:rsid w:val="00037B1C"/>
    <w:rsid w:val="00043627"/>
    <w:rsid w:val="00071011"/>
    <w:rsid w:val="00092396"/>
    <w:rsid w:val="000960F5"/>
    <w:rsid w:val="00103DD8"/>
    <w:rsid w:val="0013377C"/>
    <w:rsid w:val="0017745E"/>
    <w:rsid w:val="001853C6"/>
    <w:rsid w:val="001A4AA2"/>
    <w:rsid w:val="00206B88"/>
    <w:rsid w:val="00247A14"/>
    <w:rsid w:val="00274DD4"/>
    <w:rsid w:val="002D3166"/>
    <w:rsid w:val="00346D63"/>
    <w:rsid w:val="003619C9"/>
    <w:rsid w:val="004246DE"/>
    <w:rsid w:val="00467315"/>
    <w:rsid w:val="004A4B92"/>
    <w:rsid w:val="004E79C6"/>
    <w:rsid w:val="004F3B9D"/>
    <w:rsid w:val="005062F7"/>
    <w:rsid w:val="00510056"/>
    <w:rsid w:val="005A3A6D"/>
    <w:rsid w:val="00601211"/>
    <w:rsid w:val="006111D7"/>
    <w:rsid w:val="006561A9"/>
    <w:rsid w:val="006768C9"/>
    <w:rsid w:val="00684313"/>
    <w:rsid w:val="00711B8F"/>
    <w:rsid w:val="00784865"/>
    <w:rsid w:val="008D0B23"/>
    <w:rsid w:val="00970C36"/>
    <w:rsid w:val="00981AEF"/>
    <w:rsid w:val="00984B99"/>
    <w:rsid w:val="009F41AA"/>
    <w:rsid w:val="00A71792"/>
    <w:rsid w:val="00AD2185"/>
    <w:rsid w:val="00B1063E"/>
    <w:rsid w:val="00BC5DD2"/>
    <w:rsid w:val="00C02786"/>
    <w:rsid w:val="00C97547"/>
    <w:rsid w:val="00CA774E"/>
    <w:rsid w:val="00D353F8"/>
    <w:rsid w:val="00D479F5"/>
    <w:rsid w:val="00D67C5E"/>
    <w:rsid w:val="00D90A84"/>
    <w:rsid w:val="00D96405"/>
    <w:rsid w:val="00DE78DE"/>
    <w:rsid w:val="00E60D7B"/>
    <w:rsid w:val="00EF68F9"/>
    <w:rsid w:val="00F31FF5"/>
    <w:rsid w:val="00F510C7"/>
    <w:rsid w:val="00F54C78"/>
    <w:rsid w:val="00F62BDA"/>
    <w:rsid w:val="00F81231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F3B9D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3B9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4F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5</cp:revision>
  <cp:lastPrinted>2019-02-25T09:20:00Z</cp:lastPrinted>
  <dcterms:created xsi:type="dcterms:W3CDTF">2019-02-20T10:55:00Z</dcterms:created>
  <dcterms:modified xsi:type="dcterms:W3CDTF">2019-02-26T13:08:00Z</dcterms:modified>
</cp:coreProperties>
</file>