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A7" w:rsidRPr="007C7EA7" w:rsidRDefault="007C7EA7" w:rsidP="007C7EA7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7" w:rsidRPr="007C7EA7" w:rsidRDefault="007C7EA7" w:rsidP="007C7EA7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7EA7" w:rsidRPr="007C7EA7" w:rsidRDefault="007C7EA7" w:rsidP="007C7EA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C7EA7" w:rsidRPr="007C7EA7" w:rsidRDefault="007C7EA7" w:rsidP="007C7EA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C7EA7" w:rsidRPr="007C7EA7" w:rsidRDefault="007C7EA7" w:rsidP="007C7EA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C7EA7" w:rsidRPr="007C7EA7" w:rsidRDefault="007C7EA7" w:rsidP="007C7EA7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C7EA7" w:rsidRPr="007C7EA7" w:rsidRDefault="007C7EA7" w:rsidP="007C7EA7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C7EA7" w:rsidRPr="007C7EA7" w:rsidRDefault="007C7EA7" w:rsidP="007C7EA7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C7EA7" w:rsidRPr="007C7EA7" w:rsidRDefault="007C7EA7" w:rsidP="007C7EA7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7C7EA7" w:rsidRPr="007C7EA7" w:rsidRDefault="007C7EA7" w:rsidP="007C7E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50514">
        <w:rPr>
          <w:rFonts w:ascii="Times New Roman" w:eastAsia="Times New Roman" w:hAnsi="Times New Roman" w:cs="Times New Roman"/>
          <w:sz w:val="26"/>
          <w:szCs w:val="26"/>
        </w:rPr>
        <w:t xml:space="preserve"> 01.03.2019</w:t>
      </w:r>
      <w:r w:rsidRPr="007C7EA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50514">
        <w:rPr>
          <w:rFonts w:ascii="Times New Roman" w:eastAsia="Times New Roman" w:hAnsi="Times New Roman" w:cs="Times New Roman"/>
          <w:sz w:val="26"/>
          <w:szCs w:val="26"/>
        </w:rPr>
        <w:t xml:space="preserve"> ПОС.03-0361/19</w:t>
      </w:r>
      <w:r w:rsidRPr="007C7E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C7EA7" w:rsidRPr="007C7EA7" w:rsidRDefault="007C7EA7" w:rsidP="007C7EA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7C7EA7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C7EA7" w:rsidRPr="007C7EA7" w:rsidRDefault="007C7EA7" w:rsidP="007C7EA7">
      <w:pPr>
        <w:widowControl/>
        <w:overflowPunct w:val="0"/>
        <w:spacing w:line="360" w:lineRule="auto"/>
        <w:ind w:firstLine="0"/>
        <w:rPr>
          <w:rFonts w:ascii="Times New Roman" w:eastAsia="Times New Roman" w:hAnsi="Times New Roman" w:cs="Times New Roman"/>
        </w:rPr>
      </w:pP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 xml:space="preserve">от 15.10.2018 № ПОС. 03-1616/18 «О составе </w:t>
      </w: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 xml:space="preserve">антитеррористической комиссии городского округа </w:t>
      </w:r>
    </w:p>
    <w:p w:rsidR="009564D1" w:rsidRPr="007C7EA7" w:rsidRDefault="009564D1" w:rsidP="007C7EA7">
      <w:pPr>
        <w:ind w:firstLine="0"/>
        <w:rPr>
          <w:b/>
          <w:bCs/>
          <w:color w:val="000000"/>
          <w:sz w:val="26"/>
          <w:szCs w:val="26"/>
          <w:shd w:val="clear" w:color="auto" w:fill="E2D5B0"/>
        </w:rPr>
      </w:pPr>
      <w:r w:rsidRPr="007C7EA7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</w:p>
    <w:p w:rsidR="009564D1" w:rsidRPr="007C7EA7" w:rsidRDefault="009564D1" w:rsidP="009564D1">
      <w:pPr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 xml:space="preserve">В </w:t>
      </w:r>
      <w:r w:rsidRPr="007C7EA7">
        <w:rPr>
          <w:rFonts w:ascii="Times New Roman" w:hAnsi="Times New Roman" w:cs="Times New Roman"/>
          <w:bCs/>
          <w:iCs/>
          <w:sz w:val="26"/>
          <w:szCs w:val="26"/>
        </w:rPr>
        <w:t xml:space="preserve">связи с организационно-штатными изменениями    </w:t>
      </w:r>
    </w:p>
    <w:p w:rsidR="009564D1" w:rsidRPr="007C7EA7" w:rsidRDefault="009564D1" w:rsidP="009564D1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9564D1" w:rsidRPr="007C7EA7" w:rsidRDefault="009564D1" w:rsidP="009564D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EA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564D1" w:rsidRPr="007C7EA7" w:rsidRDefault="009564D1" w:rsidP="009564D1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>1.Внести изменение в Приложение «Состав антитеррористической комиссии городского округа города Переславля-Залесского» к постановлению Администрации городского округа города Переславля-Залесского от 15.10.2018 № ПОС.03-1616/18 «О создании антитеррористической комиссии городского округа города Переславля-Залесского»</w:t>
      </w:r>
      <w:r w:rsidRPr="007C7EA7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г. Переславля-Залесского от 24.01.2019 № ПОС.03-0</w:t>
      </w:r>
      <w:r w:rsidR="007C7EA7">
        <w:rPr>
          <w:rFonts w:ascii="Times New Roman" w:hAnsi="Times New Roman"/>
          <w:sz w:val="26"/>
          <w:szCs w:val="26"/>
        </w:rPr>
        <w:t>026/19)</w:t>
      </w:r>
      <w:r w:rsidRPr="007C7EA7">
        <w:rPr>
          <w:rFonts w:ascii="Times New Roman" w:hAnsi="Times New Roman"/>
          <w:sz w:val="26"/>
          <w:szCs w:val="26"/>
        </w:rPr>
        <w:t xml:space="preserve"> </w:t>
      </w:r>
      <w:r w:rsidRPr="007C7EA7">
        <w:rPr>
          <w:rFonts w:ascii="Times New Roman" w:hAnsi="Times New Roman" w:cs="Times New Roman"/>
          <w:sz w:val="26"/>
          <w:szCs w:val="26"/>
        </w:rPr>
        <w:t xml:space="preserve">изложив Приложение  в следующей  редакции, согласно  приложению.  </w:t>
      </w: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>3.   Контроль  исполнения данного постановления оставляю за собой.</w:t>
      </w: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</w:p>
    <w:p w:rsidR="009564D1" w:rsidRDefault="009564D1" w:rsidP="009564D1">
      <w:pPr>
        <w:rPr>
          <w:rFonts w:ascii="Times New Roman" w:hAnsi="Times New Roman" w:cs="Times New Roman"/>
          <w:sz w:val="26"/>
          <w:szCs w:val="26"/>
        </w:rPr>
      </w:pPr>
    </w:p>
    <w:p w:rsidR="007C7EA7" w:rsidRPr="007C7EA7" w:rsidRDefault="007C7EA7" w:rsidP="009564D1">
      <w:pPr>
        <w:rPr>
          <w:rFonts w:ascii="Times New Roman" w:hAnsi="Times New Roman" w:cs="Times New Roman"/>
          <w:sz w:val="26"/>
          <w:szCs w:val="26"/>
        </w:rPr>
      </w:pP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9564D1" w:rsidRPr="007C7EA7" w:rsidRDefault="009564D1" w:rsidP="007C7EA7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C7EA7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 В.А. Астраханцев</w:t>
      </w:r>
    </w:p>
    <w:p w:rsidR="009564D1" w:rsidRPr="007C7EA7" w:rsidRDefault="009564D1" w:rsidP="009564D1">
      <w:pPr>
        <w:rPr>
          <w:rFonts w:ascii="Times New Roman" w:hAnsi="Times New Roman" w:cs="Times New Roman"/>
          <w:sz w:val="26"/>
          <w:szCs w:val="26"/>
        </w:rPr>
      </w:pPr>
    </w:p>
    <w:p w:rsidR="009564D1" w:rsidRDefault="009564D1" w:rsidP="009564D1">
      <w:pPr>
        <w:rPr>
          <w:rFonts w:ascii="Times New Roman" w:hAnsi="Times New Roman" w:cs="Times New Roman"/>
        </w:rPr>
      </w:pPr>
    </w:p>
    <w:p w:rsidR="009564D1" w:rsidRDefault="009564D1" w:rsidP="009564D1">
      <w:pPr>
        <w:rPr>
          <w:rFonts w:ascii="Times New Roman" w:hAnsi="Times New Roman" w:cs="Times New Roman"/>
        </w:rPr>
      </w:pPr>
    </w:p>
    <w:p w:rsidR="009564D1" w:rsidRDefault="009564D1" w:rsidP="009564D1">
      <w:pPr>
        <w:rPr>
          <w:rFonts w:ascii="Times New Roman" w:hAnsi="Times New Roman" w:cs="Times New Roman"/>
        </w:rPr>
      </w:pPr>
    </w:p>
    <w:p w:rsidR="009564D1" w:rsidRDefault="009564D1" w:rsidP="009564D1">
      <w:pPr>
        <w:ind w:firstLine="0"/>
        <w:rPr>
          <w:rFonts w:ascii="Times New Roman" w:hAnsi="Times New Roman" w:cs="Times New Roman"/>
        </w:rPr>
      </w:pPr>
    </w:p>
    <w:p w:rsidR="009564D1" w:rsidRDefault="009564D1" w:rsidP="009564D1">
      <w:pPr>
        <w:ind w:firstLine="0"/>
        <w:rPr>
          <w:rFonts w:ascii="Times New Roman" w:hAnsi="Times New Roman" w:cs="Times New Roman"/>
        </w:rPr>
      </w:pPr>
    </w:p>
    <w:p w:rsidR="009564D1" w:rsidRDefault="009564D1" w:rsidP="009564D1">
      <w:pPr>
        <w:ind w:firstLine="0"/>
        <w:rPr>
          <w:rFonts w:ascii="Times New Roman" w:hAnsi="Times New Roman" w:cs="Times New Roman"/>
        </w:rPr>
      </w:pPr>
    </w:p>
    <w:p w:rsidR="009564D1" w:rsidRDefault="009564D1" w:rsidP="009564D1">
      <w:pPr>
        <w:ind w:firstLine="0"/>
        <w:rPr>
          <w:rFonts w:ascii="Times New Roman" w:hAnsi="Times New Roman" w:cs="Times New Roman"/>
        </w:rPr>
      </w:pPr>
    </w:p>
    <w:p w:rsidR="007C7EA7" w:rsidRDefault="009564D1" w:rsidP="009564D1">
      <w:pPr>
        <w:jc w:val="right"/>
        <w:rPr>
          <w:rStyle w:val="a4"/>
          <w:rFonts w:ascii="Times New Roman" w:hAnsi="Times New Roman" w:cs="Times New Roman"/>
          <w:bCs/>
        </w:rPr>
      </w:pPr>
      <w:r>
        <w:rPr>
          <w:rStyle w:val="a4"/>
          <w:rFonts w:ascii="Times New Roman" w:hAnsi="Times New Roman" w:cs="Times New Roman"/>
          <w:bCs/>
        </w:rPr>
        <w:t xml:space="preserve">                   </w:t>
      </w:r>
    </w:p>
    <w:p w:rsidR="009564D1" w:rsidRPr="007C7EA7" w:rsidRDefault="007C7EA7" w:rsidP="007C7EA7">
      <w:pPr>
        <w:jc w:val="left"/>
        <w:rPr>
          <w:rStyle w:val="a4"/>
          <w:rFonts w:ascii="Times New Roman" w:hAnsi="Times New Roman" w:cs="Times New Roman"/>
          <w:b w:val="0"/>
          <w:bCs/>
        </w:rPr>
      </w:pPr>
      <w:r>
        <w:rPr>
          <w:rStyle w:val="a4"/>
          <w:rFonts w:ascii="Times New Roman" w:hAnsi="Times New Roman" w:cs="Times New Roman"/>
          <w:bCs/>
        </w:rPr>
        <w:lastRenderedPageBreak/>
        <w:t xml:space="preserve">                                                                 </w:t>
      </w:r>
      <w:r w:rsidR="009564D1" w:rsidRPr="007C7EA7">
        <w:rPr>
          <w:rStyle w:val="a4"/>
          <w:rFonts w:ascii="Times New Roman" w:hAnsi="Times New Roman" w:cs="Times New Roman"/>
          <w:b w:val="0"/>
          <w:bCs/>
        </w:rPr>
        <w:t xml:space="preserve">Приложение </w:t>
      </w:r>
    </w:p>
    <w:p w:rsidR="009564D1" w:rsidRPr="007C7EA7" w:rsidRDefault="009564D1" w:rsidP="009564D1">
      <w:pPr>
        <w:rPr>
          <w:rStyle w:val="a4"/>
          <w:rFonts w:ascii="Times New Roman" w:hAnsi="Times New Roman" w:cs="Times New Roman"/>
          <w:b w:val="0"/>
          <w:bCs/>
        </w:rPr>
      </w:pPr>
      <w:r w:rsidRPr="007C7EA7">
        <w:rPr>
          <w:rStyle w:val="a4"/>
          <w:rFonts w:ascii="Times New Roman" w:hAnsi="Times New Roman" w:cs="Times New Roman"/>
          <w:b w:val="0"/>
          <w:bCs/>
        </w:rPr>
        <w:t xml:space="preserve">                                                                 к </w:t>
      </w:r>
      <w:hyperlink r:id="rId5" w:anchor="sub_0" w:history="1">
        <w:r w:rsidRPr="007C7EA7">
          <w:rPr>
            <w:rStyle w:val="a6"/>
            <w:rFonts w:ascii="Times New Roman" w:hAnsi="Times New Roman" w:cs="Times New Roman"/>
            <w:color w:val="auto"/>
            <w:u w:val="none"/>
          </w:rPr>
          <w:t>постановлению</w:t>
        </w:r>
      </w:hyperlink>
      <w:r w:rsidRPr="007C7EA7">
        <w:rPr>
          <w:rStyle w:val="a4"/>
          <w:rFonts w:ascii="Times New Roman" w:hAnsi="Times New Roman" w:cs="Times New Roman"/>
          <w:bCs/>
        </w:rPr>
        <w:t xml:space="preserve"> </w:t>
      </w:r>
      <w:r w:rsidRPr="007C7EA7">
        <w:rPr>
          <w:rStyle w:val="a4"/>
          <w:rFonts w:ascii="Times New Roman" w:hAnsi="Times New Roman" w:cs="Times New Roman"/>
          <w:b w:val="0"/>
          <w:bCs/>
        </w:rPr>
        <w:t xml:space="preserve">Администрации города </w:t>
      </w:r>
    </w:p>
    <w:p w:rsidR="007C7EA7" w:rsidRPr="007C7EA7" w:rsidRDefault="009564D1" w:rsidP="009564D1">
      <w:pPr>
        <w:rPr>
          <w:rStyle w:val="a4"/>
          <w:rFonts w:ascii="Times New Roman" w:hAnsi="Times New Roman" w:cs="Times New Roman"/>
          <w:b w:val="0"/>
          <w:bCs/>
        </w:rPr>
      </w:pPr>
      <w:r w:rsidRPr="007C7EA7">
        <w:rPr>
          <w:rStyle w:val="a4"/>
          <w:rFonts w:ascii="Times New Roman" w:hAnsi="Times New Roman" w:cs="Times New Roman"/>
          <w:b w:val="0"/>
          <w:bCs/>
        </w:rPr>
        <w:t xml:space="preserve">                                                                 Переславля-Залесского</w:t>
      </w:r>
    </w:p>
    <w:p w:rsidR="009564D1" w:rsidRPr="007C7EA7" w:rsidRDefault="007C7EA7" w:rsidP="009564D1">
      <w:pPr>
        <w:rPr>
          <w:rStyle w:val="a4"/>
          <w:rFonts w:ascii="Times New Roman" w:hAnsi="Times New Roman" w:cs="Times New Roman"/>
          <w:b w:val="0"/>
          <w:bCs/>
        </w:rPr>
      </w:pPr>
      <w:r w:rsidRPr="007C7EA7">
        <w:rPr>
          <w:rStyle w:val="a4"/>
          <w:rFonts w:ascii="Times New Roman" w:hAnsi="Times New Roman" w:cs="Times New Roman"/>
          <w:b w:val="0"/>
          <w:bCs/>
        </w:rPr>
        <w:t xml:space="preserve">                                                                 </w:t>
      </w:r>
      <w:r w:rsidR="00150514">
        <w:rPr>
          <w:rStyle w:val="a4"/>
          <w:rFonts w:ascii="Times New Roman" w:hAnsi="Times New Roman" w:cs="Times New Roman"/>
          <w:b w:val="0"/>
          <w:bCs/>
        </w:rPr>
        <w:t>о</w:t>
      </w:r>
      <w:r w:rsidRPr="007C7EA7">
        <w:rPr>
          <w:rStyle w:val="a4"/>
          <w:rFonts w:ascii="Times New Roman" w:hAnsi="Times New Roman" w:cs="Times New Roman"/>
          <w:b w:val="0"/>
          <w:bCs/>
        </w:rPr>
        <w:t>т</w:t>
      </w:r>
      <w:r w:rsidR="00150514">
        <w:rPr>
          <w:rStyle w:val="a4"/>
          <w:rFonts w:ascii="Times New Roman" w:hAnsi="Times New Roman" w:cs="Times New Roman"/>
          <w:b w:val="0"/>
          <w:bCs/>
        </w:rPr>
        <w:t xml:space="preserve"> 01.03.2019</w:t>
      </w:r>
      <w:r w:rsidRPr="007C7EA7">
        <w:rPr>
          <w:rStyle w:val="a4"/>
          <w:rFonts w:ascii="Times New Roman" w:hAnsi="Times New Roman" w:cs="Times New Roman"/>
          <w:b w:val="0"/>
          <w:bCs/>
        </w:rPr>
        <w:t xml:space="preserve">  №</w:t>
      </w:r>
      <w:r w:rsidR="009564D1" w:rsidRPr="007C7EA7">
        <w:rPr>
          <w:rStyle w:val="a4"/>
          <w:rFonts w:ascii="Times New Roman" w:hAnsi="Times New Roman" w:cs="Times New Roman"/>
          <w:b w:val="0"/>
          <w:bCs/>
        </w:rPr>
        <w:t xml:space="preserve">   </w:t>
      </w:r>
      <w:r w:rsidR="00150514">
        <w:rPr>
          <w:rStyle w:val="a4"/>
          <w:rFonts w:ascii="Times New Roman" w:hAnsi="Times New Roman" w:cs="Times New Roman"/>
          <w:b w:val="0"/>
          <w:bCs/>
        </w:rPr>
        <w:t>ПОС.03-0361/19</w:t>
      </w:r>
      <w:r w:rsidR="009564D1" w:rsidRPr="007C7EA7">
        <w:rPr>
          <w:rStyle w:val="a4"/>
          <w:rFonts w:ascii="Times New Roman" w:hAnsi="Times New Roman" w:cs="Times New Roman"/>
          <w:b w:val="0"/>
          <w:bCs/>
        </w:rPr>
        <w:t xml:space="preserve">   </w:t>
      </w:r>
    </w:p>
    <w:p w:rsidR="007C7EA7" w:rsidRDefault="007C7EA7" w:rsidP="009564D1">
      <w:pPr>
        <w:jc w:val="center"/>
        <w:rPr>
          <w:rFonts w:ascii="Times New Roman" w:hAnsi="Times New Roman" w:cs="Times New Roman"/>
        </w:rPr>
      </w:pPr>
    </w:p>
    <w:p w:rsidR="009564D1" w:rsidRDefault="009564D1" w:rsidP="009564D1">
      <w:pPr>
        <w:jc w:val="center"/>
      </w:pPr>
      <w:r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</w:rPr>
        <w:br/>
        <w:t>антитеррористической комиссии городского округа города Переславля-Залесского</w:t>
      </w:r>
    </w:p>
    <w:p w:rsidR="009564D1" w:rsidRDefault="009564D1" w:rsidP="009564D1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0"/>
        <w:gridCol w:w="3045"/>
        <w:gridCol w:w="3306"/>
      </w:tblGrid>
      <w:tr w:rsidR="009564D1" w:rsidTr="009564D1">
        <w:tc>
          <w:tcPr>
            <w:tcW w:w="3220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Астраханцев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Валерий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Шамулин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Евгеньевич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3306" w:type="dxa"/>
          </w:tcPr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антитеррористической комиссии, Глава городского округа города Переславля-Залесского;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антитеррористической комиссии, начальник отделения в городе Переславле-Залесском УФСБ России по Ярославской области (по согласованию);</w:t>
            </w:r>
          </w:p>
        </w:tc>
      </w:tr>
      <w:tr w:rsidR="009564D1" w:rsidTr="009564D1">
        <w:trPr>
          <w:trHeight w:val="294"/>
        </w:trPr>
        <w:tc>
          <w:tcPr>
            <w:tcW w:w="3220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</w:tr>
      <w:tr w:rsidR="009564D1" w:rsidTr="009564D1">
        <w:tc>
          <w:tcPr>
            <w:tcW w:w="3220" w:type="dxa"/>
            <w:hideMark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Лобас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  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045" w:type="dxa"/>
            <w:hideMark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6" w:type="dxa"/>
          </w:tcPr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антитеррористической комиссии, ведущий специалист отдела общественной безопасности и профилактики правонарушений управления по ВМР, ГО и ЧС Администрации городского округа города Переславля-Залесского;</w:t>
            </w: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564D1" w:rsidTr="009564D1">
        <w:tc>
          <w:tcPr>
            <w:tcW w:w="3220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Корниенко Сергей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Васильевич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Егоров Олег    </w:t>
            </w:r>
          </w:p>
          <w:p w:rsidR="009564D1" w:rsidRDefault="009564D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3045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6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</w:rPr>
              <w:t>Переславль-Залесской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Думы (по согласованию);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ОМВД России по городскому округу город Переславль-Залесский (по согласованию);</w:t>
            </w:r>
          </w:p>
        </w:tc>
      </w:tr>
      <w:tr w:rsidR="009564D1" w:rsidTr="009564D1">
        <w:tc>
          <w:tcPr>
            <w:tcW w:w="3220" w:type="dxa"/>
            <w:hideMark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45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</w:tr>
      <w:tr w:rsidR="009564D1" w:rsidTr="009564D1">
        <w:tc>
          <w:tcPr>
            <w:tcW w:w="3220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Сиднев Александр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Владимирович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7C7EA7" w:rsidRDefault="007C7EA7">
            <w:pPr>
              <w:rPr>
                <w:rFonts w:ascii="Times New Roman" w:hAnsi="Times New Roman" w:cs="Times New Roman"/>
              </w:rPr>
            </w:pPr>
          </w:p>
          <w:p w:rsidR="007C7EA7" w:rsidRDefault="007C7EA7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Давыдова Татьяна                                                                                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Алексеевна   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Митюнин Андрей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Николаевич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6" w:type="dxa"/>
          </w:tcPr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ПСЧ -28 ФГКУ «4 ОФПС по ЯО» (по согласованию);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7C7EA7" w:rsidRDefault="007C7EA7">
            <w:pPr>
              <w:ind w:firstLine="0"/>
              <w:rPr>
                <w:rFonts w:ascii="Times New Roman" w:hAnsi="Times New Roman" w:cs="Times New Roman"/>
              </w:rPr>
            </w:pPr>
          </w:p>
          <w:p w:rsidR="007C7EA7" w:rsidRDefault="007C7EA7">
            <w:pPr>
              <w:ind w:firstLine="0"/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t>Переславль-Залесского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филиала ФГКУ «УВО войск национальной гвардии РФ по ЯО» (по согласованию);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управления по ВМР, </w:t>
            </w:r>
            <w:r>
              <w:rPr>
                <w:rFonts w:ascii="Times New Roman" w:hAnsi="Times New Roman" w:cs="Times New Roman"/>
              </w:rPr>
              <w:lastRenderedPageBreak/>
              <w:t>ГО и ЧС Администрации городского округа города Переславля-Залесского;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</w:p>
        </w:tc>
      </w:tr>
      <w:tr w:rsidR="009564D1" w:rsidTr="009564D1">
        <w:tc>
          <w:tcPr>
            <w:tcW w:w="3220" w:type="dxa"/>
            <w:hideMark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Калинин Александр </w:t>
            </w:r>
          </w:p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3045" w:type="dxa"/>
            <w:hideMark/>
          </w:tcPr>
          <w:p w:rsidR="009564D1" w:rsidRDefault="00956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6" w:type="dxa"/>
            <w:hideMark/>
          </w:tcPr>
          <w:p w:rsidR="009564D1" w:rsidRDefault="009564D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общественной безопасности и профилактики правонарушений управления по ВМР, ГО и ЧС Администрации городского округа города Переславля-Залесского</w:t>
            </w:r>
          </w:p>
        </w:tc>
      </w:tr>
    </w:tbl>
    <w:p w:rsidR="009564D1" w:rsidRDefault="009564D1" w:rsidP="009564D1">
      <w:pPr>
        <w:rPr>
          <w:rFonts w:ascii="Times New Roman" w:hAnsi="Times New Roman" w:cs="Times New Roman"/>
        </w:rPr>
      </w:pPr>
    </w:p>
    <w:p w:rsidR="009564D1" w:rsidRDefault="009564D1" w:rsidP="009564D1">
      <w:pPr>
        <w:rPr>
          <w:rFonts w:ascii="Times New Roman" w:hAnsi="Times New Roman" w:cs="Times New Roman"/>
        </w:rPr>
      </w:pPr>
    </w:p>
    <w:p w:rsidR="004256A7" w:rsidRDefault="004256A7"/>
    <w:sectPr w:rsidR="004256A7" w:rsidSect="007C7EA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DC5"/>
    <w:rsid w:val="00150514"/>
    <w:rsid w:val="004256A7"/>
    <w:rsid w:val="00772467"/>
    <w:rsid w:val="007C7EA7"/>
    <w:rsid w:val="009564D1"/>
    <w:rsid w:val="00E7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64D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9564D1"/>
    <w:rPr>
      <w:b/>
      <w:bCs w:val="0"/>
      <w:color w:val="26282F"/>
    </w:rPr>
  </w:style>
  <w:style w:type="table" w:styleId="a5">
    <w:name w:val="Table Grid"/>
    <w:basedOn w:val="a1"/>
    <w:uiPriority w:val="59"/>
    <w:rsid w:val="009564D1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564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E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A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564D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9564D1"/>
    <w:rPr>
      <w:b/>
      <w:bCs w:val="0"/>
      <w:color w:val="26282F"/>
    </w:rPr>
  </w:style>
  <w:style w:type="table" w:styleId="a5">
    <w:name w:val="Table Grid"/>
    <w:basedOn w:val="a1"/>
    <w:uiPriority w:val="59"/>
    <w:rsid w:val="009564D1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564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C7E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7EA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0;&#1072;&#1083;&#1080;&#1085;&#1080;&#1085;&#1040;&#1057;\Documents\&#1040;&#1085;&#1090;&#1080;&#1090;&#1077;&#1088;&#1088;&#1086;&#1088;\&#1055;&#1086;&#1089;&#1090;&#1072;&#1085;&#1086;&#1074;&#1083;.%20&#1080;%20&#1088;&#1072;&#1089;&#1087;&#1086;&#1088;.%20&#1087;&#1086;%20&#1040;&#1058;\&#1054;%20&#1089;&#1086;&#1089;&#1090;&#1072;&#1074;&#1077;%20&#1040;&#1058;&#1050;%202019%20.doc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5</cp:revision>
  <cp:lastPrinted>2019-02-28T08:59:00Z</cp:lastPrinted>
  <dcterms:created xsi:type="dcterms:W3CDTF">2019-02-25T08:40:00Z</dcterms:created>
  <dcterms:modified xsi:type="dcterms:W3CDTF">2019-03-01T07:44:00Z</dcterms:modified>
</cp:coreProperties>
</file>