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C0" w:rsidRPr="00D309C0" w:rsidRDefault="00D309C0" w:rsidP="00D309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C0" w:rsidRPr="00D309C0" w:rsidRDefault="00D309C0" w:rsidP="00D309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309C0" w:rsidRPr="00D309C0" w:rsidRDefault="00D309C0" w:rsidP="00D309C0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309C0">
        <w:rPr>
          <w:rFonts w:ascii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D309C0" w:rsidRPr="00D309C0" w:rsidRDefault="00D309C0" w:rsidP="00D309C0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309C0">
        <w:rPr>
          <w:rFonts w:ascii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D309C0" w:rsidRPr="00D309C0" w:rsidRDefault="00D309C0" w:rsidP="00D309C0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309C0">
        <w:rPr>
          <w:rFonts w:ascii="Times New Roman" w:hAnsi="Times New Roman"/>
          <w:sz w:val="26"/>
          <w:szCs w:val="26"/>
          <w:lang w:eastAsia="ru-RU"/>
        </w:rPr>
        <w:t>ЯРОСЛАВСКОЙ ОБЛАСТИ</w:t>
      </w:r>
    </w:p>
    <w:p w:rsidR="00D309C0" w:rsidRPr="00D309C0" w:rsidRDefault="00D309C0" w:rsidP="00D309C0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309C0" w:rsidRPr="00D309C0" w:rsidRDefault="00D309C0" w:rsidP="00D309C0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309C0"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p w:rsidR="00D309C0" w:rsidRPr="00D309C0" w:rsidRDefault="00D309C0" w:rsidP="00D309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D309C0" w:rsidRPr="00D309C0" w:rsidRDefault="00D309C0" w:rsidP="00D309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D309C0" w:rsidRPr="00D309C0" w:rsidRDefault="00D309C0" w:rsidP="00D309C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309C0">
        <w:rPr>
          <w:rFonts w:ascii="Times New Roman" w:hAnsi="Times New Roman"/>
          <w:sz w:val="26"/>
          <w:szCs w:val="26"/>
          <w:lang w:eastAsia="ru-RU"/>
        </w:rPr>
        <w:t>От</w:t>
      </w:r>
      <w:r w:rsidR="00246702">
        <w:rPr>
          <w:rFonts w:ascii="Times New Roman" w:hAnsi="Times New Roman"/>
          <w:sz w:val="26"/>
          <w:szCs w:val="26"/>
          <w:lang w:eastAsia="ru-RU"/>
        </w:rPr>
        <w:t xml:space="preserve"> 05.03.2019</w:t>
      </w:r>
      <w:r w:rsidRPr="00D309C0"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246702">
        <w:rPr>
          <w:rFonts w:ascii="Times New Roman" w:hAnsi="Times New Roman"/>
          <w:sz w:val="26"/>
          <w:szCs w:val="26"/>
          <w:lang w:eastAsia="ru-RU"/>
        </w:rPr>
        <w:t xml:space="preserve"> ПОС.03-0425/19</w:t>
      </w:r>
      <w:r w:rsidRPr="00D309C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D309C0" w:rsidRPr="00D309C0" w:rsidRDefault="00D309C0" w:rsidP="00D309C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309C0">
        <w:rPr>
          <w:rFonts w:ascii="Times New Roman" w:hAnsi="Times New Roman"/>
          <w:sz w:val="26"/>
          <w:szCs w:val="26"/>
          <w:lang w:eastAsia="ru-RU"/>
        </w:rPr>
        <w:t>г. Переславль-Залесский</w:t>
      </w:r>
    </w:p>
    <w:p w:rsidR="000D5E81" w:rsidRPr="00CF035D" w:rsidRDefault="000D5E81" w:rsidP="005A6962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color w:val="000000"/>
          <w:sz w:val="26"/>
          <w:szCs w:val="26"/>
          <w:lang w:eastAsia="ru-RU"/>
        </w:rPr>
      </w:pPr>
    </w:p>
    <w:p w:rsidR="000D5E81" w:rsidRPr="00CF035D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F035D">
        <w:rPr>
          <w:rFonts w:ascii="Times New Roman" w:hAnsi="Times New Roman"/>
          <w:sz w:val="26"/>
          <w:szCs w:val="26"/>
          <w:lang w:eastAsia="ru-RU"/>
        </w:rPr>
        <w:t xml:space="preserve">Об утверждении </w:t>
      </w:r>
      <w:proofErr w:type="gramStart"/>
      <w:r w:rsidRPr="00CF035D">
        <w:rPr>
          <w:rFonts w:ascii="Times New Roman" w:hAnsi="Times New Roman"/>
          <w:sz w:val="26"/>
          <w:szCs w:val="26"/>
          <w:lang w:eastAsia="ru-RU"/>
        </w:rPr>
        <w:t>городской</w:t>
      </w:r>
      <w:proofErr w:type="gramEnd"/>
      <w:r w:rsidRPr="00CF035D">
        <w:rPr>
          <w:rFonts w:ascii="Times New Roman" w:hAnsi="Times New Roman"/>
          <w:sz w:val="26"/>
          <w:szCs w:val="26"/>
          <w:lang w:eastAsia="ru-RU"/>
        </w:rPr>
        <w:t xml:space="preserve"> целевой программы</w:t>
      </w:r>
    </w:p>
    <w:p w:rsidR="000D5E81" w:rsidRPr="00CF035D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F035D">
        <w:rPr>
          <w:rFonts w:ascii="Times New Roman" w:hAnsi="Times New Roman"/>
          <w:sz w:val="26"/>
          <w:szCs w:val="26"/>
          <w:lang w:eastAsia="ru-RU"/>
        </w:rPr>
        <w:t>«</w:t>
      </w:r>
      <w:r w:rsidRPr="00CF035D">
        <w:rPr>
          <w:rFonts w:ascii="Times New Roman" w:hAnsi="Times New Roman"/>
          <w:sz w:val="26"/>
          <w:szCs w:val="26"/>
        </w:rPr>
        <w:t>Энергосбережение</w:t>
      </w:r>
      <w:r w:rsidR="00510369" w:rsidRPr="00CF035D">
        <w:rPr>
          <w:rFonts w:ascii="Times New Roman" w:hAnsi="Times New Roman"/>
          <w:sz w:val="26"/>
          <w:szCs w:val="26"/>
        </w:rPr>
        <w:t xml:space="preserve"> </w:t>
      </w:r>
      <w:r w:rsidRPr="00CF035D">
        <w:rPr>
          <w:rFonts w:ascii="Times New Roman" w:hAnsi="Times New Roman"/>
          <w:sz w:val="26"/>
          <w:szCs w:val="26"/>
          <w:lang w:eastAsia="ru-RU"/>
        </w:rPr>
        <w:t>на территории</w:t>
      </w:r>
    </w:p>
    <w:p w:rsidR="000D5E81" w:rsidRPr="00CF035D" w:rsidRDefault="00510369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F035D">
        <w:rPr>
          <w:rFonts w:ascii="Times New Roman" w:hAnsi="Times New Roman"/>
          <w:sz w:val="26"/>
          <w:szCs w:val="26"/>
          <w:lang w:eastAsia="ru-RU"/>
        </w:rPr>
        <w:t xml:space="preserve">городского округа </w:t>
      </w:r>
      <w:r w:rsidR="000D5E81" w:rsidRPr="00CF035D">
        <w:rPr>
          <w:rFonts w:ascii="Times New Roman" w:hAnsi="Times New Roman"/>
          <w:sz w:val="26"/>
          <w:szCs w:val="26"/>
          <w:lang w:eastAsia="ru-RU"/>
        </w:rPr>
        <w:t>г</w:t>
      </w:r>
      <w:r w:rsidR="00CF035D">
        <w:rPr>
          <w:rFonts w:ascii="Times New Roman" w:hAnsi="Times New Roman"/>
          <w:sz w:val="26"/>
          <w:szCs w:val="26"/>
          <w:lang w:eastAsia="ru-RU"/>
        </w:rPr>
        <w:t>ород Переславль-Залесский</w:t>
      </w:r>
      <w:r w:rsidR="000D5E81" w:rsidRPr="00CF035D">
        <w:rPr>
          <w:rFonts w:ascii="Times New Roman" w:hAnsi="Times New Roman"/>
          <w:sz w:val="26"/>
          <w:szCs w:val="26"/>
          <w:lang w:eastAsia="ru-RU"/>
        </w:rPr>
        <w:t>»</w:t>
      </w:r>
    </w:p>
    <w:p w:rsidR="000D5E81" w:rsidRPr="00CF035D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F035D">
        <w:rPr>
          <w:rFonts w:ascii="Times New Roman" w:hAnsi="Times New Roman"/>
          <w:sz w:val="26"/>
          <w:szCs w:val="26"/>
          <w:lang w:eastAsia="ru-RU"/>
        </w:rPr>
        <w:t>на 201</w:t>
      </w:r>
      <w:r w:rsidR="00613050" w:rsidRPr="00CF035D">
        <w:rPr>
          <w:rFonts w:ascii="Times New Roman" w:hAnsi="Times New Roman"/>
          <w:sz w:val="26"/>
          <w:szCs w:val="26"/>
          <w:lang w:eastAsia="ru-RU"/>
        </w:rPr>
        <w:t>9</w:t>
      </w:r>
      <w:r w:rsidR="00CF035D">
        <w:rPr>
          <w:rFonts w:ascii="Times New Roman" w:hAnsi="Times New Roman"/>
          <w:sz w:val="26"/>
          <w:szCs w:val="26"/>
          <w:lang w:eastAsia="ru-RU"/>
        </w:rPr>
        <w:t>-</w:t>
      </w:r>
      <w:r w:rsidRPr="00CF035D">
        <w:rPr>
          <w:rFonts w:ascii="Times New Roman" w:hAnsi="Times New Roman"/>
          <w:sz w:val="26"/>
          <w:szCs w:val="26"/>
          <w:lang w:eastAsia="ru-RU"/>
        </w:rPr>
        <w:t>20</w:t>
      </w:r>
      <w:r w:rsidR="00613050" w:rsidRPr="00CF035D">
        <w:rPr>
          <w:rFonts w:ascii="Times New Roman" w:hAnsi="Times New Roman"/>
          <w:sz w:val="26"/>
          <w:szCs w:val="26"/>
          <w:lang w:eastAsia="ru-RU"/>
        </w:rPr>
        <w:t>21</w:t>
      </w:r>
      <w:r w:rsidRPr="00CF035D">
        <w:rPr>
          <w:rFonts w:ascii="Times New Roman" w:hAnsi="Times New Roman"/>
          <w:sz w:val="26"/>
          <w:szCs w:val="26"/>
          <w:lang w:eastAsia="ru-RU"/>
        </w:rPr>
        <w:t xml:space="preserve"> годы </w:t>
      </w:r>
    </w:p>
    <w:p w:rsidR="000D5E81" w:rsidRPr="00CF035D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D5E81" w:rsidRPr="00CF035D" w:rsidRDefault="000D5E81" w:rsidP="00CF035D">
      <w:pPr>
        <w:tabs>
          <w:tab w:val="left" w:pos="1044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CF035D">
        <w:rPr>
          <w:rFonts w:ascii="Times New Roman" w:hAnsi="Times New Roman"/>
          <w:color w:val="000000"/>
          <w:sz w:val="26"/>
          <w:szCs w:val="26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CF03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CF035D">
        <w:rPr>
          <w:rFonts w:ascii="Times New Roman" w:hAnsi="Times New Roman"/>
          <w:color w:val="000000"/>
          <w:sz w:val="26"/>
          <w:szCs w:val="26"/>
          <w:lang w:eastAsia="ru-RU"/>
        </w:rPr>
        <w:t>Федеральным законом от 23.11.2009 № 261-ФЗ «Об энергосбережен</w:t>
      </w:r>
      <w:r w:rsidR="00CF03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ии </w:t>
      </w:r>
      <w:proofErr w:type="gramStart"/>
      <w:r w:rsidR="00CF035D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proofErr w:type="gramEnd"/>
      <w:r w:rsidR="00CF03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 повышении энергетической </w:t>
      </w:r>
      <w:r w:rsidRPr="00CF035D">
        <w:rPr>
          <w:rFonts w:ascii="Times New Roman" w:hAnsi="Times New Roman"/>
          <w:color w:val="000000"/>
          <w:sz w:val="26"/>
          <w:szCs w:val="26"/>
          <w:lang w:eastAsia="ru-RU"/>
        </w:rPr>
        <w:t>эффективности и о внесении изменений в отдельные законодательные акты Российской Федерации»,</w:t>
      </w:r>
      <w:r w:rsidR="00CF03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CF035D" w:rsidRPr="00CF035D">
        <w:rPr>
          <w:rFonts w:ascii="Times New Roman" w:hAnsi="Times New Roman"/>
          <w:color w:val="000000"/>
          <w:sz w:val="26"/>
          <w:szCs w:val="26"/>
          <w:lang w:eastAsia="ru-RU"/>
        </w:rPr>
        <w:t>постановлением Мэра г. Переславля-Залесского от 11.08.2006 № 1002 «Об утверждении порядка разработки, принятия и реализации целевых программ»</w:t>
      </w:r>
      <w:r w:rsidR="00CF03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="00CF035D" w:rsidRPr="00CF035D">
        <w:rPr>
          <w:rFonts w:ascii="Times New Roman" w:hAnsi="Times New Roman"/>
          <w:color w:val="000000"/>
          <w:sz w:val="26"/>
          <w:szCs w:val="26"/>
          <w:lang w:eastAsia="ru-RU"/>
        </w:rPr>
        <w:t>постановлением Администрации городского округа города Переславля-Залесс</w:t>
      </w:r>
      <w:r w:rsidR="00CF035D">
        <w:rPr>
          <w:rFonts w:ascii="Times New Roman" w:hAnsi="Times New Roman"/>
          <w:color w:val="000000"/>
          <w:sz w:val="26"/>
          <w:szCs w:val="26"/>
          <w:lang w:eastAsia="ru-RU"/>
        </w:rPr>
        <w:t>кого от 28.08.2018 № ПОС.03-1199</w:t>
      </w:r>
      <w:r w:rsidR="00CF035D" w:rsidRPr="00CF035D">
        <w:rPr>
          <w:rFonts w:ascii="Times New Roman" w:hAnsi="Times New Roman"/>
          <w:color w:val="000000"/>
          <w:sz w:val="26"/>
          <w:szCs w:val="26"/>
          <w:lang w:eastAsia="ru-RU"/>
        </w:rPr>
        <w:t>/18 «О концепции городской целевой программы «Энергосбережение на территории</w:t>
      </w:r>
      <w:r w:rsidR="00CF035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CF035D" w:rsidRPr="00CF035D">
        <w:rPr>
          <w:rFonts w:ascii="Times New Roman" w:hAnsi="Times New Roman"/>
          <w:color w:val="000000"/>
          <w:sz w:val="26"/>
          <w:szCs w:val="26"/>
          <w:lang w:eastAsia="ru-RU"/>
        </w:rPr>
        <w:t>городского округа город Переславль-Залесский» на 2019-2021 годы»</w:t>
      </w:r>
    </w:p>
    <w:p w:rsidR="000D5E81" w:rsidRPr="00CF035D" w:rsidRDefault="000D5E81" w:rsidP="005A6962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D5E81" w:rsidRPr="00D309C0" w:rsidRDefault="000D5E81" w:rsidP="005A696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09C0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A6962" w:rsidRPr="00CF035D" w:rsidRDefault="005A6962" w:rsidP="005A6962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D5E81" w:rsidRPr="00CF035D" w:rsidRDefault="000D5E81" w:rsidP="00CF03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035D">
        <w:rPr>
          <w:rFonts w:ascii="Times New Roman" w:hAnsi="Times New Roman"/>
          <w:sz w:val="26"/>
          <w:szCs w:val="26"/>
        </w:rPr>
        <w:t xml:space="preserve">1. Утвердить городскую целевую программу «Энергосбережение на территории </w:t>
      </w:r>
      <w:r w:rsidR="00510369" w:rsidRPr="00CF035D">
        <w:rPr>
          <w:rFonts w:ascii="Times New Roman" w:hAnsi="Times New Roman"/>
          <w:sz w:val="26"/>
          <w:szCs w:val="26"/>
        </w:rPr>
        <w:t xml:space="preserve">городского округа </w:t>
      </w:r>
      <w:r w:rsidR="00CF035D">
        <w:rPr>
          <w:rFonts w:ascii="Times New Roman" w:hAnsi="Times New Roman"/>
          <w:sz w:val="26"/>
          <w:szCs w:val="26"/>
        </w:rPr>
        <w:t>город Переславль-Залесский</w:t>
      </w:r>
      <w:r w:rsidRPr="00CF035D">
        <w:rPr>
          <w:rFonts w:ascii="Times New Roman" w:hAnsi="Times New Roman"/>
          <w:sz w:val="26"/>
          <w:szCs w:val="26"/>
        </w:rPr>
        <w:t>» на 201</w:t>
      </w:r>
      <w:r w:rsidR="00613050" w:rsidRPr="00CF035D">
        <w:rPr>
          <w:rFonts w:ascii="Times New Roman" w:hAnsi="Times New Roman"/>
          <w:sz w:val="26"/>
          <w:szCs w:val="26"/>
        </w:rPr>
        <w:t>9</w:t>
      </w:r>
      <w:r w:rsidRPr="00CF035D">
        <w:rPr>
          <w:rFonts w:ascii="Times New Roman" w:hAnsi="Times New Roman"/>
          <w:sz w:val="26"/>
          <w:szCs w:val="26"/>
        </w:rPr>
        <w:t>-20</w:t>
      </w:r>
      <w:r w:rsidR="00613050" w:rsidRPr="00CF035D">
        <w:rPr>
          <w:rFonts w:ascii="Times New Roman" w:hAnsi="Times New Roman"/>
          <w:sz w:val="26"/>
          <w:szCs w:val="26"/>
        </w:rPr>
        <w:t>21</w:t>
      </w:r>
      <w:r w:rsidRPr="00CF035D">
        <w:rPr>
          <w:rFonts w:ascii="Times New Roman" w:hAnsi="Times New Roman"/>
          <w:sz w:val="26"/>
          <w:szCs w:val="26"/>
        </w:rPr>
        <w:t xml:space="preserve"> годы</w:t>
      </w:r>
      <w:r w:rsidR="00D309C0">
        <w:rPr>
          <w:rFonts w:ascii="Times New Roman" w:hAnsi="Times New Roman"/>
          <w:sz w:val="26"/>
          <w:szCs w:val="26"/>
        </w:rPr>
        <w:t>,</w:t>
      </w:r>
      <w:r w:rsidRPr="00CF035D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0D5E81" w:rsidRPr="00CF035D" w:rsidRDefault="000D5E81" w:rsidP="00CF03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035D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0D5E81" w:rsidRPr="00CF035D" w:rsidRDefault="00835DFD" w:rsidP="00CF03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035D">
        <w:rPr>
          <w:rFonts w:ascii="Times New Roman" w:hAnsi="Times New Roman"/>
          <w:sz w:val="26"/>
          <w:szCs w:val="26"/>
        </w:rPr>
        <w:t>3</w:t>
      </w:r>
      <w:r w:rsidR="000D5E81" w:rsidRPr="00CF035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D5E81" w:rsidRPr="00CF035D">
        <w:rPr>
          <w:rFonts w:ascii="Times New Roman" w:hAnsi="Times New Roman"/>
          <w:sz w:val="26"/>
          <w:szCs w:val="26"/>
        </w:rPr>
        <w:t xml:space="preserve">Контроль </w:t>
      </w:r>
      <w:r w:rsidR="00CF035D">
        <w:rPr>
          <w:rFonts w:ascii="Times New Roman" w:hAnsi="Times New Roman"/>
          <w:sz w:val="26"/>
          <w:szCs w:val="26"/>
        </w:rPr>
        <w:t>за</w:t>
      </w:r>
      <w:proofErr w:type="gramEnd"/>
      <w:r w:rsidR="00CF035D">
        <w:rPr>
          <w:rFonts w:ascii="Times New Roman" w:hAnsi="Times New Roman"/>
          <w:sz w:val="26"/>
          <w:szCs w:val="26"/>
        </w:rPr>
        <w:t xml:space="preserve"> исполнением</w:t>
      </w:r>
      <w:r w:rsidR="000D5E81" w:rsidRPr="00CF035D">
        <w:rPr>
          <w:rFonts w:ascii="Times New Roman" w:hAnsi="Times New Roman"/>
          <w:sz w:val="26"/>
          <w:szCs w:val="26"/>
        </w:rPr>
        <w:t xml:space="preserve"> </w:t>
      </w:r>
      <w:r w:rsidR="00CF035D">
        <w:rPr>
          <w:rFonts w:ascii="Times New Roman" w:hAnsi="Times New Roman"/>
          <w:sz w:val="26"/>
          <w:szCs w:val="26"/>
        </w:rPr>
        <w:t xml:space="preserve">настоящего </w:t>
      </w:r>
      <w:r w:rsidR="000D5E81" w:rsidRPr="00CF035D">
        <w:rPr>
          <w:rFonts w:ascii="Times New Roman" w:hAnsi="Times New Roman"/>
          <w:sz w:val="26"/>
          <w:szCs w:val="26"/>
        </w:rPr>
        <w:t xml:space="preserve">постановления </w:t>
      </w:r>
      <w:r w:rsidR="00CF035D">
        <w:rPr>
          <w:rFonts w:ascii="Times New Roman" w:hAnsi="Times New Roman"/>
          <w:sz w:val="26"/>
          <w:szCs w:val="26"/>
        </w:rPr>
        <w:t>возложить на заместителя Главы Администрации города Переславля-Залесского Евстигнеева А.К</w:t>
      </w:r>
      <w:r w:rsidR="000D5E81" w:rsidRPr="00CF035D">
        <w:rPr>
          <w:rFonts w:ascii="Times New Roman" w:hAnsi="Times New Roman"/>
          <w:sz w:val="26"/>
          <w:szCs w:val="26"/>
        </w:rPr>
        <w:t>.</w:t>
      </w:r>
    </w:p>
    <w:p w:rsidR="000D5E81" w:rsidRPr="00CF035D" w:rsidRDefault="000D5E81" w:rsidP="005A6962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613050" w:rsidRPr="00CF035D" w:rsidRDefault="00613050" w:rsidP="005A6962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613050" w:rsidRPr="00CF035D" w:rsidRDefault="00613050" w:rsidP="005A6962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041E36" w:rsidRPr="00CF035D" w:rsidRDefault="00041E36" w:rsidP="00041E36">
      <w:pPr>
        <w:spacing w:after="0" w:line="240" w:lineRule="auto"/>
        <w:ind w:left="6663" w:hanging="6663"/>
        <w:contextualSpacing/>
        <w:jc w:val="both"/>
        <w:rPr>
          <w:rFonts w:ascii="Times New Roman" w:hAnsi="Times New Roman"/>
          <w:sz w:val="26"/>
          <w:szCs w:val="26"/>
        </w:rPr>
      </w:pPr>
      <w:r w:rsidRPr="00CF035D">
        <w:rPr>
          <w:rFonts w:ascii="Times New Roman" w:hAnsi="Times New Roman"/>
          <w:sz w:val="26"/>
          <w:szCs w:val="26"/>
        </w:rPr>
        <w:t>Глава городского округа</w:t>
      </w:r>
    </w:p>
    <w:p w:rsidR="00041E36" w:rsidRPr="00CF035D" w:rsidRDefault="00041E36" w:rsidP="00041E3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F035D">
        <w:rPr>
          <w:rFonts w:ascii="Times New Roman" w:hAnsi="Times New Roman"/>
          <w:sz w:val="26"/>
          <w:szCs w:val="26"/>
        </w:rPr>
        <w:t>города Переславля-Залесского</w:t>
      </w:r>
      <w:r w:rsidRPr="00CF035D">
        <w:rPr>
          <w:rFonts w:ascii="Times New Roman" w:hAnsi="Times New Roman"/>
          <w:sz w:val="26"/>
          <w:szCs w:val="26"/>
        </w:rPr>
        <w:tab/>
      </w:r>
      <w:r w:rsidRPr="00CF035D">
        <w:rPr>
          <w:rFonts w:ascii="Times New Roman" w:hAnsi="Times New Roman"/>
          <w:sz w:val="26"/>
          <w:szCs w:val="26"/>
        </w:rPr>
        <w:tab/>
      </w:r>
      <w:r w:rsidR="00CF035D">
        <w:rPr>
          <w:rFonts w:ascii="Times New Roman" w:hAnsi="Times New Roman"/>
          <w:sz w:val="26"/>
          <w:szCs w:val="26"/>
        </w:rPr>
        <w:tab/>
      </w:r>
      <w:r w:rsidR="00CF035D">
        <w:rPr>
          <w:rFonts w:ascii="Times New Roman" w:hAnsi="Times New Roman"/>
          <w:sz w:val="26"/>
          <w:szCs w:val="26"/>
        </w:rPr>
        <w:tab/>
        <w:t xml:space="preserve">                          </w:t>
      </w:r>
      <w:r w:rsidRPr="00CF035D">
        <w:rPr>
          <w:rFonts w:ascii="Times New Roman" w:hAnsi="Times New Roman"/>
          <w:sz w:val="26"/>
          <w:szCs w:val="26"/>
        </w:rPr>
        <w:t>В.А. Астраханцев</w:t>
      </w:r>
    </w:p>
    <w:p w:rsidR="000D5E81" w:rsidRDefault="000D5E81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6541" w:rsidRDefault="00916541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09C0" w:rsidRDefault="00D309C0" w:rsidP="00041E36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D309C0" w:rsidRDefault="00D309C0" w:rsidP="00041E36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041E36" w:rsidRPr="00041E36" w:rsidRDefault="00041E36" w:rsidP="00041E36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041E36">
        <w:rPr>
          <w:rFonts w:ascii="Times New Roman" w:hAnsi="Times New Roman"/>
          <w:sz w:val="26"/>
          <w:szCs w:val="26"/>
          <w:lang w:eastAsia="ru-RU"/>
        </w:rPr>
        <w:lastRenderedPageBreak/>
        <w:t>Приложение к постановлению</w:t>
      </w:r>
    </w:p>
    <w:p w:rsidR="00041E36" w:rsidRPr="00041E36" w:rsidRDefault="00041E36" w:rsidP="00041E36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041E36">
        <w:rPr>
          <w:rFonts w:ascii="Times New Roman" w:hAnsi="Times New Roman"/>
          <w:sz w:val="26"/>
          <w:szCs w:val="26"/>
          <w:lang w:eastAsia="ru-RU"/>
        </w:rPr>
        <w:t>Администрации городского округа</w:t>
      </w:r>
    </w:p>
    <w:p w:rsidR="00041E36" w:rsidRPr="00041E36" w:rsidRDefault="00041E36" w:rsidP="00041E36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041E36">
        <w:rPr>
          <w:rFonts w:ascii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041E36" w:rsidRPr="00041E36" w:rsidRDefault="00041E36" w:rsidP="00041E36">
      <w:pPr>
        <w:spacing w:after="0" w:line="240" w:lineRule="auto"/>
        <w:ind w:left="5387"/>
        <w:rPr>
          <w:rFonts w:ascii="Times New Roman" w:hAnsi="Times New Roman"/>
          <w:sz w:val="26"/>
          <w:szCs w:val="26"/>
          <w:lang w:eastAsia="ru-RU"/>
        </w:rPr>
      </w:pPr>
      <w:r w:rsidRPr="00041E36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46702">
        <w:rPr>
          <w:rFonts w:ascii="Times New Roman" w:hAnsi="Times New Roman"/>
          <w:sz w:val="26"/>
          <w:szCs w:val="26"/>
          <w:lang w:eastAsia="ru-RU"/>
        </w:rPr>
        <w:t>05.03.2019</w:t>
      </w:r>
      <w:r w:rsidRPr="00041E36"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246702">
        <w:rPr>
          <w:rFonts w:ascii="Times New Roman" w:hAnsi="Times New Roman"/>
          <w:sz w:val="26"/>
          <w:szCs w:val="26"/>
          <w:lang w:eastAsia="ru-RU"/>
        </w:rPr>
        <w:t xml:space="preserve"> ПОС.03-0425/19</w:t>
      </w:r>
      <w:r w:rsidRPr="00041E3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41E36" w:rsidRPr="00041E36" w:rsidRDefault="00041E36" w:rsidP="00041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41E36" w:rsidRPr="00041E36" w:rsidRDefault="00041E36" w:rsidP="00041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41E36">
        <w:rPr>
          <w:rFonts w:ascii="Times New Roman" w:hAnsi="Times New Roman"/>
          <w:b/>
          <w:sz w:val="26"/>
          <w:szCs w:val="26"/>
          <w:lang w:eastAsia="ru-RU"/>
        </w:rPr>
        <w:t>ГОРОДСКАЯ ЦЕЛЕВАЯ ПРОГРАММА</w:t>
      </w:r>
    </w:p>
    <w:p w:rsidR="006A17FE" w:rsidRPr="006A17FE" w:rsidRDefault="006A17FE" w:rsidP="006A17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A17FE">
        <w:rPr>
          <w:rFonts w:ascii="Times New Roman" w:hAnsi="Times New Roman"/>
          <w:b/>
          <w:sz w:val="26"/>
          <w:szCs w:val="26"/>
          <w:lang w:eastAsia="ru-RU"/>
        </w:rPr>
        <w:t>«Энергосбережение на территории</w:t>
      </w:r>
    </w:p>
    <w:p w:rsidR="006A17FE" w:rsidRPr="006A17FE" w:rsidRDefault="006A17FE" w:rsidP="006A17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A17FE">
        <w:rPr>
          <w:rFonts w:ascii="Times New Roman" w:hAnsi="Times New Roman"/>
          <w:b/>
          <w:sz w:val="26"/>
          <w:szCs w:val="26"/>
          <w:lang w:eastAsia="ru-RU"/>
        </w:rPr>
        <w:t>городского округа город</w:t>
      </w:r>
      <w:r w:rsidR="009A3760">
        <w:rPr>
          <w:rFonts w:ascii="Times New Roman" w:hAnsi="Times New Roman"/>
          <w:b/>
          <w:sz w:val="26"/>
          <w:szCs w:val="26"/>
          <w:lang w:eastAsia="ru-RU"/>
        </w:rPr>
        <w:t xml:space="preserve"> Переславль-Залесский</w:t>
      </w:r>
      <w:r w:rsidRPr="006A17FE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041E36" w:rsidRPr="00041E36" w:rsidRDefault="009A3760" w:rsidP="006A17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на 2019-</w:t>
      </w:r>
      <w:r w:rsidR="006A17FE" w:rsidRPr="006A17FE">
        <w:rPr>
          <w:rFonts w:ascii="Times New Roman" w:hAnsi="Times New Roman"/>
          <w:b/>
          <w:sz w:val="26"/>
          <w:szCs w:val="26"/>
          <w:lang w:eastAsia="ru-RU"/>
        </w:rPr>
        <w:t>2021 годы</w:t>
      </w: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041E36" w:rsidRDefault="00041E36" w:rsidP="00041E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41E36" w:rsidRPr="001F4558" w:rsidRDefault="00041E36" w:rsidP="00041E36"/>
    <w:p w:rsidR="00041E36" w:rsidRPr="001F4558" w:rsidRDefault="00041E36" w:rsidP="00041E36"/>
    <w:p w:rsidR="00041E36" w:rsidRPr="001F4558" w:rsidRDefault="00041E36" w:rsidP="00041E36"/>
    <w:p w:rsidR="00041E36" w:rsidRDefault="00041E36" w:rsidP="006A17FE">
      <w:pPr>
        <w:spacing w:after="0" w:line="240" w:lineRule="auto"/>
        <w:contextualSpacing/>
      </w:pPr>
    </w:p>
    <w:p w:rsidR="006A17FE" w:rsidRDefault="006A17FE" w:rsidP="006A17FE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</w:p>
    <w:p w:rsidR="00041E36" w:rsidRDefault="00041E36" w:rsidP="005A6962">
      <w:pPr>
        <w:spacing w:after="0" w:line="240" w:lineRule="auto"/>
        <w:ind w:left="4956"/>
        <w:contextualSpacing/>
        <w:rPr>
          <w:rFonts w:ascii="Times New Roman" w:hAnsi="Times New Roman"/>
          <w:bCs/>
          <w:sz w:val="24"/>
          <w:szCs w:val="24"/>
          <w:lang w:eastAsia="ru-RU"/>
        </w:rPr>
      </w:pPr>
    </w:p>
    <w:p w:rsidR="000D5E81" w:rsidRPr="00F4118A" w:rsidRDefault="000D5E81" w:rsidP="005A6962">
      <w:pPr>
        <w:spacing w:after="0" w:line="240" w:lineRule="auto"/>
        <w:ind w:left="6663" w:hanging="2415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0D5E81" w:rsidRPr="00787AD2" w:rsidRDefault="000D5E81" w:rsidP="005A6962">
      <w:pPr>
        <w:spacing w:after="0" w:line="240" w:lineRule="auto"/>
        <w:ind w:left="6663" w:hanging="6663"/>
        <w:contextualSpacing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787AD2">
        <w:rPr>
          <w:rFonts w:ascii="Times New Roman" w:hAnsi="Times New Roman"/>
          <w:bCs/>
          <w:sz w:val="26"/>
          <w:szCs w:val="26"/>
          <w:lang w:eastAsia="ru-RU"/>
        </w:rPr>
        <w:lastRenderedPageBreak/>
        <w:t>ПАСПОРТ ПРОГРАММЫ</w:t>
      </w:r>
    </w:p>
    <w:p w:rsidR="006A17FE" w:rsidRPr="00787AD2" w:rsidRDefault="006A17FE" w:rsidP="005A6962">
      <w:pPr>
        <w:spacing w:after="0" w:line="240" w:lineRule="auto"/>
        <w:ind w:left="6663" w:hanging="6663"/>
        <w:contextualSpacing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0"/>
        <w:gridCol w:w="7139"/>
      </w:tblGrid>
      <w:tr w:rsidR="000D5E81" w:rsidRPr="009A3760" w:rsidTr="000E31FF">
        <w:trPr>
          <w:jc w:val="center"/>
        </w:trPr>
        <w:tc>
          <w:tcPr>
            <w:tcW w:w="2720" w:type="dxa"/>
          </w:tcPr>
          <w:p w:rsidR="000D5E81" w:rsidRPr="009A3760" w:rsidRDefault="000D5E81" w:rsidP="009A3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139" w:type="dxa"/>
          </w:tcPr>
          <w:p w:rsidR="000D5E81" w:rsidRPr="009A3760" w:rsidRDefault="000D5E81" w:rsidP="009A3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Городская целевая программа </w:t>
            </w:r>
            <w:r w:rsidRPr="009A3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A3760">
              <w:rPr>
                <w:rFonts w:ascii="Times New Roman" w:hAnsi="Times New Roman"/>
                <w:sz w:val="24"/>
                <w:szCs w:val="24"/>
              </w:rPr>
              <w:t>Энергосбережение на территории</w:t>
            </w:r>
            <w:r w:rsidRPr="009A3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10AF" w:rsidRPr="009A3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="009A3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 Переславль-Залесский</w:t>
            </w:r>
            <w:r w:rsidRPr="009A3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на 201</w:t>
            </w:r>
            <w:r w:rsidR="00F510AF" w:rsidRPr="009A3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9A376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A3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F510AF" w:rsidRPr="009A3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9A3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0D5E81" w:rsidRPr="009A3760" w:rsidTr="000E31FF">
        <w:trPr>
          <w:jc w:val="center"/>
        </w:trPr>
        <w:tc>
          <w:tcPr>
            <w:tcW w:w="2720" w:type="dxa"/>
          </w:tcPr>
          <w:p w:rsidR="000D5E81" w:rsidRPr="009A3760" w:rsidRDefault="000D5E81" w:rsidP="009A3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139" w:type="dxa"/>
          </w:tcPr>
          <w:p w:rsidR="000D5E81" w:rsidRPr="009A3760" w:rsidRDefault="009A3760" w:rsidP="009A3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Администрация г. Переславля-Залесского</w:t>
            </w:r>
          </w:p>
          <w:p w:rsidR="000D5E81" w:rsidRPr="009A3760" w:rsidRDefault="000D5E81" w:rsidP="009A3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D5E81" w:rsidRPr="009A3760" w:rsidTr="000E31FF">
        <w:trPr>
          <w:jc w:val="center"/>
        </w:trPr>
        <w:tc>
          <w:tcPr>
            <w:tcW w:w="2720" w:type="dxa"/>
          </w:tcPr>
          <w:p w:rsidR="000D5E81" w:rsidRPr="009A3760" w:rsidRDefault="009A3760" w:rsidP="009A3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7139" w:type="dxa"/>
          </w:tcPr>
          <w:p w:rsidR="000D5E81" w:rsidRPr="009A3760" w:rsidRDefault="009A3760" w:rsidP="009A37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D5E81" w:rsidRPr="009A3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23.11.2009 № 261-ФЗ «Об энергосбережении </w:t>
            </w:r>
            <w:proofErr w:type="gramStart"/>
            <w:r w:rsidR="000D5E81" w:rsidRPr="009A3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0D5E81" w:rsidRPr="009A3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0D5E81" w:rsidRPr="009A3760" w:rsidRDefault="009A3760" w:rsidP="009A37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D5E81"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D5E81" w:rsidRPr="009A3760" w:rsidRDefault="009A3760" w:rsidP="009A37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D5E81" w:rsidRPr="009A3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 Ярославской области от 05.10.2011 № 33-з «</w:t>
            </w:r>
            <w:r w:rsidR="000D5E81" w:rsidRPr="009A3760">
              <w:rPr>
                <w:rFonts w:ascii="Times New Roman" w:hAnsi="Times New Roman"/>
                <w:sz w:val="24"/>
                <w:szCs w:val="24"/>
              </w:rPr>
              <w:t xml:space="preserve">Об энергосбережении </w:t>
            </w:r>
            <w:proofErr w:type="gramStart"/>
            <w:r w:rsidR="000D5E81" w:rsidRPr="009A376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0D5E81" w:rsidRPr="009A3760">
              <w:rPr>
                <w:rFonts w:ascii="Times New Roman" w:hAnsi="Times New Roman"/>
                <w:sz w:val="24"/>
                <w:szCs w:val="24"/>
              </w:rPr>
              <w:t xml:space="preserve"> о повышении энергетической эффективности в</w:t>
            </w:r>
            <w:r w:rsidR="000D5E81" w:rsidRPr="009A3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Ярославской области»;</w:t>
            </w:r>
          </w:p>
          <w:p w:rsidR="000D5E81" w:rsidRPr="009A3760" w:rsidRDefault="009A3760" w:rsidP="009A3760">
            <w:pPr>
              <w:tabs>
                <w:tab w:val="left" w:pos="1044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D5E81" w:rsidRPr="009A3760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городского округа 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Переславль-Залесский</w:t>
            </w:r>
            <w:r w:rsidR="000D5E81" w:rsidRPr="009A3760">
              <w:rPr>
                <w:rFonts w:ascii="Times New Roman" w:hAnsi="Times New Roman"/>
                <w:sz w:val="24"/>
                <w:szCs w:val="24"/>
              </w:rPr>
              <w:t xml:space="preserve"> на 2009-2020 годы, утвержденная </w:t>
            </w:r>
            <w:r w:rsidR="000D5E81" w:rsidRPr="009A37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решением </w:t>
            </w:r>
            <w:proofErr w:type="spellStart"/>
            <w:r w:rsidR="000D5E81" w:rsidRPr="009A37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Переславль-Залесской</w:t>
            </w:r>
            <w:proofErr w:type="spellEnd"/>
            <w:r w:rsidR="000D5E81" w:rsidRPr="009A37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городской Думы от 23.04.2009 года № 57;</w:t>
            </w:r>
          </w:p>
          <w:p w:rsidR="000D5E81" w:rsidRDefault="00DF631F" w:rsidP="009A3760">
            <w:pPr>
              <w:tabs>
                <w:tab w:val="left" w:pos="1044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6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</w:t>
            </w:r>
            <w:r w:rsidRPr="00DF6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Мэра г. Переславля-Залесского от 11.08.2006 № 1002 «Об утверждении порядка разработки, принятия и реализации целевых программ»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F631F" w:rsidRPr="00DF631F" w:rsidRDefault="00DF631F" w:rsidP="009A3760">
            <w:pPr>
              <w:tabs>
                <w:tab w:val="left" w:pos="1044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постановление</w:t>
            </w:r>
            <w:r w:rsidRPr="00DF63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городского округа города Переславля-Залесского от 28.08.2018 № ПОС.03-1199/18 «О концепции городской целевой программы «Энергосбережение на территории городского округа город Переславль-Залесский» на 2019-2021 годы»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D5E81" w:rsidRPr="009A3760" w:rsidTr="000E31FF">
        <w:trPr>
          <w:trHeight w:val="473"/>
          <w:jc w:val="center"/>
        </w:trPr>
        <w:tc>
          <w:tcPr>
            <w:tcW w:w="2720" w:type="dxa"/>
          </w:tcPr>
          <w:p w:rsidR="000D5E81" w:rsidRPr="009A3760" w:rsidRDefault="000D5E81" w:rsidP="009A3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7139" w:type="dxa"/>
          </w:tcPr>
          <w:p w:rsidR="000D5E81" w:rsidRPr="009A3760" w:rsidRDefault="000D5E81" w:rsidP="009A37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города </w:t>
            </w:r>
            <w:r w:rsidR="00BE5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Переславля-Залесского </w:t>
            </w:r>
            <w:r w:rsidR="00844F85"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>Евстигнеев Александр Константинович</w:t>
            </w:r>
          </w:p>
        </w:tc>
      </w:tr>
      <w:tr w:rsidR="000D5E81" w:rsidRPr="009A3760" w:rsidTr="000E31FF">
        <w:trPr>
          <w:jc w:val="center"/>
        </w:trPr>
        <w:tc>
          <w:tcPr>
            <w:tcW w:w="2720" w:type="dxa"/>
          </w:tcPr>
          <w:p w:rsidR="000D5E81" w:rsidRPr="009A3760" w:rsidRDefault="000D5E81" w:rsidP="009A3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139" w:type="dxa"/>
          </w:tcPr>
          <w:p w:rsidR="000D5E81" w:rsidRPr="009A3760" w:rsidRDefault="000D5E81" w:rsidP="009A3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0D5E81" w:rsidRPr="009A3760" w:rsidTr="000E31FF">
        <w:trPr>
          <w:jc w:val="center"/>
        </w:trPr>
        <w:tc>
          <w:tcPr>
            <w:tcW w:w="2720" w:type="dxa"/>
          </w:tcPr>
          <w:p w:rsidR="000D5E81" w:rsidRPr="009A3760" w:rsidRDefault="000D5E81" w:rsidP="009A3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139" w:type="dxa"/>
          </w:tcPr>
          <w:p w:rsidR="000D5E81" w:rsidRPr="009A3760" w:rsidRDefault="000D5E81" w:rsidP="009A3760">
            <w:pPr>
              <w:pStyle w:val="af5"/>
              <w:ind w:firstLine="0"/>
              <w:contextualSpacing/>
              <w:rPr>
                <w:sz w:val="24"/>
                <w:szCs w:val="24"/>
              </w:rPr>
            </w:pPr>
            <w:r w:rsidRPr="009A3760">
              <w:rPr>
                <w:sz w:val="24"/>
                <w:szCs w:val="24"/>
              </w:rPr>
              <w:t xml:space="preserve">- организации коммунального комплекса </w:t>
            </w:r>
            <w:r w:rsidR="00BE5B35">
              <w:rPr>
                <w:sz w:val="24"/>
                <w:szCs w:val="24"/>
              </w:rPr>
              <w:t>городского округа город Переславль-Залесский</w:t>
            </w:r>
            <w:r w:rsidRPr="009A3760">
              <w:rPr>
                <w:sz w:val="24"/>
                <w:szCs w:val="24"/>
              </w:rPr>
              <w:t>;</w:t>
            </w:r>
          </w:p>
          <w:p w:rsidR="000D5E81" w:rsidRPr="009A3760" w:rsidRDefault="000D5E81" w:rsidP="009A3760">
            <w:pPr>
              <w:pStyle w:val="af5"/>
              <w:ind w:firstLine="0"/>
              <w:contextualSpacing/>
              <w:rPr>
                <w:sz w:val="24"/>
                <w:szCs w:val="24"/>
              </w:rPr>
            </w:pPr>
            <w:r w:rsidRPr="009A3760">
              <w:rPr>
                <w:sz w:val="24"/>
                <w:szCs w:val="24"/>
              </w:rPr>
              <w:t xml:space="preserve">- муниципальные учреждения </w:t>
            </w:r>
            <w:r w:rsidR="00BE5B35">
              <w:rPr>
                <w:sz w:val="24"/>
                <w:szCs w:val="24"/>
              </w:rPr>
              <w:t>городского округа город Переславль-Залесский</w:t>
            </w:r>
            <w:r w:rsidRPr="009A3760">
              <w:rPr>
                <w:sz w:val="24"/>
                <w:szCs w:val="24"/>
              </w:rPr>
              <w:t>;</w:t>
            </w:r>
          </w:p>
          <w:p w:rsidR="000D5E81" w:rsidRPr="009A3760" w:rsidRDefault="00BE5B35" w:rsidP="00BE5B35">
            <w:pPr>
              <w:pStyle w:val="af5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МКУ </w:t>
            </w:r>
            <w:r w:rsidR="000D5E81" w:rsidRPr="009A3760">
              <w:rPr>
                <w:sz w:val="24"/>
                <w:szCs w:val="24"/>
              </w:rPr>
              <w:t>«</w:t>
            </w:r>
            <w:r w:rsidR="00B67CA2" w:rsidRPr="009A3760">
              <w:rPr>
                <w:bCs/>
                <w:sz w:val="24"/>
                <w:szCs w:val="24"/>
                <w:lang w:eastAsia="ru-RU"/>
              </w:rPr>
              <w:t>Многофункциональный</w:t>
            </w:r>
            <w:r w:rsidR="00B67CA2" w:rsidRPr="009A3760">
              <w:rPr>
                <w:sz w:val="24"/>
                <w:szCs w:val="24"/>
              </w:rPr>
              <w:t xml:space="preserve"> ц</w:t>
            </w:r>
            <w:r w:rsidR="000D5E81" w:rsidRPr="009A3760">
              <w:rPr>
                <w:sz w:val="24"/>
                <w:szCs w:val="24"/>
              </w:rPr>
              <w:t>ентр развития города Переславля-Залесского».</w:t>
            </w:r>
          </w:p>
        </w:tc>
      </w:tr>
      <w:tr w:rsidR="000D5E81" w:rsidRPr="009A3760" w:rsidTr="000E31FF">
        <w:trPr>
          <w:jc w:val="center"/>
        </w:trPr>
        <w:tc>
          <w:tcPr>
            <w:tcW w:w="2720" w:type="dxa"/>
          </w:tcPr>
          <w:p w:rsidR="000D5E81" w:rsidRPr="009A3760" w:rsidRDefault="00BE5B35" w:rsidP="009A3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E5B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7139" w:type="dxa"/>
          </w:tcPr>
          <w:p w:rsidR="000D5E81" w:rsidRPr="009A3760" w:rsidRDefault="000D5E81" w:rsidP="009A3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sz w:val="24"/>
                <w:szCs w:val="24"/>
              </w:rPr>
              <w:t>МКУ «Многофункциональный центр развития города Переславля-Залесского»</w:t>
            </w:r>
          </w:p>
        </w:tc>
      </w:tr>
      <w:tr w:rsidR="000D5E81" w:rsidRPr="009A3760" w:rsidTr="000E31FF">
        <w:trPr>
          <w:jc w:val="center"/>
        </w:trPr>
        <w:tc>
          <w:tcPr>
            <w:tcW w:w="2720" w:type="dxa"/>
          </w:tcPr>
          <w:p w:rsidR="000D5E81" w:rsidRPr="009A3760" w:rsidRDefault="00BE5B35" w:rsidP="009A3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Цель</w:t>
            </w:r>
            <w:r w:rsidR="000D5E81" w:rsidRPr="009A37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задачи Программы</w:t>
            </w:r>
          </w:p>
        </w:tc>
        <w:tc>
          <w:tcPr>
            <w:tcW w:w="7139" w:type="dxa"/>
          </w:tcPr>
          <w:p w:rsidR="00BE5B35" w:rsidRDefault="00BE5B35" w:rsidP="009A3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5A6962" w:rsidRPr="009A3760" w:rsidRDefault="00BE5B35" w:rsidP="009A3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D5E81" w:rsidRPr="009A3760">
              <w:rPr>
                <w:rFonts w:ascii="Times New Roman" w:hAnsi="Times New Roman"/>
                <w:sz w:val="24"/>
                <w:szCs w:val="24"/>
              </w:rPr>
              <w:t>развитие и модернизация инженерных сетей</w:t>
            </w:r>
            <w:r w:rsidR="00696AA4" w:rsidRPr="009A3760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="000D5E81" w:rsidRPr="009A3760">
              <w:rPr>
                <w:rFonts w:ascii="Times New Roman" w:hAnsi="Times New Roman"/>
                <w:sz w:val="24"/>
                <w:szCs w:val="24"/>
              </w:rPr>
              <w:t xml:space="preserve"> и организаций коммунального комплекса для удовлетворения потребностей населения.</w:t>
            </w:r>
            <w:r w:rsidR="00B67CA2" w:rsidRPr="009A3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эффективности </w:t>
            </w:r>
            <w:r w:rsidR="000D5E81" w:rsidRPr="009A3760">
              <w:rPr>
                <w:rFonts w:ascii="Times New Roman" w:hAnsi="Times New Roman"/>
                <w:sz w:val="24"/>
                <w:szCs w:val="24"/>
              </w:rPr>
              <w:t>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обеспечение охраны и рациональное использование водных ресурсов</w:t>
            </w:r>
            <w:r w:rsidR="00696AA4" w:rsidRPr="009A37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5E81" w:rsidRPr="009A3760" w:rsidRDefault="00BE5B35" w:rsidP="009A3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</w:t>
            </w:r>
            <w:r w:rsidR="000D5E81" w:rsidRPr="009A37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B116D" w:rsidRPr="009A3760" w:rsidRDefault="004B116D" w:rsidP="009A3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9A37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энергосбережение в коммунальном хозяйстве</w:t>
            </w:r>
            <w:r w:rsidR="00BE5B3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D5E81" w:rsidRPr="009A3760" w:rsidRDefault="000D5E81" w:rsidP="009A3760">
            <w:pPr>
              <w:pStyle w:val="af3"/>
              <w:spacing w:after="0"/>
              <w:ind w:left="51"/>
              <w:contextualSpacing/>
              <w:jc w:val="both"/>
              <w:rPr>
                <w:szCs w:val="24"/>
              </w:rPr>
            </w:pPr>
            <w:r w:rsidRPr="009A3760">
              <w:rPr>
                <w:szCs w:val="24"/>
              </w:rPr>
              <w:lastRenderedPageBreak/>
              <w:t>-</w:t>
            </w:r>
            <w:r w:rsidR="004B116D" w:rsidRPr="009A3760">
              <w:rPr>
                <w:bCs/>
                <w:szCs w:val="24"/>
              </w:rPr>
              <w:t xml:space="preserve"> </w:t>
            </w:r>
            <w:r w:rsidR="004B116D" w:rsidRPr="009A3760">
              <w:rPr>
                <w:szCs w:val="24"/>
              </w:rPr>
              <w:t>энергосбережение в бюджетной сфере</w:t>
            </w:r>
            <w:r w:rsidR="00BE5B35">
              <w:rPr>
                <w:szCs w:val="24"/>
              </w:rPr>
              <w:t>.</w:t>
            </w:r>
          </w:p>
        </w:tc>
      </w:tr>
      <w:tr w:rsidR="000D5E81" w:rsidRPr="009A3760" w:rsidTr="000E31FF">
        <w:trPr>
          <w:jc w:val="center"/>
        </w:trPr>
        <w:tc>
          <w:tcPr>
            <w:tcW w:w="2720" w:type="dxa"/>
          </w:tcPr>
          <w:p w:rsidR="000D5E81" w:rsidRPr="009A3760" w:rsidRDefault="000D5E81" w:rsidP="009A3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139" w:type="dxa"/>
          </w:tcPr>
          <w:p w:rsidR="000D5E81" w:rsidRPr="009A3760" w:rsidRDefault="000D5E81" w:rsidP="009A3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6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E5B35">
              <w:rPr>
                <w:rFonts w:ascii="Times New Roman" w:hAnsi="Times New Roman"/>
                <w:sz w:val="24"/>
                <w:szCs w:val="24"/>
              </w:rPr>
              <w:t>к</w:t>
            </w:r>
            <w:r w:rsidR="004B116D" w:rsidRPr="009A3760">
              <w:rPr>
                <w:rFonts w:ascii="Times New Roman" w:hAnsi="Times New Roman"/>
                <w:sz w:val="24"/>
                <w:szCs w:val="24"/>
              </w:rPr>
              <w:t xml:space="preserve">оличество замененных ламп светильников уличного освещения </w:t>
            </w:r>
            <w:proofErr w:type="gramStart"/>
            <w:r w:rsidR="004B116D" w:rsidRPr="009A376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4B116D" w:rsidRPr="009A3760">
              <w:rPr>
                <w:rFonts w:ascii="Times New Roman" w:hAnsi="Times New Roman"/>
                <w:sz w:val="24"/>
                <w:szCs w:val="24"/>
              </w:rPr>
              <w:t xml:space="preserve"> светодиодные;</w:t>
            </w:r>
          </w:p>
          <w:p w:rsidR="004B116D" w:rsidRPr="009A3760" w:rsidRDefault="00BE5B35" w:rsidP="009A3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4B116D" w:rsidRPr="009A3760">
              <w:rPr>
                <w:rFonts w:ascii="Times New Roman" w:hAnsi="Times New Roman"/>
                <w:sz w:val="24"/>
                <w:szCs w:val="24"/>
              </w:rPr>
              <w:t>оличество зданий, в которых проведены мероприятия по энергосбережению;</w:t>
            </w:r>
          </w:p>
          <w:p w:rsidR="004B116D" w:rsidRPr="009A3760" w:rsidRDefault="00BE5B35" w:rsidP="009A3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="004B116D" w:rsidRPr="009A3760">
              <w:rPr>
                <w:rFonts w:ascii="Times New Roman" w:hAnsi="Times New Roman"/>
                <w:sz w:val="24"/>
                <w:szCs w:val="24"/>
              </w:rPr>
              <w:t>ровень сдачи энергетических деклараций муниципальными бюджетными учреждениями;</w:t>
            </w:r>
          </w:p>
          <w:p w:rsidR="004B116D" w:rsidRPr="009A3760" w:rsidRDefault="00BE5B35" w:rsidP="009A3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="004B116D" w:rsidRPr="009A3760">
              <w:rPr>
                <w:rFonts w:ascii="Times New Roman" w:hAnsi="Times New Roman"/>
                <w:bCs/>
                <w:sz w:val="24"/>
                <w:szCs w:val="24"/>
              </w:rPr>
              <w:t xml:space="preserve">оличество многоквартирных домов, оснащенных </w:t>
            </w:r>
            <w:proofErr w:type="spellStart"/>
            <w:r w:rsidR="004B116D" w:rsidRPr="009A3760">
              <w:rPr>
                <w:rFonts w:ascii="Times New Roman" w:hAnsi="Times New Roman"/>
                <w:bCs/>
                <w:sz w:val="24"/>
                <w:szCs w:val="24"/>
              </w:rPr>
              <w:t>общедомовыми</w:t>
            </w:r>
            <w:proofErr w:type="spellEnd"/>
            <w:r w:rsidR="004B116D" w:rsidRPr="009A3760">
              <w:rPr>
                <w:rFonts w:ascii="Times New Roman" w:hAnsi="Times New Roman"/>
                <w:bCs/>
                <w:sz w:val="24"/>
                <w:szCs w:val="24"/>
              </w:rPr>
              <w:t xml:space="preserve"> приборами учета;</w:t>
            </w:r>
          </w:p>
          <w:p w:rsidR="004B116D" w:rsidRPr="009A3760" w:rsidRDefault="004B116D" w:rsidP="009A3760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376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BE5B35">
              <w:rPr>
                <w:rFonts w:ascii="Times New Roman" w:hAnsi="Times New Roman"/>
                <w:sz w:val="24"/>
                <w:szCs w:val="24"/>
              </w:rPr>
              <w:t>к</w:t>
            </w:r>
            <w:r w:rsidRPr="009A3760">
              <w:rPr>
                <w:rFonts w:ascii="Times New Roman" w:hAnsi="Times New Roman"/>
                <w:sz w:val="24"/>
                <w:szCs w:val="24"/>
              </w:rPr>
              <w:t xml:space="preserve">оличество многоквартирных домов, в которых определен класс </w:t>
            </w:r>
            <w:proofErr w:type="spellStart"/>
            <w:r w:rsidRPr="009A3760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9A37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5E81" w:rsidRPr="009A3760" w:rsidTr="000E31FF">
        <w:trPr>
          <w:trHeight w:val="323"/>
          <w:jc w:val="center"/>
        </w:trPr>
        <w:tc>
          <w:tcPr>
            <w:tcW w:w="2720" w:type="dxa"/>
          </w:tcPr>
          <w:p w:rsidR="000D5E81" w:rsidRPr="009A3760" w:rsidRDefault="00BA0D2E" w:rsidP="009A3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0D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Сроки (этапы) реализации Программы</w:t>
            </w:r>
          </w:p>
        </w:tc>
        <w:tc>
          <w:tcPr>
            <w:tcW w:w="7139" w:type="dxa"/>
          </w:tcPr>
          <w:p w:rsidR="000D5E81" w:rsidRPr="009A3760" w:rsidRDefault="00BA0D2E" w:rsidP="009A3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0D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2019 - 2021 годы  </w:t>
            </w:r>
          </w:p>
        </w:tc>
      </w:tr>
      <w:tr w:rsidR="000D5E81" w:rsidRPr="009A3760" w:rsidTr="000E31FF">
        <w:trPr>
          <w:jc w:val="center"/>
        </w:trPr>
        <w:tc>
          <w:tcPr>
            <w:tcW w:w="2720" w:type="dxa"/>
          </w:tcPr>
          <w:p w:rsidR="000D5E81" w:rsidRPr="009A3760" w:rsidRDefault="000D5E81" w:rsidP="009A3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139" w:type="dxa"/>
          </w:tcPr>
          <w:p w:rsidR="000D5E81" w:rsidRPr="009A3760" w:rsidRDefault="000D5E81" w:rsidP="009A3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потребность в финансовых средствах</w:t>
            </w:r>
            <w:r w:rsidR="007D63FC" w:rsidRPr="009A37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0D2E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7D63FC" w:rsidRPr="009A3760">
              <w:rPr>
                <w:rFonts w:ascii="Times New Roman" w:hAnsi="Times New Roman"/>
                <w:sz w:val="24"/>
                <w:szCs w:val="24"/>
              </w:rPr>
              <w:t xml:space="preserve">2 634,1 </w:t>
            </w:r>
            <w:r w:rsidRPr="009A37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руб., в том числе:</w:t>
            </w:r>
          </w:p>
          <w:p w:rsidR="000D5E81" w:rsidRPr="009A3760" w:rsidRDefault="00BA0D2E" w:rsidP="009A37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</w:t>
            </w:r>
            <w:r w:rsidR="000D5E81"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0D5E81"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7D63FC" w:rsidRPr="009A37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1 134,1 </w:t>
            </w:r>
            <w:r w:rsidR="000D5E81"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D5E81" w:rsidRPr="009A3760" w:rsidRDefault="000D5E81" w:rsidP="009A37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внебюджетных источников – </w:t>
            </w:r>
            <w:r w:rsidR="007D63FC"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>1 500</w:t>
            </w: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,0 </w:t>
            </w:r>
            <w:r w:rsidR="00BA0D2E">
              <w:rPr>
                <w:rFonts w:ascii="Times New Roman" w:hAnsi="Times New Roman"/>
                <w:sz w:val="24"/>
                <w:szCs w:val="24"/>
                <w:lang w:eastAsia="ru-RU"/>
              </w:rPr>
              <w:t>тыс. руб.;</w:t>
            </w:r>
          </w:p>
          <w:p w:rsidR="000D5E81" w:rsidRDefault="000D5E81" w:rsidP="009A37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  <w:r w:rsidR="00BA0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годам</w:t>
            </w: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BA0D2E" w:rsidRPr="009A3760" w:rsidRDefault="00BA0D2E" w:rsidP="009A37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5E81" w:rsidRPr="009A3760" w:rsidRDefault="007D63FC" w:rsidP="009A37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 w:rsidR="000D5E81"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BA0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37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925,0 </w:t>
            </w:r>
            <w:r w:rsidR="000D5E81"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0D5E81" w:rsidRPr="009A3760" w:rsidRDefault="000D5E81" w:rsidP="009A37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BA0D2E" w:rsidRPr="00BA0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7D63FC" w:rsidRPr="009A37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425,0</w:t>
            </w: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="00BA0D2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D5E81" w:rsidRDefault="000D5E81" w:rsidP="009A37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внебюджетных источников – </w:t>
            </w:r>
            <w:r w:rsidR="007D63FC"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="00BA0D2E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руб.;</w:t>
            </w:r>
          </w:p>
          <w:p w:rsidR="00BA0D2E" w:rsidRPr="009A3760" w:rsidRDefault="00BA0D2E" w:rsidP="009A37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5E81" w:rsidRPr="009A3760" w:rsidRDefault="007D63FC" w:rsidP="009A37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="00BA0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0D5E81"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>863,3</w:t>
            </w:r>
            <w:r w:rsidR="000D5E81"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0D5E81" w:rsidRPr="009A3760" w:rsidRDefault="000D5E81" w:rsidP="009A37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</w:t>
            </w:r>
            <w:r w:rsidR="00BA0D2E" w:rsidRPr="00BA0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бюджета городского округа </w:t>
            </w: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7D63FC"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>363,3</w:t>
            </w: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="00BA0D2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D5E81" w:rsidRDefault="000D5E81" w:rsidP="009A37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</w:t>
            </w:r>
            <w:r w:rsidR="007D63FC"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внебюджетных источников – 500</w:t>
            </w:r>
            <w:r w:rsidR="00BA0D2E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руб.;</w:t>
            </w:r>
          </w:p>
          <w:p w:rsidR="00BA0D2E" w:rsidRPr="009A3760" w:rsidRDefault="00BA0D2E" w:rsidP="009A37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5E81" w:rsidRPr="009A3760" w:rsidRDefault="007D63FC" w:rsidP="009A37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="00BA0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>845,8</w:t>
            </w:r>
            <w:r w:rsidR="000D5E81"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0D5E81" w:rsidRPr="009A3760" w:rsidRDefault="000D5E81" w:rsidP="009A37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</w:t>
            </w:r>
            <w:r w:rsidR="00BA0D2E" w:rsidRPr="00BA0D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бюджета городского округа </w:t>
            </w: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7D63FC"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>345,8</w:t>
            </w: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="0015552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D5E81" w:rsidRPr="009A3760" w:rsidRDefault="000D5E81" w:rsidP="009A376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</w:t>
            </w:r>
            <w:r w:rsidR="007D63FC"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внебюджетных источников – 500</w:t>
            </w:r>
            <w:r w:rsidRPr="009A3760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руб.</w:t>
            </w:r>
          </w:p>
        </w:tc>
      </w:tr>
      <w:tr w:rsidR="000D5E81" w:rsidRPr="009A3760" w:rsidTr="000E31FF">
        <w:trPr>
          <w:jc w:val="center"/>
        </w:trPr>
        <w:tc>
          <w:tcPr>
            <w:tcW w:w="2720" w:type="dxa"/>
          </w:tcPr>
          <w:p w:rsidR="000D5E81" w:rsidRPr="009A3760" w:rsidRDefault="000D5E81" w:rsidP="009A3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139" w:type="dxa"/>
          </w:tcPr>
          <w:p w:rsidR="00D21EA4" w:rsidRPr="00D21EA4" w:rsidRDefault="00D21EA4" w:rsidP="00D21E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EA4">
              <w:rPr>
                <w:rFonts w:ascii="Times New Roman" w:hAnsi="Times New Roman"/>
                <w:sz w:val="24"/>
                <w:szCs w:val="24"/>
              </w:rPr>
              <w:t>К концу 2021 года ожидается достижение следующих результатов:</w:t>
            </w:r>
          </w:p>
          <w:p w:rsidR="00D21EA4" w:rsidRPr="00D21EA4" w:rsidRDefault="00D21EA4" w:rsidP="00D21E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D21EA4">
              <w:rPr>
                <w:rFonts w:ascii="Times New Roman" w:hAnsi="Times New Roman"/>
                <w:sz w:val="24"/>
                <w:szCs w:val="24"/>
              </w:rPr>
              <w:t xml:space="preserve">оличество замененных ламп светильников уличного освещения </w:t>
            </w:r>
            <w:proofErr w:type="gramStart"/>
            <w:r w:rsidRPr="00D21EA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21EA4">
              <w:rPr>
                <w:rFonts w:ascii="Times New Roman" w:hAnsi="Times New Roman"/>
                <w:sz w:val="24"/>
                <w:szCs w:val="24"/>
              </w:rPr>
              <w:t xml:space="preserve"> светодиодные составит 215 ед.;</w:t>
            </w:r>
          </w:p>
          <w:p w:rsidR="00D21EA4" w:rsidRPr="00D21EA4" w:rsidRDefault="00D21EA4" w:rsidP="00D21E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D21EA4">
              <w:rPr>
                <w:rFonts w:ascii="Times New Roman" w:hAnsi="Times New Roman"/>
                <w:sz w:val="24"/>
                <w:szCs w:val="24"/>
              </w:rPr>
              <w:t>оличество зданий, в которых проведены мероприятия по энергосбережению, составит 14 ед.;</w:t>
            </w:r>
          </w:p>
          <w:p w:rsidR="00D21EA4" w:rsidRPr="00D21EA4" w:rsidRDefault="00D21EA4" w:rsidP="00D21E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D21EA4">
              <w:rPr>
                <w:rFonts w:ascii="Times New Roman" w:hAnsi="Times New Roman"/>
                <w:sz w:val="24"/>
                <w:szCs w:val="24"/>
              </w:rPr>
              <w:t>ровень сдачи энергетических деклараций муниципальными бюджетными учреждениями составит 100%;</w:t>
            </w:r>
          </w:p>
          <w:p w:rsidR="00D21EA4" w:rsidRPr="00D21EA4" w:rsidRDefault="00D21EA4" w:rsidP="00D21E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D21EA4">
              <w:rPr>
                <w:rFonts w:ascii="Times New Roman" w:hAnsi="Times New Roman"/>
                <w:sz w:val="24"/>
                <w:szCs w:val="24"/>
              </w:rPr>
              <w:t xml:space="preserve">оличество многоквартирных домов, оснащенных </w:t>
            </w:r>
            <w:proofErr w:type="spellStart"/>
            <w:r w:rsidRPr="00D21EA4">
              <w:rPr>
                <w:rFonts w:ascii="Times New Roman" w:hAnsi="Times New Roman"/>
                <w:sz w:val="24"/>
                <w:szCs w:val="24"/>
              </w:rPr>
              <w:t>общедомовыми</w:t>
            </w:r>
            <w:proofErr w:type="spellEnd"/>
            <w:r w:rsidRPr="00D21EA4">
              <w:rPr>
                <w:rFonts w:ascii="Times New Roman" w:hAnsi="Times New Roman"/>
                <w:sz w:val="24"/>
                <w:szCs w:val="24"/>
              </w:rPr>
              <w:t xml:space="preserve"> приборами учета, составит 283 ед.; </w:t>
            </w:r>
          </w:p>
          <w:p w:rsidR="000D5E81" w:rsidRPr="009A3760" w:rsidRDefault="00D21EA4" w:rsidP="00D21EA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D21EA4">
              <w:rPr>
                <w:rFonts w:ascii="Times New Roman" w:hAnsi="Times New Roman"/>
                <w:sz w:val="24"/>
                <w:szCs w:val="24"/>
              </w:rPr>
              <w:t xml:space="preserve">оличество многоквартирных домов, в которых определен класс </w:t>
            </w:r>
            <w:proofErr w:type="spellStart"/>
            <w:r w:rsidRPr="00D21EA4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D21EA4">
              <w:rPr>
                <w:rFonts w:ascii="Times New Roman" w:hAnsi="Times New Roman"/>
                <w:sz w:val="24"/>
                <w:szCs w:val="24"/>
              </w:rPr>
              <w:t>, составит 96 ед.</w:t>
            </w:r>
          </w:p>
        </w:tc>
      </w:tr>
      <w:tr w:rsidR="000D5E81" w:rsidRPr="009A3760" w:rsidTr="000E31FF">
        <w:trPr>
          <w:jc w:val="center"/>
        </w:trPr>
        <w:tc>
          <w:tcPr>
            <w:tcW w:w="2720" w:type="dxa"/>
          </w:tcPr>
          <w:p w:rsidR="000D5E81" w:rsidRPr="009A3760" w:rsidRDefault="000D5E81" w:rsidP="009A3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Ответственные лица для контактов</w:t>
            </w:r>
          </w:p>
        </w:tc>
        <w:tc>
          <w:tcPr>
            <w:tcW w:w="7139" w:type="dxa"/>
          </w:tcPr>
          <w:p w:rsidR="000D5E81" w:rsidRPr="009A3760" w:rsidRDefault="000D5E81" w:rsidP="00D2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37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Директор МКУ «Многофункциональный центр развития города Переславля-Залесского» </w:t>
            </w:r>
            <w:r w:rsidR="00454D07" w:rsidRPr="009A37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Корнилова Ирина Ивановна</w:t>
            </w:r>
            <w:r w:rsidR="00D21E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тел. 3-04-64</w:t>
            </w:r>
          </w:p>
        </w:tc>
      </w:tr>
    </w:tbl>
    <w:p w:rsidR="000D5E81" w:rsidRPr="00787AD2" w:rsidRDefault="000D5E81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04A83" w:rsidRDefault="00E04A83" w:rsidP="00E04A83">
      <w:pPr>
        <w:pStyle w:val="ConsPlusNormal"/>
        <w:jc w:val="center"/>
        <w:rPr>
          <w:b/>
          <w:sz w:val="26"/>
          <w:szCs w:val="26"/>
        </w:rPr>
      </w:pPr>
      <w:r w:rsidRPr="00A90E91">
        <w:rPr>
          <w:b/>
          <w:sz w:val="26"/>
          <w:szCs w:val="26"/>
        </w:rPr>
        <w:t>Общая потребность в ресурсах</w:t>
      </w:r>
    </w:p>
    <w:p w:rsidR="00E04A83" w:rsidRPr="00A90E91" w:rsidRDefault="00E04A83" w:rsidP="00E04A83">
      <w:pPr>
        <w:pStyle w:val="ConsPlusNormal"/>
        <w:jc w:val="center"/>
        <w:rPr>
          <w:b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5"/>
        <w:gridCol w:w="1418"/>
        <w:gridCol w:w="993"/>
        <w:gridCol w:w="1180"/>
        <w:gridCol w:w="1181"/>
        <w:gridCol w:w="1181"/>
      </w:tblGrid>
      <w:tr w:rsidR="00E04A83" w:rsidRPr="009904BA" w:rsidTr="00AE4205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A83" w:rsidRPr="009904BA" w:rsidRDefault="00E04A83" w:rsidP="00AE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4B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04A83" w:rsidRPr="009904BA" w:rsidRDefault="00E04A83" w:rsidP="00AE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4BA">
              <w:rPr>
                <w:rFonts w:ascii="Times New Roman" w:hAnsi="Times New Roman"/>
                <w:sz w:val="24"/>
                <w:szCs w:val="24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A83" w:rsidRPr="009904BA" w:rsidRDefault="00E04A83" w:rsidP="00AE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4B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A83" w:rsidRPr="009904BA" w:rsidRDefault="00E04A83" w:rsidP="00AE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4BA">
              <w:rPr>
                <w:rFonts w:ascii="Times New Roman" w:hAnsi="Times New Roman"/>
                <w:sz w:val="24"/>
                <w:szCs w:val="24"/>
              </w:rPr>
              <w:t>Потребность</w:t>
            </w:r>
          </w:p>
        </w:tc>
      </w:tr>
      <w:tr w:rsidR="00E04A83" w:rsidRPr="009904BA" w:rsidTr="00AE4205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A83" w:rsidRPr="009904BA" w:rsidRDefault="00E04A83" w:rsidP="00AE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A83" w:rsidRPr="009904BA" w:rsidRDefault="00E04A83" w:rsidP="00AE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4A83" w:rsidRPr="009904BA" w:rsidRDefault="00E04A83" w:rsidP="00AE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4B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A83" w:rsidRPr="009904BA" w:rsidRDefault="00E04A83" w:rsidP="00AE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4BA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E04A83" w:rsidRPr="009904BA" w:rsidTr="00AE4205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A83" w:rsidRPr="009904BA" w:rsidRDefault="00E04A83" w:rsidP="00AE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A83" w:rsidRPr="009904BA" w:rsidRDefault="00E04A83" w:rsidP="00AE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A83" w:rsidRPr="009904BA" w:rsidRDefault="00E04A83" w:rsidP="00AE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A83" w:rsidRPr="009904BA" w:rsidRDefault="00E04A83" w:rsidP="00AE42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3" w:rsidRPr="009904BA" w:rsidRDefault="00E04A83" w:rsidP="00AE42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3" w:rsidRPr="009904BA" w:rsidRDefault="00E04A83" w:rsidP="00AE42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04A83" w:rsidRPr="009904BA" w:rsidTr="00AE420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A83" w:rsidRPr="009904BA" w:rsidRDefault="00E04A83" w:rsidP="00AE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BA">
              <w:rPr>
                <w:rFonts w:ascii="Times New Roman" w:hAnsi="Times New Roman"/>
                <w:sz w:val="24"/>
                <w:szCs w:val="24"/>
              </w:rPr>
              <w:lastRenderedPageBreak/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A83" w:rsidRPr="009904BA" w:rsidRDefault="00E04A83" w:rsidP="00AE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4B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A83" w:rsidRPr="009904BA" w:rsidRDefault="00E04A83" w:rsidP="00AE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4BA">
              <w:rPr>
                <w:rFonts w:ascii="Times New Roman" w:hAnsi="Times New Roman"/>
                <w:sz w:val="24"/>
                <w:szCs w:val="24"/>
              </w:rPr>
              <w:t>2 634,1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A83" w:rsidRPr="009904BA" w:rsidRDefault="00E04A83" w:rsidP="00AE42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A">
              <w:rPr>
                <w:rFonts w:ascii="Times New Roman" w:hAnsi="Times New Roman" w:cs="Times New Roman"/>
                <w:sz w:val="24"/>
                <w:szCs w:val="24"/>
              </w:rPr>
              <w:t>925,0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3" w:rsidRPr="009904BA" w:rsidRDefault="00E04A83" w:rsidP="00AE42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A">
              <w:rPr>
                <w:rFonts w:ascii="Times New Roman" w:hAnsi="Times New Roman" w:cs="Times New Roman"/>
                <w:sz w:val="24"/>
                <w:szCs w:val="24"/>
              </w:rPr>
              <w:t>863,3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3" w:rsidRPr="009904BA" w:rsidRDefault="00E04A83" w:rsidP="00AE42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A">
              <w:rPr>
                <w:rFonts w:ascii="Times New Roman" w:hAnsi="Times New Roman" w:cs="Times New Roman"/>
                <w:sz w:val="24"/>
                <w:szCs w:val="24"/>
              </w:rPr>
              <w:t>845,8</w:t>
            </w:r>
          </w:p>
        </w:tc>
      </w:tr>
      <w:tr w:rsidR="00E04A83" w:rsidRPr="009904BA" w:rsidTr="00AE420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A83" w:rsidRPr="009904BA" w:rsidRDefault="00E04A83" w:rsidP="00AE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BA">
              <w:rPr>
                <w:rFonts w:ascii="Times New Roman" w:hAnsi="Times New Roman"/>
                <w:sz w:val="24"/>
                <w:szCs w:val="24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A83" w:rsidRPr="009904BA" w:rsidRDefault="00E04A83" w:rsidP="00AE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4B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A83" w:rsidRPr="009904BA" w:rsidRDefault="00E04A83" w:rsidP="00AE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4BA">
              <w:rPr>
                <w:rFonts w:ascii="Times New Roman" w:hAnsi="Times New Roman"/>
                <w:sz w:val="24"/>
                <w:szCs w:val="24"/>
              </w:rPr>
              <w:t>1 134,1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A83" w:rsidRPr="009904BA" w:rsidRDefault="00E04A83" w:rsidP="00AE42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A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3" w:rsidRPr="009904BA" w:rsidRDefault="00E04A83" w:rsidP="00AE42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A"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3" w:rsidRPr="009904BA" w:rsidRDefault="00E04A83" w:rsidP="00AE42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A">
              <w:rPr>
                <w:rFonts w:ascii="Times New Roman" w:hAnsi="Times New Roman" w:cs="Times New Roman"/>
                <w:sz w:val="24"/>
                <w:szCs w:val="24"/>
              </w:rPr>
              <w:t>345,8</w:t>
            </w:r>
          </w:p>
        </w:tc>
      </w:tr>
      <w:tr w:rsidR="00E04A83" w:rsidRPr="009904BA" w:rsidTr="00AE420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A83" w:rsidRPr="009904BA" w:rsidRDefault="00E04A83" w:rsidP="00AE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4BA">
              <w:rPr>
                <w:rFonts w:ascii="Times New Roman" w:hAnsi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A83" w:rsidRPr="009904BA" w:rsidRDefault="00E04A83" w:rsidP="00AE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4B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A83" w:rsidRPr="009904BA" w:rsidRDefault="00E04A83" w:rsidP="00AE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4BA"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4A83" w:rsidRPr="009904BA" w:rsidRDefault="00E04A83" w:rsidP="00AE42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3" w:rsidRPr="009904BA" w:rsidRDefault="00E04A83" w:rsidP="00AE42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83" w:rsidRPr="009904BA" w:rsidRDefault="00E04A83" w:rsidP="00AE420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B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</w:tbl>
    <w:p w:rsidR="000D5E81" w:rsidRPr="00787AD2" w:rsidRDefault="000D5E81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D5E81" w:rsidRPr="00E04A83" w:rsidRDefault="002E62F9" w:rsidP="002E62F9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E04A83" w:rsidRPr="00A90E91">
        <w:rPr>
          <w:b/>
          <w:sz w:val="26"/>
          <w:szCs w:val="26"/>
        </w:rPr>
        <w:t>Содержание проблемы</w:t>
      </w:r>
    </w:p>
    <w:p w:rsidR="00075D81" w:rsidRPr="00787AD2" w:rsidRDefault="00075D81" w:rsidP="00075D81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  <w:sz w:val="26"/>
          <w:szCs w:val="26"/>
          <w:u w:val="single"/>
          <w:lang w:eastAsia="ru-RU"/>
        </w:rPr>
      </w:pPr>
    </w:p>
    <w:p w:rsidR="006F4197" w:rsidRPr="006F4197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6F4197">
        <w:rPr>
          <w:rFonts w:ascii="Times New Roman" w:hAnsi="Times New Roman"/>
          <w:sz w:val="26"/>
          <w:szCs w:val="26"/>
        </w:rPr>
        <w:t>Основной проблемой в сфере энергосбережения остается низкая эффективнос</w:t>
      </w:r>
      <w:r>
        <w:rPr>
          <w:rFonts w:ascii="Times New Roman" w:hAnsi="Times New Roman"/>
          <w:sz w:val="26"/>
          <w:szCs w:val="26"/>
        </w:rPr>
        <w:t xml:space="preserve">ть использования энергетических </w:t>
      </w:r>
      <w:r w:rsidRPr="006F4197">
        <w:rPr>
          <w:rFonts w:ascii="Times New Roman" w:hAnsi="Times New Roman"/>
          <w:sz w:val="26"/>
          <w:szCs w:val="26"/>
        </w:rPr>
        <w:t>ресурсов и повышенная энергоемкость экономики и социальной сферы населенных пунктов городского округа. Проблема заключается в том, что при существующем уровне энергоемкости экономики и социальной сферы рост стоимости энергетических ресурсов вызывает следующие негативные последствия:</w:t>
      </w:r>
    </w:p>
    <w:p w:rsidR="006F4197" w:rsidRPr="006F4197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6F4197">
        <w:rPr>
          <w:rFonts w:ascii="Times New Roman" w:hAnsi="Times New Roman"/>
          <w:sz w:val="26"/>
          <w:szCs w:val="26"/>
        </w:rPr>
        <w:t>- рост затрат предприятий городского округа на оплату энергетических ресурсов, приводящий к снижению конкурентоспособности и рентабельности их деятельности;</w:t>
      </w:r>
    </w:p>
    <w:p w:rsidR="006F4197" w:rsidRPr="006F4197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6F4197">
        <w:rPr>
          <w:rFonts w:ascii="Times New Roman" w:hAnsi="Times New Roman"/>
          <w:sz w:val="26"/>
          <w:szCs w:val="26"/>
        </w:rPr>
        <w:t>- рост стоимости жилищно-коммунальных услуг при ограниченных возможностях населения самостоятельно регулировать объем их потребления;</w:t>
      </w:r>
    </w:p>
    <w:p w:rsidR="006F4197" w:rsidRPr="006F4197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6F4197">
        <w:rPr>
          <w:rFonts w:ascii="Times New Roman" w:hAnsi="Times New Roman"/>
          <w:sz w:val="26"/>
          <w:szCs w:val="26"/>
        </w:rPr>
        <w:t>- снижение эффективности бюджетных расходов, вызванное ростом затрат на оплату коммунальных услуг в общих затратах на муниципальное управление;</w:t>
      </w:r>
    </w:p>
    <w:p w:rsidR="006F4197" w:rsidRPr="006F4197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6F4197">
        <w:rPr>
          <w:rFonts w:ascii="Times New Roman" w:hAnsi="Times New Roman"/>
          <w:sz w:val="26"/>
          <w:szCs w:val="26"/>
        </w:rPr>
        <w:t>- опережающий рост затрат на оплату коммунальных ресурсов в расходах на оказание муниципальных услуг и вызванное этим снижение эффективности оказания таких услуг.</w:t>
      </w:r>
    </w:p>
    <w:p w:rsidR="006F4197" w:rsidRPr="006F4197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6F4197">
        <w:rPr>
          <w:rFonts w:ascii="Times New Roman" w:hAnsi="Times New Roman"/>
          <w:sz w:val="26"/>
          <w:szCs w:val="26"/>
        </w:rPr>
        <w:t>Основными направлениями в реализации целевой программы являются:</w:t>
      </w:r>
    </w:p>
    <w:p w:rsidR="006F4197" w:rsidRPr="006F4197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6F4197">
        <w:rPr>
          <w:rFonts w:ascii="Times New Roman" w:hAnsi="Times New Roman"/>
          <w:sz w:val="26"/>
          <w:szCs w:val="26"/>
        </w:rPr>
        <w:t>Энергосбережение в коммунальном хозяйстве:</w:t>
      </w:r>
    </w:p>
    <w:p w:rsidR="006F4197" w:rsidRPr="006F4197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6F4197">
        <w:rPr>
          <w:rFonts w:ascii="Times New Roman" w:hAnsi="Times New Roman"/>
          <w:sz w:val="26"/>
          <w:szCs w:val="26"/>
        </w:rPr>
        <w:t xml:space="preserve">- внедрение энергосберегающих технологий и </w:t>
      </w:r>
      <w:proofErr w:type="spellStart"/>
      <w:r w:rsidRPr="006F4197">
        <w:rPr>
          <w:rFonts w:ascii="Times New Roman" w:hAnsi="Times New Roman"/>
          <w:sz w:val="26"/>
          <w:szCs w:val="26"/>
        </w:rPr>
        <w:t>энергоэффективного</w:t>
      </w:r>
      <w:proofErr w:type="spellEnd"/>
      <w:r w:rsidRPr="006F4197">
        <w:rPr>
          <w:rFonts w:ascii="Times New Roman" w:hAnsi="Times New Roman"/>
          <w:sz w:val="26"/>
          <w:szCs w:val="26"/>
        </w:rPr>
        <w:t xml:space="preserve"> оборудования;</w:t>
      </w:r>
    </w:p>
    <w:p w:rsidR="006F4197" w:rsidRPr="006F4197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6F4197">
        <w:rPr>
          <w:rFonts w:ascii="Times New Roman" w:hAnsi="Times New Roman"/>
          <w:sz w:val="26"/>
          <w:szCs w:val="26"/>
        </w:rPr>
        <w:t>- реконструкция уличного освещения с установкой энергосберегающих светильников.</w:t>
      </w:r>
    </w:p>
    <w:p w:rsidR="006F4197" w:rsidRPr="006F4197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6F4197">
        <w:rPr>
          <w:rFonts w:ascii="Times New Roman" w:hAnsi="Times New Roman"/>
          <w:sz w:val="26"/>
          <w:szCs w:val="26"/>
        </w:rPr>
        <w:t>Энергосбережение в бюджетной сфере:</w:t>
      </w:r>
    </w:p>
    <w:p w:rsidR="006F4197" w:rsidRPr="006F4197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6F4197">
        <w:rPr>
          <w:rFonts w:ascii="Times New Roman" w:hAnsi="Times New Roman"/>
          <w:sz w:val="26"/>
          <w:szCs w:val="26"/>
        </w:rPr>
        <w:t xml:space="preserve">- внедрение </w:t>
      </w:r>
      <w:proofErr w:type="spellStart"/>
      <w:r w:rsidRPr="006F4197">
        <w:rPr>
          <w:rFonts w:ascii="Times New Roman" w:hAnsi="Times New Roman"/>
          <w:sz w:val="26"/>
          <w:szCs w:val="26"/>
        </w:rPr>
        <w:t>энергосервисных</w:t>
      </w:r>
      <w:proofErr w:type="spellEnd"/>
      <w:r w:rsidRPr="006F4197">
        <w:rPr>
          <w:rFonts w:ascii="Times New Roman" w:hAnsi="Times New Roman"/>
          <w:sz w:val="26"/>
          <w:szCs w:val="26"/>
        </w:rPr>
        <w:t xml:space="preserve"> контрактов для создания механизма внебюджетного финансирования энергосберегающих мероприятий;</w:t>
      </w:r>
    </w:p>
    <w:p w:rsidR="006F4197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6F4197">
        <w:rPr>
          <w:rFonts w:ascii="Times New Roman" w:hAnsi="Times New Roman"/>
          <w:sz w:val="26"/>
          <w:szCs w:val="26"/>
        </w:rPr>
        <w:t>- дооснащение установленных узлов учета устройствами регулирования, с помощью которых можно будет управлять процессом потребления ресурсов.</w:t>
      </w:r>
    </w:p>
    <w:p w:rsidR="006F4197" w:rsidRPr="005C249C" w:rsidRDefault="006F4197" w:rsidP="006F41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5C249C">
        <w:rPr>
          <w:rFonts w:ascii="Times New Roman" w:hAnsi="Times New Roman"/>
          <w:sz w:val="26"/>
          <w:szCs w:val="26"/>
        </w:rPr>
        <w:t>процессе</w:t>
      </w:r>
      <w:proofErr w:type="gramEnd"/>
      <w:r w:rsidRPr="005C249C">
        <w:rPr>
          <w:rFonts w:ascii="Times New Roman" w:hAnsi="Times New Roman"/>
          <w:sz w:val="26"/>
          <w:szCs w:val="26"/>
        </w:rPr>
        <w:t xml:space="preserve"> реализации Программы могут проявиться внешние факторы, негативно влияющие на ее выполнение:</w:t>
      </w:r>
    </w:p>
    <w:p w:rsidR="006F4197" w:rsidRPr="005C249C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6F4197" w:rsidRPr="005C249C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- сокращение бюджетного финансирования, что повлечет пересмотр запланированных сроков выполнения мероприятий;</w:t>
      </w:r>
    </w:p>
    <w:p w:rsidR="006F4197" w:rsidRPr="005C249C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- опережающие темпы инфляции, что приведет к повышению стоимости товаров, работ и услуг;</w:t>
      </w:r>
    </w:p>
    <w:p w:rsidR="006F4197" w:rsidRPr="005C249C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- увеличение сроков выполнение отдельных мероприятий Программы.</w:t>
      </w:r>
    </w:p>
    <w:p w:rsidR="006F4197" w:rsidRPr="005C249C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С целью минимизации влияния внешних факторов на реализацию Программы запланированы следующие мероприятия:</w:t>
      </w:r>
    </w:p>
    <w:p w:rsidR="006F4197" w:rsidRPr="005C249C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lastRenderedPageBreak/>
        <w:t>- финансирование мероприятий Программы в полном объеме в соответствии с заявляемой потребностью в финансовых ресурсах;</w:t>
      </w:r>
    </w:p>
    <w:p w:rsidR="006F4197" w:rsidRPr="005C249C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- информационное, организационно-методическое сопровождение мероприятий Программы;</w:t>
      </w:r>
    </w:p>
    <w:p w:rsidR="006F4197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- ежегодная корректировка результатов исполнения Программы и объемов финансирования.</w:t>
      </w:r>
    </w:p>
    <w:p w:rsidR="00497D12" w:rsidRDefault="00EC2F41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EC2F41">
        <w:rPr>
          <w:rFonts w:ascii="Times New Roman" w:hAnsi="Times New Roman"/>
          <w:sz w:val="26"/>
          <w:szCs w:val="26"/>
        </w:rPr>
        <w:t>Выполнение мероприятий по реализации Программы будет способствовать</w:t>
      </w:r>
      <w:r w:rsidR="006F4197" w:rsidRPr="006F419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рациональному использованию</w:t>
      </w:r>
      <w:r w:rsidR="006F4197" w:rsidRPr="006F4197">
        <w:rPr>
          <w:rFonts w:ascii="Times New Roman" w:hAnsi="Times New Roman"/>
          <w:sz w:val="26"/>
          <w:szCs w:val="26"/>
        </w:rPr>
        <w:t xml:space="preserve"> э</w:t>
      </w:r>
      <w:r>
        <w:rPr>
          <w:rFonts w:ascii="Times New Roman" w:hAnsi="Times New Roman"/>
          <w:sz w:val="26"/>
          <w:szCs w:val="26"/>
        </w:rPr>
        <w:t>нергетических ресурсов, снижению</w:t>
      </w:r>
      <w:r w:rsidR="006F4197" w:rsidRPr="006F4197">
        <w:rPr>
          <w:rFonts w:ascii="Times New Roman" w:hAnsi="Times New Roman"/>
          <w:sz w:val="26"/>
          <w:szCs w:val="26"/>
        </w:rPr>
        <w:t xml:space="preserve"> потребления всех видов топливно-эне</w:t>
      </w:r>
      <w:r>
        <w:rPr>
          <w:rFonts w:ascii="Times New Roman" w:hAnsi="Times New Roman"/>
          <w:sz w:val="26"/>
          <w:szCs w:val="26"/>
        </w:rPr>
        <w:t>ргетических ресурсов, сокращению</w:t>
      </w:r>
      <w:r w:rsidR="006F4197" w:rsidRPr="006F4197">
        <w:rPr>
          <w:rFonts w:ascii="Times New Roman" w:hAnsi="Times New Roman"/>
          <w:sz w:val="26"/>
          <w:szCs w:val="26"/>
        </w:rPr>
        <w:t xml:space="preserve"> их потерь.</w:t>
      </w:r>
    </w:p>
    <w:p w:rsidR="00EC2F41" w:rsidRPr="00787AD2" w:rsidRDefault="00EC2F41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2E62F9" w:rsidRDefault="002E62F9" w:rsidP="002E62F9">
      <w:pPr>
        <w:spacing w:after="0" w:line="240" w:lineRule="auto"/>
        <w:jc w:val="center"/>
        <w:rPr>
          <w:rFonts w:ascii="Times New Roman" w:eastAsia="Arial Unicode MS" w:hAnsi="Times New Roman"/>
          <w:b/>
          <w:sz w:val="26"/>
          <w:szCs w:val="26"/>
          <w:lang w:eastAsia="ru-RU"/>
        </w:rPr>
      </w:pPr>
      <w:r>
        <w:rPr>
          <w:rFonts w:ascii="Times New Roman" w:eastAsia="Arial Unicode MS" w:hAnsi="Times New Roman"/>
          <w:b/>
          <w:sz w:val="26"/>
          <w:szCs w:val="26"/>
          <w:lang w:eastAsia="ru-RU"/>
        </w:rPr>
        <w:t xml:space="preserve">2. </w:t>
      </w:r>
      <w:r w:rsidRPr="002E62F9">
        <w:rPr>
          <w:rFonts w:ascii="Times New Roman" w:eastAsia="Arial Unicode MS" w:hAnsi="Times New Roman"/>
          <w:b/>
          <w:sz w:val="26"/>
          <w:szCs w:val="26"/>
          <w:lang w:eastAsia="ru-RU"/>
        </w:rPr>
        <w:t>Цель и задачи Программы</w:t>
      </w:r>
    </w:p>
    <w:p w:rsidR="002E62F9" w:rsidRPr="002E62F9" w:rsidRDefault="002E62F9" w:rsidP="002E62F9">
      <w:pPr>
        <w:spacing w:after="0" w:line="240" w:lineRule="auto"/>
        <w:jc w:val="center"/>
        <w:rPr>
          <w:rFonts w:ascii="Times New Roman" w:eastAsia="Arial Unicode MS" w:hAnsi="Times New Roman"/>
          <w:b/>
          <w:sz w:val="26"/>
          <w:szCs w:val="26"/>
          <w:lang w:eastAsia="ru-RU"/>
        </w:rPr>
      </w:pPr>
    </w:p>
    <w:p w:rsidR="002E62F9" w:rsidRPr="002E62F9" w:rsidRDefault="002E62F9" w:rsidP="002E6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</w:t>
      </w:r>
      <w:r w:rsidRPr="002E62F9">
        <w:rPr>
          <w:rFonts w:ascii="Times New Roman" w:eastAsia="Calibri" w:hAnsi="Times New Roman"/>
          <w:sz w:val="26"/>
          <w:szCs w:val="26"/>
        </w:rPr>
        <w:t xml:space="preserve">.1. Цель: </w:t>
      </w:r>
    </w:p>
    <w:p w:rsidR="002E62F9" w:rsidRPr="002E62F9" w:rsidRDefault="002E62F9" w:rsidP="002E6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E62F9">
        <w:rPr>
          <w:rFonts w:ascii="Times New Roman" w:eastAsia="Calibri" w:hAnsi="Times New Roman"/>
          <w:sz w:val="26"/>
          <w:szCs w:val="26"/>
        </w:rPr>
        <w:t>- развитие и модернизация инженерных сетей городского округа и организаций коммунального комплекса для удовлетворения потребностей населения. Обеспечение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обеспечение охраны и рациональное использование водных ресурсов.</w:t>
      </w:r>
    </w:p>
    <w:p w:rsidR="002E62F9" w:rsidRPr="002E62F9" w:rsidRDefault="002E62F9" w:rsidP="002E6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</w:t>
      </w:r>
      <w:r w:rsidRPr="002E62F9">
        <w:rPr>
          <w:rFonts w:ascii="Times New Roman" w:eastAsia="Calibri" w:hAnsi="Times New Roman"/>
          <w:sz w:val="26"/>
          <w:szCs w:val="26"/>
        </w:rPr>
        <w:t>.2.  Основные задачи:</w:t>
      </w:r>
    </w:p>
    <w:p w:rsidR="002E62F9" w:rsidRPr="002E62F9" w:rsidRDefault="002E62F9" w:rsidP="002E6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E62F9">
        <w:rPr>
          <w:rFonts w:ascii="Times New Roman" w:eastAsia="Calibri" w:hAnsi="Times New Roman"/>
          <w:sz w:val="26"/>
          <w:szCs w:val="26"/>
        </w:rPr>
        <w:t xml:space="preserve">- </w:t>
      </w:r>
      <w:r w:rsidRPr="002E62F9">
        <w:rPr>
          <w:rFonts w:ascii="Times New Roman" w:eastAsia="Calibri" w:hAnsi="Times New Roman"/>
          <w:color w:val="000000"/>
          <w:sz w:val="26"/>
          <w:szCs w:val="26"/>
        </w:rPr>
        <w:t>энергосбережение в коммунальном хозяйстве;</w:t>
      </w:r>
    </w:p>
    <w:p w:rsidR="002E62F9" w:rsidRDefault="002E62F9" w:rsidP="002E6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E62F9">
        <w:rPr>
          <w:rFonts w:ascii="Times New Roman" w:eastAsia="Calibri" w:hAnsi="Times New Roman"/>
          <w:sz w:val="26"/>
          <w:szCs w:val="26"/>
        </w:rPr>
        <w:t>- энергосбережение в бюджетной сфере.</w:t>
      </w:r>
    </w:p>
    <w:p w:rsidR="002E62F9" w:rsidRDefault="002E62F9" w:rsidP="002E6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2E62F9" w:rsidRDefault="002E62F9" w:rsidP="002E6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3. </w:t>
      </w:r>
      <w:r w:rsidRPr="002E62F9">
        <w:rPr>
          <w:rFonts w:ascii="Times New Roman" w:hAnsi="Times New Roman"/>
          <w:b/>
          <w:sz w:val="26"/>
          <w:szCs w:val="26"/>
          <w:lang w:eastAsia="ru-RU"/>
        </w:rPr>
        <w:t>Сроки (этапы) реализации Программы</w:t>
      </w:r>
    </w:p>
    <w:p w:rsidR="002E62F9" w:rsidRDefault="002E62F9" w:rsidP="002E6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636D86" w:rsidRPr="00A90E91" w:rsidRDefault="00636D86" w:rsidP="00636D86">
      <w:pPr>
        <w:pStyle w:val="ConsPlusNormal"/>
        <w:ind w:firstLine="709"/>
        <w:jc w:val="both"/>
        <w:rPr>
          <w:sz w:val="26"/>
          <w:szCs w:val="26"/>
        </w:rPr>
      </w:pPr>
      <w:r w:rsidRPr="00A90E91">
        <w:rPr>
          <w:sz w:val="26"/>
          <w:szCs w:val="26"/>
        </w:rPr>
        <w:t>Сроки реализации Программы 2019–2021 годы.</w:t>
      </w:r>
    </w:p>
    <w:p w:rsidR="004820C7" w:rsidRPr="00787AD2" w:rsidRDefault="004820C7" w:rsidP="00482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636D86" w:rsidRPr="00636D86" w:rsidRDefault="00636D86" w:rsidP="00636D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323232"/>
          <w:sz w:val="26"/>
          <w:szCs w:val="26"/>
          <w:lang w:eastAsia="ru-RU"/>
        </w:rPr>
      </w:pPr>
      <w:r w:rsidRPr="00636D86">
        <w:rPr>
          <w:rFonts w:ascii="Times New Roman" w:eastAsia="Calibri" w:hAnsi="Times New Roman"/>
          <w:sz w:val="26"/>
          <w:szCs w:val="26"/>
          <w:lang w:eastAsia="ru-RU"/>
        </w:rPr>
        <w:t>Информация о целевых индикаторах Программы:</w:t>
      </w:r>
    </w:p>
    <w:tbl>
      <w:tblPr>
        <w:tblStyle w:val="a6"/>
        <w:tblpPr w:leftFromText="180" w:rightFromText="180" w:vertAnchor="text" w:horzAnchor="margin" w:tblpXSpec="center" w:tblpY="180"/>
        <w:tblW w:w="10279" w:type="dxa"/>
        <w:tblLayout w:type="fixed"/>
        <w:tblLook w:val="04A0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4820C7" w:rsidRPr="00636D86" w:rsidTr="00AE4205">
        <w:tc>
          <w:tcPr>
            <w:tcW w:w="622" w:type="dxa"/>
            <w:vMerge w:val="restart"/>
            <w:vAlign w:val="center"/>
          </w:tcPr>
          <w:p w:rsidR="004820C7" w:rsidRPr="00636D86" w:rsidRDefault="004820C7" w:rsidP="00636D86">
            <w:pPr>
              <w:pStyle w:val="ConsPlusNormal"/>
              <w:jc w:val="center"/>
            </w:pPr>
            <w:r w:rsidRPr="00636D86">
              <w:t xml:space="preserve">№              </w:t>
            </w:r>
            <w:proofErr w:type="spellStart"/>
            <w:proofErr w:type="gramStart"/>
            <w:r w:rsidRPr="00636D86">
              <w:t>п</w:t>
            </w:r>
            <w:proofErr w:type="spellEnd"/>
            <w:proofErr w:type="gramEnd"/>
            <w:r w:rsidRPr="00636D86">
              <w:t>/</w:t>
            </w:r>
            <w:proofErr w:type="spellStart"/>
            <w:r w:rsidRPr="00636D86">
              <w:t>п</w:t>
            </w:r>
            <w:proofErr w:type="spellEnd"/>
          </w:p>
        </w:tc>
        <w:tc>
          <w:tcPr>
            <w:tcW w:w="3068" w:type="dxa"/>
            <w:vMerge w:val="restart"/>
            <w:vAlign w:val="center"/>
          </w:tcPr>
          <w:p w:rsidR="004820C7" w:rsidRPr="00636D86" w:rsidRDefault="004820C7" w:rsidP="00636D86">
            <w:pPr>
              <w:pStyle w:val="ConsPlusNormal"/>
              <w:jc w:val="center"/>
            </w:pPr>
            <w:r w:rsidRPr="00636D86">
              <w:rPr>
                <w:color w:val="000000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4820C7" w:rsidRPr="00636D86" w:rsidRDefault="004820C7" w:rsidP="00636D86">
            <w:pPr>
              <w:pStyle w:val="ConsPlusNormal"/>
              <w:jc w:val="center"/>
            </w:pPr>
            <w:r w:rsidRPr="00636D86">
              <w:rPr>
                <w:color w:val="000000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4820C7" w:rsidRPr="00636D86" w:rsidRDefault="004820C7" w:rsidP="00636D86">
            <w:pPr>
              <w:pStyle w:val="ConsPlusNormal"/>
              <w:jc w:val="center"/>
              <w:rPr>
                <w:color w:val="000000"/>
              </w:rPr>
            </w:pPr>
            <w:r w:rsidRPr="00636D86">
              <w:rPr>
                <w:color w:val="000000"/>
              </w:rPr>
              <w:t xml:space="preserve">Значение                                    </w:t>
            </w:r>
          </w:p>
          <w:p w:rsidR="004820C7" w:rsidRPr="00636D86" w:rsidRDefault="004820C7" w:rsidP="00636D86">
            <w:pPr>
              <w:pStyle w:val="ConsPlusNormal"/>
              <w:jc w:val="center"/>
            </w:pPr>
            <w:r w:rsidRPr="00636D86">
              <w:rPr>
                <w:color w:val="000000"/>
              </w:rPr>
              <w:t>целевого индикатора</w:t>
            </w:r>
          </w:p>
        </w:tc>
      </w:tr>
      <w:tr w:rsidR="004820C7" w:rsidRPr="00636D86" w:rsidTr="00AE4205">
        <w:tc>
          <w:tcPr>
            <w:tcW w:w="622" w:type="dxa"/>
            <w:vMerge/>
          </w:tcPr>
          <w:p w:rsidR="004820C7" w:rsidRPr="00636D86" w:rsidRDefault="004820C7" w:rsidP="00636D86">
            <w:pPr>
              <w:pStyle w:val="ConsPlusNormal"/>
              <w:jc w:val="center"/>
            </w:pPr>
          </w:p>
        </w:tc>
        <w:tc>
          <w:tcPr>
            <w:tcW w:w="3068" w:type="dxa"/>
            <w:vMerge/>
          </w:tcPr>
          <w:p w:rsidR="004820C7" w:rsidRPr="00636D86" w:rsidRDefault="004820C7" w:rsidP="00636D86">
            <w:pPr>
              <w:pStyle w:val="ConsPlusNormal"/>
            </w:pPr>
          </w:p>
        </w:tc>
        <w:tc>
          <w:tcPr>
            <w:tcW w:w="1471" w:type="dxa"/>
            <w:vMerge/>
          </w:tcPr>
          <w:p w:rsidR="004820C7" w:rsidRPr="00636D86" w:rsidRDefault="004820C7" w:rsidP="00636D86">
            <w:pPr>
              <w:pStyle w:val="ConsPlusNormal"/>
              <w:jc w:val="center"/>
            </w:pPr>
          </w:p>
        </w:tc>
        <w:tc>
          <w:tcPr>
            <w:tcW w:w="1468" w:type="dxa"/>
            <w:vAlign w:val="center"/>
          </w:tcPr>
          <w:p w:rsidR="004820C7" w:rsidRPr="00636D86" w:rsidRDefault="004820C7" w:rsidP="00636D8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color w:val="000000"/>
                <w:sz w:val="24"/>
                <w:szCs w:val="24"/>
              </w:rPr>
              <w:t>2018              год (базовое значение)</w:t>
            </w:r>
          </w:p>
        </w:tc>
        <w:tc>
          <w:tcPr>
            <w:tcW w:w="866" w:type="dxa"/>
            <w:vAlign w:val="center"/>
          </w:tcPr>
          <w:p w:rsidR="004820C7" w:rsidRPr="00636D86" w:rsidRDefault="004820C7" w:rsidP="00636D86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36D86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07" w:type="dxa"/>
            <w:vAlign w:val="center"/>
          </w:tcPr>
          <w:p w:rsidR="004820C7" w:rsidRPr="00636D86" w:rsidRDefault="004820C7" w:rsidP="00636D8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36D86"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906" w:type="dxa"/>
            <w:vAlign w:val="center"/>
          </w:tcPr>
          <w:p w:rsidR="004820C7" w:rsidRPr="00636D86" w:rsidRDefault="004820C7" w:rsidP="00636D8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36D86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971" w:type="dxa"/>
            <w:vAlign w:val="center"/>
          </w:tcPr>
          <w:p w:rsidR="004820C7" w:rsidRPr="00636D86" w:rsidRDefault="004820C7" w:rsidP="00636D86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color w:val="000000"/>
                <w:sz w:val="24"/>
                <w:szCs w:val="24"/>
              </w:rPr>
              <w:t>Всего (2019 – 2021 год)</w:t>
            </w:r>
          </w:p>
        </w:tc>
      </w:tr>
      <w:tr w:rsidR="004820C7" w:rsidRPr="00636D86" w:rsidTr="00AE4205">
        <w:tc>
          <w:tcPr>
            <w:tcW w:w="622" w:type="dxa"/>
          </w:tcPr>
          <w:p w:rsidR="004820C7" w:rsidRPr="00636D86" w:rsidRDefault="004820C7" w:rsidP="00636D86">
            <w:pPr>
              <w:pStyle w:val="ConsPlusNormal"/>
              <w:jc w:val="center"/>
            </w:pPr>
            <w:r w:rsidRPr="00636D86">
              <w:t>1.</w:t>
            </w:r>
          </w:p>
        </w:tc>
        <w:tc>
          <w:tcPr>
            <w:tcW w:w="3068" w:type="dxa"/>
          </w:tcPr>
          <w:p w:rsidR="004820C7" w:rsidRPr="00636D86" w:rsidRDefault="004820C7" w:rsidP="00636D8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sz w:val="24"/>
                <w:szCs w:val="24"/>
              </w:rPr>
              <w:t xml:space="preserve">Количество замененных ламп светильников уличного освещения </w:t>
            </w:r>
            <w:proofErr w:type="gramStart"/>
            <w:r w:rsidRPr="00636D8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36D86">
              <w:rPr>
                <w:rFonts w:ascii="Times New Roman" w:hAnsi="Times New Roman"/>
                <w:sz w:val="24"/>
                <w:szCs w:val="24"/>
              </w:rPr>
              <w:t xml:space="preserve"> светодиодные</w:t>
            </w:r>
          </w:p>
        </w:tc>
        <w:tc>
          <w:tcPr>
            <w:tcW w:w="1471" w:type="dxa"/>
            <w:vAlign w:val="center"/>
          </w:tcPr>
          <w:p w:rsidR="004820C7" w:rsidRPr="00636D86" w:rsidRDefault="004820C7" w:rsidP="00636D86">
            <w:pPr>
              <w:tabs>
                <w:tab w:val="left" w:pos="426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68" w:type="dxa"/>
            <w:vAlign w:val="center"/>
          </w:tcPr>
          <w:p w:rsidR="004820C7" w:rsidRPr="00636D86" w:rsidRDefault="004820C7" w:rsidP="00636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66" w:type="dxa"/>
            <w:vAlign w:val="center"/>
          </w:tcPr>
          <w:p w:rsidR="004820C7" w:rsidRPr="00636D86" w:rsidRDefault="004820C7" w:rsidP="00636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  <w:vAlign w:val="center"/>
          </w:tcPr>
          <w:p w:rsidR="004820C7" w:rsidRPr="00636D86" w:rsidRDefault="004820C7" w:rsidP="00636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06" w:type="dxa"/>
            <w:vAlign w:val="center"/>
          </w:tcPr>
          <w:p w:rsidR="004820C7" w:rsidRPr="00636D86" w:rsidRDefault="004820C7" w:rsidP="00636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71" w:type="dxa"/>
            <w:vAlign w:val="center"/>
          </w:tcPr>
          <w:p w:rsidR="004820C7" w:rsidRPr="00636D86" w:rsidRDefault="004820C7" w:rsidP="00636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4820C7" w:rsidRPr="00636D86" w:rsidTr="00AE4205">
        <w:tc>
          <w:tcPr>
            <w:tcW w:w="622" w:type="dxa"/>
          </w:tcPr>
          <w:p w:rsidR="004820C7" w:rsidRPr="00636D86" w:rsidRDefault="004820C7" w:rsidP="00636D86">
            <w:pPr>
              <w:pStyle w:val="ConsPlusNormal"/>
              <w:jc w:val="center"/>
            </w:pPr>
            <w:r w:rsidRPr="00636D86">
              <w:t>2.</w:t>
            </w:r>
          </w:p>
        </w:tc>
        <w:tc>
          <w:tcPr>
            <w:tcW w:w="3068" w:type="dxa"/>
          </w:tcPr>
          <w:p w:rsidR="004820C7" w:rsidRPr="00636D86" w:rsidRDefault="004820C7" w:rsidP="00636D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sz w:val="24"/>
                <w:szCs w:val="24"/>
              </w:rPr>
              <w:t>Количество зданий, в которых проведены мероприятия по энергосбережению</w:t>
            </w:r>
          </w:p>
        </w:tc>
        <w:tc>
          <w:tcPr>
            <w:tcW w:w="1471" w:type="dxa"/>
            <w:vAlign w:val="center"/>
          </w:tcPr>
          <w:p w:rsidR="004820C7" w:rsidRPr="00636D86" w:rsidRDefault="004820C7" w:rsidP="00636D86">
            <w:pPr>
              <w:tabs>
                <w:tab w:val="left" w:pos="426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68" w:type="dxa"/>
            <w:vAlign w:val="center"/>
          </w:tcPr>
          <w:p w:rsidR="004820C7" w:rsidRPr="00636D86" w:rsidRDefault="004820C7" w:rsidP="00636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="004820C7" w:rsidRPr="00636D86" w:rsidRDefault="004820C7" w:rsidP="00636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vAlign w:val="center"/>
          </w:tcPr>
          <w:p w:rsidR="004820C7" w:rsidRPr="00636D86" w:rsidRDefault="004820C7" w:rsidP="00636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vAlign w:val="center"/>
          </w:tcPr>
          <w:p w:rsidR="004820C7" w:rsidRPr="00636D86" w:rsidRDefault="004820C7" w:rsidP="00636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center"/>
          </w:tcPr>
          <w:p w:rsidR="004820C7" w:rsidRPr="00636D86" w:rsidRDefault="004820C7" w:rsidP="00636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820C7" w:rsidRPr="00636D86" w:rsidTr="00AE4205">
        <w:tc>
          <w:tcPr>
            <w:tcW w:w="622" w:type="dxa"/>
          </w:tcPr>
          <w:p w:rsidR="004820C7" w:rsidRPr="00636D86" w:rsidRDefault="004820C7" w:rsidP="00636D86">
            <w:pPr>
              <w:pStyle w:val="ConsPlusNormal"/>
              <w:jc w:val="center"/>
            </w:pPr>
            <w:r w:rsidRPr="00636D86">
              <w:t>3.</w:t>
            </w:r>
          </w:p>
        </w:tc>
        <w:tc>
          <w:tcPr>
            <w:tcW w:w="3068" w:type="dxa"/>
          </w:tcPr>
          <w:p w:rsidR="004820C7" w:rsidRPr="00636D86" w:rsidRDefault="004820C7" w:rsidP="00636D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sz w:val="24"/>
                <w:szCs w:val="24"/>
              </w:rPr>
              <w:t xml:space="preserve">Уровень сдачи энергетических деклараций муниципальными бюджетными </w:t>
            </w:r>
            <w:r w:rsidR="00636D86">
              <w:rPr>
                <w:rFonts w:ascii="Times New Roman" w:hAnsi="Times New Roman"/>
                <w:sz w:val="24"/>
                <w:szCs w:val="24"/>
              </w:rPr>
              <w:t>у</w:t>
            </w:r>
            <w:r w:rsidRPr="00636D86">
              <w:rPr>
                <w:rFonts w:ascii="Times New Roman" w:hAnsi="Times New Roman"/>
                <w:sz w:val="24"/>
                <w:szCs w:val="24"/>
              </w:rPr>
              <w:t>чреждениями</w:t>
            </w:r>
          </w:p>
        </w:tc>
        <w:tc>
          <w:tcPr>
            <w:tcW w:w="1471" w:type="dxa"/>
            <w:vAlign w:val="center"/>
          </w:tcPr>
          <w:p w:rsidR="004820C7" w:rsidRPr="00636D86" w:rsidRDefault="004820C7" w:rsidP="00636D86">
            <w:pPr>
              <w:tabs>
                <w:tab w:val="left" w:pos="426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68" w:type="dxa"/>
            <w:vAlign w:val="center"/>
          </w:tcPr>
          <w:p w:rsidR="004820C7" w:rsidRPr="00636D86" w:rsidRDefault="004820C7" w:rsidP="00636D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6" w:type="dxa"/>
            <w:vAlign w:val="center"/>
          </w:tcPr>
          <w:p w:rsidR="004820C7" w:rsidRPr="00636D86" w:rsidRDefault="004820C7" w:rsidP="00636D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vAlign w:val="center"/>
          </w:tcPr>
          <w:p w:rsidR="004820C7" w:rsidRPr="00636D86" w:rsidRDefault="004820C7" w:rsidP="00636D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6D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906" w:type="dxa"/>
            <w:vAlign w:val="center"/>
          </w:tcPr>
          <w:p w:rsidR="004820C7" w:rsidRPr="00636D86" w:rsidRDefault="004820C7" w:rsidP="00636D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1" w:type="dxa"/>
            <w:vAlign w:val="center"/>
          </w:tcPr>
          <w:p w:rsidR="004820C7" w:rsidRPr="00636D86" w:rsidRDefault="004820C7" w:rsidP="00636D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4820C7" w:rsidRPr="00636D86" w:rsidTr="00AE4205">
        <w:tc>
          <w:tcPr>
            <w:tcW w:w="622" w:type="dxa"/>
          </w:tcPr>
          <w:p w:rsidR="004820C7" w:rsidRPr="00636D86" w:rsidRDefault="004820C7" w:rsidP="00636D86">
            <w:pPr>
              <w:pStyle w:val="ConsPlusNormal"/>
              <w:jc w:val="center"/>
            </w:pPr>
            <w:r w:rsidRPr="00636D86">
              <w:t>4</w:t>
            </w:r>
            <w:r w:rsidR="00636D86">
              <w:t>.</w:t>
            </w:r>
          </w:p>
        </w:tc>
        <w:tc>
          <w:tcPr>
            <w:tcW w:w="3068" w:type="dxa"/>
          </w:tcPr>
          <w:p w:rsidR="004820C7" w:rsidRPr="00636D86" w:rsidRDefault="004820C7" w:rsidP="00636D8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sz w:val="24"/>
                <w:szCs w:val="24"/>
              </w:rPr>
              <w:t>К</w:t>
            </w:r>
            <w:r w:rsidRPr="00636D86">
              <w:rPr>
                <w:rFonts w:ascii="Times New Roman" w:hAnsi="Times New Roman"/>
                <w:bCs/>
                <w:sz w:val="24"/>
                <w:szCs w:val="24"/>
              </w:rPr>
              <w:t xml:space="preserve">оличество многоквартирных домов, оснащенных </w:t>
            </w:r>
            <w:proofErr w:type="spellStart"/>
            <w:r w:rsidRPr="00636D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общедомовыми</w:t>
            </w:r>
            <w:proofErr w:type="spellEnd"/>
            <w:r w:rsidRPr="00636D86">
              <w:rPr>
                <w:rFonts w:ascii="Times New Roman" w:hAnsi="Times New Roman"/>
                <w:bCs/>
                <w:sz w:val="24"/>
                <w:szCs w:val="24"/>
              </w:rPr>
              <w:t xml:space="preserve"> приборами учета</w:t>
            </w:r>
          </w:p>
        </w:tc>
        <w:tc>
          <w:tcPr>
            <w:tcW w:w="1471" w:type="dxa"/>
            <w:vAlign w:val="center"/>
          </w:tcPr>
          <w:p w:rsidR="004820C7" w:rsidRPr="00636D86" w:rsidRDefault="004820C7" w:rsidP="00636D86">
            <w:pPr>
              <w:tabs>
                <w:tab w:val="left" w:pos="426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68" w:type="dxa"/>
            <w:vAlign w:val="center"/>
          </w:tcPr>
          <w:p w:rsidR="004820C7" w:rsidRPr="00636D86" w:rsidRDefault="004820C7" w:rsidP="00636D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66" w:type="dxa"/>
            <w:vAlign w:val="center"/>
          </w:tcPr>
          <w:p w:rsidR="004820C7" w:rsidRPr="00636D86" w:rsidRDefault="004820C7" w:rsidP="00636D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07" w:type="dxa"/>
            <w:vAlign w:val="center"/>
          </w:tcPr>
          <w:p w:rsidR="004820C7" w:rsidRPr="00636D86" w:rsidRDefault="004820C7" w:rsidP="00636D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6D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906" w:type="dxa"/>
            <w:vAlign w:val="center"/>
          </w:tcPr>
          <w:p w:rsidR="004820C7" w:rsidRPr="00636D86" w:rsidRDefault="004820C7" w:rsidP="00636D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1" w:type="dxa"/>
            <w:vAlign w:val="center"/>
          </w:tcPr>
          <w:p w:rsidR="004820C7" w:rsidRPr="00636D86" w:rsidRDefault="004820C7" w:rsidP="00636D8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</w:tr>
      <w:tr w:rsidR="004820C7" w:rsidRPr="00636D86" w:rsidTr="00AE4205">
        <w:trPr>
          <w:trHeight w:val="1190"/>
        </w:trPr>
        <w:tc>
          <w:tcPr>
            <w:tcW w:w="622" w:type="dxa"/>
          </w:tcPr>
          <w:p w:rsidR="004820C7" w:rsidRPr="00636D86" w:rsidRDefault="004820C7" w:rsidP="00636D86">
            <w:pPr>
              <w:pStyle w:val="ConsPlusNormal"/>
              <w:jc w:val="center"/>
            </w:pPr>
            <w:r w:rsidRPr="00636D86">
              <w:lastRenderedPageBreak/>
              <w:t>5</w:t>
            </w:r>
            <w:r w:rsidR="00636D86">
              <w:t>.</w:t>
            </w:r>
          </w:p>
        </w:tc>
        <w:tc>
          <w:tcPr>
            <w:tcW w:w="3068" w:type="dxa"/>
          </w:tcPr>
          <w:p w:rsidR="004820C7" w:rsidRPr="00636D86" w:rsidRDefault="004820C7" w:rsidP="00636D86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sz w:val="24"/>
                <w:szCs w:val="24"/>
              </w:rPr>
              <w:t xml:space="preserve">Количество многоквартирных домов, в которых определен класс </w:t>
            </w:r>
            <w:proofErr w:type="spellStart"/>
            <w:r w:rsidRPr="00636D86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1471" w:type="dxa"/>
            <w:vAlign w:val="center"/>
          </w:tcPr>
          <w:p w:rsidR="004820C7" w:rsidRPr="00636D86" w:rsidRDefault="004820C7" w:rsidP="00636D86">
            <w:pPr>
              <w:tabs>
                <w:tab w:val="left" w:pos="426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68" w:type="dxa"/>
            <w:vAlign w:val="center"/>
          </w:tcPr>
          <w:p w:rsidR="004820C7" w:rsidRPr="00636D86" w:rsidRDefault="004820C7" w:rsidP="00636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6" w:type="dxa"/>
            <w:vAlign w:val="center"/>
          </w:tcPr>
          <w:p w:rsidR="004820C7" w:rsidRPr="00636D86" w:rsidRDefault="004820C7" w:rsidP="00636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7" w:type="dxa"/>
            <w:vAlign w:val="center"/>
          </w:tcPr>
          <w:p w:rsidR="004820C7" w:rsidRPr="00636D86" w:rsidRDefault="004820C7" w:rsidP="00636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6" w:type="dxa"/>
            <w:vAlign w:val="center"/>
          </w:tcPr>
          <w:p w:rsidR="004820C7" w:rsidRPr="00636D86" w:rsidRDefault="004820C7" w:rsidP="00636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1" w:type="dxa"/>
            <w:vAlign w:val="center"/>
          </w:tcPr>
          <w:p w:rsidR="004820C7" w:rsidRPr="00636D86" w:rsidRDefault="004820C7" w:rsidP="00636D8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D86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</w:tbl>
    <w:p w:rsidR="000D5E81" w:rsidRDefault="000D5E81" w:rsidP="005A6962">
      <w:pPr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0586D" w:rsidRPr="0020586D" w:rsidRDefault="0020586D" w:rsidP="00205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4. </w:t>
      </w:r>
      <w:r w:rsidRPr="0020586D">
        <w:rPr>
          <w:rFonts w:ascii="Times New Roman" w:hAnsi="Times New Roman"/>
          <w:b/>
          <w:sz w:val="26"/>
          <w:szCs w:val="26"/>
          <w:lang w:eastAsia="ru-RU"/>
        </w:rPr>
        <w:t>Ожидаемые конечные результаты реализации Программы</w:t>
      </w:r>
    </w:p>
    <w:p w:rsidR="000D5E81" w:rsidRPr="007E4967" w:rsidRDefault="000D5E81" w:rsidP="00075D81">
      <w:pPr>
        <w:pStyle w:val="af6"/>
        <w:spacing w:after="0" w:line="240" w:lineRule="auto"/>
        <w:rPr>
          <w:rFonts w:ascii="Times New Roman" w:hAnsi="Times New Roman"/>
          <w:sz w:val="26"/>
          <w:szCs w:val="26"/>
          <w:u w:val="single"/>
          <w:lang w:eastAsia="ru-RU"/>
        </w:rPr>
      </w:pPr>
    </w:p>
    <w:p w:rsidR="0016796E" w:rsidRPr="005C249C" w:rsidRDefault="0016796E" w:rsidP="0016796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К концу 2021 года ожидается достижение следующих результатов:</w:t>
      </w:r>
    </w:p>
    <w:p w:rsidR="0016796E" w:rsidRPr="005C249C" w:rsidRDefault="0020586D" w:rsidP="0016796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</w:t>
      </w:r>
      <w:r w:rsidR="0016796E" w:rsidRPr="00530681">
        <w:rPr>
          <w:rFonts w:ascii="Times New Roman" w:hAnsi="Times New Roman"/>
          <w:sz w:val="26"/>
          <w:szCs w:val="26"/>
        </w:rPr>
        <w:t xml:space="preserve">оличество замененных ламп светильников уличного освещения </w:t>
      </w:r>
      <w:proofErr w:type="gramStart"/>
      <w:r w:rsidR="0016796E" w:rsidRPr="00530681">
        <w:rPr>
          <w:rFonts w:ascii="Times New Roman" w:hAnsi="Times New Roman"/>
          <w:sz w:val="26"/>
          <w:szCs w:val="26"/>
        </w:rPr>
        <w:t>на</w:t>
      </w:r>
      <w:proofErr w:type="gramEnd"/>
      <w:r w:rsidR="0016796E" w:rsidRPr="00530681">
        <w:rPr>
          <w:rFonts w:ascii="Times New Roman" w:hAnsi="Times New Roman"/>
          <w:sz w:val="26"/>
          <w:szCs w:val="26"/>
        </w:rPr>
        <w:t xml:space="preserve"> светодиодные</w:t>
      </w:r>
      <w:r w:rsidR="0016796E">
        <w:rPr>
          <w:rFonts w:ascii="Times New Roman" w:hAnsi="Times New Roman"/>
          <w:sz w:val="26"/>
          <w:szCs w:val="26"/>
        </w:rPr>
        <w:t xml:space="preserve"> составит 215 ед.</w:t>
      </w:r>
      <w:r w:rsidR="0016796E" w:rsidRPr="005C249C">
        <w:rPr>
          <w:rFonts w:ascii="Times New Roman" w:hAnsi="Times New Roman"/>
          <w:sz w:val="26"/>
          <w:szCs w:val="26"/>
        </w:rPr>
        <w:t>;</w:t>
      </w:r>
    </w:p>
    <w:p w:rsidR="0016796E" w:rsidRPr="005C249C" w:rsidRDefault="0020586D" w:rsidP="0016796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</w:t>
      </w:r>
      <w:r w:rsidR="0016796E" w:rsidRPr="00530681">
        <w:rPr>
          <w:rFonts w:ascii="Times New Roman" w:hAnsi="Times New Roman"/>
          <w:sz w:val="26"/>
          <w:szCs w:val="26"/>
        </w:rPr>
        <w:t>оличество зданий, в которых проведены мероприятия по энергосбережению</w:t>
      </w:r>
      <w:r w:rsidR="0016796E">
        <w:rPr>
          <w:rFonts w:ascii="Times New Roman" w:hAnsi="Times New Roman"/>
          <w:sz w:val="26"/>
          <w:szCs w:val="26"/>
        </w:rPr>
        <w:t>, составит 14 ед.</w:t>
      </w:r>
      <w:r w:rsidR="0016796E" w:rsidRPr="005C249C">
        <w:rPr>
          <w:rFonts w:ascii="Times New Roman" w:hAnsi="Times New Roman"/>
          <w:sz w:val="26"/>
          <w:szCs w:val="26"/>
        </w:rPr>
        <w:t>;</w:t>
      </w:r>
    </w:p>
    <w:p w:rsidR="0016796E" w:rsidRPr="005C249C" w:rsidRDefault="0020586D" w:rsidP="0016796E">
      <w:pPr>
        <w:tabs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</w:t>
      </w:r>
      <w:r w:rsidR="0016796E" w:rsidRPr="00530681">
        <w:rPr>
          <w:rFonts w:ascii="Times New Roman" w:hAnsi="Times New Roman"/>
          <w:sz w:val="26"/>
          <w:szCs w:val="26"/>
        </w:rPr>
        <w:t>ровень сдачи энергетических деклараций муниципальными бюджетными учреждениями</w:t>
      </w:r>
      <w:r w:rsidR="0016796E">
        <w:rPr>
          <w:rFonts w:ascii="Times New Roman" w:hAnsi="Times New Roman"/>
          <w:sz w:val="26"/>
          <w:szCs w:val="26"/>
        </w:rPr>
        <w:t xml:space="preserve"> составит 100%</w:t>
      </w:r>
      <w:r w:rsidR="0016796E" w:rsidRPr="005C249C">
        <w:rPr>
          <w:rFonts w:ascii="Times New Roman" w:hAnsi="Times New Roman"/>
          <w:sz w:val="26"/>
          <w:szCs w:val="26"/>
        </w:rPr>
        <w:t>;</w:t>
      </w:r>
    </w:p>
    <w:p w:rsidR="0016796E" w:rsidRPr="005C249C" w:rsidRDefault="0020586D" w:rsidP="0016796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</w:t>
      </w:r>
      <w:r w:rsidR="0016796E" w:rsidRPr="00530681">
        <w:rPr>
          <w:rFonts w:ascii="Times New Roman" w:hAnsi="Times New Roman"/>
          <w:sz w:val="26"/>
          <w:szCs w:val="26"/>
        </w:rPr>
        <w:t xml:space="preserve">оличество многоквартирных домов, оснащенных </w:t>
      </w:r>
      <w:proofErr w:type="spellStart"/>
      <w:r w:rsidR="0016796E" w:rsidRPr="00530681">
        <w:rPr>
          <w:rFonts w:ascii="Times New Roman" w:hAnsi="Times New Roman"/>
          <w:sz w:val="26"/>
          <w:szCs w:val="26"/>
        </w:rPr>
        <w:t>общедомовыми</w:t>
      </w:r>
      <w:proofErr w:type="spellEnd"/>
      <w:r w:rsidR="0016796E" w:rsidRPr="00530681">
        <w:rPr>
          <w:rFonts w:ascii="Times New Roman" w:hAnsi="Times New Roman"/>
          <w:sz w:val="26"/>
          <w:szCs w:val="26"/>
        </w:rPr>
        <w:t xml:space="preserve"> приборами учета</w:t>
      </w:r>
      <w:r w:rsidR="0016796E">
        <w:rPr>
          <w:rFonts w:ascii="Times New Roman" w:hAnsi="Times New Roman"/>
          <w:sz w:val="26"/>
          <w:szCs w:val="26"/>
        </w:rPr>
        <w:t>, составит 283 ед.</w:t>
      </w:r>
      <w:r w:rsidR="0016796E">
        <w:rPr>
          <w:rFonts w:ascii="Times New Roman" w:hAnsi="Times New Roman"/>
          <w:bCs/>
          <w:sz w:val="26"/>
          <w:szCs w:val="26"/>
        </w:rPr>
        <w:t>;</w:t>
      </w:r>
      <w:r w:rsidR="0016796E" w:rsidRPr="005C249C">
        <w:rPr>
          <w:rFonts w:ascii="Times New Roman" w:hAnsi="Times New Roman"/>
          <w:sz w:val="26"/>
          <w:szCs w:val="26"/>
        </w:rPr>
        <w:t xml:space="preserve"> </w:t>
      </w:r>
    </w:p>
    <w:p w:rsidR="0016796E" w:rsidRPr="003C2CFB" w:rsidRDefault="0020586D" w:rsidP="0016796E">
      <w:pPr>
        <w:snapToGri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- к</w:t>
      </w:r>
      <w:r w:rsidR="0016796E" w:rsidRPr="00530681">
        <w:rPr>
          <w:rFonts w:ascii="Times New Roman" w:hAnsi="Times New Roman"/>
          <w:sz w:val="26"/>
          <w:szCs w:val="26"/>
        </w:rPr>
        <w:t xml:space="preserve">оличество многоквартирных домов, в которых определен класс </w:t>
      </w:r>
      <w:proofErr w:type="spellStart"/>
      <w:r w:rsidR="0016796E">
        <w:rPr>
          <w:rFonts w:ascii="Times New Roman" w:hAnsi="Times New Roman"/>
          <w:sz w:val="26"/>
          <w:szCs w:val="26"/>
        </w:rPr>
        <w:t>э</w:t>
      </w:r>
      <w:r w:rsidR="0016796E" w:rsidRPr="00530681">
        <w:rPr>
          <w:rFonts w:ascii="Times New Roman" w:hAnsi="Times New Roman"/>
          <w:sz w:val="26"/>
          <w:szCs w:val="26"/>
        </w:rPr>
        <w:t>нергоэффективности</w:t>
      </w:r>
      <w:proofErr w:type="spellEnd"/>
      <w:r w:rsidR="0016796E">
        <w:rPr>
          <w:rFonts w:ascii="Times New Roman" w:hAnsi="Times New Roman"/>
          <w:sz w:val="26"/>
          <w:szCs w:val="26"/>
        </w:rPr>
        <w:t>, составит 96 ед.</w:t>
      </w:r>
    </w:p>
    <w:p w:rsidR="000D5E81" w:rsidRDefault="000D5E81" w:rsidP="0016796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6796E">
        <w:rPr>
          <w:rFonts w:ascii="Times New Roman" w:hAnsi="Times New Roman"/>
          <w:sz w:val="26"/>
          <w:szCs w:val="26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6A6DC7" w:rsidRPr="006A6DC7" w:rsidRDefault="006A6DC7" w:rsidP="006A6DC7">
      <w:pPr>
        <w:spacing w:after="0" w:line="240" w:lineRule="auto"/>
        <w:ind w:right="-56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6DC7">
        <w:rPr>
          <w:rFonts w:ascii="Times New Roman" w:hAnsi="Times New Roman"/>
          <w:sz w:val="26"/>
          <w:szCs w:val="26"/>
          <w:lang w:eastAsia="ru-RU"/>
        </w:rPr>
        <w:t>Методика оценки результативности и эффективности Программы приведена в Приложении 1 к Программе.</w:t>
      </w:r>
    </w:p>
    <w:p w:rsidR="000D5E81" w:rsidRPr="00F4118A" w:rsidRDefault="000D5E81" w:rsidP="005A696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029F" w:rsidRPr="0044029F" w:rsidRDefault="0044029F" w:rsidP="00440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5. </w:t>
      </w:r>
      <w:r w:rsidRPr="0044029F">
        <w:rPr>
          <w:rFonts w:ascii="Times New Roman" w:hAnsi="Times New Roman"/>
          <w:b/>
          <w:sz w:val="26"/>
          <w:szCs w:val="26"/>
          <w:lang w:eastAsia="ru-RU"/>
        </w:rPr>
        <w:t>Механизм реализации Программы</w:t>
      </w:r>
    </w:p>
    <w:p w:rsidR="00075D81" w:rsidRPr="00075D81" w:rsidRDefault="00075D81" w:rsidP="00075D81">
      <w:pPr>
        <w:pStyle w:val="af6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932A3E" w:rsidRDefault="00315D2C" w:rsidP="00932A3E">
      <w:pPr>
        <w:pStyle w:val="af5"/>
        <w:ind w:firstLine="708"/>
        <w:rPr>
          <w:rFonts w:eastAsia="Times New Roman"/>
          <w:sz w:val="26"/>
          <w:szCs w:val="26"/>
        </w:rPr>
      </w:pPr>
      <w:r w:rsidRPr="00247CB7">
        <w:rPr>
          <w:rFonts w:eastAsia="Times New Roman"/>
          <w:sz w:val="26"/>
          <w:szCs w:val="26"/>
        </w:rPr>
        <w:t>Реализация Программы осуществляется н</w:t>
      </w:r>
      <w:r>
        <w:rPr>
          <w:rFonts w:eastAsia="Times New Roman"/>
          <w:sz w:val="26"/>
          <w:szCs w:val="26"/>
        </w:rPr>
        <w:t xml:space="preserve">а территории городского округа </w:t>
      </w:r>
      <w:r w:rsidRPr="00247CB7">
        <w:rPr>
          <w:sz w:val="26"/>
          <w:szCs w:val="26"/>
        </w:rPr>
        <w:t>город Переславль-Залесский</w:t>
      </w:r>
      <w:r w:rsidRPr="00247CB7">
        <w:rPr>
          <w:rFonts w:eastAsia="Times New Roman"/>
          <w:sz w:val="26"/>
          <w:szCs w:val="26"/>
        </w:rPr>
        <w:t xml:space="preserve"> в соответствии с перечнем программных мероприятий по </w:t>
      </w:r>
      <w:r w:rsidR="00B25EB4">
        <w:rPr>
          <w:rFonts w:eastAsia="Times New Roman"/>
          <w:sz w:val="26"/>
          <w:szCs w:val="26"/>
        </w:rPr>
        <w:t>решению задач и достижению цели</w:t>
      </w:r>
      <w:r w:rsidRPr="00247CB7">
        <w:rPr>
          <w:rFonts w:eastAsia="Times New Roman"/>
          <w:sz w:val="26"/>
          <w:szCs w:val="26"/>
        </w:rPr>
        <w:t xml:space="preserve"> Программы.</w:t>
      </w:r>
    </w:p>
    <w:p w:rsidR="00B25EB4" w:rsidRDefault="00B25EB4" w:rsidP="00932A3E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EB4">
        <w:rPr>
          <w:rFonts w:ascii="Times New Roman" w:hAnsi="Times New Roman" w:cs="Times New Roman"/>
          <w:sz w:val="26"/>
          <w:szCs w:val="26"/>
        </w:rPr>
        <w:t xml:space="preserve">Общий </w:t>
      </w:r>
      <w:proofErr w:type="gramStart"/>
      <w:r w:rsidRPr="00B25EB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25EB4">
        <w:rPr>
          <w:rFonts w:ascii="Times New Roman" w:hAnsi="Times New Roman" w:cs="Times New Roman"/>
          <w:sz w:val="26"/>
          <w:szCs w:val="26"/>
        </w:rPr>
        <w:t xml:space="preserve"> реализацией Программы осуществляет заместитель Главы Администрации</w:t>
      </w:r>
      <w:r w:rsidR="006A6DC7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Pr="00B25EB4">
        <w:rPr>
          <w:rFonts w:ascii="Times New Roman" w:hAnsi="Times New Roman" w:cs="Times New Roman"/>
          <w:sz w:val="26"/>
          <w:szCs w:val="26"/>
        </w:rPr>
        <w:t>, курирующий вопросы жилищно-коммунального хозяйства.</w:t>
      </w:r>
    </w:p>
    <w:p w:rsidR="00932A3E" w:rsidRPr="005C249C" w:rsidRDefault="00932A3E" w:rsidP="00932A3E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49C">
        <w:rPr>
          <w:rFonts w:ascii="Times New Roman" w:hAnsi="Times New Roman" w:cs="Times New Roman"/>
          <w:sz w:val="26"/>
          <w:szCs w:val="26"/>
        </w:rPr>
        <w:t xml:space="preserve">Разработчиком и </w:t>
      </w:r>
      <w:r>
        <w:rPr>
          <w:rFonts w:ascii="Times New Roman" w:hAnsi="Times New Roman" w:cs="Times New Roman"/>
          <w:sz w:val="26"/>
          <w:szCs w:val="26"/>
        </w:rPr>
        <w:t xml:space="preserve">ответственным </w:t>
      </w:r>
      <w:r w:rsidRPr="005C249C">
        <w:rPr>
          <w:rFonts w:ascii="Times New Roman" w:hAnsi="Times New Roman" w:cs="Times New Roman"/>
          <w:sz w:val="26"/>
          <w:szCs w:val="26"/>
        </w:rPr>
        <w:t xml:space="preserve">исполнителем Программы является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</w:t>
      </w:r>
      <w:r w:rsidRPr="005C249C">
        <w:rPr>
          <w:rFonts w:ascii="Times New Roman" w:hAnsi="Times New Roman" w:cs="Times New Roman"/>
          <w:sz w:val="26"/>
          <w:szCs w:val="26"/>
        </w:rPr>
        <w:t>«</w:t>
      </w:r>
      <w:r w:rsidR="006A6DC7">
        <w:rPr>
          <w:rFonts w:ascii="Times New Roman" w:hAnsi="Times New Roman" w:cs="Times New Roman"/>
          <w:sz w:val="26"/>
          <w:szCs w:val="26"/>
        </w:rPr>
        <w:t>Многофункциональный ц</w:t>
      </w:r>
      <w:r w:rsidR="00075D81">
        <w:rPr>
          <w:rFonts w:ascii="Times New Roman" w:hAnsi="Times New Roman" w:cs="Times New Roman"/>
          <w:sz w:val="26"/>
          <w:szCs w:val="26"/>
        </w:rPr>
        <w:t>ентр развития города Переславл</w:t>
      </w:r>
      <w:proofErr w:type="gramStart"/>
      <w:r w:rsidR="00075D81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="00075D81">
        <w:rPr>
          <w:rFonts w:ascii="Times New Roman" w:hAnsi="Times New Roman" w:cs="Times New Roman"/>
          <w:sz w:val="26"/>
          <w:szCs w:val="26"/>
        </w:rPr>
        <w:t xml:space="preserve"> Залесского</w:t>
      </w:r>
      <w:r w:rsidRPr="005C249C">
        <w:rPr>
          <w:rFonts w:ascii="Times New Roman" w:hAnsi="Times New Roman" w:cs="Times New Roman"/>
          <w:sz w:val="26"/>
          <w:szCs w:val="26"/>
        </w:rPr>
        <w:t>», которое:</w:t>
      </w:r>
    </w:p>
    <w:p w:rsidR="00932A3E" w:rsidRPr="005C249C" w:rsidRDefault="00932A3E" w:rsidP="00932A3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  <w:r w:rsidRPr="005C249C">
        <w:rPr>
          <w:rFonts w:ascii="Times New Roman" w:hAnsi="Times New Roman"/>
          <w:sz w:val="26"/>
          <w:szCs w:val="26"/>
        </w:rPr>
        <w:t xml:space="preserve">- </w:t>
      </w:r>
      <w:r w:rsidRPr="005C249C">
        <w:rPr>
          <w:rFonts w:ascii="Times New Roman" w:hAnsi="Times New Roman"/>
          <w:color w:val="000000" w:themeColor="text1"/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932A3E" w:rsidRPr="005C249C" w:rsidRDefault="00932A3E" w:rsidP="00932A3E">
      <w:pPr>
        <w:spacing w:after="0" w:line="240" w:lineRule="auto"/>
        <w:ind w:firstLine="601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 xml:space="preserve">- вносит в установленном порядке предложения по уточнению мероприятий Программы </w:t>
      </w:r>
      <w:r>
        <w:rPr>
          <w:rFonts w:ascii="Times New Roman" w:hAnsi="Times New Roman"/>
          <w:sz w:val="26"/>
          <w:szCs w:val="26"/>
        </w:rPr>
        <w:t>с учётом складывающейся в городском округе</w:t>
      </w:r>
      <w:r w:rsidRPr="005C249C">
        <w:rPr>
          <w:rFonts w:ascii="Times New Roman" w:hAnsi="Times New Roman"/>
          <w:sz w:val="26"/>
          <w:szCs w:val="26"/>
        </w:rPr>
        <w:t xml:space="preserve"> ситуации </w:t>
      </w:r>
      <w:r w:rsidRPr="000307EB">
        <w:rPr>
          <w:rFonts w:ascii="Times New Roman" w:hAnsi="Times New Roman"/>
          <w:sz w:val="26"/>
          <w:szCs w:val="26"/>
        </w:rPr>
        <w:t xml:space="preserve">в сфере </w:t>
      </w:r>
      <w:proofErr w:type="spellStart"/>
      <w:r>
        <w:rPr>
          <w:rFonts w:ascii="Times New Roman" w:hAnsi="Times New Roman"/>
          <w:sz w:val="26"/>
          <w:szCs w:val="26"/>
        </w:rPr>
        <w:t>энергоэффективности</w:t>
      </w:r>
      <w:proofErr w:type="spellEnd"/>
      <w:r w:rsidRPr="005C249C">
        <w:rPr>
          <w:rFonts w:ascii="Times New Roman" w:hAnsi="Times New Roman"/>
          <w:sz w:val="26"/>
          <w:szCs w:val="26"/>
        </w:rPr>
        <w:t>;</w:t>
      </w:r>
    </w:p>
    <w:p w:rsidR="00932A3E" w:rsidRPr="005C249C" w:rsidRDefault="00932A3E" w:rsidP="00932A3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932A3E" w:rsidRPr="005C249C" w:rsidRDefault="00932A3E" w:rsidP="00932A3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932A3E" w:rsidRPr="005C249C" w:rsidRDefault="00932A3E" w:rsidP="00932A3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 xml:space="preserve">- формирует, </w:t>
      </w:r>
      <w:proofErr w:type="gramStart"/>
      <w:r w:rsidRPr="005C249C">
        <w:rPr>
          <w:rFonts w:ascii="Times New Roman" w:hAnsi="Times New Roman"/>
          <w:sz w:val="26"/>
          <w:szCs w:val="26"/>
        </w:rPr>
        <w:t>предоставляет и размещает</w:t>
      </w:r>
      <w:proofErr w:type="gramEnd"/>
      <w:r w:rsidRPr="005C249C">
        <w:rPr>
          <w:rFonts w:ascii="Times New Roman" w:hAnsi="Times New Roman"/>
          <w:sz w:val="26"/>
          <w:szCs w:val="26"/>
        </w:rPr>
        <w:t xml:space="preserve"> отчёты о ходе реализации и финансировании Программы в установленном порядке.</w:t>
      </w:r>
    </w:p>
    <w:p w:rsidR="00932A3E" w:rsidRPr="005C249C" w:rsidRDefault="00932A3E" w:rsidP="00932A3E">
      <w:pPr>
        <w:pStyle w:val="af5"/>
        <w:rPr>
          <w:sz w:val="26"/>
          <w:szCs w:val="26"/>
        </w:rPr>
      </w:pPr>
      <w:r w:rsidRPr="005C249C">
        <w:rPr>
          <w:sz w:val="26"/>
          <w:szCs w:val="26"/>
        </w:rPr>
        <w:lastRenderedPageBreak/>
        <w:t>Исполнителями Программы являются:</w:t>
      </w:r>
    </w:p>
    <w:p w:rsidR="00932A3E" w:rsidRPr="005C249C" w:rsidRDefault="00932A3E" w:rsidP="00932A3E">
      <w:pPr>
        <w:pStyle w:val="af5"/>
        <w:rPr>
          <w:sz w:val="26"/>
          <w:szCs w:val="26"/>
        </w:rPr>
      </w:pPr>
      <w:r w:rsidRPr="005C249C">
        <w:rPr>
          <w:sz w:val="26"/>
          <w:szCs w:val="26"/>
        </w:rPr>
        <w:t>- организации коммунального комплекса город</w:t>
      </w:r>
      <w:r>
        <w:rPr>
          <w:sz w:val="26"/>
          <w:szCs w:val="26"/>
        </w:rPr>
        <w:t>ского округа город Переславль-Залесский</w:t>
      </w:r>
      <w:r w:rsidRPr="005C249C">
        <w:rPr>
          <w:sz w:val="26"/>
          <w:szCs w:val="26"/>
        </w:rPr>
        <w:t>;</w:t>
      </w:r>
    </w:p>
    <w:p w:rsidR="00932A3E" w:rsidRPr="005C249C" w:rsidRDefault="00932A3E" w:rsidP="00932A3E">
      <w:pPr>
        <w:pStyle w:val="af5"/>
        <w:rPr>
          <w:sz w:val="26"/>
          <w:szCs w:val="26"/>
        </w:rPr>
      </w:pPr>
      <w:r w:rsidRPr="005C249C">
        <w:rPr>
          <w:sz w:val="26"/>
          <w:szCs w:val="26"/>
        </w:rPr>
        <w:t>- муниципальные учреждения городского округа г</w:t>
      </w:r>
      <w:r>
        <w:rPr>
          <w:sz w:val="26"/>
          <w:szCs w:val="26"/>
        </w:rPr>
        <w:t>ород Переславль-Залесский</w:t>
      </w:r>
      <w:r w:rsidRPr="005C249C">
        <w:rPr>
          <w:sz w:val="26"/>
          <w:szCs w:val="26"/>
        </w:rPr>
        <w:t>;</w:t>
      </w:r>
    </w:p>
    <w:p w:rsidR="00932A3E" w:rsidRPr="005C249C" w:rsidRDefault="00932A3E" w:rsidP="00932A3E">
      <w:pPr>
        <w:pStyle w:val="af5"/>
        <w:rPr>
          <w:b/>
          <w:sz w:val="26"/>
          <w:szCs w:val="26"/>
        </w:rPr>
      </w:pPr>
      <w:r>
        <w:rPr>
          <w:sz w:val="26"/>
          <w:szCs w:val="26"/>
        </w:rPr>
        <w:t xml:space="preserve">- муниципальное казенное учреждение </w:t>
      </w:r>
      <w:r w:rsidRPr="005C249C">
        <w:rPr>
          <w:sz w:val="26"/>
          <w:szCs w:val="26"/>
        </w:rPr>
        <w:t>«</w:t>
      </w:r>
      <w:r w:rsidR="006A6DC7">
        <w:rPr>
          <w:sz w:val="26"/>
          <w:szCs w:val="26"/>
        </w:rPr>
        <w:t>Многофункциональный ц</w:t>
      </w:r>
      <w:r w:rsidRPr="005C249C">
        <w:rPr>
          <w:sz w:val="26"/>
          <w:szCs w:val="26"/>
        </w:rPr>
        <w:t>ентр развития города Переславля-Залесского».</w:t>
      </w:r>
    </w:p>
    <w:p w:rsidR="00932A3E" w:rsidRPr="005C249C" w:rsidRDefault="00932A3E" w:rsidP="00932A3E">
      <w:pPr>
        <w:pStyle w:val="af5"/>
        <w:rPr>
          <w:sz w:val="26"/>
          <w:szCs w:val="26"/>
        </w:rPr>
      </w:pPr>
      <w:r w:rsidRPr="005C249C">
        <w:rPr>
          <w:sz w:val="26"/>
          <w:szCs w:val="26"/>
        </w:rPr>
        <w:t>Исполнители Программы:</w:t>
      </w:r>
    </w:p>
    <w:p w:rsidR="00932A3E" w:rsidRPr="005C249C" w:rsidRDefault="00932A3E" w:rsidP="00932A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C249C">
        <w:rPr>
          <w:rFonts w:ascii="Times New Roman" w:hAnsi="Times New Roman"/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932A3E" w:rsidRPr="005C249C" w:rsidRDefault="00932A3E" w:rsidP="00932A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C249C">
        <w:rPr>
          <w:rFonts w:ascii="Times New Roman" w:hAnsi="Times New Roman"/>
          <w:color w:val="000000" w:themeColor="text1"/>
          <w:sz w:val="26"/>
          <w:szCs w:val="26"/>
        </w:rPr>
        <w:t xml:space="preserve">- осуществляют </w:t>
      </w:r>
      <w:proofErr w:type="gramStart"/>
      <w:r w:rsidRPr="005C249C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5C249C">
        <w:rPr>
          <w:rFonts w:ascii="Times New Roman" w:hAnsi="Times New Roman"/>
          <w:color w:val="000000" w:themeColor="text1"/>
          <w:sz w:val="26"/>
          <w:szCs w:val="26"/>
        </w:rPr>
        <w:t xml:space="preserve"> выполнением отдельных мероприятий Программы;</w:t>
      </w:r>
    </w:p>
    <w:p w:rsidR="00932A3E" w:rsidRPr="005C249C" w:rsidRDefault="00932A3E" w:rsidP="00932A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C249C">
        <w:rPr>
          <w:rFonts w:ascii="Times New Roman" w:hAnsi="Times New Roman"/>
          <w:color w:val="000000" w:themeColor="text1"/>
          <w:sz w:val="26"/>
          <w:szCs w:val="26"/>
        </w:rPr>
        <w:t>- осуществляют контроль за целевым использованием сре</w:t>
      </w:r>
      <w:proofErr w:type="gramStart"/>
      <w:r w:rsidRPr="005C249C">
        <w:rPr>
          <w:rFonts w:ascii="Times New Roman" w:hAnsi="Times New Roman"/>
          <w:color w:val="000000" w:themeColor="text1"/>
          <w:sz w:val="26"/>
          <w:szCs w:val="26"/>
        </w:rPr>
        <w:t>дств Пр</w:t>
      </w:r>
      <w:proofErr w:type="gramEnd"/>
      <w:r w:rsidRPr="005C249C">
        <w:rPr>
          <w:rFonts w:ascii="Times New Roman" w:hAnsi="Times New Roman"/>
          <w:color w:val="000000" w:themeColor="text1"/>
          <w:sz w:val="26"/>
          <w:szCs w:val="26"/>
        </w:rPr>
        <w:t>ограммы;</w:t>
      </w:r>
    </w:p>
    <w:p w:rsidR="00932A3E" w:rsidRPr="005C249C" w:rsidRDefault="00932A3E" w:rsidP="00932A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C249C">
        <w:rPr>
          <w:rFonts w:ascii="Times New Roman" w:hAnsi="Times New Roman"/>
          <w:color w:val="000000" w:themeColor="text1"/>
          <w:sz w:val="26"/>
          <w:szCs w:val="26"/>
        </w:rPr>
        <w:t>- осуществляют подготовку предложений о распределении средств бюджета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городского округа</w:t>
      </w:r>
      <w:r w:rsidRPr="005C249C">
        <w:rPr>
          <w:rFonts w:ascii="Times New Roman" w:hAnsi="Times New Roman"/>
          <w:color w:val="000000" w:themeColor="text1"/>
          <w:sz w:val="26"/>
          <w:szCs w:val="26"/>
        </w:rPr>
        <w:t xml:space="preserve"> на мероприятия, предусмотренные Программой;</w:t>
      </w:r>
    </w:p>
    <w:p w:rsidR="00932A3E" w:rsidRPr="005C249C" w:rsidRDefault="00932A3E" w:rsidP="00932A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C249C">
        <w:rPr>
          <w:rFonts w:ascii="Times New Roman" w:hAnsi="Times New Roman"/>
          <w:color w:val="000000" w:themeColor="text1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932A3E" w:rsidRDefault="00932A3E" w:rsidP="00932A3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C249C">
        <w:rPr>
          <w:rFonts w:ascii="Times New Roman" w:hAnsi="Times New Roman"/>
          <w:color w:val="000000" w:themeColor="text1"/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:rsidR="007B2611" w:rsidRPr="007B2611" w:rsidRDefault="007B2611" w:rsidP="007B2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B2611">
        <w:rPr>
          <w:rFonts w:ascii="Times New Roman" w:hAnsi="Times New Roman"/>
          <w:color w:val="000000"/>
          <w:sz w:val="26"/>
          <w:szCs w:val="26"/>
          <w:lang w:eastAsia="ru-RU"/>
        </w:rPr>
        <w:t>Изменение или досрочное прекращение реализации Программы может происходить в случаях:</w:t>
      </w:r>
    </w:p>
    <w:p w:rsidR="007B2611" w:rsidRPr="007B2611" w:rsidRDefault="007B2611" w:rsidP="007B2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B26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низкой результативности Программы (то есть </w:t>
      </w:r>
      <w:proofErr w:type="spellStart"/>
      <w:r w:rsidRPr="007B2611">
        <w:rPr>
          <w:rFonts w:ascii="Times New Roman" w:hAnsi="Times New Roman"/>
          <w:color w:val="000000"/>
          <w:sz w:val="26"/>
          <w:szCs w:val="26"/>
          <w:lang w:eastAsia="ru-RU"/>
        </w:rPr>
        <w:t>недостижения</w:t>
      </w:r>
      <w:proofErr w:type="spellEnd"/>
      <w:r w:rsidRPr="007B26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установленные сроки запланированных значений целевых показателей);</w:t>
      </w:r>
    </w:p>
    <w:p w:rsidR="007B2611" w:rsidRPr="007B2611" w:rsidRDefault="007B2611" w:rsidP="007B2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B2611">
        <w:rPr>
          <w:rFonts w:ascii="Times New Roman" w:hAnsi="Times New Roman"/>
          <w:color w:val="000000"/>
          <w:sz w:val="26"/>
          <w:szCs w:val="26"/>
          <w:lang w:eastAsia="ru-RU"/>
        </w:rPr>
        <w:t>- 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7B2611" w:rsidRPr="007B2611" w:rsidRDefault="007B2611" w:rsidP="007B2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B2611">
        <w:rPr>
          <w:rFonts w:ascii="Times New Roman" w:hAnsi="Times New Roman"/>
          <w:color w:val="000000"/>
          <w:sz w:val="26"/>
          <w:szCs w:val="26"/>
          <w:lang w:eastAsia="ru-RU"/>
        </w:rPr>
        <w:t>- появления иных механизмов решения проблемы, отличных от тех, чем те, которые предусматривались Программой;</w:t>
      </w:r>
    </w:p>
    <w:p w:rsidR="007B2611" w:rsidRPr="007B2611" w:rsidRDefault="007B2611" w:rsidP="007B2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B2611">
        <w:rPr>
          <w:rFonts w:ascii="Times New Roman" w:hAnsi="Times New Roman"/>
          <w:color w:val="000000"/>
          <w:sz w:val="26"/>
          <w:szCs w:val="26"/>
          <w:lang w:eastAsia="ru-RU"/>
        </w:rPr>
        <w:t>- существенных нарушений, допущенных участниками Программы, или обстоятельств, делающих невозможной реализацию цели Программы;</w:t>
      </w:r>
    </w:p>
    <w:p w:rsidR="007B2611" w:rsidRPr="007B2611" w:rsidRDefault="007B2611" w:rsidP="007B26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B26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принятия другой Программы, поглощающей полностью или частично </w:t>
      </w:r>
      <w:proofErr w:type="gramStart"/>
      <w:r w:rsidRPr="007B2611">
        <w:rPr>
          <w:rFonts w:ascii="Times New Roman" w:hAnsi="Times New Roman"/>
          <w:color w:val="000000"/>
          <w:sz w:val="26"/>
          <w:szCs w:val="26"/>
          <w:lang w:eastAsia="ru-RU"/>
        </w:rPr>
        <w:t>первоначальную</w:t>
      </w:r>
      <w:proofErr w:type="gramEnd"/>
      <w:r w:rsidRPr="007B261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 целям и задачам.</w:t>
      </w:r>
    </w:p>
    <w:p w:rsidR="00932A3E" w:rsidRDefault="007B2611" w:rsidP="00A60A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B2611">
        <w:rPr>
          <w:rFonts w:ascii="Times New Roman" w:hAnsi="Times New Roman"/>
          <w:color w:val="000000"/>
          <w:sz w:val="26"/>
          <w:szCs w:val="26"/>
          <w:lang w:eastAsia="ru-RU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932A3E" w:rsidRDefault="00932A3E" w:rsidP="00315D2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32A3E" w:rsidRDefault="00932A3E" w:rsidP="00315D2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32A3E" w:rsidRDefault="00932A3E" w:rsidP="00315D2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32A3E" w:rsidRDefault="00932A3E" w:rsidP="00315D2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32A3E" w:rsidRDefault="00932A3E" w:rsidP="00315D2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32A3E" w:rsidRDefault="00932A3E" w:rsidP="00315D2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32A3E" w:rsidRDefault="00932A3E" w:rsidP="00315D2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32A3E" w:rsidRPr="00F4118A" w:rsidRDefault="00932A3E" w:rsidP="00315D2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D5E81" w:rsidRDefault="000D5E81" w:rsidP="00932A3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  <w:sectPr w:rsidR="000D5E81" w:rsidSect="00D309C0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94709" w:rsidRDefault="00C94709" w:rsidP="00C9470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C94709">
        <w:rPr>
          <w:rFonts w:ascii="Times New Roman" w:hAnsi="Times New Roman"/>
          <w:b/>
          <w:color w:val="000000"/>
          <w:sz w:val="26"/>
          <w:szCs w:val="26"/>
          <w:lang w:eastAsia="ru-RU"/>
        </w:rPr>
        <w:lastRenderedPageBreak/>
        <w:t>6. Перечень программных мероприятий</w:t>
      </w:r>
    </w:p>
    <w:p w:rsidR="00C94709" w:rsidRDefault="00C94709" w:rsidP="00C9470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827"/>
        <w:gridCol w:w="1559"/>
        <w:gridCol w:w="1134"/>
        <w:gridCol w:w="1276"/>
        <w:gridCol w:w="1134"/>
        <w:gridCol w:w="1134"/>
        <w:gridCol w:w="1984"/>
        <w:gridCol w:w="1843"/>
      </w:tblGrid>
      <w:tr w:rsidR="00AE4205" w:rsidRPr="00AE4205" w:rsidTr="00AE4205">
        <w:tc>
          <w:tcPr>
            <w:tcW w:w="710" w:type="dxa"/>
            <w:vMerge w:val="restart"/>
            <w:shd w:val="clear" w:color="auto" w:fill="auto"/>
            <w:vAlign w:val="center"/>
          </w:tcPr>
          <w:p w:rsidR="00AE4205" w:rsidRPr="00AE4205" w:rsidRDefault="00AE4205" w:rsidP="00AE4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AE4205" w:rsidRPr="00AE4205" w:rsidRDefault="00AE4205" w:rsidP="00AE4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E4205" w:rsidRPr="00AE4205" w:rsidRDefault="00AE4205" w:rsidP="00AE4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AE4205" w:rsidRPr="00AE4205" w:rsidRDefault="00AE4205" w:rsidP="00AE42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E4205" w:rsidRPr="00AE4205" w:rsidRDefault="00AE4205" w:rsidP="00AE42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E4205" w:rsidRPr="00AE4205" w:rsidRDefault="00AE4205" w:rsidP="00AE42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E4205" w:rsidRPr="00AE4205" w:rsidTr="00AE4205">
        <w:tc>
          <w:tcPr>
            <w:tcW w:w="710" w:type="dxa"/>
            <w:vMerge/>
            <w:shd w:val="clear" w:color="auto" w:fill="auto"/>
          </w:tcPr>
          <w:p w:rsidR="00AE4205" w:rsidRPr="00AE4205" w:rsidRDefault="00AE4205" w:rsidP="00AE4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E4205" w:rsidRPr="00AE4205" w:rsidRDefault="00AE4205" w:rsidP="00AE4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E4205" w:rsidRPr="00AE4205" w:rsidRDefault="00AE4205" w:rsidP="00AE42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4205" w:rsidRPr="00AE4205" w:rsidRDefault="00AE4205" w:rsidP="00AE4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4205" w:rsidRPr="00AE4205" w:rsidRDefault="00AE4205" w:rsidP="00AE4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205" w:rsidRPr="00AE4205" w:rsidRDefault="00AE4205" w:rsidP="00AE42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205" w:rsidRPr="00AE4205" w:rsidRDefault="00AE4205" w:rsidP="00AE42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84" w:type="dxa"/>
            <w:vMerge/>
            <w:shd w:val="clear" w:color="auto" w:fill="auto"/>
          </w:tcPr>
          <w:p w:rsidR="00AE4205" w:rsidRPr="00AE4205" w:rsidRDefault="00AE4205" w:rsidP="00AE420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05" w:rsidRPr="00AE4205" w:rsidRDefault="00AE4205" w:rsidP="00AE420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4205" w:rsidRPr="00AE4205" w:rsidTr="00AE4205">
        <w:tc>
          <w:tcPr>
            <w:tcW w:w="14601" w:type="dxa"/>
            <w:gridSpan w:val="9"/>
            <w:shd w:val="clear" w:color="auto" w:fill="auto"/>
            <w:vAlign w:val="center"/>
          </w:tcPr>
          <w:p w:rsidR="00AE4205" w:rsidRPr="00AE4205" w:rsidRDefault="00AE4205" w:rsidP="00AE4205">
            <w:pPr>
              <w:spacing w:after="0" w:line="240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1.</w:t>
            </w:r>
            <w:r w:rsidRPr="00AE420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</w:t>
            </w:r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нергосбережение в коммунальном хозяйстве.</w:t>
            </w:r>
          </w:p>
        </w:tc>
      </w:tr>
      <w:tr w:rsidR="00AE4205" w:rsidRPr="00AE4205" w:rsidTr="0004048C">
        <w:tc>
          <w:tcPr>
            <w:tcW w:w="710" w:type="dxa"/>
            <w:shd w:val="clear" w:color="auto" w:fill="auto"/>
          </w:tcPr>
          <w:p w:rsidR="00AE4205" w:rsidRPr="00AE4205" w:rsidRDefault="00AE4205" w:rsidP="00AE420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205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E4205" w:rsidRPr="00AE4205" w:rsidRDefault="0004048C" w:rsidP="00AE420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048C">
              <w:rPr>
                <w:rFonts w:ascii="Times New Roman" w:hAnsi="Times New Roman"/>
                <w:kern w:val="2"/>
                <w:sz w:val="24"/>
                <w:szCs w:val="24"/>
              </w:rPr>
              <w:t xml:space="preserve">Модернизация </w:t>
            </w:r>
            <w:proofErr w:type="spellStart"/>
            <w:r w:rsidRPr="0004048C">
              <w:rPr>
                <w:rFonts w:ascii="Times New Roman" w:hAnsi="Times New Roman"/>
                <w:kern w:val="2"/>
                <w:sz w:val="24"/>
                <w:szCs w:val="24"/>
              </w:rPr>
              <w:t>светоточек</w:t>
            </w:r>
            <w:proofErr w:type="spellEnd"/>
            <w:r w:rsidRPr="0004048C">
              <w:rPr>
                <w:rFonts w:ascii="Times New Roman" w:hAnsi="Times New Roman"/>
                <w:kern w:val="2"/>
                <w:sz w:val="24"/>
                <w:szCs w:val="24"/>
              </w:rPr>
              <w:t xml:space="preserve"> уличного освещения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4205" w:rsidRPr="00AE4205" w:rsidRDefault="00AE4205" w:rsidP="00AE4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205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205" w:rsidRPr="00AE4205" w:rsidRDefault="0004048C" w:rsidP="00AE4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1 134,1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4205" w:rsidRPr="00AE4205" w:rsidRDefault="0004048C" w:rsidP="0004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425</w:t>
            </w:r>
            <w:r w:rsidR="00AE4205" w:rsidRPr="00AE420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205" w:rsidRPr="00AE4205" w:rsidRDefault="0004048C" w:rsidP="000404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4205" w:rsidRPr="00AE4205" w:rsidRDefault="0004048C" w:rsidP="000404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345,8</w:t>
            </w:r>
          </w:p>
        </w:tc>
        <w:tc>
          <w:tcPr>
            <w:tcW w:w="1984" w:type="dxa"/>
            <w:shd w:val="clear" w:color="auto" w:fill="auto"/>
          </w:tcPr>
          <w:p w:rsidR="00AE4205" w:rsidRPr="00AE4205" w:rsidRDefault="0004048C" w:rsidP="000404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E4205" w:rsidRPr="00AE4205" w:rsidRDefault="0004048C" w:rsidP="00AE420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04048C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МКУ «Центр развития»</w:t>
            </w:r>
          </w:p>
        </w:tc>
      </w:tr>
      <w:tr w:rsidR="00F2355B" w:rsidRPr="00AE4205" w:rsidTr="0004048C">
        <w:tc>
          <w:tcPr>
            <w:tcW w:w="710" w:type="dxa"/>
            <w:shd w:val="clear" w:color="auto" w:fill="auto"/>
          </w:tcPr>
          <w:p w:rsidR="00F2355B" w:rsidRPr="00AE4205" w:rsidRDefault="00F2355B" w:rsidP="00AE420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2355B" w:rsidRPr="0004048C" w:rsidRDefault="00F2355B" w:rsidP="00AE420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2355B">
              <w:rPr>
                <w:rFonts w:ascii="Times New Roman" w:hAnsi="Times New Roman"/>
                <w:kern w:val="2"/>
                <w:sz w:val="24"/>
                <w:szCs w:val="24"/>
              </w:rPr>
              <w:t xml:space="preserve">Установка </w:t>
            </w:r>
            <w:proofErr w:type="spellStart"/>
            <w:r w:rsidRPr="00F2355B">
              <w:rPr>
                <w:rFonts w:ascii="Times New Roman" w:hAnsi="Times New Roman"/>
                <w:kern w:val="2"/>
                <w:sz w:val="24"/>
                <w:szCs w:val="24"/>
              </w:rPr>
              <w:t>общедомовых</w:t>
            </w:r>
            <w:proofErr w:type="spellEnd"/>
            <w:r w:rsidRPr="00F2355B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приборов учета потребления энергоресурсов в МКД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355B" w:rsidRPr="00AE4205" w:rsidRDefault="00F2355B" w:rsidP="00AE4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205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55B" w:rsidRDefault="00F2355B" w:rsidP="00AE4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55B" w:rsidRDefault="00F2355B" w:rsidP="00040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55B" w:rsidRDefault="00F2355B" w:rsidP="000404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55B" w:rsidRDefault="00F2355B" w:rsidP="000404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4" w:type="dxa"/>
            <w:shd w:val="clear" w:color="auto" w:fill="auto"/>
          </w:tcPr>
          <w:p w:rsidR="00F2355B" w:rsidRDefault="00F2355B" w:rsidP="0004048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C0C78" w:rsidRPr="003C0C78" w:rsidRDefault="003C0C78" w:rsidP="003C0C7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3C0C78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Собственники жилых помещений,</w:t>
            </w:r>
          </w:p>
          <w:p w:rsidR="00F2355B" w:rsidRPr="0004048C" w:rsidRDefault="003C0C78" w:rsidP="003C0C7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3C0C78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МКУ «Центр развития»</w:t>
            </w:r>
          </w:p>
        </w:tc>
      </w:tr>
      <w:tr w:rsidR="003C0C78" w:rsidRPr="00AE4205" w:rsidTr="00F2355B">
        <w:tc>
          <w:tcPr>
            <w:tcW w:w="4537" w:type="dxa"/>
            <w:gridSpan w:val="2"/>
            <w:vMerge w:val="restart"/>
            <w:shd w:val="clear" w:color="auto" w:fill="auto"/>
            <w:vAlign w:val="center"/>
          </w:tcPr>
          <w:p w:rsidR="003C0C78" w:rsidRPr="00AE4205" w:rsidRDefault="003C0C78" w:rsidP="00F235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0C78" w:rsidRPr="00AE4205" w:rsidRDefault="003C0C78" w:rsidP="00F23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04048C" w:rsidRDefault="003C0C78" w:rsidP="00040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2 634,1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C78" w:rsidRPr="0004048C" w:rsidRDefault="003C0C78" w:rsidP="00040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040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04048C" w:rsidRDefault="003C0C78" w:rsidP="000404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040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04048C" w:rsidRDefault="003C0C78" w:rsidP="000404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040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984" w:type="dxa"/>
            <w:shd w:val="clear" w:color="auto" w:fill="auto"/>
          </w:tcPr>
          <w:p w:rsidR="003C0C78" w:rsidRPr="0004048C" w:rsidRDefault="003C0C78" w:rsidP="0004048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C0C78" w:rsidRPr="00AE4205" w:rsidRDefault="003C0C78" w:rsidP="0004048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C78" w:rsidRPr="00AE4205" w:rsidTr="00F2355B">
        <w:tc>
          <w:tcPr>
            <w:tcW w:w="4537" w:type="dxa"/>
            <w:gridSpan w:val="2"/>
            <w:vMerge/>
            <w:shd w:val="clear" w:color="auto" w:fill="auto"/>
            <w:vAlign w:val="center"/>
          </w:tcPr>
          <w:p w:rsidR="003C0C78" w:rsidRPr="00AE4205" w:rsidRDefault="003C0C78" w:rsidP="003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0C78" w:rsidRPr="00AE4205" w:rsidRDefault="003C0C78" w:rsidP="003C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3C0C78" w:rsidRDefault="003C0C78" w:rsidP="003C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1 134,1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C78" w:rsidRPr="003C0C78" w:rsidRDefault="003C0C78" w:rsidP="003C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3C0C78" w:rsidRDefault="003C0C78" w:rsidP="003C0C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3C0C78" w:rsidRDefault="003C0C78" w:rsidP="003C0C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345,8</w:t>
            </w:r>
          </w:p>
        </w:tc>
        <w:tc>
          <w:tcPr>
            <w:tcW w:w="1984" w:type="dxa"/>
            <w:shd w:val="clear" w:color="auto" w:fill="auto"/>
          </w:tcPr>
          <w:p w:rsidR="003C0C78" w:rsidRPr="003C0C78" w:rsidRDefault="003C0C78" w:rsidP="003C0C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C0C78" w:rsidRPr="00AE4205" w:rsidRDefault="003C0C78" w:rsidP="003C0C7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C78" w:rsidRPr="00AE4205" w:rsidTr="00F2355B">
        <w:tc>
          <w:tcPr>
            <w:tcW w:w="4537" w:type="dxa"/>
            <w:gridSpan w:val="2"/>
            <w:vMerge/>
            <w:shd w:val="clear" w:color="auto" w:fill="auto"/>
            <w:vAlign w:val="center"/>
          </w:tcPr>
          <w:p w:rsidR="003C0C78" w:rsidRPr="00AE4205" w:rsidRDefault="003C0C78" w:rsidP="003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0C78" w:rsidRPr="00AE4205" w:rsidRDefault="003C0C78" w:rsidP="003C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3C0C78" w:rsidRDefault="003C0C78" w:rsidP="003C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C78" w:rsidRPr="003C0C78" w:rsidRDefault="003C0C78" w:rsidP="003C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3C0C78" w:rsidRDefault="003C0C78" w:rsidP="003C0C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3C0C78" w:rsidRDefault="003C0C78" w:rsidP="003C0C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4" w:type="dxa"/>
            <w:shd w:val="clear" w:color="auto" w:fill="auto"/>
          </w:tcPr>
          <w:p w:rsidR="003C0C78" w:rsidRPr="003C0C78" w:rsidRDefault="003C0C78" w:rsidP="003C0C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3C0C78" w:rsidRPr="00AE4205" w:rsidRDefault="003C0C78" w:rsidP="003C0C7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C78" w:rsidRPr="00AE4205" w:rsidTr="00AE4205">
        <w:tc>
          <w:tcPr>
            <w:tcW w:w="14601" w:type="dxa"/>
            <w:gridSpan w:val="9"/>
            <w:shd w:val="clear" w:color="auto" w:fill="auto"/>
          </w:tcPr>
          <w:p w:rsidR="003C0C78" w:rsidRPr="00AE4205" w:rsidRDefault="003C0C78" w:rsidP="003C0C7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Задача 2.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</w:t>
            </w:r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нергосбережение в бюджетной сфере.</w:t>
            </w:r>
          </w:p>
        </w:tc>
      </w:tr>
      <w:tr w:rsidR="003C0C78" w:rsidRPr="00AE4205" w:rsidTr="00AE4205">
        <w:tc>
          <w:tcPr>
            <w:tcW w:w="710" w:type="dxa"/>
            <w:shd w:val="clear" w:color="auto" w:fill="auto"/>
          </w:tcPr>
          <w:p w:rsidR="003C0C78" w:rsidRPr="00AE4205" w:rsidRDefault="003C0C78" w:rsidP="003C0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  <w:r w:rsidRPr="00AE420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:rsidR="003C0C78" w:rsidRPr="00AE4205" w:rsidRDefault="003C0C78" w:rsidP="003C0C7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Проверка приборов учета тепловой энергии в 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0C78" w:rsidRPr="00AE4205" w:rsidRDefault="003C0C78" w:rsidP="003C0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205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AE4205" w:rsidRDefault="003C0C78" w:rsidP="003C0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0C78" w:rsidRPr="00AE4205" w:rsidRDefault="003C0C78" w:rsidP="003C0C7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AE4205" w:rsidRDefault="003C0C78" w:rsidP="003C0C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AE4205" w:rsidRDefault="003C0C78" w:rsidP="003C0C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0C78" w:rsidRPr="00AE4205" w:rsidRDefault="003C0C78" w:rsidP="003C0C7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3C0C78" w:rsidRPr="00AE4205" w:rsidRDefault="003C0C78" w:rsidP="003C0C7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Бюджетные учреждения</w:t>
            </w:r>
          </w:p>
        </w:tc>
      </w:tr>
      <w:tr w:rsidR="003C0C78" w:rsidRPr="00AE4205" w:rsidTr="00DD35E6">
        <w:tc>
          <w:tcPr>
            <w:tcW w:w="4537" w:type="dxa"/>
            <w:gridSpan w:val="2"/>
            <w:shd w:val="clear" w:color="auto" w:fill="auto"/>
          </w:tcPr>
          <w:p w:rsidR="003C0C78" w:rsidRDefault="003C0C78" w:rsidP="003C0C7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задаче 2</w:t>
            </w:r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0C78" w:rsidRPr="003C0C78" w:rsidRDefault="003C0C78" w:rsidP="003C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3C0C78" w:rsidRDefault="003C0C78" w:rsidP="003C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0C78" w:rsidRPr="003C0C78" w:rsidRDefault="003C0C78" w:rsidP="003C0C7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</w:pPr>
            <w:r w:rsidRPr="003C0C78">
              <w:rPr>
                <w:rFonts w:ascii="Times New Roman" w:eastAsia="Andale Sans UI" w:hAnsi="Times New Roman"/>
                <w:b/>
                <w:kern w:val="2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3C0C78" w:rsidRDefault="003C0C78" w:rsidP="003C0C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3C0C78" w:rsidRDefault="003C0C78" w:rsidP="003C0C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0C78" w:rsidRPr="00AE4205" w:rsidRDefault="003C0C78" w:rsidP="003C0C78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3C0C78" w:rsidRPr="00AE4205" w:rsidRDefault="003C0C78" w:rsidP="003C0C7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</w:tr>
      <w:tr w:rsidR="003C0C78" w:rsidRPr="00AE4205" w:rsidTr="00AE4205">
        <w:tc>
          <w:tcPr>
            <w:tcW w:w="4537" w:type="dxa"/>
            <w:gridSpan w:val="2"/>
            <w:vMerge w:val="restart"/>
            <w:shd w:val="clear" w:color="auto" w:fill="auto"/>
            <w:vAlign w:val="center"/>
          </w:tcPr>
          <w:p w:rsidR="003C0C78" w:rsidRPr="00AE4205" w:rsidRDefault="003C0C78" w:rsidP="003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0C78" w:rsidRPr="00AE4205" w:rsidRDefault="003C0C78" w:rsidP="003C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04048C" w:rsidRDefault="003C0C78" w:rsidP="003C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2 634,1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C78" w:rsidRPr="0004048C" w:rsidRDefault="003C0C78" w:rsidP="003C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040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04048C" w:rsidRDefault="003C0C78" w:rsidP="003C0C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040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04048C" w:rsidRDefault="003C0C78" w:rsidP="003C0C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04048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984" w:type="dxa"/>
            <w:shd w:val="clear" w:color="auto" w:fill="auto"/>
          </w:tcPr>
          <w:p w:rsidR="003C0C78" w:rsidRPr="0004048C" w:rsidRDefault="003C0C78" w:rsidP="003C0C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C0C78" w:rsidRPr="00AE4205" w:rsidRDefault="003C0C78" w:rsidP="003C0C7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C78" w:rsidRPr="00AE4205" w:rsidTr="00AE4205">
        <w:tc>
          <w:tcPr>
            <w:tcW w:w="4537" w:type="dxa"/>
            <w:gridSpan w:val="2"/>
            <w:vMerge/>
            <w:shd w:val="clear" w:color="auto" w:fill="auto"/>
            <w:vAlign w:val="center"/>
          </w:tcPr>
          <w:p w:rsidR="003C0C78" w:rsidRPr="003C0C78" w:rsidRDefault="003C0C78" w:rsidP="003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0C78" w:rsidRPr="00AE4205" w:rsidRDefault="003C0C78" w:rsidP="003C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3C0C78" w:rsidRDefault="003C0C78" w:rsidP="003C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1 134,1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C78" w:rsidRPr="003C0C78" w:rsidRDefault="003C0C78" w:rsidP="003C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3C0C78" w:rsidRDefault="003C0C78" w:rsidP="003C0C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3C0C78" w:rsidRDefault="003C0C78" w:rsidP="003C0C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345,8</w:t>
            </w:r>
          </w:p>
        </w:tc>
        <w:tc>
          <w:tcPr>
            <w:tcW w:w="1984" w:type="dxa"/>
            <w:shd w:val="clear" w:color="auto" w:fill="auto"/>
          </w:tcPr>
          <w:p w:rsidR="003C0C78" w:rsidRPr="003C0C78" w:rsidRDefault="003C0C78" w:rsidP="003C0C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C0C78" w:rsidRPr="00AE4205" w:rsidRDefault="003C0C78" w:rsidP="003C0C7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0C78" w:rsidRPr="00AE4205" w:rsidTr="00AE4205">
        <w:tc>
          <w:tcPr>
            <w:tcW w:w="4537" w:type="dxa"/>
            <w:gridSpan w:val="2"/>
            <w:vMerge/>
            <w:shd w:val="clear" w:color="auto" w:fill="auto"/>
            <w:vAlign w:val="center"/>
          </w:tcPr>
          <w:p w:rsidR="003C0C78" w:rsidRPr="003C0C78" w:rsidRDefault="003C0C78" w:rsidP="003C0C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0C78" w:rsidRPr="00AE4205" w:rsidRDefault="003C0C78" w:rsidP="003C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42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3C0C78" w:rsidRDefault="003C0C78" w:rsidP="003C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C78" w:rsidRPr="003C0C78" w:rsidRDefault="003C0C78" w:rsidP="003C0C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3C0C78" w:rsidRDefault="003C0C78" w:rsidP="003C0C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C78" w:rsidRPr="003C0C78" w:rsidRDefault="003C0C78" w:rsidP="003C0C7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4" w:type="dxa"/>
            <w:shd w:val="clear" w:color="auto" w:fill="auto"/>
          </w:tcPr>
          <w:p w:rsidR="003C0C78" w:rsidRPr="003C0C78" w:rsidRDefault="003C0C78" w:rsidP="003C0C7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0C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shd w:val="clear" w:color="auto" w:fill="auto"/>
          </w:tcPr>
          <w:p w:rsidR="003C0C78" w:rsidRPr="00AE4205" w:rsidRDefault="003C0C78" w:rsidP="003C0C7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4709" w:rsidRDefault="00C94709" w:rsidP="00C9470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9904BA" w:rsidRDefault="009904BA" w:rsidP="009904BA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904BA" w:rsidRDefault="009904BA" w:rsidP="009904BA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904BA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Список сокращений:</w:t>
      </w:r>
    </w:p>
    <w:p w:rsidR="009904BA" w:rsidRDefault="009904BA" w:rsidP="009904B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- МКД – многоквартирные дома;</w:t>
      </w:r>
    </w:p>
    <w:p w:rsidR="009904BA" w:rsidRPr="009904BA" w:rsidRDefault="009904BA" w:rsidP="009904B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Pr="009904BA">
        <w:rPr>
          <w:rFonts w:ascii="Times New Roman" w:hAnsi="Times New Roman"/>
          <w:color w:val="000000"/>
          <w:sz w:val="26"/>
          <w:szCs w:val="26"/>
          <w:lang w:eastAsia="ru-RU"/>
        </w:rPr>
        <w:t>МКУ «Центр развития»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– муниципальное казенное учреждение «Многофункциональный центр развития города Переславля-Залесского».</w:t>
      </w:r>
    </w:p>
    <w:p w:rsidR="009904BA" w:rsidRPr="00C94709" w:rsidRDefault="009904BA" w:rsidP="009904BA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42513F" w:rsidRDefault="0042513F" w:rsidP="005A6962">
      <w:pPr>
        <w:spacing w:after="0" w:line="240" w:lineRule="auto"/>
        <w:contextualSpacing/>
        <w:rPr>
          <w:vanish/>
        </w:rPr>
      </w:pPr>
    </w:p>
    <w:p w:rsidR="00EF7CBA" w:rsidRDefault="00EF7CBA" w:rsidP="005A6962">
      <w:pPr>
        <w:spacing w:after="0" w:line="240" w:lineRule="auto"/>
        <w:contextualSpacing/>
        <w:rPr>
          <w:vanish/>
        </w:rPr>
      </w:pPr>
    </w:p>
    <w:p w:rsidR="00EF7CBA" w:rsidRDefault="00EF7CBA" w:rsidP="005A6962">
      <w:pPr>
        <w:spacing w:after="0" w:line="240" w:lineRule="auto"/>
        <w:contextualSpacing/>
        <w:rPr>
          <w:vanish/>
        </w:rPr>
      </w:pPr>
    </w:p>
    <w:p w:rsidR="00EF7CBA" w:rsidRDefault="00EF7CBA" w:rsidP="005A6962">
      <w:pPr>
        <w:spacing w:after="0" w:line="240" w:lineRule="auto"/>
        <w:contextualSpacing/>
        <w:rPr>
          <w:vanish/>
        </w:rPr>
      </w:pPr>
    </w:p>
    <w:p w:rsidR="00EF7CBA" w:rsidRDefault="00EF7CBA" w:rsidP="005A6962">
      <w:pPr>
        <w:spacing w:after="0" w:line="240" w:lineRule="auto"/>
        <w:contextualSpacing/>
        <w:rPr>
          <w:vanish/>
        </w:rPr>
        <w:sectPr w:rsidR="00EF7CBA" w:rsidSect="00C94709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0D5E81" w:rsidRPr="009E0388" w:rsidRDefault="000D5E81" w:rsidP="005A6962">
      <w:pPr>
        <w:spacing w:after="0" w:line="240" w:lineRule="auto"/>
        <w:contextualSpacing/>
        <w:rPr>
          <w:vanish/>
        </w:rPr>
      </w:pPr>
    </w:p>
    <w:p w:rsidR="00EC61E7" w:rsidRPr="00EC61E7" w:rsidRDefault="00EC61E7" w:rsidP="00EC61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C61E7">
        <w:rPr>
          <w:rFonts w:ascii="Times New Roman" w:hAnsi="Times New Roman"/>
          <w:sz w:val="26"/>
          <w:szCs w:val="26"/>
          <w:lang w:eastAsia="ru-RU"/>
        </w:rPr>
        <w:t>Приложение 1 к Программе</w:t>
      </w:r>
    </w:p>
    <w:p w:rsidR="00EC61E7" w:rsidRPr="00EC61E7" w:rsidRDefault="00EC61E7" w:rsidP="00EC6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C61E7" w:rsidRPr="00EC61E7" w:rsidRDefault="00EC61E7" w:rsidP="00EC6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C61E7">
        <w:rPr>
          <w:rFonts w:ascii="Times New Roman" w:hAnsi="Times New Roman"/>
          <w:b/>
          <w:sz w:val="26"/>
          <w:szCs w:val="26"/>
          <w:lang w:eastAsia="ru-RU"/>
        </w:rPr>
        <w:t>Методика оценки результативности и эффективности Программы</w:t>
      </w:r>
    </w:p>
    <w:p w:rsidR="00EC61E7" w:rsidRPr="00EC61E7" w:rsidRDefault="00EC61E7" w:rsidP="00EC6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C61E7" w:rsidRPr="00EC61E7" w:rsidRDefault="00EC61E7" w:rsidP="00EC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61E7">
        <w:rPr>
          <w:rFonts w:ascii="Times New Roman" w:hAnsi="Times New Roman"/>
          <w:sz w:val="26"/>
          <w:szCs w:val="26"/>
          <w:lang w:eastAsia="ru-RU"/>
        </w:rPr>
        <w:t xml:space="preserve">Оценка результативности и эффективности реализации Программы осуществляется ответственным исполнителем Программы ежегодно, не позднее 1 апреля года, следующего </w:t>
      </w:r>
      <w:proofErr w:type="gramStart"/>
      <w:r w:rsidRPr="00EC61E7">
        <w:rPr>
          <w:rFonts w:ascii="Times New Roman" w:hAnsi="Times New Roman"/>
          <w:sz w:val="26"/>
          <w:szCs w:val="26"/>
          <w:lang w:eastAsia="ru-RU"/>
        </w:rPr>
        <w:t>за</w:t>
      </w:r>
      <w:proofErr w:type="gramEnd"/>
      <w:r w:rsidRPr="00EC61E7">
        <w:rPr>
          <w:rFonts w:ascii="Times New Roman" w:hAnsi="Times New Roman"/>
          <w:sz w:val="26"/>
          <w:szCs w:val="26"/>
          <w:lang w:eastAsia="ru-RU"/>
        </w:rPr>
        <w:t xml:space="preserve"> отчетным.</w:t>
      </w:r>
    </w:p>
    <w:p w:rsidR="00EC61E7" w:rsidRPr="00EC61E7" w:rsidRDefault="00EC61E7" w:rsidP="00EC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61E7">
        <w:rPr>
          <w:rFonts w:ascii="Times New Roman" w:hAnsi="Times New Roman"/>
          <w:sz w:val="26"/>
          <w:szCs w:val="26"/>
          <w:lang w:eastAsia="ru-RU"/>
        </w:rPr>
        <w:t>Оценка результативности определяется как степень достижения запланированных результатов (показателей) реализации Программы. Оценка результативности</w:t>
      </w:r>
      <w:proofErr w:type="gramStart"/>
      <w:r w:rsidRPr="00EC61E7">
        <w:rPr>
          <w:rFonts w:ascii="Times New Roman" w:hAnsi="Times New Roman"/>
          <w:sz w:val="26"/>
          <w:szCs w:val="26"/>
          <w:lang w:eastAsia="ru-RU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EC61E7">
        <w:rPr>
          <w:rFonts w:ascii="Times New Roman" w:hAnsi="Times New Roman"/>
          <w:sz w:val="26"/>
          <w:szCs w:val="26"/>
          <w:lang w:eastAsia="ru-RU"/>
        </w:rPr>
        <w:t xml:space="preserve">) </w:t>
      </w:r>
      <w:proofErr w:type="gramEnd"/>
      <w:r w:rsidRPr="00EC61E7">
        <w:rPr>
          <w:rFonts w:ascii="Times New Roman" w:hAnsi="Times New Roman"/>
          <w:sz w:val="26"/>
          <w:szCs w:val="26"/>
          <w:lang w:eastAsia="ru-RU"/>
        </w:rPr>
        <w:t>рассчитывается по формуле:</w:t>
      </w:r>
    </w:p>
    <w:p w:rsidR="00EC61E7" w:rsidRPr="00EC61E7" w:rsidRDefault="00EC61E7" w:rsidP="00EC61E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EC61E7" w:rsidRPr="00EC61E7" w:rsidRDefault="00EC61E7" w:rsidP="00EC61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R=</m:t>
          </m:r>
          <m:sSub>
            <m:sSubPr>
              <m:ctrlPr>
                <w:rPr>
                  <w:rFonts w:ascii="Cambria Math" w:eastAsia="Calibri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k 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× </m:t>
          </m:r>
          <m:f>
            <m:fPr>
              <m:ctrlPr>
                <w:rPr>
                  <w:rFonts w:ascii="Cambria Math" w:eastAsia="Calibri" w:hAnsi="Cambria Math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 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</m:oMath>
      </m:oMathPara>
    </w:p>
    <w:p w:rsidR="00EC61E7" w:rsidRPr="00EC61E7" w:rsidRDefault="00EC61E7" w:rsidP="00EC6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61E7">
        <w:rPr>
          <w:rFonts w:ascii="Times New Roman" w:hAnsi="Times New Roman"/>
          <w:sz w:val="26"/>
          <w:szCs w:val="26"/>
          <w:lang w:eastAsia="ru-RU"/>
        </w:rPr>
        <w:t>, где</w:t>
      </w:r>
    </w:p>
    <w:p w:rsidR="00EC61E7" w:rsidRPr="00EC61E7" w:rsidRDefault="00EC61E7" w:rsidP="00EC6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C61E7" w:rsidRPr="00EC61E7" w:rsidRDefault="00EC61E7" w:rsidP="00EC61E7">
      <w:pPr>
        <w:spacing w:after="0" w:line="240" w:lineRule="auto"/>
        <w:ind w:firstLine="10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61E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06680" cy="1600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1E7">
        <w:rPr>
          <w:rFonts w:ascii="Times New Roman" w:eastAsia="Arial" w:hAnsi="Times New Roman"/>
          <w:color w:val="212121"/>
          <w:sz w:val="26"/>
          <w:szCs w:val="26"/>
          <w:highlight w:val="white"/>
          <w:lang w:eastAsia="ru-RU"/>
        </w:rPr>
        <w:t xml:space="preserve"> – весовой коэффициент i-го показателя;</w:t>
      </w:r>
    </w:p>
    <w:p w:rsidR="00EC61E7" w:rsidRPr="00EC61E7" w:rsidRDefault="00EC61E7" w:rsidP="00EC61E7">
      <w:pPr>
        <w:spacing w:after="0" w:line="240" w:lineRule="auto"/>
        <w:ind w:firstLine="10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61E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335280" cy="1828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1E7">
        <w:rPr>
          <w:rFonts w:ascii="Times New Roman" w:eastAsia="Arial" w:hAnsi="Times New Roman"/>
          <w:color w:val="212121"/>
          <w:sz w:val="26"/>
          <w:szCs w:val="26"/>
          <w:highlight w:val="white"/>
          <w:lang w:eastAsia="ru-RU"/>
        </w:rPr>
        <w:t xml:space="preserve"> – фактическое значение i-го показателя;</w:t>
      </w:r>
    </w:p>
    <w:p w:rsidR="00EC61E7" w:rsidRPr="00EC61E7" w:rsidRDefault="00EC61E7" w:rsidP="00EC61E7">
      <w:pPr>
        <w:spacing w:after="0" w:line="240" w:lineRule="auto"/>
        <w:ind w:firstLine="10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61E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335280" cy="1600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1E7">
        <w:rPr>
          <w:rFonts w:ascii="Times New Roman" w:eastAsia="Arial" w:hAnsi="Times New Roman"/>
          <w:color w:val="212121"/>
          <w:sz w:val="26"/>
          <w:szCs w:val="26"/>
          <w:highlight w:val="white"/>
          <w:lang w:eastAsia="ru-RU"/>
        </w:rPr>
        <w:t xml:space="preserve"> – плановое значение i-го показателя</w:t>
      </w:r>
      <w:r w:rsidRPr="00EC61E7">
        <w:rPr>
          <w:rFonts w:ascii="Times New Roman" w:eastAsia="Arial" w:hAnsi="Times New Roman"/>
          <w:color w:val="212121"/>
          <w:sz w:val="26"/>
          <w:szCs w:val="26"/>
          <w:lang w:eastAsia="ru-RU"/>
        </w:rPr>
        <w:t>.</w:t>
      </w:r>
    </w:p>
    <w:p w:rsidR="00EC61E7" w:rsidRPr="00EC61E7" w:rsidRDefault="00EC61E7" w:rsidP="00EC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61E7">
        <w:rPr>
          <w:rFonts w:ascii="Times New Roman" w:hAnsi="Times New Roman"/>
          <w:sz w:val="26"/>
          <w:szCs w:val="26"/>
          <w:lang w:eastAsia="ru-RU"/>
        </w:rPr>
        <w:t>При расчёте результативности реализации Программы используются индикаторы (показатели) и их весовые коэффициенты, которые представлены в Таблице 1.</w:t>
      </w:r>
    </w:p>
    <w:p w:rsidR="00EC61E7" w:rsidRPr="00EC61E7" w:rsidRDefault="00EC61E7" w:rsidP="00EC61E7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C61E7">
        <w:rPr>
          <w:rFonts w:ascii="Times New Roman" w:hAnsi="Times New Roman"/>
          <w:sz w:val="26"/>
          <w:szCs w:val="26"/>
          <w:lang w:eastAsia="ru-RU"/>
        </w:rPr>
        <w:t>Таблица 1</w:t>
      </w:r>
    </w:p>
    <w:p w:rsidR="00EC61E7" w:rsidRPr="00EC61E7" w:rsidRDefault="00EC61E7" w:rsidP="00EC61E7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EC61E7" w:rsidRPr="00EC61E7" w:rsidRDefault="00EC61E7" w:rsidP="00EC61E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C61E7">
        <w:rPr>
          <w:rFonts w:ascii="Times New Roman" w:hAnsi="Times New Roman"/>
          <w:sz w:val="26"/>
          <w:szCs w:val="26"/>
          <w:lang w:eastAsia="ru-RU"/>
        </w:rPr>
        <w:t>Информация об индикаторах (показателях) Программы и их весовых коэффициентах</w:t>
      </w:r>
    </w:p>
    <w:p w:rsidR="00EC61E7" w:rsidRPr="00EC61E7" w:rsidRDefault="00EC61E7" w:rsidP="00EC61E7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6804"/>
        <w:gridCol w:w="2174"/>
      </w:tblGrid>
      <w:tr w:rsidR="00EC61E7" w:rsidRPr="00EC61E7" w:rsidTr="00F151C8">
        <w:tc>
          <w:tcPr>
            <w:tcW w:w="769" w:type="dxa"/>
            <w:shd w:val="clear" w:color="auto" w:fill="auto"/>
            <w:vAlign w:val="center"/>
          </w:tcPr>
          <w:p w:rsidR="00EC61E7" w:rsidRPr="00EC61E7" w:rsidRDefault="00EC61E7" w:rsidP="00EC6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C61E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№</w:t>
            </w:r>
          </w:p>
          <w:p w:rsidR="00EC61E7" w:rsidRPr="00EC61E7" w:rsidRDefault="00EC61E7" w:rsidP="00EC6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C61E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C61E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EC61E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EC61E7" w:rsidRPr="00EC61E7" w:rsidRDefault="00EC61E7" w:rsidP="00EC61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C61E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Наименование индикатора (показателя)</w:t>
            </w:r>
          </w:p>
        </w:tc>
        <w:tc>
          <w:tcPr>
            <w:tcW w:w="2174" w:type="dxa"/>
            <w:shd w:val="clear" w:color="auto" w:fill="auto"/>
          </w:tcPr>
          <w:p w:rsidR="00EC61E7" w:rsidRPr="00EC61E7" w:rsidRDefault="00EC61E7" w:rsidP="00EC6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C61E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Значение </w:t>
            </w:r>
            <w:proofErr w:type="gramStart"/>
            <w:r w:rsidRPr="00EC61E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весового</w:t>
            </w:r>
            <w:proofErr w:type="gramEnd"/>
          </w:p>
          <w:p w:rsidR="00EC61E7" w:rsidRPr="00EC61E7" w:rsidRDefault="00EC61E7" w:rsidP="00EC6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C61E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коэффициента</w:t>
            </w:r>
          </w:p>
          <w:p w:rsidR="00EC61E7" w:rsidRPr="00EC61E7" w:rsidRDefault="00EC61E7" w:rsidP="00EC6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C61E7">
              <w:rPr>
                <w:rFonts w:ascii="Times New Roman" w:eastAsia="Calibri" w:hAnsi="Times New Roman"/>
                <w:noProof/>
                <w:sz w:val="26"/>
                <w:szCs w:val="26"/>
                <w:lang w:eastAsia="ru-RU"/>
              </w:rPr>
              <w:t>(</w:t>
            </w:r>
            <w:r w:rsidRPr="00EC61E7">
              <w:rPr>
                <w:rFonts w:ascii="Times New Roman" w:eastAsia="Calibri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6680" cy="1600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1E7">
              <w:rPr>
                <w:rFonts w:ascii="Times New Roman" w:eastAsia="Calibri" w:hAnsi="Times New Roman"/>
                <w:noProof/>
                <w:sz w:val="26"/>
                <w:szCs w:val="26"/>
                <w:lang w:eastAsia="ru-RU"/>
              </w:rPr>
              <w:t>)</w:t>
            </w:r>
          </w:p>
        </w:tc>
      </w:tr>
      <w:tr w:rsidR="00EC61E7" w:rsidRPr="00EC61E7" w:rsidTr="00F151C8">
        <w:tc>
          <w:tcPr>
            <w:tcW w:w="769" w:type="dxa"/>
            <w:shd w:val="clear" w:color="auto" w:fill="auto"/>
            <w:vAlign w:val="center"/>
          </w:tcPr>
          <w:p w:rsidR="00EC61E7" w:rsidRPr="00EC61E7" w:rsidRDefault="00EC61E7" w:rsidP="00EC6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C61E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1E7" w:rsidRPr="00EC61E7" w:rsidRDefault="00EC61E7" w:rsidP="00EC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61E7">
              <w:rPr>
                <w:rFonts w:ascii="Times New Roman" w:hAnsi="Times New Roman"/>
                <w:sz w:val="26"/>
                <w:szCs w:val="26"/>
              </w:rPr>
              <w:t xml:space="preserve">Количество замененных ламп светильников уличного освещения </w:t>
            </w:r>
            <w:proofErr w:type="gramStart"/>
            <w:r w:rsidRPr="00EC61E7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Pr="00EC61E7">
              <w:rPr>
                <w:rFonts w:ascii="Times New Roman" w:hAnsi="Times New Roman"/>
                <w:sz w:val="26"/>
                <w:szCs w:val="26"/>
              </w:rPr>
              <w:t xml:space="preserve"> светодиодные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EC61E7" w:rsidRPr="00EC61E7" w:rsidRDefault="00EC61E7" w:rsidP="00EC6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0,25</w:t>
            </w:r>
          </w:p>
        </w:tc>
      </w:tr>
      <w:tr w:rsidR="00EC61E7" w:rsidRPr="00EC61E7" w:rsidTr="00F151C8">
        <w:tc>
          <w:tcPr>
            <w:tcW w:w="769" w:type="dxa"/>
            <w:shd w:val="clear" w:color="auto" w:fill="auto"/>
            <w:vAlign w:val="center"/>
          </w:tcPr>
          <w:p w:rsidR="00EC61E7" w:rsidRPr="00EC61E7" w:rsidRDefault="00EC61E7" w:rsidP="00EC6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C61E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1E7" w:rsidRPr="00EC61E7" w:rsidRDefault="00EC61E7" w:rsidP="00EC6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C61E7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зданий, в которых проведены мероприятия по энергосбережению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EC61E7" w:rsidRPr="00EC61E7" w:rsidRDefault="00EC61E7" w:rsidP="00EC6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0,2</w:t>
            </w:r>
          </w:p>
        </w:tc>
      </w:tr>
      <w:tr w:rsidR="00EC61E7" w:rsidRPr="00EC61E7" w:rsidTr="00F151C8">
        <w:tc>
          <w:tcPr>
            <w:tcW w:w="769" w:type="dxa"/>
            <w:shd w:val="clear" w:color="auto" w:fill="auto"/>
            <w:vAlign w:val="center"/>
          </w:tcPr>
          <w:p w:rsidR="00EC61E7" w:rsidRPr="00EC61E7" w:rsidRDefault="00EC61E7" w:rsidP="00EC6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C61E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1E7" w:rsidRPr="00EC61E7" w:rsidRDefault="00EC61E7" w:rsidP="00EC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EC61E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Уровень сдачи энергетических деклараций муниципальными бюджетными учреждениями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EC61E7" w:rsidRPr="00EC61E7" w:rsidRDefault="00EC61E7" w:rsidP="00EC6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0,05</w:t>
            </w:r>
          </w:p>
        </w:tc>
      </w:tr>
      <w:tr w:rsidR="00EC61E7" w:rsidRPr="00EC61E7" w:rsidTr="00F151C8">
        <w:tc>
          <w:tcPr>
            <w:tcW w:w="769" w:type="dxa"/>
            <w:shd w:val="clear" w:color="auto" w:fill="auto"/>
            <w:vAlign w:val="center"/>
          </w:tcPr>
          <w:p w:rsidR="00EC61E7" w:rsidRPr="00EC61E7" w:rsidRDefault="00EC61E7" w:rsidP="00EC6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1E7" w:rsidRPr="00EC61E7" w:rsidRDefault="00EC61E7" w:rsidP="00EC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EC61E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Количество многоквартирных домов, оснащенных </w:t>
            </w:r>
            <w:proofErr w:type="spellStart"/>
            <w:r w:rsidRPr="00EC61E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общедомовыми</w:t>
            </w:r>
            <w:proofErr w:type="spellEnd"/>
            <w:r w:rsidRPr="00EC61E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приборами учета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EC61E7" w:rsidRPr="00EC61E7" w:rsidRDefault="00EC61E7" w:rsidP="00EC6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0,25</w:t>
            </w:r>
          </w:p>
        </w:tc>
      </w:tr>
      <w:tr w:rsidR="00EC61E7" w:rsidRPr="00EC61E7" w:rsidTr="00F151C8">
        <w:tc>
          <w:tcPr>
            <w:tcW w:w="769" w:type="dxa"/>
            <w:shd w:val="clear" w:color="auto" w:fill="auto"/>
            <w:vAlign w:val="center"/>
          </w:tcPr>
          <w:p w:rsidR="00EC61E7" w:rsidRPr="00EC61E7" w:rsidRDefault="00EC61E7" w:rsidP="00EC6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1E7" w:rsidRPr="00EC61E7" w:rsidRDefault="00EC61E7" w:rsidP="00EC6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EC61E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Количество многоквартирных домов, в которых определен класс </w:t>
            </w:r>
            <w:proofErr w:type="spellStart"/>
            <w:r w:rsidRPr="00EC61E7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2174" w:type="dxa"/>
            <w:shd w:val="clear" w:color="auto" w:fill="auto"/>
            <w:vAlign w:val="center"/>
          </w:tcPr>
          <w:p w:rsidR="00EC61E7" w:rsidRPr="00EC61E7" w:rsidRDefault="00EC61E7" w:rsidP="00EC6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0,25</w:t>
            </w:r>
          </w:p>
        </w:tc>
      </w:tr>
      <w:tr w:rsidR="00EC61E7" w:rsidRPr="00EC61E7" w:rsidTr="00F151C8">
        <w:tc>
          <w:tcPr>
            <w:tcW w:w="7573" w:type="dxa"/>
            <w:gridSpan w:val="2"/>
            <w:shd w:val="clear" w:color="auto" w:fill="auto"/>
          </w:tcPr>
          <w:p w:rsidR="00EC61E7" w:rsidRPr="00EC61E7" w:rsidRDefault="00EC61E7" w:rsidP="00EC61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C61E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EC61E7" w:rsidRPr="00EC61E7" w:rsidRDefault="00EC61E7" w:rsidP="00EC61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EC61E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EC61E7" w:rsidRPr="00EC61E7" w:rsidRDefault="00EC61E7" w:rsidP="00EC61E7">
      <w:pPr>
        <w:spacing w:after="0" w:line="240" w:lineRule="auto"/>
        <w:ind w:firstLine="1000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</w:p>
    <w:p w:rsidR="00EC61E7" w:rsidRDefault="00EC61E7" w:rsidP="00EC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61E7">
        <w:rPr>
          <w:rFonts w:ascii="Times New Roman" w:hAnsi="Times New Roman"/>
          <w:noProof/>
          <w:sz w:val="26"/>
          <w:szCs w:val="26"/>
          <w:lang w:eastAsia="ru-RU"/>
        </w:rPr>
        <w:t xml:space="preserve">Оценка эффективности реализации Программы определяется на основании оценки эффективности расходования бюджетных средств. </w:t>
      </w:r>
      <w:r w:rsidRPr="00EC61E7">
        <w:rPr>
          <w:rFonts w:ascii="Times New Roman" w:hAnsi="Times New Roman"/>
          <w:sz w:val="26"/>
          <w:szCs w:val="26"/>
          <w:lang w:eastAsia="ru-RU"/>
        </w:rPr>
        <w:t>Оценка эффективности</w:t>
      </w:r>
      <w:proofErr w:type="gramStart"/>
      <w:r w:rsidRPr="00EC61E7">
        <w:rPr>
          <w:rFonts w:ascii="Times New Roman" w:hAnsi="Times New Roman"/>
          <w:sz w:val="26"/>
          <w:szCs w:val="26"/>
          <w:lang w:eastAsia="ru-RU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EC61E7">
        <w:rPr>
          <w:rFonts w:ascii="Times New Roman" w:hAnsi="Times New Roman"/>
          <w:sz w:val="26"/>
          <w:szCs w:val="26"/>
          <w:lang w:eastAsia="ru-RU"/>
        </w:rPr>
        <w:t xml:space="preserve">) </w:t>
      </w:r>
      <w:proofErr w:type="gramEnd"/>
      <w:r w:rsidRPr="00EC61E7">
        <w:rPr>
          <w:rFonts w:ascii="Times New Roman" w:hAnsi="Times New Roman"/>
          <w:sz w:val="26"/>
          <w:szCs w:val="26"/>
          <w:lang w:eastAsia="ru-RU"/>
        </w:rPr>
        <w:t>рассчитывается по следующей формуле:</w:t>
      </w:r>
    </w:p>
    <w:p w:rsidR="002D2F5C" w:rsidRPr="00EC61E7" w:rsidRDefault="002D2F5C" w:rsidP="00EC61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C61E7" w:rsidRPr="00EC61E7" w:rsidRDefault="00EC61E7" w:rsidP="00EC61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m:oMath>
        <m:r>
          <w:rPr>
            <w:rFonts w:ascii="Cambria Math" w:eastAsia="Calibri" w:hAnsi="Cambria Math"/>
            <w:sz w:val="26"/>
            <w:szCs w:val="26"/>
            <w:lang w:val="en-US"/>
          </w:rPr>
          <w:lastRenderedPageBreak/>
          <m:t>E</m:t>
        </m:r>
        <m:r>
          <w:rPr>
            <w:rFonts w:ascii="Cambria Math" w:eastAsia="Calibri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</w:rPr>
                  <m:t xml:space="preserve"> план</m:t>
                </m:r>
              </m:sub>
            </m:sSub>
          </m:den>
        </m:f>
      </m:oMath>
      <w:r w:rsidR="000769E0" w:rsidRPr="00EC61E7">
        <w:rPr>
          <w:rFonts w:ascii="Times New Roman" w:hAnsi="Times New Roman"/>
          <w:sz w:val="26"/>
          <w:szCs w:val="26"/>
          <w:lang w:eastAsia="ru-RU"/>
        </w:rPr>
        <w:fldChar w:fldCharType="begin"/>
      </w:r>
      <w:r w:rsidRPr="00EC61E7">
        <w:rPr>
          <w:rFonts w:ascii="Times New Roman" w:hAnsi="Times New Roman"/>
          <w:sz w:val="26"/>
          <w:szCs w:val="26"/>
          <w:lang w:eastAsia="ru-RU"/>
        </w:rPr>
        <w:instrText xml:space="preserve"> QUOTE </w:instrText>
      </w:r>
      <w:r w:rsidRPr="00EC61E7">
        <w:rPr>
          <w:rFonts w:ascii="Cambria Math" w:hAnsi="Cambria Math"/>
          <w:sz w:val="26"/>
          <w:szCs w:val="26"/>
          <w:lang w:val="en-US" w:eastAsia="ru-RU"/>
        </w:rPr>
        <w:instrText>E</w:instrText>
      </w:r>
      <w:r w:rsidRPr="00EC61E7">
        <w:rPr>
          <w:rFonts w:ascii="Cambria Math" w:hAnsi="Cambria Math"/>
          <w:sz w:val="26"/>
          <w:szCs w:val="26"/>
          <w:lang w:eastAsia="ru-RU"/>
        </w:rPr>
        <w:instrText>= F факт</w:instrText>
      </w:r>
      <w:r w:rsidRPr="00EC61E7">
        <w:rPr>
          <w:rFonts w:ascii="Cambria Math" w:hAnsi="Cambria Math"/>
          <w:sz w:val="26"/>
          <w:szCs w:val="26"/>
          <w:lang w:val="en-US" w:eastAsia="ru-RU"/>
        </w:rPr>
        <w:instrText>F</w:instrText>
      </w:r>
      <w:r w:rsidRPr="00EC61E7">
        <w:rPr>
          <w:rFonts w:ascii="Cambria Math" w:hAnsi="Cambria Math"/>
          <w:sz w:val="26"/>
          <w:szCs w:val="26"/>
          <w:lang w:eastAsia="ru-RU"/>
        </w:rPr>
        <w:instrText xml:space="preserve"> план</w:instrText>
      </w:r>
      <w:r w:rsidRPr="00EC61E7">
        <w:rPr>
          <w:rFonts w:ascii="Times New Roman" w:hAnsi="Times New Roman"/>
          <w:sz w:val="26"/>
          <w:szCs w:val="26"/>
          <w:lang w:eastAsia="ru-RU"/>
        </w:rPr>
        <w:instrText xml:space="preserve"> </w:instrText>
      </w:r>
      <w:r w:rsidR="000769E0" w:rsidRPr="00EC61E7">
        <w:rPr>
          <w:rFonts w:ascii="Times New Roman" w:hAnsi="Times New Roman"/>
          <w:sz w:val="26"/>
          <w:szCs w:val="26"/>
          <w:lang w:eastAsia="ru-RU"/>
        </w:rPr>
        <w:fldChar w:fldCharType="end"/>
      </w:r>
      <w:r w:rsidRPr="00EC61E7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EC61E7">
        <w:rPr>
          <w:rFonts w:ascii="Times New Roman" w:hAnsi="Times New Roman"/>
          <w:noProof/>
          <w:sz w:val="26"/>
          <w:szCs w:val="26"/>
          <w:lang w:eastAsia="ru-RU"/>
        </w:rPr>
        <w:t>, где</w:t>
      </w:r>
    </w:p>
    <w:p w:rsidR="00EC61E7" w:rsidRPr="00EC61E7" w:rsidRDefault="00EC61E7" w:rsidP="00EC61E7">
      <w:pPr>
        <w:spacing w:after="0" w:line="240" w:lineRule="auto"/>
        <w:ind w:firstLine="1000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</w:p>
    <w:p w:rsidR="00EC61E7" w:rsidRPr="00EC61E7" w:rsidRDefault="00EC61E7" w:rsidP="00EC61E7">
      <w:pPr>
        <w:spacing w:after="0" w:line="240" w:lineRule="auto"/>
        <w:ind w:firstLine="10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61E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304800" cy="1828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1E7">
        <w:rPr>
          <w:rFonts w:ascii="Times New Roman" w:eastAsia="Arial" w:hAnsi="Times New Roman"/>
          <w:color w:val="212121"/>
          <w:sz w:val="26"/>
          <w:szCs w:val="26"/>
          <w:highlight w:val="white"/>
          <w:lang w:eastAsia="ru-RU"/>
        </w:rPr>
        <w:t xml:space="preserve"> – фактическая сумма финансирования;</w:t>
      </w:r>
    </w:p>
    <w:p w:rsidR="00EC61E7" w:rsidRPr="00EC61E7" w:rsidRDefault="00EC61E7" w:rsidP="00EC61E7">
      <w:pPr>
        <w:spacing w:after="0" w:line="240" w:lineRule="auto"/>
        <w:ind w:firstLine="1000"/>
        <w:jc w:val="both"/>
        <w:rPr>
          <w:rFonts w:ascii="Times New Roman" w:eastAsia="Arial" w:hAnsi="Times New Roman"/>
          <w:color w:val="212121"/>
          <w:sz w:val="26"/>
          <w:szCs w:val="26"/>
          <w:lang w:eastAsia="ru-RU"/>
        </w:rPr>
      </w:pPr>
      <w:r w:rsidRPr="00EC61E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297180" cy="1600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1E7">
        <w:rPr>
          <w:rFonts w:ascii="Times New Roman" w:eastAsia="Arial" w:hAnsi="Times New Roman"/>
          <w:color w:val="212121"/>
          <w:sz w:val="26"/>
          <w:szCs w:val="26"/>
          <w:highlight w:val="white"/>
          <w:lang w:eastAsia="ru-RU"/>
        </w:rPr>
        <w:t xml:space="preserve"> – плановая сумма финансирования.</w:t>
      </w:r>
    </w:p>
    <w:p w:rsidR="00EC61E7" w:rsidRPr="00EC61E7" w:rsidRDefault="00EC61E7" w:rsidP="00EC6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C61E7" w:rsidRPr="00EC61E7" w:rsidRDefault="00EC61E7" w:rsidP="00EC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C61E7">
        <w:rPr>
          <w:rFonts w:ascii="Times New Roman" w:hAnsi="Times New Roman"/>
          <w:sz w:val="26"/>
          <w:szCs w:val="26"/>
          <w:lang w:eastAsia="ru-RU"/>
        </w:rPr>
        <w:t>Сводный показатель оценки результативности и эффективности Программы</w:t>
      </w:r>
      <w:proofErr w:type="gramStart"/>
      <w:r w:rsidRPr="00EC61E7">
        <w:rPr>
          <w:rFonts w:ascii="Times New Roman" w:hAnsi="Times New Roman"/>
          <w:sz w:val="26"/>
          <w:szCs w:val="26"/>
          <w:lang w:eastAsia="ru-RU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Q</m:t>
        </m:r>
      </m:oMath>
      <w:r w:rsidRPr="00EC61E7">
        <w:rPr>
          <w:rFonts w:ascii="Times New Roman" w:hAnsi="Times New Roman"/>
          <w:sz w:val="26"/>
          <w:szCs w:val="26"/>
          <w:lang w:eastAsia="ru-RU"/>
        </w:rPr>
        <w:t xml:space="preserve">) </w:t>
      </w:r>
      <w:proofErr w:type="gramEnd"/>
      <w:r w:rsidRPr="00EC61E7">
        <w:rPr>
          <w:rFonts w:ascii="Times New Roman" w:hAnsi="Times New Roman"/>
          <w:sz w:val="26"/>
          <w:szCs w:val="26"/>
          <w:lang w:eastAsia="ru-RU"/>
        </w:rPr>
        <w:t>определяется по формуле</w:t>
      </w:r>
      <w:r>
        <w:rPr>
          <w:rFonts w:ascii="Times New Roman" w:hAnsi="Times New Roman"/>
          <w:sz w:val="26"/>
          <w:szCs w:val="26"/>
          <w:lang w:eastAsia="ru-RU"/>
        </w:rPr>
        <w:t>:</w:t>
      </w:r>
    </w:p>
    <w:p w:rsidR="00EC61E7" w:rsidRPr="00EC61E7" w:rsidRDefault="00EC61E7" w:rsidP="00EC61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m:oMath>
        <m:r>
          <w:rPr>
            <w:rFonts w:ascii="Cambria Math" w:hAnsi="Cambria Math"/>
            <w:sz w:val="26"/>
            <w:szCs w:val="26"/>
          </w:rPr>
          <m:t>Q=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E</m:t>
            </m:r>
          </m:den>
        </m:f>
        <m:r>
          <w:rPr>
            <w:rFonts w:ascii="Cambria Math" w:hAnsi="Cambria Math"/>
            <w:sz w:val="26"/>
            <w:szCs w:val="26"/>
          </w:rPr>
          <m:t>×100%</m:t>
        </m:r>
      </m:oMath>
      <w:r w:rsidRPr="00EC61E7">
        <w:rPr>
          <w:rFonts w:ascii="Times New Roman" w:hAnsi="Times New Roman"/>
          <w:sz w:val="26"/>
          <w:szCs w:val="26"/>
          <w:lang w:eastAsia="ru-RU"/>
        </w:rPr>
        <w:t>, где</w:t>
      </w:r>
    </w:p>
    <w:p w:rsidR="00EC61E7" w:rsidRPr="00EC61E7" w:rsidRDefault="00EC61E7" w:rsidP="00EC6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C61E7" w:rsidRPr="00EC61E7" w:rsidRDefault="00EC61E7" w:rsidP="00EC61E7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6"/>
          <w:szCs w:val="26"/>
          <w:lang w:eastAsia="ru-RU"/>
        </w:rPr>
      </w:pP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EC61E7">
        <w:rPr>
          <w:rFonts w:ascii="Times New Roman" w:hAnsi="Times New Roman"/>
          <w:sz w:val="26"/>
          <w:szCs w:val="26"/>
          <w:lang w:eastAsia="ru-RU"/>
        </w:rPr>
        <w:t xml:space="preserve"> – оценка результативности;</w:t>
      </w:r>
    </w:p>
    <w:p w:rsidR="00EC61E7" w:rsidRPr="00EC61E7" w:rsidRDefault="00EC61E7" w:rsidP="00EC61E7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6"/>
          <w:szCs w:val="26"/>
          <w:lang w:eastAsia="ru-RU"/>
        </w:rPr>
      </w:pP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EC61E7">
        <w:rPr>
          <w:rFonts w:ascii="Times New Roman" w:hAnsi="Times New Roman"/>
          <w:sz w:val="26"/>
          <w:szCs w:val="26"/>
          <w:lang w:eastAsia="ru-RU"/>
        </w:rPr>
        <w:t xml:space="preserve"> – оценка эффективности.</w:t>
      </w:r>
    </w:p>
    <w:p w:rsidR="000D5E81" w:rsidRPr="00F42B73" w:rsidRDefault="00EC61E7" w:rsidP="002D2F5C">
      <w:pPr>
        <w:spacing w:after="0" w:line="240" w:lineRule="auto"/>
        <w:ind w:firstLine="709"/>
        <w:jc w:val="both"/>
        <w:rPr>
          <w:sz w:val="20"/>
          <w:szCs w:val="20"/>
        </w:rPr>
      </w:pPr>
      <w:r w:rsidRPr="00EC61E7">
        <w:rPr>
          <w:rFonts w:ascii="Times New Roman" w:hAnsi="Times New Roman"/>
          <w:sz w:val="26"/>
          <w:szCs w:val="26"/>
          <w:lang w:eastAsia="ru-RU"/>
        </w:rPr>
        <w:t xml:space="preserve">При значении </w:t>
      </w:r>
      <m:oMath>
        <m:r>
          <w:rPr>
            <w:rFonts w:ascii="Cambria Math" w:eastAsia="Calibri" w:hAnsi="Cambria Math"/>
            <w:sz w:val="26"/>
            <w:szCs w:val="26"/>
          </w:rPr>
          <m:t>Q≥</m:t>
        </m:r>
      </m:oMath>
      <w:r w:rsidRPr="00EC61E7">
        <w:rPr>
          <w:rFonts w:ascii="Times New Roman" w:hAnsi="Times New Roman"/>
          <w:sz w:val="26"/>
          <w:szCs w:val="26"/>
          <w:lang w:eastAsia="ru-RU"/>
        </w:rPr>
        <w:t xml:space="preserve"> 95% результативность и эффективность Программы признается высокой, при 85% </w:t>
      </w:r>
      <m:oMath>
        <m:r>
          <w:rPr>
            <w:rFonts w:ascii="Cambria Math" w:eastAsia="Calibri" w:hAnsi="Cambria Math"/>
            <w:sz w:val="26"/>
            <w:szCs w:val="26"/>
          </w:rPr>
          <m:t>≤</m:t>
        </m:r>
        <m:r>
          <w:rPr>
            <w:rFonts w:ascii="Cambria Math" w:eastAsia="Calibri" w:hAnsi="Cambria Math"/>
            <w:sz w:val="26"/>
            <w:szCs w:val="26"/>
            <w:lang w:val="en-US"/>
          </w:rPr>
          <m:t>Q</m:t>
        </m:r>
        <m:r>
          <w:rPr>
            <w:rFonts w:ascii="Cambria Math" w:eastAsia="Calibri" w:hAnsi="Cambria Math"/>
            <w:sz w:val="26"/>
            <w:szCs w:val="26"/>
          </w:rPr>
          <m:t xml:space="preserve">&lt; </m:t>
        </m:r>
      </m:oMath>
      <w:r w:rsidRPr="00EC61E7">
        <w:rPr>
          <w:rFonts w:ascii="Times New Roman" w:hAnsi="Times New Roman"/>
          <w:sz w:val="26"/>
          <w:szCs w:val="26"/>
          <w:lang w:eastAsia="ru-RU"/>
        </w:rPr>
        <w:t xml:space="preserve">95%  – средней, при </w:t>
      </w:r>
      <m:oMath>
        <m:r>
          <w:rPr>
            <w:rFonts w:ascii="Cambria Math" w:eastAsia="Calibri" w:hAnsi="Cambria Math"/>
            <w:sz w:val="26"/>
            <w:szCs w:val="26"/>
          </w:rPr>
          <m:t>Q&lt;</m:t>
        </m:r>
      </m:oMath>
      <w:r w:rsidRPr="00EC61E7">
        <w:rPr>
          <w:rFonts w:ascii="Times New Roman" w:hAnsi="Times New Roman"/>
          <w:sz w:val="26"/>
          <w:szCs w:val="26"/>
          <w:lang w:eastAsia="ru-RU"/>
        </w:rPr>
        <w:t xml:space="preserve"> 85% – низкой.</w:t>
      </w:r>
    </w:p>
    <w:sectPr w:rsidR="000D5E81" w:rsidRPr="00F42B73" w:rsidSect="00EC61E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353" w:rsidRDefault="00B21353" w:rsidP="00AD7C5A">
      <w:pPr>
        <w:spacing w:after="0" w:line="240" w:lineRule="auto"/>
      </w:pPr>
      <w:r>
        <w:separator/>
      </w:r>
    </w:p>
  </w:endnote>
  <w:endnote w:type="continuationSeparator" w:id="0">
    <w:p w:rsidR="00B21353" w:rsidRDefault="00B21353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353" w:rsidRDefault="00B21353" w:rsidP="00AD7C5A">
      <w:pPr>
        <w:spacing w:after="0" w:line="240" w:lineRule="auto"/>
      </w:pPr>
      <w:r>
        <w:separator/>
      </w:r>
    </w:p>
  </w:footnote>
  <w:footnote w:type="continuationSeparator" w:id="0">
    <w:p w:rsidR="00B21353" w:rsidRDefault="00B21353" w:rsidP="00AD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D41CC"/>
    <w:multiLevelType w:val="hybridMultilevel"/>
    <w:tmpl w:val="04B4A88C"/>
    <w:lvl w:ilvl="0" w:tplc="BCD2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4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E7E2449"/>
    <w:multiLevelType w:val="hybridMultilevel"/>
    <w:tmpl w:val="63B0B9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AF3E66"/>
    <w:multiLevelType w:val="hybridMultilevel"/>
    <w:tmpl w:val="CB70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8E68DE"/>
    <w:multiLevelType w:val="hybridMultilevel"/>
    <w:tmpl w:val="EDC0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6C64"/>
    <w:rsid w:val="000001F0"/>
    <w:rsid w:val="00000220"/>
    <w:rsid w:val="00000A06"/>
    <w:rsid w:val="00002689"/>
    <w:rsid w:val="0000712B"/>
    <w:rsid w:val="000073FC"/>
    <w:rsid w:val="00010F3E"/>
    <w:rsid w:val="00011CDC"/>
    <w:rsid w:val="000132A8"/>
    <w:rsid w:val="00013497"/>
    <w:rsid w:val="00015FA1"/>
    <w:rsid w:val="00016394"/>
    <w:rsid w:val="00016674"/>
    <w:rsid w:val="00017132"/>
    <w:rsid w:val="0001742A"/>
    <w:rsid w:val="000202FE"/>
    <w:rsid w:val="00020822"/>
    <w:rsid w:val="00020AC8"/>
    <w:rsid w:val="00021A25"/>
    <w:rsid w:val="0002263F"/>
    <w:rsid w:val="00023593"/>
    <w:rsid w:val="00023A02"/>
    <w:rsid w:val="00025D59"/>
    <w:rsid w:val="00025EEC"/>
    <w:rsid w:val="0002690C"/>
    <w:rsid w:val="000269FA"/>
    <w:rsid w:val="00027220"/>
    <w:rsid w:val="00030692"/>
    <w:rsid w:val="00030842"/>
    <w:rsid w:val="00030CF4"/>
    <w:rsid w:val="00033AB3"/>
    <w:rsid w:val="000346DD"/>
    <w:rsid w:val="0003475B"/>
    <w:rsid w:val="0003478B"/>
    <w:rsid w:val="00035166"/>
    <w:rsid w:val="000358CA"/>
    <w:rsid w:val="00036A3B"/>
    <w:rsid w:val="00037D86"/>
    <w:rsid w:val="00040340"/>
    <w:rsid w:val="0004048C"/>
    <w:rsid w:val="0004055F"/>
    <w:rsid w:val="000415E6"/>
    <w:rsid w:val="00041E36"/>
    <w:rsid w:val="000432B4"/>
    <w:rsid w:val="00044996"/>
    <w:rsid w:val="00045349"/>
    <w:rsid w:val="00045AB0"/>
    <w:rsid w:val="00046288"/>
    <w:rsid w:val="00046CEB"/>
    <w:rsid w:val="0004744A"/>
    <w:rsid w:val="00047590"/>
    <w:rsid w:val="0004796E"/>
    <w:rsid w:val="00050844"/>
    <w:rsid w:val="0005088D"/>
    <w:rsid w:val="00051079"/>
    <w:rsid w:val="0005138E"/>
    <w:rsid w:val="00052212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3E16"/>
    <w:rsid w:val="00065E89"/>
    <w:rsid w:val="000673B0"/>
    <w:rsid w:val="00067ED6"/>
    <w:rsid w:val="000705FF"/>
    <w:rsid w:val="00071FF4"/>
    <w:rsid w:val="000744D6"/>
    <w:rsid w:val="00074E1C"/>
    <w:rsid w:val="0007570D"/>
    <w:rsid w:val="00075D81"/>
    <w:rsid w:val="000769E0"/>
    <w:rsid w:val="000770AC"/>
    <w:rsid w:val="00077389"/>
    <w:rsid w:val="00080DC9"/>
    <w:rsid w:val="000847F1"/>
    <w:rsid w:val="00084BD6"/>
    <w:rsid w:val="000850D8"/>
    <w:rsid w:val="0008625C"/>
    <w:rsid w:val="0008630C"/>
    <w:rsid w:val="000878C9"/>
    <w:rsid w:val="000903F9"/>
    <w:rsid w:val="00090732"/>
    <w:rsid w:val="0009099A"/>
    <w:rsid w:val="000932DC"/>
    <w:rsid w:val="00093E64"/>
    <w:rsid w:val="00094539"/>
    <w:rsid w:val="00094B19"/>
    <w:rsid w:val="00096D32"/>
    <w:rsid w:val="0009748B"/>
    <w:rsid w:val="00097F93"/>
    <w:rsid w:val="000A1423"/>
    <w:rsid w:val="000A29B8"/>
    <w:rsid w:val="000A2AA3"/>
    <w:rsid w:val="000A2CD6"/>
    <w:rsid w:val="000A4470"/>
    <w:rsid w:val="000A4D58"/>
    <w:rsid w:val="000A69DF"/>
    <w:rsid w:val="000A737E"/>
    <w:rsid w:val="000A76B1"/>
    <w:rsid w:val="000A77C9"/>
    <w:rsid w:val="000A7C88"/>
    <w:rsid w:val="000A7E33"/>
    <w:rsid w:val="000B0826"/>
    <w:rsid w:val="000B0E54"/>
    <w:rsid w:val="000B0E7F"/>
    <w:rsid w:val="000B3892"/>
    <w:rsid w:val="000B47B2"/>
    <w:rsid w:val="000B5273"/>
    <w:rsid w:val="000B57EF"/>
    <w:rsid w:val="000B6C3E"/>
    <w:rsid w:val="000B6E25"/>
    <w:rsid w:val="000B76F9"/>
    <w:rsid w:val="000B7A0D"/>
    <w:rsid w:val="000B7D88"/>
    <w:rsid w:val="000B7DD1"/>
    <w:rsid w:val="000C0839"/>
    <w:rsid w:val="000C0FDE"/>
    <w:rsid w:val="000C252C"/>
    <w:rsid w:val="000C2B33"/>
    <w:rsid w:val="000C4217"/>
    <w:rsid w:val="000C42FD"/>
    <w:rsid w:val="000C5817"/>
    <w:rsid w:val="000C6423"/>
    <w:rsid w:val="000D0134"/>
    <w:rsid w:val="000D0C24"/>
    <w:rsid w:val="000D0CAF"/>
    <w:rsid w:val="000D10B9"/>
    <w:rsid w:val="000D174C"/>
    <w:rsid w:val="000D198D"/>
    <w:rsid w:val="000D2BDB"/>
    <w:rsid w:val="000D4692"/>
    <w:rsid w:val="000D48CE"/>
    <w:rsid w:val="000D5E81"/>
    <w:rsid w:val="000D6532"/>
    <w:rsid w:val="000D7C19"/>
    <w:rsid w:val="000E0FB2"/>
    <w:rsid w:val="000E31FF"/>
    <w:rsid w:val="000E363B"/>
    <w:rsid w:val="000E3FB7"/>
    <w:rsid w:val="000E52C3"/>
    <w:rsid w:val="000E6A71"/>
    <w:rsid w:val="000E6E1F"/>
    <w:rsid w:val="000E7476"/>
    <w:rsid w:val="000F057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101A6"/>
    <w:rsid w:val="00112183"/>
    <w:rsid w:val="00113B85"/>
    <w:rsid w:val="001146CE"/>
    <w:rsid w:val="00114F2F"/>
    <w:rsid w:val="001157DA"/>
    <w:rsid w:val="00115C2C"/>
    <w:rsid w:val="001165DC"/>
    <w:rsid w:val="001173FF"/>
    <w:rsid w:val="0012053C"/>
    <w:rsid w:val="00120985"/>
    <w:rsid w:val="001228F7"/>
    <w:rsid w:val="00123DB6"/>
    <w:rsid w:val="0012407C"/>
    <w:rsid w:val="0012412B"/>
    <w:rsid w:val="00124300"/>
    <w:rsid w:val="00125245"/>
    <w:rsid w:val="00125AAE"/>
    <w:rsid w:val="001301FD"/>
    <w:rsid w:val="00130894"/>
    <w:rsid w:val="00131312"/>
    <w:rsid w:val="001313D9"/>
    <w:rsid w:val="00131FAA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F0D"/>
    <w:rsid w:val="001402A9"/>
    <w:rsid w:val="00140C22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1B6C"/>
    <w:rsid w:val="00152344"/>
    <w:rsid w:val="00153911"/>
    <w:rsid w:val="00153ABD"/>
    <w:rsid w:val="00154053"/>
    <w:rsid w:val="001541B1"/>
    <w:rsid w:val="00154723"/>
    <w:rsid w:val="00154981"/>
    <w:rsid w:val="00155528"/>
    <w:rsid w:val="00156917"/>
    <w:rsid w:val="0015734A"/>
    <w:rsid w:val="001600D9"/>
    <w:rsid w:val="0016060A"/>
    <w:rsid w:val="0016080F"/>
    <w:rsid w:val="00162244"/>
    <w:rsid w:val="001625E0"/>
    <w:rsid w:val="00162CC8"/>
    <w:rsid w:val="00164535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96E"/>
    <w:rsid w:val="00167EC9"/>
    <w:rsid w:val="00170875"/>
    <w:rsid w:val="00170966"/>
    <w:rsid w:val="001717ED"/>
    <w:rsid w:val="00171954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768"/>
    <w:rsid w:val="00191055"/>
    <w:rsid w:val="0019159C"/>
    <w:rsid w:val="001921E4"/>
    <w:rsid w:val="001939B4"/>
    <w:rsid w:val="00193C12"/>
    <w:rsid w:val="0019532F"/>
    <w:rsid w:val="00195A41"/>
    <w:rsid w:val="00196AF4"/>
    <w:rsid w:val="0019714D"/>
    <w:rsid w:val="001973CB"/>
    <w:rsid w:val="00197813"/>
    <w:rsid w:val="001A010D"/>
    <w:rsid w:val="001A2286"/>
    <w:rsid w:val="001A26E7"/>
    <w:rsid w:val="001A2773"/>
    <w:rsid w:val="001A499C"/>
    <w:rsid w:val="001A6493"/>
    <w:rsid w:val="001A7F79"/>
    <w:rsid w:val="001B0F74"/>
    <w:rsid w:val="001B3BA0"/>
    <w:rsid w:val="001B3BDC"/>
    <w:rsid w:val="001B582C"/>
    <w:rsid w:val="001B5867"/>
    <w:rsid w:val="001B5C2C"/>
    <w:rsid w:val="001B6167"/>
    <w:rsid w:val="001B6E24"/>
    <w:rsid w:val="001B7F9D"/>
    <w:rsid w:val="001C0887"/>
    <w:rsid w:val="001C0CF7"/>
    <w:rsid w:val="001C11FE"/>
    <w:rsid w:val="001C27B7"/>
    <w:rsid w:val="001C282A"/>
    <w:rsid w:val="001C2EA2"/>
    <w:rsid w:val="001C3039"/>
    <w:rsid w:val="001C7840"/>
    <w:rsid w:val="001D0257"/>
    <w:rsid w:val="001D0339"/>
    <w:rsid w:val="001D1195"/>
    <w:rsid w:val="001D1421"/>
    <w:rsid w:val="001D176E"/>
    <w:rsid w:val="001D1AE7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99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45C3"/>
    <w:rsid w:val="001E4D25"/>
    <w:rsid w:val="001E575A"/>
    <w:rsid w:val="001E5C64"/>
    <w:rsid w:val="001E6BCF"/>
    <w:rsid w:val="001E74B3"/>
    <w:rsid w:val="001F10F6"/>
    <w:rsid w:val="001F274E"/>
    <w:rsid w:val="001F2913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586D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A56"/>
    <w:rsid w:val="00213162"/>
    <w:rsid w:val="0021446B"/>
    <w:rsid w:val="002146C7"/>
    <w:rsid w:val="002148A4"/>
    <w:rsid w:val="00214D56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2FB5"/>
    <w:rsid w:val="00224E0A"/>
    <w:rsid w:val="002277C4"/>
    <w:rsid w:val="00227BF5"/>
    <w:rsid w:val="00230A5F"/>
    <w:rsid w:val="00231A70"/>
    <w:rsid w:val="00233E2B"/>
    <w:rsid w:val="00234D7D"/>
    <w:rsid w:val="00236CAE"/>
    <w:rsid w:val="002375BE"/>
    <w:rsid w:val="002379F9"/>
    <w:rsid w:val="00237BDB"/>
    <w:rsid w:val="00241119"/>
    <w:rsid w:val="00243796"/>
    <w:rsid w:val="00243872"/>
    <w:rsid w:val="00243A8E"/>
    <w:rsid w:val="00244662"/>
    <w:rsid w:val="002447CE"/>
    <w:rsid w:val="002459B2"/>
    <w:rsid w:val="00245CEF"/>
    <w:rsid w:val="0024636A"/>
    <w:rsid w:val="00246702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2033"/>
    <w:rsid w:val="002624CA"/>
    <w:rsid w:val="0026302D"/>
    <w:rsid w:val="00263A19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637D"/>
    <w:rsid w:val="00276B6B"/>
    <w:rsid w:val="00277527"/>
    <w:rsid w:val="00277D01"/>
    <w:rsid w:val="00277F47"/>
    <w:rsid w:val="0028061B"/>
    <w:rsid w:val="00280A6A"/>
    <w:rsid w:val="002810D7"/>
    <w:rsid w:val="00281347"/>
    <w:rsid w:val="00281DDA"/>
    <w:rsid w:val="00282FDC"/>
    <w:rsid w:val="00283453"/>
    <w:rsid w:val="002848FA"/>
    <w:rsid w:val="00285644"/>
    <w:rsid w:val="00285995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39C7"/>
    <w:rsid w:val="00294EAE"/>
    <w:rsid w:val="00295239"/>
    <w:rsid w:val="002974C2"/>
    <w:rsid w:val="00297616"/>
    <w:rsid w:val="002A1F2C"/>
    <w:rsid w:val="002A22B0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76C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2F5C"/>
    <w:rsid w:val="002D3951"/>
    <w:rsid w:val="002D3AB2"/>
    <w:rsid w:val="002D4500"/>
    <w:rsid w:val="002D4748"/>
    <w:rsid w:val="002D479A"/>
    <w:rsid w:val="002D4830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4CE7"/>
    <w:rsid w:val="002E4F4B"/>
    <w:rsid w:val="002E62F9"/>
    <w:rsid w:val="002E7FEA"/>
    <w:rsid w:val="002F0867"/>
    <w:rsid w:val="002F0A4B"/>
    <w:rsid w:val="002F1DE4"/>
    <w:rsid w:val="002F39C0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E5A"/>
    <w:rsid w:val="0031201A"/>
    <w:rsid w:val="00312F82"/>
    <w:rsid w:val="00314345"/>
    <w:rsid w:val="003154BD"/>
    <w:rsid w:val="00315D2C"/>
    <w:rsid w:val="003167C1"/>
    <w:rsid w:val="00320133"/>
    <w:rsid w:val="0032018D"/>
    <w:rsid w:val="00320FB9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CC6"/>
    <w:rsid w:val="00347425"/>
    <w:rsid w:val="00347BC3"/>
    <w:rsid w:val="00350359"/>
    <w:rsid w:val="003503F1"/>
    <w:rsid w:val="00352016"/>
    <w:rsid w:val="0035210F"/>
    <w:rsid w:val="0035364C"/>
    <w:rsid w:val="00353AF7"/>
    <w:rsid w:val="00353EFF"/>
    <w:rsid w:val="0035673D"/>
    <w:rsid w:val="0035680D"/>
    <w:rsid w:val="00357343"/>
    <w:rsid w:val="003576E9"/>
    <w:rsid w:val="00362340"/>
    <w:rsid w:val="00362D2B"/>
    <w:rsid w:val="0036335F"/>
    <w:rsid w:val="0036382A"/>
    <w:rsid w:val="00364120"/>
    <w:rsid w:val="00364D66"/>
    <w:rsid w:val="00367BB5"/>
    <w:rsid w:val="00370533"/>
    <w:rsid w:val="00371794"/>
    <w:rsid w:val="00371D99"/>
    <w:rsid w:val="00372D24"/>
    <w:rsid w:val="00373276"/>
    <w:rsid w:val="00375D05"/>
    <w:rsid w:val="00375EF0"/>
    <w:rsid w:val="00376380"/>
    <w:rsid w:val="003767A9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37BA"/>
    <w:rsid w:val="0039440C"/>
    <w:rsid w:val="00394881"/>
    <w:rsid w:val="00394C6C"/>
    <w:rsid w:val="00395148"/>
    <w:rsid w:val="00396484"/>
    <w:rsid w:val="00397800"/>
    <w:rsid w:val="003A01B5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7931"/>
    <w:rsid w:val="003B30F7"/>
    <w:rsid w:val="003B393C"/>
    <w:rsid w:val="003B55BF"/>
    <w:rsid w:val="003B668D"/>
    <w:rsid w:val="003B6703"/>
    <w:rsid w:val="003C0C78"/>
    <w:rsid w:val="003C10B3"/>
    <w:rsid w:val="003C1BDE"/>
    <w:rsid w:val="003C22B5"/>
    <w:rsid w:val="003C2662"/>
    <w:rsid w:val="003C3651"/>
    <w:rsid w:val="003C3C04"/>
    <w:rsid w:val="003C3DBF"/>
    <w:rsid w:val="003C4C6D"/>
    <w:rsid w:val="003C4F6B"/>
    <w:rsid w:val="003C5197"/>
    <w:rsid w:val="003C5D00"/>
    <w:rsid w:val="003C78EB"/>
    <w:rsid w:val="003D18EC"/>
    <w:rsid w:val="003D23EE"/>
    <w:rsid w:val="003D31D3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38EF"/>
    <w:rsid w:val="003E3EF2"/>
    <w:rsid w:val="003E4B48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C99"/>
    <w:rsid w:val="003F70D0"/>
    <w:rsid w:val="003F75AF"/>
    <w:rsid w:val="00400EF3"/>
    <w:rsid w:val="00401BAC"/>
    <w:rsid w:val="00401C8B"/>
    <w:rsid w:val="004054E3"/>
    <w:rsid w:val="00405FE6"/>
    <w:rsid w:val="00406791"/>
    <w:rsid w:val="00407128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CA1"/>
    <w:rsid w:val="004203A8"/>
    <w:rsid w:val="00420645"/>
    <w:rsid w:val="00420A8F"/>
    <w:rsid w:val="004218BB"/>
    <w:rsid w:val="00421BF9"/>
    <w:rsid w:val="00422385"/>
    <w:rsid w:val="00422966"/>
    <w:rsid w:val="00423273"/>
    <w:rsid w:val="00423CAB"/>
    <w:rsid w:val="00424286"/>
    <w:rsid w:val="00424E9A"/>
    <w:rsid w:val="0042513F"/>
    <w:rsid w:val="00425E8E"/>
    <w:rsid w:val="00426250"/>
    <w:rsid w:val="00427251"/>
    <w:rsid w:val="00427DE0"/>
    <w:rsid w:val="0043093B"/>
    <w:rsid w:val="00431996"/>
    <w:rsid w:val="00431DF4"/>
    <w:rsid w:val="00432F0C"/>
    <w:rsid w:val="004331B4"/>
    <w:rsid w:val="00433DF3"/>
    <w:rsid w:val="0043416A"/>
    <w:rsid w:val="0044029F"/>
    <w:rsid w:val="00440837"/>
    <w:rsid w:val="00440E32"/>
    <w:rsid w:val="00440FE5"/>
    <w:rsid w:val="004416F3"/>
    <w:rsid w:val="00441971"/>
    <w:rsid w:val="004425DA"/>
    <w:rsid w:val="00442C44"/>
    <w:rsid w:val="00443986"/>
    <w:rsid w:val="0044522E"/>
    <w:rsid w:val="00447BBE"/>
    <w:rsid w:val="004515D1"/>
    <w:rsid w:val="004524DB"/>
    <w:rsid w:val="00452705"/>
    <w:rsid w:val="00453C35"/>
    <w:rsid w:val="0045479B"/>
    <w:rsid w:val="00454D07"/>
    <w:rsid w:val="00454EB4"/>
    <w:rsid w:val="00455BA2"/>
    <w:rsid w:val="00457FE3"/>
    <w:rsid w:val="00460C76"/>
    <w:rsid w:val="004612AD"/>
    <w:rsid w:val="004623D5"/>
    <w:rsid w:val="00463AFD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3A91"/>
    <w:rsid w:val="00475B9D"/>
    <w:rsid w:val="00476300"/>
    <w:rsid w:val="00476958"/>
    <w:rsid w:val="00481A6E"/>
    <w:rsid w:val="004820C7"/>
    <w:rsid w:val="0048246F"/>
    <w:rsid w:val="0048378E"/>
    <w:rsid w:val="00484A45"/>
    <w:rsid w:val="00484E72"/>
    <w:rsid w:val="00484F70"/>
    <w:rsid w:val="0048598D"/>
    <w:rsid w:val="0048598F"/>
    <w:rsid w:val="00485D9C"/>
    <w:rsid w:val="004860EC"/>
    <w:rsid w:val="0049133A"/>
    <w:rsid w:val="00491CC8"/>
    <w:rsid w:val="00494835"/>
    <w:rsid w:val="004953EB"/>
    <w:rsid w:val="0049616E"/>
    <w:rsid w:val="00496282"/>
    <w:rsid w:val="0049629B"/>
    <w:rsid w:val="00496DEA"/>
    <w:rsid w:val="00497D12"/>
    <w:rsid w:val="004A0E12"/>
    <w:rsid w:val="004A19E1"/>
    <w:rsid w:val="004A3FA3"/>
    <w:rsid w:val="004A4289"/>
    <w:rsid w:val="004A4CBC"/>
    <w:rsid w:val="004A543A"/>
    <w:rsid w:val="004A5C94"/>
    <w:rsid w:val="004B116D"/>
    <w:rsid w:val="004B12CA"/>
    <w:rsid w:val="004B2497"/>
    <w:rsid w:val="004B2F71"/>
    <w:rsid w:val="004B4F3C"/>
    <w:rsid w:val="004B53AC"/>
    <w:rsid w:val="004B6385"/>
    <w:rsid w:val="004B7218"/>
    <w:rsid w:val="004C0DB8"/>
    <w:rsid w:val="004C1222"/>
    <w:rsid w:val="004C2105"/>
    <w:rsid w:val="004C4468"/>
    <w:rsid w:val="004C53CF"/>
    <w:rsid w:val="004C5854"/>
    <w:rsid w:val="004C5871"/>
    <w:rsid w:val="004C59FA"/>
    <w:rsid w:val="004C5C70"/>
    <w:rsid w:val="004C5F9A"/>
    <w:rsid w:val="004C69A4"/>
    <w:rsid w:val="004C718D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92"/>
    <w:rsid w:val="004E16B6"/>
    <w:rsid w:val="004E1DED"/>
    <w:rsid w:val="004E47E9"/>
    <w:rsid w:val="004E5764"/>
    <w:rsid w:val="004E58D4"/>
    <w:rsid w:val="004E6168"/>
    <w:rsid w:val="004E7D57"/>
    <w:rsid w:val="004F3B36"/>
    <w:rsid w:val="004F4175"/>
    <w:rsid w:val="004F5A07"/>
    <w:rsid w:val="004F5D00"/>
    <w:rsid w:val="004F6BD0"/>
    <w:rsid w:val="004F723A"/>
    <w:rsid w:val="004F7E94"/>
    <w:rsid w:val="00500378"/>
    <w:rsid w:val="005005D7"/>
    <w:rsid w:val="005007CA"/>
    <w:rsid w:val="00503337"/>
    <w:rsid w:val="00503AB0"/>
    <w:rsid w:val="005049B8"/>
    <w:rsid w:val="00505CD7"/>
    <w:rsid w:val="0051019B"/>
    <w:rsid w:val="00510369"/>
    <w:rsid w:val="00510548"/>
    <w:rsid w:val="0051065D"/>
    <w:rsid w:val="00510AB4"/>
    <w:rsid w:val="00510B06"/>
    <w:rsid w:val="00510CD4"/>
    <w:rsid w:val="005116BB"/>
    <w:rsid w:val="00511704"/>
    <w:rsid w:val="0051318E"/>
    <w:rsid w:val="005132FD"/>
    <w:rsid w:val="005134F0"/>
    <w:rsid w:val="00514601"/>
    <w:rsid w:val="00514FB1"/>
    <w:rsid w:val="005157F1"/>
    <w:rsid w:val="00516320"/>
    <w:rsid w:val="00517A3B"/>
    <w:rsid w:val="00517C35"/>
    <w:rsid w:val="005205D5"/>
    <w:rsid w:val="0052098C"/>
    <w:rsid w:val="00520A79"/>
    <w:rsid w:val="005213DD"/>
    <w:rsid w:val="005214B6"/>
    <w:rsid w:val="00521AD2"/>
    <w:rsid w:val="00522A5D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26"/>
    <w:rsid w:val="00532E80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599A"/>
    <w:rsid w:val="005569C8"/>
    <w:rsid w:val="00557172"/>
    <w:rsid w:val="00557A18"/>
    <w:rsid w:val="00557AF8"/>
    <w:rsid w:val="00557B51"/>
    <w:rsid w:val="00557F7A"/>
    <w:rsid w:val="00557F9C"/>
    <w:rsid w:val="00560923"/>
    <w:rsid w:val="005609EC"/>
    <w:rsid w:val="00560F5B"/>
    <w:rsid w:val="005617C5"/>
    <w:rsid w:val="00561A23"/>
    <w:rsid w:val="00561DEE"/>
    <w:rsid w:val="00565075"/>
    <w:rsid w:val="00565E15"/>
    <w:rsid w:val="0056641A"/>
    <w:rsid w:val="005669ED"/>
    <w:rsid w:val="00566A7D"/>
    <w:rsid w:val="005675A2"/>
    <w:rsid w:val="00570464"/>
    <w:rsid w:val="00570CA7"/>
    <w:rsid w:val="00572675"/>
    <w:rsid w:val="0057402A"/>
    <w:rsid w:val="00574B43"/>
    <w:rsid w:val="005756DB"/>
    <w:rsid w:val="00576196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2BB2"/>
    <w:rsid w:val="00593A02"/>
    <w:rsid w:val="00593B7F"/>
    <w:rsid w:val="00593E97"/>
    <w:rsid w:val="00594585"/>
    <w:rsid w:val="00594609"/>
    <w:rsid w:val="00595ECC"/>
    <w:rsid w:val="00597761"/>
    <w:rsid w:val="005A1B33"/>
    <w:rsid w:val="005A231D"/>
    <w:rsid w:val="005A2B24"/>
    <w:rsid w:val="005A412F"/>
    <w:rsid w:val="005A5718"/>
    <w:rsid w:val="005A6962"/>
    <w:rsid w:val="005A73AF"/>
    <w:rsid w:val="005A7807"/>
    <w:rsid w:val="005B148D"/>
    <w:rsid w:val="005B323F"/>
    <w:rsid w:val="005B3383"/>
    <w:rsid w:val="005B514F"/>
    <w:rsid w:val="005B5C87"/>
    <w:rsid w:val="005B666F"/>
    <w:rsid w:val="005B6A3E"/>
    <w:rsid w:val="005B7C4F"/>
    <w:rsid w:val="005C01F6"/>
    <w:rsid w:val="005C08BF"/>
    <w:rsid w:val="005C15CD"/>
    <w:rsid w:val="005C196C"/>
    <w:rsid w:val="005C213F"/>
    <w:rsid w:val="005C3B03"/>
    <w:rsid w:val="005C4F15"/>
    <w:rsid w:val="005C501D"/>
    <w:rsid w:val="005C57DD"/>
    <w:rsid w:val="005C5AE3"/>
    <w:rsid w:val="005C5BB6"/>
    <w:rsid w:val="005C7644"/>
    <w:rsid w:val="005C7B21"/>
    <w:rsid w:val="005C7F71"/>
    <w:rsid w:val="005D05F4"/>
    <w:rsid w:val="005D1745"/>
    <w:rsid w:val="005D17FA"/>
    <w:rsid w:val="005D20EA"/>
    <w:rsid w:val="005D311F"/>
    <w:rsid w:val="005D3CCA"/>
    <w:rsid w:val="005D51A4"/>
    <w:rsid w:val="005D5299"/>
    <w:rsid w:val="005D5B40"/>
    <w:rsid w:val="005D6365"/>
    <w:rsid w:val="005D654D"/>
    <w:rsid w:val="005D75BF"/>
    <w:rsid w:val="005D7937"/>
    <w:rsid w:val="005D7B09"/>
    <w:rsid w:val="005D7B83"/>
    <w:rsid w:val="005E2FD2"/>
    <w:rsid w:val="005E4198"/>
    <w:rsid w:val="005E4A7C"/>
    <w:rsid w:val="005E7531"/>
    <w:rsid w:val="005F0532"/>
    <w:rsid w:val="005F0E20"/>
    <w:rsid w:val="005F0F65"/>
    <w:rsid w:val="005F16C3"/>
    <w:rsid w:val="005F2043"/>
    <w:rsid w:val="005F20A6"/>
    <w:rsid w:val="005F2C93"/>
    <w:rsid w:val="005F40AC"/>
    <w:rsid w:val="005F44EA"/>
    <w:rsid w:val="005F5825"/>
    <w:rsid w:val="005F6891"/>
    <w:rsid w:val="005F7322"/>
    <w:rsid w:val="005F7971"/>
    <w:rsid w:val="005F7A5B"/>
    <w:rsid w:val="00600A93"/>
    <w:rsid w:val="00600BAF"/>
    <w:rsid w:val="00602E55"/>
    <w:rsid w:val="00603188"/>
    <w:rsid w:val="006031EF"/>
    <w:rsid w:val="00603595"/>
    <w:rsid w:val="006060B8"/>
    <w:rsid w:val="00607195"/>
    <w:rsid w:val="0060742C"/>
    <w:rsid w:val="00607651"/>
    <w:rsid w:val="0061041E"/>
    <w:rsid w:val="006104F7"/>
    <w:rsid w:val="006119C3"/>
    <w:rsid w:val="00611C36"/>
    <w:rsid w:val="00611D9B"/>
    <w:rsid w:val="00612927"/>
    <w:rsid w:val="00613050"/>
    <w:rsid w:val="00613425"/>
    <w:rsid w:val="00613643"/>
    <w:rsid w:val="00614664"/>
    <w:rsid w:val="00614A86"/>
    <w:rsid w:val="00614A8A"/>
    <w:rsid w:val="00614BC0"/>
    <w:rsid w:val="00616418"/>
    <w:rsid w:val="00616D8E"/>
    <w:rsid w:val="00616EA0"/>
    <w:rsid w:val="00617C76"/>
    <w:rsid w:val="006200D8"/>
    <w:rsid w:val="006215F8"/>
    <w:rsid w:val="0062213C"/>
    <w:rsid w:val="0062268E"/>
    <w:rsid w:val="00624880"/>
    <w:rsid w:val="00625103"/>
    <w:rsid w:val="006252F2"/>
    <w:rsid w:val="0062588F"/>
    <w:rsid w:val="006266A5"/>
    <w:rsid w:val="00626C04"/>
    <w:rsid w:val="006305A0"/>
    <w:rsid w:val="00630A00"/>
    <w:rsid w:val="00630CF4"/>
    <w:rsid w:val="00631D13"/>
    <w:rsid w:val="0063222C"/>
    <w:rsid w:val="006333A9"/>
    <w:rsid w:val="00634D05"/>
    <w:rsid w:val="00635AB2"/>
    <w:rsid w:val="00636641"/>
    <w:rsid w:val="006367F4"/>
    <w:rsid w:val="00636D86"/>
    <w:rsid w:val="00637E65"/>
    <w:rsid w:val="006408D3"/>
    <w:rsid w:val="00642624"/>
    <w:rsid w:val="006428FD"/>
    <w:rsid w:val="00642E96"/>
    <w:rsid w:val="00643584"/>
    <w:rsid w:val="00643F18"/>
    <w:rsid w:val="0064676E"/>
    <w:rsid w:val="006508CE"/>
    <w:rsid w:val="006514B3"/>
    <w:rsid w:val="0065155F"/>
    <w:rsid w:val="00651666"/>
    <w:rsid w:val="00651E69"/>
    <w:rsid w:val="00651F1F"/>
    <w:rsid w:val="006532FA"/>
    <w:rsid w:val="00653A5E"/>
    <w:rsid w:val="00653B4E"/>
    <w:rsid w:val="00653ED2"/>
    <w:rsid w:val="00654727"/>
    <w:rsid w:val="0065505A"/>
    <w:rsid w:val="0065623E"/>
    <w:rsid w:val="006564F8"/>
    <w:rsid w:val="00656B9F"/>
    <w:rsid w:val="006600E3"/>
    <w:rsid w:val="00661BBB"/>
    <w:rsid w:val="00664543"/>
    <w:rsid w:val="00665189"/>
    <w:rsid w:val="00666935"/>
    <w:rsid w:val="00666A72"/>
    <w:rsid w:val="00666BE7"/>
    <w:rsid w:val="00667AFB"/>
    <w:rsid w:val="00670D13"/>
    <w:rsid w:val="00671C26"/>
    <w:rsid w:val="00671E51"/>
    <w:rsid w:val="00672211"/>
    <w:rsid w:val="00672853"/>
    <w:rsid w:val="00672EAE"/>
    <w:rsid w:val="00675738"/>
    <w:rsid w:val="006762C5"/>
    <w:rsid w:val="006769A5"/>
    <w:rsid w:val="00676ACC"/>
    <w:rsid w:val="00676C06"/>
    <w:rsid w:val="006773A2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37FC"/>
    <w:rsid w:val="00693D39"/>
    <w:rsid w:val="006940B3"/>
    <w:rsid w:val="00695053"/>
    <w:rsid w:val="006957F2"/>
    <w:rsid w:val="00696A8A"/>
    <w:rsid w:val="00696AA4"/>
    <w:rsid w:val="00696FE7"/>
    <w:rsid w:val="00697B1D"/>
    <w:rsid w:val="006A043C"/>
    <w:rsid w:val="006A04F3"/>
    <w:rsid w:val="006A079E"/>
    <w:rsid w:val="006A101F"/>
    <w:rsid w:val="006A10A8"/>
    <w:rsid w:val="006A17FE"/>
    <w:rsid w:val="006A1814"/>
    <w:rsid w:val="006A31B5"/>
    <w:rsid w:val="006A3D11"/>
    <w:rsid w:val="006A455B"/>
    <w:rsid w:val="006A4A5A"/>
    <w:rsid w:val="006A5418"/>
    <w:rsid w:val="006A61E8"/>
    <w:rsid w:val="006A66E4"/>
    <w:rsid w:val="006A6810"/>
    <w:rsid w:val="006A6DC7"/>
    <w:rsid w:val="006A715F"/>
    <w:rsid w:val="006A7D30"/>
    <w:rsid w:val="006B0932"/>
    <w:rsid w:val="006B0D6E"/>
    <w:rsid w:val="006B0E93"/>
    <w:rsid w:val="006B0F44"/>
    <w:rsid w:val="006B13F3"/>
    <w:rsid w:val="006B1D95"/>
    <w:rsid w:val="006B20E1"/>
    <w:rsid w:val="006B39A6"/>
    <w:rsid w:val="006B415A"/>
    <w:rsid w:val="006B4941"/>
    <w:rsid w:val="006B58CB"/>
    <w:rsid w:val="006B58D8"/>
    <w:rsid w:val="006B6B03"/>
    <w:rsid w:val="006B7528"/>
    <w:rsid w:val="006B79D1"/>
    <w:rsid w:val="006B7AAC"/>
    <w:rsid w:val="006C1516"/>
    <w:rsid w:val="006C2074"/>
    <w:rsid w:val="006C4A8A"/>
    <w:rsid w:val="006C64E3"/>
    <w:rsid w:val="006C6511"/>
    <w:rsid w:val="006C6E08"/>
    <w:rsid w:val="006D0697"/>
    <w:rsid w:val="006D07D6"/>
    <w:rsid w:val="006D1B03"/>
    <w:rsid w:val="006D216A"/>
    <w:rsid w:val="006D328C"/>
    <w:rsid w:val="006D375D"/>
    <w:rsid w:val="006D53BD"/>
    <w:rsid w:val="006D7A2A"/>
    <w:rsid w:val="006E0310"/>
    <w:rsid w:val="006E0DBC"/>
    <w:rsid w:val="006E29A4"/>
    <w:rsid w:val="006E33BA"/>
    <w:rsid w:val="006E386D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914"/>
    <w:rsid w:val="006F2C72"/>
    <w:rsid w:val="006F3811"/>
    <w:rsid w:val="006F3C2D"/>
    <w:rsid w:val="006F4197"/>
    <w:rsid w:val="006F49DF"/>
    <w:rsid w:val="006F5629"/>
    <w:rsid w:val="006F67A4"/>
    <w:rsid w:val="0070164C"/>
    <w:rsid w:val="0070228E"/>
    <w:rsid w:val="00702CE6"/>
    <w:rsid w:val="007041EA"/>
    <w:rsid w:val="00704C58"/>
    <w:rsid w:val="00705407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1C43"/>
    <w:rsid w:val="007222C0"/>
    <w:rsid w:val="0072300F"/>
    <w:rsid w:val="00724EEA"/>
    <w:rsid w:val="00726BA5"/>
    <w:rsid w:val="007272E0"/>
    <w:rsid w:val="00732852"/>
    <w:rsid w:val="007333E4"/>
    <w:rsid w:val="0073545F"/>
    <w:rsid w:val="00736663"/>
    <w:rsid w:val="0073670A"/>
    <w:rsid w:val="007375E5"/>
    <w:rsid w:val="00740DA1"/>
    <w:rsid w:val="00740F95"/>
    <w:rsid w:val="0074138C"/>
    <w:rsid w:val="00741ABB"/>
    <w:rsid w:val="00741C39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6E00"/>
    <w:rsid w:val="007573E4"/>
    <w:rsid w:val="00757BDA"/>
    <w:rsid w:val="00760136"/>
    <w:rsid w:val="00760B44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31D9"/>
    <w:rsid w:val="00774305"/>
    <w:rsid w:val="00774FB0"/>
    <w:rsid w:val="0077515D"/>
    <w:rsid w:val="00775459"/>
    <w:rsid w:val="007756BE"/>
    <w:rsid w:val="00775779"/>
    <w:rsid w:val="00776383"/>
    <w:rsid w:val="007777CE"/>
    <w:rsid w:val="00777CBA"/>
    <w:rsid w:val="00780C3D"/>
    <w:rsid w:val="00781D41"/>
    <w:rsid w:val="00782B99"/>
    <w:rsid w:val="007838BD"/>
    <w:rsid w:val="007843BE"/>
    <w:rsid w:val="007866AF"/>
    <w:rsid w:val="00787AD2"/>
    <w:rsid w:val="00787E96"/>
    <w:rsid w:val="007905C9"/>
    <w:rsid w:val="007912F0"/>
    <w:rsid w:val="007916B9"/>
    <w:rsid w:val="007926D8"/>
    <w:rsid w:val="00793F6A"/>
    <w:rsid w:val="0079424C"/>
    <w:rsid w:val="007944AF"/>
    <w:rsid w:val="007948D6"/>
    <w:rsid w:val="00796389"/>
    <w:rsid w:val="0079642C"/>
    <w:rsid w:val="00796800"/>
    <w:rsid w:val="007A00B7"/>
    <w:rsid w:val="007A1897"/>
    <w:rsid w:val="007A18F9"/>
    <w:rsid w:val="007A2B35"/>
    <w:rsid w:val="007A3CB8"/>
    <w:rsid w:val="007A6527"/>
    <w:rsid w:val="007A74A0"/>
    <w:rsid w:val="007B1409"/>
    <w:rsid w:val="007B2049"/>
    <w:rsid w:val="007B21F1"/>
    <w:rsid w:val="007B2611"/>
    <w:rsid w:val="007B3639"/>
    <w:rsid w:val="007B369F"/>
    <w:rsid w:val="007B57CC"/>
    <w:rsid w:val="007B6856"/>
    <w:rsid w:val="007B78BA"/>
    <w:rsid w:val="007C0E14"/>
    <w:rsid w:val="007C123D"/>
    <w:rsid w:val="007C1A95"/>
    <w:rsid w:val="007C1ABB"/>
    <w:rsid w:val="007C34FC"/>
    <w:rsid w:val="007C3A38"/>
    <w:rsid w:val="007C3CAF"/>
    <w:rsid w:val="007C3F65"/>
    <w:rsid w:val="007C4BEA"/>
    <w:rsid w:val="007C4C0F"/>
    <w:rsid w:val="007C65A7"/>
    <w:rsid w:val="007C706A"/>
    <w:rsid w:val="007D029D"/>
    <w:rsid w:val="007D0ABC"/>
    <w:rsid w:val="007D1400"/>
    <w:rsid w:val="007D283A"/>
    <w:rsid w:val="007D2949"/>
    <w:rsid w:val="007D3A28"/>
    <w:rsid w:val="007D4172"/>
    <w:rsid w:val="007D4CCA"/>
    <w:rsid w:val="007D5DD1"/>
    <w:rsid w:val="007D63FC"/>
    <w:rsid w:val="007D7217"/>
    <w:rsid w:val="007E10B0"/>
    <w:rsid w:val="007E2278"/>
    <w:rsid w:val="007E28F7"/>
    <w:rsid w:val="007E42ED"/>
    <w:rsid w:val="007E4967"/>
    <w:rsid w:val="007E4BC0"/>
    <w:rsid w:val="007E59F5"/>
    <w:rsid w:val="007E7DA6"/>
    <w:rsid w:val="007F1339"/>
    <w:rsid w:val="007F3422"/>
    <w:rsid w:val="007F3AB4"/>
    <w:rsid w:val="007F4758"/>
    <w:rsid w:val="007F5493"/>
    <w:rsid w:val="007F5B7E"/>
    <w:rsid w:val="007F5FD3"/>
    <w:rsid w:val="00800DB1"/>
    <w:rsid w:val="0080140A"/>
    <w:rsid w:val="00801CB5"/>
    <w:rsid w:val="008022CC"/>
    <w:rsid w:val="008033D7"/>
    <w:rsid w:val="00804664"/>
    <w:rsid w:val="008046EA"/>
    <w:rsid w:val="008057D0"/>
    <w:rsid w:val="00807095"/>
    <w:rsid w:val="00807650"/>
    <w:rsid w:val="00807679"/>
    <w:rsid w:val="00807C2D"/>
    <w:rsid w:val="0081137D"/>
    <w:rsid w:val="008146C4"/>
    <w:rsid w:val="00814B58"/>
    <w:rsid w:val="00815557"/>
    <w:rsid w:val="008172F6"/>
    <w:rsid w:val="00817433"/>
    <w:rsid w:val="00817F03"/>
    <w:rsid w:val="00820AAE"/>
    <w:rsid w:val="00820C4D"/>
    <w:rsid w:val="00822882"/>
    <w:rsid w:val="00823C5E"/>
    <w:rsid w:val="00824495"/>
    <w:rsid w:val="008245F8"/>
    <w:rsid w:val="008250A1"/>
    <w:rsid w:val="0082520A"/>
    <w:rsid w:val="00826B19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35DFD"/>
    <w:rsid w:val="00842C13"/>
    <w:rsid w:val="00844F85"/>
    <w:rsid w:val="008456D1"/>
    <w:rsid w:val="00845B6C"/>
    <w:rsid w:val="00850123"/>
    <w:rsid w:val="008506B1"/>
    <w:rsid w:val="00851270"/>
    <w:rsid w:val="00852257"/>
    <w:rsid w:val="008531D3"/>
    <w:rsid w:val="00853573"/>
    <w:rsid w:val="00854F83"/>
    <w:rsid w:val="008551F3"/>
    <w:rsid w:val="0085671C"/>
    <w:rsid w:val="00856892"/>
    <w:rsid w:val="00856B79"/>
    <w:rsid w:val="00856BD0"/>
    <w:rsid w:val="00860468"/>
    <w:rsid w:val="0086098E"/>
    <w:rsid w:val="00861860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3F5A"/>
    <w:rsid w:val="00884B31"/>
    <w:rsid w:val="00884B65"/>
    <w:rsid w:val="00885079"/>
    <w:rsid w:val="008851C6"/>
    <w:rsid w:val="00885471"/>
    <w:rsid w:val="008864CC"/>
    <w:rsid w:val="00887FE8"/>
    <w:rsid w:val="0089024B"/>
    <w:rsid w:val="00892381"/>
    <w:rsid w:val="008928CE"/>
    <w:rsid w:val="00893562"/>
    <w:rsid w:val="0089398B"/>
    <w:rsid w:val="00893F4B"/>
    <w:rsid w:val="0089413A"/>
    <w:rsid w:val="0089506E"/>
    <w:rsid w:val="00895189"/>
    <w:rsid w:val="00895AAB"/>
    <w:rsid w:val="008964C0"/>
    <w:rsid w:val="00896DD7"/>
    <w:rsid w:val="00897B34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D0E8C"/>
    <w:rsid w:val="008D1287"/>
    <w:rsid w:val="008D240A"/>
    <w:rsid w:val="008D2EF8"/>
    <w:rsid w:val="008D3FAC"/>
    <w:rsid w:val="008D45FB"/>
    <w:rsid w:val="008D5E9B"/>
    <w:rsid w:val="008D61E0"/>
    <w:rsid w:val="008D71A7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7713"/>
    <w:rsid w:val="008F05CE"/>
    <w:rsid w:val="008F0D0C"/>
    <w:rsid w:val="008F1EF3"/>
    <w:rsid w:val="008F3C1F"/>
    <w:rsid w:val="008F41C6"/>
    <w:rsid w:val="008F43AC"/>
    <w:rsid w:val="008F4870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579"/>
    <w:rsid w:val="0090371E"/>
    <w:rsid w:val="00903FE7"/>
    <w:rsid w:val="00904942"/>
    <w:rsid w:val="00904BBE"/>
    <w:rsid w:val="0090553B"/>
    <w:rsid w:val="00905905"/>
    <w:rsid w:val="00906152"/>
    <w:rsid w:val="00906E04"/>
    <w:rsid w:val="00907527"/>
    <w:rsid w:val="00907E15"/>
    <w:rsid w:val="0091151E"/>
    <w:rsid w:val="009121E9"/>
    <w:rsid w:val="00913549"/>
    <w:rsid w:val="00915436"/>
    <w:rsid w:val="00915602"/>
    <w:rsid w:val="009161BC"/>
    <w:rsid w:val="00916541"/>
    <w:rsid w:val="00920864"/>
    <w:rsid w:val="009226C2"/>
    <w:rsid w:val="0092270D"/>
    <w:rsid w:val="009239E5"/>
    <w:rsid w:val="00925533"/>
    <w:rsid w:val="00930AC4"/>
    <w:rsid w:val="0093113D"/>
    <w:rsid w:val="009322A0"/>
    <w:rsid w:val="00932A3E"/>
    <w:rsid w:val="00933469"/>
    <w:rsid w:val="00933543"/>
    <w:rsid w:val="00934771"/>
    <w:rsid w:val="009360FF"/>
    <w:rsid w:val="00936746"/>
    <w:rsid w:val="009403CC"/>
    <w:rsid w:val="00940AB9"/>
    <w:rsid w:val="00941B08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3544"/>
    <w:rsid w:val="00954168"/>
    <w:rsid w:val="00954C50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77A5E"/>
    <w:rsid w:val="00980112"/>
    <w:rsid w:val="009802FE"/>
    <w:rsid w:val="00981B8A"/>
    <w:rsid w:val="009825C7"/>
    <w:rsid w:val="00982E9B"/>
    <w:rsid w:val="0098330E"/>
    <w:rsid w:val="0098365C"/>
    <w:rsid w:val="00984044"/>
    <w:rsid w:val="009845FC"/>
    <w:rsid w:val="0098527F"/>
    <w:rsid w:val="0098537D"/>
    <w:rsid w:val="00986C10"/>
    <w:rsid w:val="00986FEC"/>
    <w:rsid w:val="009904BA"/>
    <w:rsid w:val="00990EE2"/>
    <w:rsid w:val="009917E0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0C3B"/>
    <w:rsid w:val="009A14E9"/>
    <w:rsid w:val="009A3760"/>
    <w:rsid w:val="009A3D61"/>
    <w:rsid w:val="009A4A3B"/>
    <w:rsid w:val="009A63DC"/>
    <w:rsid w:val="009A68FF"/>
    <w:rsid w:val="009A6941"/>
    <w:rsid w:val="009A6AB3"/>
    <w:rsid w:val="009A6F1D"/>
    <w:rsid w:val="009B00A1"/>
    <w:rsid w:val="009B0169"/>
    <w:rsid w:val="009B12D6"/>
    <w:rsid w:val="009B152F"/>
    <w:rsid w:val="009B1B52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088F"/>
    <w:rsid w:val="009C1188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5A21"/>
    <w:rsid w:val="009D5F7C"/>
    <w:rsid w:val="009D62DF"/>
    <w:rsid w:val="009D759A"/>
    <w:rsid w:val="009D7F9A"/>
    <w:rsid w:val="009E0388"/>
    <w:rsid w:val="009E0A82"/>
    <w:rsid w:val="009E1A75"/>
    <w:rsid w:val="009E3BB5"/>
    <w:rsid w:val="009E53B2"/>
    <w:rsid w:val="009E5B40"/>
    <w:rsid w:val="009E6956"/>
    <w:rsid w:val="009E6D94"/>
    <w:rsid w:val="009F034E"/>
    <w:rsid w:val="009F12F9"/>
    <w:rsid w:val="009F18F8"/>
    <w:rsid w:val="009F1C1D"/>
    <w:rsid w:val="009F20B4"/>
    <w:rsid w:val="009F279D"/>
    <w:rsid w:val="009F2C8C"/>
    <w:rsid w:val="009F32C3"/>
    <w:rsid w:val="009F3328"/>
    <w:rsid w:val="009F3737"/>
    <w:rsid w:val="009F441C"/>
    <w:rsid w:val="009F4F05"/>
    <w:rsid w:val="009F5FCA"/>
    <w:rsid w:val="009F7F18"/>
    <w:rsid w:val="00A01196"/>
    <w:rsid w:val="00A01837"/>
    <w:rsid w:val="00A01C81"/>
    <w:rsid w:val="00A03CDE"/>
    <w:rsid w:val="00A04DB7"/>
    <w:rsid w:val="00A05491"/>
    <w:rsid w:val="00A05AE2"/>
    <w:rsid w:val="00A05B24"/>
    <w:rsid w:val="00A06487"/>
    <w:rsid w:val="00A066B2"/>
    <w:rsid w:val="00A079BA"/>
    <w:rsid w:val="00A07CD9"/>
    <w:rsid w:val="00A11159"/>
    <w:rsid w:val="00A14375"/>
    <w:rsid w:val="00A14D47"/>
    <w:rsid w:val="00A15A24"/>
    <w:rsid w:val="00A15E8C"/>
    <w:rsid w:val="00A161EE"/>
    <w:rsid w:val="00A16588"/>
    <w:rsid w:val="00A16998"/>
    <w:rsid w:val="00A16AF5"/>
    <w:rsid w:val="00A16ED1"/>
    <w:rsid w:val="00A17050"/>
    <w:rsid w:val="00A17BE6"/>
    <w:rsid w:val="00A24CB5"/>
    <w:rsid w:val="00A25B88"/>
    <w:rsid w:val="00A317A1"/>
    <w:rsid w:val="00A3260A"/>
    <w:rsid w:val="00A32864"/>
    <w:rsid w:val="00A331B7"/>
    <w:rsid w:val="00A33F84"/>
    <w:rsid w:val="00A3441C"/>
    <w:rsid w:val="00A3592D"/>
    <w:rsid w:val="00A367C0"/>
    <w:rsid w:val="00A4021C"/>
    <w:rsid w:val="00A40976"/>
    <w:rsid w:val="00A4306B"/>
    <w:rsid w:val="00A44F95"/>
    <w:rsid w:val="00A45BF5"/>
    <w:rsid w:val="00A478F9"/>
    <w:rsid w:val="00A50C87"/>
    <w:rsid w:val="00A51311"/>
    <w:rsid w:val="00A51C63"/>
    <w:rsid w:val="00A51F1B"/>
    <w:rsid w:val="00A537DC"/>
    <w:rsid w:val="00A53AD3"/>
    <w:rsid w:val="00A54810"/>
    <w:rsid w:val="00A551F0"/>
    <w:rsid w:val="00A55E74"/>
    <w:rsid w:val="00A564D2"/>
    <w:rsid w:val="00A60A45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C3C"/>
    <w:rsid w:val="00A76F21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B90"/>
    <w:rsid w:val="00A87AA9"/>
    <w:rsid w:val="00A9087D"/>
    <w:rsid w:val="00A91DA7"/>
    <w:rsid w:val="00A92D34"/>
    <w:rsid w:val="00A933B6"/>
    <w:rsid w:val="00A95356"/>
    <w:rsid w:val="00A95F43"/>
    <w:rsid w:val="00A96303"/>
    <w:rsid w:val="00A96CD1"/>
    <w:rsid w:val="00A96FEC"/>
    <w:rsid w:val="00A974F4"/>
    <w:rsid w:val="00A976FF"/>
    <w:rsid w:val="00AA035D"/>
    <w:rsid w:val="00AA1060"/>
    <w:rsid w:val="00AA2EA1"/>
    <w:rsid w:val="00AA35B7"/>
    <w:rsid w:val="00AA559B"/>
    <w:rsid w:val="00AA5DA4"/>
    <w:rsid w:val="00AA6647"/>
    <w:rsid w:val="00AA6E0D"/>
    <w:rsid w:val="00AA6FFD"/>
    <w:rsid w:val="00AA7272"/>
    <w:rsid w:val="00AA78C7"/>
    <w:rsid w:val="00AB1184"/>
    <w:rsid w:val="00AB1E3F"/>
    <w:rsid w:val="00AB2811"/>
    <w:rsid w:val="00AB2DC5"/>
    <w:rsid w:val="00AB3526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1BC"/>
    <w:rsid w:val="00AD20F3"/>
    <w:rsid w:val="00AD22BF"/>
    <w:rsid w:val="00AD3E5A"/>
    <w:rsid w:val="00AD4C95"/>
    <w:rsid w:val="00AD4E8A"/>
    <w:rsid w:val="00AD4EF6"/>
    <w:rsid w:val="00AD5260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05"/>
    <w:rsid w:val="00AE42B0"/>
    <w:rsid w:val="00AE45B1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B01A2A"/>
    <w:rsid w:val="00B01F11"/>
    <w:rsid w:val="00B02C9E"/>
    <w:rsid w:val="00B0322F"/>
    <w:rsid w:val="00B03BAB"/>
    <w:rsid w:val="00B07533"/>
    <w:rsid w:val="00B07FBE"/>
    <w:rsid w:val="00B119BB"/>
    <w:rsid w:val="00B11B7C"/>
    <w:rsid w:val="00B12C29"/>
    <w:rsid w:val="00B1325F"/>
    <w:rsid w:val="00B13BBD"/>
    <w:rsid w:val="00B14853"/>
    <w:rsid w:val="00B14CD8"/>
    <w:rsid w:val="00B15345"/>
    <w:rsid w:val="00B15E87"/>
    <w:rsid w:val="00B17C9E"/>
    <w:rsid w:val="00B17D71"/>
    <w:rsid w:val="00B21353"/>
    <w:rsid w:val="00B237A4"/>
    <w:rsid w:val="00B24C26"/>
    <w:rsid w:val="00B25EB4"/>
    <w:rsid w:val="00B271BF"/>
    <w:rsid w:val="00B31BA5"/>
    <w:rsid w:val="00B326F6"/>
    <w:rsid w:val="00B32F28"/>
    <w:rsid w:val="00B341D7"/>
    <w:rsid w:val="00B36068"/>
    <w:rsid w:val="00B3630D"/>
    <w:rsid w:val="00B3638A"/>
    <w:rsid w:val="00B40378"/>
    <w:rsid w:val="00B410D4"/>
    <w:rsid w:val="00B42159"/>
    <w:rsid w:val="00B43534"/>
    <w:rsid w:val="00B4528D"/>
    <w:rsid w:val="00B454C7"/>
    <w:rsid w:val="00B45856"/>
    <w:rsid w:val="00B466E9"/>
    <w:rsid w:val="00B46E0D"/>
    <w:rsid w:val="00B47536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41B7"/>
    <w:rsid w:val="00B64FD5"/>
    <w:rsid w:val="00B657FB"/>
    <w:rsid w:val="00B6636F"/>
    <w:rsid w:val="00B672F8"/>
    <w:rsid w:val="00B67CA2"/>
    <w:rsid w:val="00B72287"/>
    <w:rsid w:val="00B72485"/>
    <w:rsid w:val="00B724DC"/>
    <w:rsid w:val="00B72764"/>
    <w:rsid w:val="00B73018"/>
    <w:rsid w:val="00B73B54"/>
    <w:rsid w:val="00B73E15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6D3"/>
    <w:rsid w:val="00B85810"/>
    <w:rsid w:val="00B85A4C"/>
    <w:rsid w:val="00B861D1"/>
    <w:rsid w:val="00B90665"/>
    <w:rsid w:val="00B92E44"/>
    <w:rsid w:val="00B932E0"/>
    <w:rsid w:val="00B935AF"/>
    <w:rsid w:val="00B94595"/>
    <w:rsid w:val="00B9466F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42B"/>
    <w:rsid w:val="00BA0643"/>
    <w:rsid w:val="00BA07CB"/>
    <w:rsid w:val="00BA0994"/>
    <w:rsid w:val="00BA0D2E"/>
    <w:rsid w:val="00BA1BE8"/>
    <w:rsid w:val="00BA37BE"/>
    <w:rsid w:val="00BA4172"/>
    <w:rsid w:val="00BA6BFB"/>
    <w:rsid w:val="00BB07F8"/>
    <w:rsid w:val="00BB14DA"/>
    <w:rsid w:val="00BB2E70"/>
    <w:rsid w:val="00BB377E"/>
    <w:rsid w:val="00BB43CC"/>
    <w:rsid w:val="00BB44CB"/>
    <w:rsid w:val="00BB4542"/>
    <w:rsid w:val="00BB5A3C"/>
    <w:rsid w:val="00BB6E43"/>
    <w:rsid w:val="00BB6EB4"/>
    <w:rsid w:val="00BB7029"/>
    <w:rsid w:val="00BC002A"/>
    <w:rsid w:val="00BC26CA"/>
    <w:rsid w:val="00BC2BC7"/>
    <w:rsid w:val="00BC3432"/>
    <w:rsid w:val="00BC3F91"/>
    <w:rsid w:val="00BC42AC"/>
    <w:rsid w:val="00BC5D2C"/>
    <w:rsid w:val="00BC5E04"/>
    <w:rsid w:val="00BD179D"/>
    <w:rsid w:val="00BD182C"/>
    <w:rsid w:val="00BD4DCB"/>
    <w:rsid w:val="00BD4DED"/>
    <w:rsid w:val="00BD4E0F"/>
    <w:rsid w:val="00BD6E12"/>
    <w:rsid w:val="00BD7675"/>
    <w:rsid w:val="00BE016F"/>
    <w:rsid w:val="00BE0446"/>
    <w:rsid w:val="00BE0867"/>
    <w:rsid w:val="00BE1AC7"/>
    <w:rsid w:val="00BE2025"/>
    <w:rsid w:val="00BE36A6"/>
    <w:rsid w:val="00BE4B5F"/>
    <w:rsid w:val="00BE4CE9"/>
    <w:rsid w:val="00BE4E71"/>
    <w:rsid w:val="00BE4F62"/>
    <w:rsid w:val="00BE5B35"/>
    <w:rsid w:val="00BE5F2E"/>
    <w:rsid w:val="00BE7342"/>
    <w:rsid w:val="00BE7D39"/>
    <w:rsid w:val="00BF17E1"/>
    <w:rsid w:val="00BF228B"/>
    <w:rsid w:val="00BF29C5"/>
    <w:rsid w:val="00BF2B8E"/>
    <w:rsid w:val="00BF2EDE"/>
    <w:rsid w:val="00BF2F0C"/>
    <w:rsid w:val="00BF2FD0"/>
    <w:rsid w:val="00BF4202"/>
    <w:rsid w:val="00BF5E50"/>
    <w:rsid w:val="00BF6D79"/>
    <w:rsid w:val="00C00622"/>
    <w:rsid w:val="00C04050"/>
    <w:rsid w:val="00C04DFC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265A"/>
    <w:rsid w:val="00C3442F"/>
    <w:rsid w:val="00C347F5"/>
    <w:rsid w:val="00C34A1C"/>
    <w:rsid w:val="00C34B80"/>
    <w:rsid w:val="00C36851"/>
    <w:rsid w:val="00C37C12"/>
    <w:rsid w:val="00C37C98"/>
    <w:rsid w:val="00C40764"/>
    <w:rsid w:val="00C40963"/>
    <w:rsid w:val="00C4195A"/>
    <w:rsid w:val="00C41B60"/>
    <w:rsid w:val="00C41BF1"/>
    <w:rsid w:val="00C434BC"/>
    <w:rsid w:val="00C43A7B"/>
    <w:rsid w:val="00C4484A"/>
    <w:rsid w:val="00C46AD8"/>
    <w:rsid w:val="00C47EC6"/>
    <w:rsid w:val="00C5040C"/>
    <w:rsid w:val="00C52516"/>
    <w:rsid w:val="00C5262F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7C1"/>
    <w:rsid w:val="00C70EC8"/>
    <w:rsid w:val="00C714AC"/>
    <w:rsid w:val="00C71A95"/>
    <w:rsid w:val="00C720CE"/>
    <w:rsid w:val="00C7463C"/>
    <w:rsid w:val="00C77059"/>
    <w:rsid w:val="00C8037D"/>
    <w:rsid w:val="00C8083D"/>
    <w:rsid w:val="00C812CF"/>
    <w:rsid w:val="00C81CB6"/>
    <w:rsid w:val="00C8301D"/>
    <w:rsid w:val="00C8504D"/>
    <w:rsid w:val="00C85444"/>
    <w:rsid w:val="00C85606"/>
    <w:rsid w:val="00C85DFE"/>
    <w:rsid w:val="00C9131D"/>
    <w:rsid w:val="00C9210D"/>
    <w:rsid w:val="00C9242C"/>
    <w:rsid w:val="00C92C9A"/>
    <w:rsid w:val="00C93CFF"/>
    <w:rsid w:val="00C94084"/>
    <w:rsid w:val="00C942CB"/>
    <w:rsid w:val="00C945C9"/>
    <w:rsid w:val="00C94709"/>
    <w:rsid w:val="00C94A07"/>
    <w:rsid w:val="00C95F8A"/>
    <w:rsid w:val="00C96FA7"/>
    <w:rsid w:val="00CA0301"/>
    <w:rsid w:val="00CA1021"/>
    <w:rsid w:val="00CA15A5"/>
    <w:rsid w:val="00CA1AFB"/>
    <w:rsid w:val="00CA4451"/>
    <w:rsid w:val="00CA475E"/>
    <w:rsid w:val="00CA52C2"/>
    <w:rsid w:val="00CA68E8"/>
    <w:rsid w:val="00CA6F20"/>
    <w:rsid w:val="00CA73A1"/>
    <w:rsid w:val="00CA7769"/>
    <w:rsid w:val="00CA7A18"/>
    <w:rsid w:val="00CB0B34"/>
    <w:rsid w:val="00CB0CCE"/>
    <w:rsid w:val="00CB2374"/>
    <w:rsid w:val="00CB444D"/>
    <w:rsid w:val="00CB4750"/>
    <w:rsid w:val="00CB5B7E"/>
    <w:rsid w:val="00CB6CB2"/>
    <w:rsid w:val="00CC0311"/>
    <w:rsid w:val="00CC07F3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DAA"/>
    <w:rsid w:val="00CD0168"/>
    <w:rsid w:val="00CD0D02"/>
    <w:rsid w:val="00CD111C"/>
    <w:rsid w:val="00CD1A14"/>
    <w:rsid w:val="00CD1C57"/>
    <w:rsid w:val="00CD206A"/>
    <w:rsid w:val="00CD2834"/>
    <w:rsid w:val="00CD2893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63E"/>
    <w:rsid w:val="00CE1BDC"/>
    <w:rsid w:val="00CE1F85"/>
    <w:rsid w:val="00CE351B"/>
    <w:rsid w:val="00CE588E"/>
    <w:rsid w:val="00CE6A0A"/>
    <w:rsid w:val="00CE74C1"/>
    <w:rsid w:val="00CE7DA5"/>
    <w:rsid w:val="00CE7F2B"/>
    <w:rsid w:val="00CF035D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191C"/>
    <w:rsid w:val="00D1290E"/>
    <w:rsid w:val="00D138B9"/>
    <w:rsid w:val="00D13CCE"/>
    <w:rsid w:val="00D14089"/>
    <w:rsid w:val="00D1422A"/>
    <w:rsid w:val="00D15B87"/>
    <w:rsid w:val="00D17516"/>
    <w:rsid w:val="00D20AF1"/>
    <w:rsid w:val="00D21369"/>
    <w:rsid w:val="00D2164E"/>
    <w:rsid w:val="00D21762"/>
    <w:rsid w:val="00D21EA4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09C0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A9F"/>
    <w:rsid w:val="00D6521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52B8"/>
    <w:rsid w:val="00D7549D"/>
    <w:rsid w:val="00D75640"/>
    <w:rsid w:val="00D76062"/>
    <w:rsid w:val="00D76EAE"/>
    <w:rsid w:val="00D776AB"/>
    <w:rsid w:val="00D80371"/>
    <w:rsid w:val="00D80A00"/>
    <w:rsid w:val="00D81572"/>
    <w:rsid w:val="00D81C6B"/>
    <w:rsid w:val="00D8231C"/>
    <w:rsid w:val="00D8345B"/>
    <w:rsid w:val="00D834F9"/>
    <w:rsid w:val="00D83BD2"/>
    <w:rsid w:val="00D83CA6"/>
    <w:rsid w:val="00D85D6F"/>
    <w:rsid w:val="00D87D05"/>
    <w:rsid w:val="00D9407A"/>
    <w:rsid w:val="00D94B9C"/>
    <w:rsid w:val="00D94E2A"/>
    <w:rsid w:val="00D9544D"/>
    <w:rsid w:val="00D95CDF"/>
    <w:rsid w:val="00D960FF"/>
    <w:rsid w:val="00D96128"/>
    <w:rsid w:val="00D96753"/>
    <w:rsid w:val="00D9694B"/>
    <w:rsid w:val="00D96D61"/>
    <w:rsid w:val="00D9783B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AE7"/>
    <w:rsid w:val="00DC0FDC"/>
    <w:rsid w:val="00DC2558"/>
    <w:rsid w:val="00DC2C7B"/>
    <w:rsid w:val="00DC36F2"/>
    <w:rsid w:val="00DC4388"/>
    <w:rsid w:val="00DC5394"/>
    <w:rsid w:val="00DC5DCE"/>
    <w:rsid w:val="00DC602A"/>
    <w:rsid w:val="00DC6AAC"/>
    <w:rsid w:val="00DC7415"/>
    <w:rsid w:val="00DC7DF0"/>
    <w:rsid w:val="00DD1AAD"/>
    <w:rsid w:val="00DD2C65"/>
    <w:rsid w:val="00DD2C9C"/>
    <w:rsid w:val="00DD3452"/>
    <w:rsid w:val="00DD4822"/>
    <w:rsid w:val="00DD4CB6"/>
    <w:rsid w:val="00DD4CF4"/>
    <w:rsid w:val="00DD5EE2"/>
    <w:rsid w:val="00DD5FF3"/>
    <w:rsid w:val="00DD793F"/>
    <w:rsid w:val="00DD7D5F"/>
    <w:rsid w:val="00DE133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DF631F"/>
    <w:rsid w:val="00E02074"/>
    <w:rsid w:val="00E021C6"/>
    <w:rsid w:val="00E04509"/>
    <w:rsid w:val="00E04A83"/>
    <w:rsid w:val="00E04F4A"/>
    <w:rsid w:val="00E05152"/>
    <w:rsid w:val="00E0615C"/>
    <w:rsid w:val="00E1010D"/>
    <w:rsid w:val="00E101A5"/>
    <w:rsid w:val="00E12987"/>
    <w:rsid w:val="00E12EAE"/>
    <w:rsid w:val="00E1369D"/>
    <w:rsid w:val="00E14A21"/>
    <w:rsid w:val="00E15A42"/>
    <w:rsid w:val="00E16381"/>
    <w:rsid w:val="00E169F5"/>
    <w:rsid w:val="00E16C00"/>
    <w:rsid w:val="00E170FF"/>
    <w:rsid w:val="00E20687"/>
    <w:rsid w:val="00E21144"/>
    <w:rsid w:val="00E22823"/>
    <w:rsid w:val="00E23594"/>
    <w:rsid w:val="00E237AB"/>
    <w:rsid w:val="00E24F4C"/>
    <w:rsid w:val="00E26316"/>
    <w:rsid w:val="00E2795B"/>
    <w:rsid w:val="00E310F2"/>
    <w:rsid w:val="00E31545"/>
    <w:rsid w:val="00E31898"/>
    <w:rsid w:val="00E319A8"/>
    <w:rsid w:val="00E333CE"/>
    <w:rsid w:val="00E3340C"/>
    <w:rsid w:val="00E356EC"/>
    <w:rsid w:val="00E363AB"/>
    <w:rsid w:val="00E36DAA"/>
    <w:rsid w:val="00E37C96"/>
    <w:rsid w:val="00E37CFE"/>
    <w:rsid w:val="00E40610"/>
    <w:rsid w:val="00E41324"/>
    <w:rsid w:val="00E41AD7"/>
    <w:rsid w:val="00E42025"/>
    <w:rsid w:val="00E42508"/>
    <w:rsid w:val="00E43664"/>
    <w:rsid w:val="00E43720"/>
    <w:rsid w:val="00E43998"/>
    <w:rsid w:val="00E5115F"/>
    <w:rsid w:val="00E51807"/>
    <w:rsid w:val="00E52470"/>
    <w:rsid w:val="00E524B7"/>
    <w:rsid w:val="00E54D54"/>
    <w:rsid w:val="00E54DA4"/>
    <w:rsid w:val="00E55CB3"/>
    <w:rsid w:val="00E563F8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0DD"/>
    <w:rsid w:val="00E724E3"/>
    <w:rsid w:val="00E7635D"/>
    <w:rsid w:val="00E768F2"/>
    <w:rsid w:val="00E769C1"/>
    <w:rsid w:val="00E77636"/>
    <w:rsid w:val="00E77EE9"/>
    <w:rsid w:val="00E81AC4"/>
    <w:rsid w:val="00E82722"/>
    <w:rsid w:val="00E84F70"/>
    <w:rsid w:val="00E86F22"/>
    <w:rsid w:val="00E90821"/>
    <w:rsid w:val="00E908D2"/>
    <w:rsid w:val="00E90919"/>
    <w:rsid w:val="00E926F1"/>
    <w:rsid w:val="00E935A5"/>
    <w:rsid w:val="00E947C7"/>
    <w:rsid w:val="00E9486C"/>
    <w:rsid w:val="00E94CB7"/>
    <w:rsid w:val="00E9537D"/>
    <w:rsid w:val="00E96082"/>
    <w:rsid w:val="00E97627"/>
    <w:rsid w:val="00E97A99"/>
    <w:rsid w:val="00EA03B8"/>
    <w:rsid w:val="00EA1147"/>
    <w:rsid w:val="00EA134F"/>
    <w:rsid w:val="00EA2AE2"/>
    <w:rsid w:val="00EA2BCE"/>
    <w:rsid w:val="00EA2E33"/>
    <w:rsid w:val="00EA435F"/>
    <w:rsid w:val="00EA6360"/>
    <w:rsid w:val="00EA6574"/>
    <w:rsid w:val="00EA6FE0"/>
    <w:rsid w:val="00EA7190"/>
    <w:rsid w:val="00EB0C57"/>
    <w:rsid w:val="00EB1D83"/>
    <w:rsid w:val="00EB1DED"/>
    <w:rsid w:val="00EB1E1F"/>
    <w:rsid w:val="00EB2054"/>
    <w:rsid w:val="00EB2B1B"/>
    <w:rsid w:val="00EB31A9"/>
    <w:rsid w:val="00EB3471"/>
    <w:rsid w:val="00EB559C"/>
    <w:rsid w:val="00EB5D02"/>
    <w:rsid w:val="00EB613B"/>
    <w:rsid w:val="00EB6EFA"/>
    <w:rsid w:val="00EB6FAF"/>
    <w:rsid w:val="00EB73BB"/>
    <w:rsid w:val="00EC030B"/>
    <w:rsid w:val="00EC1168"/>
    <w:rsid w:val="00EC1987"/>
    <w:rsid w:val="00EC1B7C"/>
    <w:rsid w:val="00EC2149"/>
    <w:rsid w:val="00EC2F41"/>
    <w:rsid w:val="00EC315C"/>
    <w:rsid w:val="00EC33EA"/>
    <w:rsid w:val="00EC3D25"/>
    <w:rsid w:val="00EC4194"/>
    <w:rsid w:val="00EC4410"/>
    <w:rsid w:val="00EC4521"/>
    <w:rsid w:val="00EC58DF"/>
    <w:rsid w:val="00EC61E7"/>
    <w:rsid w:val="00EC6395"/>
    <w:rsid w:val="00EC68AB"/>
    <w:rsid w:val="00EC746B"/>
    <w:rsid w:val="00EC7733"/>
    <w:rsid w:val="00ED02F4"/>
    <w:rsid w:val="00ED0C97"/>
    <w:rsid w:val="00ED317B"/>
    <w:rsid w:val="00ED39A0"/>
    <w:rsid w:val="00ED71D8"/>
    <w:rsid w:val="00ED7FB5"/>
    <w:rsid w:val="00EE0A86"/>
    <w:rsid w:val="00EE0BB7"/>
    <w:rsid w:val="00EE0BF2"/>
    <w:rsid w:val="00EE0C83"/>
    <w:rsid w:val="00EE0E82"/>
    <w:rsid w:val="00EE1090"/>
    <w:rsid w:val="00EE16AD"/>
    <w:rsid w:val="00EE19E2"/>
    <w:rsid w:val="00EE1AF1"/>
    <w:rsid w:val="00EE2356"/>
    <w:rsid w:val="00EE2871"/>
    <w:rsid w:val="00EE2D2E"/>
    <w:rsid w:val="00EE2EE3"/>
    <w:rsid w:val="00EE3191"/>
    <w:rsid w:val="00EE5269"/>
    <w:rsid w:val="00EE5C51"/>
    <w:rsid w:val="00EE6647"/>
    <w:rsid w:val="00EF0BFB"/>
    <w:rsid w:val="00EF0D2C"/>
    <w:rsid w:val="00EF12CC"/>
    <w:rsid w:val="00EF1538"/>
    <w:rsid w:val="00EF2329"/>
    <w:rsid w:val="00EF28AE"/>
    <w:rsid w:val="00EF28BF"/>
    <w:rsid w:val="00EF3DF8"/>
    <w:rsid w:val="00EF65E4"/>
    <w:rsid w:val="00EF6E50"/>
    <w:rsid w:val="00EF6E64"/>
    <w:rsid w:val="00EF7CBA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143"/>
    <w:rsid w:val="00F04957"/>
    <w:rsid w:val="00F051D8"/>
    <w:rsid w:val="00F063E5"/>
    <w:rsid w:val="00F10659"/>
    <w:rsid w:val="00F10ACA"/>
    <w:rsid w:val="00F11234"/>
    <w:rsid w:val="00F11494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355B"/>
    <w:rsid w:val="00F23612"/>
    <w:rsid w:val="00F23BB6"/>
    <w:rsid w:val="00F25BAE"/>
    <w:rsid w:val="00F2639C"/>
    <w:rsid w:val="00F26566"/>
    <w:rsid w:val="00F26E41"/>
    <w:rsid w:val="00F27C6B"/>
    <w:rsid w:val="00F30FF9"/>
    <w:rsid w:val="00F31FC9"/>
    <w:rsid w:val="00F320AC"/>
    <w:rsid w:val="00F32660"/>
    <w:rsid w:val="00F34B71"/>
    <w:rsid w:val="00F353C8"/>
    <w:rsid w:val="00F3545A"/>
    <w:rsid w:val="00F3699E"/>
    <w:rsid w:val="00F36F11"/>
    <w:rsid w:val="00F37876"/>
    <w:rsid w:val="00F37A75"/>
    <w:rsid w:val="00F4018C"/>
    <w:rsid w:val="00F4118A"/>
    <w:rsid w:val="00F42B73"/>
    <w:rsid w:val="00F4387E"/>
    <w:rsid w:val="00F44263"/>
    <w:rsid w:val="00F45BCD"/>
    <w:rsid w:val="00F472AB"/>
    <w:rsid w:val="00F50108"/>
    <w:rsid w:val="00F50F03"/>
    <w:rsid w:val="00F510AF"/>
    <w:rsid w:val="00F5195D"/>
    <w:rsid w:val="00F524D7"/>
    <w:rsid w:val="00F53A42"/>
    <w:rsid w:val="00F54627"/>
    <w:rsid w:val="00F54F6E"/>
    <w:rsid w:val="00F60B93"/>
    <w:rsid w:val="00F60D55"/>
    <w:rsid w:val="00F60E32"/>
    <w:rsid w:val="00F60FC3"/>
    <w:rsid w:val="00F713FE"/>
    <w:rsid w:val="00F728A1"/>
    <w:rsid w:val="00F72D83"/>
    <w:rsid w:val="00F73086"/>
    <w:rsid w:val="00F73501"/>
    <w:rsid w:val="00F74AB4"/>
    <w:rsid w:val="00F750AB"/>
    <w:rsid w:val="00F77249"/>
    <w:rsid w:val="00F77600"/>
    <w:rsid w:val="00F77983"/>
    <w:rsid w:val="00F81235"/>
    <w:rsid w:val="00F81254"/>
    <w:rsid w:val="00F813B6"/>
    <w:rsid w:val="00F82560"/>
    <w:rsid w:val="00F82DB0"/>
    <w:rsid w:val="00F83906"/>
    <w:rsid w:val="00F839B2"/>
    <w:rsid w:val="00F8568C"/>
    <w:rsid w:val="00F856FE"/>
    <w:rsid w:val="00F85F63"/>
    <w:rsid w:val="00F90013"/>
    <w:rsid w:val="00F9042D"/>
    <w:rsid w:val="00F90CD0"/>
    <w:rsid w:val="00F91132"/>
    <w:rsid w:val="00F92029"/>
    <w:rsid w:val="00F9291B"/>
    <w:rsid w:val="00F92984"/>
    <w:rsid w:val="00F92A16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3FC9"/>
    <w:rsid w:val="00FA6C01"/>
    <w:rsid w:val="00FA6F5E"/>
    <w:rsid w:val="00FA7414"/>
    <w:rsid w:val="00FB067C"/>
    <w:rsid w:val="00FB0997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21CB"/>
    <w:rsid w:val="00FC3BC4"/>
    <w:rsid w:val="00FC5A44"/>
    <w:rsid w:val="00FC5F21"/>
    <w:rsid w:val="00FC66DA"/>
    <w:rsid w:val="00FC681A"/>
    <w:rsid w:val="00FC75B3"/>
    <w:rsid w:val="00FC7821"/>
    <w:rsid w:val="00FC7C3F"/>
    <w:rsid w:val="00FD0129"/>
    <w:rsid w:val="00FD0EB9"/>
    <w:rsid w:val="00FD14F9"/>
    <w:rsid w:val="00FD2905"/>
    <w:rsid w:val="00FD2CCF"/>
    <w:rsid w:val="00FD2D49"/>
    <w:rsid w:val="00FD489B"/>
    <w:rsid w:val="00FD58AB"/>
    <w:rsid w:val="00FD72F4"/>
    <w:rsid w:val="00FD7805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3B61"/>
    <w:rsid w:val="00FF3E2C"/>
    <w:rsid w:val="00FF475A"/>
    <w:rsid w:val="00FF55F5"/>
    <w:rsid w:val="00FF5FAD"/>
    <w:rsid w:val="00FF6F9A"/>
    <w:rsid w:val="00FF70E0"/>
    <w:rsid w:val="00FF7C73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i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3686"/>
    <w:rPr>
      <w:rFonts w:ascii="Cambria" w:hAnsi="Cambria"/>
      <w:b/>
      <w:color w:val="365F91"/>
      <w:sz w:val="28"/>
    </w:rPr>
  </w:style>
  <w:style w:type="character" w:customStyle="1" w:styleId="40">
    <w:name w:val="Заголовок 4 Знак"/>
    <w:link w:val="4"/>
    <w:uiPriority w:val="99"/>
    <w:locked/>
    <w:rsid w:val="00AF2123"/>
    <w:rPr>
      <w:rFonts w:ascii="Cambria" w:hAnsi="Cambria"/>
      <w:b/>
      <w:i/>
      <w:color w:val="4F81BD"/>
    </w:rPr>
  </w:style>
  <w:style w:type="paragraph" w:styleId="a3">
    <w:name w:val="Balloon Text"/>
    <w:basedOn w:val="a"/>
    <w:link w:val="a4"/>
    <w:uiPriority w:val="99"/>
    <w:semiHidden/>
    <w:rsid w:val="00C22E15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22E15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uiPriority w:val="99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231A70"/>
    <w:pPr>
      <w:spacing w:after="0" w:line="240" w:lineRule="auto"/>
    </w:pPr>
    <w:rPr>
      <w:rFonts w:ascii="Consolas" w:eastAsia="Calibri" w:hAnsi="Consola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31A70"/>
    <w:rPr>
      <w:rFonts w:ascii="Consolas" w:hAnsi="Consolas"/>
      <w:sz w:val="20"/>
    </w:rPr>
  </w:style>
  <w:style w:type="paragraph" w:customStyle="1" w:styleId="tekstob">
    <w:name w:val="tekstob"/>
    <w:basedOn w:val="a"/>
    <w:uiPriority w:val="99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C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705F12"/>
    <w:rPr>
      <w:rFonts w:cs="Times New Roman"/>
      <w:b/>
    </w:rPr>
  </w:style>
  <w:style w:type="paragraph" w:styleId="a8">
    <w:name w:val="header"/>
    <w:basedOn w:val="a"/>
    <w:link w:val="a9"/>
    <w:uiPriority w:val="9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D7C5A"/>
  </w:style>
  <w:style w:type="paragraph" w:styleId="aa">
    <w:name w:val="footer"/>
    <w:basedOn w:val="a"/>
    <w:link w:val="ab"/>
    <w:uiPriority w:val="9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D7C5A"/>
  </w:style>
  <w:style w:type="paragraph" w:customStyle="1" w:styleId="ac">
    <w:name w:val="Àáçàö_ïîñò"/>
    <w:basedOn w:val="a"/>
    <w:uiPriority w:val="99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uiPriority w:val="99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uiPriority w:val="99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uiPriority w:val="99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uiPriority w:val="99"/>
    <w:semiHidden/>
    <w:rsid w:val="00DD4CF4"/>
    <w:rPr>
      <w:color w:val="808080"/>
    </w:rPr>
  </w:style>
  <w:style w:type="paragraph" w:styleId="ae">
    <w:name w:val="footnote text"/>
    <w:basedOn w:val="a"/>
    <w:link w:val="af"/>
    <w:uiPriority w:val="99"/>
    <w:semiHidden/>
    <w:rsid w:val="00E90821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E90821"/>
    <w:rPr>
      <w:sz w:val="20"/>
    </w:rPr>
  </w:style>
  <w:style w:type="character" w:styleId="af0">
    <w:name w:val="footnote reference"/>
    <w:uiPriority w:val="99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uiPriority w:val="99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D06E93"/>
    <w:pPr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D06E93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rsid w:val="00D06E93"/>
    <w:pPr>
      <w:spacing w:after="120" w:line="24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D06E93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5">
    <w:name w:val="No Spacing"/>
    <w:uiPriority w:val="1"/>
    <w:qFormat/>
    <w:rsid w:val="00320FB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f6">
    <w:name w:val="List Paragraph"/>
    <w:basedOn w:val="a"/>
    <w:uiPriority w:val="99"/>
    <w:qFormat/>
    <w:rsid w:val="009A0C3B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locked/>
    <w:rsid w:val="0091654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916541"/>
    <w:rPr>
      <w:rFonts w:eastAsia="Times New Roman"/>
      <w:lang w:eastAsia="en-US"/>
    </w:rPr>
  </w:style>
  <w:style w:type="paragraph" w:styleId="af7">
    <w:name w:val="Subtitle"/>
    <w:basedOn w:val="a"/>
    <w:next w:val="a"/>
    <w:link w:val="af8"/>
    <w:qFormat/>
    <w:rsid w:val="00A5131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7"/>
    <w:rsid w:val="00A5131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ConsPlusNormal">
    <w:name w:val="ConsPlusNormal"/>
    <w:rsid w:val="004820C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932A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932A3E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4649E-768E-436E-A4FD-772BCD56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городской целевой программы</vt:lpstr>
    </vt:vector>
  </TitlesOfParts>
  <Company>Home</Company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городской целевой программы</dc:title>
  <dc:creator>Semenov</dc:creator>
  <cp:lastModifiedBy>j</cp:lastModifiedBy>
  <cp:revision>5</cp:revision>
  <cp:lastPrinted>2019-03-04T11:33:00Z</cp:lastPrinted>
  <dcterms:created xsi:type="dcterms:W3CDTF">2019-02-18T11:20:00Z</dcterms:created>
  <dcterms:modified xsi:type="dcterms:W3CDTF">2019-03-06T07:53:00Z</dcterms:modified>
</cp:coreProperties>
</file>