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F8" w:rsidRDefault="004865F8" w:rsidP="004865F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F8" w:rsidRDefault="004865F8" w:rsidP="004865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4865F8" w:rsidRDefault="004865F8" w:rsidP="004865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865F8" w:rsidRDefault="004865F8" w:rsidP="004865F8">
      <w:pPr>
        <w:pStyle w:val="2"/>
        <w:spacing w:after="0" w:line="240" w:lineRule="auto"/>
        <w:jc w:val="center"/>
        <w:rPr>
          <w:spacing w:val="0"/>
        </w:rPr>
      </w:pPr>
    </w:p>
    <w:p w:rsidR="004865F8" w:rsidRDefault="004865F8" w:rsidP="004865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865F8" w:rsidRDefault="004865F8" w:rsidP="004865F8"/>
    <w:p w:rsidR="004865F8" w:rsidRDefault="004865F8" w:rsidP="004865F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015B9">
        <w:rPr>
          <w:spacing w:val="0"/>
        </w:rPr>
        <w:t xml:space="preserve"> 16.05.2017</w:t>
      </w:r>
      <w:r>
        <w:rPr>
          <w:spacing w:val="0"/>
        </w:rPr>
        <w:t xml:space="preserve"> №</w:t>
      </w:r>
      <w:r w:rsidR="00D015B9">
        <w:rPr>
          <w:spacing w:val="0"/>
        </w:rPr>
        <w:t xml:space="preserve"> ПОС.03-0551/17</w:t>
      </w:r>
      <w:r>
        <w:rPr>
          <w:spacing w:val="0"/>
        </w:rPr>
        <w:t xml:space="preserve"> </w:t>
      </w:r>
    </w:p>
    <w:p w:rsidR="004865F8" w:rsidRDefault="004865F8" w:rsidP="004865F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821D0" w:rsidRPr="0031691D" w:rsidRDefault="00C821D0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43A" w:rsidRDefault="00504786" w:rsidP="003064EE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0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</w:t>
      </w:r>
      <w:r w:rsidR="008B543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Программы</w:t>
      </w:r>
    </w:p>
    <w:p w:rsidR="002D5483" w:rsidRDefault="008B543A" w:rsidP="003064EE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развития социальной инфраструктуры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2017-2025 годы»</w:t>
      </w:r>
    </w:p>
    <w:p w:rsidR="00771A0E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387185" w:rsidRDefault="00504786" w:rsidP="00387185">
      <w:pPr>
        <w:pStyle w:val="1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hd w:val="clear" w:color="auto" w:fill="FFFFFF"/>
        </w:rPr>
      </w:pPr>
      <w:proofErr w:type="gramStart"/>
      <w:r w:rsidRPr="00387185">
        <w:rPr>
          <w:rFonts w:ascii="Times New Roman" w:eastAsia="Times New Roman" w:hAnsi="Times New Roman" w:cs="Times New Roman"/>
          <w:b w:val="0"/>
          <w:color w:val="auto"/>
        </w:rPr>
        <w:t>В соответствии с</w:t>
      </w:r>
      <w:r w:rsidR="00162941" w:rsidRPr="003871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Градостроительн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ым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кодекс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ом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Российской Федерации от 29.12.2004 № 190-ФЗ, 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Федеральным законом от 29.12.2014 №</w:t>
      </w:r>
      <w:r w:rsidR="003871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387185" w:rsidRPr="00387185">
        <w:rPr>
          <w:rFonts w:ascii="Times New Roman" w:eastAsia="Times New Roman" w:hAnsi="Times New Roman" w:cs="Times New Roman"/>
          <w:b w:val="0"/>
          <w:color w:val="auto"/>
        </w:rPr>
        <w:t xml:space="preserve">, 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Федеральным законом «Об общих принципах организации местного самоуправления в Российской Федерации» от 06.10.2003 № 131-ФЗ,</w:t>
      </w:r>
      <w:r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Положением о публичных слушаниях на территории города Переславля-Залесского, утвержденным </w:t>
      </w:r>
      <w:r w:rsidR="003064EE"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р</w:t>
      </w:r>
      <w:r w:rsidR="00AF0B29" w:rsidRPr="00387185">
        <w:rPr>
          <w:rFonts w:ascii="Times New Roman" w:eastAsia="Times New Roman" w:hAnsi="Times New Roman" w:cs="Times New Roman"/>
          <w:b w:val="0"/>
          <w:color w:val="auto"/>
        </w:rPr>
        <w:t xml:space="preserve">ешением </w:t>
      </w:r>
      <w:proofErr w:type="spellStart"/>
      <w:r w:rsidR="00AF0B29" w:rsidRPr="00387185">
        <w:rPr>
          <w:rFonts w:ascii="Times New Roman" w:eastAsia="Times New Roman" w:hAnsi="Times New Roman" w:cs="Times New Roman"/>
          <w:b w:val="0"/>
          <w:color w:val="auto"/>
        </w:rPr>
        <w:t>Переславль-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Залесской</w:t>
      </w:r>
      <w:proofErr w:type="spellEnd"/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городской Думы от</w:t>
      </w:r>
      <w:r w:rsidRPr="00387185">
        <w:rPr>
          <w:rFonts w:ascii="Tahoma" w:eastAsia="Times New Roman" w:hAnsi="Tahoma" w:cs="Tahoma"/>
          <w:b w:val="0"/>
          <w:color w:val="auto"/>
          <w:shd w:val="clear" w:color="auto" w:fill="FFFFFF"/>
        </w:rPr>
        <w:t xml:space="preserve"> </w:t>
      </w:r>
      <w:r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31.03.2005 № 18, 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Уставом</w:t>
      </w:r>
      <w:proofErr w:type="gramEnd"/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города Переславля-Залесского</w:t>
      </w:r>
      <w:r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, </w:t>
      </w:r>
    </w:p>
    <w:p w:rsidR="00504786" w:rsidRPr="00387185" w:rsidRDefault="00504786" w:rsidP="00387185">
      <w:pPr>
        <w:spacing w:after="0" w:line="240" w:lineRule="auto"/>
        <w:ind w:right="3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17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F51620" w:rsidRDefault="00C821D0" w:rsidP="001744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A9C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4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азначить публичные слушания по 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A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7A742C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="007A742C" w:rsidRPr="00402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42C">
        <w:rPr>
          <w:rFonts w:ascii="Times New Roman" w:hAnsi="Times New Roman" w:cs="Times New Roman"/>
          <w:color w:val="000000"/>
          <w:sz w:val="24"/>
          <w:szCs w:val="24"/>
        </w:rPr>
        <w:t>Программы комплексного развития социальной инфраструктуры города Переславля-Залесского на 2017-2025 годы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1744E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(приложение)</w:t>
      </w:r>
      <w:r w:rsidR="00020210" w:rsidRPr="00F51620">
        <w:rPr>
          <w:rFonts w:ascii="Times New Roman" w:hAnsi="Times New Roman" w:cs="Times New Roman"/>
          <w:sz w:val="24"/>
          <w:szCs w:val="24"/>
        </w:rPr>
        <w:t>.</w:t>
      </w:r>
    </w:p>
    <w:p w:rsidR="00FE03BB" w:rsidRDefault="00AF0B29" w:rsidP="00FE0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4786"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1744EB" w:rsidRPr="00FE03BB">
        <w:rPr>
          <w:rFonts w:ascii="Times New Roman" w:hAnsi="Times New Roman" w:cs="Times New Roman"/>
          <w:sz w:val="24"/>
          <w:szCs w:val="24"/>
        </w:rPr>
        <w:t>обсуждение</w:t>
      </w:r>
      <w:r w:rsidR="00213862" w:rsidRPr="00FE03BB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proofErr w:type="spellStart"/>
      <w:r w:rsidR="00213862"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13862"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  <w:r w:rsidR="001744EB"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213862" w:rsidRPr="00FE03BB">
        <w:rPr>
          <w:rFonts w:ascii="Times New Roman" w:hAnsi="Times New Roman" w:cs="Times New Roman"/>
          <w:color w:val="000000"/>
          <w:sz w:val="24"/>
          <w:szCs w:val="24"/>
        </w:rPr>
        <w:t>утверждени</w:t>
      </w:r>
      <w:r w:rsidR="001744EB" w:rsidRPr="00FE03B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3862" w:rsidRPr="00FE03B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комплексного развития социальной инфраструктуры города Переславля-Залесского на 2017-2025 годы</w:t>
      </w:r>
      <w:r w:rsidR="001744EB" w:rsidRPr="00FE03B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744EB"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2017 года </w:t>
      </w:r>
      <w:r w:rsidR="00FE03BB">
        <w:rPr>
          <w:rFonts w:ascii="Times New Roman" w:hAnsi="Times New Roman" w:cs="Times New Roman"/>
          <w:sz w:val="24"/>
          <w:szCs w:val="24"/>
        </w:rPr>
        <w:t>в 1</w:t>
      </w:r>
      <w:r w:rsidR="00784D64">
        <w:rPr>
          <w:rFonts w:ascii="Times New Roman" w:hAnsi="Times New Roman" w:cs="Times New Roman"/>
          <w:sz w:val="24"/>
          <w:szCs w:val="24"/>
        </w:rPr>
        <w:t>6</w:t>
      </w:r>
      <w:r w:rsidR="006F661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84D64">
        <w:rPr>
          <w:rFonts w:ascii="Times New Roman" w:hAnsi="Times New Roman" w:cs="Times New Roman"/>
          <w:sz w:val="24"/>
          <w:szCs w:val="24"/>
        </w:rPr>
        <w:t>0</w:t>
      </w:r>
      <w:r w:rsidR="00FE03BB" w:rsidRPr="00FE03BB">
        <w:rPr>
          <w:rFonts w:ascii="Times New Roman" w:hAnsi="Times New Roman" w:cs="Times New Roman"/>
          <w:sz w:val="24"/>
          <w:szCs w:val="24"/>
        </w:rPr>
        <w:t>0</w:t>
      </w:r>
      <w:r w:rsidR="006F661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E03BB" w:rsidRPr="00FE03BB">
        <w:rPr>
          <w:rFonts w:ascii="Times New Roman" w:hAnsi="Times New Roman" w:cs="Times New Roman"/>
          <w:sz w:val="24"/>
          <w:szCs w:val="24"/>
        </w:rPr>
        <w:t xml:space="preserve"> в зале заседаний</w:t>
      </w:r>
      <w:r w:rsidR="006F661A">
        <w:rPr>
          <w:rFonts w:ascii="Times New Roman" w:hAnsi="Times New Roman" w:cs="Times New Roman"/>
          <w:sz w:val="24"/>
          <w:szCs w:val="24"/>
        </w:rPr>
        <w:t xml:space="preserve"> Администрации г.</w:t>
      </w:r>
      <w:r w:rsidR="00FE03BB" w:rsidRPr="00FE03BB">
        <w:rPr>
          <w:rFonts w:ascii="Times New Roman" w:hAnsi="Times New Roman" w:cs="Times New Roman"/>
          <w:sz w:val="24"/>
          <w:szCs w:val="24"/>
        </w:rPr>
        <w:t>Переславля-Залесского по адресу:</w:t>
      </w:r>
      <w:r w:rsidR="006F661A">
        <w:rPr>
          <w:rFonts w:ascii="Times New Roman" w:hAnsi="Times New Roman" w:cs="Times New Roman"/>
          <w:sz w:val="24"/>
          <w:szCs w:val="24"/>
        </w:rPr>
        <w:t xml:space="preserve"> г.</w:t>
      </w:r>
      <w:r w:rsidR="00FE03BB" w:rsidRPr="00FE03BB">
        <w:rPr>
          <w:rFonts w:ascii="Times New Roman" w:hAnsi="Times New Roman" w:cs="Times New Roman"/>
          <w:sz w:val="24"/>
          <w:szCs w:val="24"/>
        </w:rPr>
        <w:t>Переславль-Залесский, Народная площадь,</w:t>
      </w:r>
      <w:r w:rsidR="00FE03BB">
        <w:rPr>
          <w:rFonts w:ascii="Times New Roman" w:hAnsi="Times New Roman" w:cs="Times New Roman"/>
          <w:sz w:val="24"/>
          <w:szCs w:val="24"/>
        </w:rPr>
        <w:t xml:space="preserve"> </w:t>
      </w:r>
      <w:r w:rsidR="006F661A">
        <w:rPr>
          <w:rFonts w:ascii="Times New Roman" w:hAnsi="Times New Roman" w:cs="Times New Roman"/>
          <w:sz w:val="24"/>
          <w:szCs w:val="24"/>
        </w:rPr>
        <w:t>д.</w:t>
      </w:r>
      <w:r w:rsidR="00FE03BB" w:rsidRPr="00FE03BB">
        <w:rPr>
          <w:rFonts w:ascii="Times New Roman" w:hAnsi="Times New Roman" w:cs="Times New Roman"/>
          <w:sz w:val="24"/>
          <w:szCs w:val="24"/>
        </w:rPr>
        <w:t>1.</w:t>
      </w:r>
    </w:p>
    <w:p w:rsidR="00FE03BB" w:rsidRPr="00FE03BB" w:rsidRDefault="00FE03BB" w:rsidP="00FE03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BB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FE03B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E03BB">
        <w:rPr>
          <w:rFonts w:ascii="Times New Roman" w:hAnsi="Times New Roman" w:cs="Times New Roman"/>
          <w:sz w:val="24"/>
          <w:szCs w:val="24"/>
        </w:rPr>
        <w:t xml:space="preserve"> за подготовку и проведение публичных слушаний назначить управление </w:t>
      </w: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Pr="00FE03BB">
        <w:rPr>
          <w:rFonts w:ascii="Times New Roman" w:hAnsi="Times New Roman" w:cs="Times New Roman"/>
          <w:sz w:val="24"/>
          <w:szCs w:val="24"/>
        </w:rPr>
        <w:t xml:space="preserve"> Администрации г.Переславля-Залесского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</w:t>
      </w:r>
      <w:r w:rsidRPr="00FE03BB">
        <w:rPr>
          <w:rFonts w:ascii="Times New Roman" w:hAnsi="Times New Roman" w:cs="Times New Roman"/>
          <w:sz w:val="24"/>
          <w:szCs w:val="24"/>
        </w:rPr>
        <w:t>.).</w:t>
      </w:r>
    </w:p>
    <w:p w:rsidR="00FE03BB" w:rsidRPr="00FE03BB" w:rsidRDefault="00FE03BB" w:rsidP="00FE03B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3BB">
        <w:rPr>
          <w:rFonts w:ascii="Times New Roman" w:hAnsi="Times New Roman" w:cs="Times New Roman"/>
          <w:sz w:val="24"/>
          <w:szCs w:val="24"/>
        </w:rPr>
        <w:t xml:space="preserve">          4. Информационные сведения по проекту решения </w:t>
      </w:r>
      <w:proofErr w:type="spellStart"/>
      <w:r w:rsidRPr="00FE03B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FE03BB">
        <w:rPr>
          <w:rFonts w:ascii="Times New Roman" w:hAnsi="Times New Roman" w:cs="Times New Roman"/>
          <w:sz w:val="24"/>
          <w:szCs w:val="24"/>
        </w:rPr>
        <w:t xml:space="preserve"> городской Думы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402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комплексного развития социальной инфраструктуры города Переславля-Залесского на 2017-2025 годы</w:t>
      </w:r>
      <w:r w:rsidRPr="00FE03BB">
        <w:rPr>
          <w:rFonts w:ascii="Times New Roman" w:hAnsi="Times New Roman" w:cs="Times New Roman"/>
          <w:sz w:val="24"/>
          <w:szCs w:val="24"/>
        </w:rPr>
        <w:t>» размещены на официальном сайте органов местного самоуправления города Переславля-Залесского в информационно-телекоммуникационной сети Интернет (</w:t>
      </w:r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387600" w:rsidRPr="0038760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admpereslavl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oms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administratsiya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administratsii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/49-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uncategorised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/1382-</w:t>
      </w:r>
      <w:proofErr w:type="spellStart"/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uaigs</w:t>
      </w:r>
      <w:proofErr w:type="spellEnd"/>
      <w:r w:rsidR="00387600" w:rsidRPr="00387600">
        <w:rPr>
          <w:rFonts w:ascii="Times New Roman" w:hAnsi="Times New Roman" w:cs="Times New Roman"/>
          <w:sz w:val="24"/>
          <w:szCs w:val="24"/>
        </w:rPr>
        <w:t>.</w:t>
      </w:r>
      <w:r w:rsidR="00387600" w:rsidRPr="0038760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387600" w:rsidRPr="00387600">
        <w:rPr>
          <w:rFonts w:ascii="Times New Roman" w:hAnsi="Times New Roman" w:cs="Times New Roman"/>
          <w:sz w:val="24"/>
          <w:szCs w:val="24"/>
        </w:rPr>
        <w:t>#документы</w:t>
      </w:r>
      <w:r w:rsidRPr="00FE03BB">
        <w:rPr>
          <w:rFonts w:ascii="Times New Roman" w:hAnsi="Times New Roman" w:cs="Times New Roman"/>
          <w:sz w:val="24"/>
          <w:szCs w:val="24"/>
        </w:rPr>
        <w:t>).</w:t>
      </w:r>
    </w:p>
    <w:p w:rsidR="008266D5" w:rsidRDefault="00387600" w:rsidP="00174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02AB">
        <w:rPr>
          <w:rFonts w:ascii="Times New Roman" w:hAnsi="Times New Roman" w:cs="Times New Roman"/>
          <w:sz w:val="24"/>
          <w:szCs w:val="24"/>
        </w:rPr>
        <w:t>.</w:t>
      </w:r>
      <w:r w:rsidR="00E608BA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lastRenderedPageBreak/>
        <w:t>Переславля-Залесского</w:t>
      </w:r>
      <w:r w:rsidR="004A1E0E">
        <w:rPr>
          <w:rFonts w:ascii="Times New Roman" w:hAnsi="Times New Roman" w:cs="Times New Roman"/>
          <w:sz w:val="24"/>
          <w:szCs w:val="24"/>
        </w:rPr>
        <w:t xml:space="preserve"> в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4A1E0E">
        <w:rPr>
          <w:rFonts w:ascii="Times New Roman" w:hAnsi="Times New Roman" w:cs="Times New Roman"/>
          <w:sz w:val="24"/>
          <w:szCs w:val="24"/>
        </w:rPr>
        <w:t>рабочие дни с 9-00 до 16-00</w:t>
      </w:r>
      <w:r w:rsidR="001F0E40">
        <w:rPr>
          <w:rFonts w:ascii="Times New Roman" w:hAnsi="Times New Roman" w:cs="Times New Roman"/>
          <w:sz w:val="24"/>
          <w:szCs w:val="24"/>
        </w:rPr>
        <w:t xml:space="preserve"> </w:t>
      </w:r>
      <w:r w:rsidR="00B0525A">
        <w:rPr>
          <w:rFonts w:ascii="Times New Roman" w:hAnsi="Times New Roman" w:cs="Times New Roman"/>
          <w:sz w:val="24"/>
          <w:szCs w:val="24"/>
        </w:rPr>
        <w:t>(перерыв с 1</w:t>
      </w:r>
      <w:r w:rsidR="00C821D0">
        <w:rPr>
          <w:rFonts w:ascii="Times New Roman" w:hAnsi="Times New Roman" w:cs="Times New Roman"/>
          <w:sz w:val="24"/>
          <w:szCs w:val="24"/>
        </w:rPr>
        <w:t>3</w:t>
      </w:r>
      <w:r w:rsidR="00B0525A">
        <w:rPr>
          <w:rFonts w:ascii="Times New Roman" w:hAnsi="Times New Roman" w:cs="Times New Roman"/>
          <w:sz w:val="24"/>
          <w:szCs w:val="24"/>
        </w:rPr>
        <w:t>-00 до 13-</w:t>
      </w:r>
      <w:r w:rsidR="00C821D0">
        <w:rPr>
          <w:rFonts w:ascii="Times New Roman" w:hAnsi="Times New Roman" w:cs="Times New Roman"/>
          <w:sz w:val="24"/>
          <w:szCs w:val="24"/>
        </w:rPr>
        <w:t>45</w:t>
      </w:r>
      <w:r w:rsidR="00B0525A">
        <w:rPr>
          <w:rFonts w:ascii="Times New Roman" w:hAnsi="Times New Roman" w:cs="Times New Roman"/>
          <w:sz w:val="24"/>
          <w:szCs w:val="24"/>
        </w:rPr>
        <w:t xml:space="preserve">) </w:t>
      </w:r>
      <w:r w:rsidR="006F661A">
        <w:rPr>
          <w:rFonts w:ascii="Times New Roman" w:hAnsi="Times New Roman" w:cs="Times New Roman"/>
          <w:sz w:val="24"/>
          <w:szCs w:val="24"/>
        </w:rPr>
        <w:t>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6F661A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6F661A">
        <w:rPr>
          <w:rFonts w:ascii="Times New Roman" w:hAnsi="Times New Roman" w:cs="Times New Roman"/>
          <w:sz w:val="24"/>
          <w:szCs w:val="24"/>
        </w:rPr>
        <w:t>.</w:t>
      </w:r>
      <w:r w:rsidR="000202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20210">
        <w:rPr>
          <w:rFonts w:ascii="Times New Roman" w:hAnsi="Times New Roman" w:cs="Times New Roman"/>
          <w:sz w:val="24"/>
          <w:szCs w:val="24"/>
        </w:rPr>
        <w:t>омсомольская, д.5, каб.7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>
        <w:rPr>
          <w:rFonts w:ascii="Times New Roman" w:hAnsi="Times New Roman" w:cs="Times New Roman"/>
          <w:sz w:val="24"/>
          <w:szCs w:val="24"/>
        </w:rPr>
        <w:t>) до 26.05.2017</w:t>
      </w:r>
      <w:r w:rsidR="00E82F39">
        <w:rPr>
          <w:rFonts w:ascii="Times New Roman" w:hAnsi="Times New Roman" w:cs="Times New Roman"/>
          <w:sz w:val="24"/>
          <w:szCs w:val="24"/>
        </w:rPr>
        <w:t>.</w:t>
      </w:r>
    </w:p>
    <w:p w:rsidR="00387600" w:rsidRPr="00387600" w:rsidRDefault="00387600" w:rsidP="003876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760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постан</w:t>
      </w:r>
      <w:r w:rsidRPr="00387600">
        <w:rPr>
          <w:rFonts w:ascii="Times New Roman" w:hAnsi="Times New Roman" w:cs="Times New Roman"/>
          <w:sz w:val="24"/>
          <w:szCs w:val="24"/>
        </w:rPr>
        <w:t>овление опубликовать в газете «</w:t>
      </w:r>
      <w:proofErr w:type="spellStart"/>
      <w:r w:rsidRPr="00387600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387600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266D5" w:rsidRPr="008266D5" w:rsidRDefault="00387600" w:rsidP="00174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04786" w:rsidRPr="00504786" w:rsidRDefault="00837877" w:rsidP="0089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4787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CDC" w:rsidRDefault="00D83CDC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</w:p>
    <w:p w:rsidR="00824787" w:rsidRDefault="00D83CDC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М.В.Фархутдинов</w:t>
      </w: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F8" w:rsidRDefault="004865F8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F8" w:rsidRDefault="004865F8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F8" w:rsidRDefault="004865F8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F8" w:rsidRDefault="004865F8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Default="00A9178F" w:rsidP="004865F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E715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9178F" w:rsidRPr="00E715BD" w:rsidRDefault="00A9178F" w:rsidP="004865F8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715B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E715BD">
        <w:rPr>
          <w:rFonts w:ascii="Times New Roman" w:hAnsi="Times New Roman" w:cs="Times New Roman"/>
          <w:sz w:val="24"/>
          <w:szCs w:val="24"/>
        </w:rPr>
        <w:br/>
        <w:t>города Пере</w:t>
      </w:r>
      <w:r w:rsidR="00D015B9">
        <w:rPr>
          <w:rFonts w:ascii="Times New Roman" w:hAnsi="Times New Roman" w:cs="Times New Roman"/>
          <w:sz w:val="24"/>
          <w:szCs w:val="24"/>
        </w:rPr>
        <w:t>славля-Залесского</w:t>
      </w:r>
      <w:r w:rsidR="00D015B9">
        <w:rPr>
          <w:rFonts w:ascii="Times New Roman" w:hAnsi="Times New Roman" w:cs="Times New Roman"/>
          <w:sz w:val="24"/>
          <w:szCs w:val="24"/>
        </w:rPr>
        <w:br/>
        <w:t xml:space="preserve">от  16.05.2017 </w:t>
      </w:r>
      <w:r w:rsidRPr="00E715BD">
        <w:rPr>
          <w:rFonts w:ascii="Times New Roman" w:hAnsi="Times New Roman" w:cs="Times New Roman"/>
          <w:sz w:val="24"/>
          <w:szCs w:val="24"/>
        </w:rPr>
        <w:t xml:space="preserve">№ </w:t>
      </w:r>
      <w:r w:rsidR="00D015B9">
        <w:rPr>
          <w:rFonts w:ascii="Times New Roman" w:hAnsi="Times New Roman" w:cs="Times New Roman"/>
          <w:sz w:val="24"/>
          <w:szCs w:val="24"/>
        </w:rPr>
        <w:t>ПОС.03-0551/17</w:t>
      </w:r>
    </w:p>
    <w:p w:rsidR="00A9178F" w:rsidRDefault="00A9178F" w:rsidP="00A9178F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Pr="00A57762" w:rsidRDefault="00A9178F" w:rsidP="00A9178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7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8F" w:rsidRPr="00A57762" w:rsidRDefault="00A9178F" w:rsidP="00A9178F">
      <w:pPr>
        <w:pStyle w:val="31"/>
        <w:widowControl w:val="0"/>
        <w:tabs>
          <w:tab w:val="left" w:pos="7371"/>
        </w:tabs>
        <w:spacing w:after="0"/>
        <w:rPr>
          <w:sz w:val="24"/>
          <w:szCs w:val="24"/>
        </w:rPr>
      </w:pPr>
    </w:p>
    <w:p w:rsidR="00A9178F" w:rsidRPr="00A57762" w:rsidRDefault="00A9178F" w:rsidP="00A9178F">
      <w:pPr>
        <w:pStyle w:val="11"/>
        <w:spacing w:line="240" w:lineRule="auto"/>
        <w:rPr>
          <w:sz w:val="24"/>
          <w:szCs w:val="24"/>
        </w:rPr>
      </w:pPr>
      <w:r w:rsidRPr="00A57762">
        <w:rPr>
          <w:sz w:val="24"/>
          <w:szCs w:val="24"/>
        </w:rPr>
        <w:t>Переславль-Залесская городская Дума</w:t>
      </w:r>
    </w:p>
    <w:p w:rsidR="00A9178F" w:rsidRPr="00A57762" w:rsidRDefault="00A9178F" w:rsidP="00A9178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62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A9178F" w:rsidRPr="00A57762" w:rsidRDefault="00A9178F" w:rsidP="00A9178F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78F" w:rsidRPr="00A57762" w:rsidRDefault="00A9178F" w:rsidP="00A9178F">
      <w:pPr>
        <w:pStyle w:val="1"/>
        <w:tabs>
          <w:tab w:val="num" w:pos="0"/>
        </w:tabs>
        <w:suppressAutoHyphens/>
        <w:autoSpaceDE/>
        <w:autoSpaceDN/>
        <w:adjustRightInd/>
        <w:spacing w:before="0" w:after="0"/>
        <w:ind w:left="432" w:hanging="432"/>
        <w:rPr>
          <w:rFonts w:ascii="Times New Roman" w:hAnsi="Times New Roman" w:cs="Times New Roman"/>
        </w:rPr>
      </w:pPr>
      <w:proofErr w:type="gramStart"/>
      <w:r w:rsidRPr="00A57762">
        <w:rPr>
          <w:rFonts w:ascii="Times New Roman" w:hAnsi="Times New Roman" w:cs="Times New Roman"/>
        </w:rPr>
        <w:t>Р</w:t>
      </w:r>
      <w:proofErr w:type="gramEnd"/>
      <w:r w:rsidRPr="00A57762">
        <w:rPr>
          <w:rFonts w:ascii="Times New Roman" w:hAnsi="Times New Roman" w:cs="Times New Roman"/>
        </w:rPr>
        <w:t xml:space="preserve"> Е Ш Е Н И Е</w:t>
      </w:r>
    </w:p>
    <w:p w:rsidR="00A9178F" w:rsidRPr="00A57762" w:rsidRDefault="00A9178F" w:rsidP="00A9178F">
      <w:pPr>
        <w:pStyle w:val="31"/>
        <w:widowControl w:val="0"/>
        <w:tabs>
          <w:tab w:val="left" w:pos="7371"/>
        </w:tabs>
        <w:spacing w:after="0"/>
        <w:rPr>
          <w:sz w:val="24"/>
          <w:szCs w:val="24"/>
        </w:rPr>
      </w:pPr>
    </w:p>
    <w:p w:rsidR="00A9178F" w:rsidRPr="00A57762" w:rsidRDefault="00781826" w:rsidP="00A9178F">
      <w:pPr>
        <w:pStyle w:val="31"/>
        <w:widowControl w:val="0"/>
        <w:tabs>
          <w:tab w:val="left" w:pos="737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от _________ 2017</w:t>
      </w:r>
      <w:r w:rsidR="00A9178F" w:rsidRPr="00A57762">
        <w:rPr>
          <w:sz w:val="24"/>
          <w:szCs w:val="24"/>
        </w:rPr>
        <w:t>г.</w:t>
      </w:r>
      <w:r w:rsidR="00A9178F" w:rsidRPr="00A57762">
        <w:rPr>
          <w:sz w:val="24"/>
          <w:szCs w:val="24"/>
        </w:rPr>
        <w:tab/>
      </w:r>
      <w:r w:rsidR="00A9178F" w:rsidRPr="00A57762">
        <w:rPr>
          <w:sz w:val="24"/>
          <w:szCs w:val="24"/>
        </w:rPr>
        <w:tab/>
        <w:t xml:space="preserve">   № ___</w:t>
      </w:r>
    </w:p>
    <w:p w:rsidR="00A9178F" w:rsidRPr="00A57762" w:rsidRDefault="00A9178F" w:rsidP="00A9178F">
      <w:pPr>
        <w:pStyle w:val="31"/>
        <w:widowControl w:val="0"/>
        <w:tabs>
          <w:tab w:val="left" w:pos="7371"/>
        </w:tabs>
        <w:spacing w:after="0"/>
        <w:rPr>
          <w:sz w:val="24"/>
          <w:szCs w:val="24"/>
        </w:rPr>
      </w:pPr>
      <w:r w:rsidRPr="00A57762">
        <w:rPr>
          <w:sz w:val="24"/>
          <w:szCs w:val="24"/>
        </w:rPr>
        <w:t>г.Переславль-Залесский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76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</w:t>
      </w:r>
      <w:proofErr w:type="gramStart"/>
      <w:r w:rsidRPr="00A57762">
        <w:rPr>
          <w:rFonts w:ascii="Times New Roman" w:hAnsi="Times New Roman" w:cs="Times New Roman"/>
          <w:color w:val="000000"/>
          <w:sz w:val="24"/>
          <w:szCs w:val="24"/>
        </w:rPr>
        <w:t>комплексного</w:t>
      </w:r>
      <w:proofErr w:type="gramEnd"/>
    </w:p>
    <w:p w:rsidR="00A9178F" w:rsidRPr="00A57762" w:rsidRDefault="00A9178F" w:rsidP="00A9178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города Переславля-Залесского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на 2017-2025 годы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178F" w:rsidRPr="00A57762" w:rsidRDefault="00A9178F" w:rsidP="00A9178F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</w:t>
      </w: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8 Градостроительного кодекса Российской Федерации, 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A5776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 w:rsidRPr="00A5776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</w:t>
      </w:r>
      <w:proofErr w:type="gramEnd"/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Федерации», Уставом города Переславля-Залесского, 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78F" w:rsidRPr="00A57762" w:rsidRDefault="00A9178F" w:rsidP="00A9178F">
      <w:pPr>
        <w:widowControl w:val="0"/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Переславль-Залесская городская Дума РЕШИЛА: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9178F" w:rsidRPr="00A57762" w:rsidRDefault="00A9178F" w:rsidP="00A9178F">
      <w:pPr>
        <w:pStyle w:val="12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комплексного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 города Переславля-Залесского на 2017-2025 годы согласно приложению.</w:t>
      </w:r>
    </w:p>
    <w:p w:rsidR="00A9178F" w:rsidRPr="00A57762" w:rsidRDefault="00A9178F" w:rsidP="00A9178F">
      <w:pPr>
        <w:pStyle w:val="12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решение в газете «</w:t>
      </w:r>
      <w:proofErr w:type="spellStart"/>
      <w:r w:rsidRPr="00A57762">
        <w:rPr>
          <w:rFonts w:ascii="Times New Roman" w:hAnsi="Times New Roman" w:cs="Times New Roman"/>
          <w:color w:val="000000"/>
          <w:sz w:val="24"/>
          <w:szCs w:val="24"/>
        </w:rPr>
        <w:t>Переславская</w:t>
      </w:r>
      <w:proofErr w:type="spellEnd"/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9178F" w:rsidRPr="00A57762" w:rsidRDefault="00A9178F" w:rsidP="00A9178F">
      <w:pPr>
        <w:pStyle w:val="12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официального опубликования.</w:t>
      </w:r>
    </w:p>
    <w:p w:rsidR="00A9178F" w:rsidRPr="00A57762" w:rsidRDefault="00A9178F" w:rsidP="00A9178F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78F" w:rsidRPr="00A57762" w:rsidRDefault="00A9178F" w:rsidP="00A9178F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A9178F" w:rsidRPr="00A57762" w:rsidTr="00E4183A">
        <w:trPr>
          <w:trHeight w:val="677"/>
        </w:trPr>
        <w:tc>
          <w:tcPr>
            <w:tcW w:w="9854" w:type="dxa"/>
          </w:tcPr>
          <w:p w:rsidR="00A9178F" w:rsidRPr="00A57762" w:rsidRDefault="00A9178F" w:rsidP="00E4183A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И.о. Мэра города Переславля-Залесского</w:t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В.М.Волков</w:t>
            </w:r>
          </w:p>
          <w:p w:rsidR="00A9178F" w:rsidRPr="00A57762" w:rsidRDefault="00A9178F" w:rsidP="00E4183A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A9178F" w:rsidRPr="00A57762" w:rsidRDefault="00A9178F" w:rsidP="00E4183A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178F" w:rsidRPr="00A57762" w:rsidRDefault="00A9178F" w:rsidP="00E4183A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Переславль-Залесской</w:t>
            </w:r>
            <w:proofErr w:type="spellEnd"/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</w:t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</w:t>
            </w:r>
            <w:proofErr w:type="spellStart"/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С.В.Корниенко</w:t>
            </w:r>
            <w:proofErr w:type="spellEnd"/>
          </w:p>
        </w:tc>
      </w:tr>
    </w:tbl>
    <w:p w:rsidR="00624EF7" w:rsidRPr="00EB6C83" w:rsidRDefault="00624EF7" w:rsidP="004865F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24EF7" w:rsidRPr="00EB6C83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0A7CD8"/>
    <w:multiLevelType w:val="hybridMultilevel"/>
    <w:tmpl w:val="EA009558"/>
    <w:lvl w:ilvl="0" w:tplc="0A4658C4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86"/>
    <w:rsid w:val="00020210"/>
    <w:rsid w:val="00037D45"/>
    <w:rsid w:val="000455E0"/>
    <w:rsid w:val="00082468"/>
    <w:rsid w:val="000C47C2"/>
    <w:rsid w:val="000F3C98"/>
    <w:rsid w:val="00162941"/>
    <w:rsid w:val="001744EB"/>
    <w:rsid w:val="001A44D9"/>
    <w:rsid w:val="001B151E"/>
    <w:rsid w:val="001D0630"/>
    <w:rsid w:val="001F0E40"/>
    <w:rsid w:val="00213862"/>
    <w:rsid w:val="002436B1"/>
    <w:rsid w:val="00280220"/>
    <w:rsid w:val="002C3A9C"/>
    <w:rsid w:val="002D1293"/>
    <w:rsid w:val="002D5483"/>
    <w:rsid w:val="002D7C37"/>
    <w:rsid w:val="003064EE"/>
    <w:rsid w:val="0031691D"/>
    <w:rsid w:val="00320011"/>
    <w:rsid w:val="00383595"/>
    <w:rsid w:val="00387185"/>
    <w:rsid w:val="00387600"/>
    <w:rsid w:val="00392CAE"/>
    <w:rsid w:val="003A2963"/>
    <w:rsid w:val="004865F8"/>
    <w:rsid w:val="004A1E0E"/>
    <w:rsid w:val="004A3CB8"/>
    <w:rsid w:val="004A7331"/>
    <w:rsid w:val="004A7F5C"/>
    <w:rsid w:val="004C5882"/>
    <w:rsid w:val="004D22A9"/>
    <w:rsid w:val="00504786"/>
    <w:rsid w:val="005118FA"/>
    <w:rsid w:val="005E22BF"/>
    <w:rsid w:val="005E2F5E"/>
    <w:rsid w:val="00624EF7"/>
    <w:rsid w:val="00636BD5"/>
    <w:rsid w:val="00656627"/>
    <w:rsid w:val="0067471C"/>
    <w:rsid w:val="006766D3"/>
    <w:rsid w:val="006918B9"/>
    <w:rsid w:val="006B72DA"/>
    <w:rsid w:val="006F661A"/>
    <w:rsid w:val="00771A0E"/>
    <w:rsid w:val="00780C8B"/>
    <w:rsid w:val="00781826"/>
    <w:rsid w:val="00784D64"/>
    <w:rsid w:val="007A742C"/>
    <w:rsid w:val="00822A80"/>
    <w:rsid w:val="00824787"/>
    <w:rsid w:val="008266D5"/>
    <w:rsid w:val="00837877"/>
    <w:rsid w:val="00866452"/>
    <w:rsid w:val="008902AB"/>
    <w:rsid w:val="008B509C"/>
    <w:rsid w:val="008B543A"/>
    <w:rsid w:val="008E5EDE"/>
    <w:rsid w:val="00911EA5"/>
    <w:rsid w:val="00932BD3"/>
    <w:rsid w:val="0095098A"/>
    <w:rsid w:val="00A0476F"/>
    <w:rsid w:val="00A229D6"/>
    <w:rsid w:val="00A56087"/>
    <w:rsid w:val="00A9178F"/>
    <w:rsid w:val="00A92815"/>
    <w:rsid w:val="00A94120"/>
    <w:rsid w:val="00AF0B29"/>
    <w:rsid w:val="00B0525A"/>
    <w:rsid w:val="00B50706"/>
    <w:rsid w:val="00B67200"/>
    <w:rsid w:val="00B8666C"/>
    <w:rsid w:val="00BD45C5"/>
    <w:rsid w:val="00BF2D95"/>
    <w:rsid w:val="00C33B6F"/>
    <w:rsid w:val="00C512F3"/>
    <w:rsid w:val="00C576AB"/>
    <w:rsid w:val="00C821D0"/>
    <w:rsid w:val="00CF2E6A"/>
    <w:rsid w:val="00D015B9"/>
    <w:rsid w:val="00D075E9"/>
    <w:rsid w:val="00D7735B"/>
    <w:rsid w:val="00D83CDC"/>
    <w:rsid w:val="00D94A3E"/>
    <w:rsid w:val="00DB1564"/>
    <w:rsid w:val="00E03B83"/>
    <w:rsid w:val="00E47BC8"/>
    <w:rsid w:val="00E608BA"/>
    <w:rsid w:val="00E64A65"/>
    <w:rsid w:val="00E82F39"/>
    <w:rsid w:val="00EA4A50"/>
    <w:rsid w:val="00EB10DF"/>
    <w:rsid w:val="00EE228E"/>
    <w:rsid w:val="00F12142"/>
    <w:rsid w:val="00F44241"/>
    <w:rsid w:val="00FD6E4B"/>
    <w:rsid w:val="00FE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50"/>
  </w:style>
  <w:style w:type="paragraph" w:styleId="1">
    <w:name w:val="heading 1"/>
    <w:basedOn w:val="a"/>
    <w:next w:val="a"/>
    <w:link w:val="10"/>
    <w:uiPriority w:val="99"/>
    <w:qFormat/>
    <w:rsid w:val="001D0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06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D0630"/>
    <w:rPr>
      <w:rFonts w:cs="Times New Roman"/>
      <w:b w:val="0"/>
      <w:color w:val="106BBE"/>
    </w:rPr>
  </w:style>
  <w:style w:type="paragraph" w:customStyle="1" w:styleId="31">
    <w:name w:val="Основной текст 31"/>
    <w:basedOn w:val="a"/>
    <w:rsid w:val="00A91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rsid w:val="00A9178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12">
    <w:name w:val="Абзац списка1"/>
    <w:basedOn w:val="a"/>
    <w:rsid w:val="00A9178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4865F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65F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0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06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D0630"/>
    <w:rPr>
      <w:rFonts w:cs="Times New Roman"/>
      <w:b w:val="0"/>
      <w:color w:val="106BBE"/>
    </w:rPr>
  </w:style>
  <w:style w:type="paragraph" w:customStyle="1" w:styleId="31">
    <w:name w:val="Основной текст 31"/>
    <w:basedOn w:val="a"/>
    <w:rsid w:val="00A9178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rsid w:val="00A9178F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12">
    <w:name w:val="Абзац списка1"/>
    <w:basedOn w:val="a"/>
    <w:rsid w:val="00A9178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4865F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65F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3</cp:revision>
  <cp:lastPrinted>2017-05-16T11:43:00Z</cp:lastPrinted>
  <dcterms:created xsi:type="dcterms:W3CDTF">2017-05-16T13:42:00Z</dcterms:created>
  <dcterms:modified xsi:type="dcterms:W3CDTF">2017-05-16T12:44:00Z</dcterms:modified>
</cp:coreProperties>
</file>