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41" w:rsidRDefault="001F4941" w:rsidP="001F4941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941" w:rsidRDefault="001F4941" w:rsidP="001F4941">
      <w:pPr>
        <w:jc w:val="center"/>
      </w:pPr>
    </w:p>
    <w:p w:rsidR="001F4941" w:rsidRDefault="001F4941" w:rsidP="001F4941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АДМИНИСТРАЦИЯ г. ПЕРЕСЛАВЛЯ-ЗАЛЕССКОГО</w:t>
      </w:r>
    </w:p>
    <w:p w:rsidR="001F4941" w:rsidRDefault="001F4941" w:rsidP="001F4941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ЯРОСЛАВСКОЙ ОБЛАСТИ</w:t>
      </w:r>
    </w:p>
    <w:p w:rsidR="001F4941" w:rsidRDefault="001F4941" w:rsidP="001F4941">
      <w:pPr>
        <w:pStyle w:val="2"/>
        <w:spacing w:after="0" w:line="240" w:lineRule="auto"/>
        <w:jc w:val="center"/>
        <w:rPr>
          <w:spacing w:val="0"/>
        </w:rPr>
      </w:pPr>
    </w:p>
    <w:p w:rsidR="001F4941" w:rsidRDefault="001F4941" w:rsidP="001F4941">
      <w:pPr>
        <w:pStyle w:val="2"/>
        <w:spacing w:after="0" w:line="240" w:lineRule="auto"/>
        <w:jc w:val="center"/>
        <w:rPr>
          <w:spacing w:val="0"/>
        </w:rPr>
      </w:pPr>
      <w:r>
        <w:rPr>
          <w:spacing w:val="0"/>
        </w:rPr>
        <w:t>ПОСТАНОВЛЕНИЕ</w:t>
      </w:r>
      <w:bookmarkStart w:id="0" w:name="_GoBack"/>
      <w:bookmarkEnd w:id="0"/>
    </w:p>
    <w:p w:rsidR="001F4941" w:rsidRDefault="001F4941" w:rsidP="001F4941"/>
    <w:p w:rsidR="001F4941" w:rsidRDefault="001F4941" w:rsidP="001F4941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От</w:t>
      </w:r>
      <w:r w:rsidR="00552516">
        <w:rPr>
          <w:spacing w:val="0"/>
        </w:rPr>
        <w:t xml:space="preserve"> 18.05.2017</w:t>
      </w:r>
      <w:r>
        <w:rPr>
          <w:spacing w:val="0"/>
        </w:rPr>
        <w:t xml:space="preserve"> №</w:t>
      </w:r>
      <w:r w:rsidR="00552516">
        <w:rPr>
          <w:spacing w:val="0"/>
        </w:rPr>
        <w:t xml:space="preserve"> ПОС.03-0570/17</w:t>
      </w:r>
      <w:r>
        <w:rPr>
          <w:spacing w:val="0"/>
        </w:rPr>
        <w:t xml:space="preserve"> </w:t>
      </w:r>
    </w:p>
    <w:p w:rsidR="001F4941" w:rsidRDefault="001F4941" w:rsidP="001F4941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г. Переславль-Залесский</w:t>
      </w:r>
    </w:p>
    <w:p w:rsidR="001F4941" w:rsidRDefault="001F4941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 внесении изменений в постановление Администрации </w:t>
      </w: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г. Переславля-Залесского от 26.12.2013 г. № ПОС.03-2219/13</w:t>
      </w: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городской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целевой программы </w:t>
      </w: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«Социальная поддержка пожилых граждан</w:t>
      </w: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городе Переславле-Залесском» на 2014-2018 годы</w:t>
      </w:r>
    </w:p>
    <w:p w:rsidR="005952BF" w:rsidRDefault="005952BF" w:rsidP="005952BF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2BF" w:rsidRDefault="005952BF" w:rsidP="005952B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целях изменения и уточнения объема финансирования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городской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целевой программы </w:t>
      </w:r>
      <w:r>
        <w:rPr>
          <w:rFonts w:ascii="Times New Roman" w:eastAsia="Times New Roman" w:hAnsi="Times New Roman" w:cs="Arial"/>
          <w:color w:val="000000" w:themeColor="text1"/>
          <w:sz w:val="24"/>
          <w:szCs w:val="24"/>
        </w:rPr>
        <w:t>«Социальная поддержка пожилых граждан в городе Переславле-Залесском» на 2014-2018 годы,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85DA7" w:rsidRDefault="00385DA7" w:rsidP="005952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2BF" w:rsidRDefault="005952BF" w:rsidP="005952BF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г. Переславля-Залесского постановляет:</w:t>
      </w:r>
    </w:p>
    <w:p w:rsidR="00385DA7" w:rsidRDefault="00385DA7" w:rsidP="005952BF">
      <w:pPr>
        <w:spacing w:after="0" w:line="24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952BF" w:rsidRDefault="005952BF" w:rsidP="005952B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Внести в программу, утвержденную постановлением Администрации г. Переславля – Залесского от 26.12.2013 г. № ПОС.03-2219/13 «Об утверждении городской целевой программы «Социальная поддержка пожилых граждан в городе Переславле-Залесском» на 2014-2018 годы (в редакции постановления </w:t>
      </w:r>
      <w:r w:rsidR="004D70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28.02.2014 № ПОС.03-0295/14,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 15.04.2014 № ПОС.03-0536/14, 22.12.2014 № ПОС. 03- 1960/14</w:t>
      </w:r>
      <w:r w:rsidR="00FB157E">
        <w:rPr>
          <w:rFonts w:ascii="Times New Roman" w:hAnsi="Times New Roman" w:cs="Times New Roman"/>
          <w:color w:val="000000" w:themeColor="text1"/>
          <w:sz w:val="24"/>
          <w:szCs w:val="24"/>
        </w:rPr>
        <w:t>, 05.04.2016 № ПОС. 03-0430/16</w:t>
      </w:r>
      <w:r w:rsidR="004D708A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F494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D70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следующие изменения:</w:t>
      </w:r>
      <w:proofErr w:type="gramEnd"/>
    </w:p>
    <w:p w:rsidR="005952BF" w:rsidRDefault="005952BF" w:rsidP="005952B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1.1.В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Паспорте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Программы:</w:t>
      </w:r>
    </w:p>
    <w:p w:rsidR="005952BF" w:rsidRDefault="005952BF" w:rsidP="005952B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1.1.1. Позицию «Объемы и источники финансирования Программы» изложить в следующей редакции:</w:t>
      </w:r>
    </w:p>
    <w:p w:rsidR="005952BF" w:rsidRDefault="005952BF" w:rsidP="005952BF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«Общая потребность в </w:t>
      </w:r>
      <w:r w:rsidR="001F4941">
        <w:rPr>
          <w:rFonts w:ascii="Times New Roman" w:eastAsia="Times New Roman" w:hAnsi="Times New Roman" w:cs="Times New Roman"/>
          <w:sz w:val="24"/>
          <w:szCs w:val="24"/>
        </w:rPr>
        <w:t xml:space="preserve">финансовых средствах - </w:t>
      </w:r>
      <w:r w:rsidR="00FB157E">
        <w:rPr>
          <w:rFonts w:ascii="Times New Roman" w:eastAsia="Times New Roman" w:hAnsi="Times New Roman" w:cs="Times New Roman"/>
          <w:sz w:val="24"/>
          <w:szCs w:val="24"/>
        </w:rPr>
        <w:t xml:space="preserve">1577,639 </w:t>
      </w:r>
      <w:r>
        <w:rPr>
          <w:rFonts w:ascii="Times New Roman" w:eastAsia="Times New Roman" w:hAnsi="Times New Roman" w:cs="Times New Roman"/>
          <w:sz w:val="24"/>
          <w:szCs w:val="24"/>
        </w:rPr>
        <w:t>тысяч рублей, в том числе:</w:t>
      </w:r>
    </w:p>
    <w:p w:rsidR="005952BF" w:rsidRDefault="005952BF" w:rsidP="005952B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средства областного бюджета </w:t>
      </w:r>
      <w:r w:rsidR="00627E4A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7E4A">
        <w:rPr>
          <w:rFonts w:ascii="Times New Roman" w:hAnsi="Times New Roman" w:cs="Times New Roman"/>
          <w:sz w:val="24"/>
          <w:szCs w:val="24"/>
        </w:rPr>
        <w:t xml:space="preserve">1112,439 </w:t>
      </w:r>
      <w:r>
        <w:rPr>
          <w:rFonts w:ascii="Times New Roman" w:hAnsi="Times New Roman" w:cs="Times New Roman"/>
          <w:sz w:val="24"/>
          <w:szCs w:val="24"/>
        </w:rPr>
        <w:t>тыс. рублей;</w:t>
      </w:r>
    </w:p>
    <w:p w:rsidR="005952BF" w:rsidRDefault="005952BF" w:rsidP="009448C2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средства местного бюджета -  </w:t>
      </w:r>
      <w:r>
        <w:rPr>
          <w:rFonts w:ascii="Times New Roman" w:hAnsi="Times New Roman"/>
          <w:bCs/>
          <w:sz w:val="24"/>
          <w:szCs w:val="24"/>
        </w:rPr>
        <w:t>465,2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тыс. рублей»</w:t>
      </w:r>
      <w:r w:rsidR="009448C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3A26CE" w:rsidRDefault="00385DA7" w:rsidP="009448C2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1.1.2. </w:t>
      </w:r>
      <w:r w:rsidR="009448C2">
        <w:rPr>
          <w:rFonts w:ascii="Times New Roman" w:eastAsia="Times New Roman" w:hAnsi="Times New Roman" w:cs="Times New Roman"/>
          <w:sz w:val="24"/>
          <w:szCs w:val="24"/>
        </w:rPr>
        <w:t>В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зиции «Цели и задачи Программы» исключить </w:t>
      </w:r>
      <w:r w:rsidR="003A26CE">
        <w:rPr>
          <w:rFonts w:ascii="Times New Roman" w:eastAsia="Times New Roman" w:hAnsi="Times New Roman" w:cs="Times New Roman"/>
          <w:sz w:val="24"/>
          <w:szCs w:val="24"/>
        </w:rPr>
        <w:t xml:space="preserve">абзац следующего содержания: </w:t>
      </w:r>
    </w:p>
    <w:p w:rsidR="009448C2" w:rsidRDefault="003A26CE" w:rsidP="009448C2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491057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sz w:val="24"/>
          <w:szCs w:val="24"/>
        </w:rPr>
        <w:t>сохранение здоровья пожилых граждан и организация комплексного подхода по предоставлению социально-медицинских, социально-реабилитационных услуг населению</w:t>
      </w:r>
      <w:r w:rsidR="00491057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 w:rsidR="009448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952BF" w:rsidRDefault="005952BF" w:rsidP="005952BF">
      <w:pPr>
        <w:pStyle w:val="a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10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1.1.</w:t>
      </w:r>
      <w:r w:rsidR="009448C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Позицию «Общая потребность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ресурсах» изложить в следующей редакции:</w:t>
      </w:r>
    </w:p>
    <w:p w:rsidR="00385DA7" w:rsidRDefault="00385DA7" w:rsidP="005952BF">
      <w:pPr>
        <w:pStyle w:val="a3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5952BF" w:rsidRDefault="005952BF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Объемы и источники финансирования Программы отражены в таблице</w:t>
      </w:r>
      <w:r>
        <w:rPr>
          <w:rFonts w:ascii="Times New Roman" w:hAnsi="Times New Roman"/>
          <w:sz w:val="24"/>
          <w:szCs w:val="24"/>
        </w:rPr>
        <w:t xml:space="preserve"> №1.</w:t>
      </w:r>
    </w:p>
    <w:p w:rsidR="001F4941" w:rsidRDefault="001F4941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941" w:rsidRDefault="001F4941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941" w:rsidRDefault="001F4941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F4941" w:rsidRDefault="001F4941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952BF" w:rsidRDefault="005952BF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Таблица №1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851"/>
        <w:gridCol w:w="1134"/>
        <w:gridCol w:w="1134"/>
        <w:gridCol w:w="1134"/>
        <w:gridCol w:w="1134"/>
        <w:gridCol w:w="1134"/>
        <w:gridCol w:w="1277"/>
      </w:tblGrid>
      <w:tr w:rsidR="005952BF" w:rsidTr="005952BF">
        <w:trPr>
          <w:trHeight w:val="330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5952BF" w:rsidTr="005952BF">
        <w:trPr>
          <w:trHeight w:val="360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BF" w:rsidRDefault="0059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BF" w:rsidRDefault="0059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 годам</w:t>
            </w:r>
          </w:p>
        </w:tc>
      </w:tr>
      <w:tr w:rsidR="005952BF" w:rsidTr="005952BF">
        <w:trPr>
          <w:trHeight w:val="482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BF" w:rsidRDefault="0059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BF" w:rsidRDefault="0059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52BF" w:rsidRDefault="0059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5952BF" w:rsidTr="00FB157E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FB157E" w:rsidP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747,439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F" w:rsidRDefault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F" w:rsidRDefault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5952BF" w:rsidTr="005952BF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5952BF" w:rsidTr="00FB157E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FB157E" w:rsidP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1577,639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52BF" w:rsidRDefault="005952BF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F" w:rsidRDefault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2BF" w:rsidRDefault="00FB157E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</w:tbl>
    <w:p w:rsidR="005952BF" w:rsidRDefault="005952BF" w:rsidP="005952BF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</w:p>
    <w:p w:rsidR="00491057" w:rsidRDefault="005952BF" w:rsidP="00491057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1.2.</w:t>
      </w:r>
      <w:r w:rsidR="003A26CE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3A26CE">
        <w:rPr>
          <w:rFonts w:ascii="Times New Roman" w:hAnsi="Times New Roman" w:cs="Times New Roman"/>
          <w:sz w:val="24"/>
          <w:szCs w:val="24"/>
        </w:rPr>
        <w:t>р</w:t>
      </w:r>
      <w:r w:rsidR="009448C2">
        <w:rPr>
          <w:rFonts w:ascii="Times New Roman" w:hAnsi="Times New Roman" w:cs="Times New Roman"/>
          <w:sz w:val="24"/>
          <w:szCs w:val="24"/>
        </w:rPr>
        <w:t>аздел</w:t>
      </w:r>
      <w:r w:rsidR="003A26CE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="009448C2">
        <w:rPr>
          <w:rFonts w:ascii="Times New Roman" w:hAnsi="Times New Roman" w:cs="Times New Roman"/>
          <w:sz w:val="24"/>
          <w:szCs w:val="24"/>
        </w:rPr>
        <w:t xml:space="preserve"> </w:t>
      </w:r>
      <w:r w:rsidR="003A26C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A26CE" w:rsidRPr="003A26CE">
        <w:rPr>
          <w:rFonts w:ascii="Times New Roman" w:hAnsi="Times New Roman" w:cs="Times New Roman"/>
          <w:sz w:val="24"/>
          <w:szCs w:val="24"/>
        </w:rPr>
        <w:t xml:space="preserve"> </w:t>
      </w:r>
      <w:r w:rsidR="003A26CE">
        <w:rPr>
          <w:rFonts w:ascii="Times New Roman" w:hAnsi="Times New Roman" w:cs="Times New Roman"/>
          <w:sz w:val="24"/>
          <w:szCs w:val="24"/>
        </w:rPr>
        <w:t xml:space="preserve">«Цели и задачи Программы» </w:t>
      </w:r>
      <w:r w:rsidR="00385DA7">
        <w:rPr>
          <w:rFonts w:ascii="Times New Roman" w:eastAsia="Times New Roman" w:hAnsi="Times New Roman" w:cs="Times New Roman"/>
          <w:sz w:val="24"/>
          <w:szCs w:val="24"/>
        </w:rPr>
        <w:t>исключить</w:t>
      </w:r>
      <w:r w:rsidR="00491057">
        <w:rPr>
          <w:rFonts w:ascii="Times New Roman" w:eastAsia="Times New Roman" w:hAnsi="Times New Roman" w:cs="Times New Roman"/>
          <w:sz w:val="24"/>
          <w:szCs w:val="24"/>
        </w:rPr>
        <w:t xml:space="preserve"> абзац следующего содержания: </w:t>
      </w:r>
    </w:p>
    <w:p w:rsidR="00491057" w:rsidRDefault="00491057" w:rsidP="00491057">
      <w:pPr>
        <w:snapToGri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«сохранение здоровья пожилых граждан и организация комплексного подхода по предоставлению социально-медицинских, социально-реабилитационных услуг населению»; </w:t>
      </w:r>
    </w:p>
    <w:p w:rsidR="005952BF" w:rsidRDefault="005952BF" w:rsidP="005952B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516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0631D">
        <w:rPr>
          <w:rFonts w:ascii="Times New Roman" w:hAnsi="Times New Roman" w:cs="Times New Roman"/>
          <w:sz w:val="24"/>
          <w:szCs w:val="24"/>
        </w:rPr>
        <w:t xml:space="preserve">1.3. </w:t>
      </w: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«Сроки реализации Программы, объемы и источники финансирования Программы» изложить в следующей редакции:</w:t>
      </w:r>
    </w:p>
    <w:p w:rsidR="005952BF" w:rsidRDefault="005952BF" w:rsidP="005952BF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Срок реализации Программы – 2014</w:t>
      </w:r>
      <w:r>
        <w:rPr>
          <w:rFonts w:ascii="Times New Roman" w:eastAsia="Times New Roman" w:hAnsi="Times New Roman" w:cs="Times New Roman"/>
          <w:sz w:val="24"/>
          <w:szCs w:val="24"/>
        </w:rPr>
        <w:t>-2018 годы.</w:t>
      </w:r>
    </w:p>
    <w:p w:rsidR="005952BF" w:rsidRDefault="005952BF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и источники финансирования Программы отражены в таблице №</w:t>
      </w:r>
      <w:r w:rsidR="00627E4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2.</w:t>
      </w:r>
    </w:p>
    <w:p w:rsidR="00385DA7" w:rsidRDefault="00385DA7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952BF" w:rsidRDefault="005952BF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Таблица №2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2"/>
        <w:gridCol w:w="851"/>
        <w:gridCol w:w="1134"/>
        <w:gridCol w:w="1134"/>
        <w:gridCol w:w="1134"/>
        <w:gridCol w:w="1134"/>
        <w:gridCol w:w="1134"/>
        <w:gridCol w:w="1277"/>
      </w:tblGrid>
      <w:tr w:rsidR="00D467F2" w:rsidTr="00D802E7">
        <w:trPr>
          <w:trHeight w:val="330"/>
        </w:trPr>
        <w:tc>
          <w:tcPr>
            <w:tcW w:w="1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</w:p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69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</w:t>
            </w:r>
          </w:p>
        </w:tc>
      </w:tr>
      <w:tr w:rsidR="00D467F2" w:rsidTr="00D802E7">
        <w:trPr>
          <w:trHeight w:val="360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7F2" w:rsidRDefault="00D467F2" w:rsidP="00D8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7F2" w:rsidRDefault="00D467F2" w:rsidP="00D8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по годам</w:t>
            </w:r>
          </w:p>
        </w:tc>
      </w:tr>
      <w:tr w:rsidR="00D467F2" w:rsidTr="00D802E7">
        <w:trPr>
          <w:trHeight w:val="482"/>
        </w:trPr>
        <w:tc>
          <w:tcPr>
            <w:tcW w:w="1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7F2" w:rsidRDefault="00D467F2" w:rsidP="00D8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7F2" w:rsidRDefault="00D467F2" w:rsidP="00D8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7F2" w:rsidRDefault="00D467F2" w:rsidP="00D802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spacing w:line="276" w:lineRule="auto"/>
              <w:ind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467F2" w:rsidTr="00D802E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1112,439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747,439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D467F2" w:rsidTr="00D802E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</w:p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D467F2" w:rsidTr="00D802E7"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1577,639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842,439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F2" w:rsidRDefault="00D467F2" w:rsidP="00D802E7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</w:t>
            </w:r>
          </w:p>
        </w:tc>
      </w:tr>
    </w:tbl>
    <w:p w:rsidR="00D467F2" w:rsidRDefault="00D467F2" w:rsidP="005952B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952BF" w:rsidRDefault="005952BF" w:rsidP="005952BF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Программы могут уточняться при формировании бюджета города на очередной финансовый год.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952BF" w:rsidRDefault="005952BF" w:rsidP="005952BF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675BA">
        <w:rPr>
          <w:rFonts w:ascii="Times New Roman" w:hAnsi="Times New Roman" w:cs="Times New Roman"/>
          <w:sz w:val="24"/>
          <w:szCs w:val="24"/>
        </w:rPr>
        <w:t>4</w:t>
      </w:r>
      <w:r w:rsidR="00385DA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« Проекты и мероприятия ГЦП» изложить в следующей редакции согласно приложению.</w:t>
      </w:r>
    </w:p>
    <w:p w:rsidR="000B3E98" w:rsidRDefault="000B3E9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Опубликовать постановление в газете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Переславская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неделя» и разместить на официальном сайте органов местного самоуправления г. Переславля-Залесского.</w:t>
      </w:r>
    </w:p>
    <w:p w:rsidR="000B3E98" w:rsidRDefault="000B3E9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 Контроль  исполнения постановления оставляю за собой.</w:t>
      </w:r>
    </w:p>
    <w:p w:rsidR="000B3E98" w:rsidRDefault="000B3E9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85DA7" w:rsidRDefault="00385DA7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3E98" w:rsidRDefault="000B3E9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B3E98" w:rsidRDefault="004546E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B3E98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0B3E98">
        <w:rPr>
          <w:rFonts w:ascii="Times New Roman" w:hAnsi="Times New Roman" w:cs="Times New Roman"/>
          <w:sz w:val="24"/>
          <w:szCs w:val="24"/>
        </w:rPr>
        <w:t xml:space="preserve">Главы Администрации     </w:t>
      </w:r>
    </w:p>
    <w:p w:rsidR="000B3E98" w:rsidRDefault="000B3E98" w:rsidP="000B3E98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Переславля-Залесского                                             </w:t>
      </w:r>
      <w:r w:rsidR="00385DA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С.В.Дьячков</w:t>
      </w:r>
    </w:p>
    <w:p w:rsidR="000B3E98" w:rsidRDefault="000B3E98" w:rsidP="00385DA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</w:p>
    <w:sectPr w:rsidR="000B3E98" w:rsidSect="00F063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11E5"/>
    <w:rsid w:val="000B3E98"/>
    <w:rsid w:val="001F4941"/>
    <w:rsid w:val="001F6775"/>
    <w:rsid w:val="00385DA7"/>
    <w:rsid w:val="003A26CE"/>
    <w:rsid w:val="0040631D"/>
    <w:rsid w:val="004546E8"/>
    <w:rsid w:val="00491057"/>
    <w:rsid w:val="004D708A"/>
    <w:rsid w:val="0054349D"/>
    <w:rsid w:val="00552516"/>
    <w:rsid w:val="005675BA"/>
    <w:rsid w:val="005952BF"/>
    <w:rsid w:val="00627E4A"/>
    <w:rsid w:val="00787654"/>
    <w:rsid w:val="009448C2"/>
    <w:rsid w:val="00B61E1F"/>
    <w:rsid w:val="00D467F2"/>
    <w:rsid w:val="00D7516F"/>
    <w:rsid w:val="00D811E5"/>
    <w:rsid w:val="00F06391"/>
    <w:rsid w:val="00FB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952B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5952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2BF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385DA7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85DA7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2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5952B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5952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95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2BF"/>
    <w:rPr>
      <w:rFonts w:ascii="Tahoma" w:eastAsiaTheme="minorEastAsi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rsid w:val="00385DA7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85DA7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6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F2EFF-D80E-426F-ABF2-9DFAC57A8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Osurovskay</dc:creator>
  <cp:lastModifiedBy>j</cp:lastModifiedBy>
  <cp:revision>3</cp:revision>
  <cp:lastPrinted>2017-05-16T13:27:00Z</cp:lastPrinted>
  <dcterms:created xsi:type="dcterms:W3CDTF">2017-05-18T11:21:00Z</dcterms:created>
  <dcterms:modified xsi:type="dcterms:W3CDTF">2017-05-18T10:23:00Z</dcterms:modified>
</cp:coreProperties>
</file>