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50" w:rsidRPr="00733D50" w:rsidRDefault="00733D50" w:rsidP="00733D50">
      <w:pPr>
        <w:jc w:val="center"/>
      </w:pPr>
      <w:r>
        <w:rPr>
          <w:noProof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50" w:rsidRPr="00733D50" w:rsidRDefault="00733D50" w:rsidP="00733D50">
      <w:pPr>
        <w:jc w:val="center"/>
        <w:rPr>
          <w:sz w:val="10"/>
          <w:szCs w:val="10"/>
        </w:rPr>
      </w:pPr>
    </w:p>
    <w:p w:rsidR="00733D50" w:rsidRPr="00733D50" w:rsidRDefault="00733D50" w:rsidP="00733D50">
      <w:pPr>
        <w:jc w:val="center"/>
        <w:rPr>
          <w:sz w:val="10"/>
          <w:szCs w:val="10"/>
        </w:rPr>
      </w:pPr>
    </w:p>
    <w:p w:rsidR="00733D50" w:rsidRPr="00733D50" w:rsidRDefault="00733D50" w:rsidP="00733D50">
      <w:pPr>
        <w:jc w:val="center"/>
        <w:rPr>
          <w:sz w:val="26"/>
          <w:szCs w:val="26"/>
        </w:rPr>
      </w:pPr>
      <w:r w:rsidRPr="00733D50">
        <w:rPr>
          <w:sz w:val="26"/>
          <w:szCs w:val="26"/>
        </w:rPr>
        <w:t xml:space="preserve">АДМИНИСТРАЦИЯ ГОРОДСКОГО ОКРУГА </w:t>
      </w:r>
    </w:p>
    <w:p w:rsidR="00733D50" w:rsidRPr="00733D50" w:rsidRDefault="00733D50" w:rsidP="00733D50">
      <w:pPr>
        <w:jc w:val="center"/>
        <w:rPr>
          <w:sz w:val="26"/>
          <w:szCs w:val="26"/>
        </w:rPr>
      </w:pPr>
      <w:r w:rsidRPr="00733D50">
        <w:rPr>
          <w:sz w:val="26"/>
          <w:szCs w:val="26"/>
        </w:rPr>
        <w:t>ГОРОДА ПЕРЕСЛАВЛЯ-ЗАЛЕССКОГО</w:t>
      </w:r>
    </w:p>
    <w:p w:rsidR="00733D50" w:rsidRPr="00733D50" w:rsidRDefault="00733D50" w:rsidP="00733D50">
      <w:pPr>
        <w:keepNext/>
        <w:jc w:val="center"/>
        <w:outlineLvl w:val="1"/>
        <w:rPr>
          <w:sz w:val="28"/>
        </w:rPr>
      </w:pPr>
      <w:r w:rsidRPr="00733D50">
        <w:rPr>
          <w:sz w:val="26"/>
          <w:szCs w:val="26"/>
        </w:rPr>
        <w:t>ЯРОСЛАВСКОЙ ОБЛАСТИ</w:t>
      </w:r>
    </w:p>
    <w:p w:rsidR="00733D50" w:rsidRPr="00733D50" w:rsidRDefault="00733D50" w:rsidP="00733D50">
      <w:pPr>
        <w:rPr>
          <w:sz w:val="16"/>
          <w:szCs w:val="16"/>
        </w:rPr>
      </w:pPr>
    </w:p>
    <w:p w:rsidR="00733D50" w:rsidRPr="00733D50" w:rsidRDefault="00733D50" w:rsidP="00733D50">
      <w:pPr>
        <w:keepNext/>
        <w:jc w:val="center"/>
        <w:outlineLvl w:val="2"/>
        <w:rPr>
          <w:b/>
          <w:sz w:val="34"/>
          <w:szCs w:val="34"/>
        </w:rPr>
      </w:pPr>
      <w:r w:rsidRPr="00733D50">
        <w:rPr>
          <w:b/>
          <w:spacing w:val="100"/>
          <w:sz w:val="34"/>
          <w:szCs w:val="34"/>
        </w:rPr>
        <w:t>ПОСТАНОВЛЕНИЕ</w:t>
      </w:r>
    </w:p>
    <w:p w:rsidR="00733D50" w:rsidRPr="00733D50" w:rsidRDefault="00733D50" w:rsidP="00733D50">
      <w:pPr>
        <w:rPr>
          <w:color w:val="2D1400"/>
          <w:sz w:val="34"/>
          <w:szCs w:val="34"/>
        </w:rPr>
      </w:pPr>
    </w:p>
    <w:p w:rsidR="00733D50" w:rsidRPr="00733D50" w:rsidRDefault="00151592" w:rsidP="00733D50">
      <w:pPr>
        <w:rPr>
          <w:sz w:val="26"/>
          <w:szCs w:val="26"/>
        </w:rPr>
      </w:pPr>
      <w:r>
        <w:rPr>
          <w:sz w:val="26"/>
          <w:szCs w:val="26"/>
        </w:rPr>
        <w:t>От 07.04.2020 № ПОС.03-0611/20</w:t>
      </w:r>
      <w:bookmarkStart w:id="0" w:name="_GoBack"/>
      <w:bookmarkEnd w:id="0"/>
    </w:p>
    <w:p w:rsidR="00733D50" w:rsidRPr="00733D50" w:rsidRDefault="00733D50" w:rsidP="00733D50">
      <w:pPr>
        <w:rPr>
          <w:sz w:val="26"/>
          <w:szCs w:val="26"/>
        </w:rPr>
      </w:pPr>
    </w:p>
    <w:p w:rsidR="00733D50" w:rsidRPr="00733D50" w:rsidRDefault="00733D50" w:rsidP="00733D50">
      <w:pPr>
        <w:rPr>
          <w:sz w:val="26"/>
          <w:szCs w:val="26"/>
        </w:rPr>
      </w:pPr>
      <w:r w:rsidRPr="00733D50">
        <w:rPr>
          <w:sz w:val="26"/>
          <w:szCs w:val="26"/>
        </w:rPr>
        <w:t>г. Переславль-Залесский</w:t>
      </w:r>
    </w:p>
    <w:p w:rsidR="00733D50" w:rsidRPr="00733D50" w:rsidRDefault="00733D50" w:rsidP="00733D50"/>
    <w:p w:rsidR="00C075C3" w:rsidRPr="00733D50" w:rsidRDefault="00C075C3" w:rsidP="00C075C3">
      <w:pPr>
        <w:jc w:val="both"/>
        <w:rPr>
          <w:sz w:val="26"/>
          <w:szCs w:val="26"/>
        </w:rPr>
      </w:pPr>
      <w:r w:rsidRPr="00733D50">
        <w:rPr>
          <w:sz w:val="26"/>
          <w:szCs w:val="26"/>
        </w:rPr>
        <w:t>Об утверждении норматива стоимости</w:t>
      </w:r>
    </w:p>
    <w:p w:rsidR="00C075C3" w:rsidRPr="00733D50" w:rsidRDefault="00C075C3" w:rsidP="00C075C3">
      <w:pPr>
        <w:jc w:val="both"/>
        <w:rPr>
          <w:sz w:val="26"/>
          <w:szCs w:val="26"/>
        </w:rPr>
      </w:pPr>
      <w:r w:rsidRPr="00733D50">
        <w:rPr>
          <w:sz w:val="26"/>
          <w:szCs w:val="26"/>
        </w:rPr>
        <w:t xml:space="preserve">1 квадратного метра общей площади </w:t>
      </w:r>
    </w:p>
    <w:p w:rsidR="0000783A" w:rsidRPr="00733D50" w:rsidRDefault="00C075C3" w:rsidP="00C075C3">
      <w:pPr>
        <w:jc w:val="both"/>
        <w:rPr>
          <w:sz w:val="26"/>
          <w:szCs w:val="26"/>
        </w:rPr>
      </w:pPr>
      <w:r w:rsidRPr="00733D50">
        <w:rPr>
          <w:sz w:val="26"/>
          <w:szCs w:val="26"/>
        </w:rPr>
        <w:t xml:space="preserve">жилого помещения для расчета социальных </w:t>
      </w:r>
    </w:p>
    <w:p w:rsidR="00C075C3" w:rsidRPr="00733D50" w:rsidRDefault="00C075C3" w:rsidP="00C075C3">
      <w:pPr>
        <w:jc w:val="both"/>
        <w:rPr>
          <w:sz w:val="26"/>
          <w:szCs w:val="26"/>
        </w:rPr>
      </w:pPr>
      <w:r w:rsidRPr="00733D50">
        <w:rPr>
          <w:sz w:val="26"/>
          <w:szCs w:val="26"/>
        </w:rPr>
        <w:t>выплат</w:t>
      </w:r>
      <w:r w:rsidR="0000783A" w:rsidRPr="00733D50">
        <w:rPr>
          <w:sz w:val="26"/>
          <w:szCs w:val="26"/>
        </w:rPr>
        <w:t xml:space="preserve"> </w:t>
      </w:r>
      <w:r w:rsidRPr="00733D50">
        <w:rPr>
          <w:sz w:val="26"/>
          <w:szCs w:val="26"/>
        </w:rPr>
        <w:t>в</w:t>
      </w:r>
      <w:r w:rsidR="00725A05" w:rsidRPr="00733D50">
        <w:rPr>
          <w:sz w:val="26"/>
          <w:szCs w:val="26"/>
        </w:rPr>
        <w:t>о</w:t>
      </w:r>
      <w:r w:rsidRPr="00733D50">
        <w:rPr>
          <w:sz w:val="26"/>
          <w:szCs w:val="26"/>
        </w:rPr>
        <w:t xml:space="preserve"> </w:t>
      </w:r>
      <w:r w:rsidR="002C4531" w:rsidRPr="00733D50">
        <w:rPr>
          <w:sz w:val="26"/>
          <w:szCs w:val="26"/>
          <w:lang w:val="en-US"/>
        </w:rPr>
        <w:t>I</w:t>
      </w:r>
      <w:r w:rsidR="00997AC2" w:rsidRPr="00733D50">
        <w:rPr>
          <w:sz w:val="26"/>
          <w:szCs w:val="26"/>
          <w:lang w:val="en-US"/>
        </w:rPr>
        <w:t>I</w:t>
      </w:r>
      <w:r w:rsidRPr="00733D50">
        <w:rPr>
          <w:sz w:val="26"/>
          <w:szCs w:val="26"/>
        </w:rPr>
        <w:t xml:space="preserve"> квартале 20</w:t>
      </w:r>
      <w:r w:rsidR="00FA070F" w:rsidRPr="00733D50">
        <w:rPr>
          <w:sz w:val="26"/>
          <w:szCs w:val="26"/>
        </w:rPr>
        <w:t>20</w:t>
      </w:r>
      <w:r w:rsidRPr="00733D50">
        <w:rPr>
          <w:sz w:val="26"/>
          <w:szCs w:val="26"/>
        </w:rPr>
        <w:t xml:space="preserve"> года </w:t>
      </w:r>
    </w:p>
    <w:p w:rsidR="00725FC5" w:rsidRPr="00733D50" w:rsidRDefault="00C075C3" w:rsidP="00A051C6">
      <w:pPr>
        <w:pStyle w:val="a6"/>
        <w:ind w:firstLine="708"/>
        <w:jc w:val="both"/>
        <w:rPr>
          <w:sz w:val="26"/>
          <w:szCs w:val="26"/>
        </w:rPr>
      </w:pPr>
      <w:r w:rsidRPr="00733D50">
        <w:rPr>
          <w:sz w:val="26"/>
          <w:szCs w:val="26"/>
        </w:rPr>
        <w:t>В соответствии с приказом</w:t>
      </w:r>
      <w:r w:rsidR="00A56AD8" w:rsidRPr="00733D50">
        <w:rPr>
          <w:sz w:val="26"/>
          <w:szCs w:val="26"/>
        </w:rPr>
        <w:t xml:space="preserve"> </w:t>
      </w:r>
      <w:r w:rsidR="002171C1" w:rsidRPr="00733D50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B836E3" w:rsidRPr="00733D50">
        <w:rPr>
          <w:sz w:val="26"/>
          <w:szCs w:val="26"/>
        </w:rPr>
        <w:t xml:space="preserve">от </w:t>
      </w:r>
      <w:r w:rsidR="00FA070F" w:rsidRPr="00733D50">
        <w:rPr>
          <w:sz w:val="26"/>
          <w:szCs w:val="26"/>
        </w:rPr>
        <w:t>1</w:t>
      </w:r>
      <w:r w:rsidR="00997AC2" w:rsidRPr="00733D50">
        <w:rPr>
          <w:sz w:val="26"/>
          <w:szCs w:val="26"/>
        </w:rPr>
        <w:t>3</w:t>
      </w:r>
      <w:r w:rsidR="00A86CDC" w:rsidRPr="00733D50">
        <w:rPr>
          <w:sz w:val="26"/>
          <w:szCs w:val="26"/>
        </w:rPr>
        <w:t>.</w:t>
      </w:r>
      <w:r w:rsidR="00997AC2" w:rsidRPr="00733D50">
        <w:rPr>
          <w:sz w:val="26"/>
          <w:szCs w:val="26"/>
        </w:rPr>
        <w:t>03</w:t>
      </w:r>
      <w:r w:rsidR="00725FC5" w:rsidRPr="00733D50">
        <w:rPr>
          <w:sz w:val="26"/>
          <w:szCs w:val="26"/>
        </w:rPr>
        <w:t>.20</w:t>
      </w:r>
      <w:r w:rsidR="00997AC2" w:rsidRPr="00733D50">
        <w:rPr>
          <w:sz w:val="26"/>
          <w:szCs w:val="26"/>
        </w:rPr>
        <w:t>20</w:t>
      </w:r>
      <w:r w:rsidR="00725FC5" w:rsidRPr="00733D50">
        <w:rPr>
          <w:sz w:val="26"/>
          <w:szCs w:val="26"/>
        </w:rPr>
        <w:t xml:space="preserve"> № </w:t>
      </w:r>
      <w:r w:rsidR="00997AC2" w:rsidRPr="00733D50">
        <w:rPr>
          <w:sz w:val="26"/>
          <w:szCs w:val="26"/>
        </w:rPr>
        <w:t>122</w:t>
      </w:r>
      <w:r w:rsidR="00725FC5" w:rsidRPr="00733D50">
        <w:rPr>
          <w:sz w:val="26"/>
          <w:szCs w:val="26"/>
        </w:rPr>
        <w:t>/</w:t>
      </w:r>
      <w:proofErr w:type="spellStart"/>
      <w:r w:rsidR="00725FC5" w:rsidRPr="00733D50">
        <w:rPr>
          <w:sz w:val="26"/>
          <w:szCs w:val="26"/>
        </w:rPr>
        <w:t>пр</w:t>
      </w:r>
      <w:proofErr w:type="spellEnd"/>
      <w:r w:rsidR="00725FC5" w:rsidRPr="00733D50">
        <w:rPr>
          <w:sz w:val="26"/>
          <w:szCs w:val="26"/>
        </w:rPr>
        <w:t xml:space="preserve"> «</w:t>
      </w:r>
      <w:r w:rsidR="002C4531" w:rsidRPr="00733D50">
        <w:rPr>
          <w:sz w:val="26"/>
          <w:szCs w:val="26"/>
        </w:rPr>
        <w:t xml:space="preserve">О </w:t>
      </w:r>
      <w:r w:rsidR="00FA070F" w:rsidRPr="00733D50">
        <w:rPr>
          <w:sz w:val="26"/>
          <w:szCs w:val="26"/>
        </w:rPr>
        <w:t>показателях</w:t>
      </w:r>
      <w:r w:rsidR="00725FC5" w:rsidRPr="00733D50">
        <w:rPr>
          <w:sz w:val="26"/>
          <w:szCs w:val="26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 w:rsidR="0081566F" w:rsidRPr="00733D50">
        <w:rPr>
          <w:sz w:val="26"/>
          <w:szCs w:val="26"/>
          <w:lang w:val="en-US"/>
        </w:rPr>
        <w:t>I</w:t>
      </w:r>
      <w:r w:rsidR="00997AC2" w:rsidRPr="00733D50">
        <w:rPr>
          <w:sz w:val="26"/>
          <w:szCs w:val="26"/>
          <w:lang w:val="en-US"/>
        </w:rPr>
        <w:t>I</w:t>
      </w:r>
      <w:r w:rsidR="00725FC5" w:rsidRPr="00733D50">
        <w:rPr>
          <w:sz w:val="26"/>
          <w:szCs w:val="26"/>
        </w:rPr>
        <w:t xml:space="preserve"> квартал 20</w:t>
      </w:r>
      <w:r w:rsidR="00FA070F" w:rsidRPr="00733D50">
        <w:rPr>
          <w:sz w:val="26"/>
          <w:szCs w:val="26"/>
        </w:rPr>
        <w:t>20</w:t>
      </w:r>
      <w:r w:rsidR="00725FC5" w:rsidRPr="00733D50">
        <w:rPr>
          <w:sz w:val="26"/>
          <w:szCs w:val="26"/>
        </w:rPr>
        <w:t xml:space="preserve"> года»</w:t>
      </w:r>
      <w:r w:rsidRPr="00733D50">
        <w:rPr>
          <w:sz w:val="26"/>
          <w:szCs w:val="26"/>
        </w:rPr>
        <w:t>,</w:t>
      </w:r>
      <w:r w:rsidR="00046CF6" w:rsidRPr="00733D50">
        <w:rPr>
          <w:sz w:val="26"/>
          <w:szCs w:val="26"/>
        </w:rPr>
        <w:t xml:space="preserve"> </w:t>
      </w:r>
      <w:r w:rsidR="007A36FF" w:rsidRPr="00733D50">
        <w:rPr>
          <w:sz w:val="26"/>
          <w:szCs w:val="26"/>
        </w:rPr>
        <w:t>П</w:t>
      </w:r>
      <w:r w:rsidRPr="00733D50">
        <w:rPr>
          <w:sz w:val="26"/>
          <w:szCs w:val="26"/>
        </w:rPr>
        <w:t>оложени</w:t>
      </w:r>
      <w:r w:rsidR="003773D0" w:rsidRPr="00733D50">
        <w:rPr>
          <w:sz w:val="26"/>
          <w:szCs w:val="26"/>
        </w:rPr>
        <w:t>ем</w:t>
      </w:r>
      <w:r w:rsidRPr="00733D50">
        <w:rPr>
          <w:sz w:val="26"/>
          <w:szCs w:val="26"/>
        </w:rPr>
        <w:t xml:space="preserve"> о порядке предоставления молодым семьям социальных выплат на при</w:t>
      </w:r>
      <w:r w:rsidR="00046CF6" w:rsidRPr="00733D50">
        <w:rPr>
          <w:sz w:val="26"/>
          <w:szCs w:val="26"/>
        </w:rPr>
        <w:t>обретение (строительство) жилья</w:t>
      </w:r>
      <w:r w:rsidRPr="00733D50">
        <w:rPr>
          <w:sz w:val="26"/>
          <w:szCs w:val="26"/>
        </w:rPr>
        <w:t xml:space="preserve">, утвержденного постановлением Правительства Ярославской области от 17.03.2011 № 171-п, </w:t>
      </w:r>
      <w:r w:rsidR="00617666" w:rsidRPr="00733D50">
        <w:rPr>
          <w:sz w:val="26"/>
          <w:szCs w:val="26"/>
        </w:rPr>
        <w:t>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2011-202</w:t>
      </w:r>
      <w:r w:rsidR="007A36FF" w:rsidRPr="00733D50">
        <w:rPr>
          <w:sz w:val="26"/>
          <w:szCs w:val="26"/>
        </w:rPr>
        <w:t>1</w:t>
      </w:r>
      <w:r w:rsidR="00617666" w:rsidRPr="00733D50">
        <w:rPr>
          <w:sz w:val="26"/>
          <w:szCs w:val="26"/>
        </w:rPr>
        <w:t xml:space="preserve"> годы»</w:t>
      </w:r>
      <w:r w:rsidR="000D1D2A" w:rsidRPr="00733D50">
        <w:rPr>
          <w:sz w:val="26"/>
          <w:szCs w:val="26"/>
        </w:rPr>
        <w:t>, постановление</w:t>
      </w:r>
      <w:r w:rsidR="00C64E3B" w:rsidRPr="00733D50">
        <w:rPr>
          <w:sz w:val="26"/>
          <w:szCs w:val="26"/>
        </w:rPr>
        <w:t>м</w:t>
      </w:r>
      <w:r w:rsidR="000D1D2A" w:rsidRPr="00733D50">
        <w:rPr>
          <w:sz w:val="26"/>
          <w:szCs w:val="26"/>
        </w:rPr>
        <w:t xml:space="preserve"> Администрации </w:t>
      </w:r>
      <w:r w:rsidR="00725FC5" w:rsidRPr="00733D50">
        <w:rPr>
          <w:sz w:val="26"/>
          <w:szCs w:val="26"/>
        </w:rPr>
        <w:t xml:space="preserve">городского округа </w:t>
      </w:r>
      <w:r w:rsidR="000D1D2A" w:rsidRPr="00733D50">
        <w:rPr>
          <w:sz w:val="26"/>
          <w:szCs w:val="26"/>
        </w:rPr>
        <w:t>города Переславля-Залесского</w:t>
      </w:r>
      <w:r w:rsidR="00CC3DE5" w:rsidRPr="00733D50">
        <w:rPr>
          <w:sz w:val="26"/>
          <w:szCs w:val="26"/>
        </w:rPr>
        <w:t xml:space="preserve"> </w:t>
      </w:r>
      <w:r w:rsidR="000D1D2A" w:rsidRPr="00733D50">
        <w:rPr>
          <w:sz w:val="26"/>
          <w:szCs w:val="26"/>
        </w:rPr>
        <w:t xml:space="preserve">от </w:t>
      </w:r>
      <w:r w:rsidR="00725FC5" w:rsidRPr="00733D50">
        <w:rPr>
          <w:sz w:val="26"/>
          <w:szCs w:val="26"/>
        </w:rPr>
        <w:t>26.09.2018 № ПОС.03-1478/18 «Об утверждении городской целевой программы «Жилище» на 2019-2021 годы</w:t>
      </w:r>
      <w:r w:rsidR="007A36FF" w:rsidRPr="00733D50">
        <w:rPr>
          <w:sz w:val="26"/>
          <w:szCs w:val="26"/>
        </w:rPr>
        <w:t>»</w:t>
      </w:r>
      <w:r w:rsidR="00733D50">
        <w:rPr>
          <w:sz w:val="26"/>
          <w:szCs w:val="26"/>
        </w:rPr>
        <w:t>,</w:t>
      </w:r>
    </w:p>
    <w:p w:rsidR="00C075C3" w:rsidRPr="00733D50" w:rsidRDefault="00C075C3" w:rsidP="00C075C3">
      <w:pPr>
        <w:jc w:val="center"/>
        <w:rPr>
          <w:sz w:val="28"/>
          <w:szCs w:val="28"/>
        </w:rPr>
      </w:pPr>
      <w:r w:rsidRPr="00733D50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733D50" w:rsidRDefault="00C075C3" w:rsidP="00C075C3">
      <w:pPr>
        <w:jc w:val="center"/>
        <w:rPr>
          <w:sz w:val="26"/>
          <w:szCs w:val="26"/>
        </w:rPr>
      </w:pPr>
    </w:p>
    <w:p w:rsidR="00C075C3" w:rsidRPr="00733D50" w:rsidRDefault="00C075C3" w:rsidP="00C075C3">
      <w:pPr>
        <w:ind w:firstLine="708"/>
        <w:jc w:val="both"/>
        <w:rPr>
          <w:sz w:val="26"/>
          <w:szCs w:val="26"/>
        </w:rPr>
      </w:pPr>
      <w:r w:rsidRPr="00733D50">
        <w:rPr>
          <w:sz w:val="26"/>
          <w:szCs w:val="26"/>
        </w:rPr>
        <w:t xml:space="preserve">1. </w:t>
      </w:r>
      <w:r w:rsidR="000A0D57" w:rsidRPr="00733D50">
        <w:rPr>
          <w:sz w:val="26"/>
          <w:szCs w:val="26"/>
        </w:rPr>
        <w:t>Утвердить</w:t>
      </w:r>
      <w:r w:rsidRPr="00733D50">
        <w:rPr>
          <w:sz w:val="26"/>
          <w:szCs w:val="26"/>
        </w:rPr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733D50">
          <w:rPr>
            <w:sz w:val="26"/>
            <w:szCs w:val="26"/>
          </w:rPr>
          <w:t>1 кв. м</w:t>
        </w:r>
        <w:r w:rsidR="002A5163" w:rsidRPr="00733D50">
          <w:rPr>
            <w:sz w:val="26"/>
            <w:szCs w:val="26"/>
          </w:rPr>
          <w:t>.</w:t>
        </w:r>
      </w:smartTag>
      <w:r w:rsidRPr="00733D50">
        <w:rPr>
          <w:sz w:val="26"/>
          <w:szCs w:val="26"/>
        </w:rPr>
        <w:t xml:space="preserve"> общей площади жилья по городскому округу городу Переславлю-Залесскому на </w:t>
      </w:r>
      <w:r w:rsidR="00CE6323" w:rsidRPr="00733D50">
        <w:rPr>
          <w:sz w:val="26"/>
          <w:szCs w:val="26"/>
          <w:lang w:val="en-US"/>
        </w:rPr>
        <w:t>I</w:t>
      </w:r>
      <w:r w:rsidR="00997AC2" w:rsidRPr="00733D50">
        <w:rPr>
          <w:sz w:val="26"/>
          <w:szCs w:val="26"/>
          <w:lang w:val="en-US"/>
        </w:rPr>
        <w:t>I</w:t>
      </w:r>
      <w:r w:rsidR="00FA070F" w:rsidRPr="00733D50">
        <w:rPr>
          <w:sz w:val="26"/>
          <w:szCs w:val="26"/>
        </w:rPr>
        <w:t xml:space="preserve"> </w:t>
      </w:r>
      <w:r w:rsidRPr="00733D50">
        <w:rPr>
          <w:sz w:val="26"/>
          <w:szCs w:val="26"/>
        </w:rPr>
        <w:t>квартал 20</w:t>
      </w:r>
      <w:r w:rsidR="00FA070F" w:rsidRPr="00733D50">
        <w:rPr>
          <w:sz w:val="26"/>
          <w:szCs w:val="26"/>
        </w:rPr>
        <w:t>20</w:t>
      </w:r>
      <w:r w:rsidRPr="00733D50">
        <w:rPr>
          <w:sz w:val="26"/>
          <w:szCs w:val="26"/>
        </w:rPr>
        <w:t xml:space="preserve"> года в размере </w:t>
      </w:r>
      <w:r w:rsidR="00F20D02" w:rsidRPr="00733D50">
        <w:rPr>
          <w:sz w:val="26"/>
          <w:szCs w:val="26"/>
        </w:rPr>
        <w:t>2</w:t>
      </w:r>
      <w:r w:rsidR="00C10E02" w:rsidRPr="00733D50">
        <w:rPr>
          <w:sz w:val="26"/>
          <w:szCs w:val="26"/>
        </w:rPr>
        <w:t>76</w:t>
      </w:r>
      <w:r w:rsidR="00944F04" w:rsidRPr="00733D50">
        <w:rPr>
          <w:sz w:val="26"/>
          <w:szCs w:val="26"/>
        </w:rPr>
        <w:t>54</w:t>
      </w:r>
      <w:r w:rsidR="00C92168" w:rsidRPr="00733D50">
        <w:rPr>
          <w:sz w:val="26"/>
          <w:szCs w:val="26"/>
        </w:rPr>
        <w:t>,00</w:t>
      </w:r>
      <w:r w:rsidRPr="00733D50">
        <w:rPr>
          <w:sz w:val="26"/>
          <w:szCs w:val="26"/>
        </w:rPr>
        <w:t xml:space="preserve"> руб</w:t>
      </w:r>
      <w:r w:rsidR="00400BAB" w:rsidRPr="00733D50">
        <w:rPr>
          <w:sz w:val="26"/>
          <w:szCs w:val="26"/>
        </w:rPr>
        <w:t>л</w:t>
      </w:r>
      <w:r w:rsidR="005E34CF" w:rsidRPr="00733D50">
        <w:rPr>
          <w:sz w:val="26"/>
          <w:szCs w:val="26"/>
        </w:rPr>
        <w:t>я</w:t>
      </w:r>
      <w:r w:rsidRPr="00733D50">
        <w:rPr>
          <w:sz w:val="26"/>
          <w:szCs w:val="26"/>
        </w:rPr>
        <w:t xml:space="preserve"> для расчета размера социальных выплат, выделяемых:</w:t>
      </w:r>
    </w:p>
    <w:p w:rsidR="00C075C3" w:rsidRPr="00733D50" w:rsidRDefault="00B07C4E" w:rsidP="00FC6CB6">
      <w:pPr>
        <w:ind w:firstLine="567"/>
        <w:jc w:val="both"/>
        <w:rPr>
          <w:sz w:val="26"/>
          <w:szCs w:val="26"/>
        </w:rPr>
      </w:pPr>
      <w:r w:rsidRPr="00733D50">
        <w:rPr>
          <w:sz w:val="26"/>
          <w:szCs w:val="26"/>
        </w:rPr>
        <w:t>–</w:t>
      </w:r>
      <w:r w:rsidR="00C075C3" w:rsidRPr="00733D50">
        <w:rPr>
          <w:sz w:val="26"/>
          <w:szCs w:val="26"/>
        </w:rPr>
        <w:t xml:space="preserve"> молодым семьям </w:t>
      </w:r>
      <w:r w:rsidR="00427710" w:rsidRPr="00733D50">
        <w:rPr>
          <w:sz w:val="26"/>
          <w:szCs w:val="26"/>
        </w:rPr>
        <w:t>–</w:t>
      </w:r>
      <w:r w:rsidR="00C075C3" w:rsidRPr="00733D50">
        <w:rPr>
          <w:sz w:val="26"/>
          <w:szCs w:val="26"/>
        </w:rPr>
        <w:t xml:space="preserve"> участни</w:t>
      </w:r>
      <w:r w:rsidR="0040515C" w:rsidRPr="00733D50">
        <w:rPr>
          <w:sz w:val="26"/>
          <w:szCs w:val="26"/>
        </w:rPr>
        <w:t>к</w:t>
      </w:r>
      <w:r w:rsidR="00C075C3" w:rsidRPr="00733D50">
        <w:rPr>
          <w:sz w:val="26"/>
          <w:szCs w:val="26"/>
        </w:rPr>
        <w:t xml:space="preserve">ам подпрограммы </w:t>
      </w:r>
      <w:r w:rsidR="00FC6CB6" w:rsidRPr="00733D50">
        <w:rPr>
          <w:rStyle w:val="FontStyle91"/>
          <w:b w:val="0"/>
        </w:rPr>
        <w:t>«</w:t>
      </w:r>
      <w:r w:rsidR="00FC6CB6" w:rsidRPr="00733D50">
        <w:rPr>
          <w:sz w:val="26"/>
          <w:szCs w:val="26"/>
        </w:rPr>
        <w:t>Муниципальная поддержка молодых семей городского округа города Переславля-Залесского в приобретении (строительстве) жилья»</w:t>
      </w:r>
      <w:r w:rsidR="00C075C3" w:rsidRPr="00733D50">
        <w:rPr>
          <w:sz w:val="26"/>
          <w:szCs w:val="26"/>
        </w:rPr>
        <w:t xml:space="preserve"> </w:t>
      </w:r>
      <w:r w:rsidR="00FC6CB6" w:rsidRPr="00733D50">
        <w:rPr>
          <w:sz w:val="26"/>
          <w:szCs w:val="26"/>
        </w:rPr>
        <w:t>городской целевой программы «Жилище» на 2019-2021 г</w:t>
      </w:r>
      <w:r w:rsidR="00A051C6" w:rsidRPr="00733D50">
        <w:rPr>
          <w:sz w:val="26"/>
          <w:szCs w:val="26"/>
        </w:rPr>
        <w:t>оды,</w:t>
      </w:r>
      <w:r w:rsidR="00FC6CB6" w:rsidRPr="00733D50">
        <w:rPr>
          <w:sz w:val="26"/>
          <w:szCs w:val="26"/>
        </w:rPr>
        <w:t xml:space="preserve"> утвержденной постановлением Администрации 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ED6B6A" w:rsidRPr="00733D50">
        <w:rPr>
          <w:sz w:val="26"/>
          <w:szCs w:val="26"/>
        </w:rPr>
        <w:t>»</w:t>
      </w:r>
      <w:r w:rsidR="00C075C3" w:rsidRPr="00733D50">
        <w:rPr>
          <w:sz w:val="26"/>
          <w:szCs w:val="26"/>
        </w:rPr>
        <w:t>;</w:t>
      </w:r>
    </w:p>
    <w:p w:rsidR="00C075C3" w:rsidRPr="00733D50" w:rsidRDefault="00427710" w:rsidP="000A0D57">
      <w:pPr>
        <w:ind w:firstLine="567"/>
        <w:jc w:val="both"/>
        <w:rPr>
          <w:sz w:val="26"/>
          <w:szCs w:val="26"/>
        </w:rPr>
      </w:pPr>
      <w:r w:rsidRPr="00733D50">
        <w:rPr>
          <w:sz w:val="26"/>
          <w:szCs w:val="26"/>
        </w:rPr>
        <w:t>–</w:t>
      </w:r>
      <w:r w:rsidR="00003134" w:rsidRPr="00733D50">
        <w:rPr>
          <w:sz w:val="26"/>
          <w:szCs w:val="26"/>
        </w:rPr>
        <w:t xml:space="preserve"> </w:t>
      </w:r>
      <w:r w:rsidR="00C075C3" w:rsidRPr="00733D50">
        <w:rPr>
          <w:sz w:val="26"/>
          <w:szCs w:val="26"/>
        </w:rPr>
        <w:t>многодет</w:t>
      </w:r>
      <w:r w:rsidR="000A0D57" w:rsidRPr="00733D50">
        <w:rPr>
          <w:sz w:val="26"/>
          <w:szCs w:val="26"/>
        </w:rPr>
        <w:t xml:space="preserve">ным семьям </w:t>
      </w:r>
      <w:r w:rsidRPr="00733D50">
        <w:rPr>
          <w:sz w:val="26"/>
          <w:szCs w:val="26"/>
        </w:rPr>
        <w:t>–</w:t>
      </w:r>
      <w:r w:rsidR="000A0D57" w:rsidRPr="00733D50">
        <w:rPr>
          <w:sz w:val="26"/>
          <w:szCs w:val="26"/>
        </w:rPr>
        <w:t xml:space="preserve"> </w:t>
      </w:r>
      <w:r w:rsidR="00C075C3" w:rsidRPr="00733D50">
        <w:rPr>
          <w:sz w:val="26"/>
          <w:szCs w:val="26"/>
        </w:rPr>
        <w:t>участни</w:t>
      </w:r>
      <w:r w:rsidR="0040515C" w:rsidRPr="00733D50">
        <w:rPr>
          <w:sz w:val="26"/>
          <w:szCs w:val="26"/>
        </w:rPr>
        <w:t>к</w:t>
      </w:r>
      <w:r w:rsidR="00C075C3" w:rsidRPr="00733D50">
        <w:rPr>
          <w:sz w:val="26"/>
          <w:szCs w:val="26"/>
        </w:rPr>
        <w:t xml:space="preserve">ам </w:t>
      </w:r>
      <w:r w:rsidR="007E597E" w:rsidRPr="00733D50">
        <w:rPr>
          <w:sz w:val="26"/>
          <w:szCs w:val="26"/>
        </w:rPr>
        <w:t>региональной</w:t>
      </w:r>
      <w:r w:rsidR="00C075C3" w:rsidRPr="00733D50">
        <w:rPr>
          <w:sz w:val="26"/>
          <w:szCs w:val="26"/>
        </w:rPr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733D50">
        <w:rPr>
          <w:sz w:val="26"/>
          <w:szCs w:val="26"/>
        </w:rPr>
        <w:t>2</w:t>
      </w:r>
      <w:r w:rsidR="00ED6B6A" w:rsidRPr="00733D50">
        <w:rPr>
          <w:sz w:val="26"/>
          <w:szCs w:val="26"/>
        </w:rPr>
        <w:t>1</w:t>
      </w:r>
      <w:r w:rsidR="00B76EC6" w:rsidRPr="00733D50">
        <w:rPr>
          <w:sz w:val="26"/>
          <w:szCs w:val="26"/>
        </w:rPr>
        <w:t xml:space="preserve"> годы, утвержденной</w:t>
      </w:r>
      <w:r w:rsidR="00C075C3" w:rsidRPr="00733D50">
        <w:rPr>
          <w:sz w:val="26"/>
          <w:szCs w:val="26"/>
        </w:rPr>
        <w:t xml:space="preserve"> постановлением Правительства Ярославской области от 26.01.2011 № 9-п;</w:t>
      </w:r>
    </w:p>
    <w:p w:rsidR="001A3591" w:rsidRPr="00733D50" w:rsidRDefault="00D16450" w:rsidP="000A0D57">
      <w:pPr>
        <w:ind w:firstLine="567"/>
        <w:jc w:val="both"/>
        <w:rPr>
          <w:sz w:val="26"/>
          <w:szCs w:val="26"/>
        </w:rPr>
      </w:pPr>
      <w:r w:rsidRPr="00733D50">
        <w:rPr>
          <w:sz w:val="26"/>
          <w:szCs w:val="26"/>
        </w:rPr>
        <w:lastRenderedPageBreak/>
        <w:t>–</w:t>
      </w:r>
      <w:r w:rsidR="00C075C3" w:rsidRPr="00733D50">
        <w:rPr>
          <w:sz w:val="26"/>
          <w:szCs w:val="26"/>
        </w:rPr>
        <w:t xml:space="preserve"> семьям </w:t>
      </w:r>
      <w:r w:rsidRPr="00733D50">
        <w:rPr>
          <w:sz w:val="26"/>
          <w:szCs w:val="26"/>
        </w:rPr>
        <w:t xml:space="preserve">– </w:t>
      </w:r>
      <w:r w:rsidR="00C075C3" w:rsidRPr="00733D50">
        <w:rPr>
          <w:sz w:val="26"/>
          <w:szCs w:val="26"/>
        </w:rPr>
        <w:t>участни</w:t>
      </w:r>
      <w:r w:rsidR="0040515C" w:rsidRPr="00733D50">
        <w:rPr>
          <w:sz w:val="26"/>
          <w:szCs w:val="26"/>
        </w:rPr>
        <w:t>к</w:t>
      </w:r>
      <w:r w:rsidR="00C075C3" w:rsidRPr="00733D50">
        <w:rPr>
          <w:sz w:val="26"/>
          <w:szCs w:val="26"/>
        </w:rPr>
        <w:t xml:space="preserve">ам подпрограммы </w:t>
      </w:r>
      <w:r w:rsidR="00AC379A" w:rsidRPr="00733D50">
        <w:rPr>
          <w:sz w:val="26"/>
          <w:szCs w:val="26"/>
        </w:rPr>
        <w:t>«Государственная и муниципальная поддержка граждан</w:t>
      </w:r>
      <w:r w:rsidR="00ED6B6A" w:rsidRPr="00733D50">
        <w:rPr>
          <w:sz w:val="26"/>
          <w:szCs w:val="26"/>
        </w:rPr>
        <w:t xml:space="preserve"> </w:t>
      </w:r>
      <w:r w:rsidR="00AC379A" w:rsidRPr="00733D50">
        <w:rPr>
          <w:sz w:val="26"/>
          <w:szCs w:val="26"/>
        </w:rPr>
        <w:t xml:space="preserve">городского округа города Переславля-Залесского в сфере ипотечного </w:t>
      </w:r>
      <w:r w:rsidR="00B61287" w:rsidRPr="00733D50">
        <w:rPr>
          <w:sz w:val="26"/>
          <w:szCs w:val="26"/>
        </w:rPr>
        <w:t xml:space="preserve">жилищного </w:t>
      </w:r>
      <w:r w:rsidR="00AC379A" w:rsidRPr="00733D50">
        <w:rPr>
          <w:sz w:val="26"/>
          <w:szCs w:val="26"/>
        </w:rPr>
        <w:t>кредитования»</w:t>
      </w:r>
      <w:r w:rsidR="00F02BB7" w:rsidRPr="00733D50">
        <w:rPr>
          <w:sz w:val="26"/>
          <w:szCs w:val="26"/>
        </w:rPr>
        <w:t xml:space="preserve"> городской целевой программы «Жилище» на 201</w:t>
      </w:r>
      <w:r w:rsidR="00AC379A" w:rsidRPr="00733D50">
        <w:rPr>
          <w:sz w:val="26"/>
          <w:szCs w:val="26"/>
        </w:rPr>
        <w:t>9</w:t>
      </w:r>
      <w:r w:rsidR="00F02BB7" w:rsidRPr="00733D50">
        <w:rPr>
          <w:sz w:val="26"/>
          <w:szCs w:val="26"/>
        </w:rPr>
        <w:t>-20</w:t>
      </w:r>
      <w:r w:rsidR="00AC379A" w:rsidRPr="00733D50">
        <w:rPr>
          <w:sz w:val="26"/>
          <w:szCs w:val="26"/>
        </w:rPr>
        <w:t>21</w:t>
      </w:r>
      <w:r w:rsidR="00F02BB7" w:rsidRPr="00733D50">
        <w:rPr>
          <w:sz w:val="26"/>
          <w:szCs w:val="26"/>
        </w:rPr>
        <w:t xml:space="preserve"> г</w:t>
      </w:r>
      <w:r w:rsidR="00A051C6" w:rsidRPr="00733D50">
        <w:rPr>
          <w:sz w:val="26"/>
          <w:szCs w:val="26"/>
        </w:rPr>
        <w:t>оды</w:t>
      </w:r>
      <w:r w:rsidR="00F02BB7" w:rsidRPr="00733D50">
        <w:rPr>
          <w:sz w:val="26"/>
          <w:szCs w:val="26"/>
        </w:rPr>
        <w:t xml:space="preserve">, утвержденной постановлением Администрации </w:t>
      </w:r>
      <w:r w:rsidR="00AC379A" w:rsidRPr="00733D50">
        <w:rPr>
          <w:sz w:val="26"/>
          <w:szCs w:val="26"/>
        </w:rPr>
        <w:t>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3A4341" w:rsidRPr="00733D50">
        <w:rPr>
          <w:sz w:val="26"/>
          <w:szCs w:val="26"/>
        </w:rPr>
        <w:t>»</w:t>
      </w:r>
      <w:r w:rsidR="00F02BB7" w:rsidRPr="00733D50">
        <w:rPr>
          <w:sz w:val="26"/>
          <w:szCs w:val="26"/>
        </w:rPr>
        <w:t>.</w:t>
      </w:r>
    </w:p>
    <w:p w:rsidR="00C075C3" w:rsidRPr="00733D50" w:rsidRDefault="00C075C3" w:rsidP="00C075C3">
      <w:pPr>
        <w:ind w:firstLine="708"/>
        <w:jc w:val="both"/>
        <w:rPr>
          <w:sz w:val="26"/>
          <w:szCs w:val="26"/>
        </w:rPr>
      </w:pPr>
      <w:r w:rsidRPr="00733D50">
        <w:rPr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C075C3" w:rsidRPr="00733D50" w:rsidRDefault="00E1398A" w:rsidP="00C075C3">
      <w:pPr>
        <w:ind w:firstLine="708"/>
        <w:jc w:val="both"/>
        <w:rPr>
          <w:sz w:val="26"/>
          <w:szCs w:val="26"/>
        </w:rPr>
      </w:pPr>
      <w:r w:rsidRPr="00733D50">
        <w:rPr>
          <w:sz w:val="26"/>
          <w:szCs w:val="26"/>
        </w:rPr>
        <w:t>3</w:t>
      </w:r>
      <w:r w:rsidR="00C075C3" w:rsidRPr="00733D50">
        <w:rPr>
          <w:sz w:val="26"/>
          <w:szCs w:val="26"/>
        </w:rPr>
        <w:t xml:space="preserve">. </w:t>
      </w:r>
      <w:r w:rsidR="002171C1" w:rsidRPr="00733D50">
        <w:rPr>
          <w:sz w:val="26"/>
          <w:szCs w:val="26"/>
        </w:rPr>
        <w:t>Контроль исполнени</w:t>
      </w:r>
      <w:r w:rsidR="00D11E1A" w:rsidRPr="00733D50">
        <w:rPr>
          <w:sz w:val="26"/>
          <w:szCs w:val="26"/>
        </w:rPr>
        <w:t>я</w:t>
      </w:r>
      <w:r w:rsidR="002171C1" w:rsidRPr="00733D50">
        <w:rPr>
          <w:sz w:val="26"/>
          <w:szCs w:val="26"/>
        </w:rPr>
        <w:t xml:space="preserve"> настоящего постановления </w:t>
      </w:r>
      <w:r w:rsidR="00D11E1A" w:rsidRPr="00733D50">
        <w:rPr>
          <w:sz w:val="26"/>
          <w:szCs w:val="26"/>
        </w:rPr>
        <w:t>возложить на</w:t>
      </w:r>
      <w:r w:rsidR="003A4341" w:rsidRPr="00733D50">
        <w:rPr>
          <w:sz w:val="26"/>
          <w:szCs w:val="26"/>
        </w:rPr>
        <w:t xml:space="preserve"> первого </w:t>
      </w:r>
      <w:r w:rsidR="00D11E1A" w:rsidRPr="00733D50">
        <w:rPr>
          <w:sz w:val="26"/>
          <w:szCs w:val="26"/>
        </w:rPr>
        <w:t xml:space="preserve">заместителя Главы Администрации </w:t>
      </w:r>
      <w:r w:rsidR="00A80CA3" w:rsidRPr="00733D50">
        <w:rPr>
          <w:sz w:val="26"/>
          <w:szCs w:val="26"/>
        </w:rPr>
        <w:t>города Переславля-Залесского</w:t>
      </w:r>
      <w:r w:rsidR="0057349C" w:rsidRPr="00733D50">
        <w:rPr>
          <w:sz w:val="26"/>
          <w:szCs w:val="26"/>
        </w:rPr>
        <w:t xml:space="preserve"> Груздева</w:t>
      </w:r>
      <w:r w:rsidR="00D41AC4" w:rsidRPr="00733D50">
        <w:rPr>
          <w:sz w:val="26"/>
          <w:szCs w:val="26"/>
        </w:rPr>
        <w:t xml:space="preserve"> С.В.</w:t>
      </w:r>
    </w:p>
    <w:p w:rsidR="00C075C3" w:rsidRPr="00733D50" w:rsidRDefault="00C075C3" w:rsidP="00C075C3">
      <w:pPr>
        <w:ind w:firstLine="708"/>
        <w:jc w:val="both"/>
        <w:rPr>
          <w:sz w:val="26"/>
          <w:szCs w:val="26"/>
        </w:rPr>
      </w:pPr>
    </w:p>
    <w:p w:rsidR="00507CE5" w:rsidRPr="00733D50" w:rsidRDefault="00507CE5">
      <w:pPr>
        <w:rPr>
          <w:sz w:val="26"/>
          <w:szCs w:val="26"/>
        </w:rPr>
      </w:pPr>
    </w:p>
    <w:p w:rsidR="001F6AA9" w:rsidRPr="00733D50" w:rsidRDefault="001F6AA9">
      <w:pPr>
        <w:rPr>
          <w:sz w:val="26"/>
          <w:szCs w:val="26"/>
        </w:rPr>
      </w:pPr>
    </w:p>
    <w:p w:rsidR="00F96974" w:rsidRPr="00733D50" w:rsidRDefault="002171C1">
      <w:pPr>
        <w:rPr>
          <w:sz w:val="26"/>
          <w:szCs w:val="26"/>
        </w:rPr>
      </w:pPr>
      <w:r w:rsidRPr="00733D50">
        <w:rPr>
          <w:sz w:val="26"/>
          <w:szCs w:val="26"/>
        </w:rPr>
        <w:t>Глав</w:t>
      </w:r>
      <w:r w:rsidR="00AC379A" w:rsidRPr="00733D50">
        <w:rPr>
          <w:sz w:val="26"/>
          <w:szCs w:val="26"/>
        </w:rPr>
        <w:t>а</w:t>
      </w:r>
      <w:r w:rsidRPr="00733D50">
        <w:rPr>
          <w:sz w:val="26"/>
          <w:szCs w:val="26"/>
        </w:rPr>
        <w:t xml:space="preserve"> </w:t>
      </w:r>
      <w:r w:rsidR="00201C88" w:rsidRPr="00733D50">
        <w:rPr>
          <w:sz w:val="26"/>
          <w:szCs w:val="26"/>
        </w:rPr>
        <w:t>городского округа</w:t>
      </w:r>
    </w:p>
    <w:p w:rsidR="00D36CB1" w:rsidRPr="00733D50" w:rsidRDefault="002171C1">
      <w:pPr>
        <w:rPr>
          <w:sz w:val="26"/>
          <w:szCs w:val="26"/>
        </w:rPr>
      </w:pPr>
      <w:r w:rsidRPr="00733D50">
        <w:rPr>
          <w:sz w:val="26"/>
          <w:szCs w:val="26"/>
        </w:rPr>
        <w:t>города Переславля-Залесского</w:t>
      </w:r>
      <w:r w:rsidRPr="00733D50">
        <w:rPr>
          <w:sz w:val="26"/>
          <w:szCs w:val="26"/>
        </w:rPr>
        <w:tab/>
      </w:r>
      <w:r w:rsidRPr="00733D50">
        <w:rPr>
          <w:sz w:val="26"/>
          <w:szCs w:val="26"/>
        </w:rPr>
        <w:tab/>
      </w:r>
      <w:r w:rsidRPr="00733D50">
        <w:rPr>
          <w:sz w:val="26"/>
          <w:szCs w:val="26"/>
        </w:rPr>
        <w:tab/>
      </w:r>
      <w:r w:rsidRPr="00733D50">
        <w:rPr>
          <w:sz w:val="26"/>
          <w:szCs w:val="26"/>
        </w:rPr>
        <w:tab/>
      </w:r>
      <w:r w:rsidR="00F96974" w:rsidRPr="00733D50">
        <w:rPr>
          <w:sz w:val="26"/>
          <w:szCs w:val="26"/>
        </w:rPr>
        <w:t xml:space="preserve">   </w:t>
      </w:r>
      <w:r w:rsidR="00F96974" w:rsidRPr="00733D50">
        <w:rPr>
          <w:sz w:val="26"/>
          <w:szCs w:val="26"/>
        </w:rPr>
        <w:tab/>
      </w:r>
      <w:r w:rsidR="00F96974" w:rsidRPr="00733D50">
        <w:rPr>
          <w:sz w:val="26"/>
          <w:szCs w:val="26"/>
        </w:rPr>
        <w:tab/>
      </w:r>
      <w:r w:rsidR="00733D50">
        <w:rPr>
          <w:sz w:val="26"/>
          <w:szCs w:val="26"/>
        </w:rPr>
        <w:t xml:space="preserve">        </w:t>
      </w:r>
      <w:r w:rsidR="008041C5" w:rsidRPr="00733D50">
        <w:rPr>
          <w:sz w:val="26"/>
          <w:szCs w:val="26"/>
        </w:rPr>
        <w:t>В.А. Астраханцев</w:t>
      </w:r>
      <w:r w:rsidR="00A74AA0" w:rsidRPr="00733D50">
        <w:rPr>
          <w:sz w:val="26"/>
          <w:szCs w:val="26"/>
        </w:rPr>
        <w:t xml:space="preserve">    </w:t>
      </w:r>
      <w:r w:rsidR="00511136" w:rsidRPr="00733D50">
        <w:rPr>
          <w:sz w:val="26"/>
          <w:szCs w:val="26"/>
        </w:rPr>
        <w:t xml:space="preserve">             </w:t>
      </w:r>
    </w:p>
    <w:sectPr w:rsidR="00D36CB1" w:rsidRPr="00733D50" w:rsidSect="00733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15" w:rsidRDefault="00C80C15" w:rsidP="002545FB">
      <w:r>
        <w:separator/>
      </w:r>
    </w:p>
  </w:endnote>
  <w:endnote w:type="continuationSeparator" w:id="0">
    <w:p w:rsidR="00C80C15" w:rsidRDefault="00C80C15" w:rsidP="0025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FB" w:rsidRDefault="002545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FB" w:rsidRDefault="002545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FB" w:rsidRDefault="002545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15" w:rsidRDefault="00C80C15" w:rsidP="002545FB">
      <w:r>
        <w:separator/>
      </w:r>
    </w:p>
  </w:footnote>
  <w:footnote w:type="continuationSeparator" w:id="0">
    <w:p w:rsidR="00C80C15" w:rsidRDefault="00C80C15" w:rsidP="0025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FB" w:rsidRDefault="002545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FB" w:rsidRDefault="002545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5FB" w:rsidRDefault="002545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003134"/>
    <w:rsid w:val="0000783A"/>
    <w:rsid w:val="00022532"/>
    <w:rsid w:val="00046CF6"/>
    <w:rsid w:val="00046DE7"/>
    <w:rsid w:val="0005430F"/>
    <w:rsid w:val="00063E36"/>
    <w:rsid w:val="00072642"/>
    <w:rsid w:val="0009579A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51592"/>
    <w:rsid w:val="00154633"/>
    <w:rsid w:val="00173619"/>
    <w:rsid w:val="0019039F"/>
    <w:rsid w:val="00191080"/>
    <w:rsid w:val="00192501"/>
    <w:rsid w:val="0019736E"/>
    <w:rsid w:val="001A3266"/>
    <w:rsid w:val="001A3591"/>
    <w:rsid w:val="001A4B4E"/>
    <w:rsid w:val="001C1B37"/>
    <w:rsid w:val="001D0B3A"/>
    <w:rsid w:val="001F6AA9"/>
    <w:rsid w:val="00201C88"/>
    <w:rsid w:val="0020287A"/>
    <w:rsid w:val="00205C33"/>
    <w:rsid w:val="002171C1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2B2675"/>
    <w:rsid w:val="002C4531"/>
    <w:rsid w:val="002E708E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14DE"/>
    <w:rsid w:val="003A4341"/>
    <w:rsid w:val="003A65F8"/>
    <w:rsid w:val="003C2700"/>
    <w:rsid w:val="003D2BAB"/>
    <w:rsid w:val="003F7E47"/>
    <w:rsid w:val="00400BAB"/>
    <w:rsid w:val="0040515C"/>
    <w:rsid w:val="00415CE0"/>
    <w:rsid w:val="00427710"/>
    <w:rsid w:val="004309C2"/>
    <w:rsid w:val="00440F5F"/>
    <w:rsid w:val="00487AFC"/>
    <w:rsid w:val="00492438"/>
    <w:rsid w:val="00497B97"/>
    <w:rsid w:val="004A22D8"/>
    <w:rsid w:val="004B6810"/>
    <w:rsid w:val="004D19B1"/>
    <w:rsid w:val="004E4961"/>
    <w:rsid w:val="004E4E76"/>
    <w:rsid w:val="00507CE5"/>
    <w:rsid w:val="00511136"/>
    <w:rsid w:val="00511AEC"/>
    <w:rsid w:val="00511C1E"/>
    <w:rsid w:val="00511F14"/>
    <w:rsid w:val="005253F9"/>
    <w:rsid w:val="00530F63"/>
    <w:rsid w:val="005715A1"/>
    <w:rsid w:val="0057349C"/>
    <w:rsid w:val="00573A3F"/>
    <w:rsid w:val="0058451C"/>
    <w:rsid w:val="00587CF1"/>
    <w:rsid w:val="005A029A"/>
    <w:rsid w:val="005A48D3"/>
    <w:rsid w:val="005E34CF"/>
    <w:rsid w:val="005F19E5"/>
    <w:rsid w:val="00616E3F"/>
    <w:rsid w:val="00617666"/>
    <w:rsid w:val="006329C7"/>
    <w:rsid w:val="0067042C"/>
    <w:rsid w:val="006B1589"/>
    <w:rsid w:val="006C0161"/>
    <w:rsid w:val="006C2952"/>
    <w:rsid w:val="006E6D34"/>
    <w:rsid w:val="006F4EFC"/>
    <w:rsid w:val="007055CA"/>
    <w:rsid w:val="007114E5"/>
    <w:rsid w:val="00722F88"/>
    <w:rsid w:val="00725A05"/>
    <w:rsid w:val="00725FC5"/>
    <w:rsid w:val="00730661"/>
    <w:rsid w:val="00732E7E"/>
    <w:rsid w:val="00733D50"/>
    <w:rsid w:val="00752860"/>
    <w:rsid w:val="00753B18"/>
    <w:rsid w:val="0075618C"/>
    <w:rsid w:val="0076427E"/>
    <w:rsid w:val="00764BAC"/>
    <w:rsid w:val="007723F9"/>
    <w:rsid w:val="007A3097"/>
    <w:rsid w:val="007A36FF"/>
    <w:rsid w:val="007B1003"/>
    <w:rsid w:val="007B2080"/>
    <w:rsid w:val="007D4F73"/>
    <w:rsid w:val="007E04CA"/>
    <w:rsid w:val="007E597E"/>
    <w:rsid w:val="007F3363"/>
    <w:rsid w:val="008041C5"/>
    <w:rsid w:val="0081566F"/>
    <w:rsid w:val="00835DE8"/>
    <w:rsid w:val="00842BA5"/>
    <w:rsid w:val="00855138"/>
    <w:rsid w:val="008A3C61"/>
    <w:rsid w:val="008A62EE"/>
    <w:rsid w:val="008C3BD3"/>
    <w:rsid w:val="008F0BDC"/>
    <w:rsid w:val="008F29ED"/>
    <w:rsid w:val="008F7264"/>
    <w:rsid w:val="008F7B2E"/>
    <w:rsid w:val="00911665"/>
    <w:rsid w:val="009431A7"/>
    <w:rsid w:val="00944F04"/>
    <w:rsid w:val="009634BD"/>
    <w:rsid w:val="00971419"/>
    <w:rsid w:val="00982A0C"/>
    <w:rsid w:val="00992F7D"/>
    <w:rsid w:val="00997AC2"/>
    <w:rsid w:val="009A513C"/>
    <w:rsid w:val="009A53EB"/>
    <w:rsid w:val="009D1AD0"/>
    <w:rsid w:val="009E15FA"/>
    <w:rsid w:val="009F4C8D"/>
    <w:rsid w:val="00A051C6"/>
    <w:rsid w:val="00A2430B"/>
    <w:rsid w:val="00A27D7B"/>
    <w:rsid w:val="00A56AD8"/>
    <w:rsid w:val="00A74AA0"/>
    <w:rsid w:val="00A7768B"/>
    <w:rsid w:val="00A80CA3"/>
    <w:rsid w:val="00A86CDC"/>
    <w:rsid w:val="00AC379A"/>
    <w:rsid w:val="00AE2F5B"/>
    <w:rsid w:val="00B02E58"/>
    <w:rsid w:val="00B07C4E"/>
    <w:rsid w:val="00B2027C"/>
    <w:rsid w:val="00B229FB"/>
    <w:rsid w:val="00B30F6D"/>
    <w:rsid w:val="00B32735"/>
    <w:rsid w:val="00B3357B"/>
    <w:rsid w:val="00B42F64"/>
    <w:rsid w:val="00B47936"/>
    <w:rsid w:val="00B61287"/>
    <w:rsid w:val="00B75B65"/>
    <w:rsid w:val="00B76EC6"/>
    <w:rsid w:val="00B836E3"/>
    <w:rsid w:val="00BA4217"/>
    <w:rsid w:val="00BB4DA4"/>
    <w:rsid w:val="00BB6866"/>
    <w:rsid w:val="00BC5AC6"/>
    <w:rsid w:val="00BD1FB0"/>
    <w:rsid w:val="00BD2BEF"/>
    <w:rsid w:val="00BF1744"/>
    <w:rsid w:val="00C075C3"/>
    <w:rsid w:val="00C10E02"/>
    <w:rsid w:val="00C277A6"/>
    <w:rsid w:val="00C404E0"/>
    <w:rsid w:val="00C64E3B"/>
    <w:rsid w:val="00C73FF4"/>
    <w:rsid w:val="00C80C15"/>
    <w:rsid w:val="00C90BEB"/>
    <w:rsid w:val="00C92168"/>
    <w:rsid w:val="00CA1A12"/>
    <w:rsid w:val="00CA62B2"/>
    <w:rsid w:val="00CC3DE5"/>
    <w:rsid w:val="00CD0F9A"/>
    <w:rsid w:val="00CD7F52"/>
    <w:rsid w:val="00CE6323"/>
    <w:rsid w:val="00D10ECA"/>
    <w:rsid w:val="00D11597"/>
    <w:rsid w:val="00D11E1A"/>
    <w:rsid w:val="00D16450"/>
    <w:rsid w:val="00D17515"/>
    <w:rsid w:val="00D31748"/>
    <w:rsid w:val="00D35E2F"/>
    <w:rsid w:val="00D36CB1"/>
    <w:rsid w:val="00D41AC4"/>
    <w:rsid w:val="00D461FD"/>
    <w:rsid w:val="00D60C0D"/>
    <w:rsid w:val="00D86765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16954"/>
    <w:rsid w:val="00E53ED3"/>
    <w:rsid w:val="00E810B8"/>
    <w:rsid w:val="00E81DC3"/>
    <w:rsid w:val="00E870C8"/>
    <w:rsid w:val="00E90978"/>
    <w:rsid w:val="00E91C9B"/>
    <w:rsid w:val="00E94BED"/>
    <w:rsid w:val="00E95306"/>
    <w:rsid w:val="00EA08F5"/>
    <w:rsid w:val="00EB1B3E"/>
    <w:rsid w:val="00EC246A"/>
    <w:rsid w:val="00ED6B6A"/>
    <w:rsid w:val="00EF38CA"/>
    <w:rsid w:val="00F02BB7"/>
    <w:rsid w:val="00F118CB"/>
    <w:rsid w:val="00F20D02"/>
    <w:rsid w:val="00F541D2"/>
    <w:rsid w:val="00F87EA6"/>
    <w:rsid w:val="00F9520C"/>
    <w:rsid w:val="00F96974"/>
    <w:rsid w:val="00FA070F"/>
    <w:rsid w:val="00FB0172"/>
    <w:rsid w:val="00FB0DFB"/>
    <w:rsid w:val="00FB25E9"/>
    <w:rsid w:val="00FB2CA8"/>
    <w:rsid w:val="00FC6CB6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D9852"/>
  <w15:docId w15:val="{681B9279-503D-4B9C-8CCD-B5815C9B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BF544-3006-49F7-8BE3-A223861B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Пользователь Windows</cp:lastModifiedBy>
  <cp:revision>76</cp:revision>
  <cp:lastPrinted>2020-04-06T08:44:00Z</cp:lastPrinted>
  <dcterms:created xsi:type="dcterms:W3CDTF">2016-04-22T11:46:00Z</dcterms:created>
  <dcterms:modified xsi:type="dcterms:W3CDTF">2020-04-07T06:10:00Z</dcterms:modified>
</cp:coreProperties>
</file>