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4C" w:rsidRPr="0050734C" w:rsidRDefault="0050734C" w:rsidP="0050734C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34C" w:rsidRPr="0050734C" w:rsidRDefault="0050734C" w:rsidP="0050734C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50734C" w:rsidRPr="0050734C" w:rsidRDefault="0050734C" w:rsidP="0050734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50734C">
        <w:rPr>
          <w:rFonts w:ascii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50734C" w:rsidRPr="0050734C" w:rsidRDefault="0050734C" w:rsidP="0050734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50734C">
        <w:rPr>
          <w:rFonts w:ascii="Times New Roman" w:hAnsi="Times New Roman" w:cs="Times New Roman"/>
          <w:sz w:val="24"/>
          <w:szCs w:val="20"/>
        </w:rPr>
        <w:t>ГОРОДА ПЕРЕСЛАВЛЯ-ЗАЛЕССКОГО</w:t>
      </w:r>
    </w:p>
    <w:p w:rsidR="0050734C" w:rsidRPr="0050734C" w:rsidRDefault="0050734C" w:rsidP="0050734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50734C">
        <w:rPr>
          <w:rFonts w:ascii="Times New Roman" w:hAnsi="Times New Roman" w:cs="Times New Roman"/>
          <w:sz w:val="24"/>
          <w:szCs w:val="20"/>
        </w:rPr>
        <w:t>ЯРОСЛАВСКОЙ ОБЛАСТИ</w:t>
      </w:r>
    </w:p>
    <w:p w:rsidR="0050734C" w:rsidRPr="0050734C" w:rsidRDefault="0050734C" w:rsidP="0050734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50734C" w:rsidRPr="0050734C" w:rsidRDefault="0050734C" w:rsidP="0050734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  <w:r w:rsidRPr="0050734C">
        <w:rPr>
          <w:rFonts w:ascii="Times New Roman" w:hAnsi="Times New Roman" w:cs="Times New Roman"/>
          <w:sz w:val="24"/>
          <w:szCs w:val="20"/>
        </w:rPr>
        <w:t>ПОСТАНОВЛЕНИЕ</w:t>
      </w:r>
    </w:p>
    <w:p w:rsidR="0050734C" w:rsidRPr="0050734C" w:rsidRDefault="0050734C" w:rsidP="0050734C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50734C" w:rsidRPr="0050734C" w:rsidRDefault="0050734C" w:rsidP="0050734C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50734C" w:rsidRPr="0050734C" w:rsidRDefault="0050734C" w:rsidP="0050734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 w:rsidRPr="0050734C">
        <w:rPr>
          <w:rFonts w:ascii="Times New Roman" w:hAnsi="Times New Roman" w:cs="Times New Roman"/>
          <w:sz w:val="24"/>
          <w:szCs w:val="20"/>
        </w:rPr>
        <w:t>От</w:t>
      </w:r>
      <w:r w:rsidR="006C5B7F">
        <w:rPr>
          <w:rFonts w:ascii="Times New Roman" w:hAnsi="Times New Roman" w:cs="Times New Roman"/>
          <w:sz w:val="24"/>
          <w:szCs w:val="20"/>
        </w:rPr>
        <w:t xml:space="preserve"> 03.07.2018</w:t>
      </w:r>
      <w:r w:rsidRPr="0050734C">
        <w:rPr>
          <w:rFonts w:ascii="Times New Roman" w:hAnsi="Times New Roman" w:cs="Times New Roman"/>
          <w:sz w:val="24"/>
          <w:szCs w:val="20"/>
        </w:rPr>
        <w:t xml:space="preserve"> №</w:t>
      </w:r>
      <w:r w:rsidR="006C5B7F">
        <w:rPr>
          <w:rFonts w:ascii="Times New Roman" w:hAnsi="Times New Roman" w:cs="Times New Roman"/>
          <w:sz w:val="24"/>
          <w:szCs w:val="20"/>
        </w:rPr>
        <w:t xml:space="preserve"> ПОС.03-0842/18</w:t>
      </w:r>
      <w:r w:rsidRPr="0050734C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0734C" w:rsidRPr="0050734C" w:rsidRDefault="0050734C" w:rsidP="0050734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 w:rsidRPr="0050734C">
        <w:rPr>
          <w:rFonts w:ascii="Times New Roman" w:hAnsi="Times New Roman" w:cs="Times New Roman"/>
          <w:sz w:val="24"/>
          <w:szCs w:val="20"/>
        </w:rPr>
        <w:t>г. Переславль-Залесский</w:t>
      </w:r>
    </w:p>
    <w:p w:rsidR="0050734C" w:rsidRDefault="0050734C" w:rsidP="0050734C">
      <w:pPr>
        <w:contextualSpacing/>
      </w:pPr>
    </w:p>
    <w:p w:rsidR="0050734C" w:rsidRDefault="0050734C" w:rsidP="0050734C">
      <w:pPr>
        <w:contextualSpacing/>
      </w:pPr>
    </w:p>
    <w:p w:rsidR="00FF6C1B" w:rsidRDefault="00FF6C1B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FF6C1B" w:rsidRDefault="00FF6C1B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71438">
        <w:rPr>
          <w:rFonts w:ascii="Times New Roman" w:hAnsi="Times New Roman"/>
          <w:sz w:val="24"/>
          <w:szCs w:val="24"/>
        </w:rPr>
        <w:t>Энергосбережение на территории города Переславля-Залесского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F6C1B" w:rsidRDefault="00FF6C1B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271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271438">
        <w:rPr>
          <w:rFonts w:ascii="Times New Roman" w:hAnsi="Times New Roman"/>
          <w:sz w:val="24"/>
          <w:szCs w:val="24"/>
        </w:rPr>
        <w:t>9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271438" w:rsidRDefault="00FF6C1B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</w:t>
      </w:r>
    </w:p>
    <w:p w:rsidR="00271438" w:rsidRDefault="00FF6C1B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1438">
        <w:rPr>
          <w:rFonts w:ascii="Times New Roman" w:hAnsi="Times New Roman"/>
          <w:sz w:val="24"/>
          <w:szCs w:val="24"/>
        </w:rPr>
        <w:t xml:space="preserve">14.03.2017 № ПОС.03-0241/17 </w:t>
      </w:r>
    </w:p>
    <w:p w:rsidR="00FF6C1B" w:rsidRPr="00656915" w:rsidRDefault="00FF6C1B" w:rsidP="0050734C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0824" w:rsidRDefault="00271438" w:rsidP="0050734C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123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4E54C7" w:rsidRPr="00F33FCF">
        <w:rPr>
          <w:rFonts w:ascii="Times New Roman" w:hAnsi="Times New Roman"/>
          <w:sz w:val="24"/>
          <w:szCs w:val="24"/>
        </w:rPr>
        <w:t xml:space="preserve">со ст. 179 Бюджетного </w:t>
      </w:r>
      <w:r w:rsidR="004E54C7">
        <w:rPr>
          <w:rFonts w:ascii="Times New Roman" w:hAnsi="Times New Roman"/>
          <w:sz w:val="24"/>
          <w:szCs w:val="24"/>
        </w:rPr>
        <w:t>к</w:t>
      </w:r>
      <w:r w:rsidR="004E54C7" w:rsidRPr="00F33FCF">
        <w:rPr>
          <w:rFonts w:ascii="Times New Roman" w:hAnsi="Times New Roman"/>
          <w:sz w:val="24"/>
          <w:szCs w:val="24"/>
        </w:rPr>
        <w:t xml:space="preserve">одекса РФ, решением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E53BB9">
        <w:rPr>
          <w:rFonts w:ascii="Times New Roman" w:hAnsi="Times New Roman"/>
          <w:sz w:val="24"/>
          <w:szCs w:val="24"/>
        </w:rPr>
        <w:t>31.05.2018</w:t>
      </w:r>
      <w:r w:rsidR="004E54C7" w:rsidRPr="00F33FCF">
        <w:rPr>
          <w:rFonts w:ascii="Times New Roman" w:hAnsi="Times New Roman"/>
          <w:sz w:val="24"/>
          <w:szCs w:val="24"/>
        </w:rPr>
        <w:t xml:space="preserve"> № </w:t>
      </w:r>
      <w:r w:rsidR="00E53BB9">
        <w:rPr>
          <w:rFonts w:ascii="Times New Roman" w:hAnsi="Times New Roman"/>
          <w:sz w:val="24"/>
          <w:szCs w:val="24"/>
        </w:rPr>
        <w:t>52</w:t>
      </w:r>
      <w:r w:rsidR="004E54C7">
        <w:rPr>
          <w:rFonts w:ascii="Times New Roman" w:hAnsi="Times New Roman"/>
          <w:sz w:val="24"/>
          <w:szCs w:val="24"/>
        </w:rPr>
        <w:t xml:space="preserve"> </w:t>
      </w:r>
      <w:r w:rsidR="004E54C7" w:rsidRPr="00F33FCF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«О бюджете городского округа города Переславля</w:t>
      </w:r>
      <w:r w:rsidR="004E54C7" w:rsidRPr="002B65E8">
        <w:rPr>
          <w:rFonts w:ascii="Times New Roman" w:hAnsi="Times New Roman"/>
          <w:sz w:val="24"/>
          <w:szCs w:val="24"/>
        </w:rPr>
        <w:t>-Залесского на 201</w:t>
      </w:r>
      <w:r w:rsidR="00E53BB9">
        <w:rPr>
          <w:rFonts w:ascii="Times New Roman" w:hAnsi="Times New Roman"/>
          <w:sz w:val="24"/>
          <w:szCs w:val="24"/>
        </w:rPr>
        <w:t>8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E53BB9">
        <w:rPr>
          <w:rFonts w:ascii="Times New Roman" w:hAnsi="Times New Roman"/>
          <w:sz w:val="24"/>
          <w:szCs w:val="24"/>
        </w:rPr>
        <w:t>19</w:t>
      </w:r>
      <w:r w:rsidR="004E54C7" w:rsidRPr="002B65E8">
        <w:rPr>
          <w:rFonts w:ascii="Times New Roman" w:hAnsi="Times New Roman"/>
          <w:sz w:val="24"/>
          <w:szCs w:val="24"/>
        </w:rPr>
        <w:t xml:space="preserve"> и 20</w:t>
      </w:r>
      <w:r w:rsidR="00E53BB9">
        <w:rPr>
          <w:rFonts w:ascii="Times New Roman" w:hAnsi="Times New Roman"/>
          <w:sz w:val="24"/>
          <w:szCs w:val="24"/>
        </w:rPr>
        <w:t>20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годов»</w:t>
      </w:r>
      <w:r w:rsidR="004E54C7">
        <w:rPr>
          <w:rFonts w:ascii="Times New Roman" w:hAnsi="Times New Roman"/>
          <w:sz w:val="24"/>
          <w:szCs w:val="24"/>
        </w:rPr>
        <w:t>, в целях уточнения объема финан</w:t>
      </w:r>
      <w:r w:rsidR="00DA4E98">
        <w:rPr>
          <w:rFonts w:ascii="Times New Roman" w:hAnsi="Times New Roman"/>
          <w:sz w:val="24"/>
          <w:szCs w:val="24"/>
        </w:rPr>
        <w:t>сирования и изменения программных мероприятий</w:t>
      </w:r>
      <w:proofErr w:type="gramEnd"/>
    </w:p>
    <w:p w:rsidR="00DA4E98" w:rsidRPr="00CD0824" w:rsidRDefault="00DA4E98" w:rsidP="0050734C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C1B" w:rsidRDefault="00FF6C1B" w:rsidP="0050734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Default="00334071" w:rsidP="0050734C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E6E91" w:rsidRPr="00334071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F6C1B" w:rsidRPr="0033407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21B47" w:rsidRPr="00334071">
        <w:rPr>
          <w:rFonts w:ascii="Times New Roman" w:hAnsi="Times New Roman" w:cs="Times New Roman"/>
          <w:sz w:val="24"/>
          <w:szCs w:val="24"/>
        </w:rPr>
        <w:t>в городскую целевую программу «</w:t>
      </w:r>
      <w:r w:rsidR="004E54C7" w:rsidRPr="00334071">
        <w:rPr>
          <w:rFonts w:ascii="Times New Roman" w:hAnsi="Times New Roman" w:cs="Times New Roman"/>
          <w:sz w:val="24"/>
          <w:szCs w:val="24"/>
        </w:rPr>
        <w:t>Энергосбережение на территории города Переславля-Залесского</w:t>
      </w:r>
      <w:r w:rsidR="00321B47" w:rsidRPr="00334071">
        <w:rPr>
          <w:rFonts w:ascii="Times New Roman" w:hAnsi="Times New Roman" w:cs="Times New Roman"/>
          <w:sz w:val="24"/>
          <w:szCs w:val="24"/>
        </w:rPr>
        <w:t>» на 201</w:t>
      </w:r>
      <w:r w:rsidR="004E54C7" w:rsidRPr="00334071">
        <w:rPr>
          <w:rFonts w:ascii="Times New Roman" w:hAnsi="Times New Roman" w:cs="Times New Roman"/>
          <w:sz w:val="24"/>
          <w:szCs w:val="24"/>
        </w:rPr>
        <w:t>7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4E54C7" w:rsidRPr="00334071">
        <w:rPr>
          <w:rFonts w:ascii="Times New Roman" w:hAnsi="Times New Roman" w:cs="Times New Roman"/>
          <w:sz w:val="24"/>
          <w:szCs w:val="24"/>
        </w:rPr>
        <w:t>9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годы, утвержденную </w:t>
      </w:r>
      <w:r w:rsidR="00FF6C1B" w:rsidRPr="00334071">
        <w:rPr>
          <w:rFonts w:ascii="Times New Roman" w:hAnsi="Times New Roman" w:cs="Times New Roman"/>
          <w:sz w:val="24"/>
          <w:szCs w:val="24"/>
        </w:rPr>
        <w:t>постановление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м 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г. Переславля-Залесского от </w:t>
      </w:r>
      <w:r w:rsidR="004E54C7" w:rsidRPr="00334071">
        <w:rPr>
          <w:rFonts w:ascii="Times New Roman" w:hAnsi="Times New Roman" w:cs="Times New Roman"/>
          <w:sz w:val="24"/>
          <w:szCs w:val="24"/>
        </w:rPr>
        <w:t>14.03.2017 № ПОС.03-0241/17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 (</w:t>
      </w:r>
      <w:r w:rsidR="00DC1451" w:rsidRPr="00334071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DC1451">
        <w:rPr>
          <w:rFonts w:ascii="Times New Roman" w:hAnsi="Times New Roman" w:cs="Times New Roman"/>
          <w:sz w:val="24"/>
          <w:szCs w:val="24"/>
        </w:rPr>
        <w:t>й</w:t>
      </w:r>
      <w:r w:rsidR="00DC1451" w:rsidRPr="00334071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от 19.07.2017 № ПОС.03-0937/17</w:t>
      </w:r>
      <w:r w:rsidR="00DC1451">
        <w:rPr>
          <w:rFonts w:ascii="Times New Roman" w:hAnsi="Times New Roman" w:cs="Times New Roman"/>
          <w:sz w:val="24"/>
          <w:szCs w:val="24"/>
        </w:rPr>
        <w:t xml:space="preserve">, </w:t>
      </w:r>
      <w:r w:rsidR="00DC1451" w:rsidRPr="00334071">
        <w:rPr>
          <w:rFonts w:ascii="Times New Roman" w:hAnsi="Times New Roman" w:cs="Times New Roman"/>
          <w:sz w:val="24"/>
          <w:szCs w:val="24"/>
        </w:rPr>
        <w:t xml:space="preserve">от </w:t>
      </w:r>
      <w:r w:rsidR="00DC1451">
        <w:rPr>
          <w:rFonts w:ascii="Times New Roman" w:hAnsi="Times New Roman" w:cs="Times New Roman"/>
          <w:sz w:val="24"/>
          <w:szCs w:val="24"/>
        </w:rPr>
        <w:t>13.11</w:t>
      </w:r>
      <w:r w:rsidR="00DC1451" w:rsidRPr="00334071">
        <w:rPr>
          <w:rFonts w:ascii="Times New Roman" w:hAnsi="Times New Roman" w:cs="Times New Roman"/>
          <w:sz w:val="24"/>
          <w:szCs w:val="24"/>
        </w:rPr>
        <w:t>.2017 № ПОС.03-</w:t>
      </w:r>
      <w:r w:rsidR="00DC1451">
        <w:rPr>
          <w:rFonts w:ascii="Times New Roman" w:hAnsi="Times New Roman" w:cs="Times New Roman"/>
          <w:sz w:val="24"/>
          <w:szCs w:val="24"/>
        </w:rPr>
        <w:t>1588</w:t>
      </w:r>
      <w:r w:rsidR="00DC1451" w:rsidRPr="00334071">
        <w:rPr>
          <w:rFonts w:ascii="Times New Roman" w:hAnsi="Times New Roman" w:cs="Times New Roman"/>
          <w:sz w:val="24"/>
          <w:szCs w:val="24"/>
        </w:rPr>
        <w:t>/17</w:t>
      </w:r>
      <w:r w:rsidR="00DC1451">
        <w:rPr>
          <w:rFonts w:ascii="Times New Roman" w:hAnsi="Times New Roman" w:cs="Times New Roman"/>
          <w:sz w:val="24"/>
          <w:szCs w:val="24"/>
        </w:rPr>
        <w:t xml:space="preserve">, </w:t>
      </w:r>
      <w:r w:rsidR="00DC1451" w:rsidRPr="00E5041E">
        <w:rPr>
          <w:rFonts w:ascii="Times New Roman" w:hAnsi="Times New Roman" w:cs="Times New Roman"/>
          <w:sz w:val="24"/>
          <w:szCs w:val="24"/>
        </w:rPr>
        <w:t xml:space="preserve">от </w:t>
      </w:r>
      <w:r w:rsidR="00E5041E">
        <w:rPr>
          <w:rFonts w:ascii="Times New Roman" w:hAnsi="Times New Roman" w:cs="Times New Roman"/>
          <w:sz w:val="24"/>
          <w:szCs w:val="24"/>
        </w:rPr>
        <w:t>17.01.2018</w:t>
      </w:r>
      <w:r w:rsidR="00DC1451" w:rsidRPr="00E5041E">
        <w:rPr>
          <w:rFonts w:ascii="Times New Roman" w:hAnsi="Times New Roman" w:cs="Times New Roman"/>
          <w:sz w:val="24"/>
          <w:szCs w:val="24"/>
        </w:rPr>
        <w:t xml:space="preserve"> № ПОС</w:t>
      </w:r>
      <w:r w:rsidR="00E5041E">
        <w:rPr>
          <w:rFonts w:ascii="Times New Roman" w:hAnsi="Times New Roman" w:cs="Times New Roman"/>
          <w:sz w:val="24"/>
          <w:szCs w:val="24"/>
        </w:rPr>
        <w:t>.03-0019/18</w:t>
      </w:r>
      <w:r w:rsidR="00E53BB9">
        <w:rPr>
          <w:rFonts w:ascii="Times New Roman" w:hAnsi="Times New Roman" w:cs="Times New Roman"/>
          <w:sz w:val="24"/>
          <w:szCs w:val="24"/>
        </w:rPr>
        <w:t>, от 24.01.2018 № ПОС.03-0036/18</w:t>
      </w:r>
      <w:r w:rsidR="00533ACA" w:rsidRPr="00E5041E">
        <w:rPr>
          <w:rFonts w:ascii="Times New Roman" w:hAnsi="Times New Roman" w:cs="Times New Roman"/>
          <w:sz w:val="24"/>
          <w:szCs w:val="24"/>
        </w:rPr>
        <w:t xml:space="preserve">), </w:t>
      </w:r>
      <w:r w:rsidRPr="00E5041E">
        <w:rPr>
          <w:rFonts w:ascii="Times New Roman" w:hAnsi="Times New Roman" w:cs="Times New Roman"/>
          <w:sz w:val="24"/>
          <w:szCs w:val="24"/>
        </w:rPr>
        <w:t>следующие</w:t>
      </w:r>
      <w:r w:rsidRPr="00334071">
        <w:rPr>
          <w:rFonts w:ascii="Times New Roman" w:hAnsi="Times New Roman" w:cs="Times New Roman"/>
          <w:sz w:val="24"/>
          <w:szCs w:val="24"/>
        </w:rPr>
        <w:t xml:space="preserve"> изменения: </w:t>
      </w:r>
      <w:proofErr w:type="gramEnd"/>
    </w:p>
    <w:p w:rsidR="00DA4E98" w:rsidRPr="00334071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334071">
        <w:rPr>
          <w:rFonts w:ascii="Times New Roman" w:hAnsi="Times New Roman" w:cs="Times New Roman"/>
          <w:sz w:val="24"/>
          <w:szCs w:val="24"/>
        </w:rPr>
        <w:t xml:space="preserve"> Программы позици</w:t>
      </w:r>
      <w:r w:rsidR="00DC1451">
        <w:rPr>
          <w:rFonts w:ascii="Times New Roman" w:hAnsi="Times New Roman" w:cs="Times New Roman"/>
          <w:sz w:val="24"/>
          <w:szCs w:val="24"/>
        </w:rPr>
        <w:t>ю</w:t>
      </w:r>
      <w:r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="00AF345D" w:rsidRPr="00334071">
        <w:rPr>
          <w:rFonts w:ascii="Times New Roman" w:hAnsi="Times New Roman" w:cs="Times New Roman"/>
          <w:sz w:val="24"/>
          <w:szCs w:val="24"/>
        </w:rPr>
        <w:t>«</w:t>
      </w:r>
      <w:r w:rsidRPr="00334071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Программы»</w:t>
      </w:r>
      <w:r w:rsidR="00016A16">
        <w:rPr>
          <w:rFonts w:ascii="Times New Roman" w:hAnsi="Times New Roman" w:cs="Times New Roman"/>
          <w:sz w:val="24"/>
          <w:szCs w:val="24"/>
        </w:rPr>
        <w:t xml:space="preserve"> </w:t>
      </w:r>
      <w:r w:rsidRPr="0033407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7707"/>
      </w:tblGrid>
      <w:tr w:rsidR="00334071" w:rsidRPr="00334071" w:rsidTr="00334071">
        <w:trPr>
          <w:jc w:val="center"/>
        </w:trPr>
        <w:tc>
          <w:tcPr>
            <w:tcW w:w="2152" w:type="dxa"/>
          </w:tcPr>
          <w:p w:rsidR="00334071" w:rsidRPr="00334071" w:rsidRDefault="00334071" w:rsidP="0050734C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707" w:type="dxa"/>
          </w:tcPr>
          <w:p w:rsidR="00334071" w:rsidRPr="00334071" w:rsidRDefault="00334071" w:rsidP="0050734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потребность в финансовых средствах </w:t>
            </w:r>
            <w:r w:rsidR="004E5EC5">
              <w:rPr>
                <w:rFonts w:ascii="Times New Roman" w:hAnsi="Times New Roman" w:cs="Times New Roman"/>
                <w:sz w:val="24"/>
                <w:szCs w:val="24"/>
              </w:rPr>
              <w:t>21890,</w:t>
            </w:r>
            <w:r w:rsidR="006C626A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местного бюджета – </w:t>
            </w:r>
            <w:r w:rsidR="004E5EC5">
              <w:rPr>
                <w:rFonts w:ascii="Times New Roman" w:hAnsi="Times New Roman" w:cs="Times New Roman"/>
                <w:bCs/>
                <w:sz w:val="24"/>
                <w:szCs w:val="24"/>
              </w:rPr>
              <w:t>2320,</w:t>
            </w:r>
            <w:r w:rsidR="006C626A">
              <w:rPr>
                <w:rFonts w:ascii="Times New Roman" w:hAnsi="Times New Roman" w:cs="Times New Roman"/>
                <w:bCs/>
                <w:sz w:val="24"/>
                <w:szCs w:val="24"/>
              </w:rPr>
              <w:t>594</w:t>
            </w: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внебюджетных источников – 19570,000 тыс. руб.,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2017 год – общая потребность – </w:t>
            </w:r>
            <w:r w:rsidR="000F4406">
              <w:rPr>
                <w:rFonts w:ascii="Times New Roman" w:hAnsi="Times New Roman" w:cs="Times New Roman"/>
                <w:bCs/>
                <w:sz w:val="24"/>
                <w:szCs w:val="24"/>
              </w:rPr>
              <w:t>10351,422</w:t>
            </w: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местного бюджета – </w:t>
            </w:r>
            <w:r w:rsidR="000F4406">
              <w:rPr>
                <w:rFonts w:ascii="Times New Roman" w:hAnsi="Times New Roman" w:cs="Times New Roman"/>
                <w:bCs/>
                <w:sz w:val="24"/>
                <w:szCs w:val="24"/>
              </w:rPr>
              <w:t>781,422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внебюджетных источников – 9570,000 тыс. руб.,</w:t>
            </w:r>
          </w:p>
          <w:p w:rsidR="00334071" w:rsidRPr="004E5EC5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общая потребность – </w:t>
            </w:r>
            <w:r w:rsidR="004E5EC5" w:rsidRPr="004E5EC5">
              <w:rPr>
                <w:rFonts w:ascii="Times New Roman" w:hAnsi="Times New Roman" w:cs="Times New Roman"/>
                <w:sz w:val="24"/>
                <w:szCs w:val="24"/>
              </w:rPr>
              <w:t>5898,6</w:t>
            </w:r>
            <w:r w:rsidR="006C62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E5E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5EC5">
              <w:rPr>
                <w:rFonts w:ascii="Times New Roman" w:hAnsi="Times New Roman" w:cs="Times New Roman"/>
                <w:sz w:val="24"/>
                <w:szCs w:val="24"/>
              </w:rPr>
              <w:t xml:space="preserve">– средства местного бюджета – </w:t>
            </w:r>
            <w:r w:rsidR="004E5EC5" w:rsidRPr="004E5EC5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  <w:r w:rsidR="004E5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EC5" w:rsidRPr="004E5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2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внебюджетных источников – 5000,000 тыс. руб.,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2019 год – общая потребность – 5640,536 тыс. руб., в том числе: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местного бюджета – 640,536 тыс. руб.</w:t>
            </w:r>
            <w:r w:rsidR="006C62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– средства внебюджетных источников – 5000,000 тыс. руб.</w:t>
            </w:r>
          </w:p>
        </w:tc>
      </w:tr>
    </w:tbl>
    <w:p w:rsidR="00DA4E98" w:rsidRPr="00334071" w:rsidRDefault="00DA4E98" w:rsidP="0050734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1.2. Таблицу «Общая потребность в ресурсах» изложить в следующей редакции:</w:t>
      </w:r>
    </w:p>
    <w:p w:rsidR="00DA4E98" w:rsidRPr="00334071" w:rsidRDefault="00DA4E98" w:rsidP="0050734C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lastRenderedPageBreak/>
        <w:t>Общая потребность в ресурсах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7"/>
        <w:gridCol w:w="1701"/>
        <w:gridCol w:w="1701"/>
        <w:gridCol w:w="1276"/>
        <w:gridCol w:w="1276"/>
      </w:tblGrid>
      <w:tr w:rsidR="00334071" w:rsidRPr="00334071" w:rsidTr="002A74CF">
        <w:tc>
          <w:tcPr>
            <w:tcW w:w="2410" w:type="dxa"/>
            <w:vMerge w:val="restart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4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334071" w:rsidRPr="00334071" w:rsidTr="002A74CF">
        <w:tc>
          <w:tcPr>
            <w:tcW w:w="2410" w:type="dxa"/>
            <w:vMerge/>
          </w:tcPr>
          <w:p w:rsidR="00334071" w:rsidRPr="00334071" w:rsidRDefault="00334071" w:rsidP="005073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4071" w:rsidRPr="00334071" w:rsidRDefault="00334071" w:rsidP="0050734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3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17" w:type="dxa"/>
          </w:tcPr>
          <w:p w:rsidR="00334071" w:rsidRPr="00334071" w:rsidRDefault="00334071" w:rsidP="0050734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334071" w:rsidRDefault="006C626A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2320,594</w:t>
            </w:r>
          </w:p>
        </w:tc>
        <w:tc>
          <w:tcPr>
            <w:tcW w:w="1701" w:type="dxa"/>
            <w:vAlign w:val="center"/>
          </w:tcPr>
          <w:p w:rsidR="00334071" w:rsidRPr="00334071" w:rsidRDefault="000F4406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781,422</w:t>
            </w:r>
          </w:p>
        </w:tc>
        <w:tc>
          <w:tcPr>
            <w:tcW w:w="1276" w:type="dxa"/>
            <w:vAlign w:val="center"/>
          </w:tcPr>
          <w:p w:rsidR="00334071" w:rsidRPr="00334071" w:rsidRDefault="004E5EC5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898,</w:t>
            </w:r>
            <w:r w:rsidR="006C626A">
              <w:rPr>
                <w:rFonts w:ascii="Times New Roman" w:hAnsi="Times New Roman" w:cs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640,536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34071" w:rsidRPr="00334071" w:rsidRDefault="00334071" w:rsidP="00507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19570,000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9570,000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5000,000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5000,000</w:t>
            </w:r>
          </w:p>
        </w:tc>
      </w:tr>
    </w:tbl>
    <w:p w:rsidR="00DA4E98" w:rsidRPr="00334071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4E98" w:rsidRPr="00334071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1.3. Раздел «</w:t>
      </w:r>
      <w:r w:rsidRPr="0033407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34071">
        <w:rPr>
          <w:rFonts w:ascii="Times New Roman" w:hAnsi="Times New Roman" w:cs="Times New Roman"/>
          <w:sz w:val="24"/>
          <w:szCs w:val="24"/>
        </w:rPr>
        <w:t>. Перечень программных мероприятий» изложить в следующей редакции (согласно приложению).</w:t>
      </w:r>
    </w:p>
    <w:p w:rsidR="0017250A" w:rsidRPr="00334071" w:rsidRDefault="0017250A" w:rsidP="00507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r w:rsidR="0032251F" w:rsidRPr="0033407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334071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17250A" w:rsidRPr="00334071" w:rsidRDefault="0017250A" w:rsidP="00507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 w:rsidRPr="003340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7404"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Pr="00334071">
        <w:rPr>
          <w:rFonts w:ascii="Times New Roman" w:hAnsi="Times New Roman" w:cs="Times New Roman"/>
          <w:sz w:val="24"/>
          <w:szCs w:val="24"/>
        </w:rPr>
        <w:t>исполнени</w:t>
      </w:r>
      <w:r w:rsidR="005E7404" w:rsidRPr="00334071">
        <w:rPr>
          <w:rFonts w:ascii="Times New Roman" w:hAnsi="Times New Roman" w:cs="Times New Roman"/>
          <w:sz w:val="24"/>
          <w:szCs w:val="24"/>
        </w:rPr>
        <w:t xml:space="preserve">ем </w:t>
      </w:r>
      <w:r w:rsidR="00016A1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E7404" w:rsidRPr="00334071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17250A" w:rsidRDefault="0017250A" w:rsidP="0050734C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Default="00334071" w:rsidP="0050734C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Default="00334071" w:rsidP="0050734C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Default="0017250A" w:rsidP="0050734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Default="0017250A" w:rsidP="0050734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E2E39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6E2E39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p w:rsidR="00E7650C" w:rsidRDefault="009908A4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7650C" w:rsidRDefault="00E7650C" w:rsidP="0050734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97926" w:rsidRPr="00334071" w:rsidRDefault="00321B47" w:rsidP="0050734C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6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97926" w:rsidRDefault="00797926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08F2" w:rsidRDefault="007608F2" w:rsidP="0050734C">
      <w:pPr>
        <w:contextualSpacing/>
        <w:rPr>
          <w:rFonts w:ascii="Times New Roman" w:hAnsi="Times New Roman"/>
          <w:sz w:val="24"/>
          <w:szCs w:val="24"/>
        </w:rPr>
        <w:sectPr w:rsidR="007608F2" w:rsidSect="0050734C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334071" w:rsidRPr="002B7262" w:rsidRDefault="00334071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2B726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334071" w:rsidRPr="002B7262" w:rsidRDefault="00334071" w:rsidP="0050734C">
      <w:pPr>
        <w:ind w:left="34" w:hanging="142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 xml:space="preserve">            к </w:t>
      </w:r>
      <w:r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334071" w:rsidRPr="002B7262" w:rsidRDefault="00334071" w:rsidP="0050734C">
      <w:pPr>
        <w:ind w:left="4956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7608F2" w:rsidRDefault="00334071" w:rsidP="0050734C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50734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7262">
        <w:rPr>
          <w:rFonts w:ascii="Times New Roman" w:hAnsi="Times New Roman"/>
          <w:sz w:val="24"/>
          <w:szCs w:val="24"/>
        </w:rPr>
        <w:t>от</w:t>
      </w:r>
      <w:r w:rsidR="0050734C">
        <w:rPr>
          <w:rFonts w:ascii="Times New Roman" w:hAnsi="Times New Roman"/>
          <w:sz w:val="24"/>
          <w:szCs w:val="24"/>
        </w:rPr>
        <w:t xml:space="preserve">  </w:t>
      </w:r>
      <w:r w:rsidR="006C5B7F">
        <w:rPr>
          <w:rFonts w:ascii="Times New Roman" w:hAnsi="Times New Roman"/>
          <w:sz w:val="24"/>
          <w:szCs w:val="24"/>
        </w:rPr>
        <w:t>03.07.2018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C5B7F">
        <w:rPr>
          <w:rFonts w:ascii="Times New Roman" w:hAnsi="Times New Roman"/>
          <w:sz w:val="24"/>
          <w:szCs w:val="24"/>
        </w:rPr>
        <w:t xml:space="preserve"> ПОС.03-0842/18</w:t>
      </w:r>
    </w:p>
    <w:p w:rsidR="007608F2" w:rsidRPr="00334071" w:rsidRDefault="007608F2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proofErr w:type="gramStart"/>
      <w:r w:rsidRPr="00F4118A">
        <w:rPr>
          <w:rFonts w:ascii="Times New Roman" w:hAnsi="Times New Roman"/>
          <w:sz w:val="24"/>
          <w:szCs w:val="24"/>
        </w:rPr>
        <w:t>.  Перечень</w:t>
      </w:r>
      <w:proofErr w:type="gramEnd"/>
      <w:r w:rsidRPr="00F4118A">
        <w:rPr>
          <w:rFonts w:ascii="Times New Roman" w:hAnsi="Times New Roman"/>
          <w:sz w:val="24"/>
          <w:szCs w:val="24"/>
        </w:rPr>
        <w:t xml:space="preserve"> программных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</w:p>
    <w:p w:rsidR="007608F2" w:rsidRPr="00F4118A" w:rsidRDefault="007608F2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bCs/>
          <w:sz w:val="24"/>
          <w:szCs w:val="24"/>
        </w:rPr>
        <w:t>1.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к</w:t>
      </w:r>
      <w:r>
        <w:rPr>
          <w:rFonts w:ascii="Times New Roman" w:hAnsi="Times New Roman"/>
          <w:sz w:val="24"/>
          <w:szCs w:val="24"/>
        </w:rPr>
        <w:t>оммунальном хозяйстве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3"/>
        <w:gridCol w:w="2268"/>
        <w:gridCol w:w="992"/>
        <w:gridCol w:w="993"/>
        <w:gridCol w:w="1134"/>
      </w:tblGrid>
      <w:tr w:rsidR="007608F2" w:rsidRPr="00D06E93" w:rsidTr="002C4DE7">
        <w:trPr>
          <w:trHeight w:val="300"/>
          <w:jc w:val="center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2C4DE7">
        <w:trPr>
          <w:trHeight w:val="300"/>
          <w:jc w:val="center"/>
        </w:trPr>
        <w:tc>
          <w:tcPr>
            <w:tcW w:w="534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2C4DE7">
        <w:trPr>
          <w:trHeight w:val="215"/>
          <w:jc w:val="center"/>
        </w:trPr>
        <w:tc>
          <w:tcPr>
            <w:tcW w:w="5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2C4DE7">
        <w:trPr>
          <w:trHeight w:val="435"/>
          <w:jc w:val="center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vMerge w:val="restart"/>
          </w:tcPr>
          <w:p w:rsidR="007608F2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ЯрЭСК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531"/>
          <w:jc w:val="center"/>
        </w:trPr>
        <w:tc>
          <w:tcPr>
            <w:tcW w:w="534" w:type="dxa"/>
            <w:vMerge/>
          </w:tcPr>
          <w:p w:rsidR="00721EDE" w:rsidRPr="00D06E93" w:rsidRDefault="00721EDE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1EDE" w:rsidRPr="00D06E93" w:rsidRDefault="00721EDE" w:rsidP="0050734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2C4DE7">
        <w:trPr>
          <w:trHeight w:val="531"/>
          <w:jc w:val="center"/>
        </w:trPr>
        <w:tc>
          <w:tcPr>
            <w:tcW w:w="534" w:type="dxa"/>
            <w:vMerge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2268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50734C">
      <w:pPr>
        <w:contextualSpacing/>
        <w:jc w:val="center"/>
        <w:rPr>
          <w:rFonts w:ascii="Times New Roman" w:hAnsi="Times New Roman"/>
        </w:rPr>
      </w:pPr>
    </w:p>
    <w:p w:rsidR="007608F2" w:rsidRDefault="007608F2" w:rsidP="0050734C">
      <w:pPr>
        <w:contextualSpacing/>
        <w:jc w:val="center"/>
        <w:rPr>
          <w:rFonts w:ascii="Times New Roman" w:hAnsi="Times New Roman"/>
        </w:rPr>
      </w:pPr>
    </w:p>
    <w:p w:rsidR="007608F2" w:rsidRPr="00F4118A" w:rsidRDefault="007608F2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 xml:space="preserve">2. Подпрограмма </w:t>
      </w:r>
      <w:r w:rsidRPr="00F4118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социальной сфере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2268"/>
        <w:gridCol w:w="993"/>
        <w:gridCol w:w="992"/>
        <w:gridCol w:w="1134"/>
      </w:tblGrid>
      <w:tr w:rsidR="007608F2" w:rsidRPr="00D06E93" w:rsidTr="00452C97">
        <w:trPr>
          <w:trHeight w:val="300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452C97">
        <w:trPr>
          <w:trHeight w:val="300"/>
        </w:trPr>
        <w:tc>
          <w:tcPr>
            <w:tcW w:w="534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452C97">
        <w:trPr>
          <w:trHeight w:val="236"/>
        </w:trPr>
        <w:tc>
          <w:tcPr>
            <w:tcW w:w="5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434D98">
        <w:trPr>
          <w:trHeight w:val="172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D06E93" w:rsidRDefault="00254D03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Утепление ограждающих конструкций зданий, в том числе по расходным обязательствам, недофинансированным </w:t>
            </w:r>
            <w:r w:rsidR="00725181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725181">
              <w:rPr>
                <w:rFonts w:ascii="Times New Roman" w:hAnsi="Times New Roman"/>
                <w:sz w:val="20"/>
                <w:szCs w:val="20"/>
              </w:rPr>
              <w:t xml:space="preserve">-2019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социальной сферы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12</w:t>
            </w:r>
            <w:r w:rsidR="006C626A">
              <w:rPr>
                <w:rFonts w:ascii="Times New Roman" w:hAnsi="Times New Roman"/>
                <w:sz w:val="20"/>
                <w:szCs w:val="20"/>
              </w:rPr>
              <w:t>99,800</w:t>
            </w:r>
          </w:p>
        </w:tc>
        <w:tc>
          <w:tcPr>
            <w:tcW w:w="993" w:type="dxa"/>
            <w:shd w:val="clear" w:color="auto" w:fill="auto"/>
          </w:tcPr>
          <w:p w:rsidR="007608F2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444,9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608F2" w:rsidRPr="006937FC" w:rsidRDefault="004E5EC5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454,9</w:t>
            </w:r>
            <w:r w:rsidR="00725181">
              <w:rPr>
                <w:rFonts w:ascii="Times New Roman" w:hAnsi="Times New Roman"/>
                <w:sz w:val="20"/>
                <w:szCs w:val="20"/>
              </w:rPr>
              <w:t>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6937FC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34D98">
        <w:trPr>
          <w:trHeight w:val="172"/>
        </w:trPr>
        <w:tc>
          <w:tcPr>
            <w:tcW w:w="534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</w:t>
            </w:r>
            <w:r w:rsidR="006C626A">
              <w:rPr>
                <w:rFonts w:ascii="Times New Roman" w:hAnsi="Times New Roman"/>
                <w:sz w:val="20"/>
                <w:szCs w:val="20"/>
              </w:rPr>
              <w:t>299,8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F345D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444,9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25181" w:rsidRPr="006937FC" w:rsidRDefault="004E5EC5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454,9</w:t>
            </w:r>
            <w:r w:rsidR="00725181">
              <w:rPr>
                <w:rFonts w:ascii="Times New Roman" w:hAnsi="Times New Roman"/>
                <w:sz w:val="20"/>
                <w:szCs w:val="20"/>
              </w:rPr>
              <w:t>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5181" w:rsidRPr="006937FC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452C97">
        <w:trPr>
          <w:trHeight w:val="57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</w:tcPr>
          <w:p w:rsidR="007608F2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систем отопления зданий, в </w:t>
            </w:r>
            <w:r>
              <w:rPr>
                <w:sz w:val="20"/>
                <w:szCs w:val="20"/>
              </w:rPr>
              <w:lastRenderedPageBreak/>
              <w:t>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2017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сферы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7608F2" w:rsidRPr="00334071" w:rsidRDefault="006C626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330,553</w:t>
            </w:r>
          </w:p>
        </w:tc>
        <w:tc>
          <w:tcPr>
            <w:tcW w:w="993" w:type="dxa"/>
          </w:tcPr>
          <w:p w:rsidR="007608F2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4E5EC5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130,423</w:t>
            </w:r>
          </w:p>
        </w:tc>
        <w:tc>
          <w:tcPr>
            <w:tcW w:w="1134" w:type="dxa"/>
          </w:tcPr>
          <w:p w:rsidR="007608F2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52C97">
        <w:trPr>
          <w:trHeight w:val="57"/>
        </w:trPr>
        <w:tc>
          <w:tcPr>
            <w:tcW w:w="534" w:type="dxa"/>
            <w:vMerge/>
          </w:tcPr>
          <w:p w:rsidR="00725181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6C626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330,553</w:t>
            </w:r>
          </w:p>
        </w:tc>
        <w:tc>
          <w:tcPr>
            <w:tcW w:w="993" w:type="dxa"/>
          </w:tcPr>
          <w:p w:rsidR="00725181" w:rsidRPr="00334071" w:rsidRDefault="00AF345D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5181" w:rsidRPr="00D06E93" w:rsidRDefault="004E5EC5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130,423</w:t>
            </w:r>
          </w:p>
        </w:tc>
        <w:tc>
          <w:tcPr>
            <w:tcW w:w="1134" w:type="dxa"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452C97">
        <w:trPr>
          <w:trHeight w:val="70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334071" w:rsidRDefault="006C626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1630,353</w:t>
            </w:r>
          </w:p>
        </w:tc>
        <w:tc>
          <w:tcPr>
            <w:tcW w:w="993" w:type="dxa"/>
          </w:tcPr>
          <w:p w:rsidR="007608F2" w:rsidRPr="00334071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645,03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4E5EC5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585,3</w:t>
            </w:r>
            <w:r w:rsidR="006C626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725181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52C97">
        <w:trPr>
          <w:trHeight w:val="56"/>
        </w:trPr>
        <w:tc>
          <w:tcPr>
            <w:tcW w:w="534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6C626A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1630,353</w:t>
            </w:r>
          </w:p>
        </w:tc>
        <w:tc>
          <w:tcPr>
            <w:tcW w:w="993" w:type="dxa"/>
          </w:tcPr>
          <w:p w:rsidR="00725181" w:rsidRPr="00334071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645,03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5181" w:rsidRPr="00D06E93" w:rsidRDefault="004E5EC5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585,3</w:t>
            </w:r>
            <w:r w:rsidR="006C626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725181" w:rsidRPr="00D06E93" w:rsidRDefault="00725181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50734C">
      <w:pPr>
        <w:contextualSpacing/>
        <w:rPr>
          <w:rFonts w:ascii="Times New Roman" w:hAnsi="Times New Roman"/>
          <w:sz w:val="24"/>
          <w:szCs w:val="24"/>
        </w:rPr>
      </w:pPr>
    </w:p>
    <w:p w:rsidR="007608F2" w:rsidRPr="00F4118A" w:rsidRDefault="007608F2" w:rsidP="0050734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3.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жилищном фонде</w:t>
      </w:r>
      <w:r w:rsidRPr="00F4118A">
        <w:rPr>
          <w:rFonts w:ascii="Times New Roman" w:hAnsi="Times New Roman"/>
          <w:sz w:val="24"/>
          <w:szCs w:val="24"/>
        </w:rPr>
        <w:t>»</w:t>
      </w:r>
      <w:r w:rsidRPr="00F4118A">
        <w:rPr>
          <w:rFonts w:ascii="Times New Roman" w:hAnsi="Times New Roman"/>
          <w:bCs/>
          <w:sz w:val="24"/>
          <w:szCs w:val="24"/>
        </w:rPr>
        <w:t xml:space="preserve">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1985"/>
        <w:gridCol w:w="1275"/>
        <w:gridCol w:w="993"/>
        <w:gridCol w:w="1134"/>
      </w:tblGrid>
      <w:tr w:rsidR="007608F2" w:rsidRPr="00D06E93" w:rsidTr="002A74CF">
        <w:trPr>
          <w:trHeight w:val="300"/>
        </w:trPr>
        <w:tc>
          <w:tcPr>
            <w:tcW w:w="534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реали</w:t>
            </w:r>
            <w:r w:rsidR="00725181">
              <w:rPr>
                <w:rFonts w:ascii="Times New Roman" w:hAnsi="Times New Roman"/>
                <w:sz w:val="20"/>
                <w:szCs w:val="20"/>
              </w:rPr>
              <w:t>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402" w:type="dxa"/>
            <w:gridSpan w:val="3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6C626A">
        <w:trPr>
          <w:trHeight w:val="300"/>
        </w:trPr>
        <w:tc>
          <w:tcPr>
            <w:tcW w:w="534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6C626A">
        <w:trPr>
          <w:trHeight w:val="377"/>
        </w:trPr>
        <w:tc>
          <w:tcPr>
            <w:tcW w:w="5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8814A4" w:rsidTr="006C626A">
        <w:trPr>
          <w:trHeight w:val="330"/>
        </w:trPr>
        <w:tc>
          <w:tcPr>
            <w:tcW w:w="534" w:type="dxa"/>
            <w:vMerge w:val="restart"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8814A4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общедомовых приборов учета потребления энергоресурсов в МКД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Собственники жилых помещений,  МКУ «Центр развития</w:t>
            </w:r>
            <w:r w:rsidR="0072518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DC1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C1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6C626A">
        <w:trPr>
          <w:trHeight w:val="330"/>
        </w:trPr>
        <w:tc>
          <w:tcPr>
            <w:tcW w:w="534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8814A4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1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6C626A">
        <w:trPr>
          <w:trHeight w:val="330"/>
        </w:trPr>
        <w:tc>
          <w:tcPr>
            <w:tcW w:w="534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6C626A">
        <w:trPr>
          <w:trHeight w:val="332"/>
        </w:trPr>
        <w:tc>
          <w:tcPr>
            <w:tcW w:w="534" w:type="dxa"/>
            <w:vMerge w:val="restart"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(замена) индивидуальных  </w:t>
            </w:r>
            <w:r w:rsidRPr="00B3001A">
              <w:rPr>
                <w:rFonts w:ascii="Times New Roman" w:hAnsi="Times New Roman" w:cs="Times New Roman"/>
                <w:sz w:val="20"/>
                <w:szCs w:val="20"/>
              </w:rPr>
              <w:t>приборов учета потребления энергоресурсов в муниципальных квартирах</w:t>
            </w:r>
            <w:r w:rsidR="00B300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001A" w:rsidRPr="00B3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01A" w:rsidRPr="00B3001A">
              <w:rPr>
                <w:rFonts w:ascii="Times New Roman" w:hAnsi="Times New Roman" w:cs="Times New Roman"/>
                <w:sz w:val="20"/>
                <w:szCs w:val="20"/>
              </w:rPr>
              <w:t>в 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      развития</w:t>
            </w: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6C626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390,241</w:t>
            </w:r>
          </w:p>
        </w:tc>
        <w:tc>
          <w:tcPr>
            <w:tcW w:w="1275" w:type="dxa"/>
          </w:tcPr>
          <w:p w:rsidR="007608F2" w:rsidRPr="00FF52AA" w:rsidRDefault="00DC1451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7608F2" w:rsidRPr="00FF52AA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163,313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6C626A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C626A">
              <w:rPr>
                <w:rFonts w:ascii="Times New Roman" w:hAnsi="Times New Roman" w:cs="Times New Roman"/>
                <w:sz w:val="20"/>
                <w:szCs w:val="20"/>
              </w:rPr>
              <w:t>90,241</w:t>
            </w:r>
          </w:p>
        </w:tc>
        <w:tc>
          <w:tcPr>
            <w:tcW w:w="1275" w:type="dxa"/>
          </w:tcPr>
          <w:p w:rsidR="007608F2" w:rsidRPr="00FF52AA" w:rsidRDefault="00DC1451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7608F2" w:rsidRPr="00FF52AA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163,313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6C626A">
        <w:trPr>
          <w:trHeight w:val="331"/>
        </w:trPr>
        <w:tc>
          <w:tcPr>
            <w:tcW w:w="534" w:type="dxa"/>
            <w:vMerge w:val="restart"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6C626A">
              <w:rPr>
                <w:rFonts w:ascii="Times New Roman" w:hAnsi="Times New Roman" w:cs="Times New Roman"/>
                <w:sz w:val="20"/>
                <w:szCs w:val="20"/>
              </w:rPr>
              <w:t>90,241</w:t>
            </w:r>
          </w:p>
        </w:tc>
        <w:tc>
          <w:tcPr>
            <w:tcW w:w="1275" w:type="dxa"/>
          </w:tcPr>
          <w:p w:rsidR="007608F2" w:rsidRPr="00FF52AA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5136,392</w:t>
            </w:r>
          </w:p>
        </w:tc>
        <w:tc>
          <w:tcPr>
            <w:tcW w:w="993" w:type="dxa"/>
          </w:tcPr>
          <w:p w:rsidR="007608F2" w:rsidRPr="00FF52AA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5313,3</w:t>
            </w:r>
            <w:r w:rsidR="006C62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5240,53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6C626A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626A">
              <w:rPr>
                <w:rFonts w:ascii="Times New Roman" w:hAnsi="Times New Roman" w:cs="Times New Roman"/>
                <w:sz w:val="20"/>
                <w:szCs w:val="20"/>
              </w:rPr>
              <w:t>90,241</w:t>
            </w:r>
          </w:p>
        </w:tc>
        <w:tc>
          <w:tcPr>
            <w:tcW w:w="1275" w:type="dxa"/>
          </w:tcPr>
          <w:p w:rsidR="007608F2" w:rsidRPr="00FF52AA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7608F2" w:rsidRPr="00FF52AA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</w:t>
            </w:r>
            <w:r w:rsidR="006C626A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240,53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6C626A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6C626A">
        <w:trPr>
          <w:trHeight w:val="331"/>
        </w:trPr>
        <w:tc>
          <w:tcPr>
            <w:tcW w:w="534" w:type="dxa"/>
            <w:vMerge w:val="restart"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608F2" w:rsidRPr="00D06E93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7608F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7608F2" w:rsidRPr="00D06E93"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6C626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21890,594</w:t>
            </w:r>
          </w:p>
        </w:tc>
        <w:tc>
          <w:tcPr>
            <w:tcW w:w="1275" w:type="dxa"/>
          </w:tcPr>
          <w:p w:rsidR="007608F2" w:rsidRPr="00FF52AA" w:rsidRDefault="000F4406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10351,422</w:t>
            </w:r>
          </w:p>
        </w:tc>
        <w:tc>
          <w:tcPr>
            <w:tcW w:w="993" w:type="dxa"/>
          </w:tcPr>
          <w:p w:rsidR="007608F2" w:rsidRPr="004E5EC5" w:rsidRDefault="004E5EC5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EC5">
              <w:rPr>
                <w:rFonts w:ascii="Times New Roman" w:hAnsi="Times New Roman" w:cs="Times New Roman"/>
                <w:sz w:val="20"/>
                <w:szCs w:val="20"/>
              </w:rPr>
              <w:t>5898,6</w:t>
            </w:r>
            <w:r w:rsidR="006C62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5640,53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6C626A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6C626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2320,594</w:t>
            </w:r>
          </w:p>
        </w:tc>
        <w:tc>
          <w:tcPr>
            <w:tcW w:w="1275" w:type="dxa"/>
          </w:tcPr>
          <w:p w:rsidR="007608F2" w:rsidRPr="00FF52AA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781,422</w:t>
            </w:r>
          </w:p>
        </w:tc>
        <w:tc>
          <w:tcPr>
            <w:tcW w:w="993" w:type="dxa"/>
          </w:tcPr>
          <w:p w:rsidR="007608F2" w:rsidRPr="004E5EC5" w:rsidRDefault="006C626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898,636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640,53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6C626A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5073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19570,00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9570,00</w:t>
            </w:r>
            <w:r w:rsidR="002A7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2A7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2A7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50734C">
      <w:pPr>
        <w:contextualSpacing/>
        <w:rPr>
          <w:vanish/>
        </w:rPr>
        <w:sectPr w:rsidR="007608F2" w:rsidSect="002C4DE7">
          <w:pgSz w:w="16838" w:h="11906" w:orient="landscape" w:code="9"/>
          <w:pgMar w:top="1418" w:right="680" w:bottom="851" w:left="680" w:header="709" w:footer="709" w:gutter="0"/>
          <w:cols w:space="708"/>
          <w:docGrid w:linePitch="360"/>
        </w:sectPr>
      </w:pPr>
    </w:p>
    <w:p w:rsidR="007608F2" w:rsidRPr="009E0388" w:rsidRDefault="007608F2" w:rsidP="0050734C">
      <w:pPr>
        <w:contextualSpacing/>
        <w:rPr>
          <w:vanish/>
        </w:rPr>
      </w:pPr>
    </w:p>
    <w:sectPr w:rsidR="007608F2" w:rsidRPr="009E0388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23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16A16"/>
    <w:rsid w:val="0003112E"/>
    <w:rsid w:val="000534F1"/>
    <w:rsid w:val="00066AC4"/>
    <w:rsid w:val="0007019D"/>
    <w:rsid w:val="000A3983"/>
    <w:rsid w:val="000A40BD"/>
    <w:rsid w:val="000C3B80"/>
    <w:rsid w:val="000F4406"/>
    <w:rsid w:val="000F6B1F"/>
    <w:rsid w:val="0010789E"/>
    <w:rsid w:val="00113721"/>
    <w:rsid w:val="00140497"/>
    <w:rsid w:val="0014591E"/>
    <w:rsid w:val="00152AA7"/>
    <w:rsid w:val="00160156"/>
    <w:rsid w:val="0017250A"/>
    <w:rsid w:val="001F4C86"/>
    <w:rsid w:val="001F4FFB"/>
    <w:rsid w:val="00204EDC"/>
    <w:rsid w:val="002263B2"/>
    <w:rsid w:val="00253280"/>
    <w:rsid w:val="00254D03"/>
    <w:rsid w:val="00271438"/>
    <w:rsid w:val="002A74CF"/>
    <w:rsid w:val="002C4DE7"/>
    <w:rsid w:val="002C5E28"/>
    <w:rsid w:val="002D54BA"/>
    <w:rsid w:val="00310788"/>
    <w:rsid w:val="00321B47"/>
    <w:rsid w:val="0032251F"/>
    <w:rsid w:val="00334071"/>
    <w:rsid w:val="003440D7"/>
    <w:rsid w:val="00362C63"/>
    <w:rsid w:val="00372895"/>
    <w:rsid w:val="003F3989"/>
    <w:rsid w:val="004116D3"/>
    <w:rsid w:val="00434D98"/>
    <w:rsid w:val="00445338"/>
    <w:rsid w:val="00452C97"/>
    <w:rsid w:val="004750E5"/>
    <w:rsid w:val="004E4D6E"/>
    <w:rsid w:val="004E54C7"/>
    <w:rsid w:val="004E5EC5"/>
    <w:rsid w:val="004F2F83"/>
    <w:rsid w:val="0050734C"/>
    <w:rsid w:val="0051732F"/>
    <w:rsid w:val="00533ACA"/>
    <w:rsid w:val="0055332F"/>
    <w:rsid w:val="00584C8D"/>
    <w:rsid w:val="0059281B"/>
    <w:rsid w:val="00594358"/>
    <w:rsid w:val="005A3DD4"/>
    <w:rsid w:val="005A4B28"/>
    <w:rsid w:val="005B1B1F"/>
    <w:rsid w:val="005C001B"/>
    <w:rsid w:val="005C2B35"/>
    <w:rsid w:val="005E4C3E"/>
    <w:rsid w:val="005E7404"/>
    <w:rsid w:val="00631969"/>
    <w:rsid w:val="0065627B"/>
    <w:rsid w:val="00657B3D"/>
    <w:rsid w:val="00657C86"/>
    <w:rsid w:val="00677E7B"/>
    <w:rsid w:val="006A6A38"/>
    <w:rsid w:val="006C3378"/>
    <w:rsid w:val="006C5B7F"/>
    <w:rsid w:val="006C626A"/>
    <w:rsid w:val="006D33A3"/>
    <w:rsid w:val="006E2E39"/>
    <w:rsid w:val="006F2F9E"/>
    <w:rsid w:val="00716A04"/>
    <w:rsid w:val="00721EDE"/>
    <w:rsid w:val="00725181"/>
    <w:rsid w:val="00755B6E"/>
    <w:rsid w:val="007608F2"/>
    <w:rsid w:val="0076695A"/>
    <w:rsid w:val="00772BE0"/>
    <w:rsid w:val="00782DDD"/>
    <w:rsid w:val="007843CB"/>
    <w:rsid w:val="00784C4A"/>
    <w:rsid w:val="007866BC"/>
    <w:rsid w:val="00797926"/>
    <w:rsid w:val="007B4685"/>
    <w:rsid w:val="007D06E8"/>
    <w:rsid w:val="00810CE0"/>
    <w:rsid w:val="008405C0"/>
    <w:rsid w:val="00850757"/>
    <w:rsid w:val="008662A6"/>
    <w:rsid w:val="00893CDB"/>
    <w:rsid w:val="008B09B5"/>
    <w:rsid w:val="008E55D5"/>
    <w:rsid w:val="008E6E91"/>
    <w:rsid w:val="0094057B"/>
    <w:rsid w:val="009506F9"/>
    <w:rsid w:val="009524D2"/>
    <w:rsid w:val="00971064"/>
    <w:rsid w:val="00983C7F"/>
    <w:rsid w:val="009908A4"/>
    <w:rsid w:val="00997F62"/>
    <w:rsid w:val="009A4CBA"/>
    <w:rsid w:val="009B5B9D"/>
    <w:rsid w:val="009B6D48"/>
    <w:rsid w:val="009B77F9"/>
    <w:rsid w:val="009D2025"/>
    <w:rsid w:val="009D4C3F"/>
    <w:rsid w:val="009E3461"/>
    <w:rsid w:val="009F7783"/>
    <w:rsid w:val="00A12756"/>
    <w:rsid w:val="00A537FB"/>
    <w:rsid w:val="00A65B4A"/>
    <w:rsid w:val="00A6751B"/>
    <w:rsid w:val="00AB6229"/>
    <w:rsid w:val="00AC0F87"/>
    <w:rsid w:val="00AC476E"/>
    <w:rsid w:val="00AD4E24"/>
    <w:rsid w:val="00AE19F6"/>
    <w:rsid w:val="00AE6EF9"/>
    <w:rsid w:val="00AF345D"/>
    <w:rsid w:val="00AF6CF4"/>
    <w:rsid w:val="00B15FBD"/>
    <w:rsid w:val="00B3001A"/>
    <w:rsid w:val="00B41FCE"/>
    <w:rsid w:val="00B71EA8"/>
    <w:rsid w:val="00B849D5"/>
    <w:rsid w:val="00B9529F"/>
    <w:rsid w:val="00BA2536"/>
    <w:rsid w:val="00BF5738"/>
    <w:rsid w:val="00C567B4"/>
    <w:rsid w:val="00C61CB0"/>
    <w:rsid w:val="00C81EF6"/>
    <w:rsid w:val="00CB15D9"/>
    <w:rsid w:val="00CC61D0"/>
    <w:rsid w:val="00CD0824"/>
    <w:rsid w:val="00CD3B12"/>
    <w:rsid w:val="00CE774B"/>
    <w:rsid w:val="00CF5D7E"/>
    <w:rsid w:val="00D018F8"/>
    <w:rsid w:val="00D305AF"/>
    <w:rsid w:val="00D615D1"/>
    <w:rsid w:val="00D71DA4"/>
    <w:rsid w:val="00D75CAD"/>
    <w:rsid w:val="00D8218E"/>
    <w:rsid w:val="00D90E8C"/>
    <w:rsid w:val="00D9321D"/>
    <w:rsid w:val="00DA4E98"/>
    <w:rsid w:val="00DB4A2D"/>
    <w:rsid w:val="00DC1451"/>
    <w:rsid w:val="00DE5060"/>
    <w:rsid w:val="00E32784"/>
    <w:rsid w:val="00E43FAF"/>
    <w:rsid w:val="00E5041E"/>
    <w:rsid w:val="00E53BB9"/>
    <w:rsid w:val="00E7650C"/>
    <w:rsid w:val="00EA0871"/>
    <w:rsid w:val="00EA0DB6"/>
    <w:rsid w:val="00EE2896"/>
    <w:rsid w:val="00EE681D"/>
    <w:rsid w:val="00F07283"/>
    <w:rsid w:val="00F27778"/>
    <w:rsid w:val="00F33FCF"/>
    <w:rsid w:val="00F74D3B"/>
    <w:rsid w:val="00FF436B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507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734C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507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734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6AEE-A61A-4D7B-AA39-87D02B81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2018-07-02T12:32:00Z</cp:lastPrinted>
  <dcterms:created xsi:type="dcterms:W3CDTF">2018-07-03T07:36:00Z</dcterms:created>
  <dcterms:modified xsi:type="dcterms:W3CDTF">2018-07-03T06:36:00Z</dcterms:modified>
</cp:coreProperties>
</file>