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B6" w:rsidRPr="00705BB6" w:rsidRDefault="00705BB6" w:rsidP="00705BB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B6" w:rsidRPr="00705BB6" w:rsidRDefault="00705BB6" w:rsidP="00705BB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05BB6" w:rsidRPr="00705BB6" w:rsidRDefault="00705BB6" w:rsidP="00705BB6">
      <w:pPr>
        <w:ind w:left="283" w:hanging="283"/>
        <w:jc w:val="center"/>
        <w:rPr>
          <w:szCs w:val="20"/>
        </w:rPr>
      </w:pPr>
      <w:r w:rsidRPr="00705BB6">
        <w:rPr>
          <w:szCs w:val="20"/>
        </w:rPr>
        <w:t xml:space="preserve">АДМИНИСТРАЦИЯ ГОРОДСКОГО ОКРУГА </w:t>
      </w:r>
    </w:p>
    <w:p w:rsidR="00705BB6" w:rsidRPr="00705BB6" w:rsidRDefault="00705BB6" w:rsidP="00705BB6">
      <w:pPr>
        <w:ind w:left="283" w:hanging="283"/>
        <w:jc w:val="center"/>
        <w:rPr>
          <w:szCs w:val="20"/>
        </w:rPr>
      </w:pPr>
      <w:r w:rsidRPr="00705BB6">
        <w:rPr>
          <w:szCs w:val="20"/>
        </w:rPr>
        <w:t>ГОРОДА ПЕРЕСЛАВЛЯ-ЗАЛЕССКОГО</w:t>
      </w:r>
    </w:p>
    <w:p w:rsidR="00705BB6" w:rsidRPr="00705BB6" w:rsidRDefault="00705BB6" w:rsidP="00705BB6">
      <w:pPr>
        <w:ind w:left="283" w:hanging="283"/>
        <w:jc w:val="center"/>
        <w:rPr>
          <w:szCs w:val="20"/>
        </w:rPr>
      </w:pPr>
      <w:r w:rsidRPr="00705BB6">
        <w:rPr>
          <w:szCs w:val="20"/>
        </w:rPr>
        <w:t>ЯРОСЛАВСКОЙ ОБЛАСТИ</w:t>
      </w:r>
    </w:p>
    <w:p w:rsidR="00705BB6" w:rsidRPr="00705BB6" w:rsidRDefault="00705BB6" w:rsidP="00705BB6">
      <w:pPr>
        <w:ind w:left="283"/>
        <w:jc w:val="center"/>
        <w:rPr>
          <w:szCs w:val="20"/>
        </w:rPr>
      </w:pPr>
    </w:p>
    <w:p w:rsidR="00705BB6" w:rsidRPr="00705BB6" w:rsidRDefault="00705BB6" w:rsidP="00705BB6">
      <w:pPr>
        <w:ind w:left="283"/>
        <w:jc w:val="center"/>
        <w:rPr>
          <w:szCs w:val="20"/>
        </w:rPr>
      </w:pPr>
      <w:r w:rsidRPr="00705BB6">
        <w:rPr>
          <w:szCs w:val="20"/>
        </w:rPr>
        <w:t>ПОСТАНОВЛЕНИЕ</w:t>
      </w:r>
    </w:p>
    <w:p w:rsidR="00705BB6" w:rsidRPr="00705BB6" w:rsidRDefault="00705BB6" w:rsidP="00705BB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05BB6" w:rsidRPr="00705BB6" w:rsidRDefault="00705BB6" w:rsidP="00705BB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05BB6" w:rsidRPr="00705BB6" w:rsidRDefault="00705BB6" w:rsidP="00705BB6">
      <w:pPr>
        <w:rPr>
          <w:szCs w:val="20"/>
        </w:rPr>
      </w:pPr>
      <w:r w:rsidRPr="00705BB6">
        <w:rPr>
          <w:szCs w:val="20"/>
        </w:rPr>
        <w:t>От</w:t>
      </w:r>
      <w:r w:rsidR="00413957">
        <w:rPr>
          <w:szCs w:val="20"/>
        </w:rPr>
        <w:t xml:space="preserve"> 09.07.2018</w:t>
      </w:r>
      <w:r w:rsidRPr="00705BB6">
        <w:rPr>
          <w:szCs w:val="20"/>
        </w:rPr>
        <w:t xml:space="preserve"> №</w:t>
      </w:r>
      <w:r w:rsidR="00413957">
        <w:rPr>
          <w:szCs w:val="20"/>
        </w:rPr>
        <w:t xml:space="preserve"> ПОС.03-0890/18</w:t>
      </w:r>
      <w:r w:rsidRPr="00705BB6">
        <w:rPr>
          <w:szCs w:val="20"/>
        </w:rPr>
        <w:t xml:space="preserve"> </w:t>
      </w:r>
    </w:p>
    <w:p w:rsidR="00705BB6" w:rsidRPr="00705BB6" w:rsidRDefault="00705BB6" w:rsidP="00705BB6">
      <w:pPr>
        <w:rPr>
          <w:szCs w:val="20"/>
        </w:rPr>
      </w:pPr>
      <w:r w:rsidRPr="00705BB6">
        <w:rPr>
          <w:szCs w:val="20"/>
        </w:rPr>
        <w:t>г. Переславль-Залесский</w:t>
      </w:r>
    </w:p>
    <w:p w:rsidR="00705BB6" w:rsidRDefault="00705BB6">
      <w:pPr>
        <w:rPr>
          <w:sz w:val="26"/>
          <w:szCs w:val="26"/>
        </w:rPr>
      </w:pPr>
    </w:p>
    <w:p w:rsidR="00705BB6" w:rsidRDefault="00705BB6">
      <w:pPr>
        <w:rPr>
          <w:sz w:val="26"/>
          <w:szCs w:val="26"/>
        </w:rPr>
      </w:pPr>
    </w:p>
    <w:p w:rsidR="00705BB6" w:rsidRDefault="00705BB6">
      <w:pPr>
        <w:rPr>
          <w:sz w:val="26"/>
          <w:szCs w:val="26"/>
        </w:rPr>
      </w:pPr>
    </w:p>
    <w:p w:rsidR="00E80384" w:rsidRPr="007D6319" w:rsidRDefault="00E80384">
      <w:r w:rsidRPr="007D6319">
        <w:t>Об утверждении Перечня</w:t>
      </w:r>
    </w:p>
    <w:p w:rsidR="00E80384" w:rsidRPr="007D6319" w:rsidRDefault="00E80384">
      <w:r w:rsidRPr="007D6319">
        <w:t xml:space="preserve">помещений для проведения </w:t>
      </w:r>
    </w:p>
    <w:p w:rsidR="00E80384" w:rsidRPr="007D6319" w:rsidRDefault="00E80384">
      <w:r w:rsidRPr="007D6319">
        <w:t>агитационных публичных мероприятий</w:t>
      </w:r>
    </w:p>
    <w:p w:rsidR="00E80384" w:rsidRPr="007D6319" w:rsidRDefault="00E80384"/>
    <w:p w:rsidR="00CF28BD" w:rsidRDefault="00E80384" w:rsidP="00812E5D">
      <w:pPr>
        <w:jc w:val="both"/>
      </w:pPr>
      <w:r w:rsidRPr="007D6319">
        <w:tab/>
      </w:r>
      <w:r w:rsidR="002E6EFC" w:rsidRPr="00217E7D">
        <w:t xml:space="preserve">В </w:t>
      </w:r>
      <w:proofErr w:type="gramStart"/>
      <w:r w:rsidR="002E6EFC" w:rsidRPr="00217E7D">
        <w:t>соответствии</w:t>
      </w:r>
      <w:proofErr w:type="gramEnd"/>
      <w:r w:rsidR="002E6EFC" w:rsidRPr="00217E7D">
        <w:t xml:space="preserve"> </w:t>
      </w:r>
      <w:r w:rsidR="002E6EFC" w:rsidRPr="00A32BE1">
        <w:t xml:space="preserve">с </w:t>
      </w:r>
      <w:r w:rsidR="00E0334F">
        <w:t>пунктом 3</w:t>
      </w:r>
      <w:r w:rsidR="002E6EFC" w:rsidRPr="00A32BE1">
        <w:t xml:space="preserve"> статьи 6</w:t>
      </w:r>
      <w:r w:rsidR="00A32BE1" w:rsidRPr="00A32BE1">
        <w:t>4</w:t>
      </w:r>
      <w:r w:rsidR="002E6EFC" w:rsidRPr="00217E7D">
        <w:t xml:space="preserve"> Закона Ярославской области</w:t>
      </w:r>
      <w:r w:rsidR="002E6EFC">
        <w:t xml:space="preserve"> от 02.06.2003   № 27-з «</w:t>
      </w:r>
      <w:r w:rsidR="002E6EFC" w:rsidRPr="00217E7D">
        <w:t>О выборах в органы государственной власти Ярославской области и органы местного самоуправления муниципальных о</w:t>
      </w:r>
      <w:r w:rsidR="002E6EFC">
        <w:t xml:space="preserve">бразований Ярославской области», </w:t>
      </w:r>
    </w:p>
    <w:p w:rsidR="007F66C2" w:rsidRPr="007D6319" w:rsidRDefault="007F66C2" w:rsidP="00812E5D">
      <w:pPr>
        <w:jc w:val="both"/>
      </w:pPr>
    </w:p>
    <w:p w:rsidR="00CF28BD" w:rsidRPr="007D6319" w:rsidRDefault="00CF28BD" w:rsidP="00812E5D">
      <w:pPr>
        <w:jc w:val="center"/>
        <w:rPr>
          <w:sz w:val="28"/>
          <w:szCs w:val="28"/>
        </w:rPr>
      </w:pPr>
      <w:r w:rsidRPr="007D6319">
        <w:rPr>
          <w:sz w:val="28"/>
          <w:szCs w:val="28"/>
        </w:rPr>
        <w:t>Администрация города Переславля-Залесского постановляет</w:t>
      </w:r>
      <w:r w:rsidR="00812E5D" w:rsidRPr="007D6319">
        <w:rPr>
          <w:sz w:val="28"/>
          <w:szCs w:val="28"/>
        </w:rPr>
        <w:t>:</w:t>
      </w:r>
    </w:p>
    <w:p w:rsidR="00812E5D" w:rsidRPr="007D6319" w:rsidRDefault="00812E5D" w:rsidP="00812E5D">
      <w:pPr>
        <w:jc w:val="both"/>
      </w:pPr>
    </w:p>
    <w:p w:rsidR="005217B9" w:rsidRPr="009476BD" w:rsidRDefault="00812E5D" w:rsidP="005D1E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D6319">
        <w:tab/>
        <w:t>1. Утвердить перечень помещений, находящихся в муниципальной собственности, для проведения агитационных публичных мероприятий</w:t>
      </w:r>
      <w:r w:rsidR="00AD53BE" w:rsidRPr="007D6319">
        <w:t xml:space="preserve"> в форме собраний при проведении выборов </w:t>
      </w:r>
      <w:r w:rsidR="005217B9" w:rsidRPr="009476BD">
        <w:rPr>
          <w:rFonts w:eastAsiaTheme="minorHAnsi"/>
          <w:lang w:eastAsia="en-US"/>
        </w:rPr>
        <w:t xml:space="preserve">депутатов Ярославской областной Думы седьмого созыва и выборов депутатов </w:t>
      </w:r>
    </w:p>
    <w:p w:rsidR="00812E5D" w:rsidRPr="007D6319" w:rsidRDefault="005217B9" w:rsidP="005D1EF5">
      <w:pPr>
        <w:jc w:val="both"/>
      </w:pPr>
      <w:proofErr w:type="spellStart"/>
      <w:r w:rsidRPr="009476BD">
        <w:rPr>
          <w:rFonts w:eastAsiaTheme="minorHAnsi"/>
          <w:lang w:eastAsia="en-US"/>
        </w:rPr>
        <w:t>Переславль-Залесской</w:t>
      </w:r>
      <w:proofErr w:type="spellEnd"/>
      <w:r w:rsidRPr="009476BD">
        <w:rPr>
          <w:rFonts w:eastAsiaTheme="minorHAnsi"/>
          <w:lang w:eastAsia="en-US"/>
        </w:rPr>
        <w:t xml:space="preserve"> городской Думы седьмого созыва</w:t>
      </w:r>
      <w:r>
        <w:rPr>
          <w:rFonts w:eastAsiaTheme="minorHAnsi"/>
          <w:lang w:eastAsia="en-US"/>
        </w:rPr>
        <w:t xml:space="preserve"> </w:t>
      </w:r>
      <w:r w:rsidRPr="009476BD">
        <w:rPr>
          <w:rFonts w:eastAsiaTheme="minorHAnsi"/>
          <w:lang w:eastAsia="en-US"/>
        </w:rPr>
        <w:t>в сентябре 2018 года на территории городского округа города Переславля-Залесского</w:t>
      </w:r>
      <w:r>
        <w:rPr>
          <w:rFonts w:eastAsiaTheme="minorHAnsi"/>
          <w:lang w:eastAsia="en-US"/>
        </w:rPr>
        <w:t xml:space="preserve"> </w:t>
      </w:r>
      <w:r w:rsidR="00AD53BE" w:rsidRPr="007D6319">
        <w:t xml:space="preserve">и безвозмездно </w:t>
      </w:r>
      <w:proofErr w:type="gramStart"/>
      <w:r w:rsidR="00AD53BE" w:rsidRPr="007D6319">
        <w:t>предоставляемых</w:t>
      </w:r>
      <w:proofErr w:type="gramEnd"/>
      <w:r w:rsidR="00AD53BE" w:rsidRPr="007D6319">
        <w:t xml:space="preserve"> по заявкам зарегистрированного кандидата, его доверенного лица, представителя политической партии, выдвинувшей зарегистрированного кандидата, согласно приложению.</w:t>
      </w:r>
    </w:p>
    <w:p w:rsidR="00AD53BE" w:rsidRPr="007D6319" w:rsidRDefault="00AD53BE" w:rsidP="005D1EF5">
      <w:pPr>
        <w:jc w:val="both"/>
      </w:pPr>
      <w:r w:rsidRPr="007D6319">
        <w:tab/>
        <w:t>2. Руководителям МУК «Городское библиотечное объединение»</w:t>
      </w:r>
      <w:r w:rsidR="005D1EF5">
        <w:t>, МУК «</w:t>
      </w:r>
      <w:proofErr w:type="spellStart"/>
      <w:r w:rsidR="005D1EF5">
        <w:t>Нагорьевский</w:t>
      </w:r>
      <w:proofErr w:type="spellEnd"/>
      <w:r w:rsidR="005D1EF5">
        <w:t xml:space="preserve"> </w:t>
      </w:r>
      <w:proofErr w:type="spellStart"/>
      <w:r w:rsidR="005D1EF5">
        <w:t>культурно-досуговый</w:t>
      </w:r>
      <w:proofErr w:type="spellEnd"/>
      <w:r w:rsidR="005D1EF5">
        <w:t xml:space="preserve"> центр», МУК «Пригородный </w:t>
      </w:r>
      <w:proofErr w:type="spellStart"/>
      <w:r w:rsidR="005D1EF5">
        <w:t>культурно-досуговый</w:t>
      </w:r>
      <w:proofErr w:type="spellEnd"/>
      <w:r w:rsidR="005D1EF5">
        <w:t xml:space="preserve"> центр»</w:t>
      </w:r>
      <w:r w:rsidR="00682B79">
        <w:t>, МУК</w:t>
      </w:r>
      <w:r w:rsidR="005D1EF5">
        <w:t xml:space="preserve"> </w:t>
      </w:r>
      <w:r w:rsidR="00682B79">
        <w:t>«</w:t>
      </w:r>
      <w:proofErr w:type="spellStart"/>
      <w:r w:rsidR="005D1EF5">
        <w:t>Глебовский</w:t>
      </w:r>
      <w:proofErr w:type="spellEnd"/>
      <w:r w:rsidR="005D1EF5">
        <w:t xml:space="preserve"> сельский</w:t>
      </w:r>
      <w:r w:rsidR="00874193">
        <w:t xml:space="preserve"> Д</w:t>
      </w:r>
      <w:r w:rsidR="005D1EF5">
        <w:t>ом культуры»</w:t>
      </w:r>
      <w:r w:rsidR="00841D12">
        <w:t>, МУК «</w:t>
      </w:r>
      <w:proofErr w:type="spellStart"/>
      <w:r w:rsidR="00841D12">
        <w:t>Рязанцевский</w:t>
      </w:r>
      <w:proofErr w:type="spellEnd"/>
      <w:r w:rsidR="00841D12">
        <w:t xml:space="preserve"> </w:t>
      </w:r>
      <w:proofErr w:type="spellStart"/>
      <w:r w:rsidR="00841D12">
        <w:t>культурно-досуговый</w:t>
      </w:r>
      <w:proofErr w:type="spellEnd"/>
      <w:r w:rsidR="00841D12">
        <w:t xml:space="preserve"> центр»</w:t>
      </w:r>
      <w:r w:rsidR="005D1EF5">
        <w:t xml:space="preserve"> </w:t>
      </w:r>
      <w:r w:rsidRPr="007D6319">
        <w:t xml:space="preserve"> при поступлении заявок</w:t>
      </w:r>
      <w:r w:rsidR="00836889" w:rsidRPr="007D6319">
        <w:t xml:space="preserve"> о выделении помещения для проведения встреч с избирателями осуществлять их рассмотрение в течение трех дней со дня их подачи.</w:t>
      </w:r>
    </w:p>
    <w:p w:rsidR="00836889" w:rsidRPr="007D6319" w:rsidRDefault="00836889" w:rsidP="005D1EF5">
      <w:pPr>
        <w:jc w:val="both"/>
      </w:pPr>
      <w:r w:rsidRPr="007D6319">
        <w:tab/>
        <w:t xml:space="preserve">3. </w:t>
      </w:r>
      <w:proofErr w:type="gramStart"/>
      <w:r w:rsidRPr="007D6319">
        <w:t>Контроль за</w:t>
      </w:r>
      <w:proofErr w:type="gramEnd"/>
      <w:r w:rsidRPr="007D6319">
        <w:t xml:space="preserve"> исполнением настоящего постановления возложить на заместителя Главы Администрации города П</w:t>
      </w:r>
      <w:r w:rsidR="007D6319">
        <w:t>ереславля-Залесского Кибец А.Г.</w:t>
      </w:r>
    </w:p>
    <w:p w:rsidR="00836889" w:rsidRPr="007D6319" w:rsidRDefault="00836889" w:rsidP="00AD53BE">
      <w:pPr>
        <w:jc w:val="both"/>
      </w:pPr>
    </w:p>
    <w:p w:rsidR="00812E5D" w:rsidRPr="007D6319" w:rsidRDefault="00812E5D" w:rsidP="00AD53BE">
      <w:pPr>
        <w:jc w:val="both"/>
      </w:pPr>
    </w:p>
    <w:p w:rsidR="00836889" w:rsidRPr="007D6319" w:rsidRDefault="00836889" w:rsidP="00AD53BE">
      <w:pPr>
        <w:jc w:val="both"/>
      </w:pPr>
    </w:p>
    <w:p w:rsidR="00836889" w:rsidRPr="007D6319" w:rsidRDefault="00CA2EB6" w:rsidP="00AD53BE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  <w:r w:rsidR="00836889" w:rsidRPr="007D6319">
        <w:t xml:space="preserve"> городского</w:t>
      </w:r>
      <w:r w:rsidR="002A0415" w:rsidRPr="007D6319">
        <w:t xml:space="preserve"> округа</w:t>
      </w:r>
    </w:p>
    <w:p w:rsidR="002A0415" w:rsidRPr="007D6319" w:rsidRDefault="002A0415" w:rsidP="00AD53BE">
      <w:pPr>
        <w:jc w:val="both"/>
      </w:pPr>
      <w:r w:rsidRPr="007D6319">
        <w:t>города Переславля-Залесского</w:t>
      </w:r>
      <w:r w:rsidRPr="007D6319">
        <w:tab/>
      </w:r>
      <w:r w:rsidRPr="007D6319">
        <w:tab/>
      </w:r>
      <w:r w:rsidRPr="007D6319">
        <w:tab/>
      </w:r>
      <w:r w:rsidRPr="007D6319">
        <w:tab/>
      </w:r>
      <w:r w:rsidRPr="007D6319">
        <w:tab/>
      </w:r>
      <w:r w:rsidRPr="007D6319">
        <w:tab/>
      </w:r>
      <w:r w:rsidR="007D6319">
        <w:tab/>
      </w:r>
      <w:r w:rsidRPr="007D6319">
        <w:t>В.М.Волков</w:t>
      </w:r>
    </w:p>
    <w:p w:rsidR="002A0415" w:rsidRPr="007D6319" w:rsidRDefault="002A0415" w:rsidP="00AD53BE">
      <w:pPr>
        <w:jc w:val="both"/>
      </w:pPr>
    </w:p>
    <w:p w:rsidR="002A0415" w:rsidRPr="007D6319" w:rsidRDefault="002A0415" w:rsidP="00AD53BE">
      <w:pPr>
        <w:jc w:val="both"/>
      </w:pPr>
    </w:p>
    <w:p w:rsidR="002A0415" w:rsidRPr="007D6319" w:rsidRDefault="002A0415">
      <w:pPr>
        <w:spacing w:after="200" w:line="276" w:lineRule="auto"/>
      </w:pPr>
      <w:r w:rsidRPr="007D6319">
        <w:br w:type="page"/>
      </w:r>
    </w:p>
    <w:p w:rsidR="002A0415" w:rsidRPr="007D6319" w:rsidRDefault="002A0415" w:rsidP="007D6319">
      <w:pPr>
        <w:ind w:left="4956"/>
      </w:pPr>
      <w:r w:rsidRPr="007D6319">
        <w:lastRenderedPageBreak/>
        <w:t>Приложение</w:t>
      </w:r>
    </w:p>
    <w:p w:rsidR="007D6319" w:rsidRDefault="002A0415" w:rsidP="007D6319">
      <w:pPr>
        <w:ind w:left="4956"/>
      </w:pPr>
      <w:r w:rsidRPr="007D6319">
        <w:t xml:space="preserve">к постановлению Администрации </w:t>
      </w:r>
    </w:p>
    <w:p w:rsidR="002A0415" w:rsidRPr="007D6319" w:rsidRDefault="002A0415" w:rsidP="007D6319">
      <w:pPr>
        <w:ind w:left="4956"/>
      </w:pPr>
      <w:r w:rsidRPr="007D6319">
        <w:t>города Переславля-Залесского</w:t>
      </w:r>
    </w:p>
    <w:p w:rsidR="002A0415" w:rsidRPr="007D6319" w:rsidRDefault="002A0415" w:rsidP="007D6319">
      <w:pPr>
        <w:ind w:left="4956"/>
      </w:pPr>
      <w:r w:rsidRPr="007D6319">
        <w:t>от</w:t>
      </w:r>
      <w:r w:rsidR="00413957">
        <w:t xml:space="preserve"> 09.07.2018</w:t>
      </w:r>
      <w:r w:rsidRPr="007D6319">
        <w:tab/>
        <w:t>№</w:t>
      </w:r>
      <w:r w:rsidR="00413957">
        <w:t xml:space="preserve"> ПОС.03-0890/18</w:t>
      </w:r>
      <w:r w:rsidRPr="007D6319">
        <w:tab/>
      </w:r>
      <w:r w:rsidRPr="007D6319">
        <w:tab/>
      </w:r>
      <w:r w:rsidRPr="007D6319">
        <w:tab/>
      </w:r>
    </w:p>
    <w:p w:rsidR="002A0415" w:rsidRPr="007D6319" w:rsidRDefault="002A0415" w:rsidP="002A0415">
      <w:pPr>
        <w:jc w:val="right"/>
      </w:pPr>
    </w:p>
    <w:p w:rsidR="002A0415" w:rsidRPr="007D6319" w:rsidRDefault="002A0415" w:rsidP="002A0415">
      <w:pPr>
        <w:jc w:val="right"/>
      </w:pPr>
    </w:p>
    <w:p w:rsidR="002A0415" w:rsidRPr="007D6319" w:rsidRDefault="002A0415" w:rsidP="002A0415">
      <w:pPr>
        <w:jc w:val="right"/>
      </w:pPr>
    </w:p>
    <w:p w:rsidR="002A0415" w:rsidRPr="007D6319" w:rsidRDefault="002A0415" w:rsidP="002A0415">
      <w:pPr>
        <w:jc w:val="center"/>
      </w:pPr>
      <w:r w:rsidRPr="007D6319">
        <w:t xml:space="preserve">Перечень помещений, </w:t>
      </w:r>
    </w:p>
    <w:p w:rsidR="002A0415" w:rsidRPr="007D6319" w:rsidRDefault="002A0415" w:rsidP="00ED3854">
      <w:pPr>
        <w:autoSpaceDE w:val="0"/>
        <w:autoSpaceDN w:val="0"/>
        <w:adjustRightInd w:val="0"/>
        <w:jc w:val="center"/>
      </w:pPr>
      <w:r w:rsidRPr="007D6319">
        <w:t xml:space="preserve">находящихся в муниципальной собственности, для проведения агитационных публичных мероприятий в форме собраний при проведении выборов </w:t>
      </w:r>
      <w:r w:rsidR="00ED3854" w:rsidRPr="009476BD">
        <w:rPr>
          <w:rFonts w:eastAsiaTheme="minorHAnsi"/>
          <w:lang w:eastAsia="en-US"/>
        </w:rPr>
        <w:t>депутатов Ярославской областной Думы седьмого созыва и выборов депутатов</w:t>
      </w:r>
      <w:r w:rsidR="00ED3854">
        <w:rPr>
          <w:rFonts w:eastAsiaTheme="minorHAnsi"/>
          <w:lang w:eastAsia="en-US"/>
        </w:rPr>
        <w:t xml:space="preserve"> </w:t>
      </w:r>
      <w:proofErr w:type="spellStart"/>
      <w:r w:rsidR="00ED3854" w:rsidRPr="009476BD">
        <w:rPr>
          <w:rFonts w:eastAsiaTheme="minorHAnsi"/>
          <w:lang w:eastAsia="en-US"/>
        </w:rPr>
        <w:t>Переславль-Залесской</w:t>
      </w:r>
      <w:proofErr w:type="spellEnd"/>
      <w:r w:rsidR="00ED3854" w:rsidRPr="009476BD">
        <w:rPr>
          <w:rFonts w:eastAsiaTheme="minorHAnsi"/>
          <w:lang w:eastAsia="en-US"/>
        </w:rPr>
        <w:t xml:space="preserve"> городской Думы седьмого созыва</w:t>
      </w:r>
      <w:r w:rsidR="00ED3854">
        <w:rPr>
          <w:rFonts w:eastAsiaTheme="minorHAnsi"/>
          <w:lang w:eastAsia="en-US"/>
        </w:rPr>
        <w:t xml:space="preserve"> </w:t>
      </w:r>
      <w:r w:rsidR="00ED3854" w:rsidRPr="009476BD">
        <w:rPr>
          <w:rFonts w:eastAsiaTheme="minorHAnsi"/>
          <w:lang w:eastAsia="en-US"/>
        </w:rPr>
        <w:t>в сентябре 2018 года</w:t>
      </w:r>
      <w:r w:rsidR="00ED3854" w:rsidRPr="007D6319">
        <w:t xml:space="preserve"> </w:t>
      </w:r>
      <w:r w:rsidRPr="007D6319">
        <w:t>и безвозмездно предоставляемых по заявкам зарегистрированного кандидата, его доверенного лица, представителя политической партии, выдвинувшей зарегистрированного кандидата</w:t>
      </w:r>
    </w:p>
    <w:p w:rsidR="002A0415" w:rsidRPr="007D6319" w:rsidRDefault="002A0415" w:rsidP="002A0415">
      <w:pPr>
        <w:jc w:val="center"/>
      </w:pPr>
    </w:p>
    <w:p w:rsidR="002A0415" w:rsidRPr="007D6319" w:rsidRDefault="002A0415" w:rsidP="002A0415">
      <w:pPr>
        <w:jc w:val="center"/>
      </w:pPr>
    </w:p>
    <w:tbl>
      <w:tblPr>
        <w:tblStyle w:val="a5"/>
        <w:tblW w:w="9606" w:type="dxa"/>
        <w:tblLook w:val="04A0"/>
      </w:tblPr>
      <w:tblGrid>
        <w:gridCol w:w="675"/>
        <w:gridCol w:w="5103"/>
        <w:gridCol w:w="3828"/>
      </w:tblGrid>
      <w:tr w:rsidR="002A0415" w:rsidRPr="007D6319" w:rsidTr="002A0415">
        <w:tc>
          <w:tcPr>
            <w:tcW w:w="675" w:type="dxa"/>
          </w:tcPr>
          <w:p w:rsidR="002A0415" w:rsidRPr="007D6319" w:rsidRDefault="002A0415" w:rsidP="002A0415">
            <w:pPr>
              <w:jc w:val="center"/>
            </w:pPr>
            <w:r w:rsidRPr="007D6319">
              <w:t>№</w:t>
            </w:r>
          </w:p>
          <w:p w:rsidR="002A0415" w:rsidRPr="007D6319" w:rsidRDefault="002A0415" w:rsidP="002A0415">
            <w:pPr>
              <w:jc w:val="center"/>
            </w:pPr>
            <w:proofErr w:type="spellStart"/>
            <w:proofErr w:type="gramStart"/>
            <w:r w:rsidRPr="007D6319">
              <w:t>п</w:t>
            </w:r>
            <w:proofErr w:type="spellEnd"/>
            <w:proofErr w:type="gramEnd"/>
            <w:r w:rsidRPr="007D6319">
              <w:t>/</w:t>
            </w:r>
            <w:proofErr w:type="spellStart"/>
            <w:r w:rsidRPr="007D6319">
              <w:t>п</w:t>
            </w:r>
            <w:proofErr w:type="spellEnd"/>
          </w:p>
        </w:tc>
        <w:tc>
          <w:tcPr>
            <w:tcW w:w="5103" w:type="dxa"/>
          </w:tcPr>
          <w:p w:rsidR="002A0415" w:rsidRPr="00705BB6" w:rsidRDefault="002A0415" w:rsidP="002A0415">
            <w:pPr>
              <w:jc w:val="center"/>
            </w:pPr>
            <w:r w:rsidRPr="00705BB6">
              <w:t>Наименование помещения</w:t>
            </w:r>
          </w:p>
        </w:tc>
        <w:tc>
          <w:tcPr>
            <w:tcW w:w="3828" w:type="dxa"/>
          </w:tcPr>
          <w:p w:rsidR="002A0415" w:rsidRPr="00705BB6" w:rsidRDefault="002A0415" w:rsidP="002A0415">
            <w:pPr>
              <w:jc w:val="center"/>
            </w:pPr>
            <w:r w:rsidRPr="00705BB6">
              <w:t>Адрес</w:t>
            </w:r>
          </w:p>
        </w:tc>
      </w:tr>
      <w:tr w:rsidR="002A0415" w:rsidRPr="007D6319" w:rsidTr="002A0415">
        <w:tc>
          <w:tcPr>
            <w:tcW w:w="675" w:type="dxa"/>
          </w:tcPr>
          <w:p w:rsidR="002A0415" w:rsidRPr="007D6319" w:rsidRDefault="002A0415" w:rsidP="002A0415">
            <w:pPr>
              <w:jc w:val="center"/>
            </w:pPr>
            <w:r w:rsidRPr="007D6319">
              <w:t>1.</w:t>
            </w:r>
          </w:p>
        </w:tc>
        <w:tc>
          <w:tcPr>
            <w:tcW w:w="5103" w:type="dxa"/>
          </w:tcPr>
          <w:p w:rsidR="002A0415" w:rsidRPr="00705BB6" w:rsidRDefault="002A0415" w:rsidP="002A0415">
            <w:pPr>
              <w:jc w:val="center"/>
            </w:pPr>
            <w:r w:rsidRPr="00705BB6">
              <w:t xml:space="preserve">Читальный зал Центральной городской библиотеки имени А.П. </w:t>
            </w:r>
            <w:proofErr w:type="spellStart"/>
            <w:r w:rsidRPr="00705BB6">
              <w:t>Малашенко</w:t>
            </w:r>
            <w:proofErr w:type="spellEnd"/>
          </w:p>
        </w:tc>
        <w:tc>
          <w:tcPr>
            <w:tcW w:w="3828" w:type="dxa"/>
          </w:tcPr>
          <w:p w:rsidR="002A0415" w:rsidRPr="00705BB6" w:rsidRDefault="002A0415" w:rsidP="00705BB6">
            <w:pPr>
              <w:jc w:val="center"/>
            </w:pPr>
            <w:r w:rsidRPr="00705BB6">
              <w:t>Ярославская область, г. Переславль-Залесский, ул. 50 лет Комсомола, д.1</w:t>
            </w:r>
          </w:p>
        </w:tc>
      </w:tr>
      <w:tr w:rsidR="00F23DB7" w:rsidRPr="007D6319" w:rsidTr="002A0415">
        <w:tc>
          <w:tcPr>
            <w:tcW w:w="675" w:type="dxa"/>
          </w:tcPr>
          <w:p w:rsidR="00F23DB7" w:rsidRPr="007D6319" w:rsidRDefault="00174A8B" w:rsidP="002A0415">
            <w:pPr>
              <w:jc w:val="center"/>
            </w:pPr>
            <w:r>
              <w:t>2</w:t>
            </w:r>
            <w:r w:rsidR="00F23DB7" w:rsidRPr="007D6319">
              <w:t>.</w:t>
            </w:r>
          </w:p>
        </w:tc>
        <w:tc>
          <w:tcPr>
            <w:tcW w:w="5103" w:type="dxa"/>
          </w:tcPr>
          <w:p w:rsidR="00F23DB7" w:rsidRPr="00705BB6" w:rsidRDefault="00F23DB7" w:rsidP="00F23DB7">
            <w:pPr>
              <w:jc w:val="center"/>
            </w:pPr>
            <w:r w:rsidRPr="00705BB6">
              <w:t>Читальный зал Городской библиотеки имени Александра Невского</w:t>
            </w:r>
          </w:p>
        </w:tc>
        <w:tc>
          <w:tcPr>
            <w:tcW w:w="3828" w:type="dxa"/>
          </w:tcPr>
          <w:p w:rsidR="00F23DB7" w:rsidRPr="00705BB6" w:rsidRDefault="00705BB6" w:rsidP="00705BB6">
            <w:pPr>
              <w:jc w:val="center"/>
            </w:pPr>
            <w:r w:rsidRPr="00705BB6">
              <w:t xml:space="preserve">Ярославская область, </w:t>
            </w:r>
            <w:r w:rsidR="00F23DB7" w:rsidRPr="00705BB6">
              <w:t>г. Переславль-Залесский,  ул. Московская, д.57</w:t>
            </w:r>
          </w:p>
        </w:tc>
      </w:tr>
      <w:tr w:rsidR="00334EC7" w:rsidRPr="007D6319" w:rsidTr="002A0415">
        <w:tc>
          <w:tcPr>
            <w:tcW w:w="675" w:type="dxa"/>
          </w:tcPr>
          <w:p w:rsidR="00334EC7" w:rsidRDefault="00334EC7" w:rsidP="002A0415">
            <w:pPr>
              <w:jc w:val="center"/>
            </w:pPr>
            <w:r>
              <w:t xml:space="preserve">3. </w:t>
            </w:r>
          </w:p>
        </w:tc>
        <w:tc>
          <w:tcPr>
            <w:tcW w:w="5103" w:type="dxa"/>
          </w:tcPr>
          <w:p w:rsidR="00334EC7" w:rsidRPr="00705BB6" w:rsidRDefault="000A09C1" w:rsidP="00F23DB7">
            <w:pPr>
              <w:jc w:val="center"/>
            </w:pPr>
            <w:r w:rsidRPr="00705BB6">
              <w:t>Дом культуры село Нагорье</w:t>
            </w:r>
            <w:r w:rsidR="00204F7C" w:rsidRPr="00705BB6">
              <w:t xml:space="preserve"> </w:t>
            </w:r>
          </w:p>
        </w:tc>
        <w:tc>
          <w:tcPr>
            <w:tcW w:w="3828" w:type="dxa"/>
          </w:tcPr>
          <w:p w:rsidR="00334EC7" w:rsidRPr="00705BB6" w:rsidRDefault="000A09C1" w:rsidP="00705BB6">
            <w:pPr>
              <w:jc w:val="center"/>
            </w:pPr>
            <w:r w:rsidRPr="00705BB6">
              <w:t xml:space="preserve">Ярославская область, Переславский район, с. Нагорье, ул. Академика </w:t>
            </w:r>
            <w:proofErr w:type="spellStart"/>
            <w:r w:rsidRPr="00705BB6">
              <w:t>Спиридова</w:t>
            </w:r>
            <w:proofErr w:type="spellEnd"/>
            <w:r w:rsidRPr="00705BB6">
              <w:t>, д. 1б</w:t>
            </w:r>
          </w:p>
        </w:tc>
      </w:tr>
      <w:tr w:rsidR="000A09C1" w:rsidRPr="007D6319" w:rsidTr="002A0415">
        <w:tc>
          <w:tcPr>
            <w:tcW w:w="675" w:type="dxa"/>
          </w:tcPr>
          <w:p w:rsidR="000A09C1" w:rsidRDefault="000A09C1" w:rsidP="002A0415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0A09C1" w:rsidRPr="00705BB6" w:rsidRDefault="000A09C1" w:rsidP="00F23DB7">
            <w:pPr>
              <w:jc w:val="center"/>
            </w:pPr>
            <w:r w:rsidRPr="00705BB6">
              <w:t xml:space="preserve">Дом культуры село </w:t>
            </w:r>
            <w:proofErr w:type="spellStart"/>
            <w:r w:rsidRPr="00705BB6">
              <w:t>Кубринск</w:t>
            </w:r>
            <w:proofErr w:type="spellEnd"/>
          </w:p>
        </w:tc>
        <w:tc>
          <w:tcPr>
            <w:tcW w:w="3828" w:type="dxa"/>
          </w:tcPr>
          <w:p w:rsidR="000A09C1" w:rsidRPr="00705BB6" w:rsidRDefault="00204F7C" w:rsidP="00705BB6">
            <w:pPr>
              <w:jc w:val="center"/>
            </w:pPr>
            <w:r w:rsidRPr="00705BB6">
              <w:t xml:space="preserve">Ярославская обл., Переславский район, с. </w:t>
            </w:r>
            <w:proofErr w:type="spellStart"/>
            <w:r w:rsidRPr="00705BB6">
              <w:t>Кубринск</w:t>
            </w:r>
            <w:proofErr w:type="spellEnd"/>
            <w:r w:rsidRPr="00705BB6">
              <w:t>, ул. Комсомольская, д. 1</w:t>
            </w:r>
          </w:p>
        </w:tc>
      </w:tr>
      <w:tr w:rsidR="000A09C1" w:rsidRPr="007D6319" w:rsidTr="002A0415">
        <w:tc>
          <w:tcPr>
            <w:tcW w:w="675" w:type="dxa"/>
          </w:tcPr>
          <w:p w:rsidR="000A09C1" w:rsidRDefault="00530176" w:rsidP="002A0415">
            <w:pPr>
              <w:jc w:val="center"/>
            </w:pPr>
            <w:r>
              <w:t xml:space="preserve">5. </w:t>
            </w:r>
          </w:p>
        </w:tc>
        <w:tc>
          <w:tcPr>
            <w:tcW w:w="5103" w:type="dxa"/>
          </w:tcPr>
          <w:p w:rsidR="000A09C1" w:rsidRPr="00705BB6" w:rsidRDefault="002758E1" w:rsidP="00F23DB7">
            <w:pPr>
              <w:jc w:val="center"/>
            </w:pPr>
            <w:r w:rsidRPr="00705BB6">
              <w:t xml:space="preserve">Ивановский </w:t>
            </w:r>
            <w:r w:rsidR="00CA117F" w:rsidRPr="00705BB6">
              <w:t>сельский Дом культуры</w:t>
            </w:r>
          </w:p>
        </w:tc>
        <w:tc>
          <w:tcPr>
            <w:tcW w:w="3828" w:type="dxa"/>
          </w:tcPr>
          <w:p w:rsidR="000A09C1" w:rsidRPr="00705BB6" w:rsidRDefault="002758E1" w:rsidP="00705BB6">
            <w:pPr>
              <w:jc w:val="center"/>
            </w:pPr>
            <w:proofErr w:type="gramStart"/>
            <w:r w:rsidRPr="00705BB6">
              <w:t>Ярославская</w:t>
            </w:r>
            <w:proofErr w:type="gramEnd"/>
            <w:r w:rsidRPr="00705BB6">
              <w:t xml:space="preserve"> обл., Переславский район, пос. Ивановское, </w:t>
            </w:r>
            <w:proofErr w:type="spellStart"/>
            <w:r w:rsidRPr="00705BB6">
              <w:t>пр-т</w:t>
            </w:r>
            <w:proofErr w:type="spellEnd"/>
            <w:r w:rsidRPr="00705BB6">
              <w:t xml:space="preserve"> Мира, д. 9</w:t>
            </w:r>
          </w:p>
        </w:tc>
      </w:tr>
      <w:tr w:rsidR="000A09C1" w:rsidRPr="007D6319" w:rsidTr="002A0415">
        <w:tc>
          <w:tcPr>
            <w:tcW w:w="675" w:type="dxa"/>
          </w:tcPr>
          <w:p w:rsidR="000A09C1" w:rsidRDefault="004E247B" w:rsidP="002A0415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0A09C1" w:rsidRPr="00705BB6" w:rsidRDefault="004E247B" w:rsidP="00F23DB7">
            <w:pPr>
              <w:jc w:val="center"/>
            </w:pPr>
            <w:proofErr w:type="spellStart"/>
            <w:r w:rsidRPr="00705BB6">
              <w:t>Глебовский</w:t>
            </w:r>
            <w:proofErr w:type="spellEnd"/>
            <w:r w:rsidRPr="00705BB6">
              <w:t xml:space="preserve"> сельский Дом культуры</w:t>
            </w:r>
          </w:p>
        </w:tc>
        <w:tc>
          <w:tcPr>
            <w:tcW w:w="3828" w:type="dxa"/>
          </w:tcPr>
          <w:p w:rsidR="000A09C1" w:rsidRPr="00705BB6" w:rsidRDefault="00D50A95" w:rsidP="00705BB6">
            <w:pPr>
              <w:jc w:val="center"/>
            </w:pPr>
            <w:proofErr w:type="gramStart"/>
            <w:r w:rsidRPr="00705BB6">
              <w:t>Ярославская</w:t>
            </w:r>
            <w:proofErr w:type="gramEnd"/>
            <w:r w:rsidRPr="00705BB6">
              <w:t xml:space="preserve"> обл., Переславский район, пос. Ивановское, </w:t>
            </w:r>
            <w:proofErr w:type="spellStart"/>
            <w:r w:rsidRPr="00705BB6">
              <w:t>пр-т</w:t>
            </w:r>
            <w:proofErr w:type="spellEnd"/>
            <w:r w:rsidRPr="00705BB6">
              <w:t xml:space="preserve"> Мира, д. 9</w:t>
            </w:r>
          </w:p>
        </w:tc>
      </w:tr>
      <w:tr w:rsidR="000A09C1" w:rsidRPr="007D6319" w:rsidTr="002A0415">
        <w:tc>
          <w:tcPr>
            <w:tcW w:w="675" w:type="dxa"/>
          </w:tcPr>
          <w:p w:rsidR="000A09C1" w:rsidRDefault="00682B79" w:rsidP="002A0415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0A09C1" w:rsidRPr="00705BB6" w:rsidRDefault="00AA2E34" w:rsidP="00F23DB7">
            <w:pPr>
              <w:jc w:val="center"/>
            </w:pPr>
            <w:proofErr w:type="spellStart"/>
            <w:r w:rsidRPr="00705BB6">
              <w:t>Рязанцевский</w:t>
            </w:r>
            <w:proofErr w:type="spellEnd"/>
            <w:r w:rsidRPr="00705BB6">
              <w:t xml:space="preserve"> сельский Дом культуры</w:t>
            </w:r>
          </w:p>
        </w:tc>
        <w:tc>
          <w:tcPr>
            <w:tcW w:w="3828" w:type="dxa"/>
          </w:tcPr>
          <w:p w:rsidR="000A09C1" w:rsidRPr="00705BB6" w:rsidRDefault="00AA2E34" w:rsidP="00705BB6">
            <w:pPr>
              <w:jc w:val="center"/>
            </w:pPr>
            <w:r w:rsidRPr="00705BB6">
              <w:t xml:space="preserve">Ярославская </w:t>
            </w:r>
            <w:proofErr w:type="spellStart"/>
            <w:proofErr w:type="gramStart"/>
            <w:r w:rsidRPr="00705BB6">
              <w:t>обл</w:t>
            </w:r>
            <w:proofErr w:type="spellEnd"/>
            <w:proofErr w:type="gramEnd"/>
            <w:r w:rsidRPr="00705BB6">
              <w:t>, Переславский район, п. Р</w:t>
            </w:r>
            <w:r w:rsidR="00A20FFB" w:rsidRPr="00705BB6">
              <w:t>язанцево, ул. Большая О</w:t>
            </w:r>
            <w:r w:rsidRPr="00705BB6">
              <w:t>ктябрьская, д. 30</w:t>
            </w:r>
          </w:p>
        </w:tc>
      </w:tr>
      <w:tr w:rsidR="000A09C1" w:rsidRPr="007D6319" w:rsidTr="002A0415">
        <w:tc>
          <w:tcPr>
            <w:tcW w:w="675" w:type="dxa"/>
          </w:tcPr>
          <w:p w:rsidR="000A09C1" w:rsidRDefault="00682B79" w:rsidP="002A0415">
            <w:pPr>
              <w:jc w:val="center"/>
            </w:pPr>
            <w:r>
              <w:t>8.</w:t>
            </w:r>
          </w:p>
        </w:tc>
        <w:tc>
          <w:tcPr>
            <w:tcW w:w="5103" w:type="dxa"/>
          </w:tcPr>
          <w:p w:rsidR="000A09C1" w:rsidRPr="00705BB6" w:rsidRDefault="00A20FFB" w:rsidP="00F23DB7">
            <w:pPr>
              <w:jc w:val="center"/>
            </w:pPr>
            <w:proofErr w:type="spellStart"/>
            <w:r w:rsidRPr="00705BB6">
              <w:t>Берендеевский</w:t>
            </w:r>
            <w:proofErr w:type="spellEnd"/>
            <w:r w:rsidRPr="00705BB6">
              <w:t xml:space="preserve"> сельский Дом культуры</w:t>
            </w:r>
          </w:p>
        </w:tc>
        <w:tc>
          <w:tcPr>
            <w:tcW w:w="3828" w:type="dxa"/>
          </w:tcPr>
          <w:p w:rsidR="000A09C1" w:rsidRPr="00705BB6" w:rsidRDefault="00A20FFB" w:rsidP="00705BB6">
            <w:pPr>
              <w:jc w:val="center"/>
            </w:pPr>
            <w:r w:rsidRPr="00705BB6">
              <w:t xml:space="preserve">Ярославская </w:t>
            </w:r>
            <w:proofErr w:type="spellStart"/>
            <w:proofErr w:type="gramStart"/>
            <w:r w:rsidRPr="00705BB6">
              <w:t>обл</w:t>
            </w:r>
            <w:proofErr w:type="spellEnd"/>
            <w:proofErr w:type="gramEnd"/>
            <w:r w:rsidRPr="00705BB6">
              <w:t>, Переславский район, с. Берендеево, ул. Центральная, д. 6</w:t>
            </w:r>
          </w:p>
        </w:tc>
      </w:tr>
    </w:tbl>
    <w:p w:rsidR="002A0415" w:rsidRPr="007D6319" w:rsidRDefault="002A0415" w:rsidP="002A0415">
      <w:pPr>
        <w:jc w:val="center"/>
      </w:pPr>
    </w:p>
    <w:p w:rsidR="007D6319" w:rsidRPr="007D6319" w:rsidRDefault="007D6319">
      <w:pPr>
        <w:jc w:val="center"/>
      </w:pPr>
    </w:p>
    <w:sectPr w:rsidR="007D6319" w:rsidRPr="007D6319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0384"/>
    <w:rsid w:val="00007BBE"/>
    <w:rsid w:val="00022013"/>
    <w:rsid w:val="00026A76"/>
    <w:rsid w:val="000317FB"/>
    <w:rsid w:val="00036EE0"/>
    <w:rsid w:val="000A09C1"/>
    <w:rsid w:val="000A6055"/>
    <w:rsid w:val="000F3790"/>
    <w:rsid w:val="000F7EBA"/>
    <w:rsid w:val="00104CBA"/>
    <w:rsid w:val="00114920"/>
    <w:rsid w:val="00130B8D"/>
    <w:rsid w:val="00174A8B"/>
    <w:rsid w:val="00174F7D"/>
    <w:rsid w:val="0018762B"/>
    <w:rsid w:val="001B7DA4"/>
    <w:rsid w:val="001C708D"/>
    <w:rsid w:val="001D4A4B"/>
    <w:rsid w:val="001E05A7"/>
    <w:rsid w:val="00204F7C"/>
    <w:rsid w:val="002758E1"/>
    <w:rsid w:val="002A0415"/>
    <w:rsid w:val="002E6EFC"/>
    <w:rsid w:val="00334EC7"/>
    <w:rsid w:val="00344A1B"/>
    <w:rsid w:val="00380A22"/>
    <w:rsid w:val="00382C87"/>
    <w:rsid w:val="00396676"/>
    <w:rsid w:val="003B4FFF"/>
    <w:rsid w:val="003D125C"/>
    <w:rsid w:val="004064D6"/>
    <w:rsid w:val="00413957"/>
    <w:rsid w:val="00420B82"/>
    <w:rsid w:val="004838E4"/>
    <w:rsid w:val="004D71F6"/>
    <w:rsid w:val="004E247B"/>
    <w:rsid w:val="00514305"/>
    <w:rsid w:val="005217B9"/>
    <w:rsid w:val="00530176"/>
    <w:rsid w:val="0053204C"/>
    <w:rsid w:val="00546F47"/>
    <w:rsid w:val="0058658E"/>
    <w:rsid w:val="005D1EF5"/>
    <w:rsid w:val="005E2059"/>
    <w:rsid w:val="005E2B79"/>
    <w:rsid w:val="00652FF0"/>
    <w:rsid w:val="00662E11"/>
    <w:rsid w:val="00681876"/>
    <w:rsid w:val="00682119"/>
    <w:rsid w:val="00682B79"/>
    <w:rsid w:val="006A2417"/>
    <w:rsid w:val="006A7B02"/>
    <w:rsid w:val="00705BB6"/>
    <w:rsid w:val="00712105"/>
    <w:rsid w:val="00733619"/>
    <w:rsid w:val="007D6319"/>
    <w:rsid w:val="007F66C2"/>
    <w:rsid w:val="00812E5D"/>
    <w:rsid w:val="00825AC0"/>
    <w:rsid w:val="00836889"/>
    <w:rsid w:val="00841D12"/>
    <w:rsid w:val="008525C1"/>
    <w:rsid w:val="00866617"/>
    <w:rsid w:val="00874193"/>
    <w:rsid w:val="008B65B2"/>
    <w:rsid w:val="008C2C67"/>
    <w:rsid w:val="008D24EB"/>
    <w:rsid w:val="008E0048"/>
    <w:rsid w:val="00901C5A"/>
    <w:rsid w:val="009210A2"/>
    <w:rsid w:val="00982A57"/>
    <w:rsid w:val="009A0BC0"/>
    <w:rsid w:val="009E0FF9"/>
    <w:rsid w:val="00A20FFB"/>
    <w:rsid w:val="00A32BE1"/>
    <w:rsid w:val="00A91B76"/>
    <w:rsid w:val="00A94273"/>
    <w:rsid w:val="00AA2E34"/>
    <w:rsid w:val="00AD53BE"/>
    <w:rsid w:val="00B54C68"/>
    <w:rsid w:val="00BF00A0"/>
    <w:rsid w:val="00C31630"/>
    <w:rsid w:val="00C3710B"/>
    <w:rsid w:val="00C45839"/>
    <w:rsid w:val="00C56311"/>
    <w:rsid w:val="00CA117F"/>
    <w:rsid w:val="00CA2EB6"/>
    <w:rsid w:val="00CB6F40"/>
    <w:rsid w:val="00CC3772"/>
    <w:rsid w:val="00CF28BD"/>
    <w:rsid w:val="00D02B63"/>
    <w:rsid w:val="00D37A42"/>
    <w:rsid w:val="00D464CD"/>
    <w:rsid w:val="00D50A95"/>
    <w:rsid w:val="00D55D29"/>
    <w:rsid w:val="00D87552"/>
    <w:rsid w:val="00DD585F"/>
    <w:rsid w:val="00E0334F"/>
    <w:rsid w:val="00E71EB1"/>
    <w:rsid w:val="00E80384"/>
    <w:rsid w:val="00EB27D4"/>
    <w:rsid w:val="00ED3854"/>
    <w:rsid w:val="00ED3F94"/>
    <w:rsid w:val="00ED45E9"/>
    <w:rsid w:val="00F071BC"/>
    <w:rsid w:val="00F23DB7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3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38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803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3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38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803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2018-07-12T08:35:00Z</cp:lastPrinted>
  <dcterms:created xsi:type="dcterms:W3CDTF">2018-07-16T14:53:00Z</dcterms:created>
  <dcterms:modified xsi:type="dcterms:W3CDTF">2018-07-16T13:54:00Z</dcterms:modified>
</cp:coreProperties>
</file>