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7F" w:rsidRPr="00F21E7F" w:rsidRDefault="00F21E7F" w:rsidP="00F21E7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E7F" w:rsidRPr="00F21E7F" w:rsidRDefault="00F21E7F" w:rsidP="00F21E7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1E7F" w:rsidRPr="00F21E7F" w:rsidRDefault="00F21E7F" w:rsidP="00F21E7F">
      <w:pPr>
        <w:ind w:left="283" w:hanging="283"/>
        <w:jc w:val="center"/>
        <w:rPr>
          <w:szCs w:val="20"/>
        </w:rPr>
      </w:pPr>
      <w:r w:rsidRPr="00F21E7F">
        <w:rPr>
          <w:szCs w:val="20"/>
        </w:rPr>
        <w:t xml:space="preserve">АДМИНИСТРАЦИЯ ГОРОДСКОГО ОКРУГА </w:t>
      </w:r>
    </w:p>
    <w:p w:rsidR="00F21E7F" w:rsidRPr="00F21E7F" w:rsidRDefault="00F21E7F" w:rsidP="00F21E7F">
      <w:pPr>
        <w:ind w:left="283" w:hanging="283"/>
        <w:jc w:val="center"/>
        <w:rPr>
          <w:szCs w:val="20"/>
        </w:rPr>
      </w:pPr>
      <w:r w:rsidRPr="00F21E7F">
        <w:rPr>
          <w:szCs w:val="20"/>
        </w:rPr>
        <w:t>ГОРОДА ПЕРЕСЛАВЛЯ-ЗАЛЕССКОГО</w:t>
      </w:r>
    </w:p>
    <w:p w:rsidR="00F21E7F" w:rsidRPr="00F21E7F" w:rsidRDefault="00F21E7F" w:rsidP="00F21E7F">
      <w:pPr>
        <w:ind w:left="283" w:hanging="283"/>
        <w:jc w:val="center"/>
        <w:rPr>
          <w:szCs w:val="20"/>
        </w:rPr>
      </w:pPr>
      <w:r w:rsidRPr="00F21E7F">
        <w:rPr>
          <w:szCs w:val="20"/>
        </w:rPr>
        <w:t>ЯРОСЛАВСКОЙ ОБЛАСТИ</w:t>
      </w:r>
    </w:p>
    <w:p w:rsidR="00F21E7F" w:rsidRPr="00F21E7F" w:rsidRDefault="00F21E7F" w:rsidP="00F21E7F">
      <w:pPr>
        <w:ind w:left="283"/>
        <w:jc w:val="center"/>
        <w:rPr>
          <w:szCs w:val="20"/>
        </w:rPr>
      </w:pPr>
    </w:p>
    <w:p w:rsidR="00F21E7F" w:rsidRPr="00F21E7F" w:rsidRDefault="00F21E7F" w:rsidP="00F21E7F">
      <w:pPr>
        <w:ind w:left="283"/>
        <w:jc w:val="center"/>
        <w:rPr>
          <w:szCs w:val="20"/>
        </w:rPr>
      </w:pPr>
      <w:r w:rsidRPr="00F21E7F">
        <w:rPr>
          <w:szCs w:val="20"/>
        </w:rPr>
        <w:t>ПОСТАНОВЛЕНИЕ</w:t>
      </w:r>
    </w:p>
    <w:p w:rsidR="00F21E7F" w:rsidRPr="00F21E7F" w:rsidRDefault="00F21E7F" w:rsidP="00F21E7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21E7F" w:rsidRPr="00F21E7F" w:rsidRDefault="00F21E7F" w:rsidP="00F21E7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21E7F" w:rsidRPr="00F21E7F" w:rsidRDefault="00F21E7F" w:rsidP="00F21E7F">
      <w:pPr>
        <w:rPr>
          <w:szCs w:val="20"/>
        </w:rPr>
      </w:pPr>
      <w:r w:rsidRPr="00F21E7F">
        <w:rPr>
          <w:szCs w:val="20"/>
        </w:rPr>
        <w:t>От</w:t>
      </w:r>
      <w:r w:rsidR="00FE0383">
        <w:rPr>
          <w:szCs w:val="20"/>
        </w:rPr>
        <w:t xml:space="preserve"> 10.07.2018</w:t>
      </w:r>
      <w:r w:rsidRPr="00F21E7F">
        <w:rPr>
          <w:szCs w:val="20"/>
        </w:rPr>
        <w:t xml:space="preserve"> №</w:t>
      </w:r>
      <w:r w:rsidR="00FE0383">
        <w:rPr>
          <w:szCs w:val="20"/>
        </w:rPr>
        <w:t xml:space="preserve"> ПОС.03-0892/18</w:t>
      </w:r>
      <w:r w:rsidRPr="00F21E7F">
        <w:rPr>
          <w:szCs w:val="20"/>
        </w:rPr>
        <w:t xml:space="preserve"> </w:t>
      </w:r>
    </w:p>
    <w:p w:rsidR="00F21E7F" w:rsidRPr="00F21E7F" w:rsidRDefault="00F21E7F" w:rsidP="00F21E7F">
      <w:pPr>
        <w:rPr>
          <w:szCs w:val="20"/>
        </w:rPr>
      </w:pPr>
      <w:r w:rsidRPr="00F21E7F">
        <w:rPr>
          <w:szCs w:val="20"/>
        </w:rPr>
        <w:t>г. Переславль-Залесский</w:t>
      </w:r>
    </w:p>
    <w:p w:rsidR="00F21E7F" w:rsidRDefault="00F21E7F" w:rsidP="002F4868"/>
    <w:p w:rsidR="00F21E7F" w:rsidRDefault="00F21E7F" w:rsidP="002F4868"/>
    <w:p w:rsidR="00AB1453" w:rsidRDefault="002F4868" w:rsidP="002F4868"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</w:t>
      </w:r>
    </w:p>
    <w:p w:rsidR="002F4868" w:rsidRDefault="002F4868" w:rsidP="00AB1453">
      <w:r>
        <w:t>силу</w:t>
      </w:r>
      <w:r w:rsidR="00AB1453">
        <w:t xml:space="preserve"> </w:t>
      </w:r>
      <w:r>
        <w:t xml:space="preserve">постановлений </w:t>
      </w:r>
    </w:p>
    <w:p w:rsidR="002F4868" w:rsidRDefault="002F4868" w:rsidP="002F4868"/>
    <w:p w:rsidR="002F4868" w:rsidRDefault="002F4868" w:rsidP="002F4868"/>
    <w:p w:rsidR="002F4868" w:rsidRDefault="002F4868" w:rsidP="002D5277">
      <w:pPr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</w:t>
      </w:r>
      <w:r w:rsidR="00F21E7F">
        <w:t>,</w:t>
      </w:r>
    </w:p>
    <w:p w:rsidR="00823CF2" w:rsidRDefault="00823CF2" w:rsidP="002F4868">
      <w:pPr>
        <w:jc w:val="both"/>
      </w:pPr>
    </w:p>
    <w:p w:rsidR="002F4868" w:rsidRPr="00AC1957" w:rsidRDefault="002F4868" w:rsidP="002F486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195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F4868" w:rsidRDefault="002F4868" w:rsidP="002F4868"/>
    <w:p w:rsidR="00AB1453" w:rsidRDefault="002F4868" w:rsidP="002F4868">
      <w:pPr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Pr="002F4868">
        <w:rPr>
          <w:rFonts w:eastAsiaTheme="minorHAnsi"/>
          <w:lang w:eastAsia="en-US"/>
        </w:rPr>
        <w:t>Признать утратившими силу</w:t>
      </w:r>
      <w:r w:rsidR="00AB1453">
        <w:rPr>
          <w:rFonts w:eastAsiaTheme="minorHAnsi"/>
          <w:lang w:eastAsia="en-US"/>
        </w:rPr>
        <w:t>:</w:t>
      </w:r>
    </w:p>
    <w:p w:rsidR="002F4868" w:rsidRDefault="002F4868" w:rsidP="005650D1">
      <w:pPr>
        <w:suppressAutoHyphens/>
        <w:autoSpaceDE w:val="0"/>
        <w:autoSpaceDN w:val="0"/>
        <w:adjustRightInd w:val="0"/>
        <w:ind w:firstLine="1276"/>
        <w:jc w:val="both"/>
        <w:rPr>
          <w:rFonts w:eastAsiaTheme="minorHAnsi"/>
          <w:lang w:eastAsia="en-US"/>
        </w:rPr>
      </w:pPr>
      <w:r w:rsidRPr="002F4868">
        <w:rPr>
          <w:rFonts w:eastAsiaTheme="minorHAnsi"/>
          <w:lang w:eastAsia="en-US"/>
        </w:rPr>
        <w:t xml:space="preserve">– </w:t>
      </w:r>
      <w:r w:rsidR="00C33510">
        <w:rPr>
          <w:rFonts w:eastAsiaTheme="minorHAnsi"/>
          <w:lang w:eastAsia="en-US"/>
        </w:rPr>
        <w:t>постановление м</w:t>
      </w:r>
      <w:r w:rsidR="00AB1453">
        <w:rPr>
          <w:rFonts w:eastAsiaTheme="minorHAnsi"/>
          <w:lang w:eastAsia="en-US"/>
        </w:rPr>
        <w:t>эра города Переславля-Залесского от 07.04.2009 № 395 «Об утверждении Положения об инвестиционной деятельности на территории города Переславля-Залесского»;</w:t>
      </w:r>
      <w:r>
        <w:rPr>
          <w:rFonts w:eastAsiaTheme="minorHAnsi"/>
          <w:lang w:eastAsia="en-US"/>
        </w:rPr>
        <w:t xml:space="preserve"> </w:t>
      </w:r>
    </w:p>
    <w:p w:rsidR="002F4868" w:rsidRPr="002F4868" w:rsidRDefault="002F4868" w:rsidP="005650D1">
      <w:pPr>
        <w:suppressAutoHyphens/>
        <w:autoSpaceDE w:val="0"/>
        <w:autoSpaceDN w:val="0"/>
        <w:adjustRightInd w:val="0"/>
        <w:ind w:firstLine="1276"/>
        <w:jc w:val="both"/>
        <w:rPr>
          <w:rFonts w:eastAsiaTheme="minorHAnsi"/>
          <w:lang w:eastAsia="en-US"/>
        </w:rPr>
      </w:pPr>
      <w:r w:rsidRPr="002F4868">
        <w:rPr>
          <w:rFonts w:eastAsiaTheme="minorHAnsi"/>
          <w:lang w:eastAsia="en-US"/>
        </w:rPr>
        <w:t>–</w:t>
      </w:r>
      <w:r>
        <w:rPr>
          <w:rFonts w:eastAsiaTheme="minorHAnsi"/>
          <w:lang w:eastAsia="en-US"/>
        </w:rPr>
        <w:t xml:space="preserve"> </w:t>
      </w:r>
      <w:r w:rsidR="00AB1453" w:rsidRPr="002F4868">
        <w:rPr>
          <w:rFonts w:eastAsiaTheme="minorHAnsi"/>
          <w:lang w:eastAsia="en-US"/>
        </w:rPr>
        <w:t>постановлени</w:t>
      </w:r>
      <w:r w:rsidR="00AB1453">
        <w:rPr>
          <w:rFonts w:eastAsiaTheme="minorHAnsi"/>
          <w:lang w:eastAsia="en-US"/>
        </w:rPr>
        <w:t>е</w:t>
      </w:r>
      <w:r w:rsidR="00AB1453" w:rsidRPr="002F4868">
        <w:rPr>
          <w:rFonts w:eastAsiaTheme="minorHAnsi"/>
          <w:lang w:eastAsia="en-US"/>
        </w:rPr>
        <w:t xml:space="preserve"> Администрации города Переславля-Залесского </w:t>
      </w:r>
      <w:r w:rsidRPr="002F4868">
        <w:rPr>
          <w:rFonts w:eastAsiaTheme="minorHAnsi"/>
          <w:lang w:eastAsia="en-US"/>
        </w:rPr>
        <w:t>от 07.06.2010 № 704 «Об утверждении порядка оценки обоснованности и эффективности планируемых и реализуемых инвестиционных проектов»;</w:t>
      </w:r>
    </w:p>
    <w:p w:rsidR="002F4868" w:rsidRDefault="002F4868" w:rsidP="005650D1">
      <w:pPr>
        <w:ind w:firstLine="1276"/>
        <w:jc w:val="both"/>
        <w:rPr>
          <w:rFonts w:eastAsiaTheme="minorHAnsi"/>
          <w:lang w:eastAsia="en-US"/>
        </w:rPr>
      </w:pPr>
      <w:r w:rsidRPr="002F4868">
        <w:rPr>
          <w:rFonts w:eastAsiaTheme="minorHAnsi"/>
          <w:lang w:eastAsia="en-US"/>
        </w:rPr>
        <w:t>–</w:t>
      </w:r>
      <w:r w:rsidR="00AB1453">
        <w:rPr>
          <w:rFonts w:eastAsiaTheme="minorHAnsi"/>
          <w:lang w:eastAsia="en-US"/>
        </w:rPr>
        <w:t xml:space="preserve"> </w:t>
      </w:r>
      <w:r w:rsidR="00AB1453" w:rsidRPr="002F4868">
        <w:rPr>
          <w:rFonts w:eastAsiaTheme="minorHAnsi"/>
          <w:lang w:eastAsia="en-US"/>
        </w:rPr>
        <w:t>постановлени</w:t>
      </w:r>
      <w:r w:rsidR="00AB1453">
        <w:rPr>
          <w:rFonts w:eastAsiaTheme="minorHAnsi"/>
          <w:lang w:eastAsia="en-US"/>
        </w:rPr>
        <w:t>е</w:t>
      </w:r>
      <w:r w:rsidR="00AB1453" w:rsidRPr="002F4868">
        <w:rPr>
          <w:rFonts w:eastAsiaTheme="minorHAnsi"/>
          <w:lang w:eastAsia="en-US"/>
        </w:rPr>
        <w:t xml:space="preserve"> Администрации города Переславля-Залесского</w:t>
      </w:r>
      <w:r w:rsidRPr="002F4868">
        <w:rPr>
          <w:rFonts w:eastAsiaTheme="minorHAnsi"/>
          <w:lang w:eastAsia="en-US"/>
        </w:rPr>
        <w:t xml:space="preserve"> от 29.12.2010 № 1886 «О внесении изменений в постановление Администрации г. Переславля-Залесского от 07.06.2010 № 704».</w:t>
      </w:r>
    </w:p>
    <w:p w:rsidR="00AB1453" w:rsidRDefault="00AB1453" w:rsidP="005650D1">
      <w:pPr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Настоящее постановление опубликовать в газете «</w:t>
      </w:r>
      <w:proofErr w:type="spellStart"/>
      <w:r>
        <w:rPr>
          <w:rFonts w:eastAsiaTheme="minorHAnsi"/>
          <w:lang w:eastAsia="en-US"/>
        </w:rPr>
        <w:t>Переславская</w:t>
      </w:r>
      <w:proofErr w:type="spellEnd"/>
      <w:r>
        <w:rPr>
          <w:rFonts w:eastAsiaTheme="minorHAnsi"/>
          <w:lang w:eastAsia="en-US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2D5277" w:rsidRDefault="00AB1453" w:rsidP="005650D1">
      <w:pPr>
        <w:ind w:firstLine="851"/>
        <w:jc w:val="both"/>
      </w:pPr>
      <w:r>
        <w:rPr>
          <w:rFonts w:eastAsiaTheme="minorHAnsi"/>
          <w:lang w:eastAsia="en-US"/>
        </w:rPr>
        <w:t xml:space="preserve">3. </w:t>
      </w:r>
      <w:proofErr w:type="gramStart"/>
      <w:r w:rsidR="005650D1" w:rsidRPr="00757565">
        <w:t>Контроль за</w:t>
      </w:r>
      <w:proofErr w:type="gramEnd"/>
      <w:r w:rsidR="005650D1" w:rsidRPr="00757565">
        <w:t xml:space="preserve"> исполнением </w:t>
      </w:r>
      <w:r w:rsidR="005650D1" w:rsidRPr="00757565">
        <w:rPr>
          <w:color w:val="000000"/>
        </w:rPr>
        <w:t>настоящего</w:t>
      </w:r>
      <w:r w:rsidR="005650D1" w:rsidRPr="00757565">
        <w:t xml:space="preserve"> постановления оставляю за собой</w:t>
      </w:r>
      <w:r w:rsidR="005650D1">
        <w:t>.</w:t>
      </w:r>
    </w:p>
    <w:p w:rsidR="005650D1" w:rsidRDefault="005650D1" w:rsidP="005650D1">
      <w:pPr>
        <w:ind w:firstLine="851"/>
        <w:jc w:val="both"/>
      </w:pPr>
    </w:p>
    <w:p w:rsidR="005650D1" w:rsidRDefault="005650D1" w:rsidP="005650D1">
      <w:pPr>
        <w:ind w:firstLine="851"/>
        <w:jc w:val="both"/>
      </w:pPr>
    </w:p>
    <w:p w:rsidR="005650D1" w:rsidRDefault="005650D1" w:rsidP="005650D1">
      <w:pPr>
        <w:ind w:firstLine="851"/>
        <w:jc w:val="both"/>
      </w:pPr>
    </w:p>
    <w:p w:rsidR="005650D1" w:rsidRDefault="005650D1" w:rsidP="005650D1">
      <w:pPr>
        <w:jc w:val="both"/>
      </w:pPr>
      <w:r>
        <w:t>Заместитель Главы Администрации</w:t>
      </w:r>
    </w:p>
    <w:p w:rsidR="005650D1" w:rsidRDefault="005650D1" w:rsidP="005650D1">
      <w:pPr>
        <w:tabs>
          <w:tab w:val="left" w:pos="8280"/>
        </w:tabs>
        <w:jc w:val="both"/>
      </w:pPr>
      <w:r>
        <w:t xml:space="preserve">города Переславля-Залесского                             </w:t>
      </w:r>
      <w:r w:rsidR="00F21E7F">
        <w:t xml:space="preserve">                              </w:t>
      </w:r>
      <w:r>
        <w:t xml:space="preserve">                   Е.Ю. </w:t>
      </w:r>
      <w:proofErr w:type="spellStart"/>
      <w:r>
        <w:t>Дударева</w:t>
      </w:r>
      <w:proofErr w:type="spellEnd"/>
    </w:p>
    <w:p w:rsidR="002F4868" w:rsidRPr="002D5277" w:rsidRDefault="002F4868" w:rsidP="002D5277">
      <w:pPr>
        <w:ind w:firstLine="708"/>
      </w:pPr>
    </w:p>
    <w:sectPr w:rsidR="002F4868" w:rsidRPr="002D5277" w:rsidSect="0050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4333"/>
    <w:rsid w:val="002D5277"/>
    <w:rsid w:val="002F4868"/>
    <w:rsid w:val="00384333"/>
    <w:rsid w:val="00500EF3"/>
    <w:rsid w:val="00537D6A"/>
    <w:rsid w:val="005650D1"/>
    <w:rsid w:val="00726846"/>
    <w:rsid w:val="00823CF2"/>
    <w:rsid w:val="00982610"/>
    <w:rsid w:val="00AB1453"/>
    <w:rsid w:val="00C33510"/>
    <w:rsid w:val="00C94FCA"/>
    <w:rsid w:val="00F21E7F"/>
    <w:rsid w:val="00FE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F486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F486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486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48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2F4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E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F486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F486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4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486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48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2F4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2018-07-11T11:30:00Z</cp:lastPrinted>
  <dcterms:created xsi:type="dcterms:W3CDTF">2018-07-17T07:02:00Z</dcterms:created>
  <dcterms:modified xsi:type="dcterms:W3CDTF">2018-07-17T06:03:00Z</dcterms:modified>
</cp:coreProperties>
</file>