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52" w:rsidRDefault="00BF0952" w:rsidP="00BF095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52" w:rsidRDefault="00BF0952" w:rsidP="00BF0952">
      <w:pPr>
        <w:jc w:val="center"/>
      </w:pPr>
    </w:p>
    <w:p w:rsidR="00BF0952" w:rsidRDefault="00BF0952" w:rsidP="00BF0952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BF0952" w:rsidRDefault="00BF0952" w:rsidP="00BF0952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BF0952" w:rsidRDefault="00BF0952" w:rsidP="00BF0952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BF0952" w:rsidRDefault="00BF0952" w:rsidP="00BF0952">
      <w:pPr>
        <w:pStyle w:val="21"/>
        <w:spacing w:after="0" w:line="240" w:lineRule="auto"/>
        <w:jc w:val="center"/>
        <w:rPr>
          <w:spacing w:val="0"/>
        </w:rPr>
      </w:pPr>
    </w:p>
    <w:p w:rsidR="00BF0952" w:rsidRDefault="00BF0952" w:rsidP="00BF0952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DE0E4A" w:rsidRDefault="00DE0E4A" w:rsidP="00BF0952">
      <w:pPr>
        <w:pStyle w:val="21"/>
        <w:spacing w:after="0" w:line="240" w:lineRule="auto"/>
        <w:ind w:left="0"/>
        <w:rPr>
          <w:spacing w:val="0"/>
        </w:rPr>
      </w:pPr>
    </w:p>
    <w:p w:rsidR="00DE0E4A" w:rsidRDefault="00DE0E4A" w:rsidP="00BF0952">
      <w:pPr>
        <w:pStyle w:val="21"/>
        <w:spacing w:after="0" w:line="240" w:lineRule="auto"/>
        <w:ind w:left="0"/>
        <w:rPr>
          <w:spacing w:val="0"/>
        </w:rPr>
      </w:pPr>
    </w:p>
    <w:p w:rsidR="00DE0E4A" w:rsidRDefault="00DE0E4A" w:rsidP="00BF0952">
      <w:pPr>
        <w:pStyle w:val="21"/>
        <w:spacing w:after="0" w:line="240" w:lineRule="auto"/>
        <w:ind w:left="0"/>
        <w:rPr>
          <w:spacing w:val="0"/>
        </w:rPr>
      </w:pPr>
    </w:p>
    <w:p w:rsidR="00BF0952" w:rsidRDefault="00BF0952" w:rsidP="00BF0952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621093">
        <w:rPr>
          <w:spacing w:val="0"/>
        </w:rPr>
        <w:t xml:space="preserve"> 10.07.2018 </w:t>
      </w:r>
      <w:r>
        <w:rPr>
          <w:spacing w:val="0"/>
        </w:rPr>
        <w:t xml:space="preserve">№ </w:t>
      </w:r>
      <w:r w:rsidR="00621093">
        <w:rPr>
          <w:spacing w:val="0"/>
        </w:rPr>
        <w:t>ПОС.03-0893/18</w:t>
      </w:r>
    </w:p>
    <w:p w:rsidR="00BF0952" w:rsidRDefault="00BF0952" w:rsidP="00BF0952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BF0952" w:rsidRDefault="00BF0952" w:rsidP="001C20F9">
      <w:pPr>
        <w:jc w:val="both"/>
        <w:outlineLvl w:val="0"/>
      </w:pPr>
    </w:p>
    <w:p w:rsidR="001C20F9" w:rsidRPr="00BF0952" w:rsidRDefault="001C20F9" w:rsidP="001C20F9">
      <w:pPr>
        <w:jc w:val="both"/>
        <w:outlineLvl w:val="0"/>
      </w:pPr>
      <w:r w:rsidRPr="00BF0952">
        <w:t xml:space="preserve">О выделении специальных мест </w:t>
      </w:r>
    </w:p>
    <w:p w:rsidR="001C20F9" w:rsidRPr="00BF0952" w:rsidRDefault="001C20F9" w:rsidP="001C20F9">
      <w:pPr>
        <w:jc w:val="both"/>
        <w:outlineLvl w:val="0"/>
        <w:rPr>
          <w:rFonts w:eastAsiaTheme="minorHAnsi"/>
          <w:lang w:eastAsia="en-US"/>
        </w:rPr>
      </w:pPr>
      <w:r w:rsidRPr="00BF0952">
        <w:rPr>
          <w:rFonts w:eastAsiaTheme="minorHAnsi"/>
          <w:lang w:eastAsia="en-US"/>
        </w:rPr>
        <w:t xml:space="preserve">для размещения </w:t>
      </w:r>
      <w:proofErr w:type="gramStart"/>
      <w:r w:rsidRPr="00BF0952">
        <w:rPr>
          <w:rFonts w:eastAsiaTheme="minorHAnsi"/>
          <w:lang w:eastAsia="en-US"/>
        </w:rPr>
        <w:t>предвыборных</w:t>
      </w:r>
      <w:proofErr w:type="gramEnd"/>
      <w:r w:rsidRPr="00BF0952">
        <w:rPr>
          <w:rFonts w:eastAsiaTheme="minorHAnsi"/>
          <w:lang w:eastAsia="en-US"/>
        </w:rPr>
        <w:t xml:space="preserve"> печатных </w:t>
      </w:r>
    </w:p>
    <w:p w:rsidR="001C20F9" w:rsidRPr="00BF0952" w:rsidRDefault="001C20F9" w:rsidP="001C20F9">
      <w:pPr>
        <w:jc w:val="both"/>
        <w:outlineLvl w:val="0"/>
      </w:pPr>
      <w:r w:rsidRPr="00BF0952">
        <w:rPr>
          <w:rFonts w:eastAsiaTheme="minorHAnsi"/>
          <w:lang w:eastAsia="en-US"/>
        </w:rPr>
        <w:t>агитационных материалов</w:t>
      </w:r>
    </w:p>
    <w:p w:rsidR="001C20F9" w:rsidRPr="00BF0952" w:rsidRDefault="001C20F9" w:rsidP="001C20F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EF0758" w:rsidRPr="00217E7D" w:rsidRDefault="001C20F9" w:rsidP="00EF0758">
      <w:pPr>
        <w:jc w:val="both"/>
      </w:pPr>
      <w:r w:rsidRPr="00BF0952">
        <w:tab/>
      </w:r>
      <w:r w:rsidR="00EF0758" w:rsidRPr="00217E7D">
        <w:t xml:space="preserve">В </w:t>
      </w:r>
      <w:proofErr w:type="gramStart"/>
      <w:r w:rsidR="00EF0758" w:rsidRPr="00217E7D">
        <w:t>соответствии</w:t>
      </w:r>
      <w:proofErr w:type="gramEnd"/>
      <w:r w:rsidR="00EF0758" w:rsidRPr="00217E7D">
        <w:t xml:space="preserve"> с пунктом 8 статьи 65 Закона Ярославской области</w:t>
      </w:r>
      <w:r w:rsidR="00EF0758">
        <w:t xml:space="preserve"> от 02.06.2003   № 27-з «</w:t>
      </w:r>
      <w:r w:rsidR="00EF0758" w:rsidRPr="00217E7D">
        <w:t>О выборах в органы государственной власти Ярославской области и органы местного самоуправления муниципальных о</w:t>
      </w:r>
      <w:r w:rsidR="00EF0758">
        <w:t>бразований Ярославской области»</w:t>
      </w:r>
      <w:r w:rsidR="00677766">
        <w:t>,</w:t>
      </w:r>
    </w:p>
    <w:p w:rsidR="001C20F9" w:rsidRDefault="001C20F9" w:rsidP="001C20F9">
      <w:pPr>
        <w:jc w:val="both"/>
        <w:rPr>
          <w:sz w:val="28"/>
          <w:szCs w:val="28"/>
        </w:rPr>
      </w:pPr>
    </w:p>
    <w:p w:rsidR="001C20F9" w:rsidRDefault="001C20F9" w:rsidP="001C20F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1C20F9" w:rsidRDefault="001C20F9" w:rsidP="001C20F9">
      <w:pPr>
        <w:jc w:val="both"/>
        <w:rPr>
          <w:sz w:val="28"/>
          <w:szCs w:val="28"/>
        </w:rPr>
      </w:pPr>
    </w:p>
    <w:p w:rsidR="001C20F9" w:rsidRPr="00BF0952" w:rsidRDefault="001C20F9" w:rsidP="001C20F9">
      <w:pPr>
        <w:jc w:val="both"/>
        <w:outlineLvl w:val="0"/>
      </w:pPr>
      <w:r w:rsidRPr="00BF0952">
        <w:tab/>
        <w:t xml:space="preserve">1. Выделить специальные места для </w:t>
      </w:r>
      <w:r w:rsidRPr="00BF0952">
        <w:rPr>
          <w:rFonts w:eastAsiaTheme="minorHAnsi"/>
          <w:lang w:eastAsia="en-US"/>
        </w:rPr>
        <w:t xml:space="preserve">размещения предвыборных печатных агитационных материалов </w:t>
      </w:r>
      <w:r w:rsidRPr="00BF0952">
        <w:t>в пределах территории каждого избирательного участка:</w:t>
      </w:r>
    </w:p>
    <w:p w:rsidR="001C20F9" w:rsidRPr="00BF0952" w:rsidRDefault="001C20F9" w:rsidP="001C20F9">
      <w:pPr>
        <w:jc w:val="both"/>
      </w:pPr>
    </w:p>
    <w:tbl>
      <w:tblPr>
        <w:tblStyle w:val="a5"/>
        <w:tblW w:w="9909" w:type="dxa"/>
        <w:tblLayout w:type="fixed"/>
        <w:tblLook w:val="01E0"/>
      </w:tblPr>
      <w:tblGrid>
        <w:gridCol w:w="1526"/>
        <w:gridCol w:w="3778"/>
        <w:gridCol w:w="4605"/>
      </w:tblGrid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№ избирательного участка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Месторасположение избирательного участка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Место установки 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информационных щитов</w:t>
            </w: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F403D8" w:rsidP="00933164">
            <w:pPr>
              <w:jc w:val="center"/>
            </w:pPr>
            <w:r>
              <w:t>1101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МОУ «Средняя школа № 2»,</w:t>
            </w:r>
          </w:p>
          <w:p w:rsidR="001C20F9" w:rsidRPr="00BF0952" w:rsidRDefault="001C20F9" w:rsidP="00933164">
            <w:pPr>
              <w:jc w:val="center"/>
            </w:pPr>
            <w:proofErr w:type="gramStart"/>
            <w:r w:rsidRPr="00BF0952">
              <w:t>(</w:t>
            </w:r>
            <w:proofErr w:type="spellStart"/>
            <w:r w:rsidRPr="00BF0952">
              <w:t>мкр</w:t>
            </w:r>
            <w:proofErr w:type="spellEnd"/>
            <w:r w:rsidRPr="00BF0952">
              <w:t>.</w:t>
            </w:r>
            <w:proofErr w:type="gramEnd"/>
            <w:r w:rsidRPr="00BF0952">
              <w:t xml:space="preserve"> </w:t>
            </w:r>
            <w:proofErr w:type="gramStart"/>
            <w:r w:rsidRPr="00BF0952">
              <w:t>Чкаловский, 53)</w:t>
            </w:r>
            <w:proofErr w:type="gramEnd"/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у магазина «Магнит»</w:t>
            </w:r>
          </w:p>
          <w:p w:rsidR="001C20F9" w:rsidRPr="00BF0952" w:rsidRDefault="001C20F9" w:rsidP="00933164">
            <w:pPr>
              <w:jc w:val="center"/>
            </w:pPr>
            <w:proofErr w:type="gramStart"/>
            <w:r w:rsidRPr="00BF0952">
              <w:t>(</w:t>
            </w:r>
            <w:proofErr w:type="spellStart"/>
            <w:r w:rsidRPr="00BF0952">
              <w:t>мкр</w:t>
            </w:r>
            <w:proofErr w:type="spellEnd"/>
            <w:r w:rsidRPr="00BF0952">
              <w:t>.</w:t>
            </w:r>
            <w:proofErr w:type="gramEnd"/>
            <w:r w:rsidRPr="00BF0952">
              <w:t xml:space="preserve"> </w:t>
            </w:r>
            <w:proofErr w:type="gramStart"/>
            <w:r w:rsidRPr="00BF0952">
              <w:t>Чкаловский)</w:t>
            </w:r>
            <w:proofErr w:type="gramEnd"/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F403D8" w:rsidP="00933164">
            <w:pPr>
              <w:jc w:val="center"/>
            </w:pPr>
            <w:r>
              <w:t>1102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Клуб войсковой части 74400</w:t>
            </w:r>
          </w:p>
          <w:p w:rsidR="001C20F9" w:rsidRPr="00BF0952" w:rsidRDefault="001C20F9" w:rsidP="00933164">
            <w:pPr>
              <w:jc w:val="center"/>
            </w:pPr>
            <w:r w:rsidRPr="00BF0952">
              <w:t xml:space="preserve"> (</w:t>
            </w:r>
            <w:proofErr w:type="spellStart"/>
            <w:r w:rsidRPr="00BF0952">
              <w:t>мкр</w:t>
            </w:r>
            <w:proofErr w:type="gramStart"/>
            <w:r w:rsidRPr="00BF0952">
              <w:t>.Ч</w:t>
            </w:r>
            <w:proofErr w:type="gramEnd"/>
            <w:r w:rsidRPr="00BF0952">
              <w:t>каловский</w:t>
            </w:r>
            <w:proofErr w:type="spellEnd"/>
            <w:r w:rsidRPr="00BF0952">
              <w:t>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стене магазина «Роза ветров»</w:t>
            </w:r>
          </w:p>
          <w:p w:rsidR="001C20F9" w:rsidRPr="00BF0952" w:rsidRDefault="001C20F9" w:rsidP="00933164">
            <w:pPr>
              <w:jc w:val="center"/>
            </w:pPr>
            <w:proofErr w:type="gramStart"/>
            <w:r w:rsidRPr="00BF0952">
              <w:t>(</w:t>
            </w:r>
            <w:proofErr w:type="spellStart"/>
            <w:r w:rsidRPr="00BF0952">
              <w:t>мкр</w:t>
            </w:r>
            <w:proofErr w:type="spellEnd"/>
            <w:r w:rsidRPr="00BF0952">
              <w:t>.</w:t>
            </w:r>
            <w:proofErr w:type="gramEnd"/>
            <w:r w:rsidRPr="00BF0952">
              <w:t xml:space="preserve"> </w:t>
            </w:r>
            <w:proofErr w:type="gramStart"/>
            <w:r w:rsidRPr="00BF0952">
              <w:t>Чкаловский, напротив д.26)</w:t>
            </w:r>
            <w:proofErr w:type="gramEnd"/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F403D8" w:rsidP="00933164">
            <w:pPr>
              <w:jc w:val="center"/>
            </w:pPr>
            <w:r>
              <w:t>1103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E8" w:rsidRDefault="002F52E8" w:rsidP="00933164">
            <w:pPr>
              <w:jc w:val="center"/>
            </w:pPr>
            <w:r>
              <w:t>МОУ «Основная школа №3»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 xml:space="preserve">(ул. </w:t>
            </w:r>
            <w:proofErr w:type="spellStart"/>
            <w:r w:rsidRPr="00BF0952">
              <w:t>Кардовского</w:t>
            </w:r>
            <w:proofErr w:type="spellEnd"/>
            <w:r w:rsidRPr="00BF0952">
              <w:t>, 61)</w:t>
            </w:r>
          </w:p>
          <w:p w:rsidR="001C20F9" w:rsidRPr="00BF0952" w:rsidRDefault="001C20F9" w:rsidP="00933164">
            <w:pPr>
              <w:jc w:val="center"/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у магазина «</w:t>
            </w:r>
            <w:proofErr w:type="spellStart"/>
            <w:r w:rsidRPr="00BF0952">
              <w:t>Хозтовары</w:t>
            </w:r>
            <w:proofErr w:type="spellEnd"/>
            <w:r w:rsidRPr="00BF0952">
              <w:t>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Большая Крестьянка, д.1)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AE38D9" w:rsidP="00933164">
            <w:pPr>
              <w:jc w:val="center"/>
            </w:pPr>
            <w:r>
              <w:t>1104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МОУ </w:t>
            </w:r>
            <w:r w:rsidRPr="00BF0952">
              <w:rPr>
                <w:rStyle w:val="a6"/>
              </w:rPr>
              <w:t>«</w:t>
            </w:r>
            <w:r w:rsidRPr="00BF0952">
              <w:rPr>
                <w:rStyle w:val="a6"/>
                <w:b w:val="0"/>
              </w:rPr>
              <w:t>Основная школа № 3</w:t>
            </w:r>
            <w:r w:rsidRPr="00BF0952">
              <w:rPr>
                <w:rStyle w:val="a6"/>
              </w:rPr>
              <w:t xml:space="preserve">» </w:t>
            </w:r>
            <w:r w:rsidRPr="00BF0952">
              <w:t xml:space="preserve">(ул. </w:t>
            </w:r>
            <w:proofErr w:type="spellStart"/>
            <w:r w:rsidRPr="00BF0952">
              <w:t>Кардовского</w:t>
            </w:r>
            <w:proofErr w:type="spellEnd"/>
            <w:r w:rsidRPr="00BF0952">
              <w:t>, 11)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мотель «Альбицкий сад»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 xml:space="preserve">(ул. </w:t>
            </w:r>
            <w:proofErr w:type="spellStart"/>
            <w:r w:rsidRPr="00BF0952">
              <w:t>Кардовского</w:t>
            </w:r>
            <w:proofErr w:type="spellEnd"/>
            <w:r w:rsidRPr="00BF0952">
              <w:t>, д.21)</w:t>
            </w: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AE38D9" w:rsidP="00933164">
            <w:pPr>
              <w:jc w:val="center"/>
            </w:pPr>
            <w:r>
              <w:t>1105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МОУ </w:t>
            </w:r>
            <w:r w:rsidRPr="00BF0952">
              <w:rPr>
                <w:rStyle w:val="a6"/>
              </w:rPr>
              <w:t>«</w:t>
            </w:r>
            <w:r w:rsidRPr="00BF0952">
              <w:rPr>
                <w:rStyle w:val="a6"/>
                <w:b w:val="0"/>
              </w:rPr>
              <w:t>Средняя школа №1</w:t>
            </w:r>
            <w:r w:rsidRPr="00BF0952">
              <w:rPr>
                <w:rStyle w:val="a6"/>
              </w:rPr>
              <w:t>»</w:t>
            </w:r>
            <w:r w:rsidRPr="00BF0952">
              <w:t xml:space="preserve"> 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Советская, 3)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                  АО «Завод ЛИТ»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</w:t>
            </w:r>
            <w:proofErr w:type="gramStart"/>
            <w:r w:rsidRPr="00BF0952">
              <w:t>.С</w:t>
            </w:r>
            <w:proofErr w:type="gramEnd"/>
            <w:r w:rsidRPr="00BF0952">
              <w:t>оветская, 1)</w:t>
            </w: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AE38D9" w:rsidP="00933164">
            <w:pPr>
              <w:jc w:val="center"/>
            </w:pPr>
            <w:r>
              <w:t>1106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24" w:rsidRDefault="00D80424" w:rsidP="00933164">
            <w:pPr>
              <w:jc w:val="center"/>
            </w:pPr>
            <w:r>
              <w:t xml:space="preserve">Спортивный зал </w:t>
            </w:r>
          </w:p>
          <w:p w:rsidR="001C20F9" w:rsidRPr="00BF0952" w:rsidRDefault="001C20F9" w:rsidP="00933164">
            <w:pPr>
              <w:jc w:val="center"/>
            </w:pPr>
            <w:r w:rsidRPr="00BF0952">
              <w:t xml:space="preserve">ЗАО «Новый мир» </w:t>
            </w:r>
          </w:p>
          <w:p w:rsidR="001C20F9" w:rsidRPr="00BF0952" w:rsidRDefault="007D0D35" w:rsidP="00933164">
            <w:pPr>
              <w:jc w:val="center"/>
            </w:pPr>
            <w:r>
              <w:t xml:space="preserve">(ул. </w:t>
            </w:r>
            <w:proofErr w:type="spellStart"/>
            <w:r>
              <w:t>Плещеевская</w:t>
            </w:r>
            <w:proofErr w:type="spellEnd"/>
            <w:r>
              <w:t>, 22</w:t>
            </w:r>
            <w:r w:rsidR="001C20F9" w:rsidRPr="00BF0952">
              <w:t>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со стороны ЗАО «Новый мир»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 xml:space="preserve">(ул. </w:t>
            </w:r>
            <w:proofErr w:type="spellStart"/>
            <w:r w:rsidRPr="00BF0952">
              <w:t>Плещеевская</w:t>
            </w:r>
            <w:proofErr w:type="spellEnd"/>
            <w:r w:rsidRPr="00BF0952">
              <w:t>)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8B7390" w:rsidP="00933164">
            <w:pPr>
              <w:jc w:val="center"/>
            </w:pPr>
            <w:r>
              <w:lastRenderedPageBreak/>
              <w:t>1107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Default="008B7390" w:rsidP="00933164">
            <w:pPr>
              <w:jc w:val="center"/>
            </w:pPr>
            <w:r>
              <w:t>Муниципальное учреждение культуры «Дом культуры города Переславля-Залесского»</w:t>
            </w:r>
          </w:p>
          <w:p w:rsidR="008B7390" w:rsidRPr="00BF0952" w:rsidRDefault="008B7390" w:rsidP="00933164">
            <w:pPr>
              <w:jc w:val="center"/>
            </w:pPr>
            <w:r>
              <w:t>(пл. Народная, д. 8)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Щит на автобусной остановке возле </w:t>
            </w:r>
            <w:proofErr w:type="spellStart"/>
            <w:r w:rsidRPr="00BF0952">
              <w:t>Семионовской</w:t>
            </w:r>
            <w:proofErr w:type="spellEnd"/>
            <w:r w:rsidRPr="00BF0952">
              <w:t xml:space="preserve"> церкви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Ростовская)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C57892" w:rsidP="00933164">
            <w:pPr>
              <w:jc w:val="center"/>
            </w:pPr>
            <w:r>
              <w:t>1108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Государственное профессиональное образовательное учреждение Ярославской области Переславский колледж им. А.</w:t>
            </w:r>
            <w:proofErr w:type="gramStart"/>
            <w:r w:rsidRPr="00BF0952">
              <w:t>Невского</w:t>
            </w:r>
            <w:proofErr w:type="gramEnd"/>
          </w:p>
          <w:p w:rsidR="001C20F9" w:rsidRPr="00BF0952" w:rsidRDefault="001C20F9" w:rsidP="00933164">
            <w:pPr>
              <w:jc w:val="center"/>
            </w:pPr>
            <w:r w:rsidRPr="00BF0952">
              <w:t xml:space="preserve"> (пос.</w:t>
            </w:r>
            <w:r w:rsidR="00A83C7E" w:rsidRPr="00BF0952">
              <w:t xml:space="preserve"> </w:t>
            </w:r>
            <w:r w:rsidRPr="00BF0952">
              <w:t>Красный химик, 1)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Щит на автобусной остановке «Химик» 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(по направлению автомобильной дороги М8 Москва-Ярославль)</w:t>
            </w:r>
          </w:p>
          <w:p w:rsidR="001C20F9" w:rsidRPr="00BF0952" w:rsidRDefault="001C20F9" w:rsidP="00933164">
            <w:pPr>
              <w:jc w:val="center"/>
              <w:rPr>
                <w:highlight w:val="green"/>
              </w:rPr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C57892" w:rsidP="00933164">
            <w:pPr>
              <w:jc w:val="center"/>
            </w:pPr>
            <w:r>
              <w:t>1109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МОУ </w:t>
            </w:r>
            <w:proofErr w:type="gramStart"/>
            <w:r w:rsidRPr="00BF0952">
              <w:t>дополнительного</w:t>
            </w:r>
            <w:proofErr w:type="gramEnd"/>
            <w:r w:rsidRPr="00BF0952">
              <w:t xml:space="preserve"> образования Детская школа искусств г.Переславля-Залесского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Свободы, 47а)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у магазина «Алекс»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C57892" w:rsidP="00933164">
            <w:pPr>
              <w:jc w:val="center"/>
            </w:pPr>
            <w:r>
              <w:t>1110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ГОУ ЯО «Переславль-Залесская школа-интернат             № 4»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Свободы, 61)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Информационная тумба на автобусной остановке «Поликлиника»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Свободы)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C57892" w:rsidP="00933164">
            <w:pPr>
              <w:jc w:val="center"/>
            </w:pPr>
            <w:r>
              <w:t>1111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МОУ «Средняя школа № 9»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 xml:space="preserve">(пер. </w:t>
            </w:r>
            <w:proofErr w:type="spellStart"/>
            <w:r w:rsidRPr="00BF0952">
              <w:t>Берендеевский</w:t>
            </w:r>
            <w:proofErr w:type="spellEnd"/>
            <w:r w:rsidRPr="00BF0952">
              <w:t>, 27)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напротив магазина «</w:t>
            </w:r>
            <w:proofErr w:type="spellStart"/>
            <w:r w:rsidRPr="00BF0952">
              <w:t>Дикси</w:t>
            </w:r>
            <w:proofErr w:type="spellEnd"/>
            <w:r w:rsidRPr="00BF0952">
              <w:t>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Свободы)</w:t>
            </w:r>
          </w:p>
          <w:p w:rsidR="00C1746E" w:rsidRPr="00BF0952" w:rsidRDefault="00C1746E" w:rsidP="00933164">
            <w:pPr>
              <w:jc w:val="center"/>
              <w:rPr>
                <w:highlight w:val="green"/>
              </w:rPr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C57892" w:rsidP="00933164">
            <w:pPr>
              <w:jc w:val="center"/>
            </w:pPr>
            <w:r>
              <w:t>1112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МОУ «Средняя школа № 4»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Октябрьская, д.41)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торце дома № 36 по ул</w:t>
            </w:r>
            <w:proofErr w:type="gramStart"/>
            <w:r w:rsidRPr="00BF0952">
              <w:t>.С</w:t>
            </w:r>
            <w:proofErr w:type="gramEnd"/>
            <w:r w:rsidRPr="00BF0952">
              <w:t>троителей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C57892" w:rsidP="00933164">
            <w:pPr>
              <w:jc w:val="center"/>
            </w:pPr>
            <w:r>
              <w:t>1113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Государственное профессиональное образовательное учреждение Ярославской области Переславский колледж им. А. </w:t>
            </w:r>
            <w:proofErr w:type="gramStart"/>
            <w:r w:rsidRPr="00BF0952">
              <w:t>Невского</w:t>
            </w:r>
            <w:proofErr w:type="gramEnd"/>
          </w:p>
          <w:p w:rsidR="001C20F9" w:rsidRPr="00BF0952" w:rsidRDefault="001C20F9" w:rsidP="00933164">
            <w:pPr>
              <w:jc w:val="center"/>
            </w:pPr>
            <w:r w:rsidRPr="00BF0952">
              <w:t xml:space="preserve"> (ул</w:t>
            </w:r>
            <w:proofErr w:type="gramStart"/>
            <w:r w:rsidRPr="00BF0952">
              <w:t>.С</w:t>
            </w:r>
            <w:proofErr w:type="gramEnd"/>
            <w:r w:rsidRPr="00BF0952">
              <w:t>троителей, 22)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«Славянский базар» ул</w:t>
            </w:r>
            <w:proofErr w:type="gramStart"/>
            <w:r w:rsidRPr="00BF0952">
              <w:t>.С</w:t>
            </w:r>
            <w:proofErr w:type="gramEnd"/>
            <w:r w:rsidRPr="00BF0952">
              <w:t>троителей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C57892" w:rsidP="00933164">
            <w:pPr>
              <w:jc w:val="center"/>
            </w:pPr>
            <w:r>
              <w:t>1114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  <w:rPr>
                <w:b/>
              </w:rPr>
            </w:pPr>
            <w:r w:rsidRPr="00BF0952">
              <w:rPr>
                <w:rStyle w:val="a6"/>
                <w:b w:val="0"/>
                <w:iCs/>
              </w:rPr>
              <w:t>Государственное профессиональное образовательное учреждение Ярославской области Переславский колледж им. А.</w:t>
            </w:r>
            <w:proofErr w:type="gramStart"/>
            <w:r w:rsidRPr="00BF0952">
              <w:rPr>
                <w:rStyle w:val="a6"/>
                <w:b w:val="0"/>
                <w:iCs/>
              </w:rPr>
              <w:t>Невского</w:t>
            </w:r>
            <w:proofErr w:type="gramEnd"/>
          </w:p>
          <w:p w:rsidR="001C20F9" w:rsidRPr="00BF0952" w:rsidRDefault="001C20F9" w:rsidP="00933164">
            <w:pPr>
              <w:jc w:val="center"/>
            </w:pPr>
            <w:r w:rsidRPr="00BF0952">
              <w:t xml:space="preserve"> (ул. Строителей, 33)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«Славянский базар» ул</w:t>
            </w:r>
            <w:proofErr w:type="gramStart"/>
            <w:r w:rsidRPr="00BF0952">
              <w:t>.С</w:t>
            </w:r>
            <w:proofErr w:type="gramEnd"/>
            <w:r w:rsidRPr="00BF0952">
              <w:t>троителей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9A682A" w:rsidP="00933164">
            <w:pPr>
              <w:jc w:val="center"/>
            </w:pPr>
            <w:r>
              <w:t>1115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  <w:rPr>
                <w:b/>
              </w:rPr>
            </w:pPr>
            <w:r w:rsidRPr="00BF0952">
              <w:t xml:space="preserve">Столовая </w:t>
            </w:r>
            <w:r w:rsidRPr="00BF0952">
              <w:rPr>
                <w:rStyle w:val="a6"/>
                <w:b w:val="0"/>
                <w:iCs/>
              </w:rPr>
              <w:t>государственного профессионального образовательного учреждения Ярославской области Переславский колледж им. А.Невского</w:t>
            </w:r>
          </w:p>
          <w:p w:rsidR="001C20F9" w:rsidRPr="00BF0952" w:rsidRDefault="001C20F9" w:rsidP="00933164">
            <w:pPr>
              <w:jc w:val="center"/>
            </w:pPr>
            <w:r w:rsidRPr="00BF0952">
              <w:t xml:space="preserve"> (ул. Строителей, 33)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у аптеки «Альтаир»,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 со стороны ул. Строителей, 30)</w:t>
            </w:r>
          </w:p>
          <w:p w:rsidR="001C20F9" w:rsidRPr="00BF0952" w:rsidRDefault="001C20F9" w:rsidP="00933164">
            <w:pPr>
              <w:jc w:val="center"/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204218" w:rsidP="00933164">
            <w:pPr>
              <w:jc w:val="center"/>
            </w:pPr>
            <w:r>
              <w:t>1116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МОУ «Гимназия г.Переславля-Залесского»  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Менделеева, 36)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Щит напротив входа на территорию гимназии со стороны жилого дома по  ул. </w:t>
            </w:r>
            <w:proofErr w:type="gramStart"/>
            <w:r w:rsidRPr="00BF0952">
              <w:t>Кооперативная</w:t>
            </w:r>
            <w:proofErr w:type="gramEnd"/>
            <w:r w:rsidRPr="00BF0952">
              <w:t>, 58</w:t>
            </w: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204218" w:rsidP="00933164">
            <w:pPr>
              <w:jc w:val="center"/>
            </w:pPr>
            <w:r>
              <w:t>1117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Спортивный зал МОУ «Гимназия </w:t>
            </w:r>
            <w:r w:rsidRPr="00BF0952">
              <w:lastRenderedPageBreak/>
              <w:t>г.Переславля-Залесского»</w:t>
            </w:r>
          </w:p>
          <w:p w:rsidR="001C20F9" w:rsidRPr="00BF0952" w:rsidRDefault="001C20F9" w:rsidP="00C1746E">
            <w:pPr>
              <w:jc w:val="center"/>
            </w:pPr>
            <w:r w:rsidRPr="00BF0952">
              <w:t>(ул</w:t>
            </w:r>
            <w:proofErr w:type="gramStart"/>
            <w:r w:rsidRPr="00BF0952">
              <w:t>.М</w:t>
            </w:r>
            <w:proofErr w:type="gramEnd"/>
            <w:r w:rsidRPr="00BF0952">
              <w:t>енделеева, 36)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lastRenderedPageBreak/>
              <w:t>Щит у  дома ул. 50 лет комсомола, 20</w:t>
            </w: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204218" w:rsidP="00933164">
            <w:pPr>
              <w:jc w:val="center"/>
            </w:pPr>
            <w:r>
              <w:lastRenderedPageBreak/>
              <w:t>1118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 xml:space="preserve">Центральная городская библиотека им. А.П. </w:t>
            </w:r>
            <w:proofErr w:type="spellStart"/>
            <w:r w:rsidRPr="00BF0952">
              <w:t>Малашенко</w:t>
            </w:r>
            <w:proofErr w:type="spellEnd"/>
          </w:p>
          <w:p w:rsidR="001C20F9" w:rsidRPr="00BF0952" w:rsidRDefault="001C20F9" w:rsidP="00933164">
            <w:pPr>
              <w:jc w:val="center"/>
            </w:pPr>
            <w:r w:rsidRPr="00BF0952">
              <w:t>(ул.50 лет Комсомола, 1)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на автобусной остановке возле магазина «Копеечка-2»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 дома по ул</w:t>
            </w:r>
            <w:proofErr w:type="gramStart"/>
            <w:r w:rsidRPr="00BF0952">
              <w:t>.М</w:t>
            </w:r>
            <w:proofErr w:type="gramEnd"/>
            <w:r w:rsidRPr="00BF0952">
              <w:t>аяковского, 19)</w:t>
            </w:r>
          </w:p>
          <w:p w:rsidR="001C20F9" w:rsidRPr="00BF0952" w:rsidRDefault="001C20F9" w:rsidP="00933164">
            <w:pPr>
              <w:jc w:val="center"/>
              <w:rPr>
                <w:highlight w:val="green"/>
              </w:rPr>
            </w:pPr>
          </w:p>
        </w:tc>
      </w:tr>
      <w:tr w:rsidR="001C20F9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204218" w:rsidP="00933164">
            <w:pPr>
              <w:jc w:val="center"/>
            </w:pPr>
            <w:r>
              <w:t>1119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BF0952" w:rsidRDefault="001C20F9" w:rsidP="00933164">
            <w:pPr>
              <w:jc w:val="center"/>
            </w:pPr>
            <w:r w:rsidRPr="00BF0952">
              <w:t>МОУ «Средняя школа № 6»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Менделеева, 10)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F9" w:rsidRPr="00BF0952" w:rsidRDefault="001C20F9" w:rsidP="00933164">
            <w:pPr>
              <w:jc w:val="center"/>
            </w:pPr>
            <w:r w:rsidRPr="00BF0952">
              <w:t>Щит у здания Сбербанка</w:t>
            </w:r>
          </w:p>
          <w:p w:rsidR="001C20F9" w:rsidRPr="00BF0952" w:rsidRDefault="001C20F9" w:rsidP="00933164">
            <w:pPr>
              <w:jc w:val="center"/>
            </w:pPr>
            <w:r w:rsidRPr="00BF0952">
              <w:t>(ул. Менделеева, д.2)</w:t>
            </w:r>
          </w:p>
          <w:p w:rsidR="001C20F9" w:rsidRPr="00BF0952" w:rsidRDefault="001C20F9" w:rsidP="00933164">
            <w:pPr>
              <w:jc w:val="center"/>
              <w:rPr>
                <w:highlight w:val="green"/>
              </w:rPr>
            </w:pP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2401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0B1" w:rsidRDefault="004B60B1" w:rsidP="004B60B1">
            <w:pPr>
              <w:jc w:val="center"/>
            </w:pPr>
            <w:r>
              <w:t>здание МОУ «</w:t>
            </w:r>
            <w:proofErr w:type="spellStart"/>
            <w:r>
              <w:t>Плещевская</w:t>
            </w:r>
            <w:proofErr w:type="spellEnd"/>
            <w:r>
              <w:t xml:space="preserve"> начальная школа – детский сад»</w:t>
            </w:r>
          </w:p>
          <w:p w:rsidR="0093740B" w:rsidRPr="00BF0952" w:rsidRDefault="001F6DE8" w:rsidP="004B60B1">
            <w:pPr>
              <w:jc w:val="center"/>
            </w:pPr>
            <w:r>
              <w:t>(</w:t>
            </w:r>
            <w:r w:rsidR="0093740B" w:rsidRPr="006F7C07">
              <w:t>Переславский райо</w:t>
            </w:r>
            <w:r w:rsidR="0093740B">
              <w:t>н, с. Новоселье, ул. Моисеева</w:t>
            </w:r>
            <w:r w:rsidR="0093740B" w:rsidRPr="006F7C07">
              <w:t xml:space="preserve">, </w:t>
            </w:r>
            <w:r>
              <w:t>д.11)</w:t>
            </w:r>
            <w:r w:rsidR="0093740B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9D3BB7" w:rsidP="009D3BB7">
            <w:pPr>
              <w:jc w:val="center"/>
            </w:pPr>
            <w:r w:rsidRPr="00220986">
              <w:t>стенд</w:t>
            </w:r>
            <w:r>
              <w:t xml:space="preserve"> около здания магазина (</w:t>
            </w:r>
            <w:r w:rsidR="0093740B">
              <w:t>Переславский район, с</w:t>
            </w:r>
            <w:proofErr w:type="gramStart"/>
            <w:r w:rsidR="0093740B">
              <w:t>.</w:t>
            </w:r>
            <w:r w:rsidR="0093740B" w:rsidRPr="00220986">
              <w:t>Н</w:t>
            </w:r>
            <w:proofErr w:type="gramEnd"/>
            <w:r w:rsidR="0093740B" w:rsidRPr="00220986">
              <w:t xml:space="preserve">овоселье, </w:t>
            </w:r>
            <w:r w:rsidR="0093740B">
              <w:t>ул.</w:t>
            </w:r>
            <w:r w:rsidR="0093740B" w:rsidRPr="00220986">
              <w:t xml:space="preserve">Центральная, </w:t>
            </w:r>
            <w:r w:rsidR="0093740B">
              <w:t>д.</w:t>
            </w:r>
            <w:r w:rsidR="0093740B" w:rsidRPr="00220986">
              <w:t>9</w:t>
            </w:r>
            <w:r>
              <w:t>)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2402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1F02AB" w:rsidP="001F02AB">
            <w:pPr>
              <w:jc w:val="center"/>
            </w:pPr>
            <w:r>
              <w:t xml:space="preserve">здание  МУК «Пригородный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</w:t>
            </w:r>
            <w:r w:rsidRPr="000B34DC">
              <w:t xml:space="preserve"> </w:t>
            </w:r>
            <w:r>
              <w:t>(</w:t>
            </w:r>
            <w:r w:rsidR="0093740B" w:rsidRPr="000B34DC">
              <w:t xml:space="preserve">Переславский район, с. </w:t>
            </w:r>
            <w:proofErr w:type="spellStart"/>
            <w:r w:rsidR="0093740B" w:rsidRPr="000B34DC">
              <w:t>Глебовское</w:t>
            </w:r>
            <w:proofErr w:type="spellEnd"/>
            <w:r w:rsidR="0093740B" w:rsidRPr="000B34DC">
              <w:t xml:space="preserve">, ул. </w:t>
            </w:r>
            <w:proofErr w:type="gramStart"/>
            <w:r w:rsidR="0093740B" w:rsidRPr="000B34DC">
              <w:t>Центральная</w:t>
            </w:r>
            <w:proofErr w:type="gramEnd"/>
            <w:r w:rsidR="0093740B" w:rsidRPr="000B34DC">
              <w:t xml:space="preserve">, </w:t>
            </w:r>
            <w:r w:rsidR="0093740B">
              <w:t>д.101</w:t>
            </w:r>
            <w:r>
              <w:t>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1F02AB" w:rsidP="001F02AB">
            <w:pPr>
              <w:jc w:val="center"/>
            </w:pPr>
            <w:r w:rsidRPr="00220986">
              <w:t>стенд около здания магазина</w:t>
            </w:r>
            <w:r>
              <w:t xml:space="preserve"> </w:t>
            </w:r>
            <w:r w:rsidR="00321BC4">
              <w:t>(</w:t>
            </w:r>
            <w:r w:rsidR="0093740B">
              <w:t xml:space="preserve">Переславский район, </w:t>
            </w:r>
            <w:proofErr w:type="spellStart"/>
            <w:r w:rsidR="0093740B">
              <w:t>с</w:t>
            </w:r>
            <w:proofErr w:type="gramStart"/>
            <w:r w:rsidR="0093740B">
              <w:t>.</w:t>
            </w:r>
            <w:r w:rsidR="0093740B" w:rsidRPr="00220986">
              <w:t>Г</w:t>
            </w:r>
            <w:proofErr w:type="gramEnd"/>
            <w:r w:rsidR="0093740B" w:rsidRPr="00220986">
              <w:t>л</w:t>
            </w:r>
            <w:r>
              <w:t>ебовское</w:t>
            </w:r>
            <w:proofErr w:type="spellEnd"/>
            <w:r>
              <w:t>, ул.Московская, д.105</w:t>
            </w:r>
            <w:r w:rsidR="00321BC4">
              <w:t>)</w:t>
            </w:r>
            <w:r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2403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4" w:rsidRDefault="00321BC4" w:rsidP="00321BC4">
            <w:pPr>
              <w:jc w:val="center"/>
            </w:pPr>
            <w:r>
              <w:t xml:space="preserve">здание  МУК «Пригородный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</w:t>
            </w:r>
          </w:p>
          <w:p w:rsidR="0093740B" w:rsidRPr="00BF0952" w:rsidRDefault="00321BC4" w:rsidP="00321BC4">
            <w:pPr>
              <w:jc w:val="center"/>
            </w:pPr>
            <w:r>
              <w:t>(</w:t>
            </w:r>
            <w:r w:rsidR="0093740B" w:rsidRPr="000B34DC">
              <w:t xml:space="preserve">Переславский район, с. </w:t>
            </w:r>
            <w:proofErr w:type="spellStart"/>
            <w:r w:rsidR="0093740B" w:rsidRPr="000B34DC">
              <w:t>Глебовское</w:t>
            </w:r>
            <w:proofErr w:type="spellEnd"/>
            <w:r w:rsidR="0093740B" w:rsidRPr="000B34DC">
              <w:t xml:space="preserve">, ул. Центральная, </w:t>
            </w:r>
            <w:r>
              <w:t>д.101)</w:t>
            </w:r>
            <w:r w:rsidR="0093740B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4" w:rsidRDefault="00321BC4" w:rsidP="00321BC4">
            <w:pPr>
              <w:jc w:val="center"/>
            </w:pPr>
            <w:r w:rsidRPr="00220986">
              <w:t>стенд около здания дома  №3</w:t>
            </w:r>
            <w:r>
              <w:t xml:space="preserve"> </w:t>
            </w:r>
          </w:p>
          <w:p w:rsidR="0093740B" w:rsidRPr="00BF0952" w:rsidRDefault="00321BC4" w:rsidP="00321BC4">
            <w:pPr>
              <w:jc w:val="center"/>
            </w:pPr>
            <w:r>
              <w:t>(</w:t>
            </w:r>
            <w:r w:rsidR="0093740B">
              <w:t>Переславский район, с</w:t>
            </w:r>
            <w:r w:rsidR="0093740B" w:rsidRPr="00220986">
              <w:t xml:space="preserve"> </w:t>
            </w:r>
            <w:proofErr w:type="spellStart"/>
            <w:r w:rsidR="0093740B" w:rsidRPr="00220986">
              <w:t>Глебовск</w:t>
            </w:r>
            <w:r w:rsidR="0093740B">
              <w:t>ое</w:t>
            </w:r>
            <w:proofErr w:type="spellEnd"/>
            <w:r w:rsidR="0093740B">
              <w:t>, ул</w:t>
            </w:r>
            <w:proofErr w:type="gramStart"/>
            <w:r w:rsidR="0093740B">
              <w:t>.</w:t>
            </w:r>
            <w:r w:rsidR="0093740B" w:rsidRPr="00220986">
              <w:t>Ц</w:t>
            </w:r>
            <w:proofErr w:type="gramEnd"/>
            <w:r w:rsidR="0093740B" w:rsidRPr="00220986">
              <w:t>ентральна</w:t>
            </w:r>
            <w:r>
              <w:t>я, д.3)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2404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E94847" w:rsidP="00E94847">
            <w:pPr>
              <w:jc w:val="center"/>
            </w:pPr>
            <w:r>
              <w:t xml:space="preserve">здание  МУК «Пригородный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</w:t>
            </w:r>
            <w:r w:rsidRPr="000B34DC">
              <w:t xml:space="preserve"> </w:t>
            </w:r>
            <w:r>
              <w:t>(</w:t>
            </w:r>
            <w:r w:rsidR="0093740B" w:rsidRPr="000B34DC">
              <w:t xml:space="preserve">Переславский район, с. Новое, ул. </w:t>
            </w:r>
            <w:proofErr w:type="gramStart"/>
            <w:r w:rsidR="0093740B" w:rsidRPr="000B34DC">
              <w:t>Дачная</w:t>
            </w:r>
            <w:proofErr w:type="gramEnd"/>
            <w:r w:rsidR="0093740B" w:rsidRPr="000B34DC">
              <w:t xml:space="preserve">, </w:t>
            </w:r>
            <w:r w:rsidR="0093740B">
              <w:t xml:space="preserve">д. </w:t>
            </w:r>
            <w:r>
              <w:t>91)</w:t>
            </w:r>
            <w:r w:rsidR="0093740B" w:rsidRPr="000B34DC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7" w:rsidRDefault="00E94847" w:rsidP="00E94847">
            <w:pPr>
              <w:jc w:val="center"/>
            </w:pPr>
            <w:r w:rsidRPr="00220986">
              <w:t>стенд около дома  №2</w:t>
            </w:r>
            <w:r>
              <w:t xml:space="preserve"> </w:t>
            </w:r>
          </w:p>
          <w:p w:rsidR="0093740B" w:rsidRPr="00BF0952" w:rsidRDefault="00E94847" w:rsidP="00E94847">
            <w:pPr>
              <w:jc w:val="center"/>
            </w:pPr>
            <w:r>
              <w:t>(</w:t>
            </w:r>
            <w:r w:rsidR="0093740B" w:rsidRPr="00220986">
              <w:t>Переславск</w:t>
            </w:r>
            <w:r w:rsidR="0093740B">
              <w:t>ий район, с</w:t>
            </w:r>
            <w:proofErr w:type="gramStart"/>
            <w:r w:rsidR="0093740B">
              <w:t>.Н</w:t>
            </w:r>
            <w:proofErr w:type="gramEnd"/>
            <w:r w:rsidR="0093740B">
              <w:t>овое, ул.</w:t>
            </w:r>
            <w:r w:rsidR="0093740B" w:rsidRPr="00220986">
              <w:t xml:space="preserve">Кирпичная, </w:t>
            </w:r>
            <w:r w:rsidR="0093740B">
              <w:t>д.</w:t>
            </w:r>
            <w:r>
              <w:t>2)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2405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5C7D03" w:rsidP="005C7D03">
            <w:pPr>
              <w:jc w:val="center"/>
            </w:pPr>
            <w:r>
              <w:t xml:space="preserve">здание администрации Пригородного сельского поселения по </w:t>
            </w:r>
            <w:proofErr w:type="spellStart"/>
            <w:r>
              <w:t>Добриловскому</w:t>
            </w:r>
            <w:proofErr w:type="spellEnd"/>
            <w:r>
              <w:t xml:space="preserve"> с/о</w:t>
            </w:r>
            <w:r w:rsidRPr="00EF6D69">
              <w:t xml:space="preserve"> </w:t>
            </w:r>
            <w:r>
              <w:t>(</w:t>
            </w:r>
            <w:r w:rsidR="0093740B" w:rsidRPr="00EF6D69">
              <w:t xml:space="preserve">Переславский район, д. </w:t>
            </w:r>
            <w:proofErr w:type="spellStart"/>
            <w:r w:rsidR="0093740B" w:rsidRPr="00EF6D69">
              <w:t>Кичибухино</w:t>
            </w:r>
            <w:proofErr w:type="spellEnd"/>
            <w:r w:rsidR="0093740B" w:rsidRPr="00EF6D69">
              <w:t xml:space="preserve">, ул. </w:t>
            </w:r>
            <w:proofErr w:type="gramStart"/>
            <w:r w:rsidR="0093740B" w:rsidRPr="00EF6D69">
              <w:t>Школьная</w:t>
            </w:r>
            <w:proofErr w:type="gramEnd"/>
            <w:r w:rsidR="0093740B" w:rsidRPr="00EF6D69">
              <w:t xml:space="preserve">, </w:t>
            </w:r>
            <w:r>
              <w:t>д.1)</w:t>
            </w:r>
            <w:r w:rsidR="0093740B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5C7D03" w:rsidP="005C7D03">
            <w:pPr>
              <w:jc w:val="center"/>
            </w:pPr>
            <w:r w:rsidRPr="00220986">
              <w:t>стенд около здания магазина</w:t>
            </w:r>
            <w:r>
              <w:t xml:space="preserve"> (</w:t>
            </w:r>
            <w:proofErr w:type="spellStart"/>
            <w:r w:rsidR="0093740B">
              <w:t>д</w:t>
            </w:r>
            <w:proofErr w:type="gramStart"/>
            <w:r w:rsidR="0093740B">
              <w:t>.К</w:t>
            </w:r>
            <w:proofErr w:type="gramEnd"/>
            <w:r w:rsidR="0093740B">
              <w:t>ичибухино</w:t>
            </w:r>
            <w:proofErr w:type="spellEnd"/>
            <w:r w:rsidR="0093740B">
              <w:t>, ул.</w:t>
            </w:r>
            <w:r w:rsidR="0093740B" w:rsidRPr="00220986">
              <w:t xml:space="preserve">Школьная, </w:t>
            </w:r>
            <w:r w:rsidR="0093740B">
              <w:t xml:space="preserve">    </w:t>
            </w:r>
            <w:r>
              <w:t>д.)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2406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25661B" w:rsidP="0025661B">
            <w:pPr>
              <w:jc w:val="center"/>
            </w:pPr>
            <w:r>
              <w:t xml:space="preserve">здание администрации Пригородного сельского поселения по </w:t>
            </w:r>
            <w:proofErr w:type="gramStart"/>
            <w:r>
              <w:t>Троицкому</w:t>
            </w:r>
            <w:proofErr w:type="gramEnd"/>
            <w:r>
              <w:t xml:space="preserve"> с/о</w:t>
            </w:r>
            <w:r w:rsidRPr="0080539D">
              <w:t xml:space="preserve"> </w:t>
            </w:r>
            <w:r>
              <w:t>(</w:t>
            </w:r>
            <w:r w:rsidR="0093740B" w:rsidRPr="0080539D">
              <w:t xml:space="preserve">Переславский район, с. Троицкая слобода, ул. Троицкая, </w:t>
            </w:r>
            <w:r w:rsidR="0093740B">
              <w:t>д.</w:t>
            </w:r>
            <w:r w:rsidR="0093740B" w:rsidRPr="0080539D">
              <w:t>1А,</w:t>
            </w:r>
            <w:r>
              <w:t>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25661B" w:rsidP="0025661B">
            <w:pPr>
              <w:jc w:val="center"/>
            </w:pPr>
            <w:r w:rsidRPr="00220986">
              <w:t xml:space="preserve">стенд около </w:t>
            </w:r>
            <w:r>
              <w:t>здания магазина (</w:t>
            </w:r>
            <w:r w:rsidR="0093740B">
              <w:t xml:space="preserve">Переславский район, </w:t>
            </w:r>
            <w:proofErr w:type="spellStart"/>
            <w:r w:rsidR="0093740B">
              <w:t>с</w:t>
            </w:r>
            <w:proofErr w:type="gramStart"/>
            <w:r w:rsidR="0093740B">
              <w:t>.</w:t>
            </w:r>
            <w:r w:rsidR="0093740B" w:rsidRPr="00220986">
              <w:t>Н</w:t>
            </w:r>
            <w:proofErr w:type="gramEnd"/>
            <w:r w:rsidR="0093740B" w:rsidRPr="00220986">
              <w:t>икитская</w:t>
            </w:r>
            <w:proofErr w:type="spellEnd"/>
            <w:r w:rsidR="0093740B">
              <w:t xml:space="preserve"> слобода, ул.</w:t>
            </w:r>
            <w:r w:rsidR="00115BD1">
              <w:t>Вишневая, д.1А</w:t>
            </w:r>
            <w:r>
              <w:t>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2407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306" w:rsidRDefault="004B5306" w:rsidP="004B5306">
            <w:pPr>
              <w:jc w:val="center"/>
            </w:pPr>
            <w:r>
              <w:t>здание</w:t>
            </w:r>
            <w:r w:rsidRPr="00E749F5">
              <w:t xml:space="preserve"> СПК «РАССВЕТ»</w:t>
            </w:r>
          </w:p>
          <w:p w:rsidR="0093740B" w:rsidRPr="00BF0952" w:rsidRDefault="004B5306" w:rsidP="004B5306">
            <w:pPr>
              <w:jc w:val="center"/>
            </w:pPr>
            <w:r>
              <w:t>(</w:t>
            </w:r>
            <w:r w:rsidR="0093740B" w:rsidRPr="00E749F5">
              <w:t>Переславский район, д. Красная дере</w:t>
            </w:r>
            <w:r>
              <w:t>вня, ул. Совхозная, д. 31)</w:t>
            </w:r>
            <w:r w:rsidR="0093740B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06" w:rsidRDefault="004B5306" w:rsidP="004B5306">
            <w:pPr>
              <w:jc w:val="center"/>
            </w:pPr>
            <w:r w:rsidRPr="00220986">
              <w:t>стенд около дома  №16</w:t>
            </w:r>
            <w:r>
              <w:t xml:space="preserve"> </w:t>
            </w:r>
          </w:p>
          <w:p w:rsidR="0093740B" w:rsidRPr="00BF0952" w:rsidRDefault="004B5306" w:rsidP="004B5306">
            <w:pPr>
              <w:jc w:val="center"/>
            </w:pPr>
            <w:r>
              <w:t>(</w:t>
            </w:r>
            <w:r w:rsidR="0093740B">
              <w:t>Переславский район, д</w:t>
            </w:r>
            <w:proofErr w:type="gramStart"/>
            <w:r w:rsidR="0093740B">
              <w:t>.</w:t>
            </w:r>
            <w:r w:rsidR="0093740B" w:rsidRPr="00220986">
              <w:t>К</w:t>
            </w:r>
            <w:proofErr w:type="gramEnd"/>
            <w:r w:rsidR="0093740B" w:rsidRPr="00220986">
              <w:t xml:space="preserve">расная деревня, </w:t>
            </w:r>
            <w:r w:rsidR="0093740B">
              <w:t>ул.</w:t>
            </w:r>
            <w:r>
              <w:t>Молодежная, д.16)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2408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0F6B49" w:rsidP="000F6B49">
            <w:pPr>
              <w:jc w:val="center"/>
            </w:pPr>
            <w:r>
              <w:t xml:space="preserve">здание  МУК «Пригородный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</w:t>
            </w:r>
            <w:r w:rsidRPr="00E749F5">
              <w:t xml:space="preserve"> </w:t>
            </w:r>
            <w:r>
              <w:t>(</w:t>
            </w:r>
            <w:r w:rsidR="0093740B" w:rsidRPr="00E749F5">
              <w:t>Переславский район, п. Ивановское, проспе</w:t>
            </w:r>
            <w:r>
              <w:t>кт Мира, д. 9)</w:t>
            </w:r>
            <w:r w:rsidR="0093740B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9" w:rsidRDefault="000F6B49" w:rsidP="000F6B49">
            <w:pPr>
              <w:jc w:val="center"/>
            </w:pPr>
            <w:r w:rsidRPr="00220986">
              <w:t>стенд около дома №8</w:t>
            </w:r>
            <w:r>
              <w:t xml:space="preserve"> </w:t>
            </w:r>
          </w:p>
          <w:p w:rsidR="0093740B" w:rsidRPr="00BF0952" w:rsidRDefault="000F6B49" w:rsidP="000F6B49">
            <w:pPr>
              <w:jc w:val="center"/>
            </w:pPr>
            <w:r>
              <w:t>(</w:t>
            </w:r>
            <w:r w:rsidR="0093740B" w:rsidRPr="00220986">
              <w:t xml:space="preserve">Переславский район, </w:t>
            </w:r>
            <w:r w:rsidR="0093740B">
              <w:t>п</w:t>
            </w:r>
            <w:proofErr w:type="gramStart"/>
            <w:r w:rsidR="0093740B">
              <w:t>.И</w:t>
            </w:r>
            <w:proofErr w:type="gramEnd"/>
            <w:r w:rsidR="0093740B">
              <w:t>вановское, ул.Ленина, д.</w:t>
            </w:r>
            <w:r>
              <w:t>8)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2409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25" w:rsidRDefault="00193D25" w:rsidP="00193D25">
            <w:pPr>
              <w:jc w:val="center"/>
            </w:pPr>
            <w:r>
              <w:t xml:space="preserve">здание  МУК «Пригородный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</w:t>
            </w:r>
          </w:p>
          <w:p w:rsidR="0093740B" w:rsidRPr="00D12056" w:rsidRDefault="00193D25" w:rsidP="00193D25">
            <w:pPr>
              <w:jc w:val="center"/>
            </w:pPr>
            <w:r>
              <w:t>(</w:t>
            </w:r>
            <w:r w:rsidR="0093740B" w:rsidRPr="00C85F0D">
              <w:t xml:space="preserve">Переславский район, с. </w:t>
            </w:r>
            <w:proofErr w:type="spellStart"/>
            <w:r w:rsidR="0093740B" w:rsidRPr="00C85F0D">
              <w:t>Лыченцы</w:t>
            </w:r>
            <w:proofErr w:type="spellEnd"/>
            <w:r w:rsidR="0093740B" w:rsidRPr="00C85F0D">
              <w:t>, ул. Школьная</w:t>
            </w:r>
            <w:r w:rsidR="0093740B">
              <w:t xml:space="preserve">, </w:t>
            </w:r>
            <w:r w:rsidR="0093740B" w:rsidRPr="00C85F0D">
              <w:t xml:space="preserve"> д.</w:t>
            </w:r>
            <w:r>
              <w:t xml:space="preserve"> 3)</w:t>
            </w:r>
          </w:p>
          <w:p w:rsidR="0093740B" w:rsidRPr="00BF0952" w:rsidRDefault="0093740B" w:rsidP="00193D25">
            <w:pPr>
              <w:jc w:val="center"/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7F720B" w:rsidP="007F720B">
            <w:pPr>
              <w:jc w:val="center"/>
            </w:pPr>
            <w:r w:rsidRPr="00220986">
              <w:t>стенд около</w:t>
            </w:r>
            <w:r>
              <w:t xml:space="preserve"> здания магазина</w:t>
            </w:r>
            <w:r w:rsidRPr="00220986">
              <w:t xml:space="preserve"> </w:t>
            </w:r>
            <w:r>
              <w:t>(</w:t>
            </w:r>
            <w:r w:rsidR="0093740B" w:rsidRPr="00220986">
              <w:t>Переславский ра</w:t>
            </w:r>
            <w:r w:rsidR="0093740B">
              <w:t xml:space="preserve">йон, </w:t>
            </w:r>
            <w:proofErr w:type="spellStart"/>
            <w:r w:rsidR="0093740B">
              <w:t>с</w:t>
            </w:r>
            <w:proofErr w:type="gramStart"/>
            <w:r w:rsidR="0093740B">
              <w:t>.Л</w:t>
            </w:r>
            <w:proofErr w:type="gramEnd"/>
            <w:r w:rsidR="0093740B">
              <w:t>ыченцы</w:t>
            </w:r>
            <w:proofErr w:type="spellEnd"/>
            <w:r w:rsidR="0093740B">
              <w:t>, ул.</w:t>
            </w:r>
            <w:r w:rsidR="0093740B" w:rsidRPr="00220986">
              <w:t xml:space="preserve">Южная, </w:t>
            </w:r>
            <w:r w:rsidR="0093740B">
              <w:t>д.</w:t>
            </w:r>
            <w:r w:rsidR="0093740B" w:rsidRPr="00220986">
              <w:t>1</w:t>
            </w:r>
            <w:r>
              <w:t>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2410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C7" w:rsidRDefault="009C2DC7" w:rsidP="009C2DC7">
            <w:pPr>
              <w:jc w:val="center"/>
            </w:pPr>
            <w:r w:rsidRPr="003C4DDF">
              <w:t xml:space="preserve">здание </w:t>
            </w:r>
            <w:r w:rsidRPr="005A703B">
              <w:t>МУ ПМР ЯО</w:t>
            </w:r>
            <w:r>
              <w:t xml:space="preserve"> </w:t>
            </w:r>
            <w:r w:rsidRPr="005A703B">
              <w:t>«Социальное агентство молодежи «Стимул»</w:t>
            </w:r>
          </w:p>
          <w:p w:rsidR="0093740B" w:rsidRPr="00BF0952" w:rsidRDefault="009C2DC7" w:rsidP="009C2DC7">
            <w:pPr>
              <w:jc w:val="center"/>
            </w:pPr>
            <w:r>
              <w:t>(</w:t>
            </w:r>
            <w:r w:rsidR="0093740B" w:rsidRPr="00C85F0D">
              <w:t xml:space="preserve">Переславский район, с. Б. </w:t>
            </w:r>
            <w:proofErr w:type="spellStart"/>
            <w:r w:rsidR="0093740B" w:rsidRPr="00C85F0D">
              <w:lastRenderedPageBreak/>
              <w:t>Брембола</w:t>
            </w:r>
            <w:proofErr w:type="spellEnd"/>
            <w:r w:rsidR="0093740B" w:rsidRPr="00C85F0D">
              <w:t xml:space="preserve">, ул. Советская, </w:t>
            </w:r>
            <w:r w:rsidR="0093740B" w:rsidRPr="003C4DDF">
              <w:t xml:space="preserve"> д. </w:t>
            </w:r>
            <w:r w:rsidR="0093740B">
              <w:t>2</w:t>
            </w:r>
            <w:r w:rsidR="0093740B" w:rsidRPr="003C4DDF">
              <w:t>5</w:t>
            </w:r>
            <w:r>
              <w:t>а)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B7" w:rsidRDefault="004A01B7" w:rsidP="004A01B7">
            <w:pPr>
              <w:jc w:val="center"/>
            </w:pPr>
            <w:r w:rsidRPr="00220986">
              <w:lastRenderedPageBreak/>
              <w:t>стенд около</w:t>
            </w:r>
            <w:r>
              <w:t xml:space="preserve"> дома №17 </w:t>
            </w:r>
          </w:p>
          <w:p w:rsidR="0093740B" w:rsidRPr="00BF0952" w:rsidRDefault="004A01B7" w:rsidP="004A01B7">
            <w:pPr>
              <w:jc w:val="center"/>
            </w:pPr>
            <w:r>
              <w:t>(</w:t>
            </w:r>
            <w:r w:rsidR="0093740B">
              <w:t>Переславский район, с</w:t>
            </w:r>
            <w:proofErr w:type="gramStart"/>
            <w:r w:rsidR="0093740B">
              <w:t>.</w:t>
            </w:r>
            <w:r w:rsidR="0093740B" w:rsidRPr="00220986">
              <w:t>Б</w:t>
            </w:r>
            <w:proofErr w:type="gramEnd"/>
            <w:r w:rsidR="0093740B">
              <w:t xml:space="preserve">ольшая </w:t>
            </w:r>
            <w:proofErr w:type="spellStart"/>
            <w:r w:rsidR="0093740B">
              <w:t>Брембола</w:t>
            </w:r>
            <w:proofErr w:type="spellEnd"/>
            <w:r w:rsidR="0093740B">
              <w:t>, ул.Советская, д. 17</w:t>
            </w:r>
            <w:r>
              <w:t>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lastRenderedPageBreak/>
              <w:t>2411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BB2F41" w:rsidP="00BB2F41">
            <w:pPr>
              <w:jc w:val="center"/>
            </w:pPr>
            <w:r w:rsidRPr="003C4DDF">
              <w:t xml:space="preserve">здание МУК «Пригородный </w:t>
            </w:r>
            <w:proofErr w:type="spellStart"/>
            <w:r w:rsidRPr="003C4DDF">
              <w:t>культурно-досуговый</w:t>
            </w:r>
            <w:proofErr w:type="spellEnd"/>
            <w:r w:rsidRPr="003C4DDF">
              <w:t xml:space="preserve"> центр»</w:t>
            </w:r>
            <w:r>
              <w:t xml:space="preserve"> (</w:t>
            </w:r>
            <w:r w:rsidR="0093740B" w:rsidRPr="00632FDF">
              <w:t>Переславский район, с. Купанс</w:t>
            </w:r>
            <w:r w:rsidR="0093740B">
              <w:t xml:space="preserve">кое, </w:t>
            </w:r>
            <w:r w:rsidR="0093740B" w:rsidRPr="009A7321">
              <w:t xml:space="preserve"> </w:t>
            </w:r>
            <w:r w:rsidR="0093740B" w:rsidRPr="003C4DDF">
              <w:t xml:space="preserve">ул. </w:t>
            </w:r>
            <w:proofErr w:type="gramStart"/>
            <w:r w:rsidR="0093740B" w:rsidRPr="003C4DDF">
              <w:t>Советская</w:t>
            </w:r>
            <w:proofErr w:type="gramEnd"/>
            <w:r w:rsidR="0093740B" w:rsidRPr="003C4DDF">
              <w:t>, д. 5</w:t>
            </w:r>
            <w:r>
              <w:t>)</w:t>
            </w:r>
            <w:r w:rsidR="0093740B" w:rsidRPr="003C4DDF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BB2F41" w:rsidP="00BB2F41">
            <w:pPr>
              <w:jc w:val="center"/>
            </w:pPr>
            <w:r w:rsidRPr="00220986">
              <w:t>стенд около здани</w:t>
            </w:r>
            <w:r>
              <w:t>я магазина</w:t>
            </w:r>
            <w:r w:rsidRPr="00220986">
              <w:t xml:space="preserve"> </w:t>
            </w:r>
            <w:r>
              <w:t>(</w:t>
            </w:r>
            <w:r w:rsidR="0093740B" w:rsidRPr="00220986">
              <w:t>Переслав</w:t>
            </w:r>
            <w:r w:rsidR="0093740B">
              <w:t>ский район, с</w:t>
            </w:r>
            <w:proofErr w:type="gramStart"/>
            <w:r w:rsidR="0093740B">
              <w:t>.</w:t>
            </w:r>
            <w:r w:rsidR="0093740B" w:rsidRPr="00220986">
              <w:t>К</w:t>
            </w:r>
            <w:proofErr w:type="gramEnd"/>
            <w:r w:rsidR="0093740B" w:rsidRPr="00220986">
              <w:t xml:space="preserve">упанское, </w:t>
            </w:r>
            <w:r w:rsidR="0093740B">
              <w:t>ул.</w:t>
            </w:r>
            <w:r w:rsidR="0093740B" w:rsidRPr="00220986">
              <w:t>Советская,</w:t>
            </w:r>
            <w:r w:rsidR="0093740B">
              <w:t xml:space="preserve"> д.</w:t>
            </w:r>
            <w:r>
              <w:t>21)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2412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47343F" w:rsidP="0047343F">
            <w:pPr>
              <w:jc w:val="center"/>
            </w:pPr>
            <w:r w:rsidRPr="003C4DDF">
              <w:t xml:space="preserve">здание МУК «Пригородный </w:t>
            </w:r>
            <w:proofErr w:type="spellStart"/>
            <w:r w:rsidRPr="003C4DDF">
              <w:t>культурно-досуговый</w:t>
            </w:r>
            <w:proofErr w:type="spellEnd"/>
            <w:r w:rsidRPr="003C4DDF">
              <w:t xml:space="preserve"> центр»</w:t>
            </w:r>
            <w:r>
              <w:t xml:space="preserve"> (</w:t>
            </w:r>
            <w:r w:rsidR="0093740B" w:rsidRPr="00632FDF">
              <w:t>Переславский район,</w:t>
            </w:r>
            <w:r w:rsidR="0093740B">
              <w:t xml:space="preserve"> с. Купанское, </w:t>
            </w:r>
            <w:r w:rsidR="0093740B" w:rsidRPr="003C4DDF">
              <w:t xml:space="preserve">ул. </w:t>
            </w:r>
            <w:proofErr w:type="gramStart"/>
            <w:r w:rsidR="0093740B" w:rsidRPr="003C4DDF">
              <w:t>Советская</w:t>
            </w:r>
            <w:proofErr w:type="gramEnd"/>
            <w:r w:rsidR="0093740B" w:rsidRPr="003C4DDF">
              <w:t>, д. 5</w:t>
            </w:r>
            <w:r>
              <w:t>)</w:t>
            </w:r>
            <w:r w:rsidR="0093740B" w:rsidRPr="003C4DDF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47343F" w:rsidP="0047343F">
            <w:pPr>
              <w:jc w:val="center"/>
            </w:pPr>
            <w:r w:rsidRPr="00220986">
              <w:t>стенд около здания  дома №15</w:t>
            </w:r>
            <w:r>
              <w:t xml:space="preserve"> (</w:t>
            </w:r>
            <w:r w:rsidR="0093740B" w:rsidRPr="00220986">
              <w:t>Пересла</w:t>
            </w:r>
            <w:r w:rsidR="0093740B">
              <w:t>вский район, с</w:t>
            </w:r>
            <w:proofErr w:type="gramStart"/>
            <w:r w:rsidR="0093740B">
              <w:t>.</w:t>
            </w:r>
            <w:r w:rsidR="0093740B" w:rsidRPr="00220986">
              <w:t>К</w:t>
            </w:r>
            <w:proofErr w:type="gramEnd"/>
            <w:r w:rsidR="0093740B" w:rsidRPr="00220986">
              <w:t xml:space="preserve">упанское, </w:t>
            </w:r>
            <w:r w:rsidR="0093740B">
              <w:t>ул.</w:t>
            </w:r>
            <w:r>
              <w:t>Строителей, д.15)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2413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F91D39" w:rsidP="00F91D39">
            <w:pPr>
              <w:jc w:val="center"/>
            </w:pPr>
            <w:r>
              <w:t xml:space="preserve">здание администрации </w:t>
            </w:r>
            <w:proofErr w:type="spellStart"/>
            <w:r>
              <w:t>Нагорьевского</w:t>
            </w:r>
            <w:proofErr w:type="spellEnd"/>
            <w:r>
              <w:t xml:space="preserve"> сельского поселения по </w:t>
            </w:r>
            <w:proofErr w:type="spellStart"/>
            <w:r>
              <w:t>Копнинскому</w:t>
            </w:r>
            <w:proofErr w:type="spellEnd"/>
            <w:r>
              <w:t xml:space="preserve"> с/о</w:t>
            </w:r>
            <w:r w:rsidRPr="00292FD3">
              <w:t xml:space="preserve"> </w:t>
            </w:r>
            <w:r>
              <w:t>(</w:t>
            </w:r>
            <w:r w:rsidR="0093740B" w:rsidRPr="00292FD3">
              <w:t xml:space="preserve">Переславский район, с. </w:t>
            </w:r>
            <w:proofErr w:type="spellStart"/>
            <w:r w:rsidR="0093740B" w:rsidRPr="00292FD3">
              <w:t>Копнино</w:t>
            </w:r>
            <w:proofErr w:type="spellEnd"/>
            <w:r w:rsidR="0093740B" w:rsidRPr="00292FD3">
              <w:t xml:space="preserve">, ул. </w:t>
            </w:r>
            <w:proofErr w:type="gramStart"/>
            <w:r w:rsidR="0093740B" w:rsidRPr="00292FD3">
              <w:t>Центральная</w:t>
            </w:r>
            <w:proofErr w:type="gramEnd"/>
            <w:r w:rsidR="0093740B" w:rsidRPr="00292FD3">
              <w:t xml:space="preserve">, </w:t>
            </w:r>
            <w:r w:rsidR="0093740B">
              <w:t xml:space="preserve">д. </w:t>
            </w:r>
            <w:r w:rsidR="0093740B" w:rsidRPr="00292FD3">
              <w:t>47</w:t>
            </w:r>
            <w:r>
              <w:t>)</w:t>
            </w:r>
            <w:r w:rsidR="0093740B" w:rsidRPr="00292FD3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Default="00F91D39" w:rsidP="00F91D39">
            <w:pPr>
              <w:jc w:val="center"/>
            </w:pPr>
            <w:r w:rsidRPr="00220986">
              <w:t>стенд около здания магазин</w:t>
            </w:r>
            <w:r>
              <w:t xml:space="preserve">а </w:t>
            </w:r>
          </w:p>
          <w:p w:rsidR="0093740B" w:rsidRPr="00BF0952" w:rsidRDefault="00F91D39" w:rsidP="00F91D39">
            <w:pPr>
              <w:jc w:val="center"/>
            </w:pPr>
            <w:r>
              <w:t>(</w:t>
            </w:r>
            <w:r w:rsidR="0093740B" w:rsidRPr="00220986">
              <w:t>Пере</w:t>
            </w:r>
            <w:r w:rsidR="0093740B">
              <w:t xml:space="preserve">славский район, </w:t>
            </w:r>
            <w:proofErr w:type="spellStart"/>
            <w:r w:rsidR="0093740B">
              <w:t>с</w:t>
            </w:r>
            <w:proofErr w:type="gramStart"/>
            <w:r w:rsidR="0093740B">
              <w:t>.К</w:t>
            </w:r>
            <w:proofErr w:type="gramEnd"/>
            <w:r w:rsidR="0093740B">
              <w:t>опнино</w:t>
            </w:r>
            <w:proofErr w:type="spellEnd"/>
            <w:r w:rsidR="0093740B">
              <w:t>, ул.</w:t>
            </w:r>
            <w:r w:rsidR="0093740B" w:rsidRPr="00220986">
              <w:t>Ц</w:t>
            </w:r>
            <w:r w:rsidR="0093740B">
              <w:t>ентральная, д.</w:t>
            </w:r>
            <w:r w:rsidR="0093740B" w:rsidRPr="00220986">
              <w:t>102</w:t>
            </w:r>
            <w:r>
              <w:t>)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2414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25C29" w:rsidP="00925C29">
            <w:pPr>
              <w:jc w:val="center"/>
            </w:pPr>
            <w:r>
              <w:t xml:space="preserve">здание администрации </w:t>
            </w:r>
            <w:proofErr w:type="spellStart"/>
            <w:r>
              <w:t>Нагорьевского</w:t>
            </w:r>
            <w:proofErr w:type="spellEnd"/>
            <w:r>
              <w:t xml:space="preserve"> сельского поселения по </w:t>
            </w:r>
            <w:proofErr w:type="spellStart"/>
            <w:r>
              <w:t>Загорьевскому</w:t>
            </w:r>
            <w:proofErr w:type="spellEnd"/>
            <w:r>
              <w:t xml:space="preserve"> с/о</w:t>
            </w:r>
            <w:r w:rsidRPr="00292FD3">
              <w:t xml:space="preserve"> </w:t>
            </w:r>
            <w:r>
              <w:t>(</w:t>
            </w:r>
            <w:r w:rsidR="0093740B" w:rsidRPr="00292FD3">
              <w:t xml:space="preserve">Переславский район, с. Загорье, ул. </w:t>
            </w:r>
            <w:proofErr w:type="gramStart"/>
            <w:r w:rsidR="0093740B" w:rsidRPr="00292FD3">
              <w:t>Центральная</w:t>
            </w:r>
            <w:proofErr w:type="gramEnd"/>
            <w:r w:rsidR="0093740B" w:rsidRPr="00292FD3">
              <w:t xml:space="preserve">, </w:t>
            </w:r>
            <w:r w:rsidR="0093740B">
              <w:t xml:space="preserve">д. </w:t>
            </w:r>
            <w:r>
              <w:t>34)</w:t>
            </w:r>
            <w:r w:rsidR="0093740B" w:rsidRPr="00292FD3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29" w:rsidRDefault="00925C29" w:rsidP="00925C29">
            <w:pPr>
              <w:jc w:val="center"/>
            </w:pPr>
            <w:r w:rsidRPr="00220986">
              <w:t>стенд около здания  МУК «</w:t>
            </w:r>
            <w:proofErr w:type="spellStart"/>
            <w:r w:rsidRPr="00220986">
              <w:t>Нагорьевский</w:t>
            </w:r>
            <w:proofErr w:type="spellEnd"/>
            <w:r w:rsidRPr="00220986">
              <w:t xml:space="preserve"> </w:t>
            </w:r>
            <w:proofErr w:type="spellStart"/>
            <w:r w:rsidRPr="00220986">
              <w:t>культурно-досуговый</w:t>
            </w:r>
            <w:proofErr w:type="spellEnd"/>
            <w:r w:rsidRPr="00220986">
              <w:t xml:space="preserve"> центр»</w:t>
            </w:r>
            <w:r>
              <w:t xml:space="preserve"> </w:t>
            </w:r>
          </w:p>
          <w:p w:rsidR="0093740B" w:rsidRPr="00BF0952" w:rsidRDefault="00925C29" w:rsidP="00925C29">
            <w:pPr>
              <w:jc w:val="center"/>
            </w:pPr>
            <w:r>
              <w:t>(</w:t>
            </w:r>
            <w:r w:rsidR="0093740B">
              <w:t>Переславский район, с</w:t>
            </w:r>
            <w:proofErr w:type="gramStart"/>
            <w:r w:rsidR="0093740B">
              <w:t>.</w:t>
            </w:r>
            <w:r w:rsidR="0093740B" w:rsidRPr="00220986">
              <w:t>З</w:t>
            </w:r>
            <w:proofErr w:type="gramEnd"/>
            <w:r w:rsidR="0093740B" w:rsidRPr="00220986">
              <w:t xml:space="preserve">агорье, </w:t>
            </w:r>
            <w:r w:rsidR="0093740B">
              <w:t>ул.</w:t>
            </w:r>
            <w:r w:rsidR="0093740B" w:rsidRPr="00220986">
              <w:t xml:space="preserve">Центральная, </w:t>
            </w:r>
            <w:r w:rsidR="0093740B">
              <w:t>д.</w:t>
            </w:r>
            <w:r>
              <w:t>28)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2415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7545E3" w:rsidP="007545E3">
            <w:pPr>
              <w:jc w:val="center"/>
            </w:pPr>
            <w:r w:rsidRPr="00DF15C9">
              <w:t xml:space="preserve">здание </w:t>
            </w:r>
            <w:r>
              <w:t>МУК «</w:t>
            </w:r>
            <w:proofErr w:type="spellStart"/>
            <w:r>
              <w:t>Нагорьевский</w:t>
            </w:r>
            <w:proofErr w:type="spellEnd"/>
            <w:r>
              <w:t xml:space="preserve">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 (</w:t>
            </w:r>
            <w:r w:rsidR="0093740B" w:rsidRPr="00B84B27">
              <w:t xml:space="preserve">Переславский район, с. Дмитриевское, ул. </w:t>
            </w:r>
            <w:proofErr w:type="gramStart"/>
            <w:r w:rsidR="0093740B" w:rsidRPr="00B84B27">
              <w:t>Школьная</w:t>
            </w:r>
            <w:proofErr w:type="gramEnd"/>
            <w:r w:rsidR="0093740B" w:rsidRPr="00B84B27">
              <w:t xml:space="preserve">, </w:t>
            </w:r>
            <w:r w:rsidR="0093740B">
              <w:t>д.8</w:t>
            </w:r>
            <w:r>
              <w:t>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FA3909" w:rsidP="00FA3909">
            <w:pPr>
              <w:jc w:val="center"/>
            </w:pPr>
            <w:r w:rsidRPr="00220986">
              <w:t>стенд около здания МУК «</w:t>
            </w:r>
            <w:proofErr w:type="spellStart"/>
            <w:r w:rsidRPr="00220986">
              <w:t>Нагорьевский</w:t>
            </w:r>
            <w:proofErr w:type="spellEnd"/>
            <w:r w:rsidRPr="00220986">
              <w:t xml:space="preserve"> </w:t>
            </w:r>
            <w:proofErr w:type="spellStart"/>
            <w:r w:rsidRPr="00220986">
              <w:t>культурно-досуговый</w:t>
            </w:r>
            <w:proofErr w:type="spellEnd"/>
            <w:r w:rsidRPr="00220986">
              <w:t xml:space="preserve"> центр»</w:t>
            </w:r>
            <w:r>
              <w:t xml:space="preserve"> (</w:t>
            </w:r>
            <w:r w:rsidR="0093740B">
              <w:t>Переславский район, с</w:t>
            </w:r>
            <w:proofErr w:type="gramStart"/>
            <w:r w:rsidR="0093740B">
              <w:t>.Д</w:t>
            </w:r>
            <w:proofErr w:type="gramEnd"/>
            <w:r w:rsidR="0093740B">
              <w:t>митриевское, ул.</w:t>
            </w:r>
            <w:r w:rsidR="0093740B" w:rsidRPr="00220986">
              <w:t xml:space="preserve">Школьная, </w:t>
            </w:r>
            <w:r w:rsidR="0093740B">
              <w:t>д.13</w:t>
            </w:r>
            <w:r>
              <w:t>)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2416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4C3B57" w:rsidP="004C3B57">
            <w:pPr>
              <w:jc w:val="center"/>
            </w:pPr>
            <w:r w:rsidRPr="00DF15C9">
              <w:t xml:space="preserve">здание </w:t>
            </w:r>
            <w:r>
              <w:t>МУК «</w:t>
            </w:r>
            <w:proofErr w:type="spellStart"/>
            <w:r>
              <w:t>Нагорьевский</w:t>
            </w:r>
            <w:proofErr w:type="spellEnd"/>
            <w:r>
              <w:t xml:space="preserve">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 (</w:t>
            </w:r>
            <w:r w:rsidR="0093740B" w:rsidRPr="00DF15C9">
              <w:t xml:space="preserve">Переславский район, с. Нагорье, ул. Адмирала </w:t>
            </w:r>
            <w:proofErr w:type="spellStart"/>
            <w:r w:rsidR="0093740B" w:rsidRPr="00DF15C9">
              <w:t>Спиридова</w:t>
            </w:r>
            <w:proofErr w:type="spellEnd"/>
            <w:r w:rsidR="0093740B" w:rsidRPr="00DF15C9">
              <w:t xml:space="preserve">, </w:t>
            </w:r>
            <w:r w:rsidR="0093740B">
              <w:t>д.1Б</w:t>
            </w:r>
            <w:r>
              <w:t>)</w:t>
            </w:r>
            <w:r w:rsidR="0093740B" w:rsidRPr="00DF15C9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57" w:rsidRDefault="004C3B57" w:rsidP="004C3B57">
            <w:pPr>
              <w:jc w:val="center"/>
            </w:pPr>
            <w:r w:rsidRPr="00B77452">
              <w:t>стенд около дома №10</w:t>
            </w:r>
            <w:r>
              <w:t xml:space="preserve"> </w:t>
            </w:r>
          </w:p>
          <w:p w:rsidR="0093740B" w:rsidRPr="00BF0952" w:rsidRDefault="004C3B57" w:rsidP="004C3B57">
            <w:pPr>
              <w:jc w:val="center"/>
            </w:pPr>
            <w:r>
              <w:t>(</w:t>
            </w:r>
            <w:r w:rsidR="0093740B" w:rsidRPr="00B77452">
              <w:t>Переславский район,</w:t>
            </w:r>
            <w:r>
              <w:t xml:space="preserve"> с</w:t>
            </w:r>
            <w:proofErr w:type="gramStart"/>
            <w:r>
              <w:t>.Н</w:t>
            </w:r>
            <w:proofErr w:type="gramEnd"/>
            <w:r>
              <w:t>агорье, ул.Молодежная, д.10)</w:t>
            </w:r>
            <w:r w:rsidR="0093740B" w:rsidRPr="00B77452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2417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1C6870" w:rsidP="001C6870">
            <w:pPr>
              <w:jc w:val="center"/>
            </w:pPr>
            <w:r w:rsidRPr="00DF15C9">
              <w:t xml:space="preserve">здание </w:t>
            </w:r>
            <w:r>
              <w:t>МУК «</w:t>
            </w:r>
            <w:proofErr w:type="spellStart"/>
            <w:r>
              <w:t>Нагорьевский</w:t>
            </w:r>
            <w:proofErr w:type="spellEnd"/>
            <w:r>
              <w:t xml:space="preserve">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</w:t>
            </w:r>
            <w:r w:rsidR="0093740B" w:rsidRPr="00DF15C9">
              <w:t xml:space="preserve"> </w:t>
            </w:r>
            <w:r>
              <w:t>(</w:t>
            </w:r>
            <w:r w:rsidR="0093740B" w:rsidRPr="00DF15C9">
              <w:t xml:space="preserve">Переславский район, с. Нагорье, ул. Адмирала </w:t>
            </w:r>
            <w:proofErr w:type="spellStart"/>
            <w:r w:rsidR="0093740B" w:rsidRPr="00DF15C9">
              <w:t>Спиридова</w:t>
            </w:r>
            <w:proofErr w:type="spellEnd"/>
            <w:r w:rsidR="0093740B" w:rsidRPr="00DF15C9">
              <w:t xml:space="preserve">, </w:t>
            </w:r>
            <w:r w:rsidR="0093740B">
              <w:t>д.1Б</w:t>
            </w:r>
            <w:r>
              <w:t>)</w:t>
            </w:r>
            <w:r w:rsidR="0093740B" w:rsidRPr="00DF15C9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1C6870" w:rsidP="001C6870">
            <w:pPr>
              <w:jc w:val="center"/>
            </w:pPr>
            <w:r w:rsidRPr="00B77452">
              <w:t xml:space="preserve">стенд около </w:t>
            </w:r>
            <w:r>
              <w:t>здания магазина</w:t>
            </w:r>
            <w:r w:rsidRPr="00B77452">
              <w:t xml:space="preserve"> </w:t>
            </w:r>
            <w:r>
              <w:t>(</w:t>
            </w:r>
            <w:r w:rsidR="0093740B" w:rsidRPr="00B77452">
              <w:t>Переславский район, с</w:t>
            </w:r>
            <w:proofErr w:type="gramStart"/>
            <w:r w:rsidR="0093740B" w:rsidRPr="00B77452">
              <w:t>.Н</w:t>
            </w:r>
            <w:proofErr w:type="gramEnd"/>
            <w:r w:rsidR="0093740B" w:rsidRPr="00B77452">
              <w:t>агор</w:t>
            </w:r>
            <w:r>
              <w:t xml:space="preserve">ье, ул.Адмирала </w:t>
            </w:r>
            <w:proofErr w:type="spellStart"/>
            <w:r>
              <w:t>Спиридова</w:t>
            </w:r>
            <w:proofErr w:type="spellEnd"/>
            <w:r>
              <w:t>, д. 2)</w:t>
            </w:r>
            <w:r w:rsidR="0093740B" w:rsidRPr="00B77452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2418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3C" w:rsidRDefault="00E0293C" w:rsidP="00E0293C">
            <w:pPr>
              <w:jc w:val="center"/>
            </w:pPr>
            <w:r w:rsidRPr="00EF2054">
              <w:t xml:space="preserve">здание администрации </w:t>
            </w:r>
            <w:proofErr w:type="spellStart"/>
            <w:r w:rsidRPr="00EF2054">
              <w:t>Нагорьевского</w:t>
            </w:r>
            <w:proofErr w:type="spellEnd"/>
            <w:r w:rsidRPr="00EF2054">
              <w:t xml:space="preserve"> сельского поселения по </w:t>
            </w:r>
            <w:proofErr w:type="spellStart"/>
            <w:r w:rsidRPr="00EF2054">
              <w:t>Андриановскому</w:t>
            </w:r>
            <w:proofErr w:type="spellEnd"/>
            <w:r w:rsidRPr="00EF2054">
              <w:t xml:space="preserve"> сельскому округу</w:t>
            </w:r>
            <w:r w:rsidR="0093740B" w:rsidRPr="006E2763">
              <w:t xml:space="preserve"> </w:t>
            </w:r>
          </w:p>
          <w:p w:rsidR="0093740B" w:rsidRPr="00BF0952" w:rsidRDefault="00E0293C" w:rsidP="00E0293C">
            <w:pPr>
              <w:jc w:val="center"/>
            </w:pPr>
            <w:r>
              <w:t>(</w:t>
            </w:r>
            <w:r w:rsidR="0093740B" w:rsidRPr="006E2763">
              <w:t>Переславский рай</w:t>
            </w:r>
            <w:r w:rsidR="0093740B">
              <w:t xml:space="preserve">он, с. Андрианово, ул. </w:t>
            </w:r>
            <w:proofErr w:type="gramStart"/>
            <w:r w:rsidR="0093740B">
              <w:t>Садовая</w:t>
            </w:r>
            <w:proofErr w:type="gramEnd"/>
            <w:r w:rsidR="0093740B">
              <w:t>,</w:t>
            </w:r>
            <w:r w:rsidR="0093740B" w:rsidRPr="00AC67E8">
              <w:t xml:space="preserve"> </w:t>
            </w:r>
            <w:r w:rsidR="0093740B" w:rsidRPr="00EF2054">
              <w:t>д. 2</w:t>
            </w:r>
            <w:r>
              <w:t>)</w:t>
            </w:r>
            <w:r w:rsidR="0093740B" w:rsidRPr="00EF2054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E0293C" w:rsidP="00E0293C">
            <w:pPr>
              <w:jc w:val="center"/>
            </w:pPr>
            <w:r w:rsidRPr="00220986">
              <w:t>стенд около здания магазина</w:t>
            </w:r>
            <w:r>
              <w:t xml:space="preserve"> (</w:t>
            </w:r>
            <w:r w:rsidR="0093740B">
              <w:t>Переславский район, с</w:t>
            </w:r>
            <w:proofErr w:type="gramStart"/>
            <w:r w:rsidR="0093740B">
              <w:t>.А</w:t>
            </w:r>
            <w:proofErr w:type="gramEnd"/>
            <w:r w:rsidR="0093740B">
              <w:t>ндрианово, ул</w:t>
            </w:r>
            <w:r>
              <w:t>.</w:t>
            </w:r>
            <w:r w:rsidR="0093740B" w:rsidRPr="00220986">
              <w:t xml:space="preserve"> Садовая, </w:t>
            </w:r>
            <w:r w:rsidR="0093740B">
              <w:t>д.</w:t>
            </w:r>
            <w:r>
              <w:t>5)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2419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7674C9" w:rsidP="007674C9">
            <w:pPr>
              <w:jc w:val="center"/>
            </w:pPr>
            <w:r w:rsidRPr="00DF15C9">
              <w:t xml:space="preserve">здание </w:t>
            </w:r>
            <w:r>
              <w:t>МУК «</w:t>
            </w:r>
            <w:proofErr w:type="spellStart"/>
            <w:r>
              <w:t>Нагорьевский</w:t>
            </w:r>
            <w:proofErr w:type="spellEnd"/>
            <w:r>
              <w:t xml:space="preserve">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</w:t>
            </w:r>
            <w:r w:rsidR="0093740B" w:rsidRPr="006E2763">
              <w:t xml:space="preserve"> </w:t>
            </w:r>
            <w:r>
              <w:t>(</w:t>
            </w:r>
            <w:r w:rsidR="0093740B" w:rsidRPr="006E2763">
              <w:t xml:space="preserve">Переславский </w:t>
            </w:r>
            <w:r w:rsidR="0093740B">
              <w:t xml:space="preserve">район, с. </w:t>
            </w:r>
            <w:proofErr w:type="spellStart"/>
            <w:r w:rsidR="0093740B">
              <w:t>Кубринск</w:t>
            </w:r>
            <w:proofErr w:type="spellEnd"/>
            <w:r w:rsidR="0093740B">
              <w:t>, ул</w:t>
            </w:r>
            <w:proofErr w:type="gramStart"/>
            <w:r w:rsidR="0093740B">
              <w:t>.К</w:t>
            </w:r>
            <w:proofErr w:type="gramEnd"/>
            <w:r w:rsidR="0093740B">
              <w:t>омсомольская</w:t>
            </w:r>
            <w:r w:rsidR="0093740B" w:rsidRPr="006E2763">
              <w:t>,</w:t>
            </w:r>
            <w:r>
              <w:t xml:space="preserve"> д.1)</w:t>
            </w:r>
            <w:r w:rsidR="0093740B" w:rsidRPr="006E2763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C9" w:rsidRDefault="007674C9" w:rsidP="007674C9">
            <w:pPr>
              <w:jc w:val="center"/>
            </w:pPr>
            <w:r w:rsidRPr="00220986">
              <w:t>ст</w:t>
            </w:r>
            <w:r>
              <w:t>енд около административного здания</w:t>
            </w:r>
            <w:r w:rsidRPr="00220986">
              <w:t xml:space="preserve"> </w:t>
            </w:r>
            <w:r>
              <w:t xml:space="preserve"> </w:t>
            </w:r>
            <w:proofErr w:type="spellStart"/>
            <w:r>
              <w:t>Нагорьевского</w:t>
            </w:r>
            <w:proofErr w:type="spellEnd"/>
            <w:r w:rsidRPr="00220986">
              <w:t xml:space="preserve">  се</w:t>
            </w:r>
            <w:r>
              <w:t xml:space="preserve">льского поселения по </w:t>
            </w:r>
            <w:proofErr w:type="spellStart"/>
            <w:r>
              <w:t>Кубринскому</w:t>
            </w:r>
            <w:proofErr w:type="spellEnd"/>
            <w:r w:rsidRPr="00220986">
              <w:t xml:space="preserve"> </w:t>
            </w:r>
            <w:proofErr w:type="gramStart"/>
            <w:r w:rsidRPr="00220986">
              <w:t>с</w:t>
            </w:r>
            <w:proofErr w:type="gramEnd"/>
            <w:r w:rsidRPr="00220986">
              <w:t>/о</w:t>
            </w:r>
            <w:r>
              <w:t>,</w:t>
            </w:r>
          </w:p>
          <w:p w:rsidR="007674C9" w:rsidRDefault="007674C9" w:rsidP="007674C9">
            <w:pPr>
              <w:jc w:val="center"/>
            </w:pPr>
            <w:r>
              <w:t xml:space="preserve">с. </w:t>
            </w:r>
            <w:proofErr w:type="spellStart"/>
            <w:r>
              <w:t>Кубринск</w:t>
            </w:r>
            <w:proofErr w:type="spellEnd"/>
            <w:r>
              <w:t>, ул. Петрова, д. 23</w:t>
            </w:r>
            <w:r w:rsidRPr="00220986">
              <w:t>, ст</w:t>
            </w:r>
            <w:r>
              <w:t xml:space="preserve">енд около дома №23 </w:t>
            </w:r>
          </w:p>
          <w:p w:rsidR="007674C9" w:rsidRPr="00BF0952" w:rsidRDefault="007674C9" w:rsidP="007674C9">
            <w:pPr>
              <w:jc w:val="center"/>
            </w:pPr>
            <w:r>
              <w:t xml:space="preserve">(с. </w:t>
            </w:r>
            <w:proofErr w:type="spellStart"/>
            <w:r>
              <w:t>Кубринск</w:t>
            </w:r>
            <w:proofErr w:type="spellEnd"/>
            <w:r>
              <w:t>, ул. Парковая, д. 6)</w:t>
            </w:r>
            <w:r w:rsidR="0093740B" w:rsidRPr="00220986">
              <w:t xml:space="preserve"> </w:t>
            </w:r>
          </w:p>
          <w:p w:rsidR="0093740B" w:rsidRPr="00BF0952" w:rsidRDefault="0093740B" w:rsidP="00A635FB">
            <w:pPr>
              <w:jc w:val="center"/>
            </w:pP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2420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5B5197" w:rsidP="005B5197">
            <w:pPr>
              <w:jc w:val="center"/>
            </w:pPr>
            <w:r w:rsidRPr="00DF15C9">
              <w:t xml:space="preserve">здание </w:t>
            </w:r>
            <w:r>
              <w:t>МУК «</w:t>
            </w:r>
            <w:proofErr w:type="spellStart"/>
            <w:r>
              <w:t>Нагорьевский</w:t>
            </w:r>
            <w:proofErr w:type="spellEnd"/>
            <w:r>
              <w:t xml:space="preserve">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</w:t>
            </w:r>
            <w:r w:rsidR="0093740B" w:rsidRPr="006E2763">
              <w:t xml:space="preserve"> </w:t>
            </w:r>
            <w:r>
              <w:t>(</w:t>
            </w:r>
            <w:r w:rsidR="0093740B" w:rsidRPr="006E2763">
              <w:t>Переславски</w:t>
            </w:r>
            <w:r w:rsidR="0093740B">
              <w:t xml:space="preserve">й район, с. </w:t>
            </w:r>
            <w:proofErr w:type="spellStart"/>
            <w:r w:rsidR="0093740B">
              <w:t>Кубринск</w:t>
            </w:r>
            <w:proofErr w:type="spellEnd"/>
            <w:r w:rsidR="0093740B">
              <w:t xml:space="preserve">, ул. </w:t>
            </w:r>
            <w:proofErr w:type="gramStart"/>
            <w:r w:rsidR="0093740B">
              <w:t>Комсомольская</w:t>
            </w:r>
            <w:proofErr w:type="gramEnd"/>
            <w:r w:rsidR="0093740B" w:rsidRPr="006E2763">
              <w:t xml:space="preserve">, </w:t>
            </w:r>
            <w:r w:rsidR="0093740B">
              <w:t>д.1</w:t>
            </w:r>
            <w:r>
              <w:t>)</w:t>
            </w:r>
            <w:r w:rsidR="0093740B" w:rsidRPr="006E2763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B2" w:rsidRDefault="00A818B2" w:rsidP="00A818B2">
            <w:pPr>
              <w:jc w:val="center"/>
            </w:pPr>
            <w:r w:rsidRPr="00220986">
              <w:t>стенд около дома №6</w:t>
            </w:r>
            <w:r>
              <w:t xml:space="preserve"> </w:t>
            </w:r>
          </w:p>
          <w:p w:rsidR="0093740B" w:rsidRPr="00BF0952" w:rsidRDefault="00A818B2" w:rsidP="00A818B2">
            <w:pPr>
              <w:jc w:val="center"/>
            </w:pPr>
            <w:r>
              <w:t>(</w:t>
            </w:r>
            <w:r w:rsidR="0093740B">
              <w:t xml:space="preserve">Переславский район, </w:t>
            </w:r>
            <w:proofErr w:type="spellStart"/>
            <w:r w:rsidR="0093740B">
              <w:t>с</w:t>
            </w:r>
            <w:proofErr w:type="gramStart"/>
            <w:r w:rsidR="0093740B">
              <w:t>.</w:t>
            </w:r>
            <w:r w:rsidR="0093740B" w:rsidRPr="00220986">
              <w:t>К</w:t>
            </w:r>
            <w:proofErr w:type="gramEnd"/>
            <w:r w:rsidR="0093740B" w:rsidRPr="00220986">
              <w:t>убринск</w:t>
            </w:r>
            <w:proofErr w:type="spellEnd"/>
            <w:r w:rsidR="0093740B" w:rsidRPr="00220986">
              <w:t>, ул. Комсомольская, д. 6</w:t>
            </w:r>
            <w:r>
              <w:t>)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0B" w:rsidRPr="00BF0952" w:rsidRDefault="0093740B" w:rsidP="00A635FB">
            <w:pPr>
              <w:jc w:val="center"/>
            </w:pPr>
            <w:r>
              <w:t>2421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73" w:rsidRDefault="005C4173" w:rsidP="005C4173">
            <w:pPr>
              <w:jc w:val="center"/>
            </w:pPr>
            <w:r>
              <w:t xml:space="preserve"> здание</w:t>
            </w:r>
            <w:r w:rsidRPr="00C303B5">
              <w:t xml:space="preserve"> </w:t>
            </w:r>
            <w:r>
              <w:t>МОУ «</w:t>
            </w:r>
            <w:proofErr w:type="spellStart"/>
            <w:r>
              <w:t>Дубковская</w:t>
            </w:r>
            <w:proofErr w:type="spellEnd"/>
            <w:r>
              <w:t xml:space="preserve"> средняя общеобразовательная школа</w:t>
            </w:r>
          </w:p>
          <w:p w:rsidR="0093740B" w:rsidRPr="00BF0952" w:rsidRDefault="005C4173" w:rsidP="005C4173">
            <w:pPr>
              <w:jc w:val="center"/>
            </w:pPr>
            <w:r>
              <w:lastRenderedPageBreak/>
              <w:t>(</w:t>
            </w:r>
            <w:r w:rsidR="0093740B" w:rsidRPr="006A64E7">
              <w:t>Переславский р</w:t>
            </w:r>
            <w:r w:rsidR="0093740B">
              <w:t xml:space="preserve">айон,  п. Дубки, ул. </w:t>
            </w:r>
            <w:proofErr w:type="gramStart"/>
            <w:r w:rsidR="0093740B">
              <w:t>Клубная</w:t>
            </w:r>
            <w:proofErr w:type="gramEnd"/>
            <w:r w:rsidR="0093740B" w:rsidRPr="006A64E7">
              <w:t xml:space="preserve">, </w:t>
            </w:r>
            <w:r w:rsidR="0093740B">
              <w:t>д. 1а</w:t>
            </w:r>
            <w:r>
              <w:t>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9D7EA0" w:rsidP="009D7EA0">
            <w:pPr>
              <w:jc w:val="center"/>
            </w:pPr>
            <w:r w:rsidRPr="00220986">
              <w:lastRenderedPageBreak/>
              <w:t>стенд около здания МУК «</w:t>
            </w:r>
            <w:proofErr w:type="spellStart"/>
            <w:r w:rsidRPr="00220986">
              <w:t>Рязанцевский</w:t>
            </w:r>
            <w:proofErr w:type="spellEnd"/>
            <w:r w:rsidRPr="00220986">
              <w:t xml:space="preserve"> </w:t>
            </w:r>
            <w:proofErr w:type="spellStart"/>
            <w:r w:rsidRPr="00220986">
              <w:t>культурно-досуговый</w:t>
            </w:r>
            <w:proofErr w:type="spellEnd"/>
            <w:r w:rsidRPr="00220986">
              <w:t xml:space="preserve"> центр»</w:t>
            </w:r>
            <w:r>
              <w:t xml:space="preserve"> (</w:t>
            </w:r>
            <w:r w:rsidR="0093740B" w:rsidRPr="00220986">
              <w:t>Пер</w:t>
            </w:r>
            <w:r w:rsidR="0093740B">
              <w:t>еславский район, п</w:t>
            </w:r>
            <w:proofErr w:type="gramStart"/>
            <w:r w:rsidR="0093740B">
              <w:t>.</w:t>
            </w:r>
            <w:r>
              <w:t>Д</w:t>
            </w:r>
            <w:proofErr w:type="gramEnd"/>
            <w:r>
              <w:t xml:space="preserve">убки, ул. </w:t>
            </w:r>
            <w:r>
              <w:lastRenderedPageBreak/>
              <w:t>Центральная, д.2А)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93740B" w:rsidP="00A635FB">
            <w:pPr>
              <w:jc w:val="center"/>
            </w:pPr>
            <w:r>
              <w:lastRenderedPageBreak/>
              <w:t>2422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6F1F3F" w:rsidP="006F1F3F">
            <w:pPr>
              <w:jc w:val="center"/>
            </w:pPr>
            <w:proofErr w:type="gramStart"/>
            <w:r>
              <w:t xml:space="preserve">здание администрации </w:t>
            </w:r>
            <w:proofErr w:type="spellStart"/>
            <w:r>
              <w:t>Рязанцевского</w:t>
            </w:r>
            <w:proofErr w:type="spellEnd"/>
            <w:r>
              <w:t xml:space="preserve"> сельского поселения по </w:t>
            </w:r>
            <w:proofErr w:type="spellStart"/>
            <w:r>
              <w:t>Дубровицкому</w:t>
            </w:r>
            <w:proofErr w:type="spellEnd"/>
            <w:r>
              <w:t xml:space="preserve"> с/о</w:t>
            </w:r>
            <w:r w:rsidR="0093740B" w:rsidRPr="003312EB">
              <w:t xml:space="preserve"> </w:t>
            </w:r>
            <w:r>
              <w:t>(</w:t>
            </w:r>
            <w:r w:rsidR="0093740B" w:rsidRPr="003312EB">
              <w:t>Переславский рай</w:t>
            </w:r>
            <w:r w:rsidR="0093740B">
              <w:t xml:space="preserve">он, с. Дубровицы, ул. </w:t>
            </w:r>
            <w:proofErr w:type="spellStart"/>
            <w:r w:rsidR="0093740B">
              <w:t>Крутец</w:t>
            </w:r>
            <w:proofErr w:type="spellEnd"/>
            <w:r w:rsidR="0093740B">
              <w:t>, 4А</w:t>
            </w:r>
            <w:r>
              <w:t>)</w:t>
            </w:r>
            <w:r w:rsidR="0093740B" w:rsidRPr="003312EB">
              <w:t xml:space="preserve"> </w:t>
            </w:r>
            <w:proofErr w:type="gramEnd"/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3F" w:rsidRDefault="006F1F3F" w:rsidP="006F1F3F">
            <w:pPr>
              <w:jc w:val="center"/>
            </w:pPr>
            <w:r w:rsidRPr="00220986">
              <w:t>стенд в здании магазин</w:t>
            </w:r>
            <w:r>
              <w:t>а</w:t>
            </w:r>
          </w:p>
          <w:p w:rsidR="0093740B" w:rsidRPr="00BF0952" w:rsidRDefault="006F1F3F" w:rsidP="006F1F3F">
            <w:pPr>
              <w:jc w:val="center"/>
            </w:pPr>
            <w:r>
              <w:t>(</w:t>
            </w:r>
            <w:r w:rsidR="0093740B" w:rsidRPr="00220986">
              <w:t>Переславский рай</w:t>
            </w:r>
            <w:r w:rsidR="0093740B">
              <w:t xml:space="preserve">он, с. Дубровицы, </w:t>
            </w:r>
            <w:proofErr w:type="spellStart"/>
            <w:r w:rsidR="0093740B">
              <w:t>ул</w:t>
            </w:r>
            <w:proofErr w:type="gramStart"/>
            <w:r w:rsidR="0093740B">
              <w:t>.К</w:t>
            </w:r>
            <w:proofErr w:type="gramEnd"/>
            <w:r w:rsidR="0093740B">
              <w:t>рутец</w:t>
            </w:r>
            <w:proofErr w:type="spellEnd"/>
            <w:r w:rsidR="0093740B">
              <w:t>, д.</w:t>
            </w:r>
            <w:r>
              <w:t>2А)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93740B" w:rsidP="00A635FB">
            <w:pPr>
              <w:jc w:val="center"/>
            </w:pPr>
            <w:r>
              <w:t>2423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0C" w:rsidRDefault="000B2C0C" w:rsidP="000B2C0C">
            <w:pPr>
              <w:jc w:val="center"/>
            </w:pPr>
            <w:r w:rsidRPr="003312EB">
              <w:t xml:space="preserve">здание </w:t>
            </w:r>
            <w:r>
              <w:t xml:space="preserve"> МОУ «</w:t>
            </w:r>
            <w:proofErr w:type="spellStart"/>
            <w:r>
              <w:t>Филимоновская</w:t>
            </w:r>
            <w:proofErr w:type="spellEnd"/>
            <w:r w:rsidRPr="003312EB">
              <w:t xml:space="preserve"> ос</w:t>
            </w:r>
            <w:r>
              <w:t>новная общеобразовательная школа»</w:t>
            </w:r>
          </w:p>
          <w:p w:rsidR="0093740B" w:rsidRPr="00BF0952" w:rsidRDefault="000B2C0C" w:rsidP="000B2C0C">
            <w:pPr>
              <w:jc w:val="center"/>
            </w:pPr>
            <w:r>
              <w:t>(</w:t>
            </w:r>
            <w:r w:rsidR="0093740B" w:rsidRPr="003312EB">
              <w:t xml:space="preserve">Переславский район, с. Филимоново, ул. </w:t>
            </w:r>
            <w:proofErr w:type="gramStart"/>
            <w:r w:rsidR="0093740B" w:rsidRPr="003312EB">
              <w:t>Овражная</w:t>
            </w:r>
            <w:proofErr w:type="gramEnd"/>
            <w:r w:rsidR="0093740B" w:rsidRPr="003312EB">
              <w:t xml:space="preserve">, </w:t>
            </w:r>
            <w:r w:rsidR="0093740B">
              <w:t xml:space="preserve">д. </w:t>
            </w:r>
            <w:r>
              <w:t>8)</w:t>
            </w:r>
            <w:r w:rsidR="0093740B" w:rsidRPr="003312EB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D459D1" w:rsidP="00D459D1">
            <w:pPr>
              <w:jc w:val="center"/>
            </w:pPr>
            <w:r w:rsidRPr="00220986">
              <w:t>стенд</w:t>
            </w:r>
            <w:r>
              <w:t xml:space="preserve"> около административного здания</w:t>
            </w:r>
            <w:r w:rsidRPr="00220986">
              <w:t xml:space="preserve"> </w:t>
            </w:r>
            <w:r>
              <w:t>(</w:t>
            </w:r>
            <w:r w:rsidR="0093740B" w:rsidRPr="00220986">
              <w:t>Пересла</w:t>
            </w:r>
            <w:r w:rsidR="0093740B">
              <w:t>вский район, с</w:t>
            </w:r>
            <w:proofErr w:type="gramStart"/>
            <w:r w:rsidR="0093740B">
              <w:t>.Ф</w:t>
            </w:r>
            <w:proofErr w:type="gramEnd"/>
            <w:r w:rsidR="0093740B">
              <w:t>илимоново, ул.</w:t>
            </w:r>
            <w:r>
              <w:t>Центральная, д. 34)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93740B" w:rsidP="00A635FB">
            <w:pPr>
              <w:jc w:val="center"/>
            </w:pPr>
            <w:r>
              <w:t>2424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9D66EC" w:rsidP="009D66EC">
            <w:pPr>
              <w:jc w:val="center"/>
            </w:pPr>
            <w:r w:rsidRPr="003312EB">
              <w:t xml:space="preserve">здание </w:t>
            </w:r>
            <w:r>
              <w:t>МУК «</w:t>
            </w:r>
            <w:proofErr w:type="spellStart"/>
            <w:r>
              <w:t>Рязанцевский</w:t>
            </w:r>
            <w:proofErr w:type="spellEnd"/>
            <w:r>
              <w:t xml:space="preserve">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</w:t>
            </w:r>
            <w:r w:rsidR="0093740B" w:rsidRPr="003312EB">
              <w:t xml:space="preserve"> </w:t>
            </w:r>
            <w:r>
              <w:t>(</w:t>
            </w:r>
            <w:r w:rsidR="0093740B" w:rsidRPr="003312EB">
              <w:t xml:space="preserve">Переславский район, п. Рязанцево, ул. </w:t>
            </w:r>
            <w:proofErr w:type="gramStart"/>
            <w:r w:rsidR="0093740B" w:rsidRPr="003312EB">
              <w:t>Большая</w:t>
            </w:r>
            <w:proofErr w:type="gramEnd"/>
            <w:r w:rsidR="0093740B" w:rsidRPr="003312EB">
              <w:t xml:space="preserve"> Октябрьская, </w:t>
            </w:r>
            <w:r w:rsidR="0093740B">
              <w:t xml:space="preserve">д. </w:t>
            </w:r>
            <w:r>
              <w:t>30)</w:t>
            </w:r>
            <w:r w:rsidR="0093740B" w:rsidRPr="003312EB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EC" w:rsidRDefault="009D66EC" w:rsidP="009D66EC">
            <w:pPr>
              <w:jc w:val="center"/>
            </w:pPr>
            <w:r w:rsidRPr="00220986">
              <w:t>стенд около здания аптеки</w:t>
            </w:r>
            <w:r>
              <w:t xml:space="preserve"> </w:t>
            </w:r>
          </w:p>
          <w:p w:rsidR="0093740B" w:rsidRPr="00BF0952" w:rsidRDefault="009D66EC" w:rsidP="009D66EC">
            <w:pPr>
              <w:jc w:val="center"/>
            </w:pPr>
            <w:r>
              <w:t>(</w:t>
            </w:r>
            <w:r w:rsidR="0093740B">
              <w:t>Переславский район, п</w:t>
            </w:r>
            <w:proofErr w:type="gramStart"/>
            <w:r w:rsidR="0093740B">
              <w:t>.</w:t>
            </w:r>
            <w:r w:rsidR="0093740B" w:rsidRPr="00220986">
              <w:t>Р</w:t>
            </w:r>
            <w:proofErr w:type="gramEnd"/>
            <w:r w:rsidR="0093740B" w:rsidRPr="00220986">
              <w:t>язанцев</w:t>
            </w:r>
            <w:r w:rsidR="0093740B">
              <w:t>о, ул.</w:t>
            </w:r>
            <w:r w:rsidR="0093740B" w:rsidRPr="00220986">
              <w:t>Большая</w:t>
            </w:r>
            <w:r w:rsidR="0093740B">
              <w:t xml:space="preserve"> Октябрьская, д.</w:t>
            </w:r>
            <w:r>
              <w:t>13А)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93740B" w:rsidP="00A635FB">
            <w:pPr>
              <w:jc w:val="center"/>
            </w:pPr>
            <w:r>
              <w:t>2425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462D4D" w:rsidP="00462D4D">
            <w:pPr>
              <w:jc w:val="center"/>
            </w:pPr>
            <w:r>
              <w:t xml:space="preserve">здание администрации </w:t>
            </w:r>
            <w:proofErr w:type="spellStart"/>
            <w:r>
              <w:t>Рязанцевского</w:t>
            </w:r>
            <w:proofErr w:type="spellEnd"/>
            <w:r>
              <w:t xml:space="preserve"> сельского поселения по </w:t>
            </w:r>
            <w:proofErr w:type="spellStart"/>
            <w:r>
              <w:t>Рязанцевскому</w:t>
            </w:r>
            <w:proofErr w:type="spellEnd"/>
            <w:r>
              <w:t xml:space="preserve"> с/о</w:t>
            </w:r>
            <w:r w:rsidRPr="003312EB">
              <w:t xml:space="preserve"> </w:t>
            </w:r>
            <w:r w:rsidR="0093740B" w:rsidRPr="003312EB">
              <w:t xml:space="preserve"> </w:t>
            </w:r>
            <w:r>
              <w:t>(</w:t>
            </w:r>
            <w:r w:rsidR="0093740B" w:rsidRPr="003312EB">
              <w:t xml:space="preserve">Переславский район, </w:t>
            </w:r>
            <w:r w:rsidR="0093740B">
              <w:t>п. Рязанцево</w:t>
            </w:r>
            <w:r w:rsidR="0093740B" w:rsidRPr="003312EB">
              <w:t xml:space="preserve">, </w:t>
            </w:r>
            <w:r w:rsidR="0093740B">
              <w:t xml:space="preserve">ул. </w:t>
            </w:r>
            <w:proofErr w:type="gramStart"/>
            <w:r w:rsidR="0093740B">
              <w:t>Республиканская</w:t>
            </w:r>
            <w:proofErr w:type="gramEnd"/>
            <w:r w:rsidR="0093740B" w:rsidRPr="005432EE">
              <w:t xml:space="preserve">, </w:t>
            </w:r>
            <w:r w:rsidR="0093740B">
              <w:t>д. 13</w:t>
            </w:r>
            <w:r>
              <w:t>)</w:t>
            </w:r>
            <w:r w:rsidR="0093740B" w:rsidRPr="003312EB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105DE7" w:rsidP="00105DE7">
            <w:pPr>
              <w:jc w:val="center"/>
            </w:pPr>
            <w:r w:rsidRPr="00220986">
              <w:t>стенд око</w:t>
            </w:r>
            <w:r>
              <w:t>ло здания магазина</w:t>
            </w:r>
            <w:r w:rsidRPr="00220986">
              <w:t xml:space="preserve"> </w:t>
            </w:r>
            <w:r>
              <w:t>(</w:t>
            </w:r>
            <w:r w:rsidR="0093740B" w:rsidRPr="00220986">
              <w:t>Переславский райо</w:t>
            </w:r>
            <w:r w:rsidR="0093740B">
              <w:t>н, с</w:t>
            </w:r>
            <w:proofErr w:type="gramStart"/>
            <w:r w:rsidR="0093740B">
              <w:t>.Е</w:t>
            </w:r>
            <w:proofErr w:type="gramEnd"/>
            <w:r w:rsidR="0093740B">
              <w:t>лизарово, ул.</w:t>
            </w:r>
            <w:r w:rsidR="0093740B" w:rsidRPr="00220986">
              <w:t xml:space="preserve">Новая, </w:t>
            </w:r>
            <w:r w:rsidR="0093740B">
              <w:t>д.</w:t>
            </w:r>
            <w:r>
              <w:t>8)</w:t>
            </w:r>
            <w:r w:rsidR="0093740B" w:rsidRPr="00220986">
              <w:t xml:space="preserve"> 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93740B" w:rsidP="00A635FB">
            <w:pPr>
              <w:jc w:val="center"/>
            </w:pPr>
            <w:r>
              <w:t>2426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6C3EDE" w:rsidP="006C3EDE">
            <w:pPr>
              <w:jc w:val="center"/>
            </w:pPr>
            <w:r>
              <w:t xml:space="preserve">здание администрации </w:t>
            </w:r>
            <w:proofErr w:type="spellStart"/>
            <w:r>
              <w:t>Рязанцевского</w:t>
            </w:r>
            <w:proofErr w:type="spellEnd"/>
            <w:r>
              <w:t xml:space="preserve"> сельского поселения по </w:t>
            </w:r>
            <w:proofErr w:type="spellStart"/>
            <w:r>
              <w:t>Любимцевскому</w:t>
            </w:r>
            <w:proofErr w:type="spellEnd"/>
            <w:r>
              <w:t xml:space="preserve"> с/о</w:t>
            </w:r>
            <w:r w:rsidR="0093740B" w:rsidRPr="003D5DA1">
              <w:t xml:space="preserve"> </w:t>
            </w:r>
            <w:r>
              <w:t>(</w:t>
            </w:r>
            <w:r w:rsidR="0093740B" w:rsidRPr="003D5DA1">
              <w:t xml:space="preserve">Переславский район, д. Горки, ул. </w:t>
            </w:r>
            <w:proofErr w:type="gramStart"/>
            <w:r w:rsidR="0093740B" w:rsidRPr="003D5DA1">
              <w:t>Центральная</w:t>
            </w:r>
            <w:proofErr w:type="gramEnd"/>
            <w:r w:rsidR="0093740B" w:rsidRPr="003D5DA1">
              <w:t>,</w:t>
            </w:r>
            <w:r w:rsidR="0093740B">
              <w:t xml:space="preserve"> д. </w:t>
            </w:r>
            <w:r>
              <w:t>7)</w:t>
            </w:r>
            <w:r w:rsidR="0093740B" w:rsidRPr="003D5DA1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6C3EDE" w:rsidP="006C3EDE">
            <w:pPr>
              <w:jc w:val="center"/>
            </w:pPr>
            <w:r w:rsidRPr="00220986">
              <w:t>стенд около здания МУК «</w:t>
            </w:r>
            <w:proofErr w:type="spellStart"/>
            <w:r w:rsidRPr="00220986">
              <w:t>Рязанцевский</w:t>
            </w:r>
            <w:proofErr w:type="spellEnd"/>
            <w:r w:rsidRPr="00220986">
              <w:t xml:space="preserve"> </w:t>
            </w:r>
            <w:proofErr w:type="spellStart"/>
            <w:r w:rsidRPr="00220986">
              <w:t>культурно-досуговый</w:t>
            </w:r>
            <w:proofErr w:type="spellEnd"/>
            <w:r w:rsidRPr="00220986">
              <w:t xml:space="preserve"> центр»</w:t>
            </w:r>
            <w:r>
              <w:t xml:space="preserve"> (</w:t>
            </w:r>
            <w:r w:rsidR="0093740B" w:rsidRPr="00220986">
              <w:t>Переславский район,</w:t>
            </w:r>
            <w:r>
              <w:t xml:space="preserve"> д. Горки, ул. </w:t>
            </w:r>
            <w:proofErr w:type="gramStart"/>
            <w:r>
              <w:t>Центральная</w:t>
            </w:r>
            <w:proofErr w:type="gramEnd"/>
            <w:r>
              <w:t>, д.1)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93740B" w:rsidP="00A635FB">
            <w:pPr>
              <w:jc w:val="center"/>
            </w:pPr>
            <w:r>
              <w:t>2427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BE0B49" w:rsidP="00BE0B49">
            <w:pPr>
              <w:jc w:val="center"/>
            </w:pPr>
            <w:r w:rsidRPr="003312EB">
              <w:t xml:space="preserve">здание </w:t>
            </w:r>
            <w:r>
              <w:t>МУК «</w:t>
            </w:r>
            <w:proofErr w:type="spellStart"/>
            <w:r>
              <w:t>Рязанцевский</w:t>
            </w:r>
            <w:proofErr w:type="spellEnd"/>
            <w:r>
              <w:t xml:space="preserve">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</w:t>
            </w:r>
            <w:r w:rsidR="0093740B" w:rsidRPr="003D5DA1">
              <w:t xml:space="preserve"> </w:t>
            </w:r>
            <w:r>
              <w:t>(</w:t>
            </w:r>
            <w:r w:rsidR="0093740B" w:rsidRPr="003D5DA1">
              <w:t xml:space="preserve">Переславский район, </w:t>
            </w:r>
            <w:proofErr w:type="gramStart"/>
            <w:r w:rsidR="0093740B" w:rsidRPr="003D5DA1">
              <w:t>с</w:t>
            </w:r>
            <w:proofErr w:type="gramEnd"/>
            <w:r w:rsidR="0093740B" w:rsidRPr="003D5DA1">
              <w:t xml:space="preserve">. Смоленское, ул. Центральная, </w:t>
            </w:r>
            <w:r w:rsidR="0093740B">
              <w:t xml:space="preserve">д. </w:t>
            </w:r>
            <w:r>
              <w:t>7)</w:t>
            </w:r>
            <w:r w:rsidR="0093740B" w:rsidRPr="003D5DA1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3D" w:rsidRDefault="00C40E3D" w:rsidP="00C40E3D">
            <w:pPr>
              <w:jc w:val="center"/>
            </w:pPr>
            <w:r w:rsidRPr="00220986">
              <w:t xml:space="preserve">стенд около здания  администрации </w:t>
            </w:r>
            <w:proofErr w:type="spellStart"/>
            <w:r w:rsidRPr="00220986">
              <w:t>Рязанцевского</w:t>
            </w:r>
            <w:proofErr w:type="spellEnd"/>
            <w:r w:rsidRPr="00220986">
              <w:t xml:space="preserve"> сельского поселения по </w:t>
            </w:r>
            <w:proofErr w:type="gramStart"/>
            <w:r w:rsidRPr="00220986">
              <w:t>Смоленскому</w:t>
            </w:r>
            <w:proofErr w:type="gramEnd"/>
            <w:r w:rsidRPr="00220986">
              <w:t xml:space="preserve"> с/о</w:t>
            </w:r>
            <w:r>
              <w:t xml:space="preserve"> </w:t>
            </w:r>
          </w:p>
          <w:p w:rsidR="0093740B" w:rsidRPr="00BF0952" w:rsidRDefault="00C40E3D" w:rsidP="00C40E3D">
            <w:pPr>
              <w:jc w:val="center"/>
            </w:pPr>
            <w:r>
              <w:t>(</w:t>
            </w:r>
            <w:r w:rsidR="0093740B">
              <w:t>Переславский район, с Смоленское, ул</w:t>
            </w:r>
            <w:proofErr w:type="gramStart"/>
            <w:r w:rsidR="0093740B">
              <w:t>.</w:t>
            </w:r>
            <w:r>
              <w:t>Ц</w:t>
            </w:r>
            <w:proofErr w:type="gramEnd"/>
            <w:r>
              <w:t>ентральная, д.10)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93740B" w:rsidP="00A635FB">
            <w:pPr>
              <w:jc w:val="center"/>
            </w:pPr>
            <w:r>
              <w:t>2428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E1737C" w:rsidP="00E1737C">
            <w:pPr>
              <w:jc w:val="center"/>
            </w:pPr>
            <w:r w:rsidRPr="00B057BA">
              <w:t xml:space="preserve">здание </w:t>
            </w:r>
            <w:r>
              <w:t xml:space="preserve"> МОУ «</w:t>
            </w:r>
            <w:proofErr w:type="spellStart"/>
            <w:r>
              <w:t>Бектышевская</w:t>
            </w:r>
            <w:proofErr w:type="spellEnd"/>
            <w:r>
              <w:t xml:space="preserve"> основная общеобразовательная школа</w:t>
            </w:r>
            <w:r w:rsidRPr="00B057BA">
              <w:t xml:space="preserve"> (дошкольная группа)</w:t>
            </w:r>
            <w:r>
              <w:t>»</w:t>
            </w:r>
            <w:r w:rsidR="0093740B" w:rsidRPr="000C55F8">
              <w:t xml:space="preserve"> </w:t>
            </w:r>
            <w:r w:rsidR="007B5F31">
              <w:t>(</w:t>
            </w:r>
            <w:r w:rsidR="0093740B" w:rsidRPr="000C55F8">
              <w:t xml:space="preserve">Переславский район, с. </w:t>
            </w:r>
            <w:proofErr w:type="spellStart"/>
            <w:r w:rsidR="0093740B" w:rsidRPr="000C55F8">
              <w:t>Бектышево</w:t>
            </w:r>
            <w:proofErr w:type="spellEnd"/>
            <w:r w:rsidR="0093740B" w:rsidRPr="000C55F8">
              <w:rPr>
                <w:b/>
              </w:rPr>
              <w:t xml:space="preserve">, </w:t>
            </w:r>
            <w:r w:rsidR="0093740B" w:rsidRPr="00B057BA">
              <w:t xml:space="preserve">ул. Центральная, </w:t>
            </w:r>
            <w:r w:rsidR="0093740B">
              <w:t xml:space="preserve">д. </w:t>
            </w:r>
            <w:r w:rsidR="0093740B" w:rsidRPr="00B057BA">
              <w:t>19</w:t>
            </w:r>
            <w:r w:rsidR="007B5F31">
              <w:t>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31" w:rsidRDefault="007B5F31" w:rsidP="007B5F31">
            <w:pPr>
              <w:jc w:val="center"/>
            </w:pPr>
            <w:r w:rsidRPr="00220986">
              <w:t>стенд около здания МОУ «</w:t>
            </w:r>
            <w:proofErr w:type="spellStart"/>
            <w:r w:rsidRPr="00220986">
              <w:t>Бектышевская</w:t>
            </w:r>
            <w:proofErr w:type="spellEnd"/>
            <w:r w:rsidRPr="00220986">
              <w:t xml:space="preserve"> ООШ»</w:t>
            </w:r>
            <w:r>
              <w:t xml:space="preserve"> </w:t>
            </w:r>
          </w:p>
          <w:p w:rsidR="0093740B" w:rsidRPr="00BF0952" w:rsidRDefault="007B5F31" w:rsidP="007B5F31">
            <w:pPr>
              <w:jc w:val="center"/>
            </w:pPr>
            <w:r>
              <w:t>(</w:t>
            </w:r>
            <w:r w:rsidR="0093740B" w:rsidRPr="00220986">
              <w:t xml:space="preserve">Переславский район, </w:t>
            </w:r>
            <w:proofErr w:type="spellStart"/>
            <w:r w:rsidR="0093740B" w:rsidRPr="00220986">
              <w:t>с</w:t>
            </w:r>
            <w:proofErr w:type="gramStart"/>
            <w:r w:rsidR="0093740B">
              <w:t>.Б</w:t>
            </w:r>
            <w:proofErr w:type="gramEnd"/>
            <w:r w:rsidR="0093740B">
              <w:t>ектышево</w:t>
            </w:r>
            <w:proofErr w:type="spellEnd"/>
            <w:r w:rsidR="0093740B">
              <w:t>, ул.</w:t>
            </w:r>
            <w:r w:rsidR="0093740B" w:rsidRPr="00220986">
              <w:t>Центра</w:t>
            </w:r>
            <w:r w:rsidR="0093740B">
              <w:t>льная, д.</w:t>
            </w:r>
            <w:r>
              <w:t>20)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93740B" w:rsidP="00A635FB">
            <w:pPr>
              <w:jc w:val="center"/>
            </w:pPr>
            <w:r>
              <w:t>2429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E65485" w:rsidP="00E65485">
            <w:pPr>
              <w:jc w:val="center"/>
            </w:pPr>
            <w:r>
              <w:t>здание МУК «</w:t>
            </w:r>
            <w:proofErr w:type="spellStart"/>
            <w:r>
              <w:t>Рязанцевский</w:t>
            </w:r>
            <w:proofErr w:type="spellEnd"/>
            <w:r>
              <w:t xml:space="preserve">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</w:t>
            </w:r>
            <w:r w:rsidR="0093740B">
              <w:t xml:space="preserve"> </w:t>
            </w:r>
            <w:r>
              <w:t>(</w:t>
            </w:r>
            <w:r w:rsidR="0093740B">
              <w:t>Переславский район, с. Бе</w:t>
            </w:r>
            <w:r>
              <w:t xml:space="preserve">рендеево, ул. </w:t>
            </w:r>
            <w:proofErr w:type="gramStart"/>
            <w:r>
              <w:t>Центральная</w:t>
            </w:r>
            <w:proofErr w:type="gramEnd"/>
            <w:r>
              <w:t>, д. 8)</w:t>
            </w:r>
            <w:r w:rsidR="0093740B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E65485" w:rsidP="00E65485">
            <w:pPr>
              <w:jc w:val="center"/>
            </w:pPr>
            <w:r w:rsidRPr="00220986">
              <w:t>стенд около здания дома №6</w:t>
            </w:r>
            <w:r w:rsidR="0093740B" w:rsidRPr="00220986">
              <w:t xml:space="preserve"> </w:t>
            </w:r>
            <w:r>
              <w:t>(</w:t>
            </w:r>
            <w:r w:rsidR="0093740B">
              <w:t>Переславский район, с</w:t>
            </w:r>
            <w:proofErr w:type="gramStart"/>
            <w:r w:rsidR="0093740B">
              <w:t>.</w:t>
            </w:r>
            <w:r w:rsidR="0093740B" w:rsidRPr="00220986">
              <w:t>Б</w:t>
            </w:r>
            <w:proofErr w:type="gramEnd"/>
            <w:r w:rsidR="0093740B" w:rsidRPr="00220986">
              <w:t>ер</w:t>
            </w:r>
            <w:r w:rsidR="0093740B">
              <w:t>ендеево, пер.Центральный</w:t>
            </w:r>
            <w:r w:rsidR="0093740B" w:rsidRPr="00220986">
              <w:t xml:space="preserve">, </w:t>
            </w:r>
            <w:r w:rsidR="0093740B">
              <w:t>д.</w:t>
            </w:r>
            <w:r>
              <w:t>6)</w:t>
            </w:r>
            <w:r w:rsidR="0093740B" w:rsidRPr="00220986">
              <w:t xml:space="preserve"> 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93740B" w:rsidP="00A635FB">
            <w:pPr>
              <w:jc w:val="center"/>
            </w:pPr>
            <w:r>
              <w:t>2430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BF0A0D" w:rsidP="00BF0A0D">
            <w:pPr>
              <w:jc w:val="center"/>
            </w:pPr>
            <w:r>
              <w:t>здание МУК «</w:t>
            </w:r>
            <w:proofErr w:type="spellStart"/>
            <w:r>
              <w:t>Рязанцевский</w:t>
            </w:r>
            <w:proofErr w:type="spellEnd"/>
            <w:r>
              <w:t xml:space="preserve">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</w:t>
            </w:r>
            <w:r w:rsidR="0093740B">
              <w:t xml:space="preserve"> </w:t>
            </w:r>
            <w:r>
              <w:t>(</w:t>
            </w:r>
            <w:r w:rsidR="0093740B">
              <w:t>Переславский район, с. Бе</w:t>
            </w:r>
            <w:r>
              <w:t xml:space="preserve">рендеево, ул. </w:t>
            </w:r>
            <w:proofErr w:type="gramStart"/>
            <w:r>
              <w:t>Центральная</w:t>
            </w:r>
            <w:proofErr w:type="gramEnd"/>
            <w:r>
              <w:t>, д. 8)</w:t>
            </w:r>
            <w:r w:rsidR="0093740B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BF0A0D" w:rsidP="00BF0A0D">
            <w:pPr>
              <w:jc w:val="center"/>
            </w:pPr>
            <w:r w:rsidRPr="00220986">
              <w:t>стенд около здания дома  №1А</w:t>
            </w:r>
            <w:r>
              <w:t xml:space="preserve"> (</w:t>
            </w:r>
            <w:r w:rsidR="0093740B">
              <w:t>Переславский район, с</w:t>
            </w:r>
            <w:proofErr w:type="gramStart"/>
            <w:r w:rsidR="0093740B">
              <w:t>.</w:t>
            </w:r>
            <w:r w:rsidR="0093740B" w:rsidRPr="00220986">
              <w:t>Б</w:t>
            </w:r>
            <w:proofErr w:type="gramEnd"/>
            <w:r w:rsidR="0093740B" w:rsidRPr="00220986">
              <w:t>ерендеево, 1-ый участо</w:t>
            </w:r>
            <w:r w:rsidR="0093740B">
              <w:t>к, ул.</w:t>
            </w:r>
            <w:r w:rsidR="0093740B" w:rsidRPr="00220986">
              <w:t>Советская, д.1А</w:t>
            </w:r>
            <w:r>
              <w:t>)</w:t>
            </w:r>
          </w:p>
        </w:tc>
      </w:tr>
      <w:tr w:rsidR="0093740B" w:rsidRPr="00BF0952" w:rsidTr="0093316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93740B" w:rsidP="00A635FB">
            <w:pPr>
              <w:jc w:val="center"/>
            </w:pPr>
            <w:r>
              <w:t>2431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C026B0" w:rsidP="00C026B0">
            <w:pPr>
              <w:jc w:val="center"/>
            </w:pPr>
            <w:r w:rsidRPr="003312EB">
              <w:t xml:space="preserve">здание </w:t>
            </w:r>
            <w:r>
              <w:t>МУК «</w:t>
            </w:r>
            <w:proofErr w:type="spellStart"/>
            <w:r>
              <w:t>Рязанцевский</w:t>
            </w:r>
            <w:proofErr w:type="spellEnd"/>
            <w:r>
              <w:t xml:space="preserve">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центр»</w:t>
            </w:r>
            <w:r w:rsidR="0093740B" w:rsidRPr="0085352F">
              <w:t xml:space="preserve"> </w:t>
            </w:r>
            <w:r>
              <w:t>(</w:t>
            </w:r>
            <w:r w:rsidR="0093740B" w:rsidRPr="0085352F">
              <w:t>Переславский р</w:t>
            </w:r>
            <w:r w:rsidR="0093740B">
              <w:t xml:space="preserve">айон, с. </w:t>
            </w:r>
            <w:proofErr w:type="spellStart"/>
            <w:r w:rsidR="0093740B">
              <w:t>Ефимьево</w:t>
            </w:r>
            <w:proofErr w:type="spellEnd"/>
            <w:r w:rsidR="0093740B">
              <w:t xml:space="preserve">, ул. </w:t>
            </w:r>
            <w:proofErr w:type="gramStart"/>
            <w:r w:rsidR="0093740B">
              <w:t>Октябрьская</w:t>
            </w:r>
            <w:proofErr w:type="gramEnd"/>
            <w:r w:rsidR="0093740B" w:rsidRPr="0085352F">
              <w:t xml:space="preserve">, </w:t>
            </w:r>
            <w:r>
              <w:t>д. 4)</w:t>
            </w:r>
            <w:r w:rsidR="0093740B">
              <w:t xml:space="preserve">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0B" w:rsidRPr="00BF0952" w:rsidRDefault="0089181A" w:rsidP="0089181A">
            <w:pPr>
              <w:jc w:val="center"/>
            </w:pPr>
            <w:r w:rsidRPr="00220986">
              <w:t>стенд около зда</w:t>
            </w:r>
            <w:r>
              <w:t>ния магазина</w:t>
            </w:r>
            <w:r w:rsidRPr="00220986">
              <w:t xml:space="preserve"> </w:t>
            </w:r>
            <w:r>
              <w:t>(</w:t>
            </w:r>
            <w:r w:rsidR="0093740B" w:rsidRPr="00220986">
              <w:t>Пересл</w:t>
            </w:r>
            <w:r w:rsidR="0093740B">
              <w:t xml:space="preserve">авский район, с. </w:t>
            </w:r>
            <w:proofErr w:type="spellStart"/>
            <w:r w:rsidR="0093740B">
              <w:t>Ефимьево</w:t>
            </w:r>
            <w:proofErr w:type="spellEnd"/>
            <w:r w:rsidR="0093740B">
              <w:t>,  ул</w:t>
            </w:r>
            <w:proofErr w:type="gramStart"/>
            <w:r w:rsidR="0093740B">
              <w:t>.С</w:t>
            </w:r>
            <w:proofErr w:type="gramEnd"/>
            <w:r w:rsidR="0093740B">
              <w:t>оветская, д.</w:t>
            </w:r>
            <w:r>
              <w:t>76)</w:t>
            </w:r>
            <w:r w:rsidR="0093740B" w:rsidRPr="00220986">
              <w:t xml:space="preserve"> </w:t>
            </w:r>
          </w:p>
        </w:tc>
      </w:tr>
    </w:tbl>
    <w:p w:rsidR="001C20F9" w:rsidRPr="00BF0952" w:rsidRDefault="001C20F9" w:rsidP="001C20F9">
      <w:pPr>
        <w:jc w:val="both"/>
      </w:pPr>
    </w:p>
    <w:p w:rsidR="001C20F9" w:rsidRPr="00BF0952" w:rsidRDefault="001C20F9" w:rsidP="001C20F9">
      <w:pPr>
        <w:jc w:val="both"/>
        <w:outlineLvl w:val="0"/>
      </w:pPr>
      <w:r w:rsidRPr="00BF0952">
        <w:lastRenderedPageBreak/>
        <w:tab/>
        <w:t>2. Настоящее постановление опубликовать в газете «</w:t>
      </w:r>
      <w:proofErr w:type="spellStart"/>
      <w:r w:rsidRPr="00BF0952">
        <w:t>Переславская</w:t>
      </w:r>
      <w:proofErr w:type="spellEnd"/>
      <w:r w:rsidRPr="00BF0952">
        <w:t xml:space="preserve"> неделя» и разместить на официальном сайте органов местного самоуправления г. Переславля-Залесского.</w:t>
      </w:r>
    </w:p>
    <w:p w:rsidR="001C20F9" w:rsidRDefault="001C20F9" w:rsidP="001C20F9">
      <w:pPr>
        <w:jc w:val="both"/>
        <w:outlineLvl w:val="0"/>
      </w:pPr>
    </w:p>
    <w:p w:rsidR="00DE0E4A" w:rsidRPr="00BF0952" w:rsidRDefault="00DE0E4A" w:rsidP="001C20F9">
      <w:pPr>
        <w:jc w:val="both"/>
        <w:outlineLvl w:val="0"/>
      </w:pPr>
    </w:p>
    <w:p w:rsidR="001C20F9" w:rsidRPr="00BF0952" w:rsidRDefault="0093740B" w:rsidP="001C20F9">
      <w:proofErr w:type="gramStart"/>
      <w:r>
        <w:t>Исполняющий</w:t>
      </w:r>
      <w:proofErr w:type="gramEnd"/>
      <w:r>
        <w:t xml:space="preserve"> обязанности Главы</w:t>
      </w:r>
      <w:r w:rsidR="00417C2B" w:rsidRPr="00BF0952">
        <w:t xml:space="preserve"> городского округа</w:t>
      </w:r>
    </w:p>
    <w:p w:rsidR="001C20F9" w:rsidRPr="00BF0952" w:rsidRDefault="001C20F9" w:rsidP="001C20F9">
      <w:r w:rsidRPr="00BF0952">
        <w:t>города Переславля-Залесского</w:t>
      </w:r>
      <w:r w:rsidRPr="00BF0952">
        <w:tab/>
      </w:r>
      <w:r w:rsidRPr="00BF0952">
        <w:tab/>
      </w:r>
      <w:r w:rsidRPr="00BF0952">
        <w:tab/>
      </w:r>
      <w:r w:rsidRPr="00BF0952">
        <w:tab/>
      </w:r>
      <w:r w:rsidRPr="00BF0952">
        <w:tab/>
      </w:r>
      <w:r w:rsidRPr="00BF0952">
        <w:tab/>
      </w:r>
      <w:r w:rsidR="00BF0952">
        <w:t xml:space="preserve">          </w:t>
      </w:r>
      <w:r w:rsidRPr="00BF0952">
        <w:t>В.М.</w:t>
      </w:r>
      <w:r w:rsidR="001F150D">
        <w:t xml:space="preserve"> </w:t>
      </w:r>
      <w:r w:rsidRPr="00BF0952">
        <w:t>Волков</w:t>
      </w:r>
    </w:p>
    <w:p w:rsidR="001C20F9" w:rsidRPr="00BF0952" w:rsidRDefault="001C20F9" w:rsidP="001C20F9"/>
    <w:p w:rsidR="000317FB" w:rsidRDefault="000317FB"/>
    <w:sectPr w:rsidR="000317FB" w:rsidSect="00BF09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F9"/>
    <w:rsid w:val="00007BBE"/>
    <w:rsid w:val="00022013"/>
    <w:rsid w:val="00026A76"/>
    <w:rsid w:val="000317FB"/>
    <w:rsid w:val="00036EE0"/>
    <w:rsid w:val="000A6055"/>
    <w:rsid w:val="000B2C0C"/>
    <w:rsid w:val="000F6B49"/>
    <w:rsid w:val="000F7EBA"/>
    <w:rsid w:val="00104CBA"/>
    <w:rsid w:val="00105DE7"/>
    <w:rsid w:val="00114920"/>
    <w:rsid w:val="00115BD1"/>
    <w:rsid w:val="00130B8D"/>
    <w:rsid w:val="00174F7D"/>
    <w:rsid w:val="0018762B"/>
    <w:rsid w:val="00193D25"/>
    <w:rsid w:val="001A2646"/>
    <w:rsid w:val="001B7DA4"/>
    <w:rsid w:val="001C20F9"/>
    <w:rsid w:val="001C6870"/>
    <w:rsid w:val="001C708D"/>
    <w:rsid w:val="001D4A4B"/>
    <w:rsid w:val="001E05A7"/>
    <w:rsid w:val="001F02AB"/>
    <w:rsid w:val="001F150D"/>
    <w:rsid w:val="001F6DE8"/>
    <w:rsid w:val="00204218"/>
    <w:rsid w:val="0025661B"/>
    <w:rsid w:val="002C7B79"/>
    <w:rsid w:val="002E3227"/>
    <w:rsid w:val="002F52E8"/>
    <w:rsid w:val="00321BC4"/>
    <w:rsid w:val="00344A1B"/>
    <w:rsid w:val="00380A22"/>
    <w:rsid w:val="00382C87"/>
    <w:rsid w:val="00396676"/>
    <w:rsid w:val="003B4FFF"/>
    <w:rsid w:val="003D125C"/>
    <w:rsid w:val="004064D6"/>
    <w:rsid w:val="00417C2B"/>
    <w:rsid w:val="00420B82"/>
    <w:rsid w:val="00462D4D"/>
    <w:rsid w:val="0047343F"/>
    <w:rsid w:val="004838E4"/>
    <w:rsid w:val="004A01B7"/>
    <w:rsid w:val="004B5306"/>
    <w:rsid w:val="004B60B1"/>
    <w:rsid w:val="004C3B57"/>
    <w:rsid w:val="004D71F6"/>
    <w:rsid w:val="00511F37"/>
    <w:rsid w:val="00514305"/>
    <w:rsid w:val="0053204C"/>
    <w:rsid w:val="00546F47"/>
    <w:rsid w:val="0058658E"/>
    <w:rsid w:val="005B5197"/>
    <w:rsid w:val="005C4173"/>
    <w:rsid w:val="005C7D03"/>
    <w:rsid w:val="005E2059"/>
    <w:rsid w:val="005E2B79"/>
    <w:rsid w:val="00621093"/>
    <w:rsid w:val="00652FF0"/>
    <w:rsid w:val="00662E11"/>
    <w:rsid w:val="00677766"/>
    <w:rsid w:val="00682119"/>
    <w:rsid w:val="006A7B02"/>
    <w:rsid w:val="006C3EDE"/>
    <w:rsid w:val="006F1F3F"/>
    <w:rsid w:val="00712105"/>
    <w:rsid w:val="00733619"/>
    <w:rsid w:val="007545E3"/>
    <w:rsid w:val="007674C9"/>
    <w:rsid w:val="007B5F31"/>
    <w:rsid w:val="007D0D35"/>
    <w:rsid w:val="007F720B"/>
    <w:rsid w:val="008525C1"/>
    <w:rsid w:val="0089181A"/>
    <w:rsid w:val="008B65B2"/>
    <w:rsid w:val="008B7390"/>
    <w:rsid w:val="008C2C67"/>
    <w:rsid w:val="00901C5A"/>
    <w:rsid w:val="009210A2"/>
    <w:rsid w:val="00925C29"/>
    <w:rsid w:val="0093740B"/>
    <w:rsid w:val="00982A57"/>
    <w:rsid w:val="009A0BC0"/>
    <w:rsid w:val="009A682A"/>
    <w:rsid w:val="009C2DC7"/>
    <w:rsid w:val="009D3BB7"/>
    <w:rsid w:val="009D66EC"/>
    <w:rsid w:val="009D7EA0"/>
    <w:rsid w:val="009E0FF9"/>
    <w:rsid w:val="00A726A7"/>
    <w:rsid w:val="00A818B2"/>
    <w:rsid w:val="00A83C7E"/>
    <w:rsid w:val="00A91B76"/>
    <w:rsid w:val="00A94273"/>
    <w:rsid w:val="00AE38D9"/>
    <w:rsid w:val="00AF1953"/>
    <w:rsid w:val="00B51718"/>
    <w:rsid w:val="00BB2F41"/>
    <w:rsid w:val="00BE0B49"/>
    <w:rsid w:val="00BF00A0"/>
    <w:rsid w:val="00BF0952"/>
    <w:rsid w:val="00BF0A0D"/>
    <w:rsid w:val="00C026B0"/>
    <w:rsid w:val="00C1746E"/>
    <w:rsid w:val="00C31630"/>
    <w:rsid w:val="00C3710B"/>
    <w:rsid w:val="00C40E3D"/>
    <w:rsid w:val="00C45839"/>
    <w:rsid w:val="00C56311"/>
    <w:rsid w:val="00C56804"/>
    <w:rsid w:val="00C57892"/>
    <w:rsid w:val="00CB6F40"/>
    <w:rsid w:val="00D015EF"/>
    <w:rsid w:val="00D02B63"/>
    <w:rsid w:val="00D37A42"/>
    <w:rsid w:val="00D459D1"/>
    <w:rsid w:val="00D55D29"/>
    <w:rsid w:val="00D80424"/>
    <w:rsid w:val="00D87552"/>
    <w:rsid w:val="00DA70D9"/>
    <w:rsid w:val="00DD585F"/>
    <w:rsid w:val="00DE0E4A"/>
    <w:rsid w:val="00E0293C"/>
    <w:rsid w:val="00E153A0"/>
    <w:rsid w:val="00E1737C"/>
    <w:rsid w:val="00E65485"/>
    <w:rsid w:val="00E94847"/>
    <w:rsid w:val="00ED3F94"/>
    <w:rsid w:val="00ED45E9"/>
    <w:rsid w:val="00EF0758"/>
    <w:rsid w:val="00F071BC"/>
    <w:rsid w:val="00F07E9D"/>
    <w:rsid w:val="00F403D8"/>
    <w:rsid w:val="00F91D39"/>
    <w:rsid w:val="00F9309F"/>
    <w:rsid w:val="00F976F7"/>
    <w:rsid w:val="00FA3909"/>
    <w:rsid w:val="00FB2A23"/>
    <w:rsid w:val="00FD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0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C20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0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20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C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C20F9"/>
    <w:rPr>
      <w:b/>
      <w:bCs/>
    </w:rPr>
  </w:style>
  <w:style w:type="paragraph" w:styleId="21">
    <w:name w:val="Body Text Indent 2"/>
    <w:basedOn w:val="a"/>
    <w:link w:val="22"/>
    <w:uiPriority w:val="99"/>
    <w:rsid w:val="00BF0952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095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0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C20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0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20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C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C20F9"/>
    <w:rPr>
      <w:b/>
      <w:bCs/>
    </w:rPr>
  </w:style>
  <w:style w:type="paragraph" w:styleId="21">
    <w:name w:val="Body Text Indent 2"/>
    <w:basedOn w:val="a"/>
    <w:link w:val="22"/>
    <w:uiPriority w:val="99"/>
    <w:rsid w:val="00BF0952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095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3</cp:revision>
  <cp:lastPrinted>2018-02-02T11:56:00Z</cp:lastPrinted>
  <dcterms:created xsi:type="dcterms:W3CDTF">2018-07-17T06:51:00Z</dcterms:created>
  <dcterms:modified xsi:type="dcterms:W3CDTF">2018-07-17T05:56:00Z</dcterms:modified>
</cp:coreProperties>
</file>