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D17" w:rsidRDefault="001D4D17" w:rsidP="001D4D17">
      <w:pPr>
        <w:jc w:val="center"/>
      </w:pPr>
      <w:r w:rsidRPr="006577B2">
        <w:rPr>
          <w:noProof/>
          <w:sz w:val="28"/>
          <w:szCs w:val="28"/>
          <w:lang w:eastAsia="ru-RU"/>
        </w:rPr>
        <w:drawing>
          <wp:inline distT="0" distB="0" distL="0" distR="0" wp14:anchorId="2E958867" wp14:editId="399E9742">
            <wp:extent cx="501015" cy="5981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D17" w:rsidRDefault="001D4D17" w:rsidP="001D4D17">
      <w:pPr>
        <w:pStyle w:val="3"/>
        <w:tabs>
          <w:tab w:val="left" w:pos="7371"/>
        </w:tabs>
      </w:pPr>
    </w:p>
    <w:p w:rsidR="001D4D17" w:rsidRDefault="001D4D17" w:rsidP="001D4D17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>
          <w:rPr>
            <w:sz w:val="28"/>
          </w:rPr>
          <w:t>Переславль-Залесская городская Дума</w:t>
        </w:r>
      </w:smartTag>
    </w:p>
    <w:p w:rsidR="001D4D17" w:rsidRDefault="001D4D17" w:rsidP="001D4D17">
      <w:pPr>
        <w:jc w:val="center"/>
        <w:rPr>
          <w:b/>
          <w:sz w:val="28"/>
        </w:rPr>
      </w:pPr>
      <w:r>
        <w:rPr>
          <w:b/>
          <w:sz w:val="28"/>
        </w:rPr>
        <w:t>седьмого созыва</w:t>
      </w:r>
    </w:p>
    <w:p w:rsidR="001D4D17" w:rsidRDefault="001D4D17" w:rsidP="001D4D17">
      <w:pPr>
        <w:jc w:val="center"/>
        <w:rPr>
          <w:b/>
          <w:sz w:val="28"/>
        </w:rPr>
      </w:pPr>
    </w:p>
    <w:p w:rsidR="001D4D17" w:rsidRPr="00306D40" w:rsidRDefault="001D4D17" w:rsidP="001D4D1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306D40">
        <w:rPr>
          <w:rFonts w:ascii="Times New Roman" w:hAnsi="Times New Roman" w:cs="Times New Roman"/>
          <w:color w:val="auto"/>
          <w:sz w:val="28"/>
          <w:szCs w:val="28"/>
        </w:rPr>
        <w:t>Р Е Ш Е Н И Е</w:t>
      </w:r>
    </w:p>
    <w:p w:rsidR="001D4D17" w:rsidRPr="00BD7BC3" w:rsidRDefault="001D4D17" w:rsidP="001D4D17">
      <w:pPr>
        <w:pStyle w:val="3"/>
        <w:tabs>
          <w:tab w:val="left" w:pos="0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26 декабря </w:t>
      </w:r>
      <w:r w:rsidRPr="00BD7BC3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BD7BC3">
        <w:rPr>
          <w:sz w:val="28"/>
          <w:szCs w:val="28"/>
        </w:rPr>
        <w:t xml:space="preserve"> года                       </w:t>
      </w:r>
      <w:r w:rsidRPr="00BD7BC3">
        <w:rPr>
          <w:sz w:val="28"/>
          <w:szCs w:val="28"/>
        </w:rPr>
        <w:tab/>
        <w:t xml:space="preserve">    </w:t>
      </w:r>
      <w:r w:rsidRPr="00BD7BC3">
        <w:rPr>
          <w:sz w:val="28"/>
          <w:szCs w:val="28"/>
        </w:rPr>
        <w:tab/>
      </w:r>
      <w:r w:rsidRPr="00BD7BC3">
        <w:rPr>
          <w:sz w:val="28"/>
          <w:szCs w:val="28"/>
        </w:rPr>
        <w:tab/>
      </w:r>
      <w:r w:rsidRPr="00BD7BC3">
        <w:rPr>
          <w:sz w:val="28"/>
          <w:szCs w:val="28"/>
        </w:rPr>
        <w:tab/>
      </w:r>
      <w:r w:rsidRPr="00BD7BC3">
        <w:rPr>
          <w:sz w:val="28"/>
          <w:szCs w:val="28"/>
        </w:rPr>
        <w:tab/>
      </w:r>
      <w:r w:rsidRPr="00BD7BC3">
        <w:rPr>
          <w:sz w:val="28"/>
          <w:szCs w:val="28"/>
        </w:rPr>
        <w:tab/>
      </w:r>
      <w:r w:rsidRPr="00BD7BC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BD7BC3">
        <w:rPr>
          <w:sz w:val="28"/>
          <w:szCs w:val="28"/>
        </w:rPr>
        <w:t xml:space="preserve">№ </w:t>
      </w:r>
      <w:r w:rsidR="008E273B">
        <w:rPr>
          <w:sz w:val="28"/>
          <w:szCs w:val="28"/>
        </w:rPr>
        <w:t>130</w:t>
      </w:r>
    </w:p>
    <w:p w:rsidR="001D4D17" w:rsidRPr="00BD7BC3" w:rsidRDefault="001D4D17" w:rsidP="001D4D17">
      <w:pPr>
        <w:pStyle w:val="3"/>
        <w:tabs>
          <w:tab w:val="left" w:pos="7371"/>
        </w:tabs>
        <w:spacing w:after="0"/>
        <w:jc w:val="center"/>
        <w:rPr>
          <w:sz w:val="28"/>
          <w:szCs w:val="28"/>
        </w:rPr>
      </w:pPr>
      <w:r w:rsidRPr="00BD7BC3">
        <w:rPr>
          <w:sz w:val="28"/>
          <w:szCs w:val="28"/>
        </w:rPr>
        <w:t>г. Переславль-Залесский</w:t>
      </w:r>
    </w:p>
    <w:p w:rsidR="00682A25" w:rsidRDefault="00682A25" w:rsidP="00682A25"/>
    <w:p w:rsidR="00682A25" w:rsidRPr="009E3E0C" w:rsidRDefault="00682A25" w:rsidP="00682A25">
      <w:r w:rsidRPr="009E3E0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54483</wp:posOffset>
                </wp:positionV>
                <wp:extent cx="5486400" cy="944880"/>
                <wp:effectExtent l="0" t="0" r="0" b="762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94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A25" w:rsidRDefault="00682A25" w:rsidP="00682A25">
                            <w:pPr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О внесении изменений в решение Переславль-Залесской городской Думы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от 13.12.2018 № 123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«О бюджете городского округа город Переславл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ь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-Залесский на 2019 год и плановый период 2020 и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2021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682A25" w:rsidRPr="00E51CBF" w:rsidRDefault="00682A25" w:rsidP="00682A25">
                            <w:pPr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bookmarkEnd w:id="0"/>
                          <w:p w:rsidR="00682A25" w:rsidRPr="00073BC9" w:rsidRDefault="00682A25" w:rsidP="00682A25">
                            <w:pPr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8.15pt;margin-top:4.3pt;width:6in;height:7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" stroked="f">
                <v:textbox>
                  <w:txbxContent>
                    <w:p w:rsidR="00682A25" w:rsidRDefault="00682A25" w:rsidP="00682A25">
                      <w:pPr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</w:rPr>
                      </w:pPr>
                      <w:bookmarkStart w:id="1" w:name="_GoBack"/>
                      <w:r w:rsidRPr="00E51CBF">
                        <w:rPr>
                          <w:b/>
                          <w:sz w:val="28"/>
                          <w:szCs w:val="28"/>
                        </w:rPr>
                        <w:t>О внесении изменений в решение Переславль-Залесской городской Думы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от 13.12.2018 № 123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«О бюджете городского округа город Переславл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ь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-Залесский на 2019 год и плановый период 2020 и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2021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годов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682A25" w:rsidRPr="00E51CBF" w:rsidRDefault="00682A25" w:rsidP="00682A25">
                      <w:pPr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</w:rPr>
                      </w:pPr>
                    </w:p>
                    <w:bookmarkEnd w:id="1"/>
                    <w:p w:rsidR="00682A25" w:rsidRPr="00073BC9" w:rsidRDefault="00682A25" w:rsidP="00682A25">
                      <w:pPr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2A25" w:rsidRPr="009E3E0C" w:rsidRDefault="00682A25" w:rsidP="00682A25"/>
    <w:p w:rsidR="00682A25" w:rsidRPr="009E3E0C" w:rsidRDefault="00682A25" w:rsidP="00682A25"/>
    <w:p w:rsidR="00682A25" w:rsidRPr="009E3E0C" w:rsidRDefault="00682A25" w:rsidP="00682A25"/>
    <w:p w:rsidR="00682A25" w:rsidRPr="009E3E0C" w:rsidRDefault="00682A25" w:rsidP="00682A25"/>
    <w:p w:rsidR="00682A25" w:rsidRDefault="00682A25" w:rsidP="00682A25">
      <w:pPr>
        <w:jc w:val="both"/>
        <w:rPr>
          <w:sz w:val="28"/>
          <w:szCs w:val="28"/>
        </w:rPr>
      </w:pPr>
      <w:r w:rsidRPr="00073BC9">
        <w:rPr>
          <w:sz w:val="28"/>
          <w:szCs w:val="28"/>
        </w:rPr>
        <w:tab/>
      </w:r>
    </w:p>
    <w:p w:rsidR="00682A25" w:rsidRDefault="00682A25" w:rsidP="00682A25">
      <w:pPr>
        <w:jc w:val="both"/>
        <w:rPr>
          <w:sz w:val="28"/>
          <w:szCs w:val="28"/>
        </w:rPr>
      </w:pPr>
    </w:p>
    <w:p w:rsidR="00682A25" w:rsidRPr="009D2058" w:rsidRDefault="00682A25" w:rsidP="00682A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D2058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городе Переславле-Залесском, </w:t>
      </w:r>
    </w:p>
    <w:p w:rsidR="00682A25" w:rsidRPr="009D2058" w:rsidRDefault="00682A25" w:rsidP="00682A25">
      <w:pPr>
        <w:rPr>
          <w:sz w:val="28"/>
          <w:szCs w:val="28"/>
        </w:rPr>
      </w:pPr>
    </w:p>
    <w:p w:rsidR="00682A25" w:rsidRPr="009D2058" w:rsidRDefault="00682A25" w:rsidP="00682A25">
      <w:pPr>
        <w:spacing w:before="120" w:after="120"/>
        <w:jc w:val="center"/>
        <w:outlineLvl w:val="0"/>
        <w:rPr>
          <w:sz w:val="28"/>
          <w:szCs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9D2058">
          <w:rPr>
            <w:sz w:val="28"/>
            <w:szCs w:val="28"/>
          </w:rPr>
          <w:t>Переславль-Залесская городская Дума</w:t>
        </w:r>
      </w:smartTag>
      <w:r w:rsidRPr="009D2058">
        <w:rPr>
          <w:sz w:val="28"/>
          <w:szCs w:val="28"/>
        </w:rPr>
        <w:t xml:space="preserve"> РЕШИЛА:</w:t>
      </w:r>
    </w:p>
    <w:p w:rsidR="00682A25" w:rsidRPr="009D2058" w:rsidRDefault="00682A25" w:rsidP="00A27E7C">
      <w:pPr>
        <w:jc w:val="both"/>
        <w:outlineLvl w:val="0"/>
        <w:rPr>
          <w:sz w:val="28"/>
          <w:szCs w:val="28"/>
        </w:rPr>
      </w:pPr>
      <w:r w:rsidRPr="009D2058">
        <w:rPr>
          <w:sz w:val="28"/>
          <w:szCs w:val="28"/>
        </w:rPr>
        <w:tab/>
        <w:t>1. Внести в решение Переславль-Залесской городской Думы от 13.12.2018 № 123 «О бюджете городского округа город Переславль-Залесский на 2019 год и плановый период 2020 и 2021 годов» (с изменениями от 28.02.2019 № 8; от 28.03.2019 № 21; от 30.05.2019 № 42; от 27.06.2019 № 61; от 16.07.2019 № 74;</w:t>
      </w:r>
      <w:r w:rsidR="00A27E7C">
        <w:rPr>
          <w:sz w:val="28"/>
          <w:szCs w:val="28"/>
        </w:rPr>
        <w:t xml:space="preserve"> </w:t>
      </w:r>
      <w:r w:rsidRPr="009D2058">
        <w:rPr>
          <w:sz w:val="28"/>
          <w:szCs w:val="28"/>
        </w:rPr>
        <w:t>от 26.09.2019 №</w:t>
      </w:r>
      <w:r w:rsidR="00A27E7C">
        <w:rPr>
          <w:sz w:val="28"/>
          <w:szCs w:val="28"/>
        </w:rPr>
        <w:t xml:space="preserve"> </w:t>
      </w:r>
      <w:r w:rsidRPr="009D2058">
        <w:rPr>
          <w:sz w:val="28"/>
          <w:szCs w:val="28"/>
        </w:rPr>
        <w:t>95, от 28.11.2019 № 118) следующие изменения:</w:t>
      </w:r>
    </w:p>
    <w:p w:rsidR="00682A25" w:rsidRPr="009D2058" w:rsidRDefault="00682A25" w:rsidP="00A27E7C">
      <w:pPr>
        <w:jc w:val="both"/>
        <w:outlineLvl w:val="0"/>
        <w:rPr>
          <w:sz w:val="28"/>
          <w:szCs w:val="28"/>
        </w:rPr>
      </w:pPr>
      <w:r w:rsidRPr="009D2058">
        <w:rPr>
          <w:sz w:val="28"/>
          <w:szCs w:val="28"/>
        </w:rPr>
        <w:tab/>
        <w:t>1) пункт 1 решения изложить в следующей редакции:</w:t>
      </w:r>
    </w:p>
    <w:p w:rsidR="00682A25" w:rsidRPr="009D2058" w:rsidRDefault="00682A25" w:rsidP="00A27E7C">
      <w:pPr>
        <w:jc w:val="both"/>
        <w:outlineLvl w:val="0"/>
        <w:rPr>
          <w:sz w:val="28"/>
          <w:szCs w:val="28"/>
        </w:rPr>
      </w:pPr>
      <w:r w:rsidRPr="009D2058">
        <w:rPr>
          <w:sz w:val="28"/>
          <w:szCs w:val="28"/>
        </w:rPr>
        <w:tab/>
        <w:t>«1. 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2019 год:</w:t>
      </w:r>
    </w:p>
    <w:p w:rsidR="00682A25" w:rsidRPr="00C64D12" w:rsidRDefault="00682A25" w:rsidP="00A27E7C">
      <w:pPr>
        <w:ind w:firstLine="720"/>
        <w:rPr>
          <w:sz w:val="28"/>
          <w:szCs w:val="28"/>
        </w:rPr>
      </w:pPr>
      <w:r w:rsidRPr="009D2058">
        <w:rPr>
          <w:sz w:val="28"/>
          <w:szCs w:val="28"/>
        </w:rPr>
        <w:t xml:space="preserve">общий объем </w:t>
      </w:r>
      <w:proofErr w:type="gramStart"/>
      <w:r w:rsidRPr="00C64D12">
        <w:rPr>
          <w:sz w:val="28"/>
          <w:szCs w:val="28"/>
        </w:rPr>
        <w:t xml:space="preserve">доходов </w:t>
      </w:r>
      <w:r>
        <w:rPr>
          <w:sz w:val="28"/>
          <w:szCs w:val="28"/>
        </w:rPr>
        <w:t xml:space="preserve"> </w:t>
      </w:r>
      <w:r w:rsidRPr="00C64D12">
        <w:rPr>
          <w:sz w:val="28"/>
          <w:szCs w:val="28"/>
        </w:rPr>
        <w:t>2</w:t>
      </w:r>
      <w:proofErr w:type="gramEnd"/>
      <w:r w:rsidRPr="00C64D12">
        <w:rPr>
          <w:sz w:val="28"/>
          <w:szCs w:val="28"/>
        </w:rPr>
        <w:t> 188 983 087 рублей 04 копейки;</w:t>
      </w:r>
    </w:p>
    <w:p w:rsidR="00682A25" w:rsidRPr="009D2058" w:rsidRDefault="00682A25" w:rsidP="00A27E7C">
      <w:pPr>
        <w:ind w:firstLine="720"/>
        <w:jc w:val="both"/>
        <w:rPr>
          <w:sz w:val="28"/>
          <w:szCs w:val="28"/>
        </w:rPr>
      </w:pPr>
      <w:r w:rsidRPr="00C64D12">
        <w:rPr>
          <w:sz w:val="28"/>
          <w:szCs w:val="28"/>
        </w:rPr>
        <w:t xml:space="preserve">общий объем </w:t>
      </w:r>
      <w:proofErr w:type="gramStart"/>
      <w:r w:rsidRPr="00C64D12">
        <w:rPr>
          <w:sz w:val="28"/>
          <w:szCs w:val="28"/>
        </w:rPr>
        <w:t>расходов  2</w:t>
      </w:r>
      <w:proofErr w:type="gramEnd"/>
      <w:r w:rsidRPr="00C64D12">
        <w:rPr>
          <w:sz w:val="28"/>
          <w:szCs w:val="28"/>
        </w:rPr>
        <w:t> 281 946 733 рубля 10 копеек;</w:t>
      </w:r>
    </w:p>
    <w:p w:rsidR="00682A25" w:rsidRPr="009D2058" w:rsidRDefault="00682A25" w:rsidP="00A27E7C">
      <w:pPr>
        <w:ind w:firstLine="720"/>
        <w:jc w:val="both"/>
        <w:rPr>
          <w:sz w:val="28"/>
          <w:szCs w:val="28"/>
        </w:rPr>
      </w:pPr>
      <w:proofErr w:type="gramStart"/>
      <w:r w:rsidRPr="009D2058">
        <w:rPr>
          <w:sz w:val="28"/>
          <w:szCs w:val="28"/>
        </w:rPr>
        <w:t>дефицит  92</w:t>
      </w:r>
      <w:proofErr w:type="gramEnd"/>
      <w:r w:rsidRPr="009D2058">
        <w:rPr>
          <w:sz w:val="28"/>
          <w:szCs w:val="28"/>
        </w:rPr>
        <w:t> 963 646 рублей 06 копеек</w:t>
      </w:r>
      <w:r w:rsidR="00A27E7C">
        <w:rPr>
          <w:sz w:val="28"/>
          <w:szCs w:val="28"/>
        </w:rPr>
        <w:t>.</w:t>
      </w:r>
      <w:r w:rsidRPr="009D2058">
        <w:rPr>
          <w:sz w:val="28"/>
          <w:szCs w:val="28"/>
        </w:rPr>
        <w:t>»</w:t>
      </w:r>
      <w:r w:rsidR="00A27E7C">
        <w:rPr>
          <w:sz w:val="28"/>
          <w:szCs w:val="28"/>
        </w:rPr>
        <w:t>;</w:t>
      </w:r>
    </w:p>
    <w:p w:rsidR="00682A25" w:rsidRPr="009D2058" w:rsidRDefault="00682A25" w:rsidP="00A27E7C">
      <w:pPr>
        <w:jc w:val="both"/>
        <w:rPr>
          <w:sz w:val="28"/>
          <w:szCs w:val="28"/>
        </w:rPr>
      </w:pPr>
      <w:r w:rsidRPr="009D2058">
        <w:rPr>
          <w:sz w:val="28"/>
          <w:szCs w:val="28"/>
        </w:rPr>
        <w:tab/>
        <w:t>2) пункты 6-9 решения изложить в следующей редакции:</w:t>
      </w:r>
    </w:p>
    <w:p w:rsidR="00682A25" w:rsidRPr="009D2058" w:rsidRDefault="00682A25" w:rsidP="00A27E7C">
      <w:pPr>
        <w:ind w:firstLine="720"/>
        <w:jc w:val="both"/>
        <w:rPr>
          <w:sz w:val="28"/>
          <w:szCs w:val="28"/>
        </w:rPr>
      </w:pPr>
      <w:r w:rsidRPr="009D2058">
        <w:rPr>
          <w:sz w:val="28"/>
          <w:szCs w:val="28"/>
        </w:rPr>
        <w:t>«6. Установить предельный объем расходов на обслуживание муниципального долга бюджета городского округа:</w:t>
      </w:r>
    </w:p>
    <w:p w:rsidR="00682A25" w:rsidRPr="009D2058" w:rsidRDefault="00682A25" w:rsidP="00A27E7C">
      <w:pPr>
        <w:jc w:val="both"/>
        <w:rPr>
          <w:sz w:val="28"/>
          <w:szCs w:val="28"/>
        </w:rPr>
      </w:pPr>
      <w:r w:rsidRPr="009D2058">
        <w:rPr>
          <w:sz w:val="28"/>
          <w:szCs w:val="28"/>
        </w:rPr>
        <w:tab/>
        <w:t xml:space="preserve">- в 2019 году </w:t>
      </w:r>
      <w:r>
        <w:rPr>
          <w:sz w:val="28"/>
          <w:szCs w:val="28"/>
        </w:rPr>
        <w:t>6 702 700</w:t>
      </w:r>
      <w:r w:rsidRPr="009D2058">
        <w:rPr>
          <w:sz w:val="28"/>
          <w:szCs w:val="28"/>
        </w:rPr>
        <w:t xml:space="preserve"> рублей;</w:t>
      </w:r>
    </w:p>
    <w:p w:rsidR="00682A25" w:rsidRPr="009D2058" w:rsidRDefault="00682A25" w:rsidP="00A27E7C">
      <w:pPr>
        <w:jc w:val="both"/>
        <w:rPr>
          <w:sz w:val="28"/>
          <w:szCs w:val="28"/>
        </w:rPr>
      </w:pPr>
      <w:r w:rsidRPr="009D2058">
        <w:rPr>
          <w:sz w:val="28"/>
          <w:szCs w:val="28"/>
        </w:rPr>
        <w:tab/>
        <w:t>- в 2020 году 8 170 000 рублей;</w:t>
      </w:r>
    </w:p>
    <w:p w:rsidR="00682A25" w:rsidRPr="009D2058" w:rsidRDefault="00682A25" w:rsidP="00A27E7C">
      <w:pPr>
        <w:jc w:val="both"/>
        <w:rPr>
          <w:sz w:val="28"/>
          <w:szCs w:val="28"/>
        </w:rPr>
      </w:pPr>
      <w:r w:rsidRPr="009D2058">
        <w:rPr>
          <w:sz w:val="28"/>
          <w:szCs w:val="28"/>
        </w:rPr>
        <w:tab/>
        <w:t>- в 2021 году 3 760 000 рублей.</w:t>
      </w:r>
    </w:p>
    <w:p w:rsidR="00682A25" w:rsidRPr="009D2058" w:rsidRDefault="00682A25" w:rsidP="00A27E7C">
      <w:pPr>
        <w:ind w:firstLine="720"/>
        <w:jc w:val="both"/>
        <w:rPr>
          <w:sz w:val="28"/>
          <w:szCs w:val="28"/>
        </w:rPr>
      </w:pPr>
      <w:r w:rsidRPr="009D2058">
        <w:rPr>
          <w:sz w:val="28"/>
          <w:szCs w:val="28"/>
        </w:rPr>
        <w:t>7. Утвердить общий объем бюджетных ассигнований на исполнение публичных нормативных обязательств за счет средств городского бюджета:</w:t>
      </w:r>
    </w:p>
    <w:p w:rsidR="00682A25" w:rsidRPr="009D2058" w:rsidRDefault="00682A25" w:rsidP="00A27E7C">
      <w:pPr>
        <w:ind w:firstLine="720"/>
        <w:jc w:val="both"/>
        <w:rPr>
          <w:sz w:val="28"/>
          <w:szCs w:val="28"/>
        </w:rPr>
      </w:pPr>
      <w:r w:rsidRPr="009D2058">
        <w:rPr>
          <w:sz w:val="28"/>
          <w:szCs w:val="28"/>
        </w:rPr>
        <w:t>- в 2019 году в сумме 194</w:t>
      </w:r>
      <w:r>
        <w:rPr>
          <w:sz w:val="28"/>
          <w:szCs w:val="28"/>
        </w:rPr>
        <w:t> 411 645</w:t>
      </w:r>
      <w:r w:rsidRPr="009D2058">
        <w:rPr>
          <w:sz w:val="28"/>
          <w:szCs w:val="28"/>
        </w:rPr>
        <w:t xml:space="preserve"> рублей 15 копеек;</w:t>
      </w:r>
    </w:p>
    <w:p w:rsidR="00682A25" w:rsidRPr="009D2058" w:rsidRDefault="00682A25" w:rsidP="00A27E7C">
      <w:pPr>
        <w:ind w:firstLine="720"/>
        <w:jc w:val="both"/>
        <w:rPr>
          <w:sz w:val="28"/>
          <w:szCs w:val="28"/>
        </w:rPr>
      </w:pPr>
      <w:r w:rsidRPr="009D2058">
        <w:rPr>
          <w:sz w:val="28"/>
          <w:szCs w:val="28"/>
        </w:rPr>
        <w:t>- в 2020 году в сумме 309 889 712 рублей 13 копеек;</w:t>
      </w:r>
    </w:p>
    <w:p w:rsidR="00682A25" w:rsidRPr="009D2058" w:rsidRDefault="00682A25" w:rsidP="00A27E7C">
      <w:pPr>
        <w:ind w:firstLine="720"/>
        <w:jc w:val="both"/>
        <w:rPr>
          <w:sz w:val="28"/>
          <w:szCs w:val="28"/>
        </w:rPr>
      </w:pPr>
      <w:r w:rsidRPr="009D2058">
        <w:rPr>
          <w:sz w:val="28"/>
          <w:szCs w:val="28"/>
        </w:rPr>
        <w:t>- в 2021 году в сумме 311 161 144 рубля 56 копеек.</w:t>
      </w:r>
    </w:p>
    <w:p w:rsidR="00682A25" w:rsidRPr="009D2058" w:rsidRDefault="00682A25" w:rsidP="00A27E7C">
      <w:pPr>
        <w:ind w:firstLine="720"/>
        <w:jc w:val="both"/>
        <w:rPr>
          <w:sz w:val="28"/>
          <w:szCs w:val="28"/>
        </w:rPr>
      </w:pPr>
      <w:r w:rsidRPr="009D2058">
        <w:rPr>
          <w:sz w:val="28"/>
          <w:szCs w:val="28"/>
        </w:rPr>
        <w:t>8. Утвердить общий объем бюджетных ассигнований на исполнение действующих обязательств:</w:t>
      </w:r>
    </w:p>
    <w:p w:rsidR="00682A25" w:rsidRPr="009D2058" w:rsidRDefault="00682A25" w:rsidP="00682A25">
      <w:pPr>
        <w:ind w:firstLine="720"/>
        <w:jc w:val="both"/>
        <w:rPr>
          <w:sz w:val="28"/>
          <w:szCs w:val="28"/>
        </w:rPr>
      </w:pPr>
      <w:r w:rsidRPr="009D2058">
        <w:rPr>
          <w:sz w:val="28"/>
          <w:szCs w:val="28"/>
        </w:rPr>
        <w:t xml:space="preserve">- в 2019 году в сумме </w:t>
      </w:r>
      <w:r w:rsidRPr="00C64D12">
        <w:rPr>
          <w:sz w:val="28"/>
          <w:szCs w:val="28"/>
        </w:rPr>
        <w:t>1 934 027 319</w:t>
      </w:r>
      <w:r w:rsidRPr="009D2058">
        <w:rPr>
          <w:sz w:val="28"/>
          <w:szCs w:val="28"/>
        </w:rPr>
        <w:t xml:space="preserve"> рублей 10 копеек;</w:t>
      </w:r>
    </w:p>
    <w:p w:rsidR="00682A25" w:rsidRPr="009D2058" w:rsidRDefault="00682A25" w:rsidP="00682A25">
      <w:pPr>
        <w:ind w:firstLine="720"/>
        <w:jc w:val="both"/>
        <w:rPr>
          <w:sz w:val="28"/>
          <w:szCs w:val="28"/>
        </w:rPr>
      </w:pPr>
      <w:r w:rsidRPr="009D2058">
        <w:rPr>
          <w:sz w:val="28"/>
          <w:szCs w:val="28"/>
        </w:rPr>
        <w:lastRenderedPageBreak/>
        <w:t xml:space="preserve">- в 2020 году в сумме 1 758 731 665 рублей; </w:t>
      </w:r>
    </w:p>
    <w:p w:rsidR="00682A25" w:rsidRPr="009D2058" w:rsidRDefault="00682A25" w:rsidP="00682A25">
      <w:pPr>
        <w:ind w:firstLine="720"/>
        <w:jc w:val="both"/>
        <w:rPr>
          <w:sz w:val="28"/>
          <w:szCs w:val="28"/>
        </w:rPr>
      </w:pPr>
      <w:r w:rsidRPr="009D2058">
        <w:rPr>
          <w:sz w:val="28"/>
          <w:szCs w:val="28"/>
        </w:rPr>
        <w:t xml:space="preserve">- в 2021 году в сумме 1 771 542 401 рубль. </w:t>
      </w:r>
    </w:p>
    <w:p w:rsidR="00682A25" w:rsidRPr="009D2058" w:rsidRDefault="00682A25" w:rsidP="00682A25">
      <w:pPr>
        <w:ind w:firstLine="720"/>
        <w:jc w:val="both"/>
        <w:rPr>
          <w:sz w:val="28"/>
          <w:szCs w:val="28"/>
        </w:rPr>
      </w:pPr>
      <w:r w:rsidRPr="009D2058">
        <w:rPr>
          <w:sz w:val="28"/>
          <w:szCs w:val="28"/>
        </w:rPr>
        <w:t>9. Утвердить общий объем бюджетных ассигнований на исполнение принимаемых обязательств:</w:t>
      </w:r>
    </w:p>
    <w:p w:rsidR="00682A25" w:rsidRPr="009D2058" w:rsidRDefault="00682A25" w:rsidP="00682A25">
      <w:pPr>
        <w:ind w:firstLine="720"/>
        <w:jc w:val="both"/>
        <w:rPr>
          <w:sz w:val="28"/>
          <w:szCs w:val="28"/>
        </w:rPr>
      </w:pPr>
      <w:r w:rsidRPr="009D2058">
        <w:rPr>
          <w:sz w:val="28"/>
          <w:szCs w:val="28"/>
        </w:rPr>
        <w:t>- в 2019 году в сумме 347 919 414 рублей;</w:t>
      </w:r>
    </w:p>
    <w:p w:rsidR="00682A25" w:rsidRPr="009D2058" w:rsidRDefault="00682A25" w:rsidP="00682A25">
      <w:pPr>
        <w:ind w:firstLine="720"/>
        <w:jc w:val="both"/>
        <w:rPr>
          <w:sz w:val="28"/>
          <w:szCs w:val="28"/>
        </w:rPr>
      </w:pPr>
      <w:r w:rsidRPr="009D2058">
        <w:rPr>
          <w:sz w:val="28"/>
          <w:szCs w:val="28"/>
        </w:rPr>
        <w:t xml:space="preserve">- в 2020 году в сумме 13 641 249 рублей; </w:t>
      </w:r>
    </w:p>
    <w:p w:rsidR="00682A25" w:rsidRPr="009D2058" w:rsidRDefault="00682A25" w:rsidP="00682A25">
      <w:pPr>
        <w:ind w:firstLine="720"/>
        <w:jc w:val="both"/>
        <w:rPr>
          <w:sz w:val="28"/>
          <w:szCs w:val="28"/>
        </w:rPr>
      </w:pPr>
      <w:r w:rsidRPr="009D2058">
        <w:rPr>
          <w:sz w:val="28"/>
          <w:szCs w:val="28"/>
        </w:rPr>
        <w:t>- в 2021 году в сумме 44 785 249 рублей.»;</w:t>
      </w:r>
    </w:p>
    <w:p w:rsidR="00682A25" w:rsidRPr="009D2058" w:rsidRDefault="00682A25" w:rsidP="00682A25">
      <w:pPr>
        <w:jc w:val="both"/>
        <w:rPr>
          <w:sz w:val="28"/>
          <w:szCs w:val="28"/>
        </w:rPr>
      </w:pPr>
      <w:r w:rsidRPr="009D2058">
        <w:rPr>
          <w:sz w:val="28"/>
          <w:szCs w:val="28"/>
        </w:rPr>
        <w:tab/>
        <w:t>3) пункт 11 решения изложить в следующей редакции:</w:t>
      </w:r>
    </w:p>
    <w:p w:rsidR="00682A25" w:rsidRPr="009D2058" w:rsidRDefault="00682A25" w:rsidP="00682A25">
      <w:pPr>
        <w:ind w:firstLine="720"/>
        <w:jc w:val="both"/>
        <w:rPr>
          <w:sz w:val="28"/>
          <w:szCs w:val="28"/>
        </w:rPr>
      </w:pPr>
      <w:r w:rsidRPr="009D2058">
        <w:rPr>
          <w:sz w:val="28"/>
          <w:szCs w:val="28"/>
        </w:rPr>
        <w:t>«11. Утвердить объем бюджетных ассигнований дорожного фонда:</w:t>
      </w:r>
    </w:p>
    <w:p w:rsidR="00682A25" w:rsidRPr="009D2058" w:rsidRDefault="00682A25" w:rsidP="00682A25">
      <w:pPr>
        <w:ind w:firstLine="720"/>
        <w:jc w:val="both"/>
        <w:rPr>
          <w:sz w:val="28"/>
          <w:szCs w:val="28"/>
        </w:rPr>
      </w:pPr>
      <w:r w:rsidRPr="009D2058">
        <w:rPr>
          <w:sz w:val="28"/>
          <w:szCs w:val="28"/>
        </w:rPr>
        <w:t>- на 2019 год в сумме 172 179 714 рублей 78 копеек;</w:t>
      </w:r>
    </w:p>
    <w:p w:rsidR="00682A25" w:rsidRPr="009D2058" w:rsidRDefault="00682A25" w:rsidP="00682A25">
      <w:pPr>
        <w:ind w:firstLine="720"/>
        <w:jc w:val="both"/>
        <w:rPr>
          <w:sz w:val="28"/>
          <w:szCs w:val="28"/>
        </w:rPr>
      </w:pPr>
      <w:r w:rsidRPr="009D2058">
        <w:rPr>
          <w:sz w:val="28"/>
          <w:szCs w:val="28"/>
        </w:rPr>
        <w:t>- на 2020 год в сумме 26 904 000 рублей;</w:t>
      </w:r>
    </w:p>
    <w:p w:rsidR="00682A25" w:rsidRPr="009D2058" w:rsidRDefault="00682A25" w:rsidP="00682A25">
      <w:pPr>
        <w:ind w:firstLine="720"/>
        <w:jc w:val="both"/>
        <w:rPr>
          <w:sz w:val="28"/>
          <w:szCs w:val="28"/>
        </w:rPr>
      </w:pPr>
      <w:r w:rsidRPr="009D2058">
        <w:rPr>
          <w:sz w:val="28"/>
          <w:szCs w:val="28"/>
        </w:rPr>
        <w:t>- на 2021 год в сумме 42 259 000 рублей.»;</w:t>
      </w:r>
    </w:p>
    <w:p w:rsidR="00682A25" w:rsidRPr="009D2058" w:rsidRDefault="00682A25" w:rsidP="00682A25">
      <w:pPr>
        <w:jc w:val="both"/>
        <w:rPr>
          <w:sz w:val="28"/>
          <w:szCs w:val="28"/>
        </w:rPr>
      </w:pPr>
      <w:r w:rsidRPr="009D2058">
        <w:rPr>
          <w:sz w:val="28"/>
          <w:szCs w:val="28"/>
        </w:rPr>
        <w:tab/>
        <w:t>3) приложения 1,</w:t>
      </w:r>
      <w:r w:rsidR="00A27E7C">
        <w:rPr>
          <w:sz w:val="28"/>
          <w:szCs w:val="28"/>
        </w:rPr>
        <w:t xml:space="preserve"> </w:t>
      </w:r>
      <w:r w:rsidRPr="009D2058">
        <w:rPr>
          <w:sz w:val="28"/>
          <w:szCs w:val="28"/>
        </w:rPr>
        <w:t>4,</w:t>
      </w:r>
      <w:r w:rsidR="00A27E7C">
        <w:rPr>
          <w:sz w:val="28"/>
          <w:szCs w:val="28"/>
        </w:rPr>
        <w:t xml:space="preserve"> </w:t>
      </w:r>
      <w:r w:rsidRPr="009D2058">
        <w:rPr>
          <w:sz w:val="28"/>
          <w:szCs w:val="28"/>
        </w:rPr>
        <w:t>7,</w:t>
      </w:r>
      <w:r w:rsidR="00A27E7C">
        <w:rPr>
          <w:sz w:val="28"/>
          <w:szCs w:val="28"/>
        </w:rPr>
        <w:t xml:space="preserve"> </w:t>
      </w:r>
      <w:r w:rsidRPr="009D2058">
        <w:rPr>
          <w:sz w:val="28"/>
          <w:szCs w:val="28"/>
        </w:rPr>
        <w:t>8,</w:t>
      </w:r>
      <w:r w:rsidR="00A27E7C">
        <w:rPr>
          <w:sz w:val="28"/>
          <w:szCs w:val="28"/>
        </w:rPr>
        <w:t xml:space="preserve"> </w:t>
      </w:r>
      <w:r w:rsidRPr="009D2058">
        <w:rPr>
          <w:sz w:val="28"/>
          <w:szCs w:val="28"/>
        </w:rPr>
        <w:t>9,</w:t>
      </w:r>
      <w:r w:rsidR="00A27E7C">
        <w:rPr>
          <w:sz w:val="28"/>
          <w:szCs w:val="28"/>
        </w:rPr>
        <w:t xml:space="preserve"> </w:t>
      </w:r>
      <w:r w:rsidRPr="009D2058">
        <w:rPr>
          <w:sz w:val="28"/>
          <w:szCs w:val="28"/>
        </w:rPr>
        <w:t>10,</w:t>
      </w:r>
      <w:r w:rsidR="00A27E7C">
        <w:rPr>
          <w:sz w:val="28"/>
          <w:szCs w:val="28"/>
        </w:rPr>
        <w:t xml:space="preserve"> </w:t>
      </w:r>
      <w:r w:rsidRPr="009D2058">
        <w:rPr>
          <w:sz w:val="28"/>
          <w:szCs w:val="28"/>
        </w:rPr>
        <w:t>11,</w:t>
      </w:r>
      <w:r w:rsidR="00A27E7C">
        <w:rPr>
          <w:sz w:val="28"/>
          <w:szCs w:val="28"/>
        </w:rPr>
        <w:t xml:space="preserve"> </w:t>
      </w:r>
      <w:r w:rsidRPr="009D2058">
        <w:rPr>
          <w:sz w:val="28"/>
          <w:szCs w:val="28"/>
        </w:rPr>
        <w:t>15,</w:t>
      </w:r>
      <w:r w:rsidR="00A27E7C">
        <w:rPr>
          <w:sz w:val="28"/>
          <w:szCs w:val="28"/>
        </w:rPr>
        <w:t xml:space="preserve"> </w:t>
      </w:r>
      <w:r w:rsidRPr="009D2058">
        <w:rPr>
          <w:sz w:val="28"/>
          <w:szCs w:val="28"/>
        </w:rPr>
        <w:t>16,</w:t>
      </w:r>
      <w:r w:rsidR="00A27E7C">
        <w:rPr>
          <w:sz w:val="28"/>
          <w:szCs w:val="28"/>
        </w:rPr>
        <w:t xml:space="preserve"> </w:t>
      </w:r>
      <w:r w:rsidRPr="009D2058">
        <w:rPr>
          <w:sz w:val="28"/>
          <w:szCs w:val="28"/>
        </w:rPr>
        <w:t>17 решения изложить в следующей редакции согласно приложениям 1-</w:t>
      </w:r>
      <w:r>
        <w:rPr>
          <w:sz w:val="28"/>
          <w:szCs w:val="28"/>
        </w:rPr>
        <w:t>10</w:t>
      </w:r>
      <w:r w:rsidRPr="009D2058">
        <w:rPr>
          <w:sz w:val="28"/>
          <w:szCs w:val="28"/>
        </w:rPr>
        <w:t xml:space="preserve"> к настоящему решению.</w:t>
      </w:r>
    </w:p>
    <w:p w:rsidR="00682A25" w:rsidRPr="009D2058" w:rsidRDefault="00682A25" w:rsidP="00682A25">
      <w:pPr>
        <w:jc w:val="both"/>
        <w:rPr>
          <w:sz w:val="28"/>
          <w:szCs w:val="28"/>
        </w:rPr>
      </w:pPr>
      <w:r w:rsidRPr="009D2058">
        <w:rPr>
          <w:sz w:val="28"/>
          <w:szCs w:val="28"/>
        </w:rPr>
        <w:tab/>
        <w:t>2. Опубликовать настоящее решение в газете «</w:t>
      </w:r>
      <w:proofErr w:type="spellStart"/>
      <w:r w:rsidRPr="009D2058">
        <w:rPr>
          <w:sz w:val="28"/>
          <w:szCs w:val="28"/>
        </w:rPr>
        <w:t>Переславская</w:t>
      </w:r>
      <w:proofErr w:type="spellEnd"/>
      <w:r w:rsidRPr="009D2058">
        <w:rPr>
          <w:sz w:val="28"/>
          <w:szCs w:val="28"/>
        </w:rPr>
        <w:t xml:space="preserve"> неделя».</w:t>
      </w:r>
    </w:p>
    <w:p w:rsidR="00682A25" w:rsidRPr="009D2058" w:rsidRDefault="00682A25" w:rsidP="00682A25">
      <w:pPr>
        <w:jc w:val="both"/>
        <w:rPr>
          <w:sz w:val="28"/>
          <w:szCs w:val="28"/>
        </w:rPr>
      </w:pPr>
      <w:r w:rsidRPr="009D2058">
        <w:rPr>
          <w:sz w:val="28"/>
          <w:szCs w:val="28"/>
        </w:rPr>
        <w:tab/>
        <w:t>3. Настоящее решение вступает в силу с даты принятия.</w:t>
      </w:r>
    </w:p>
    <w:p w:rsidR="00A33BBE" w:rsidRDefault="008E273B">
      <w:pPr>
        <w:rPr>
          <w:sz w:val="28"/>
          <w:szCs w:val="28"/>
        </w:rPr>
      </w:pPr>
    </w:p>
    <w:p w:rsidR="00EF39BB" w:rsidRPr="00EF39BB" w:rsidRDefault="00EF39BB">
      <w:pPr>
        <w:rPr>
          <w:sz w:val="28"/>
          <w:szCs w:val="28"/>
        </w:rPr>
      </w:pPr>
    </w:p>
    <w:p w:rsidR="00EF39BB" w:rsidRPr="00EF39BB" w:rsidRDefault="00EF39BB" w:rsidP="00EF39BB">
      <w:pPr>
        <w:rPr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608"/>
        <w:gridCol w:w="236"/>
        <w:gridCol w:w="4984"/>
      </w:tblGrid>
      <w:tr w:rsidR="00EF39BB" w:rsidRPr="00DC600E" w:rsidTr="0024296F">
        <w:tc>
          <w:tcPr>
            <w:tcW w:w="4608" w:type="dxa"/>
          </w:tcPr>
          <w:p w:rsidR="00EF39BB" w:rsidRPr="00DC600E" w:rsidRDefault="00EF39BB" w:rsidP="0024296F">
            <w:pPr>
              <w:rPr>
                <w:sz w:val="28"/>
                <w:szCs w:val="28"/>
              </w:rPr>
            </w:pPr>
            <w:r w:rsidRPr="00DC600E">
              <w:rPr>
                <w:sz w:val="28"/>
                <w:szCs w:val="28"/>
              </w:rPr>
              <w:t xml:space="preserve">Глава городского округа </w:t>
            </w:r>
          </w:p>
          <w:p w:rsidR="00EF39BB" w:rsidRPr="00DC600E" w:rsidRDefault="00EF39BB" w:rsidP="0024296F">
            <w:pPr>
              <w:rPr>
                <w:sz w:val="28"/>
                <w:szCs w:val="28"/>
              </w:rPr>
            </w:pPr>
            <w:r w:rsidRPr="00DC600E">
              <w:rPr>
                <w:sz w:val="28"/>
                <w:szCs w:val="28"/>
              </w:rPr>
              <w:t>города Переславля-Залесского</w:t>
            </w:r>
          </w:p>
          <w:p w:rsidR="00EF39BB" w:rsidRPr="00DC600E" w:rsidRDefault="00EF39BB" w:rsidP="0024296F">
            <w:pPr>
              <w:rPr>
                <w:sz w:val="28"/>
                <w:szCs w:val="28"/>
              </w:rPr>
            </w:pPr>
          </w:p>
          <w:p w:rsidR="00EF39BB" w:rsidRPr="00DC600E" w:rsidRDefault="00EF39BB" w:rsidP="0024296F">
            <w:pPr>
              <w:jc w:val="right"/>
              <w:rPr>
                <w:sz w:val="28"/>
                <w:szCs w:val="28"/>
              </w:rPr>
            </w:pPr>
            <w:r w:rsidRPr="00DC600E">
              <w:rPr>
                <w:sz w:val="28"/>
                <w:szCs w:val="28"/>
              </w:rPr>
              <w:t xml:space="preserve">                               В.А. Астраханцев</w:t>
            </w:r>
          </w:p>
        </w:tc>
        <w:tc>
          <w:tcPr>
            <w:tcW w:w="236" w:type="dxa"/>
          </w:tcPr>
          <w:p w:rsidR="00EF39BB" w:rsidRPr="00DC600E" w:rsidRDefault="00EF39BB" w:rsidP="0024296F">
            <w:pPr>
              <w:rPr>
                <w:sz w:val="28"/>
                <w:szCs w:val="28"/>
              </w:rPr>
            </w:pPr>
          </w:p>
        </w:tc>
        <w:tc>
          <w:tcPr>
            <w:tcW w:w="4984" w:type="dxa"/>
          </w:tcPr>
          <w:p w:rsidR="00EF39BB" w:rsidRPr="00DC600E" w:rsidRDefault="00EF39BB" w:rsidP="0024296F">
            <w:pPr>
              <w:rPr>
                <w:sz w:val="28"/>
                <w:szCs w:val="28"/>
              </w:rPr>
            </w:pPr>
            <w:r w:rsidRPr="00DC600E">
              <w:rPr>
                <w:sz w:val="28"/>
                <w:szCs w:val="28"/>
              </w:rPr>
              <w:t>Председатель Переславль-Залесской городской Думы</w:t>
            </w:r>
          </w:p>
          <w:p w:rsidR="00EF39BB" w:rsidRPr="00DC600E" w:rsidRDefault="00EF39BB" w:rsidP="0024296F">
            <w:pPr>
              <w:rPr>
                <w:sz w:val="28"/>
                <w:szCs w:val="28"/>
              </w:rPr>
            </w:pPr>
          </w:p>
          <w:p w:rsidR="00EF39BB" w:rsidRPr="00DC600E" w:rsidRDefault="00EF39BB" w:rsidP="0024296F">
            <w:pPr>
              <w:rPr>
                <w:sz w:val="28"/>
                <w:szCs w:val="28"/>
              </w:rPr>
            </w:pPr>
            <w:r w:rsidRPr="00DC600E">
              <w:rPr>
                <w:sz w:val="28"/>
                <w:szCs w:val="28"/>
              </w:rPr>
              <w:t xml:space="preserve">                                      С.В. Корниенко</w:t>
            </w:r>
          </w:p>
        </w:tc>
      </w:tr>
    </w:tbl>
    <w:p w:rsidR="00682A25" w:rsidRDefault="00682A25"/>
    <w:sectPr w:rsidR="00682A25" w:rsidSect="00B70170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D17"/>
    <w:rsid w:val="001D4D17"/>
    <w:rsid w:val="002253A4"/>
    <w:rsid w:val="00682A25"/>
    <w:rsid w:val="008E273B"/>
    <w:rsid w:val="00A27E7C"/>
    <w:rsid w:val="00B70170"/>
    <w:rsid w:val="00BB7C6A"/>
    <w:rsid w:val="00EF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B0B14F9"/>
  <w15:chartTrackingRefBased/>
  <w15:docId w15:val="{2A5502C4-421C-4517-B969-241B6E687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D17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1D4D17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4D17"/>
    <w:rPr>
      <w:rFonts w:ascii="Arial" w:eastAsia="Calibri" w:hAnsi="Arial" w:cs="Arial"/>
      <w:b/>
      <w:bCs/>
      <w:color w:val="000080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1D4D17"/>
    <w:pPr>
      <w:widowControl w:val="0"/>
      <w:suppressAutoHyphens w:val="0"/>
      <w:spacing w:line="360" w:lineRule="auto"/>
      <w:jc w:val="center"/>
    </w:pPr>
    <w:rPr>
      <w:b/>
      <w:sz w:val="40"/>
      <w:lang w:eastAsia="ru-RU"/>
    </w:rPr>
  </w:style>
  <w:style w:type="paragraph" w:styleId="3">
    <w:name w:val="Body Text 3"/>
    <w:basedOn w:val="a"/>
    <w:link w:val="30"/>
    <w:semiHidden/>
    <w:rsid w:val="001D4D1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1D4D17"/>
    <w:rPr>
      <w:rFonts w:ascii="Times New Roman" w:eastAsia="Calibri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2019-12-27T06:11:00Z</dcterms:created>
  <dcterms:modified xsi:type="dcterms:W3CDTF">2020-01-09T06:42:00Z</dcterms:modified>
</cp:coreProperties>
</file>