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E8" w:rsidRDefault="002E37E8" w:rsidP="002E37E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E8" w:rsidRDefault="002E37E8" w:rsidP="002E37E8">
      <w:pPr>
        <w:jc w:val="center"/>
      </w:pPr>
    </w:p>
    <w:p w:rsidR="002E37E8" w:rsidRDefault="002E37E8" w:rsidP="002E37E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2E37E8" w:rsidRDefault="002E37E8" w:rsidP="002E37E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2E37E8" w:rsidRDefault="002E37E8" w:rsidP="002E37E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E37E8" w:rsidRDefault="002E37E8" w:rsidP="002E37E8">
      <w:pPr>
        <w:pStyle w:val="2"/>
        <w:spacing w:after="0" w:line="240" w:lineRule="auto"/>
        <w:jc w:val="center"/>
        <w:rPr>
          <w:spacing w:val="0"/>
        </w:rPr>
      </w:pPr>
    </w:p>
    <w:p w:rsidR="002E37E8" w:rsidRDefault="002E37E8" w:rsidP="002E37E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E37E8" w:rsidRDefault="002E37E8" w:rsidP="002E37E8"/>
    <w:p w:rsidR="002E37E8" w:rsidRDefault="002E37E8" w:rsidP="002E37E8"/>
    <w:p w:rsidR="002E37E8" w:rsidRDefault="002E37E8" w:rsidP="002E37E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500EE">
        <w:rPr>
          <w:spacing w:val="0"/>
        </w:rPr>
        <w:t xml:space="preserve"> 20.07.2018</w:t>
      </w:r>
      <w:r>
        <w:rPr>
          <w:spacing w:val="0"/>
        </w:rPr>
        <w:t xml:space="preserve"> №</w:t>
      </w:r>
      <w:r w:rsidR="000500EE">
        <w:rPr>
          <w:spacing w:val="0"/>
        </w:rPr>
        <w:t xml:space="preserve"> ПОС.03-0953/18</w:t>
      </w:r>
      <w:r>
        <w:rPr>
          <w:spacing w:val="0"/>
        </w:rPr>
        <w:t xml:space="preserve"> </w:t>
      </w:r>
    </w:p>
    <w:p w:rsidR="002E37E8" w:rsidRDefault="002E37E8" w:rsidP="002E37E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27FE6" w:rsidRDefault="00A27FE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2018-2020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15.08.2017 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2B65E8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1119D3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Pr="00172227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ст. 179 Бюджетного кодекса РФ, </w:t>
      </w:r>
      <w:r w:rsidRPr="002B65E8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2B65E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2B65E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6E11AC">
        <w:rPr>
          <w:rFonts w:ascii="Times New Roman" w:hAnsi="Times New Roman"/>
          <w:sz w:val="26"/>
          <w:szCs w:val="26"/>
        </w:rPr>
        <w:t>27.06</w:t>
      </w:r>
      <w:r w:rsidR="00437B10" w:rsidRPr="001A1BB4">
        <w:rPr>
          <w:rFonts w:ascii="Times New Roman" w:hAnsi="Times New Roman"/>
          <w:sz w:val="26"/>
          <w:szCs w:val="26"/>
        </w:rPr>
        <w:t>.</w:t>
      </w:r>
      <w:r w:rsidRPr="001A1BB4">
        <w:rPr>
          <w:rFonts w:ascii="Times New Roman" w:hAnsi="Times New Roman"/>
          <w:sz w:val="24"/>
          <w:szCs w:val="24"/>
        </w:rPr>
        <w:t>201</w:t>
      </w:r>
      <w:r w:rsidR="00064A83" w:rsidRPr="001A1BB4">
        <w:rPr>
          <w:rFonts w:ascii="Times New Roman" w:hAnsi="Times New Roman"/>
          <w:sz w:val="24"/>
          <w:szCs w:val="24"/>
        </w:rPr>
        <w:t>8</w:t>
      </w:r>
      <w:r w:rsidRPr="001A1BB4">
        <w:rPr>
          <w:rFonts w:ascii="Times New Roman" w:hAnsi="Times New Roman"/>
          <w:sz w:val="24"/>
          <w:szCs w:val="24"/>
        </w:rPr>
        <w:t xml:space="preserve"> №</w:t>
      </w:r>
      <w:r w:rsidR="006E11AC">
        <w:rPr>
          <w:rFonts w:ascii="Times New Roman" w:hAnsi="Times New Roman"/>
          <w:sz w:val="24"/>
          <w:szCs w:val="24"/>
        </w:rPr>
        <w:t xml:space="preserve"> 65</w:t>
      </w:r>
      <w:r w:rsidRPr="001A1BB4">
        <w:rPr>
          <w:rFonts w:ascii="Times New Roman" w:hAnsi="Times New Roman"/>
          <w:sz w:val="24"/>
          <w:szCs w:val="24"/>
        </w:rPr>
        <w:t xml:space="preserve"> </w:t>
      </w:r>
      <w:r w:rsidR="00064A83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064A83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064A83">
        <w:rPr>
          <w:rFonts w:ascii="Times New Roman" w:hAnsi="Times New Roman"/>
          <w:sz w:val="24"/>
          <w:szCs w:val="24"/>
        </w:rPr>
        <w:t xml:space="preserve"> городской Думы </w:t>
      </w:r>
      <w:r>
        <w:rPr>
          <w:rFonts w:ascii="Times New Roman" w:hAnsi="Times New Roman"/>
          <w:sz w:val="24"/>
          <w:szCs w:val="24"/>
        </w:rPr>
        <w:t>«О</w:t>
      </w:r>
      <w:r w:rsidRPr="002B65E8">
        <w:rPr>
          <w:rFonts w:ascii="Times New Roman" w:hAnsi="Times New Roman"/>
          <w:sz w:val="24"/>
          <w:szCs w:val="24"/>
        </w:rPr>
        <w:t xml:space="preserve"> бюджете городского округа г. Переславля-Залесского на 201</w:t>
      </w:r>
      <w:r>
        <w:rPr>
          <w:rFonts w:ascii="Times New Roman" w:hAnsi="Times New Roman"/>
          <w:sz w:val="24"/>
          <w:szCs w:val="24"/>
        </w:rPr>
        <w:t>8</w:t>
      </w:r>
      <w:r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2B65E8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2B65E8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  <w:r w:rsidR="00FA49D8">
        <w:rPr>
          <w:rFonts w:ascii="Times New Roman" w:hAnsi="Times New Roman"/>
          <w:sz w:val="24"/>
          <w:szCs w:val="24"/>
        </w:rPr>
        <w:t xml:space="preserve"> </w:t>
      </w:r>
      <w:r w:rsidR="00F872B3">
        <w:rPr>
          <w:rFonts w:ascii="Times New Roman" w:hAnsi="Times New Roman"/>
          <w:sz w:val="24"/>
          <w:szCs w:val="24"/>
        </w:rPr>
        <w:t>и изменения программных мероприятий</w:t>
      </w:r>
      <w:proofErr w:type="gramEnd"/>
    </w:p>
    <w:p w:rsidR="00943F36" w:rsidRPr="00F92186" w:rsidRDefault="00943F36" w:rsidP="00943F36">
      <w:pPr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Pr="007C4360" w:rsidRDefault="00943F36" w:rsidP="00943F36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7C4360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</w:t>
      </w:r>
      <w:r w:rsidRPr="007C4360">
        <w:rPr>
          <w:rFonts w:ascii="Times New Roman" w:hAnsi="Times New Roman"/>
          <w:sz w:val="24"/>
          <w:szCs w:val="24"/>
        </w:rPr>
        <w:t>городскую целевую программу «</w:t>
      </w:r>
      <w:r>
        <w:rPr>
          <w:rFonts w:ascii="Times New Roman" w:hAnsi="Times New Roman"/>
          <w:sz w:val="24"/>
          <w:szCs w:val="24"/>
        </w:rPr>
        <w:t xml:space="preserve">Охрана окружающей среды в </w:t>
      </w:r>
      <w:r w:rsidR="002E37E8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г. Переславле</w:t>
      </w:r>
      <w:r w:rsidRPr="007C4360">
        <w:rPr>
          <w:rFonts w:ascii="Times New Roman" w:hAnsi="Times New Roman"/>
          <w:sz w:val="24"/>
          <w:szCs w:val="24"/>
        </w:rPr>
        <w:t>-Залесско</w:t>
      </w:r>
      <w:r>
        <w:rPr>
          <w:rFonts w:ascii="Times New Roman" w:hAnsi="Times New Roman"/>
          <w:sz w:val="24"/>
          <w:szCs w:val="24"/>
        </w:rPr>
        <w:t>м</w:t>
      </w:r>
      <w:r w:rsidRPr="007C4360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</w:t>
      </w:r>
      <w:r w:rsidRPr="007C4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2020</w:t>
      </w:r>
      <w:r w:rsidRPr="007C4360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г. Переславля-Залесского от 15.08.2017 № ПОС.03-1104/17 </w:t>
      </w:r>
      <w:r w:rsidR="006A1036">
        <w:rPr>
          <w:rFonts w:ascii="Times New Roman" w:hAnsi="Times New Roman"/>
          <w:sz w:val="24"/>
          <w:szCs w:val="24"/>
        </w:rPr>
        <w:t>(в редакции постановлени</w:t>
      </w:r>
      <w:r w:rsidR="00A27FE6">
        <w:rPr>
          <w:rFonts w:ascii="Times New Roman" w:hAnsi="Times New Roman"/>
          <w:sz w:val="24"/>
          <w:szCs w:val="24"/>
        </w:rPr>
        <w:t>й</w:t>
      </w:r>
      <w:r w:rsidR="006A1036">
        <w:rPr>
          <w:rFonts w:ascii="Times New Roman" w:hAnsi="Times New Roman"/>
          <w:sz w:val="24"/>
          <w:szCs w:val="24"/>
        </w:rPr>
        <w:t xml:space="preserve"> Администрации города Переславля-Залесского от 30.01.2018 №ПОС.03-0078/18</w:t>
      </w:r>
      <w:r w:rsidR="00A27FE6">
        <w:rPr>
          <w:rFonts w:ascii="Times New Roman" w:hAnsi="Times New Roman"/>
          <w:sz w:val="24"/>
          <w:szCs w:val="24"/>
        </w:rPr>
        <w:t>, от 23.05.2018 №ПОС.03-0608/18</w:t>
      </w:r>
      <w:r w:rsidR="006E11AC">
        <w:rPr>
          <w:rFonts w:ascii="Times New Roman" w:hAnsi="Times New Roman"/>
          <w:sz w:val="24"/>
          <w:szCs w:val="24"/>
        </w:rPr>
        <w:t>, от 04.07.2018 №ПОС.03-0859/18</w:t>
      </w:r>
      <w:r w:rsidR="006A1036">
        <w:rPr>
          <w:rFonts w:ascii="Times New Roman" w:hAnsi="Times New Roman"/>
          <w:sz w:val="24"/>
          <w:szCs w:val="24"/>
        </w:rPr>
        <w:t>)</w:t>
      </w:r>
      <w:r w:rsidR="00064A83">
        <w:rPr>
          <w:rFonts w:ascii="Times New Roman" w:hAnsi="Times New Roman"/>
          <w:sz w:val="24"/>
          <w:szCs w:val="24"/>
        </w:rPr>
        <w:t>,</w:t>
      </w:r>
      <w:r w:rsidR="006A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позици</w:t>
      </w:r>
      <w:r w:rsidR="006E11A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</w:t>
      </w:r>
      <w:r w:rsidR="006E11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C73C1" w:rsidRDefault="00FC73C1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604E3D" w:rsidTr="00064A83">
        <w:trPr>
          <w:trHeight w:val="1899"/>
        </w:trPr>
        <w:tc>
          <w:tcPr>
            <w:tcW w:w="2600" w:type="dxa"/>
          </w:tcPr>
          <w:p w:rsidR="00943F36" w:rsidRPr="00604E3D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865AB2" w:rsidRDefault="006E11AC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8 711,39</w:t>
            </w:r>
            <w:r w:rsidR="000743C8"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11AC">
              <w:rPr>
                <w:rFonts w:ascii="Times New Roman" w:hAnsi="Times New Roman" w:cs="Times New Roman"/>
                <w:sz w:val="24"/>
                <w:szCs w:val="24"/>
              </w:rPr>
              <w:t>3 171,59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 w:rsidR="006E11AC">
              <w:rPr>
                <w:rFonts w:ascii="Times New Roman" w:hAnsi="Times New Roman" w:cs="Times New Roman"/>
                <w:sz w:val="24"/>
                <w:szCs w:val="24"/>
              </w:rPr>
              <w:t xml:space="preserve">3 171,59 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865AB2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43F36" w:rsidRPr="00604E3D" w:rsidRDefault="000743C8" w:rsidP="001369B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F24BA" w:rsidRDefault="007F24B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Таблицу «Общая потребность в ресурсах» изложить в следующей редакции: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83"/>
        <w:gridCol w:w="1410"/>
        <w:gridCol w:w="1985"/>
        <w:gridCol w:w="1701"/>
        <w:gridCol w:w="1417"/>
      </w:tblGrid>
      <w:tr w:rsidR="00943F36" w:rsidRPr="00B25058" w:rsidTr="007F24BA">
        <w:tc>
          <w:tcPr>
            <w:tcW w:w="2093" w:type="dxa"/>
            <w:vMerge w:val="restart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3" w:type="dxa"/>
            <w:vMerge w:val="restart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13" w:type="dxa"/>
            <w:gridSpan w:val="4"/>
            <w:tcBorders>
              <w:bottom w:val="single" w:sz="4" w:space="0" w:color="000000"/>
            </w:tcBorders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43F36" w:rsidRPr="00B25058" w:rsidTr="007F24BA">
        <w:trPr>
          <w:trHeight w:val="416"/>
        </w:trPr>
        <w:tc>
          <w:tcPr>
            <w:tcW w:w="2093" w:type="dxa"/>
            <w:vMerge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right w:val="single" w:sz="4" w:space="0" w:color="000000"/>
            </w:tcBorders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36" w:rsidRPr="00B25058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43F36" w:rsidRPr="00B25058" w:rsidTr="007F24BA">
        <w:tc>
          <w:tcPr>
            <w:tcW w:w="2093" w:type="dxa"/>
          </w:tcPr>
          <w:p w:rsidR="00943F36" w:rsidRPr="00B25058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943F36" w:rsidRPr="001369BB" w:rsidRDefault="006E11AC" w:rsidP="00064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8 711,39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43F36" w:rsidRPr="00B25058" w:rsidRDefault="006E11AC" w:rsidP="001A1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3 171,59</w:t>
            </w:r>
            <w:r w:rsidR="00A2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943F36" w:rsidRPr="00B25058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 xml:space="preserve">- областной </w:t>
            </w:r>
            <w:r w:rsidRPr="00B2505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0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lastRenderedPageBreak/>
              <w:t>- местный бюджет</w:t>
            </w:r>
          </w:p>
        </w:tc>
        <w:tc>
          <w:tcPr>
            <w:tcW w:w="1283" w:type="dxa"/>
          </w:tcPr>
          <w:p w:rsidR="00943F36" w:rsidRPr="00B25058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6E11AC" w:rsidP="00064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8 711,39</w:t>
            </w:r>
            <w:r w:rsidR="00A27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43F36" w:rsidRPr="00B25058" w:rsidRDefault="006E11AC" w:rsidP="001A1B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3 171,59</w:t>
            </w:r>
            <w:r w:rsidR="003C5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3F36" w:rsidRPr="00B25058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B25058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AC5A49" w:rsidRDefault="007F24BA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B28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B3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Перечень мероприятий Программы» изложить в следующей редакции, согласно Приложению.</w:t>
      </w:r>
    </w:p>
    <w:p w:rsidR="007F24BA" w:rsidRPr="007C4360" w:rsidRDefault="007F24BA" w:rsidP="007F24BA">
      <w:pPr>
        <w:widowControl/>
        <w:tabs>
          <w:tab w:val="left" w:pos="284"/>
        </w:tabs>
        <w:autoSpaceDE/>
        <w:adjustRightInd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7C436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7C4360">
        <w:rPr>
          <w:rFonts w:ascii="Times New Roman" w:hAnsi="Times New Roman"/>
          <w:sz w:val="24"/>
          <w:szCs w:val="24"/>
        </w:rPr>
        <w:t>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7C4360" w:rsidRDefault="002E37E8" w:rsidP="007F24BA">
      <w:pPr>
        <w:widowControl/>
        <w:tabs>
          <w:tab w:val="left" w:pos="284"/>
        </w:tabs>
        <w:autoSpaceDE/>
        <w:autoSpaceDN/>
        <w:adjustRightInd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F24BA" w:rsidRPr="007C43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24BA" w:rsidRPr="007C43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F24BA" w:rsidRPr="007C4360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F24BA">
        <w:rPr>
          <w:rFonts w:ascii="Times New Roman" w:hAnsi="Times New Roman"/>
          <w:sz w:val="24"/>
          <w:szCs w:val="24"/>
        </w:rPr>
        <w:t>оставляю за собой.</w:t>
      </w:r>
    </w:p>
    <w:p w:rsidR="00943F36" w:rsidRDefault="00943F36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0743C8" w:rsidRDefault="000743C8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2E37E8" w:rsidRDefault="002E37E8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2E37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F32E6E" w:rsidRDefault="007F24BA" w:rsidP="002E37E8">
      <w:pPr>
        <w:tabs>
          <w:tab w:val="left" w:pos="76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</w:t>
      </w:r>
      <w:r w:rsidR="00AC5A49">
        <w:rPr>
          <w:rFonts w:ascii="Times New Roman" w:hAnsi="Times New Roman"/>
          <w:sz w:val="24"/>
          <w:szCs w:val="24"/>
        </w:rPr>
        <w:t>я-Залесского</w:t>
      </w:r>
      <w:r w:rsidR="00AC5A49">
        <w:rPr>
          <w:rFonts w:ascii="Times New Roman" w:hAnsi="Times New Roman"/>
          <w:sz w:val="24"/>
          <w:szCs w:val="24"/>
        </w:rPr>
        <w:tab/>
        <w:t xml:space="preserve">В.Ю. </w:t>
      </w:r>
      <w:proofErr w:type="spellStart"/>
      <w:r w:rsidR="00AC5A49">
        <w:rPr>
          <w:rFonts w:ascii="Times New Roman" w:hAnsi="Times New Roman"/>
          <w:sz w:val="24"/>
          <w:szCs w:val="24"/>
        </w:rPr>
        <w:t>Леженко</w:t>
      </w:r>
      <w:proofErr w:type="spellEnd"/>
    </w:p>
    <w:p w:rsidR="00F32E6E" w:rsidRDefault="00F32E6E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sz w:val="24"/>
          <w:szCs w:val="24"/>
        </w:rPr>
        <w:sectPr w:rsidR="00F32E6E" w:rsidSect="002E37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5A49" w:rsidRDefault="00AC5A49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5A49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AC5A49" w:rsidRPr="002B7262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C5A49" w:rsidRPr="002B7262" w:rsidRDefault="00AC5A49" w:rsidP="00AC5A49">
      <w:pPr>
        <w:tabs>
          <w:tab w:val="left" w:pos="10632"/>
        </w:tabs>
        <w:ind w:left="495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B7262" w:rsidRDefault="00AC5A49" w:rsidP="00AC5A49">
      <w:pPr>
        <w:tabs>
          <w:tab w:val="left" w:pos="-3119"/>
          <w:tab w:val="left" w:pos="10632"/>
        </w:tabs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="000500EE">
        <w:rPr>
          <w:rFonts w:ascii="Times New Roman" w:hAnsi="Times New Roman"/>
          <w:sz w:val="24"/>
          <w:szCs w:val="24"/>
        </w:rPr>
        <w:t>20.07.2018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500EE">
        <w:rPr>
          <w:rFonts w:ascii="Times New Roman" w:hAnsi="Times New Roman"/>
          <w:sz w:val="24"/>
          <w:szCs w:val="24"/>
        </w:rPr>
        <w:t xml:space="preserve"> ПОС.03-0953/18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C5A49" w:rsidRDefault="00AC5A49" w:rsidP="00AC5A49">
      <w:pPr>
        <w:tabs>
          <w:tab w:val="left" w:pos="10632"/>
        </w:tabs>
        <w:ind w:left="666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Default="00AC5A49" w:rsidP="00AC5A49">
      <w:pPr>
        <w:ind w:left="666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20" w:type="dxa"/>
        <w:tblInd w:w="534" w:type="dxa"/>
        <w:tblLook w:val="04A0"/>
      </w:tblPr>
      <w:tblGrid>
        <w:gridCol w:w="954"/>
        <w:gridCol w:w="4676"/>
        <w:gridCol w:w="1017"/>
        <w:gridCol w:w="1291"/>
        <w:gridCol w:w="84"/>
        <w:gridCol w:w="1849"/>
        <w:gridCol w:w="1594"/>
        <w:gridCol w:w="1455"/>
      </w:tblGrid>
      <w:tr w:rsidR="00D54F03" w:rsidRPr="00D54F03" w:rsidTr="00D54F03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D54F03" w:rsidTr="00D54F03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54F03" w:rsidRPr="00D54F03" w:rsidTr="00D54F0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54F03" w:rsidRPr="00D54F03" w:rsidTr="00D54F03">
        <w:trPr>
          <w:trHeight w:val="630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D54F03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7255CD" w:rsidRDefault="007255C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7255CD" w:rsidRDefault="007255C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D54F03">
        <w:trPr>
          <w:trHeight w:val="8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C03B8E" w:rsidP="00C03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659,34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518,90</w:t>
            </w:r>
          </w:p>
        </w:tc>
      </w:tr>
      <w:tr w:rsidR="00D54F03" w:rsidRPr="00D54F03" w:rsidTr="00D54F03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064A83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C03B8E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659,34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518,90</w:t>
            </w:r>
          </w:p>
        </w:tc>
      </w:tr>
      <w:tr w:rsidR="00064A83" w:rsidRPr="00D54F03" w:rsidTr="00064A83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D54F03" w:rsidRDefault="00064A83" w:rsidP="00D54F0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Default="007F24BA" w:rsidP="001A1B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204,34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B30B7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D54F0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22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13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6E11AC" w:rsidP="006E11A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Финансовое обеспечение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проведения </w:t>
            </w:r>
            <w:r w:rsidRPr="006E1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государственной экологической экспертизы</w:t>
            </w:r>
            <w:r w:rsidR="00D54F0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проектно-сметной документации рекультивации полигона</w:t>
            </w:r>
            <w:proofErr w:type="gramEnd"/>
            <w:r w:rsidR="00D54F0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ТБО г. Переславля-Залесского</w:t>
            </w:r>
            <w:r w:rsidR="00105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включая материалы ОВОС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105F7A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</w:t>
            </w:r>
            <w:r w:rsidR="00D54F0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AB280E" w:rsidP="00AB28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1 150</w:t>
            </w:r>
            <w:r w:rsidR="00D54F03"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750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D54F03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54F03"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4F03" w:rsidRPr="00D54F03" w:rsidTr="00D54F03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9547F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54F03"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C03B8E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D54F03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191,87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E428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D54F03" w:rsidTr="00C03B8E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C03B8E">
        <w:trPr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8E" w:rsidRPr="00D54F03" w:rsidRDefault="003C50A2" w:rsidP="00C03B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191,87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E428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111,80</w:t>
            </w:r>
          </w:p>
        </w:tc>
      </w:tr>
      <w:tr w:rsidR="00C03B8E" w:rsidRPr="00D54F03" w:rsidTr="00C03B8E">
        <w:trPr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B8E" w:rsidRPr="00D54F03" w:rsidRDefault="00C03B8E" w:rsidP="00C03B8E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8E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A2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8E" w:rsidRPr="00D54F03" w:rsidRDefault="00C03B8E" w:rsidP="00C03B8E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C03B8E">
        <w:trPr>
          <w:trHeight w:val="15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D54F03" w:rsidTr="00D54F03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D54F03" w:rsidTr="00D54F03">
        <w:trPr>
          <w:trHeight w:val="70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D54F03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  <w:r w:rsidR="00B30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 </w:t>
            </w:r>
          </w:p>
        </w:tc>
      </w:tr>
      <w:tr w:rsidR="00D54F03" w:rsidRPr="00D54F03" w:rsidTr="00D54F03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территории города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B30B79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165,80</w:t>
            </w:r>
          </w:p>
        </w:tc>
      </w:tr>
      <w:tr w:rsidR="00D54F03" w:rsidRPr="00D54F03" w:rsidTr="003C50A2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30B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3C50A2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165,8</w:t>
            </w:r>
            <w:r w:rsidR="00D54F03"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50A2" w:rsidRPr="00D54F03" w:rsidTr="003C50A2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0A2" w:rsidRPr="00D54F03" w:rsidRDefault="003C50A2" w:rsidP="003C50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0A2" w:rsidRPr="00D54F03" w:rsidRDefault="003C50A2" w:rsidP="003C50A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A2" w:rsidRPr="00D54F03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A2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50A2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A2" w:rsidRPr="00D54F03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A2" w:rsidRPr="00D54F03" w:rsidRDefault="003C50A2" w:rsidP="003C50A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D54F03">
        <w:trPr>
          <w:trHeight w:val="630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D54F03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3744BC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3744BC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4F03" w:rsidRPr="00D54F03" w:rsidTr="00D54F03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4F03" w:rsidRPr="00D54F03" w:rsidTr="00D54F03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2E3E15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744BC" w:rsidTr="00D54F03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работ по обустройству 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контейнерных площадок </w:t>
            </w:r>
            <w:r w:rsidR="00064A8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064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непроницаемым основанием, </w:t>
            </w:r>
            <w:r w:rsidR="00064A83"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ограждением и навесом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655,47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A54C2" w:rsidRPr="003744BC" w:rsidRDefault="00B7362B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945,1</w:t>
            </w:r>
            <w:r w:rsid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4F03" w:rsidRPr="003744BC" w:rsidTr="00D54F03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D54F03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655,47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945,1</w:t>
            </w:r>
            <w:r w:rsid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54F03" w:rsidRPr="003744BC" w:rsidTr="00D54F03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3744BC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279,86</w:t>
            </w:r>
          </w:p>
        </w:tc>
      </w:tr>
      <w:tr w:rsidR="00D54F03" w:rsidRPr="003744BC" w:rsidTr="00D54F03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D54F03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3C50A2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146,72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279,86</w:t>
            </w:r>
          </w:p>
        </w:tc>
      </w:tr>
      <w:tr w:rsidR="00D54F03" w:rsidRPr="003744BC" w:rsidTr="00D54F03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686,10</w:t>
            </w:r>
          </w:p>
        </w:tc>
      </w:tr>
      <w:tr w:rsidR="00D54F03" w:rsidRPr="003744BC" w:rsidTr="00D54F03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03" w:rsidRPr="003744BC" w:rsidTr="00D54F03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744BC" w:rsidTr="00D54F03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744BC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44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686,10</w:t>
            </w:r>
          </w:p>
        </w:tc>
      </w:tr>
      <w:tr w:rsidR="00D54F03" w:rsidRPr="00D54F03" w:rsidTr="00D54F03">
        <w:trPr>
          <w:trHeight w:val="64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D54F03" w:rsidTr="00D54F03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4F03" w:rsidRPr="00D54F03" w:rsidTr="00D54F03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74B2E" w:rsidRDefault="00D54F03" w:rsidP="00566C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D7B0D" w:rsidRDefault="00CD7B0D" w:rsidP="00566C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54F03" w:rsidRPr="00D54F03" w:rsidTr="00D54F03">
        <w:trPr>
          <w:trHeight w:val="315"/>
        </w:trPr>
        <w:tc>
          <w:tcPr>
            <w:tcW w:w="12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D54F03" w:rsidTr="00874B2E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B736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B7362B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874B2E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D54F03" w:rsidTr="00874B2E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874B2E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D54F03" w:rsidTr="00874B2E">
        <w:trPr>
          <w:trHeight w:val="315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1A1BB4" w:rsidRDefault="00105F7A" w:rsidP="00064A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3 171,59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05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05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064,</w:t>
            </w:r>
            <w:r w:rsidRPr="00374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744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F03" w:rsidRPr="00D54F03" w:rsidTr="00874B2E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CD7B0D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69BB" w:rsidRPr="00CD7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1A1BB4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D54F03" w:rsidTr="00874B2E">
        <w:trPr>
          <w:trHeight w:val="630"/>
        </w:trPr>
        <w:tc>
          <w:tcPr>
            <w:tcW w:w="5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городской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CD7B0D" w:rsidRDefault="00CD7B0D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1A1BB4" w:rsidRDefault="00105F7A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3 171,59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D54F0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105F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475,30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F03" w:rsidRPr="00D54F03" w:rsidRDefault="00D54F03" w:rsidP="003744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105F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064,</w:t>
            </w:r>
            <w:r w:rsidRPr="00374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="003744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D1617D" w:rsidRDefault="00D1617D"/>
    <w:sectPr w:rsidR="00D1617D" w:rsidSect="00AC5A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500EE"/>
    <w:rsid w:val="00064A83"/>
    <w:rsid w:val="000743C8"/>
    <w:rsid w:val="00076A83"/>
    <w:rsid w:val="00105F7A"/>
    <w:rsid w:val="001369BB"/>
    <w:rsid w:val="00145AD7"/>
    <w:rsid w:val="0019093F"/>
    <w:rsid w:val="001A1BB4"/>
    <w:rsid w:val="002E37E8"/>
    <w:rsid w:val="002E3E15"/>
    <w:rsid w:val="003001D1"/>
    <w:rsid w:val="003107EE"/>
    <w:rsid w:val="003744BC"/>
    <w:rsid w:val="003C50A2"/>
    <w:rsid w:val="00437B10"/>
    <w:rsid w:val="00495B5A"/>
    <w:rsid w:val="00554F3F"/>
    <w:rsid w:val="00566CBA"/>
    <w:rsid w:val="006A1036"/>
    <w:rsid w:val="006E11AC"/>
    <w:rsid w:val="00703285"/>
    <w:rsid w:val="00720BB2"/>
    <w:rsid w:val="007255CD"/>
    <w:rsid w:val="007F24BA"/>
    <w:rsid w:val="0080436D"/>
    <w:rsid w:val="00874B2E"/>
    <w:rsid w:val="008A54C2"/>
    <w:rsid w:val="008F52F2"/>
    <w:rsid w:val="00943F36"/>
    <w:rsid w:val="00992C35"/>
    <w:rsid w:val="009C5881"/>
    <w:rsid w:val="00A27FE6"/>
    <w:rsid w:val="00AB280E"/>
    <w:rsid w:val="00AC5A49"/>
    <w:rsid w:val="00AE3397"/>
    <w:rsid w:val="00B30B79"/>
    <w:rsid w:val="00B66538"/>
    <w:rsid w:val="00B7362B"/>
    <w:rsid w:val="00C03B8E"/>
    <w:rsid w:val="00C641B7"/>
    <w:rsid w:val="00C67766"/>
    <w:rsid w:val="00C9547F"/>
    <w:rsid w:val="00CD7B0D"/>
    <w:rsid w:val="00D1617D"/>
    <w:rsid w:val="00D346DE"/>
    <w:rsid w:val="00D44E43"/>
    <w:rsid w:val="00D54F03"/>
    <w:rsid w:val="00DB1CEB"/>
    <w:rsid w:val="00DF6551"/>
    <w:rsid w:val="00E33BFF"/>
    <w:rsid w:val="00E42815"/>
    <w:rsid w:val="00E5737D"/>
    <w:rsid w:val="00E840B6"/>
    <w:rsid w:val="00EB781B"/>
    <w:rsid w:val="00ED50AC"/>
    <w:rsid w:val="00F25845"/>
    <w:rsid w:val="00F32E6E"/>
    <w:rsid w:val="00F43EAC"/>
    <w:rsid w:val="00F872B3"/>
    <w:rsid w:val="00FA49D8"/>
    <w:rsid w:val="00FC73C1"/>
    <w:rsid w:val="00FD12E9"/>
    <w:rsid w:val="00F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7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2E37E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37E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2E37E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E37E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1623-6E7D-4937-8CB2-AFA95B89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2018-07-19T12:30:00Z</cp:lastPrinted>
  <dcterms:created xsi:type="dcterms:W3CDTF">2018-07-20T12:02:00Z</dcterms:created>
  <dcterms:modified xsi:type="dcterms:W3CDTF">2018-07-20T11:09:00Z</dcterms:modified>
</cp:coreProperties>
</file>