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039" w:rsidRPr="00287A49" w:rsidRDefault="009320A1" w:rsidP="007C7B2A">
      <w:pPr>
        <w:pageBreakBefore/>
        <w:widowControl/>
        <w:ind w:left="10915"/>
        <w:outlineLvl w:val="2"/>
      </w:pPr>
      <w:r w:rsidRPr="00287A49">
        <w:t>Приложение</w:t>
      </w:r>
      <w:r w:rsidR="00E60AB9" w:rsidRPr="00287A49">
        <w:t xml:space="preserve"> </w:t>
      </w:r>
      <w:r w:rsidR="00E60AB9" w:rsidRPr="00287A49">
        <w:br/>
      </w:r>
      <w:r w:rsidRPr="00287A49">
        <w:t xml:space="preserve">к </w:t>
      </w:r>
      <w:r w:rsidR="00E60AB9" w:rsidRPr="00287A49">
        <w:t>приказ</w:t>
      </w:r>
      <w:r w:rsidRPr="00287A49">
        <w:t>у</w:t>
      </w:r>
      <w:r w:rsidR="00093FF4" w:rsidRPr="00287A49">
        <w:t xml:space="preserve"> </w:t>
      </w:r>
      <w:r w:rsidR="00CC1496" w:rsidRPr="00287A49">
        <w:t>Контрольно-</w:t>
      </w:r>
      <w:r w:rsidR="008217BC" w:rsidRPr="00287A49">
        <w:t>сч</w:t>
      </w:r>
      <w:r w:rsidR="00C61502" w:rsidRPr="00287A49">
        <w:t>е</w:t>
      </w:r>
      <w:r w:rsidR="008217BC" w:rsidRPr="00287A49">
        <w:t>тн</w:t>
      </w:r>
      <w:r w:rsidR="00AE7039" w:rsidRPr="00287A49">
        <w:t>ой п</w:t>
      </w:r>
      <w:r w:rsidR="00707837" w:rsidRPr="00287A49">
        <w:t xml:space="preserve">алаты </w:t>
      </w:r>
      <w:r w:rsidR="00F52F6C">
        <w:t>города Переславля-Залесского</w:t>
      </w:r>
      <w:r w:rsidR="00707837" w:rsidRPr="00287A49">
        <w:br/>
      </w:r>
      <w:r w:rsidR="00707837" w:rsidRPr="005F4DC7">
        <w:t xml:space="preserve">от </w:t>
      </w:r>
      <w:r w:rsidR="000454DB" w:rsidRPr="005F4DC7">
        <w:t>16</w:t>
      </w:r>
      <w:r w:rsidR="00AE55D8" w:rsidRPr="005F4DC7">
        <w:t>.</w:t>
      </w:r>
      <w:r w:rsidR="00F52F6C" w:rsidRPr="005F4DC7">
        <w:t>05</w:t>
      </w:r>
      <w:r w:rsidR="00093FF4" w:rsidRPr="005F4DC7">
        <w:t>.201</w:t>
      </w:r>
      <w:r w:rsidR="00F25E2E" w:rsidRPr="005F4DC7">
        <w:t xml:space="preserve">9 </w:t>
      </w:r>
      <w:r w:rsidR="00AE7039" w:rsidRPr="005F4DC7">
        <w:t>№</w:t>
      </w:r>
      <w:r w:rsidR="00B17265" w:rsidRPr="005F4DC7">
        <w:t xml:space="preserve"> </w:t>
      </w:r>
      <w:r w:rsidR="000454DB" w:rsidRPr="005F4DC7">
        <w:t>13</w:t>
      </w:r>
    </w:p>
    <w:p w:rsidR="009D1816" w:rsidRDefault="009D1816" w:rsidP="00AE7039">
      <w:pPr>
        <w:widowControl/>
        <w:jc w:val="center"/>
        <w:outlineLvl w:val="2"/>
        <w:rPr>
          <w:b/>
        </w:rPr>
      </w:pPr>
    </w:p>
    <w:p w:rsidR="00BB1D55" w:rsidRPr="00287A49" w:rsidRDefault="00612C83" w:rsidP="00AE7039">
      <w:pPr>
        <w:widowControl/>
        <w:jc w:val="center"/>
        <w:outlineLvl w:val="2"/>
        <w:rPr>
          <w:b/>
        </w:rPr>
      </w:pPr>
      <w:r w:rsidRPr="00287A49">
        <w:rPr>
          <w:b/>
        </w:rPr>
        <w:t>План</w:t>
      </w:r>
      <w:r w:rsidR="00D4724D" w:rsidRPr="00287A49">
        <w:rPr>
          <w:b/>
        </w:rPr>
        <w:t xml:space="preserve"> </w:t>
      </w:r>
    </w:p>
    <w:p w:rsidR="00BB1D55" w:rsidRPr="00287A49" w:rsidRDefault="00612C83" w:rsidP="00AE7039">
      <w:pPr>
        <w:widowControl/>
        <w:jc w:val="center"/>
        <w:outlineLvl w:val="2"/>
        <w:rPr>
          <w:b/>
        </w:rPr>
      </w:pPr>
      <w:r w:rsidRPr="00287A49">
        <w:rPr>
          <w:b/>
        </w:rPr>
        <w:t>противодействи</w:t>
      </w:r>
      <w:r w:rsidR="00B10662" w:rsidRPr="00287A49">
        <w:rPr>
          <w:b/>
        </w:rPr>
        <w:t xml:space="preserve">я коррупции </w:t>
      </w:r>
      <w:r w:rsidR="00B10662" w:rsidRPr="00287A49">
        <w:rPr>
          <w:b/>
        </w:rPr>
        <w:br/>
      </w:r>
      <w:r w:rsidRPr="00287A49">
        <w:rPr>
          <w:b/>
        </w:rPr>
        <w:t>Контрольно-</w:t>
      </w:r>
      <w:r w:rsidR="008217BC" w:rsidRPr="00287A49">
        <w:rPr>
          <w:b/>
        </w:rPr>
        <w:t>сч</w:t>
      </w:r>
      <w:r w:rsidR="0014311C" w:rsidRPr="00287A49">
        <w:rPr>
          <w:b/>
        </w:rPr>
        <w:t>е</w:t>
      </w:r>
      <w:r w:rsidR="008217BC" w:rsidRPr="00287A49">
        <w:rPr>
          <w:b/>
        </w:rPr>
        <w:t>тн</w:t>
      </w:r>
      <w:r w:rsidRPr="00287A49">
        <w:rPr>
          <w:b/>
        </w:rPr>
        <w:t>ой палат</w:t>
      </w:r>
      <w:r w:rsidR="00B10662" w:rsidRPr="00287A49">
        <w:rPr>
          <w:b/>
        </w:rPr>
        <w:t>ы</w:t>
      </w:r>
      <w:r w:rsidRPr="00287A49">
        <w:rPr>
          <w:b/>
        </w:rPr>
        <w:t xml:space="preserve"> </w:t>
      </w:r>
      <w:r w:rsidR="00F52F6C">
        <w:rPr>
          <w:b/>
        </w:rPr>
        <w:t>города Переславля-Залесского</w:t>
      </w:r>
      <w:r w:rsidR="00D4724D" w:rsidRPr="00287A49">
        <w:rPr>
          <w:b/>
        </w:rPr>
        <w:t xml:space="preserve"> </w:t>
      </w:r>
    </w:p>
    <w:p w:rsidR="00BB1D55" w:rsidRPr="00287A49" w:rsidRDefault="00612C83" w:rsidP="008E083B">
      <w:pPr>
        <w:widowControl/>
        <w:jc w:val="center"/>
        <w:outlineLvl w:val="2"/>
        <w:rPr>
          <w:b/>
        </w:rPr>
      </w:pPr>
      <w:r w:rsidRPr="00287A49">
        <w:rPr>
          <w:b/>
        </w:rPr>
        <w:t>на 201</w:t>
      </w:r>
      <w:r w:rsidR="00F25E2E">
        <w:rPr>
          <w:b/>
        </w:rPr>
        <w:t>9</w:t>
      </w:r>
      <w:r w:rsidR="00BB1D55" w:rsidRPr="00287A49">
        <w:rPr>
          <w:b/>
        </w:rPr>
        <w:t xml:space="preserve"> </w:t>
      </w:r>
      <w:r w:rsidR="000E791F" w:rsidRPr="00287A49">
        <w:rPr>
          <w:b/>
        </w:rPr>
        <w:t>год</w:t>
      </w:r>
    </w:p>
    <w:p w:rsidR="008E083B" w:rsidRPr="00287A49" w:rsidRDefault="008E083B" w:rsidP="00AE7039">
      <w:pPr>
        <w:widowControl/>
        <w:jc w:val="center"/>
        <w:outlineLvl w:val="2"/>
        <w:rPr>
          <w:b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946"/>
        <w:gridCol w:w="1984"/>
        <w:gridCol w:w="1956"/>
        <w:gridCol w:w="3118"/>
      </w:tblGrid>
      <w:tr w:rsidR="008E083B" w:rsidRPr="009D1816" w:rsidTr="009D1816">
        <w:tc>
          <w:tcPr>
            <w:tcW w:w="846" w:type="dxa"/>
            <w:shd w:val="clear" w:color="auto" w:fill="auto"/>
          </w:tcPr>
          <w:p w:rsidR="008E083B" w:rsidRPr="009D1816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9D1816">
              <w:rPr>
                <w:rFonts w:eastAsia="Times New Roman"/>
                <w:b/>
                <w:lang w:eastAsia="en-US"/>
              </w:rPr>
              <w:t xml:space="preserve">№ </w:t>
            </w:r>
            <w:r w:rsidRPr="009D1816">
              <w:rPr>
                <w:rFonts w:eastAsia="Times New Roman"/>
                <w:b/>
                <w:lang w:eastAsia="en-US"/>
              </w:rPr>
              <w:br/>
              <w:t>п/п</w:t>
            </w:r>
          </w:p>
        </w:tc>
        <w:tc>
          <w:tcPr>
            <w:tcW w:w="6946" w:type="dxa"/>
            <w:shd w:val="clear" w:color="auto" w:fill="auto"/>
          </w:tcPr>
          <w:p w:rsidR="008E083B" w:rsidRPr="009D1816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9D1816">
              <w:rPr>
                <w:rFonts w:eastAsia="Times New Roman"/>
                <w:b/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</w:tcPr>
          <w:p w:rsidR="008E083B" w:rsidRPr="009D1816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9D1816">
              <w:rPr>
                <w:rFonts w:eastAsia="Times New Roman"/>
                <w:b/>
                <w:lang w:eastAsia="en-US"/>
              </w:rPr>
              <w:t>Срок исполнения мероприятия</w:t>
            </w:r>
          </w:p>
        </w:tc>
        <w:tc>
          <w:tcPr>
            <w:tcW w:w="1956" w:type="dxa"/>
            <w:shd w:val="clear" w:color="auto" w:fill="auto"/>
          </w:tcPr>
          <w:p w:rsidR="00763568" w:rsidRPr="009D1816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9D1816">
              <w:rPr>
                <w:rFonts w:eastAsia="Times New Roman"/>
                <w:b/>
                <w:lang w:eastAsia="en-US"/>
              </w:rPr>
              <w:t>Исполни</w:t>
            </w:r>
            <w:r w:rsidRPr="009D1816">
              <w:rPr>
                <w:rFonts w:eastAsia="Times New Roman"/>
                <w:b/>
                <w:lang w:eastAsia="en-US"/>
              </w:rPr>
              <w:softHyphen/>
              <w:t xml:space="preserve">тель </w:t>
            </w:r>
          </w:p>
          <w:p w:rsidR="008E083B" w:rsidRPr="009D1816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9D1816">
              <w:rPr>
                <w:rFonts w:eastAsia="Times New Roman"/>
                <w:b/>
                <w:lang w:eastAsia="en-US"/>
              </w:rPr>
              <w:t>меро</w:t>
            </w:r>
            <w:r w:rsidRPr="009D1816">
              <w:rPr>
                <w:rFonts w:eastAsia="Times New Roman"/>
                <w:b/>
                <w:lang w:eastAsia="en-US"/>
              </w:rPr>
              <w:softHyphen/>
              <w:t>приятия</w:t>
            </w:r>
          </w:p>
        </w:tc>
        <w:tc>
          <w:tcPr>
            <w:tcW w:w="3118" w:type="dxa"/>
            <w:shd w:val="clear" w:color="auto" w:fill="auto"/>
          </w:tcPr>
          <w:p w:rsidR="008E083B" w:rsidRPr="009D1816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9D1816">
              <w:rPr>
                <w:rFonts w:eastAsia="Times New Roman"/>
                <w:b/>
                <w:lang w:eastAsia="en-US"/>
              </w:rPr>
              <w:t>Ожидаемый результат</w:t>
            </w:r>
          </w:p>
        </w:tc>
      </w:tr>
    </w:tbl>
    <w:p w:rsidR="008E083B" w:rsidRPr="00287A49" w:rsidRDefault="008E083B" w:rsidP="009D1816">
      <w:pPr>
        <w:widowControl/>
        <w:autoSpaceDE/>
        <w:autoSpaceDN/>
        <w:adjustRightInd/>
        <w:ind w:firstLine="709"/>
        <w:rPr>
          <w:rFonts w:eastAsia="Times New Roman"/>
          <w:lang w:eastAsia="en-US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946"/>
        <w:gridCol w:w="1984"/>
        <w:gridCol w:w="1956"/>
        <w:gridCol w:w="3118"/>
      </w:tblGrid>
      <w:tr w:rsidR="008E083B" w:rsidRPr="00287A49" w:rsidTr="009D1816">
        <w:trPr>
          <w:cantSplit/>
          <w:tblHeader/>
        </w:trPr>
        <w:tc>
          <w:tcPr>
            <w:tcW w:w="846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1956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5</w:t>
            </w:r>
          </w:p>
        </w:tc>
      </w:tr>
      <w:tr w:rsidR="008E083B" w:rsidRPr="00287A49" w:rsidTr="009D1816">
        <w:trPr>
          <w:trHeight w:val="225"/>
        </w:trPr>
        <w:tc>
          <w:tcPr>
            <w:tcW w:w="14850" w:type="dxa"/>
            <w:gridSpan w:val="5"/>
            <w:shd w:val="clear" w:color="auto" w:fill="auto"/>
          </w:tcPr>
          <w:p w:rsidR="008E083B" w:rsidRPr="009D1816" w:rsidRDefault="008E083B" w:rsidP="009D1816">
            <w:pPr>
              <w:pStyle w:val="af8"/>
              <w:numPr>
                <w:ilvl w:val="0"/>
                <w:numId w:val="17"/>
              </w:numPr>
              <w:ind w:right="1309" w:firstLine="273"/>
              <w:jc w:val="center"/>
              <w:rPr>
                <w:rFonts w:cs="Times New Roman"/>
                <w:b/>
                <w:strike/>
                <w:sz w:val="20"/>
                <w:szCs w:val="20"/>
              </w:rPr>
            </w:pPr>
            <w:r w:rsidRPr="00145E68">
              <w:rPr>
                <w:rFonts w:cs="Times New Roman"/>
                <w:b/>
                <w:sz w:val="20"/>
                <w:szCs w:val="20"/>
              </w:rPr>
              <w:t>Реализация планов противодействия коррупции</w:t>
            </w:r>
          </w:p>
          <w:p w:rsidR="009D1816" w:rsidRPr="009D1816" w:rsidRDefault="009D1816" w:rsidP="009D1816">
            <w:pPr>
              <w:ind w:right="1309"/>
              <w:jc w:val="center"/>
              <w:rPr>
                <w:b/>
                <w:strike/>
              </w:rPr>
            </w:pPr>
          </w:p>
        </w:tc>
      </w:tr>
      <w:tr w:rsidR="009D1816" w:rsidRPr="00287A49" w:rsidTr="009D1816">
        <w:tc>
          <w:tcPr>
            <w:tcW w:w="846" w:type="dxa"/>
            <w:shd w:val="clear" w:color="auto" w:fill="auto"/>
          </w:tcPr>
          <w:p w:rsidR="009D1816" w:rsidRPr="00145E68" w:rsidRDefault="009D1816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1.1.</w:t>
            </w:r>
          </w:p>
        </w:tc>
        <w:tc>
          <w:tcPr>
            <w:tcW w:w="6946" w:type="dxa"/>
            <w:shd w:val="clear" w:color="auto" w:fill="auto"/>
          </w:tcPr>
          <w:p w:rsidR="009D1816" w:rsidRPr="00145E68" w:rsidRDefault="009D1816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Подготовка отчета о реализации мероприятий плана противодействия коррупции за 2018 год</w:t>
            </w:r>
          </w:p>
        </w:tc>
        <w:tc>
          <w:tcPr>
            <w:tcW w:w="1984" w:type="dxa"/>
            <w:shd w:val="clear" w:color="auto" w:fill="auto"/>
          </w:tcPr>
          <w:p w:rsidR="009D1816" w:rsidRPr="00145E68" w:rsidRDefault="009D1816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до 1 февраля</w:t>
            </w:r>
          </w:p>
        </w:tc>
        <w:tc>
          <w:tcPr>
            <w:tcW w:w="1956" w:type="dxa"/>
            <w:shd w:val="clear" w:color="auto" w:fill="auto"/>
          </w:tcPr>
          <w:p w:rsidR="009D1816" w:rsidRPr="00145E68" w:rsidRDefault="009D1816" w:rsidP="009D1816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9D1816" w:rsidRPr="00145E68" w:rsidRDefault="009D1816" w:rsidP="009D1816">
            <w:pPr>
              <w:widowControl/>
              <w:autoSpaceDE/>
              <w:autoSpaceDN/>
              <w:adjustRightInd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контроля антикор</w:t>
            </w:r>
            <w:r w:rsidRPr="00145E68">
              <w:rPr>
                <w:rFonts w:eastAsia="Times New Roman"/>
                <w:lang w:eastAsia="en-US"/>
              </w:rPr>
              <w:softHyphen/>
              <w:t>рупционной деятельности</w:t>
            </w:r>
          </w:p>
        </w:tc>
      </w:tr>
      <w:tr w:rsidR="009D1816" w:rsidRPr="00287A49" w:rsidTr="009D1816">
        <w:tc>
          <w:tcPr>
            <w:tcW w:w="846" w:type="dxa"/>
            <w:shd w:val="clear" w:color="auto" w:fill="auto"/>
          </w:tcPr>
          <w:p w:rsidR="009D1816" w:rsidRPr="00145E68" w:rsidRDefault="009D1816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1.2.</w:t>
            </w:r>
          </w:p>
        </w:tc>
        <w:tc>
          <w:tcPr>
            <w:tcW w:w="6946" w:type="dxa"/>
            <w:shd w:val="clear" w:color="auto" w:fill="auto"/>
          </w:tcPr>
          <w:p w:rsidR="009D1816" w:rsidRPr="00145E68" w:rsidRDefault="009D1816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Подготовка отчета о реализации мероприятий плана противодействия коррупции за шесть месяцев 2019 года</w:t>
            </w:r>
          </w:p>
        </w:tc>
        <w:tc>
          <w:tcPr>
            <w:tcW w:w="1984" w:type="dxa"/>
            <w:shd w:val="clear" w:color="auto" w:fill="auto"/>
          </w:tcPr>
          <w:p w:rsidR="009D1816" w:rsidRPr="00145E68" w:rsidRDefault="009D1816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до 20 июля</w:t>
            </w:r>
          </w:p>
        </w:tc>
        <w:tc>
          <w:tcPr>
            <w:tcW w:w="1956" w:type="dxa"/>
            <w:shd w:val="clear" w:color="auto" w:fill="auto"/>
          </w:tcPr>
          <w:p w:rsidR="009D1816" w:rsidRPr="00145E68" w:rsidRDefault="009D1816" w:rsidP="009D1816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9D1816" w:rsidRPr="00145E68" w:rsidRDefault="009D1816" w:rsidP="009D1816">
            <w:pPr>
              <w:widowControl/>
              <w:autoSpaceDE/>
              <w:autoSpaceDN/>
              <w:adjustRightInd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контроля антикор</w:t>
            </w:r>
            <w:r w:rsidRPr="00145E68">
              <w:rPr>
                <w:rFonts w:eastAsia="Times New Roman"/>
                <w:lang w:eastAsia="en-US"/>
              </w:rPr>
              <w:softHyphen/>
              <w:t>рупционной деятельности</w:t>
            </w:r>
          </w:p>
        </w:tc>
      </w:tr>
      <w:tr w:rsidR="008E083B" w:rsidRPr="00287A49" w:rsidTr="00145E68">
        <w:tc>
          <w:tcPr>
            <w:tcW w:w="14850" w:type="dxa"/>
            <w:gridSpan w:val="5"/>
            <w:shd w:val="clear" w:color="auto" w:fill="auto"/>
          </w:tcPr>
          <w:p w:rsidR="008E083B" w:rsidRDefault="007F2066" w:rsidP="009D1816">
            <w:pPr>
              <w:pStyle w:val="af8"/>
              <w:keepNext/>
              <w:keepLines/>
              <w:numPr>
                <w:ilvl w:val="0"/>
                <w:numId w:val="17"/>
              </w:numPr>
              <w:tabs>
                <w:tab w:val="left" w:pos="567"/>
              </w:tabs>
              <w:jc w:val="center"/>
              <w:outlineLvl w:val="0"/>
              <w:rPr>
                <w:rFonts w:eastAsia="Calibri" w:cs="Times New Roman"/>
                <w:b/>
                <w:sz w:val="20"/>
                <w:szCs w:val="20"/>
              </w:rPr>
            </w:pPr>
            <w:r w:rsidRPr="00145E68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8E083B" w:rsidRPr="00145E68">
              <w:rPr>
                <w:rFonts w:eastAsia="Calibri" w:cs="Times New Roman"/>
                <w:b/>
                <w:sz w:val="20"/>
                <w:szCs w:val="20"/>
              </w:rPr>
              <w:t>Антикоррупционная экспертиза</w:t>
            </w:r>
          </w:p>
          <w:p w:rsidR="009D1816" w:rsidRPr="009D1816" w:rsidRDefault="009D1816" w:rsidP="009D1816">
            <w:pPr>
              <w:keepNext/>
              <w:keepLines/>
              <w:tabs>
                <w:tab w:val="left" w:pos="567"/>
              </w:tabs>
              <w:jc w:val="center"/>
              <w:outlineLvl w:val="0"/>
              <w:rPr>
                <w:b/>
              </w:rPr>
            </w:pPr>
          </w:p>
        </w:tc>
      </w:tr>
      <w:tr w:rsidR="008E083B" w:rsidRPr="00287A49" w:rsidTr="009D1816">
        <w:tc>
          <w:tcPr>
            <w:tcW w:w="846" w:type="dxa"/>
            <w:shd w:val="clear" w:color="auto" w:fill="auto"/>
          </w:tcPr>
          <w:p w:rsidR="008E083B" w:rsidRPr="00145E68" w:rsidRDefault="007F2066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2.1.</w:t>
            </w:r>
          </w:p>
        </w:tc>
        <w:tc>
          <w:tcPr>
            <w:tcW w:w="6946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Проведение антикоррупционной экспертизы прое</w:t>
            </w:r>
            <w:r w:rsidR="007F2066" w:rsidRPr="00145E68">
              <w:rPr>
                <w:rFonts w:eastAsia="Times New Roman"/>
                <w:lang w:eastAsia="en-US"/>
              </w:rPr>
              <w:t xml:space="preserve">ктов нормативных правовых актов Контрольно-счетной палаты </w:t>
            </w:r>
            <w:r w:rsidR="00C63334">
              <w:rPr>
                <w:rFonts w:eastAsia="Times New Roman"/>
                <w:lang w:eastAsia="en-US"/>
              </w:rPr>
              <w:t>города Переславля-Залесского</w:t>
            </w:r>
          </w:p>
        </w:tc>
        <w:tc>
          <w:tcPr>
            <w:tcW w:w="1984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8E083B" w:rsidRPr="00145E68" w:rsidRDefault="00232F2D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Выявление и устранение корруп</w:t>
            </w:r>
            <w:r w:rsidRPr="00145E68">
              <w:rPr>
                <w:rFonts w:eastAsia="Times New Roman"/>
                <w:lang w:eastAsia="en-US"/>
              </w:rPr>
              <w:softHyphen/>
              <w:t>циогенных факторов</w:t>
            </w:r>
          </w:p>
        </w:tc>
      </w:tr>
      <w:tr w:rsidR="007F2066" w:rsidRPr="00287A49" w:rsidTr="009D1816">
        <w:tc>
          <w:tcPr>
            <w:tcW w:w="846" w:type="dxa"/>
            <w:shd w:val="clear" w:color="auto" w:fill="auto"/>
          </w:tcPr>
          <w:p w:rsidR="007F2066" w:rsidRPr="00145E68" w:rsidRDefault="007F2066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2.2.</w:t>
            </w:r>
          </w:p>
        </w:tc>
        <w:tc>
          <w:tcPr>
            <w:tcW w:w="6946" w:type="dxa"/>
            <w:shd w:val="clear" w:color="auto" w:fill="auto"/>
          </w:tcPr>
          <w:p w:rsidR="007F2066" w:rsidRPr="00145E68" w:rsidRDefault="007F2066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highlight w:val="gree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Проведение антикоррупционной экспертизы проектов </w:t>
            </w:r>
            <w:r w:rsidR="00232F2D" w:rsidRPr="00145E68">
              <w:rPr>
                <w:rFonts w:eastAsia="Times New Roman"/>
                <w:lang w:eastAsia="en-US"/>
              </w:rPr>
              <w:t xml:space="preserve">решений </w:t>
            </w:r>
            <w:r w:rsidR="00C63334">
              <w:rPr>
                <w:rFonts w:eastAsia="Times New Roman"/>
                <w:lang w:eastAsia="en-US"/>
              </w:rPr>
              <w:t>Переславль-Залесской городской Думы</w:t>
            </w:r>
            <w:r w:rsidR="00232F2D" w:rsidRPr="00145E68">
              <w:rPr>
                <w:rFonts w:eastAsia="Times New Roman"/>
                <w:lang w:eastAsia="en-US"/>
              </w:rPr>
              <w:t xml:space="preserve"> о </w:t>
            </w:r>
            <w:r w:rsidRPr="00145E68">
              <w:rPr>
                <w:rFonts w:eastAsia="Times New Roman"/>
                <w:lang w:eastAsia="en-US"/>
              </w:rPr>
              <w:t xml:space="preserve">бюджете, </w:t>
            </w:r>
            <w:r w:rsidR="00232F2D" w:rsidRPr="00145E68">
              <w:rPr>
                <w:rFonts w:eastAsia="Times New Roman"/>
                <w:lang w:eastAsia="en-US"/>
              </w:rPr>
              <w:t>решений</w:t>
            </w:r>
            <w:r w:rsidRPr="00145E68">
              <w:rPr>
                <w:rFonts w:eastAsia="Times New Roman"/>
                <w:lang w:eastAsia="en-US"/>
              </w:rPr>
              <w:t xml:space="preserve"> и иных нормативных правовых актов органов </w:t>
            </w:r>
            <w:r w:rsidR="00232F2D" w:rsidRPr="00145E68">
              <w:rPr>
                <w:rFonts w:eastAsia="Times New Roman"/>
                <w:lang w:eastAsia="en-US"/>
              </w:rPr>
              <w:t xml:space="preserve">местного самоуправления </w:t>
            </w:r>
            <w:r w:rsidR="00C63334">
              <w:rPr>
                <w:rFonts w:eastAsia="Times New Roman"/>
                <w:lang w:eastAsia="en-US"/>
              </w:rPr>
              <w:t>городского округа 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, поступивших в Контрольно-счетную палату </w:t>
            </w:r>
            <w:r w:rsidR="00C63334">
              <w:rPr>
                <w:rFonts w:eastAsia="Times New Roman"/>
                <w:lang w:eastAsia="en-US"/>
              </w:rPr>
              <w:t xml:space="preserve">города Переславля-Залесского </w:t>
            </w:r>
            <w:r w:rsidRPr="00145E68">
              <w:rPr>
                <w:rFonts w:eastAsia="Times New Roman"/>
                <w:lang w:eastAsia="en-US"/>
              </w:rPr>
              <w:t>для проведения финансово-экономической экспертизы</w:t>
            </w:r>
          </w:p>
        </w:tc>
        <w:tc>
          <w:tcPr>
            <w:tcW w:w="1984" w:type="dxa"/>
            <w:shd w:val="clear" w:color="auto" w:fill="auto"/>
          </w:tcPr>
          <w:p w:rsidR="007F2066" w:rsidRPr="00145E68" w:rsidRDefault="00A337D7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highlight w:val="gree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7F2066" w:rsidRPr="00145E68" w:rsidRDefault="00232F2D" w:rsidP="009D1816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7F2066" w:rsidRPr="00145E68" w:rsidRDefault="0080220C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Выявление и устранение корруп</w:t>
            </w:r>
            <w:r w:rsidRPr="00145E68">
              <w:rPr>
                <w:rFonts w:eastAsia="Times New Roman"/>
                <w:lang w:eastAsia="en-US"/>
              </w:rPr>
              <w:softHyphen/>
              <w:t>циогенных факторов</w:t>
            </w:r>
          </w:p>
        </w:tc>
      </w:tr>
      <w:tr w:rsidR="008E083B" w:rsidRPr="00287A49" w:rsidTr="009D1816">
        <w:trPr>
          <w:trHeight w:val="234"/>
        </w:trPr>
        <w:tc>
          <w:tcPr>
            <w:tcW w:w="14850" w:type="dxa"/>
            <w:gridSpan w:val="5"/>
            <w:shd w:val="clear" w:color="auto" w:fill="auto"/>
          </w:tcPr>
          <w:p w:rsidR="008E083B" w:rsidRDefault="0080220C" w:rsidP="009D1816">
            <w:pPr>
              <w:pStyle w:val="af8"/>
              <w:keepNext/>
              <w:keepLines/>
              <w:numPr>
                <w:ilvl w:val="0"/>
                <w:numId w:val="17"/>
              </w:numPr>
              <w:tabs>
                <w:tab w:val="left" w:pos="567"/>
              </w:tabs>
              <w:jc w:val="center"/>
              <w:outlineLvl w:val="0"/>
              <w:rPr>
                <w:rFonts w:eastAsia="Calibri" w:cs="Times New Roman"/>
                <w:b/>
                <w:sz w:val="20"/>
                <w:szCs w:val="20"/>
              </w:rPr>
            </w:pPr>
            <w:r w:rsidRPr="00145E68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8E083B" w:rsidRPr="00145E68">
              <w:rPr>
                <w:rFonts w:eastAsia="Calibri" w:cs="Times New Roman"/>
                <w:b/>
                <w:sz w:val="20"/>
                <w:szCs w:val="20"/>
              </w:rPr>
              <w:t>Антикоррупционный мониторинг</w:t>
            </w:r>
          </w:p>
          <w:p w:rsidR="009D1816" w:rsidRPr="009D1816" w:rsidRDefault="009D1816" w:rsidP="009D1816">
            <w:pPr>
              <w:keepNext/>
              <w:keepLines/>
              <w:tabs>
                <w:tab w:val="left" w:pos="567"/>
              </w:tabs>
              <w:jc w:val="center"/>
              <w:outlineLvl w:val="0"/>
              <w:rPr>
                <w:b/>
              </w:rPr>
            </w:pPr>
          </w:p>
        </w:tc>
      </w:tr>
      <w:tr w:rsidR="009D1816" w:rsidRPr="00287A49" w:rsidTr="009D1816">
        <w:tc>
          <w:tcPr>
            <w:tcW w:w="846" w:type="dxa"/>
            <w:shd w:val="clear" w:color="auto" w:fill="auto"/>
          </w:tcPr>
          <w:p w:rsidR="009D1816" w:rsidRPr="00145E68" w:rsidRDefault="009D1816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3.1.</w:t>
            </w:r>
          </w:p>
        </w:tc>
        <w:tc>
          <w:tcPr>
            <w:tcW w:w="6946" w:type="dxa"/>
            <w:shd w:val="clear" w:color="auto" w:fill="auto"/>
          </w:tcPr>
          <w:p w:rsidR="009D1816" w:rsidRPr="00145E68" w:rsidRDefault="009D1816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</w:t>
            </w:r>
            <w:r w:rsidRPr="00145E68">
              <w:rPr>
                <w:rFonts w:eastAsia="Times New Roman"/>
                <w:lang w:eastAsia="en-US"/>
              </w:rPr>
              <w:softHyphen/>
              <w:t>ставление отчета о ходе реализации мер по противодей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ствию коррупции </w:t>
            </w:r>
          </w:p>
        </w:tc>
        <w:tc>
          <w:tcPr>
            <w:tcW w:w="1984" w:type="dxa"/>
            <w:shd w:val="clear" w:color="auto" w:fill="auto"/>
          </w:tcPr>
          <w:p w:rsidR="009D1816" w:rsidRPr="00145E68" w:rsidRDefault="009D1816" w:rsidP="009D1816">
            <w:pPr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Ежеквартально</w:t>
            </w:r>
          </w:p>
          <w:p w:rsidR="009D1816" w:rsidRPr="00145E68" w:rsidRDefault="009D1816" w:rsidP="009D1816">
            <w:pPr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(по запросу)</w:t>
            </w:r>
            <w:r w:rsidRPr="00145E68">
              <w:rPr>
                <w:rFonts w:eastAsia="Times New Roman"/>
                <w:lang w:eastAsia="en-US"/>
              </w:rPr>
              <w:br/>
            </w:r>
          </w:p>
          <w:p w:rsidR="009D1816" w:rsidRPr="00145E68" w:rsidRDefault="009D1816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:rsidR="009D1816" w:rsidRPr="00145E68" w:rsidRDefault="009D1816" w:rsidP="009D1816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9D1816" w:rsidRPr="00145E68" w:rsidRDefault="009D1816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Формирование объективной оценки реализации государственной политики по противодействию коррупции</w:t>
            </w:r>
          </w:p>
        </w:tc>
      </w:tr>
      <w:tr w:rsidR="002D598F" w:rsidRPr="00287A49" w:rsidTr="009D1816">
        <w:tc>
          <w:tcPr>
            <w:tcW w:w="846" w:type="dxa"/>
            <w:shd w:val="clear" w:color="auto" w:fill="auto"/>
          </w:tcPr>
          <w:p w:rsidR="002D598F" w:rsidRPr="00145E68" w:rsidRDefault="002D598F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3.2.</w:t>
            </w:r>
          </w:p>
        </w:tc>
        <w:tc>
          <w:tcPr>
            <w:tcW w:w="6946" w:type="dxa"/>
            <w:shd w:val="clear" w:color="auto" w:fill="auto"/>
          </w:tcPr>
          <w:p w:rsidR="002D598F" w:rsidRPr="00145E68" w:rsidRDefault="002D598F" w:rsidP="009D181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Мониторинг исполнения должностных обязанностей </w:t>
            </w:r>
            <w:r w:rsidR="00232F2D" w:rsidRPr="00145E68">
              <w:rPr>
                <w:sz w:val="20"/>
                <w:szCs w:val="20"/>
                <w:lang w:eastAsia="en-US"/>
              </w:rPr>
              <w:t xml:space="preserve">муниципальными служащими Контрольно-счетной палаты </w:t>
            </w:r>
            <w:r w:rsidR="00B224E1">
              <w:rPr>
                <w:sz w:val="20"/>
                <w:szCs w:val="20"/>
                <w:lang w:eastAsia="en-US"/>
              </w:rPr>
              <w:t>города Переславля-Залесского,</w:t>
            </w:r>
            <w:r w:rsidRPr="00145E68">
              <w:rPr>
                <w:sz w:val="20"/>
                <w:szCs w:val="20"/>
                <w:lang w:eastAsia="en-US"/>
              </w:rPr>
              <w:t xml:space="preserve"> замещение которых связано с коррупционными рисками, и устранение таких рисков</w:t>
            </w:r>
          </w:p>
        </w:tc>
        <w:tc>
          <w:tcPr>
            <w:tcW w:w="1984" w:type="dxa"/>
            <w:shd w:val="clear" w:color="auto" w:fill="auto"/>
          </w:tcPr>
          <w:p w:rsidR="002D598F" w:rsidRPr="00145E68" w:rsidRDefault="002D598F" w:rsidP="009D1816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2D598F" w:rsidRPr="00145E68" w:rsidRDefault="002D598F" w:rsidP="009D181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КСП </w:t>
            </w:r>
          </w:p>
          <w:p w:rsidR="00780D16" w:rsidRPr="00145E68" w:rsidRDefault="00780D16" w:rsidP="009D181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  <w:p w:rsidR="002D598F" w:rsidRPr="00145E68" w:rsidRDefault="002D598F" w:rsidP="009D181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2D598F" w:rsidRPr="00145E68" w:rsidRDefault="002D598F" w:rsidP="009D181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Минимизация и устранение коррупционных рисков в связи с исполнением должностных обязанностей </w:t>
            </w:r>
            <w:r w:rsidR="00232F2D" w:rsidRPr="00145E68">
              <w:rPr>
                <w:sz w:val="20"/>
                <w:szCs w:val="20"/>
                <w:lang w:eastAsia="en-US"/>
              </w:rPr>
              <w:t xml:space="preserve">муниципальными </w:t>
            </w:r>
            <w:r w:rsidRPr="00145E68">
              <w:rPr>
                <w:sz w:val="20"/>
                <w:szCs w:val="20"/>
                <w:lang w:eastAsia="en-US"/>
              </w:rPr>
              <w:t>служащим</w:t>
            </w:r>
            <w:r w:rsidR="00997DA3" w:rsidRPr="00145E68">
              <w:rPr>
                <w:sz w:val="20"/>
                <w:szCs w:val="20"/>
                <w:lang w:eastAsia="en-US"/>
              </w:rPr>
              <w:t>и</w:t>
            </w:r>
            <w:r w:rsidR="00B224E1">
              <w:rPr>
                <w:sz w:val="20"/>
                <w:szCs w:val="20"/>
                <w:lang w:eastAsia="en-US"/>
              </w:rPr>
              <w:t>,</w:t>
            </w:r>
            <w:r w:rsidRPr="00145E68">
              <w:rPr>
                <w:sz w:val="20"/>
                <w:szCs w:val="20"/>
                <w:lang w:eastAsia="en-US"/>
              </w:rPr>
              <w:t xml:space="preserve"> проходящими </w:t>
            </w:r>
            <w:r w:rsidR="00547FAD" w:rsidRPr="00145E68">
              <w:rPr>
                <w:sz w:val="20"/>
                <w:szCs w:val="20"/>
                <w:lang w:eastAsia="en-US"/>
              </w:rPr>
              <w:t>муниципальную службу</w:t>
            </w:r>
            <w:r w:rsidRPr="00145E68">
              <w:rPr>
                <w:sz w:val="20"/>
                <w:szCs w:val="20"/>
                <w:lang w:eastAsia="en-US"/>
              </w:rPr>
              <w:t xml:space="preserve"> на должностях, замещение которых связано с коррупционными рисками</w:t>
            </w:r>
          </w:p>
        </w:tc>
      </w:tr>
      <w:tr w:rsidR="002D598F" w:rsidRPr="00287A49" w:rsidTr="009D1816">
        <w:tc>
          <w:tcPr>
            <w:tcW w:w="846" w:type="dxa"/>
            <w:shd w:val="clear" w:color="auto" w:fill="auto"/>
          </w:tcPr>
          <w:p w:rsidR="002D598F" w:rsidRPr="00145E68" w:rsidRDefault="002D598F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lastRenderedPageBreak/>
              <w:t>3.3.</w:t>
            </w:r>
          </w:p>
        </w:tc>
        <w:tc>
          <w:tcPr>
            <w:tcW w:w="6946" w:type="dxa"/>
            <w:shd w:val="clear" w:color="auto" w:fill="auto"/>
          </w:tcPr>
          <w:p w:rsidR="002D598F" w:rsidRPr="00145E68" w:rsidRDefault="002D598F" w:rsidP="009D181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Мониторинг и выявление коррупционных рисков, в том числе причин и условий коррупции при осуществлении закупок товаров, работ, услуг для обеспечения </w:t>
            </w:r>
            <w:r w:rsidR="00547FAD" w:rsidRPr="00145E68">
              <w:rPr>
                <w:sz w:val="20"/>
                <w:szCs w:val="20"/>
                <w:lang w:eastAsia="en-US"/>
              </w:rPr>
              <w:t xml:space="preserve">муниципальных </w:t>
            </w:r>
            <w:r w:rsidRPr="00145E68">
              <w:rPr>
                <w:sz w:val="20"/>
                <w:szCs w:val="20"/>
                <w:lang w:eastAsia="en-US"/>
              </w:rPr>
              <w:t xml:space="preserve">нужд Контрольно-счетной палаты </w:t>
            </w:r>
            <w:r w:rsidR="00B224E1">
              <w:rPr>
                <w:sz w:val="20"/>
                <w:szCs w:val="20"/>
                <w:lang w:eastAsia="en-US"/>
              </w:rPr>
              <w:t>города Переславля-Залесского</w:t>
            </w:r>
          </w:p>
        </w:tc>
        <w:tc>
          <w:tcPr>
            <w:tcW w:w="1984" w:type="dxa"/>
            <w:shd w:val="clear" w:color="auto" w:fill="auto"/>
          </w:tcPr>
          <w:p w:rsidR="002D598F" w:rsidRPr="00145E68" w:rsidRDefault="002D598F" w:rsidP="009D1816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547FAD" w:rsidRPr="00145E68" w:rsidRDefault="002D598F" w:rsidP="009D181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КСП </w:t>
            </w:r>
          </w:p>
          <w:p w:rsidR="002D598F" w:rsidRPr="00145E68" w:rsidRDefault="002D598F" w:rsidP="009D181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2D598F" w:rsidRPr="00145E68" w:rsidRDefault="002D598F" w:rsidP="009D181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Недопущение и пресечение фактов коррупционных проявлений при осуществлении закупок товаров, работ, услуг для обеспечения </w:t>
            </w:r>
            <w:r w:rsidR="00547FAD" w:rsidRPr="00145E68">
              <w:rPr>
                <w:sz w:val="20"/>
                <w:szCs w:val="20"/>
                <w:lang w:eastAsia="en-US"/>
              </w:rPr>
              <w:t>муниципальных</w:t>
            </w:r>
            <w:r w:rsidRPr="00145E68">
              <w:rPr>
                <w:sz w:val="20"/>
                <w:szCs w:val="20"/>
                <w:lang w:eastAsia="en-US"/>
              </w:rPr>
              <w:t xml:space="preserve"> нужд </w:t>
            </w:r>
            <w:r w:rsidR="00230498">
              <w:rPr>
                <w:sz w:val="20"/>
                <w:szCs w:val="20"/>
                <w:lang w:eastAsia="en-US"/>
              </w:rPr>
              <w:t>КСП</w:t>
            </w:r>
          </w:p>
        </w:tc>
      </w:tr>
      <w:tr w:rsidR="008E083B" w:rsidRPr="00287A49" w:rsidTr="00145E68">
        <w:tc>
          <w:tcPr>
            <w:tcW w:w="14850" w:type="dxa"/>
            <w:gridSpan w:val="5"/>
            <w:shd w:val="clear" w:color="auto" w:fill="auto"/>
          </w:tcPr>
          <w:p w:rsidR="008E083B" w:rsidRDefault="0080220C" w:rsidP="009D1816">
            <w:pPr>
              <w:pStyle w:val="af8"/>
              <w:keepNext/>
              <w:keepLines/>
              <w:numPr>
                <w:ilvl w:val="0"/>
                <w:numId w:val="17"/>
              </w:numPr>
              <w:tabs>
                <w:tab w:val="left" w:pos="567"/>
              </w:tabs>
              <w:jc w:val="center"/>
              <w:outlineLvl w:val="0"/>
              <w:rPr>
                <w:rFonts w:eastAsia="Calibri" w:cs="Times New Roman"/>
                <w:b/>
                <w:sz w:val="20"/>
                <w:szCs w:val="20"/>
              </w:rPr>
            </w:pPr>
            <w:r w:rsidRPr="00145E68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8E083B" w:rsidRPr="00145E68">
              <w:rPr>
                <w:rFonts w:eastAsia="Calibri" w:cs="Times New Roman"/>
                <w:b/>
                <w:sz w:val="20"/>
                <w:szCs w:val="20"/>
              </w:rPr>
              <w:t>Антикоррупционное просвещение и образование</w:t>
            </w:r>
          </w:p>
          <w:p w:rsidR="009D1816" w:rsidRPr="00145E68" w:rsidRDefault="009D1816" w:rsidP="009D1816">
            <w:pPr>
              <w:pStyle w:val="af8"/>
              <w:keepNext/>
              <w:keepLines/>
              <w:tabs>
                <w:tab w:val="left" w:pos="567"/>
              </w:tabs>
              <w:ind w:firstLine="0"/>
              <w:outlineLvl w:val="0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B224E1" w:rsidRPr="00B224E1" w:rsidTr="009D1816">
        <w:tc>
          <w:tcPr>
            <w:tcW w:w="846" w:type="dxa"/>
            <w:shd w:val="clear" w:color="auto" w:fill="auto"/>
          </w:tcPr>
          <w:p w:rsidR="00B224E1" w:rsidRPr="00B224E1" w:rsidRDefault="00B224E1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B224E1">
              <w:rPr>
                <w:lang w:eastAsia="en-US"/>
              </w:rPr>
              <w:t>4.1.</w:t>
            </w:r>
          </w:p>
        </w:tc>
        <w:tc>
          <w:tcPr>
            <w:tcW w:w="6946" w:type="dxa"/>
          </w:tcPr>
          <w:p w:rsidR="00B224E1" w:rsidRPr="00B224E1" w:rsidRDefault="00B224E1" w:rsidP="009D1816">
            <w:pPr>
              <w:jc w:val="both"/>
            </w:pPr>
            <w:r w:rsidRPr="00B224E1">
              <w:t>Оказание муниципальным служащим Контрольно-счетной палаты города Переславля-Залесского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1984" w:type="dxa"/>
          </w:tcPr>
          <w:p w:rsidR="00B224E1" w:rsidRPr="00B224E1" w:rsidRDefault="00B224E1" w:rsidP="009D1816">
            <w:pPr>
              <w:jc w:val="center"/>
            </w:pPr>
            <w:r w:rsidRPr="00B224E1">
              <w:t>В течение года</w:t>
            </w:r>
          </w:p>
        </w:tc>
        <w:tc>
          <w:tcPr>
            <w:tcW w:w="1956" w:type="dxa"/>
          </w:tcPr>
          <w:p w:rsidR="00B224E1" w:rsidRPr="00B224E1" w:rsidRDefault="00B224E1" w:rsidP="009D181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B224E1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  <w:p w:rsidR="00B224E1" w:rsidRPr="00B224E1" w:rsidRDefault="00B224E1" w:rsidP="009D181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:rsidR="00B224E1" w:rsidRPr="00B224E1" w:rsidRDefault="00B224E1" w:rsidP="009D1816">
            <w:pPr>
              <w:jc w:val="both"/>
            </w:pPr>
            <w:r w:rsidRPr="00B224E1">
              <w:t>Обеспечение реализации требо</w:t>
            </w:r>
            <w:r w:rsidRPr="00B224E1">
              <w:softHyphen/>
              <w:t>ваний законодательства о проти</w:t>
            </w:r>
            <w:r w:rsidRPr="00B224E1">
              <w:softHyphen/>
              <w:t>водействии коррупции</w:t>
            </w:r>
          </w:p>
        </w:tc>
      </w:tr>
      <w:tr w:rsidR="008E083B" w:rsidRPr="00287A49" w:rsidTr="009D1816">
        <w:tc>
          <w:tcPr>
            <w:tcW w:w="846" w:type="dxa"/>
            <w:shd w:val="clear" w:color="auto" w:fill="auto"/>
          </w:tcPr>
          <w:p w:rsidR="008E083B" w:rsidRPr="00145E68" w:rsidRDefault="00140548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4.</w:t>
            </w:r>
            <w:r w:rsidR="00B224E1">
              <w:rPr>
                <w:lang w:eastAsia="en-US"/>
              </w:rPr>
              <w:t>2</w:t>
            </w:r>
            <w:r w:rsidR="0080220C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6D38B9" w:rsidRPr="00145E68" w:rsidRDefault="00547FAD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Участие в</w:t>
            </w:r>
            <w:r w:rsidR="006D38B9" w:rsidRPr="00145E68">
              <w:rPr>
                <w:rFonts w:eastAsia="Times New Roman"/>
                <w:lang w:eastAsia="en-US"/>
              </w:rPr>
              <w:t xml:space="preserve"> антикоррупционно</w:t>
            </w:r>
            <w:r w:rsidRPr="00145E68">
              <w:rPr>
                <w:rFonts w:eastAsia="Times New Roman"/>
                <w:lang w:eastAsia="en-US"/>
              </w:rPr>
              <w:t>м</w:t>
            </w:r>
            <w:r w:rsidR="006D38B9" w:rsidRPr="00145E68">
              <w:rPr>
                <w:rFonts w:eastAsia="Times New Roman"/>
                <w:lang w:eastAsia="en-US"/>
              </w:rPr>
              <w:t xml:space="preserve"> просвещени</w:t>
            </w:r>
            <w:r w:rsidRPr="00145E68">
              <w:rPr>
                <w:rFonts w:eastAsia="Times New Roman"/>
                <w:lang w:eastAsia="en-US"/>
              </w:rPr>
              <w:t>и</w:t>
            </w:r>
            <w:r w:rsidR="006D38B9" w:rsidRPr="00145E68">
              <w:rPr>
                <w:rFonts w:eastAsia="Times New Roman"/>
                <w:lang w:eastAsia="en-US"/>
              </w:rPr>
              <w:t xml:space="preserve"> (семи</w:t>
            </w:r>
            <w:r w:rsidR="006D38B9" w:rsidRPr="00145E68">
              <w:rPr>
                <w:rFonts w:eastAsia="Times New Roman"/>
                <w:lang w:eastAsia="en-US"/>
              </w:rPr>
              <w:softHyphen/>
              <w:t xml:space="preserve">нары, лекции, круглые столы, собрания) </w:t>
            </w:r>
            <w:r w:rsidRPr="00145E68">
              <w:rPr>
                <w:rFonts w:eastAsia="Times New Roman"/>
                <w:lang w:eastAsia="en-US"/>
              </w:rPr>
              <w:t xml:space="preserve">муниципальными служащими Контрольно-счетной палаты </w:t>
            </w:r>
            <w:r w:rsidR="00B224E1">
              <w:rPr>
                <w:lang w:eastAsia="en-US"/>
              </w:rPr>
              <w:t>города Переславля-Залесского</w:t>
            </w:r>
            <w:r w:rsidR="00B224E1" w:rsidRPr="00145E68">
              <w:rPr>
                <w:rFonts w:eastAsia="Times New Roman"/>
                <w:lang w:eastAsia="en-US"/>
              </w:rPr>
              <w:t xml:space="preserve"> </w:t>
            </w:r>
            <w:r w:rsidR="008E083B" w:rsidRPr="00145E68">
              <w:rPr>
                <w:rFonts w:eastAsia="Times New Roman"/>
                <w:lang w:eastAsia="en-US"/>
              </w:rPr>
              <w:t>по вопросам соблюдения законода</w:t>
            </w:r>
            <w:r w:rsidR="008E083B" w:rsidRPr="00145E68">
              <w:rPr>
                <w:rFonts w:eastAsia="Times New Roman"/>
                <w:lang w:eastAsia="en-US"/>
              </w:rPr>
              <w:softHyphen/>
              <w:t>тельства о противодействии коррупции</w:t>
            </w:r>
            <w:r w:rsidR="00B224E1">
              <w:rPr>
                <w:rFonts w:eastAsia="Times New Roman"/>
                <w:lang w:eastAsia="en-US"/>
              </w:rPr>
              <w:t>, в том числе</w:t>
            </w:r>
            <w:r w:rsidR="008E083B" w:rsidRPr="00145E68">
              <w:rPr>
                <w:rFonts w:eastAsia="Times New Roman"/>
                <w:lang w:eastAsia="en-US"/>
              </w:rPr>
              <w:t xml:space="preserve">: </w:t>
            </w:r>
          </w:p>
        </w:tc>
        <w:tc>
          <w:tcPr>
            <w:tcW w:w="1984" w:type="dxa"/>
            <w:shd w:val="clear" w:color="auto" w:fill="auto"/>
          </w:tcPr>
          <w:p w:rsidR="00B44B8F" w:rsidRPr="00145E68" w:rsidRDefault="00B224E1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trike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="00547FAD" w:rsidRPr="00145E68">
              <w:rPr>
                <w:rFonts w:eastAsia="Times New Roman"/>
                <w:lang w:eastAsia="en-US"/>
              </w:rPr>
              <w:t xml:space="preserve">о мере организации просвещения </w:t>
            </w:r>
            <w:r>
              <w:rPr>
                <w:rFonts w:eastAsia="Times New Roman"/>
                <w:lang w:eastAsia="en-US"/>
              </w:rPr>
              <w:t>Переславской межрайонной прокуратурой</w:t>
            </w:r>
            <w:r w:rsidR="00547FAD" w:rsidRPr="00145E68">
              <w:rPr>
                <w:rFonts w:eastAsia="Times New Roman"/>
                <w:lang w:eastAsia="en-US"/>
              </w:rPr>
              <w:t xml:space="preserve">, Администрацией </w:t>
            </w:r>
            <w:r>
              <w:rPr>
                <w:lang w:eastAsia="en-US"/>
              </w:rPr>
              <w:t>города Переславля-Залесского</w:t>
            </w:r>
            <w:r w:rsidR="00547FAD" w:rsidRPr="00145E68">
              <w:rPr>
                <w:rFonts w:eastAsia="Times New Roman"/>
                <w:lang w:eastAsia="en-US"/>
              </w:rPr>
              <w:t>, Управлением по противодействию коррупции ЯО</w:t>
            </w:r>
            <w:r w:rsidR="00A54D1E" w:rsidRPr="00145E68">
              <w:rPr>
                <w:rFonts w:eastAsia="Times New Roman"/>
                <w:lang w:eastAsia="en-US"/>
              </w:rPr>
              <w:t>, Контрольно-счетной палатой Ярославской области</w:t>
            </w:r>
          </w:p>
        </w:tc>
        <w:tc>
          <w:tcPr>
            <w:tcW w:w="1956" w:type="dxa"/>
            <w:shd w:val="clear" w:color="auto" w:fill="auto"/>
          </w:tcPr>
          <w:p w:rsidR="008E083B" w:rsidRPr="00145E68" w:rsidRDefault="00547FAD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Формирование антикоррупцион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ного мировоззрения и повыше</w:t>
            </w:r>
            <w:r w:rsidRPr="00145E68">
              <w:rPr>
                <w:rFonts w:eastAsia="Times New Roman"/>
                <w:lang w:eastAsia="en-US"/>
              </w:rPr>
              <w:softHyphen/>
              <w:t>ние общего уровня правосозна</w:t>
            </w:r>
            <w:r w:rsidRPr="00145E68">
              <w:rPr>
                <w:rFonts w:eastAsia="Times New Roman"/>
                <w:lang w:eastAsia="en-US"/>
              </w:rPr>
              <w:softHyphen/>
              <w:t>ния и правовой культуры</w:t>
            </w:r>
          </w:p>
        </w:tc>
      </w:tr>
      <w:tr w:rsidR="008E083B" w:rsidRPr="00287A49" w:rsidTr="009D1816">
        <w:tc>
          <w:tcPr>
            <w:tcW w:w="846" w:type="dxa"/>
            <w:shd w:val="clear" w:color="auto" w:fill="auto"/>
          </w:tcPr>
          <w:p w:rsidR="008E083B" w:rsidRPr="00145E68" w:rsidRDefault="00797513" w:rsidP="009D1816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ind w:left="504" w:hanging="504"/>
              <w:jc w:val="both"/>
              <w:outlineLvl w:val="2"/>
              <w:rPr>
                <w:lang w:eastAsia="en-US"/>
              </w:rPr>
            </w:pPr>
            <w:r w:rsidRPr="00145E68">
              <w:rPr>
                <w:lang w:eastAsia="en-US"/>
              </w:rPr>
              <w:t>4.</w:t>
            </w:r>
            <w:r w:rsidR="00B224E1">
              <w:rPr>
                <w:lang w:eastAsia="en-US"/>
              </w:rPr>
              <w:t>2</w:t>
            </w:r>
            <w:r w:rsidR="00140548" w:rsidRPr="00145E68">
              <w:rPr>
                <w:lang w:eastAsia="en-US"/>
              </w:rPr>
              <w:t>.1.</w:t>
            </w:r>
          </w:p>
        </w:tc>
        <w:tc>
          <w:tcPr>
            <w:tcW w:w="6946" w:type="dxa"/>
            <w:shd w:val="clear" w:color="auto" w:fill="auto"/>
          </w:tcPr>
          <w:p w:rsidR="002E4730" w:rsidRPr="00145E68" w:rsidRDefault="008E083B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 о порядке представления сведений о доходах, расхо</w:t>
            </w:r>
            <w:r w:rsidRPr="00145E68">
              <w:rPr>
                <w:rFonts w:eastAsia="Times New Roman"/>
                <w:lang w:eastAsia="en-US"/>
              </w:rPr>
              <w:softHyphen/>
              <w:t>дах, об имуществе и обязател</w:t>
            </w:r>
            <w:r w:rsidR="002E4730" w:rsidRPr="00145E68">
              <w:rPr>
                <w:rFonts w:eastAsia="Times New Roman"/>
                <w:lang w:eastAsia="en-US"/>
              </w:rPr>
              <w:t>ьствах имущ</w:t>
            </w:r>
            <w:r w:rsidR="00153C13" w:rsidRPr="00145E68">
              <w:rPr>
                <w:rFonts w:eastAsia="Times New Roman"/>
                <w:lang w:eastAsia="en-US"/>
              </w:rPr>
              <w:t>ественного характера;</w:t>
            </w:r>
          </w:p>
          <w:p w:rsidR="00EC3FBC" w:rsidRPr="00145E68" w:rsidRDefault="002E4730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- о соблюдении требований к служебному поведению и урегулированию конфликта интересов, соблюдения Кодекса этики и служебного поведения </w:t>
            </w:r>
            <w:r w:rsidR="00547FAD" w:rsidRPr="00145E68">
              <w:rPr>
                <w:rFonts w:eastAsia="Times New Roman"/>
                <w:lang w:eastAsia="en-US"/>
              </w:rPr>
              <w:t xml:space="preserve">муниципальных </w:t>
            </w:r>
            <w:r w:rsidRPr="00145E68">
              <w:rPr>
                <w:rFonts w:eastAsia="Times New Roman"/>
                <w:lang w:eastAsia="en-US"/>
              </w:rPr>
              <w:t xml:space="preserve">служащих </w:t>
            </w:r>
            <w:r w:rsidR="00547FAD" w:rsidRPr="00145E68">
              <w:rPr>
                <w:rFonts w:eastAsia="Times New Roman"/>
                <w:lang w:eastAsia="en-US"/>
              </w:rPr>
              <w:t xml:space="preserve">Контрольно-счетной палаты </w:t>
            </w:r>
            <w:r w:rsidR="00B224E1">
              <w:rPr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>, установленных правовыми актами в сфере противодействия коррупции</w:t>
            </w:r>
          </w:p>
        </w:tc>
        <w:tc>
          <w:tcPr>
            <w:tcW w:w="1984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145E68">
              <w:rPr>
                <w:rFonts w:eastAsia="Times New Roman"/>
                <w:lang w:val="en-US" w:eastAsia="en-US"/>
              </w:rPr>
              <w:t>I</w:t>
            </w:r>
            <w:r w:rsidRPr="00145E68">
              <w:rPr>
                <w:rFonts w:eastAsia="Times New Roman"/>
                <w:lang w:eastAsia="en-US"/>
              </w:rPr>
              <w:t xml:space="preserve"> квартал</w:t>
            </w:r>
          </w:p>
        </w:tc>
        <w:tc>
          <w:tcPr>
            <w:tcW w:w="1956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</w:tr>
      <w:tr w:rsidR="008E083B" w:rsidRPr="00287A49" w:rsidTr="009D1816">
        <w:tc>
          <w:tcPr>
            <w:tcW w:w="846" w:type="dxa"/>
            <w:shd w:val="clear" w:color="auto" w:fill="auto"/>
          </w:tcPr>
          <w:p w:rsidR="008E083B" w:rsidRPr="00145E68" w:rsidRDefault="00797513" w:rsidP="009D1816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ind w:left="504" w:hanging="504"/>
              <w:jc w:val="center"/>
              <w:outlineLvl w:val="2"/>
              <w:rPr>
                <w:lang w:eastAsia="en-US"/>
              </w:rPr>
            </w:pPr>
            <w:r w:rsidRPr="00145E68">
              <w:rPr>
                <w:lang w:eastAsia="en-US"/>
              </w:rPr>
              <w:t>4.</w:t>
            </w:r>
            <w:r w:rsidR="00B224E1">
              <w:rPr>
                <w:lang w:eastAsia="en-US"/>
              </w:rPr>
              <w:t>2</w:t>
            </w:r>
            <w:r w:rsidR="00140548" w:rsidRPr="00145E68">
              <w:rPr>
                <w:lang w:eastAsia="en-US"/>
              </w:rPr>
              <w:t>.2.</w:t>
            </w:r>
          </w:p>
        </w:tc>
        <w:tc>
          <w:tcPr>
            <w:tcW w:w="6946" w:type="dxa"/>
            <w:shd w:val="clear" w:color="auto" w:fill="auto"/>
          </w:tcPr>
          <w:p w:rsidR="00153C13" w:rsidRPr="00145E68" w:rsidRDefault="008E083B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 о международно-правовой регламентации противодей</w:t>
            </w:r>
            <w:r w:rsidRPr="00145E68">
              <w:rPr>
                <w:rFonts w:eastAsia="Times New Roman"/>
                <w:lang w:eastAsia="en-US"/>
              </w:rPr>
              <w:softHyphen/>
              <w:t>ствия коррупции (</w:t>
            </w:r>
            <w:hyperlink r:id="rId8" w:history="1">
              <w:r w:rsidRPr="00145E68">
                <w:rPr>
                  <w:rFonts w:eastAsia="Times New Roman"/>
                  <w:lang w:eastAsia="en-US"/>
                </w:rPr>
                <w:t>Конвенци</w:t>
              </w:r>
            </w:hyperlink>
            <w:r w:rsidRPr="00145E68">
              <w:rPr>
                <w:rFonts w:eastAsia="Times New Roman"/>
                <w:lang w:eastAsia="en-US"/>
              </w:rPr>
              <w:t xml:space="preserve">я ООН против коррупции от 31.10.2003, </w:t>
            </w:r>
            <w:hyperlink r:id="rId9" w:history="1">
              <w:r w:rsidRPr="00145E68">
                <w:rPr>
                  <w:rFonts w:eastAsia="Times New Roman"/>
                  <w:lang w:eastAsia="en-US"/>
                </w:rPr>
                <w:t>Конвенци</w:t>
              </w:r>
            </w:hyperlink>
            <w:r w:rsidRPr="00145E68">
              <w:rPr>
                <w:rFonts w:eastAsia="Times New Roman"/>
                <w:lang w:eastAsia="en-US"/>
              </w:rPr>
              <w:t xml:space="preserve">я Совета Европы о гражданско-правовой ответственности за коррупцию от 04.11.1999, </w:t>
            </w:r>
            <w:hyperlink r:id="rId10" w:history="1">
              <w:r w:rsidRPr="00145E68">
                <w:rPr>
                  <w:rFonts w:eastAsia="Times New Roman"/>
                  <w:lang w:eastAsia="en-US"/>
                </w:rPr>
                <w:t>Конвенци</w:t>
              </w:r>
            </w:hyperlink>
            <w:r w:rsidRPr="00145E68">
              <w:rPr>
                <w:rFonts w:eastAsia="Times New Roman"/>
                <w:lang w:eastAsia="en-US"/>
              </w:rPr>
              <w:t>я об уголовной ответственно</w:t>
            </w:r>
            <w:r w:rsidR="002E4730" w:rsidRPr="00145E68">
              <w:rPr>
                <w:rFonts w:eastAsia="Times New Roman"/>
                <w:lang w:eastAsia="en-US"/>
              </w:rPr>
              <w:t>сти за коррупцию от 27.01.1999</w:t>
            </w:r>
            <w:r w:rsidR="00153C13" w:rsidRPr="00145E68">
              <w:rPr>
                <w:rFonts w:eastAsia="Times New Roman"/>
                <w:lang w:eastAsia="en-US"/>
              </w:rPr>
              <w:t>);</w:t>
            </w:r>
          </w:p>
          <w:p w:rsidR="008E083B" w:rsidRPr="00145E68" w:rsidRDefault="00153C1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- </w:t>
            </w:r>
            <w:r w:rsidR="00290EAC" w:rsidRPr="00145E68">
              <w:rPr>
                <w:rFonts w:eastAsia="Times New Roman"/>
                <w:lang w:eastAsia="en-US"/>
              </w:rPr>
              <w:t xml:space="preserve">о </w:t>
            </w:r>
            <w:r w:rsidR="002E4730" w:rsidRPr="00145E68">
              <w:rPr>
                <w:rFonts w:eastAsia="Times New Roman"/>
                <w:lang w:eastAsia="en-US"/>
              </w:rPr>
              <w:t>новеллах законодательства о противодействии коррупции</w:t>
            </w:r>
            <w:r w:rsidR="00797513" w:rsidRPr="00145E68">
              <w:rPr>
                <w:rFonts w:eastAsia="Times New Roman"/>
                <w:lang w:eastAsia="en-US"/>
              </w:rPr>
              <w:t xml:space="preserve"> в 2018</w:t>
            </w:r>
            <w:r w:rsidR="00B224E1">
              <w:rPr>
                <w:rFonts w:eastAsia="Times New Roman"/>
                <w:lang w:eastAsia="en-US"/>
              </w:rPr>
              <w:t>-2019</w:t>
            </w:r>
            <w:r w:rsidR="00797513" w:rsidRPr="00145E68">
              <w:rPr>
                <w:rFonts w:eastAsia="Times New Roman"/>
                <w:lang w:eastAsia="en-US"/>
              </w:rPr>
              <w:t xml:space="preserve"> году</w:t>
            </w:r>
          </w:p>
        </w:tc>
        <w:tc>
          <w:tcPr>
            <w:tcW w:w="1984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145E68">
              <w:rPr>
                <w:rFonts w:eastAsia="Times New Roman"/>
                <w:lang w:val="en-US" w:eastAsia="en-US"/>
              </w:rPr>
              <w:t>I</w:t>
            </w:r>
            <w:r w:rsidR="00140548" w:rsidRPr="00145E68">
              <w:rPr>
                <w:rFonts w:eastAsia="Times New Roman"/>
                <w:lang w:val="en-US" w:eastAsia="en-US"/>
              </w:rPr>
              <w:t>V</w:t>
            </w:r>
            <w:r w:rsidRPr="00145E68">
              <w:rPr>
                <w:rFonts w:eastAsia="Times New Roman"/>
                <w:lang w:eastAsia="en-US"/>
              </w:rPr>
              <w:t xml:space="preserve"> квартал</w:t>
            </w:r>
          </w:p>
        </w:tc>
        <w:tc>
          <w:tcPr>
            <w:tcW w:w="1956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</w:tr>
      <w:tr w:rsidR="00230498" w:rsidRPr="00287A49" w:rsidTr="009D1816">
        <w:tc>
          <w:tcPr>
            <w:tcW w:w="846" w:type="dxa"/>
            <w:shd w:val="clear" w:color="auto" w:fill="auto"/>
          </w:tcPr>
          <w:p w:rsidR="00230498" w:rsidRPr="00145E68" w:rsidRDefault="00230498" w:rsidP="009D1816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ind w:left="504" w:hanging="504"/>
              <w:jc w:val="center"/>
              <w:outlineLvl w:val="2"/>
              <w:rPr>
                <w:lang w:eastAsia="en-US"/>
              </w:rPr>
            </w:pPr>
            <w:r w:rsidRPr="00145E68">
              <w:rPr>
                <w:lang w:eastAsia="en-US"/>
              </w:rPr>
              <w:lastRenderedPageBreak/>
              <w:t>4.</w:t>
            </w:r>
            <w:r>
              <w:rPr>
                <w:lang w:eastAsia="en-US"/>
              </w:rPr>
              <w:t>3</w:t>
            </w:r>
            <w:r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</w:tcPr>
          <w:p w:rsidR="00230498" w:rsidRPr="00230498" w:rsidRDefault="00230498" w:rsidP="000454DB">
            <w:pPr>
              <w:jc w:val="both"/>
            </w:pPr>
            <w:r w:rsidRPr="00230498">
              <w:t xml:space="preserve">Организация повышения квалификации </w:t>
            </w:r>
            <w:r>
              <w:t>муниципальных</w:t>
            </w:r>
            <w:r w:rsidRPr="00230498">
              <w:t xml:space="preserve"> служащих Контрольно-счетной палаты </w:t>
            </w:r>
            <w:r>
              <w:t>города Переславля-Залесского</w:t>
            </w:r>
            <w:r w:rsidR="000454DB">
              <w:t xml:space="preserve"> по </w:t>
            </w:r>
            <w:r w:rsidRPr="00230498">
              <w:t>противодействи</w:t>
            </w:r>
            <w:r w:rsidR="000454DB">
              <w:t>ю</w:t>
            </w:r>
            <w:r w:rsidRPr="00230498">
              <w:t xml:space="preserve"> коррупции </w:t>
            </w:r>
          </w:p>
        </w:tc>
        <w:tc>
          <w:tcPr>
            <w:tcW w:w="1984" w:type="dxa"/>
          </w:tcPr>
          <w:p w:rsidR="00230498" w:rsidRPr="00230498" w:rsidRDefault="00230498" w:rsidP="009D1816">
            <w:pPr>
              <w:widowControl/>
              <w:autoSpaceDE/>
              <w:autoSpaceDN/>
              <w:adjustRightInd/>
              <w:jc w:val="center"/>
            </w:pPr>
            <w:r w:rsidRPr="00230498">
              <w:t>В течение года</w:t>
            </w:r>
          </w:p>
        </w:tc>
        <w:tc>
          <w:tcPr>
            <w:tcW w:w="1956" w:type="dxa"/>
          </w:tcPr>
          <w:p w:rsidR="00230498" w:rsidRPr="00230498" w:rsidRDefault="00230498" w:rsidP="009D1816">
            <w:pPr>
              <w:widowControl/>
              <w:autoSpaceDE/>
              <w:autoSpaceDN/>
              <w:adjustRightInd/>
              <w:jc w:val="both"/>
            </w:pPr>
            <w:r w:rsidRPr="00230498">
              <w:t xml:space="preserve">Председатель </w:t>
            </w:r>
            <w:r>
              <w:t>КСП</w:t>
            </w:r>
          </w:p>
        </w:tc>
        <w:tc>
          <w:tcPr>
            <w:tcW w:w="3118" w:type="dxa"/>
          </w:tcPr>
          <w:p w:rsidR="00230498" w:rsidRPr="00230498" w:rsidRDefault="00230498" w:rsidP="009D1816">
            <w:pPr>
              <w:widowControl/>
              <w:autoSpaceDE/>
              <w:autoSpaceDN/>
              <w:adjustRightInd/>
              <w:jc w:val="both"/>
            </w:pPr>
            <w:r w:rsidRPr="00230498">
              <w:t>Формирование антикоррупцион</w:t>
            </w:r>
            <w:r w:rsidRPr="00230498">
              <w:softHyphen/>
              <w:t>ного мировоззрения и повыше</w:t>
            </w:r>
            <w:r w:rsidRPr="00230498">
              <w:softHyphen/>
              <w:t>ние общего уровня правосозна</w:t>
            </w:r>
            <w:r w:rsidRPr="00230498">
              <w:softHyphen/>
              <w:t xml:space="preserve">ния </w:t>
            </w:r>
            <w:r>
              <w:t xml:space="preserve">муниципальных </w:t>
            </w:r>
            <w:r w:rsidRPr="00230498">
              <w:t>служащих</w:t>
            </w:r>
          </w:p>
        </w:tc>
      </w:tr>
      <w:tr w:rsidR="008E083B" w:rsidRPr="00287A49" w:rsidTr="00145E68">
        <w:tc>
          <w:tcPr>
            <w:tcW w:w="14850" w:type="dxa"/>
            <w:gridSpan w:val="5"/>
            <w:shd w:val="clear" w:color="auto" w:fill="auto"/>
          </w:tcPr>
          <w:p w:rsidR="008E083B" w:rsidRDefault="0080220C" w:rsidP="009D1816">
            <w:pPr>
              <w:pStyle w:val="af8"/>
              <w:keepNext/>
              <w:keepLines/>
              <w:numPr>
                <w:ilvl w:val="0"/>
                <w:numId w:val="17"/>
              </w:numPr>
              <w:tabs>
                <w:tab w:val="left" w:pos="567"/>
              </w:tabs>
              <w:jc w:val="center"/>
              <w:outlineLvl w:val="0"/>
              <w:rPr>
                <w:rFonts w:eastAsia="Calibri" w:cs="Times New Roman"/>
                <w:b/>
                <w:sz w:val="20"/>
                <w:szCs w:val="20"/>
              </w:rPr>
            </w:pPr>
            <w:r w:rsidRPr="00145E68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8E083B" w:rsidRPr="00145E68">
              <w:rPr>
                <w:rFonts w:eastAsia="Calibri" w:cs="Times New Roman"/>
                <w:b/>
                <w:sz w:val="20"/>
                <w:szCs w:val="20"/>
              </w:rPr>
              <w:t>Антикоррупционная пропаганда</w:t>
            </w:r>
          </w:p>
          <w:p w:rsidR="009D1816" w:rsidRPr="00145E68" w:rsidRDefault="009D1816" w:rsidP="009D1816">
            <w:pPr>
              <w:pStyle w:val="af8"/>
              <w:keepNext/>
              <w:keepLines/>
              <w:tabs>
                <w:tab w:val="left" w:pos="567"/>
              </w:tabs>
              <w:ind w:firstLine="0"/>
              <w:outlineLvl w:val="0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8E083B" w:rsidRPr="00287A49" w:rsidTr="009D1816">
        <w:tc>
          <w:tcPr>
            <w:tcW w:w="846" w:type="dxa"/>
            <w:shd w:val="clear" w:color="auto" w:fill="auto"/>
          </w:tcPr>
          <w:p w:rsidR="008E083B" w:rsidRPr="00145E68" w:rsidRDefault="0080220C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5.1.</w:t>
            </w:r>
          </w:p>
        </w:tc>
        <w:tc>
          <w:tcPr>
            <w:tcW w:w="6946" w:type="dxa"/>
            <w:shd w:val="clear" w:color="auto" w:fill="auto"/>
          </w:tcPr>
          <w:p w:rsidR="000B242F" w:rsidRDefault="00FD5DFA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Подготовка и р</w:t>
            </w:r>
            <w:r w:rsidR="00045EBD" w:rsidRPr="00145E68">
              <w:rPr>
                <w:rFonts w:eastAsia="Times New Roman"/>
                <w:lang w:eastAsia="en-US"/>
              </w:rPr>
              <w:t>азмещение информации на официальном сайте</w:t>
            </w:r>
            <w:r w:rsidR="00F97ED8" w:rsidRPr="00145E68">
              <w:rPr>
                <w:rFonts w:eastAsia="Times New Roman"/>
                <w:lang w:eastAsia="en-US"/>
              </w:rPr>
              <w:t xml:space="preserve"> </w:t>
            </w:r>
            <w:r w:rsidR="00230498">
              <w:rPr>
                <w:rFonts w:eastAsia="Times New Roman"/>
                <w:lang w:eastAsia="en-US"/>
              </w:rPr>
              <w:t>органов местного самоуправления города Переславля-Залесского</w:t>
            </w:r>
            <w:r w:rsidR="00F97ED8" w:rsidRPr="00145E68">
              <w:rPr>
                <w:rFonts w:eastAsia="Times New Roman"/>
                <w:lang w:eastAsia="en-US"/>
              </w:rPr>
              <w:t xml:space="preserve"> в разделе </w:t>
            </w:r>
            <w:r w:rsidR="00045EBD" w:rsidRPr="00145E68">
              <w:rPr>
                <w:rFonts w:eastAsia="Times New Roman"/>
                <w:lang w:eastAsia="en-US"/>
              </w:rPr>
              <w:t xml:space="preserve">Контрольно-счетной палаты </w:t>
            </w:r>
            <w:r w:rsidR="00230498">
              <w:rPr>
                <w:rFonts w:eastAsia="Times New Roman"/>
                <w:lang w:eastAsia="en-US"/>
              </w:rPr>
              <w:t xml:space="preserve">города Переславля-Залесского </w:t>
            </w:r>
            <w:r w:rsidR="00045EBD" w:rsidRPr="00145E68">
              <w:rPr>
                <w:rFonts w:eastAsia="Times New Roman"/>
                <w:lang w:eastAsia="en-US"/>
              </w:rPr>
              <w:t>в информационно-телекоммуникационной сети «Интернет»</w:t>
            </w:r>
          </w:p>
          <w:p w:rsidR="00FD5DFA" w:rsidRPr="00145E68" w:rsidRDefault="00650D3E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hyperlink r:id="rId11" w:history="1">
              <w:r w:rsidR="00230498" w:rsidRPr="00230498">
                <w:rPr>
                  <w:color w:val="0000FF"/>
                  <w:u w:val="single"/>
                </w:rPr>
                <w:t>https://admpereslavl.ru/kontrolno-schetnaya-palata</w:t>
              </w:r>
            </w:hyperlink>
            <w:r w:rsidR="00230498">
              <w:rPr>
                <w:rFonts w:eastAsia="Times New Roman"/>
                <w:lang w:eastAsia="en-US"/>
              </w:rPr>
              <w:t>:</w:t>
            </w:r>
          </w:p>
        </w:tc>
        <w:tc>
          <w:tcPr>
            <w:tcW w:w="1984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  <w:p w:rsidR="00045EBD" w:rsidRPr="00145E68" w:rsidRDefault="00045EBD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  <w:p w:rsidR="00045EBD" w:rsidRPr="00145E68" w:rsidRDefault="00045EBD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  <w:p w:rsidR="00045EBD" w:rsidRPr="00145E68" w:rsidRDefault="00045EBD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  <w:p w:rsidR="00045EBD" w:rsidRPr="00145E68" w:rsidRDefault="00045EBD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:rsidR="00FD5DFA" w:rsidRPr="00145E68" w:rsidRDefault="00FD5DFA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FD5DFA" w:rsidRPr="00145E68" w:rsidRDefault="008E083B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Повышение информационной от</w:t>
            </w:r>
            <w:r w:rsidR="00BC5C46" w:rsidRPr="00145E68">
              <w:rPr>
                <w:rFonts w:eastAsia="Times New Roman"/>
                <w:lang w:eastAsia="en-US"/>
              </w:rPr>
              <w:t xml:space="preserve">крытости деятельности </w:t>
            </w:r>
            <w:r w:rsidRPr="00145E68">
              <w:rPr>
                <w:rFonts w:eastAsia="Times New Roman"/>
                <w:lang w:eastAsia="en-US"/>
              </w:rPr>
              <w:t>по противодействию коррупции</w:t>
            </w:r>
          </w:p>
        </w:tc>
      </w:tr>
      <w:tr w:rsidR="008E083B" w:rsidRPr="00287A49" w:rsidTr="009D1816">
        <w:trPr>
          <w:trHeight w:val="578"/>
        </w:trPr>
        <w:tc>
          <w:tcPr>
            <w:tcW w:w="846" w:type="dxa"/>
            <w:shd w:val="clear" w:color="auto" w:fill="auto"/>
          </w:tcPr>
          <w:p w:rsidR="008E083B" w:rsidRPr="00145E68" w:rsidRDefault="00140548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5.1.1.</w:t>
            </w:r>
          </w:p>
        </w:tc>
        <w:tc>
          <w:tcPr>
            <w:tcW w:w="6946" w:type="dxa"/>
            <w:shd w:val="clear" w:color="auto" w:fill="auto"/>
          </w:tcPr>
          <w:p w:rsidR="008E083B" w:rsidRPr="00145E68" w:rsidRDefault="00FD5DFA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 информационных материалов по вопросам противодействия коррупции</w:t>
            </w:r>
          </w:p>
        </w:tc>
        <w:tc>
          <w:tcPr>
            <w:tcW w:w="1984" w:type="dxa"/>
            <w:shd w:val="clear" w:color="auto" w:fill="auto"/>
          </w:tcPr>
          <w:p w:rsidR="008E083B" w:rsidRPr="00145E68" w:rsidRDefault="00B416DE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8E083B" w:rsidRPr="00145E68" w:rsidRDefault="00F97ED8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8E083B" w:rsidRPr="00145E68" w:rsidRDefault="00B416DE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Повышение информационной открытости деятельности </w:t>
            </w:r>
            <w:r w:rsidR="00230498">
              <w:rPr>
                <w:rFonts w:eastAsia="Times New Roman"/>
                <w:lang w:eastAsia="en-US"/>
              </w:rPr>
              <w:t xml:space="preserve">КСП </w:t>
            </w:r>
            <w:r w:rsidRPr="00145E68">
              <w:rPr>
                <w:rFonts w:eastAsia="Times New Roman"/>
                <w:lang w:eastAsia="en-US"/>
              </w:rPr>
              <w:t>по противодействию коррупции</w:t>
            </w:r>
          </w:p>
        </w:tc>
      </w:tr>
      <w:tr w:rsidR="00FD5DFA" w:rsidRPr="00287A49" w:rsidTr="009D1816">
        <w:tc>
          <w:tcPr>
            <w:tcW w:w="846" w:type="dxa"/>
            <w:shd w:val="clear" w:color="auto" w:fill="auto"/>
          </w:tcPr>
          <w:p w:rsidR="00FD5DFA" w:rsidRPr="00145E68" w:rsidRDefault="00370070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5.1.2.</w:t>
            </w:r>
          </w:p>
        </w:tc>
        <w:tc>
          <w:tcPr>
            <w:tcW w:w="6946" w:type="dxa"/>
            <w:shd w:val="clear" w:color="auto" w:fill="auto"/>
          </w:tcPr>
          <w:p w:rsidR="00B416DE" w:rsidRPr="00145E68" w:rsidRDefault="00B416DE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- о вопросах, рассмотренных на заседании комиссии по соблюдению требований к служебному поведению </w:t>
            </w:r>
            <w:r w:rsidR="00F97ED8" w:rsidRPr="00145E68">
              <w:rPr>
                <w:rFonts w:eastAsia="Times New Roman"/>
                <w:lang w:eastAsia="en-US"/>
              </w:rPr>
              <w:t xml:space="preserve">муниципальных </w:t>
            </w:r>
            <w:r w:rsidRPr="00145E68">
              <w:rPr>
                <w:rFonts w:eastAsia="Times New Roman"/>
                <w:lang w:eastAsia="en-US"/>
              </w:rPr>
              <w:t xml:space="preserve">служащих Контрольно-счетной палаты </w:t>
            </w:r>
            <w:r w:rsidR="00230498">
              <w:rPr>
                <w:rFonts w:eastAsia="Times New Roman"/>
                <w:lang w:eastAsia="en-US"/>
              </w:rPr>
              <w:t>города Переславля-Залесского</w:t>
            </w:r>
            <w:r w:rsidR="00290EAC" w:rsidRPr="00145E68">
              <w:rPr>
                <w:rFonts w:eastAsia="Times New Roman"/>
                <w:lang w:eastAsia="en-US"/>
              </w:rPr>
              <w:t>,</w:t>
            </w:r>
            <w:r w:rsidRPr="00145E68">
              <w:rPr>
                <w:rFonts w:eastAsia="Times New Roman"/>
                <w:lang w:eastAsia="en-US"/>
              </w:rPr>
              <w:t xml:space="preserve"> урегулированию конфликта интересов и принятых решениях (без указания персональных данных)</w:t>
            </w:r>
          </w:p>
          <w:p w:rsidR="00FD5DFA" w:rsidRPr="00145E68" w:rsidRDefault="00FD5DFA" w:rsidP="009D1816">
            <w:pPr>
              <w:widowControl/>
              <w:autoSpaceDE/>
              <w:autoSpaceDN/>
              <w:adjustRightInd/>
              <w:rPr>
                <w:rFonts w:eastAsia="Times New Roman"/>
                <w:strike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FD5DFA" w:rsidRPr="00145E68" w:rsidRDefault="00B416DE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2-х дней после заседания комиссии</w:t>
            </w:r>
          </w:p>
        </w:tc>
        <w:tc>
          <w:tcPr>
            <w:tcW w:w="1956" w:type="dxa"/>
            <w:shd w:val="clear" w:color="auto" w:fill="auto"/>
          </w:tcPr>
          <w:p w:rsidR="00FD5DFA" w:rsidRPr="00230498" w:rsidRDefault="00F97ED8" w:rsidP="009D181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23049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FD5DFA" w:rsidRPr="00145E68" w:rsidRDefault="00140548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Повышение информационной открытости деятельности </w:t>
            </w:r>
            <w:r w:rsidR="00830457">
              <w:rPr>
                <w:rFonts w:eastAsia="Times New Roman"/>
                <w:lang w:eastAsia="en-US"/>
              </w:rPr>
              <w:t xml:space="preserve">КСП </w:t>
            </w:r>
            <w:r w:rsidRPr="00145E68">
              <w:rPr>
                <w:rFonts w:eastAsia="Times New Roman"/>
                <w:lang w:eastAsia="en-US"/>
              </w:rPr>
              <w:t>по противодействию коррупции и и</w:t>
            </w:r>
            <w:r w:rsidR="009762B4" w:rsidRPr="00145E68">
              <w:rPr>
                <w:rFonts w:eastAsia="Times New Roman"/>
                <w:lang w:eastAsia="en-US"/>
              </w:rPr>
              <w:t>нформирование граждан о</w:t>
            </w:r>
            <w:r w:rsidR="00B416DE" w:rsidRPr="00145E68">
              <w:rPr>
                <w:rFonts w:eastAsia="Times New Roman"/>
                <w:lang w:eastAsia="en-US"/>
              </w:rPr>
              <w:t xml:space="preserve"> мероприятиях по противодействию коррупции </w:t>
            </w:r>
          </w:p>
        </w:tc>
      </w:tr>
      <w:tr w:rsidR="00FD5DFA" w:rsidRPr="00287A49" w:rsidTr="009D1816">
        <w:tc>
          <w:tcPr>
            <w:tcW w:w="846" w:type="dxa"/>
            <w:shd w:val="clear" w:color="auto" w:fill="auto"/>
          </w:tcPr>
          <w:p w:rsidR="00FD5DFA" w:rsidRPr="00145E68" w:rsidRDefault="00370070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5.1.3.</w:t>
            </w:r>
          </w:p>
        </w:tc>
        <w:tc>
          <w:tcPr>
            <w:tcW w:w="6946" w:type="dxa"/>
            <w:shd w:val="clear" w:color="auto" w:fill="auto"/>
          </w:tcPr>
          <w:p w:rsidR="00FD5DFA" w:rsidRPr="00145E68" w:rsidRDefault="001754F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 сведений о доходах, расходах, имуществе и обязател</w:t>
            </w:r>
            <w:r w:rsidR="00F97ED8" w:rsidRPr="00145E68">
              <w:rPr>
                <w:rFonts w:eastAsia="Times New Roman"/>
                <w:lang w:eastAsia="en-US"/>
              </w:rPr>
              <w:t>ьствах имущественного характера муниципальных</w:t>
            </w:r>
            <w:r w:rsidR="0008257C" w:rsidRPr="00145E68">
              <w:rPr>
                <w:rFonts w:eastAsia="Times New Roman"/>
                <w:lang w:eastAsia="en-US"/>
              </w:rPr>
              <w:t xml:space="preserve"> служащих</w:t>
            </w:r>
            <w:r w:rsidRPr="00145E68">
              <w:rPr>
                <w:rFonts w:eastAsia="Times New Roman"/>
                <w:lang w:eastAsia="en-US"/>
              </w:rPr>
              <w:t xml:space="preserve"> Контрольно-счетной палаты </w:t>
            </w:r>
            <w:r w:rsidR="00830457"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>, их супругов и несовершеннолетних детей</w:t>
            </w:r>
          </w:p>
        </w:tc>
        <w:tc>
          <w:tcPr>
            <w:tcW w:w="1984" w:type="dxa"/>
            <w:shd w:val="clear" w:color="auto" w:fill="auto"/>
          </w:tcPr>
          <w:p w:rsidR="00FD5DFA" w:rsidRPr="00145E68" w:rsidRDefault="00B416DE" w:rsidP="009D181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в течение 14 рабочих дней со дня истечения срока, установленног</w:t>
            </w:r>
            <w:r w:rsidR="001754F3" w:rsidRPr="00145E68">
              <w:rPr>
                <w:sz w:val="20"/>
                <w:szCs w:val="20"/>
                <w:lang w:eastAsia="en-US"/>
              </w:rPr>
              <w:t>о для  подачи</w:t>
            </w:r>
            <w:r w:rsidR="00F97ED8" w:rsidRPr="00145E68">
              <w:rPr>
                <w:sz w:val="20"/>
                <w:szCs w:val="20"/>
                <w:lang w:eastAsia="en-US"/>
              </w:rPr>
              <w:t xml:space="preserve"> сведений</w:t>
            </w:r>
          </w:p>
        </w:tc>
        <w:tc>
          <w:tcPr>
            <w:tcW w:w="1956" w:type="dxa"/>
            <w:shd w:val="clear" w:color="auto" w:fill="auto"/>
          </w:tcPr>
          <w:p w:rsidR="00FD5DFA" w:rsidRPr="00145E68" w:rsidRDefault="00536C7C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FD5DFA" w:rsidRPr="00145E68" w:rsidRDefault="0008257C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Повышение информационной открытости деятельности </w:t>
            </w:r>
            <w:r w:rsidR="00830457">
              <w:rPr>
                <w:rFonts w:eastAsia="Times New Roman"/>
                <w:lang w:eastAsia="en-US"/>
              </w:rPr>
              <w:t>КСП</w:t>
            </w:r>
            <w:r w:rsidRPr="00145E68">
              <w:rPr>
                <w:rFonts w:eastAsia="Times New Roman"/>
                <w:lang w:eastAsia="en-US"/>
              </w:rPr>
              <w:t xml:space="preserve"> по противодействию коррупции и о</w:t>
            </w:r>
            <w:r w:rsidR="001754F3" w:rsidRPr="00145E68">
              <w:rPr>
                <w:rFonts w:eastAsia="Times New Roman"/>
                <w:lang w:eastAsia="en-US"/>
              </w:rPr>
              <w:t>беспечение реализации требо</w:t>
            </w:r>
            <w:r w:rsidR="001754F3" w:rsidRPr="00145E68">
              <w:rPr>
                <w:rFonts w:eastAsia="Times New Roman"/>
                <w:lang w:eastAsia="en-US"/>
              </w:rPr>
              <w:softHyphen/>
              <w:t>ваний законодательства о проти</w:t>
            </w:r>
            <w:r w:rsidR="001754F3" w:rsidRPr="00145E68">
              <w:rPr>
                <w:rFonts w:eastAsia="Times New Roman"/>
                <w:lang w:eastAsia="en-US"/>
              </w:rPr>
              <w:softHyphen/>
              <w:t>водействии коррупции</w:t>
            </w:r>
          </w:p>
          <w:p w:rsidR="00F97ED8" w:rsidRPr="00145E68" w:rsidRDefault="00F97ED8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trike/>
                <w:lang w:eastAsia="en-US"/>
              </w:rPr>
            </w:pPr>
          </w:p>
        </w:tc>
      </w:tr>
      <w:tr w:rsidR="001754F3" w:rsidRPr="00830457" w:rsidTr="009D1816">
        <w:tc>
          <w:tcPr>
            <w:tcW w:w="846" w:type="dxa"/>
            <w:shd w:val="clear" w:color="auto" w:fill="auto"/>
          </w:tcPr>
          <w:p w:rsidR="001754F3" w:rsidRPr="00830457" w:rsidRDefault="00F97ED8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830457">
              <w:rPr>
                <w:lang w:eastAsia="en-US"/>
              </w:rPr>
              <w:t>5.1.4</w:t>
            </w:r>
            <w:r w:rsidR="00370070" w:rsidRPr="00830457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1754F3" w:rsidRPr="00830457" w:rsidRDefault="000F1AF2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830457">
              <w:rPr>
                <w:rFonts w:eastAsia="Times New Roman"/>
                <w:lang w:eastAsia="en-US"/>
              </w:rPr>
              <w:t xml:space="preserve">- </w:t>
            </w:r>
            <w:r w:rsidR="00536C7C" w:rsidRPr="00830457">
              <w:rPr>
                <w:rFonts w:eastAsia="Times New Roman"/>
                <w:lang w:eastAsia="en-US"/>
              </w:rPr>
              <w:t xml:space="preserve"> </w:t>
            </w:r>
            <w:r w:rsidR="00830457" w:rsidRPr="00830457">
              <w:t>о результатах контрольно-ревизионной и экспертно-аналитической работы Контрольно-счетной палаты города Переславля-Залесского</w:t>
            </w:r>
          </w:p>
        </w:tc>
        <w:tc>
          <w:tcPr>
            <w:tcW w:w="1984" w:type="dxa"/>
            <w:shd w:val="clear" w:color="auto" w:fill="auto"/>
          </w:tcPr>
          <w:p w:rsidR="001754F3" w:rsidRPr="00830457" w:rsidRDefault="00830457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По истечении месяца, в котором </w:t>
            </w:r>
            <w:r w:rsidR="006B1355">
              <w:rPr>
                <w:rFonts w:eastAsia="Times New Roman"/>
                <w:lang w:eastAsia="en-US"/>
              </w:rPr>
              <w:t xml:space="preserve">проводится заседание </w:t>
            </w:r>
            <w:r>
              <w:rPr>
                <w:rFonts w:eastAsia="Times New Roman"/>
                <w:lang w:eastAsia="en-US"/>
              </w:rPr>
              <w:t>Переславль-Залесск</w:t>
            </w:r>
            <w:r w:rsidR="006B1355">
              <w:rPr>
                <w:rFonts w:eastAsia="Times New Roman"/>
                <w:lang w:eastAsia="en-US"/>
              </w:rPr>
              <w:t>ой</w:t>
            </w:r>
            <w:r>
              <w:rPr>
                <w:rFonts w:eastAsia="Times New Roman"/>
                <w:lang w:eastAsia="en-US"/>
              </w:rPr>
              <w:t xml:space="preserve"> городск</w:t>
            </w:r>
            <w:r w:rsidR="006B1355">
              <w:rPr>
                <w:rFonts w:eastAsia="Times New Roman"/>
                <w:lang w:eastAsia="en-US"/>
              </w:rPr>
              <w:t>ой</w:t>
            </w:r>
            <w:r>
              <w:rPr>
                <w:rFonts w:eastAsia="Times New Roman"/>
                <w:lang w:eastAsia="en-US"/>
              </w:rPr>
              <w:t xml:space="preserve"> Дум</w:t>
            </w:r>
            <w:r w:rsidR="006B1355">
              <w:rPr>
                <w:rFonts w:eastAsia="Times New Roman"/>
                <w:lang w:eastAsia="en-US"/>
              </w:rPr>
              <w:t xml:space="preserve">ы </w:t>
            </w:r>
          </w:p>
        </w:tc>
        <w:tc>
          <w:tcPr>
            <w:tcW w:w="1956" w:type="dxa"/>
            <w:shd w:val="clear" w:color="auto" w:fill="auto"/>
          </w:tcPr>
          <w:p w:rsidR="000F1AF2" w:rsidRPr="00830457" w:rsidRDefault="00536C7C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830457">
              <w:rPr>
                <w:rFonts w:eastAsia="Times New Roman"/>
                <w:lang w:eastAsia="en-US"/>
              </w:rPr>
              <w:t>Председатель КСП</w:t>
            </w:r>
            <w:r w:rsidR="00830457">
              <w:rPr>
                <w:rFonts w:eastAsia="Times New Roman"/>
                <w:lang w:eastAsia="en-US"/>
              </w:rPr>
              <w:t>.</w:t>
            </w:r>
            <w:r w:rsidRPr="00830457">
              <w:rPr>
                <w:rFonts w:eastAsia="Times New Roman"/>
                <w:lang w:eastAsia="en-US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1754F3" w:rsidRPr="00830457" w:rsidRDefault="000F1AF2" w:rsidP="009D1816">
            <w:pPr>
              <w:widowControl/>
              <w:autoSpaceDE/>
              <w:autoSpaceDN/>
              <w:adjustRightInd/>
              <w:rPr>
                <w:rFonts w:eastAsia="Times New Roman"/>
                <w:highlight w:val="red"/>
                <w:lang w:eastAsia="en-US"/>
              </w:rPr>
            </w:pPr>
            <w:r w:rsidRPr="00830457">
              <w:rPr>
                <w:rFonts w:eastAsia="Times New Roman"/>
                <w:lang w:eastAsia="en-US"/>
              </w:rPr>
              <w:t xml:space="preserve">Повышение информационной открытости деятельности </w:t>
            </w:r>
            <w:r w:rsidR="00830457">
              <w:rPr>
                <w:rFonts w:eastAsia="Times New Roman"/>
                <w:lang w:eastAsia="en-US"/>
              </w:rPr>
              <w:t>КСП</w:t>
            </w:r>
            <w:r w:rsidR="00A54D1E" w:rsidRPr="00830457">
              <w:rPr>
                <w:rFonts w:eastAsia="Times New Roman"/>
                <w:lang w:eastAsia="en-US"/>
              </w:rPr>
              <w:t xml:space="preserve"> </w:t>
            </w:r>
            <w:r w:rsidR="00C32EAA" w:rsidRPr="00830457">
              <w:rPr>
                <w:rFonts w:eastAsia="Times New Roman"/>
                <w:lang w:eastAsia="en-US"/>
              </w:rPr>
              <w:t>по противодействию коррупции</w:t>
            </w:r>
          </w:p>
        </w:tc>
      </w:tr>
      <w:tr w:rsidR="00370070" w:rsidRPr="00287A49" w:rsidTr="009D1816">
        <w:tc>
          <w:tcPr>
            <w:tcW w:w="846" w:type="dxa"/>
            <w:shd w:val="clear" w:color="auto" w:fill="auto"/>
          </w:tcPr>
          <w:p w:rsidR="00370070" w:rsidRPr="00145E68" w:rsidRDefault="00370070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highlight w:val="red"/>
                <w:lang w:eastAsia="en-US"/>
              </w:rPr>
            </w:pPr>
            <w:r w:rsidRPr="00145E68">
              <w:rPr>
                <w:lang w:eastAsia="en-US"/>
              </w:rPr>
              <w:t>5.1.</w:t>
            </w:r>
            <w:r w:rsidR="00A54D1E" w:rsidRPr="00145E68">
              <w:rPr>
                <w:lang w:eastAsia="en-US"/>
              </w:rPr>
              <w:t>5</w:t>
            </w:r>
            <w:r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0F1AF2" w:rsidRPr="00145E68" w:rsidRDefault="000F1AF2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 отчет</w:t>
            </w:r>
            <w:r w:rsidR="00E01EA3" w:rsidRPr="00145E68">
              <w:rPr>
                <w:rFonts w:eastAsia="Times New Roman"/>
                <w:lang w:eastAsia="en-US"/>
              </w:rPr>
              <w:t>а</w:t>
            </w:r>
            <w:r w:rsidRPr="00145E68">
              <w:rPr>
                <w:rFonts w:eastAsia="Times New Roman"/>
                <w:lang w:eastAsia="en-US"/>
              </w:rPr>
              <w:t xml:space="preserve"> о результатах деятельности Контрольно-счетной палаты </w:t>
            </w:r>
            <w:r w:rsidR="00830457">
              <w:rPr>
                <w:rFonts w:eastAsia="Times New Roman"/>
                <w:lang w:eastAsia="en-US"/>
              </w:rPr>
              <w:t>города Переславля-Залесского</w:t>
            </w:r>
            <w:r w:rsidR="00A54D1E" w:rsidRPr="00145E68">
              <w:rPr>
                <w:rFonts w:eastAsia="Times New Roman"/>
                <w:lang w:eastAsia="en-US"/>
              </w:rPr>
              <w:t xml:space="preserve"> </w:t>
            </w:r>
            <w:r w:rsidRPr="00145E68">
              <w:rPr>
                <w:rFonts w:eastAsia="Times New Roman"/>
                <w:lang w:eastAsia="en-US"/>
              </w:rPr>
              <w:t>за 20</w:t>
            </w:r>
            <w:r w:rsidR="00F25E2E" w:rsidRPr="00145E68">
              <w:rPr>
                <w:rFonts w:eastAsia="Times New Roman"/>
                <w:lang w:eastAsia="en-US"/>
              </w:rPr>
              <w:t>18</w:t>
            </w:r>
            <w:r w:rsidRPr="00145E68">
              <w:rPr>
                <w:rFonts w:eastAsia="Times New Roman"/>
                <w:lang w:eastAsia="en-US"/>
              </w:rPr>
              <w:t xml:space="preserve"> год</w:t>
            </w:r>
          </w:p>
          <w:p w:rsidR="00370070" w:rsidRPr="00145E68" w:rsidRDefault="00370070" w:rsidP="009D1816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370070" w:rsidRPr="00145E68" w:rsidRDefault="006B1355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По истечении месяца, в котором проводится заседание Переславль-Залесской городской Думы</w:t>
            </w:r>
          </w:p>
        </w:tc>
        <w:tc>
          <w:tcPr>
            <w:tcW w:w="1956" w:type="dxa"/>
            <w:shd w:val="clear" w:color="auto" w:fill="auto"/>
          </w:tcPr>
          <w:p w:rsidR="00370070" w:rsidRPr="00145E68" w:rsidRDefault="00536C7C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370070" w:rsidRPr="00145E68" w:rsidRDefault="006B1355" w:rsidP="009D1816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830457">
              <w:rPr>
                <w:rFonts w:eastAsia="Times New Roman"/>
                <w:lang w:eastAsia="en-US"/>
              </w:rPr>
              <w:t xml:space="preserve">Повышение информационной открытости деятельности </w:t>
            </w:r>
            <w:r>
              <w:rPr>
                <w:rFonts w:eastAsia="Times New Roman"/>
                <w:lang w:eastAsia="en-US"/>
              </w:rPr>
              <w:t>КСП</w:t>
            </w:r>
          </w:p>
        </w:tc>
      </w:tr>
      <w:tr w:rsidR="008E083B" w:rsidRPr="00287A49" w:rsidTr="009D1816">
        <w:tc>
          <w:tcPr>
            <w:tcW w:w="846" w:type="dxa"/>
            <w:shd w:val="clear" w:color="auto" w:fill="auto"/>
          </w:tcPr>
          <w:p w:rsidR="008E083B" w:rsidRPr="00145E68" w:rsidRDefault="003F4D89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lastRenderedPageBreak/>
              <w:t>5.2</w:t>
            </w:r>
            <w:r w:rsidR="0080220C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8E083B" w:rsidRDefault="008E083B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Размещение и актуализация в </w:t>
            </w:r>
            <w:r w:rsidR="003F4D89" w:rsidRPr="00145E68">
              <w:rPr>
                <w:rFonts w:eastAsia="Times New Roman"/>
                <w:lang w:eastAsia="en-US"/>
              </w:rPr>
              <w:t>помещени</w:t>
            </w:r>
            <w:r w:rsidR="0045639A" w:rsidRPr="00145E68">
              <w:rPr>
                <w:rFonts w:eastAsia="Times New Roman"/>
                <w:lang w:eastAsia="en-US"/>
              </w:rPr>
              <w:t>ях</w:t>
            </w:r>
            <w:r w:rsidR="003F4D89" w:rsidRPr="00145E68">
              <w:rPr>
                <w:rFonts w:eastAsia="Times New Roman"/>
                <w:lang w:eastAsia="en-US"/>
              </w:rPr>
              <w:t xml:space="preserve"> </w:t>
            </w:r>
            <w:r w:rsidR="00370070" w:rsidRPr="00145E68">
              <w:rPr>
                <w:rFonts w:eastAsia="Times New Roman"/>
                <w:lang w:eastAsia="en-US"/>
              </w:rPr>
              <w:t>Контрольно-счетной палат</w:t>
            </w:r>
            <w:r w:rsidR="003F4D89" w:rsidRPr="00145E68">
              <w:rPr>
                <w:rFonts w:eastAsia="Times New Roman"/>
                <w:lang w:eastAsia="en-US"/>
              </w:rPr>
              <w:t>ы</w:t>
            </w:r>
            <w:r w:rsidR="00370070" w:rsidRPr="00145E68">
              <w:rPr>
                <w:rFonts w:eastAsia="Times New Roman"/>
                <w:lang w:eastAsia="en-US"/>
              </w:rPr>
              <w:t xml:space="preserve"> </w:t>
            </w:r>
            <w:r w:rsidR="006B1355"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информационных и просветительских мате</w:t>
            </w:r>
            <w:r w:rsidRPr="00145E68">
              <w:rPr>
                <w:rFonts w:eastAsia="Times New Roman"/>
                <w:lang w:eastAsia="en-US"/>
              </w:rPr>
              <w:softHyphen/>
              <w:t>риалов по вопросам формирования антикоррупцион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ного поведения </w:t>
            </w:r>
            <w:r w:rsidR="008C1568" w:rsidRPr="00145E68">
              <w:rPr>
                <w:rFonts w:eastAsia="Times New Roman"/>
                <w:lang w:eastAsia="en-US"/>
              </w:rPr>
              <w:t>муниципальных служащих Контрольно-счетной палаты</w:t>
            </w:r>
            <w:r w:rsidR="0045639A" w:rsidRPr="00145E68">
              <w:rPr>
                <w:rFonts w:eastAsia="Times New Roman"/>
                <w:lang w:eastAsia="en-US"/>
              </w:rPr>
              <w:t xml:space="preserve"> </w:t>
            </w:r>
            <w:r w:rsidR="006B1355">
              <w:rPr>
                <w:rFonts w:eastAsia="Times New Roman"/>
                <w:lang w:eastAsia="en-US"/>
              </w:rPr>
              <w:t>города Переславля-Залесского</w:t>
            </w:r>
          </w:p>
          <w:p w:rsidR="000B242F" w:rsidRPr="00145E68" w:rsidRDefault="000B242F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8E083B" w:rsidRPr="00145E68" w:rsidRDefault="00536C7C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наглядности дея</w:t>
            </w:r>
            <w:r w:rsidRPr="00145E68">
              <w:rPr>
                <w:rFonts w:eastAsia="Times New Roman"/>
                <w:lang w:eastAsia="en-US"/>
              </w:rPr>
              <w:softHyphen/>
              <w:t>тельности по противодействию коррупции</w:t>
            </w:r>
          </w:p>
        </w:tc>
      </w:tr>
      <w:tr w:rsidR="008E083B" w:rsidRPr="00287A49" w:rsidTr="00A770FA">
        <w:tc>
          <w:tcPr>
            <w:tcW w:w="1485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721A2" w:rsidRPr="009721A2" w:rsidRDefault="008E083B" w:rsidP="009D1816">
            <w:pPr>
              <w:pStyle w:val="af8"/>
              <w:keepNext/>
              <w:keepLines/>
              <w:numPr>
                <w:ilvl w:val="0"/>
                <w:numId w:val="18"/>
              </w:numPr>
              <w:tabs>
                <w:tab w:val="left" w:pos="567"/>
              </w:tabs>
              <w:jc w:val="center"/>
              <w:outlineLvl w:val="0"/>
              <w:rPr>
                <w:rFonts w:eastAsia="Calibri" w:cs="Times New Roman"/>
                <w:b/>
                <w:sz w:val="20"/>
                <w:szCs w:val="20"/>
              </w:rPr>
            </w:pPr>
            <w:r w:rsidRPr="00145E68">
              <w:rPr>
                <w:rFonts w:eastAsia="Calibri" w:cs="Times New Roman"/>
                <w:b/>
                <w:kern w:val="28"/>
                <w:sz w:val="20"/>
                <w:szCs w:val="20"/>
              </w:rPr>
              <w:t xml:space="preserve">Взаимодействие </w:t>
            </w:r>
            <w:r w:rsidR="003F4D89" w:rsidRPr="00145E68">
              <w:rPr>
                <w:rFonts w:eastAsia="Calibri" w:cs="Times New Roman"/>
                <w:b/>
                <w:kern w:val="28"/>
                <w:sz w:val="20"/>
                <w:szCs w:val="20"/>
              </w:rPr>
              <w:t xml:space="preserve">Контрольно-счетной палаты </w:t>
            </w:r>
            <w:r w:rsidR="009721A2">
              <w:rPr>
                <w:rFonts w:eastAsia="Calibri" w:cs="Times New Roman"/>
                <w:b/>
                <w:kern w:val="28"/>
                <w:sz w:val="20"/>
                <w:szCs w:val="20"/>
              </w:rPr>
              <w:t>города Переславля-Залесского</w:t>
            </w:r>
          </w:p>
          <w:p w:rsidR="008E083B" w:rsidRDefault="009721A2" w:rsidP="009D1816">
            <w:pPr>
              <w:keepNext/>
              <w:keepLines/>
              <w:tabs>
                <w:tab w:val="left" w:pos="567"/>
              </w:tabs>
              <w:ind w:left="360"/>
              <w:jc w:val="center"/>
              <w:outlineLvl w:val="0"/>
              <w:rPr>
                <w:b/>
                <w:kern w:val="28"/>
              </w:rPr>
            </w:pPr>
            <w:r>
              <w:rPr>
                <w:b/>
                <w:kern w:val="28"/>
              </w:rPr>
              <w:t xml:space="preserve">с </w:t>
            </w:r>
            <w:r w:rsidR="008E083B" w:rsidRPr="009721A2">
              <w:rPr>
                <w:b/>
                <w:kern w:val="28"/>
              </w:rPr>
              <w:t>правоохранительны</w:t>
            </w:r>
            <w:r w:rsidR="003F4D89" w:rsidRPr="009721A2">
              <w:rPr>
                <w:b/>
                <w:kern w:val="28"/>
              </w:rPr>
              <w:t>ми</w:t>
            </w:r>
            <w:r w:rsidR="008E083B" w:rsidRPr="009721A2">
              <w:rPr>
                <w:b/>
                <w:kern w:val="28"/>
              </w:rPr>
              <w:t xml:space="preserve"> орган</w:t>
            </w:r>
            <w:r w:rsidR="003F4D89" w:rsidRPr="009721A2">
              <w:rPr>
                <w:b/>
                <w:kern w:val="28"/>
              </w:rPr>
              <w:t>ами</w:t>
            </w:r>
            <w:r w:rsidR="008E083B" w:rsidRPr="009721A2">
              <w:rPr>
                <w:b/>
                <w:kern w:val="28"/>
              </w:rPr>
              <w:t>, орган</w:t>
            </w:r>
            <w:r w:rsidR="003F4D89" w:rsidRPr="009721A2">
              <w:rPr>
                <w:b/>
                <w:kern w:val="28"/>
              </w:rPr>
              <w:t>ами</w:t>
            </w:r>
            <w:r w:rsidR="008E083B" w:rsidRPr="009721A2">
              <w:rPr>
                <w:b/>
                <w:kern w:val="28"/>
              </w:rPr>
              <w:t xml:space="preserve"> государственной власти Ярославской области, орган</w:t>
            </w:r>
            <w:r w:rsidR="003F4D89" w:rsidRPr="009721A2">
              <w:rPr>
                <w:b/>
                <w:kern w:val="28"/>
              </w:rPr>
              <w:t>ами</w:t>
            </w:r>
            <w:r w:rsidR="008E083B" w:rsidRPr="009721A2">
              <w:rPr>
                <w:b/>
                <w:kern w:val="28"/>
              </w:rPr>
              <w:t xml:space="preserve"> местного самоуправления </w:t>
            </w:r>
            <w:r>
              <w:rPr>
                <w:b/>
                <w:kern w:val="28"/>
              </w:rPr>
              <w:t>городского округа города Переславля-Залесского</w:t>
            </w:r>
            <w:r w:rsidR="008E083B" w:rsidRPr="009721A2">
              <w:rPr>
                <w:b/>
                <w:kern w:val="28"/>
              </w:rPr>
              <w:t>, общественны</w:t>
            </w:r>
            <w:r w:rsidR="004C2192" w:rsidRPr="009721A2">
              <w:rPr>
                <w:b/>
                <w:kern w:val="28"/>
              </w:rPr>
              <w:t>ми</w:t>
            </w:r>
            <w:r w:rsidR="008E083B" w:rsidRPr="009721A2">
              <w:rPr>
                <w:b/>
                <w:kern w:val="28"/>
              </w:rPr>
              <w:t xml:space="preserve"> объединени</w:t>
            </w:r>
            <w:r w:rsidR="004C2192" w:rsidRPr="009721A2">
              <w:rPr>
                <w:b/>
                <w:kern w:val="28"/>
              </w:rPr>
              <w:t>ями</w:t>
            </w:r>
            <w:r w:rsidR="008E083B" w:rsidRPr="009721A2">
              <w:rPr>
                <w:b/>
                <w:kern w:val="28"/>
              </w:rPr>
              <w:t xml:space="preserve"> и ины</w:t>
            </w:r>
            <w:r w:rsidR="004C2192" w:rsidRPr="009721A2">
              <w:rPr>
                <w:b/>
                <w:kern w:val="28"/>
              </w:rPr>
              <w:t>ми</w:t>
            </w:r>
            <w:r w:rsidR="008E083B" w:rsidRPr="009721A2">
              <w:rPr>
                <w:b/>
                <w:kern w:val="28"/>
              </w:rPr>
              <w:t xml:space="preserve"> организаци</w:t>
            </w:r>
            <w:r w:rsidR="004C2192" w:rsidRPr="009721A2">
              <w:rPr>
                <w:b/>
                <w:kern w:val="28"/>
              </w:rPr>
              <w:t>ями, гражданами</w:t>
            </w:r>
            <w:r w:rsidR="008E083B" w:rsidRPr="009721A2">
              <w:rPr>
                <w:b/>
                <w:kern w:val="28"/>
              </w:rPr>
              <w:t xml:space="preserve"> в целях противодействия коррупции</w:t>
            </w:r>
          </w:p>
          <w:p w:rsidR="009721A2" w:rsidRPr="009721A2" w:rsidRDefault="009721A2" w:rsidP="009D1816">
            <w:pPr>
              <w:keepNext/>
              <w:keepLines/>
              <w:tabs>
                <w:tab w:val="left" w:pos="567"/>
              </w:tabs>
              <w:ind w:left="360"/>
              <w:jc w:val="center"/>
              <w:outlineLvl w:val="0"/>
              <w:rPr>
                <w:b/>
              </w:rPr>
            </w:pPr>
          </w:p>
        </w:tc>
      </w:tr>
      <w:tr w:rsidR="008E083B" w:rsidRPr="00287A49" w:rsidTr="00A770F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3B" w:rsidRPr="00145E68" w:rsidRDefault="0080220C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6.1.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3B" w:rsidRDefault="008E083B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Организация взаимодействия с правоохранительными органами, органами прокуратуры и юстиции, судами, </w:t>
            </w:r>
            <w:r w:rsidR="00E10273" w:rsidRPr="00145E68">
              <w:rPr>
                <w:rFonts w:eastAsia="Times New Roman"/>
                <w:lang w:eastAsia="en-US"/>
              </w:rPr>
              <w:t>органами местного самоуправления</w:t>
            </w:r>
            <w:r w:rsidR="009721A2">
              <w:rPr>
                <w:rFonts w:eastAsia="Times New Roman"/>
                <w:lang w:eastAsia="en-US"/>
              </w:rPr>
              <w:t xml:space="preserve"> городского округа города Переславля-Залесского</w:t>
            </w:r>
            <w:r w:rsidR="0045639A" w:rsidRPr="00145E68">
              <w:rPr>
                <w:rFonts w:eastAsia="Times New Roman"/>
                <w:lang w:eastAsia="en-US"/>
              </w:rPr>
              <w:t>, государственными органами Ярославской области</w:t>
            </w:r>
            <w:r w:rsidRPr="00145E68">
              <w:rPr>
                <w:rFonts w:eastAsia="Times New Roman"/>
                <w:lang w:eastAsia="en-US"/>
              </w:rPr>
              <w:t xml:space="preserve"> по вопро</w:t>
            </w:r>
            <w:r w:rsidRPr="00145E68">
              <w:rPr>
                <w:rFonts w:eastAsia="Times New Roman"/>
                <w:lang w:eastAsia="en-US"/>
              </w:rPr>
              <w:softHyphen/>
              <w:t>сам противодействия коррупции, в том числе несоблю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дения лицами, замещающими </w:t>
            </w:r>
            <w:r w:rsidR="00E10273" w:rsidRPr="00145E68">
              <w:rPr>
                <w:rFonts w:eastAsia="Times New Roman"/>
                <w:lang w:eastAsia="en-US"/>
              </w:rPr>
              <w:t>муниципальные должности</w:t>
            </w:r>
            <w:r w:rsidRPr="00145E68">
              <w:rPr>
                <w:rFonts w:eastAsia="Times New Roman"/>
                <w:lang w:eastAsia="en-US"/>
              </w:rPr>
              <w:t xml:space="preserve"> </w:t>
            </w:r>
            <w:r w:rsidR="00F909F8" w:rsidRPr="00145E68">
              <w:rPr>
                <w:rFonts w:eastAsia="Times New Roman"/>
                <w:lang w:eastAsia="en-US"/>
              </w:rPr>
              <w:t xml:space="preserve">в Контрольно-счетной палате </w:t>
            </w:r>
            <w:r w:rsidR="009721A2">
              <w:rPr>
                <w:rFonts w:eastAsia="Times New Roman"/>
                <w:lang w:eastAsia="en-US"/>
              </w:rPr>
              <w:t xml:space="preserve">города Переславля-Залесского </w:t>
            </w:r>
            <w:r w:rsidRPr="00145E68">
              <w:rPr>
                <w:rFonts w:eastAsia="Times New Roman"/>
                <w:lang w:eastAsia="en-US"/>
              </w:rPr>
              <w:t>ограниче</w:t>
            </w:r>
            <w:r w:rsidRPr="00145E68">
              <w:rPr>
                <w:rFonts w:eastAsia="Times New Roman"/>
                <w:lang w:eastAsia="en-US"/>
              </w:rPr>
              <w:softHyphen/>
              <w:t>ний и запретов, требований о предотвращении или об урегулировании конфликта интересов либо неисполне</w:t>
            </w:r>
            <w:r w:rsidRPr="00145E68">
              <w:rPr>
                <w:rFonts w:eastAsia="Times New Roman"/>
                <w:lang w:eastAsia="en-US"/>
              </w:rPr>
              <w:softHyphen/>
              <w:t>ния обязанностей, установленных в целях противодей</w:t>
            </w:r>
            <w:r w:rsidRPr="00145E68">
              <w:rPr>
                <w:rFonts w:eastAsia="Times New Roman"/>
                <w:lang w:eastAsia="en-US"/>
              </w:rPr>
              <w:softHyphen/>
              <w:t>ствия коррупции</w:t>
            </w:r>
          </w:p>
          <w:p w:rsidR="000B242F" w:rsidRPr="00145E68" w:rsidRDefault="000B242F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3B" w:rsidRPr="00145E68" w:rsidRDefault="0037262A" w:rsidP="009D181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КСП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3B" w:rsidRPr="00145E68" w:rsidRDefault="0045639A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координации дея</w:t>
            </w:r>
            <w:r w:rsidR="008E083B" w:rsidRPr="00145E68">
              <w:rPr>
                <w:rFonts w:eastAsia="Times New Roman"/>
                <w:lang w:eastAsia="en-US"/>
              </w:rPr>
              <w:t>тельности по противодействию коррупции</w:t>
            </w:r>
          </w:p>
        </w:tc>
      </w:tr>
      <w:tr w:rsidR="008E083B" w:rsidRPr="00287A49" w:rsidTr="000B242F">
        <w:trPr>
          <w:trHeight w:val="1241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:rsidR="008E083B" w:rsidRPr="00145E68" w:rsidRDefault="0080220C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6.2.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</w:tcPr>
          <w:p w:rsidR="008E083B" w:rsidRPr="00145E68" w:rsidRDefault="008E083B" w:rsidP="000B242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Рассмотрение обращений граждан и организаций, со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держащих информацию о фактах коррупции, </w:t>
            </w:r>
            <w:r w:rsidR="00FB7DEC" w:rsidRPr="00145E68">
              <w:rPr>
                <w:rFonts w:eastAsia="Times New Roman"/>
                <w:lang w:eastAsia="en-US"/>
              </w:rPr>
              <w:t xml:space="preserve">в том числе </w:t>
            </w:r>
            <w:r w:rsidRPr="00145E68">
              <w:rPr>
                <w:rFonts w:eastAsia="Times New Roman"/>
                <w:lang w:eastAsia="en-US"/>
              </w:rPr>
              <w:t>посту</w:t>
            </w:r>
            <w:r w:rsidRPr="00145E68">
              <w:rPr>
                <w:rFonts w:eastAsia="Times New Roman"/>
                <w:lang w:eastAsia="en-US"/>
              </w:rPr>
              <w:softHyphen/>
              <w:t>пивших на электронный почт</w:t>
            </w:r>
            <w:r w:rsidR="004C2192" w:rsidRPr="00145E68">
              <w:rPr>
                <w:rFonts w:eastAsia="Times New Roman"/>
                <w:lang w:eastAsia="en-US"/>
              </w:rPr>
              <w:t>овый ящик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8E083B" w:rsidRPr="00145E68" w:rsidRDefault="0045639A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 мере поступления обра</w:t>
            </w:r>
            <w:r w:rsidR="008E083B" w:rsidRPr="00145E68">
              <w:rPr>
                <w:rFonts w:eastAsia="Times New Roman"/>
                <w:lang w:eastAsia="en-US"/>
              </w:rPr>
              <w:t>щений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E083B" w:rsidRPr="00145E68" w:rsidRDefault="00955C49" w:rsidP="009D1816">
            <w:pPr>
              <w:pStyle w:val="ad"/>
              <w:spacing w:before="0" w:beforeAutospacing="0" w:after="80" w:afterAutospacing="0"/>
              <w:jc w:val="both"/>
              <w:rPr>
                <w:sz w:val="20"/>
                <w:szCs w:val="20"/>
                <w:highlight w:val="green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КСП 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622734" w:rsidRPr="00145E68" w:rsidRDefault="008E083B" w:rsidP="009D1816">
            <w:pPr>
              <w:widowControl/>
              <w:autoSpaceDE/>
              <w:autoSpaceDN/>
              <w:adjustRightInd/>
              <w:spacing w:after="200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 противодействия коррупционным проявлениям</w:t>
            </w:r>
            <w:r w:rsidR="004C2192" w:rsidRPr="00145E68">
              <w:rPr>
                <w:rFonts w:eastAsia="Times New Roman"/>
                <w:lang w:eastAsia="en-US"/>
              </w:rPr>
              <w:t xml:space="preserve"> и ф</w:t>
            </w:r>
            <w:r w:rsidR="00622734" w:rsidRPr="00145E68">
              <w:rPr>
                <w:rFonts w:eastAsia="Times New Roman"/>
                <w:lang w:eastAsia="en-US"/>
              </w:rPr>
              <w:t>ормирование у граждан активной гражданской позиции по вопросам противодействия коррупции</w:t>
            </w:r>
          </w:p>
        </w:tc>
      </w:tr>
      <w:tr w:rsidR="008E083B" w:rsidRPr="00287A49" w:rsidTr="009D1816">
        <w:tc>
          <w:tcPr>
            <w:tcW w:w="846" w:type="dxa"/>
            <w:shd w:val="clear" w:color="auto" w:fill="auto"/>
          </w:tcPr>
          <w:p w:rsidR="008E083B" w:rsidRPr="00145E68" w:rsidRDefault="004C2192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6.3</w:t>
            </w:r>
            <w:r w:rsidR="0080220C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Прове</w:t>
            </w:r>
            <w:r w:rsidR="00701577" w:rsidRPr="00145E68">
              <w:rPr>
                <w:rFonts w:eastAsia="Times New Roman"/>
                <w:lang w:eastAsia="en-US"/>
              </w:rPr>
              <w:t>дение</w:t>
            </w:r>
            <w:r w:rsidRPr="00145E68">
              <w:rPr>
                <w:rFonts w:eastAsia="Times New Roman"/>
                <w:lang w:eastAsia="en-US"/>
              </w:rPr>
              <w:t xml:space="preserve"> анализ</w:t>
            </w:r>
            <w:r w:rsidR="00701577" w:rsidRPr="00145E68">
              <w:rPr>
                <w:rFonts w:eastAsia="Times New Roman"/>
                <w:lang w:eastAsia="en-US"/>
              </w:rPr>
              <w:t>а</w:t>
            </w:r>
            <w:r w:rsidRPr="00145E68">
              <w:rPr>
                <w:rFonts w:eastAsia="Times New Roman"/>
                <w:lang w:eastAsia="en-US"/>
              </w:rPr>
              <w:t xml:space="preserve"> о</w:t>
            </w:r>
            <w:r w:rsidR="00E10273" w:rsidRPr="00145E68">
              <w:rPr>
                <w:rFonts w:eastAsia="Times New Roman"/>
                <w:lang w:eastAsia="en-US"/>
              </w:rPr>
              <w:t xml:space="preserve">бращений граждан и организаций </w:t>
            </w:r>
            <w:r w:rsidRPr="00145E68">
              <w:rPr>
                <w:rFonts w:eastAsia="Times New Roman"/>
                <w:lang w:eastAsia="en-US"/>
              </w:rPr>
              <w:t>по вопросам проти</w:t>
            </w:r>
            <w:r w:rsidRPr="00145E68">
              <w:rPr>
                <w:rFonts w:eastAsia="Times New Roman"/>
                <w:lang w:eastAsia="en-US"/>
              </w:rPr>
              <w:softHyphen/>
              <w:t>водействия к</w:t>
            </w:r>
            <w:r w:rsidR="00B27865" w:rsidRPr="00145E68">
              <w:rPr>
                <w:rFonts w:eastAsia="Times New Roman"/>
                <w:lang w:eastAsia="en-US"/>
              </w:rPr>
              <w:t>оррупции, на предмет содержания</w:t>
            </w:r>
            <w:r w:rsidRPr="00145E68">
              <w:rPr>
                <w:rFonts w:eastAsia="Times New Roman"/>
                <w:lang w:eastAsia="en-US"/>
              </w:rPr>
              <w:t xml:space="preserve"> инфор</w:t>
            </w:r>
            <w:r w:rsidRPr="00145E68">
              <w:rPr>
                <w:rFonts w:eastAsia="Times New Roman"/>
                <w:lang w:eastAsia="en-US"/>
              </w:rPr>
              <w:softHyphen/>
              <w:t>мации о фактах проявления коррупции, с целью приня</w:t>
            </w:r>
            <w:r w:rsidRPr="00145E68">
              <w:rPr>
                <w:rFonts w:eastAsia="Times New Roman"/>
                <w:lang w:eastAsia="en-US"/>
              </w:rPr>
              <w:softHyphen/>
              <w:t>тия мер по их устранению и предотвращению</w:t>
            </w:r>
          </w:p>
        </w:tc>
        <w:tc>
          <w:tcPr>
            <w:tcW w:w="1984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Ежеквартально, </w:t>
            </w:r>
            <w:r w:rsidRPr="00145E68">
              <w:rPr>
                <w:rFonts w:eastAsia="Times New Roman"/>
                <w:lang w:eastAsia="en-US"/>
              </w:rPr>
              <w:br/>
              <w:t>до 20 числа ме</w:t>
            </w:r>
            <w:r w:rsidRPr="00145E68">
              <w:rPr>
                <w:rFonts w:eastAsia="Times New Roman"/>
                <w:lang w:eastAsia="en-US"/>
              </w:rPr>
              <w:softHyphen/>
              <w:t>сяца, следую</w:t>
            </w:r>
            <w:r w:rsidRPr="00145E68">
              <w:rPr>
                <w:rFonts w:eastAsia="Times New Roman"/>
                <w:lang w:eastAsia="en-US"/>
              </w:rPr>
              <w:softHyphen/>
              <w:t>щего за отчет</w:t>
            </w:r>
            <w:r w:rsidRPr="00145E68">
              <w:rPr>
                <w:rFonts w:eastAsia="Times New Roman"/>
                <w:lang w:eastAsia="en-US"/>
              </w:rPr>
              <w:softHyphen/>
              <w:t>ным периодом</w:t>
            </w:r>
          </w:p>
        </w:tc>
        <w:tc>
          <w:tcPr>
            <w:tcW w:w="1956" w:type="dxa"/>
            <w:shd w:val="clear" w:color="auto" w:fill="auto"/>
          </w:tcPr>
          <w:p w:rsidR="008E083B" w:rsidRPr="00145E68" w:rsidRDefault="00E10273" w:rsidP="009D1816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противодействия коррупционным проявлениям</w:t>
            </w:r>
          </w:p>
        </w:tc>
      </w:tr>
      <w:tr w:rsidR="008E083B" w:rsidRPr="00287A49" w:rsidTr="000B242F">
        <w:trPr>
          <w:trHeight w:val="709"/>
        </w:trPr>
        <w:tc>
          <w:tcPr>
            <w:tcW w:w="846" w:type="dxa"/>
            <w:shd w:val="clear" w:color="auto" w:fill="auto"/>
          </w:tcPr>
          <w:p w:rsidR="008E083B" w:rsidRPr="00145E68" w:rsidRDefault="0080220C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6.</w:t>
            </w:r>
            <w:r w:rsidR="00A54D1E" w:rsidRPr="00145E68">
              <w:rPr>
                <w:lang w:eastAsia="en-US"/>
              </w:rPr>
              <w:t>4.</w:t>
            </w:r>
          </w:p>
        </w:tc>
        <w:tc>
          <w:tcPr>
            <w:tcW w:w="6946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Участие </w:t>
            </w:r>
            <w:r w:rsidR="0037262A" w:rsidRPr="00145E68">
              <w:rPr>
                <w:rFonts w:eastAsia="Times New Roman"/>
                <w:lang w:eastAsia="en-US"/>
              </w:rPr>
              <w:t>Контрольно-счетной палат</w:t>
            </w:r>
            <w:r w:rsidR="00FB7DEC" w:rsidRPr="00145E68">
              <w:rPr>
                <w:rFonts w:eastAsia="Times New Roman"/>
                <w:lang w:eastAsia="en-US"/>
              </w:rPr>
              <w:t>ы</w:t>
            </w:r>
            <w:r w:rsidR="0093117E" w:rsidRPr="00145E68">
              <w:rPr>
                <w:rFonts w:eastAsia="Times New Roman"/>
                <w:lang w:eastAsia="en-US"/>
              </w:rPr>
              <w:t xml:space="preserve"> </w:t>
            </w:r>
            <w:r w:rsidR="00AA56AE">
              <w:rPr>
                <w:rFonts w:eastAsia="Times New Roman"/>
                <w:lang w:eastAsia="en-US"/>
              </w:rPr>
              <w:t>горда Переславля-Залесского</w:t>
            </w:r>
            <w:r w:rsidR="0037262A" w:rsidRPr="00145E68">
              <w:rPr>
                <w:rFonts w:eastAsia="Times New Roman"/>
                <w:lang w:eastAsia="en-US"/>
              </w:rPr>
              <w:t xml:space="preserve"> </w:t>
            </w:r>
            <w:r w:rsidRPr="00145E68">
              <w:rPr>
                <w:rFonts w:eastAsia="Times New Roman"/>
                <w:lang w:eastAsia="en-US"/>
              </w:rPr>
              <w:t>в мероприятиях по вопросам противодействия коррупции, организован</w:t>
            </w:r>
            <w:r w:rsidRPr="00145E68">
              <w:rPr>
                <w:rFonts w:eastAsia="Times New Roman"/>
                <w:lang w:eastAsia="en-US"/>
              </w:rPr>
              <w:softHyphen/>
              <w:t>ных научными и образовательными организациями и институтами гражданского общества</w:t>
            </w:r>
          </w:p>
        </w:tc>
        <w:tc>
          <w:tcPr>
            <w:tcW w:w="1984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8E083B" w:rsidRPr="00145E68" w:rsidRDefault="0093117E" w:rsidP="009D1816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учета обществен</w:t>
            </w:r>
            <w:r w:rsidRPr="00145E68">
              <w:rPr>
                <w:rFonts w:eastAsia="Times New Roman"/>
                <w:lang w:eastAsia="en-US"/>
              </w:rPr>
              <w:softHyphen/>
              <w:t>ного мнения при осуществлении деятельности по противодейст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вию коррупции </w:t>
            </w:r>
          </w:p>
        </w:tc>
      </w:tr>
      <w:tr w:rsidR="00AA56AE" w:rsidRPr="00AA56AE" w:rsidTr="000B242F">
        <w:trPr>
          <w:trHeight w:val="995"/>
        </w:trPr>
        <w:tc>
          <w:tcPr>
            <w:tcW w:w="846" w:type="dxa"/>
            <w:shd w:val="clear" w:color="auto" w:fill="auto"/>
          </w:tcPr>
          <w:p w:rsidR="00AA56AE" w:rsidRPr="00AA56AE" w:rsidRDefault="00AA56AE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AA56AE">
              <w:rPr>
                <w:lang w:eastAsia="en-US"/>
              </w:rPr>
              <w:t>6.5.</w:t>
            </w:r>
          </w:p>
        </w:tc>
        <w:tc>
          <w:tcPr>
            <w:tcW w:w="6946" w:type="dxa"/>
            <w:shd w:val="clear" w:color="auto" w:fill="auto"/>
          </w:tcPr>
          <w:p w:rsidR="00AA56AE" w:rsidRPr="00AA56AE" w:rsidRDefault="00AA56AE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AA56AE">
              <w:t xml:space="preserve">Участие в работе межведомственной рабочей группы </w:t>
            </w:r>
            <w:r w:rsidR="0052432B">
              <w:t>по противодействию к</w:t>
            </w:r>
            <w:r w:rsidRPr="00AA56AE">
              <w:t>оррупции</w:t>
            </w:r>
            <w:r w:rsidR="0052432B" w:rsidRPr="00AA56AE">
              <w:t xml:space="preserve"> </w:t>
            </w:r>
            <w:r w:rsidR="0052432B">
              <w:t>при Переславской межрайонной прокуратур</w:t>
            </w:r>
            <w:r w:rsidR="00880E07">
              <w:t>е</w:t>
            </w:r>
          </w:p>
        </w:tc>
        <w:tc>
          <w:tcPr>
            <w:tcW w:w="1984" w:type="dxa"/>
            <w:shd w:val="clear" w:color="auto" w:fill="auto"/>
          </w:tcPr>
          <w:p w:rsidR="00AA56AE" w:rsidRPr="00AA56AE" w:rsidRDefault="00AA56AE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AA56AE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AA56AE" w:rsidRPr="00AA56AE" w:rsidRDefault="00AA56AE" w:rsidP="009D1816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lang w:eastAsia="en-US"/>
              </w:rPr>
            </w:pPr>
            <w:r w:rsidRPr="00AA56AE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AA56AE" w:rsidRPr="00AA56AE" w:rsidRDefault="00AA56AE" w:rsidP="009D1816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lang w:eastAsia="en-US"/>
              </w:rPr>
            </w:pPr>
            <w:r w:rsidRPr="00AA56AE">
              <w:rPr>
                <w:rFonts w:eastAsia="Times New Roman"/>
                <w:lang w:eastAsia="en-US"/>
              </w:rPr>
              <w:t>Обеспечение учета обществен</w:t>
            </w:r>
            <w:r w:rsidRPr="00AA56AE">
              <w:rPr>
                <w:rFonts w:eastAsia="Times New Roman"/>
                <w:lang w:eastAsia="en-US"/>
              </w:rPr>
              <w:softHyphen/>
              <w:t>ного мнения при осуществлении деятельности по противодейст</w:t>
            </w:r>
            <w:r w:rsidRPr="00AA56AE">
              <w:rPr>
                <w:rFonts w:eastAsia="Times New Roman"/>
                <w:lang w:eastAsia="en-US"/>
              </w:rPr>
              <w:softHyphen/>
              <w:t xml:space="preserve">вию коррупции </w:t>
            </w:r>
          </w:p>
        </w:tc>
      </w:tr>
      <w:tr w:rsidR="00107530" w:rsidRPr="00287A49" w:rsidTr="009D1816">
        <w:tc>
          <w:tcPr>
            <w:tcW w:w="846" w:type="dxa"/>
            <w:shd w:val="clear" w:color="auto" w:fill="auto"/>
          </w:tcPr>
          <w:p w:rsidR="00107530" w:rsidRPr="00145E68" w:rsidRDefault="002D598F" w:rsidP="009D1816">
            <w:pPr>
              <w:widowControl/>
              <w:autoSpaceDE/>
              <w:autoSpaceDN/>
              <w:adjustRightInd/>
              <w:spacing w:after="8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lastRenderedPageBreak/>
              <w:t>6.</w:t>
            </w:r>
            <w:r w:rsidR="0052432B">
              <w:rPr>
                <w:rFonts w:eastAsia="Times New Roman"/>
                <w:lang w:eastAsia="en-US"/>
              </w:rPr>
              <w:t>6</w:t>
            </w:r>
            <w:r w:rsidRPr="00145E68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107530" w:rsidRPr="00145E68" w:rsidRDefault="006E49EA" w:rsidP="009D1816">
            <w:pPr>
              <w:pStyle w:val="ad"/>
              <w:spacing w:before="0" w:beforeAutospacing="0" w:after="8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</w:t>
            </w:r>
            <w:r w:rsidR="0052432B">
              <w:rPr>
                <w:sz w:val="20"/>
                <w:szCs w:val="20"/>
                <w:lang w:eastAsia="en-US"/>
              </w:rPr>
              <w:t>)</w:t>
            </w:r>
            <w:r w:rsidR="0052432B" w:rsidRPr="00145E68">
              <w:rPr>
                <w:sz w:val="20"/>
                <w:szCs w:val="20"/>
                <w:lang w:eastAsia="en-US"/>
              </w:rPr>
              <w:t xml:space="preserve"> Контрольно-счетной палат</w:t>
            </w:r>
            <w:r w:rsidR="0052432B">
              <w:rPr>
                <w:sz w:val="20"/>
                <w:szCs w:val="20"/>
                <w:lang w:eastAsia="en-US"/>
              </w:rPr>
              <w:t>ы</w:t>
            </w:r>
            <w:r w:rsidR="0052432B" w:rsidRPr="00145E68">
              <w:rPr>
                <w:sz w:val="20"/>
                <w:szCs w:val="20"/>
                <w:lang w:eastAsia="en-US"/>
              </w:rPr>
              <w:t xml:space="preserve"> </w:t>
            </w:r>
            <w:r w:rsidR="0052432B">
              <w:rPr>
                <w:sz w:val="20"/>
                <w:szCs w:val="20"/>
                <w:lang w:eastAsia="en-US"/>
              </w:rPr>
              <w:t>города Переславля-Залесского</w:t>
            </w:r>
            <w:r w:rsidR="002D598F" w:rsidRPr="00145E68">
              <w:rPr>
                <w:sz w:val="20"/>
                <w:szCs w:val="20"/>
                <w:lang w:eastAsia="en-US"/>
              </w:rPr>
              <w:t xml:space="preserve">, в целях выявления причин незаконных решений и действий (бездействия) Контрольно-счетной палатой </w:t>
            </w:r>
            <w:r w:rsidR="0052432B">
              <w:rPr>
                <w:sz w:val="20"/>
                <w:szCs w:val="20"/>
                <w:lang w:eastAsia="en-US"/>
              </w:rPr>
              <w:t>города Переславля-Залесского</w:t>
            </w:r>
          </w:p>
        </w:tc>
        <w:tc>
          <w:tcPr>
            <w:tcW w:w="1984" w:type="dxa"/>
            <w:shd w:val="clear" w:color="auto" w:fill="auto"/>
          </w:tcPr>
          <w:p w:rsidR="00107530" w:rsidRPr="00145E68" w:rsidRDefault="00923A08" w:rsidP="009D1816">
            <w:pPr>
              <w:pStyle w:val="ad"/>
              <w:spacing w:before="0" w:beforeAutospacing="0" w:after="80" w:afterAutospacing="0"/>
              <w:jc w:val="center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По мере поступления решений судов</w:t>
            </w:r>
          </w:p>
        </w:tc>
        <w:tc>
          <w:tcPr>
            <w:tcW w:w="1956" w:type="dxa"/>
            <w:shd w:val="clear" w:color="auto" w:fill="auto"/>
          </w:tcPr>
          <w:p w:rsidR="00107530" w:rsidRPr="00145E68" w:rsidRDefault="007C7B2A" w:rsidP="009D1816">
            <w:pPr>
              <w:pStyle w:val="ad"/>
              <w:spacing w:before="0" w:beforeAutospacing="0" w:after="8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107530" w:rsidRPr="00145E68" w:rsidRDefault="006F7416" w:rsidP="009D1816">
            <w:pPr>
              <w:pStyle w:val="ad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Принятие мер по предупреждению и устранению причин выявленных нарушений</w:t>
            </w:r>
          </w:p>
        </w:tc>
      </w:tr>
      <w:tr w:rsidR="008575EF" w:rsidRPr="00287A49" w:rsidTr="009D1816">
        <w:tc>
          <w:tcPr>
            <w:tcW w:w="846" w:type="dxa"/>
            <w:shd w:val="clear" w:color="auto" w:fill="auto"/>
          </w:tcPr>
          <w:p w:rsidR="008575EF" w:rsidRPr="00145E68" w:rsidRDefault="008C1568" w:rsidP="009D1816">
            <w:pPr>
              <w:widowControl/>
              <w:autoSpaceDE/>
              <w:autoSpaceDN/>
              <w:adjustRightInd/>
              <w:spacing w:after="8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6.</w:t>
            </w:r>
            <w:r w:rsidR="0052432B">
              <w:rPr>
                <w:rFonts w:eastAsia="Times New Roman"/>
                <w:lang w:eastAsia="en-US"/>
              </w:rPr>
              <w:t>7</w:t>
            </w:r>
            <w:r w:rsidR="002D598F" w:rsidRPr="00145E68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8575EF" w:rsidRPr="00145E68" w:rsidRDefault="001246B3" w:rsidP="009D1816">
            <w:pPr>
              <w:pStyle w:val="ad"/>
              <w:spacing w:before="0" w:beforeAutospacing="0" w:after="8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Направление материалов контрольн</w:t>
            </w:r>
            <w:r w:rsidR="0052432B">
              <w:rPr>
                <w:sz w:val="20"/>
                <w:szCs w:val="20"/>
                <w:lang w:eastAsia="en-US"/>
              </w:rPr>
              <w:t>о-ревизионных</w:t>
            </w:r>
            <w:r w:rsidRPr="00145E68">
              <w:rPr>
                <w:sz w:val="20"/>
                <w:szCs w:val="20"/>
                <w:lang w:eastAsia="en-US"/>
              </w:rPr>
              <w:t xml:space="preserve"> и экспертно-аналитических мероприятий, в ходе которых обнаружены признаки коррупционных правонарушений или преступлений, в правоохранительные органы</w:t>
            </w:r>
          </w:p>
        </w:tc>
        <w:tc>
          <w:tcPr>
            <w:tcW w:w="1984" w:type="dxa"/>
            <w:shd w:val="clear" w:color="auto" w:fill="auto"/>
          </w:tcPr>
          <w:p w:rsidR="008575EF" w:rsidRPr="00145E68" w:rsidRDefault="00237599" w:rsidP="009D1816">
            <w:pPr>
              <w:pStyle w:val="ad"/>
              <w:spacing w:before="0" w:beforeAutospacing="0" w:after="80" w:afterAutospacing="0"/>
              <w:jc w:val="center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Незамедлительно</w:t>
            </w:r>
            <w:r w:rsidR="001246B3" w:rsidRPr="00145E68">
              <w:rPr>
                <w:sz w:val="20"/>
                <w:szCs w:val="20"/>
                <w:lang w:eastAsia="en-US"/>
              </w:rPr>
              <w:t xml:space="preserve"> по окончании проверки</w:t>
            </w:r>
            <w:r w:rsidRPr="00145E68">
              <w:rPr>
                <w:sz w:val="20"/>
                <w:szCs w:val="20"/>
                <w:lang w:eastAsia="en-US"/>
              </w:rPr>
              <w:t xml:space="preserve"> или экспертно-аналитического мероприятия</w:t>
            </w:r>
          </w:p>
        </w:tc>
        <w:tc>
          <w:tcPr>
            <w:tcW w:w="1956" w:type="dxa"/>
            <w:shd w:val="clear" w:color="auto" w:fill="auto"/>
          </w:tcPr>
          <w:p w:rsidR="008575EF" w:rsidRPr="00145E68" w:rsidRDefault="00A54D1E" w:rsidP="009D1816">
            <w:pPr>
              <w:pStyle w:val="ad"/>
              <w:spacing w:before="0" w:beforeAutospacing="0" w:after="8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КСП </w:t>
            </w:r>
          </w:p>
        </w:tc>
        <w:tc>
          <w:tcPr>
            <w:tcW w:w="3118" w:type="dxa"/>
            <w:shd w:val="clear" w:color="auto" w:fill="auto"/>
          </w:tcPr>
          <w:p w:rsidR="008575EF" w:rsidRPr="00145E68" w:rsidRDefault="00073B96" w:rsidP="009D1816">
            <w:pPr>
              <w:pStyle w:val="ad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Обеспечение своевременного информирования правоохранительных органов о фактах обнаружения </w:t>
            </w:r>
            <w:r w:rsidR="0052432B">
              <w:rPr>
                <w:sz w:val="20"/>
                <w:szCs w:val="20"/>
                <w:lang w:eastAsia="en-US"/>
              </w:rPr>
              <w:t>КСП</w:t>
            </w:r>
            <w:r w:rsidRPr="00145E68">
              <w:rPr>
                <w:sz w:val="20"/>
                <w:szCs w:val="20"/>
                <w:lang w:eastAsia="en-US"/>
              </w:rPr>
              <w:t xml:space="preserve"> признаков коррупционных правонарушений и преступлений</w:t>
            </w:r>
          </w:p>
        </w:tc>
      </w:tr>
      <w:tr w:rsidR="008575EF" w:rsidRPr="00287A49" w:rsidTr="009D1816">
        <w:tc>
          <w:tcPr>
            <w:tcW w:w="846" w:type="dxa"/>
            <w:shd w:val="clear" w:color="auto" w:fill="auto"/>
          </w:tcPr>
          <w:p w:rsidR="008575EF" w:rsidRPr="00145E68" w:rsidRDefault="002D598F" w:rsidP="009D1816">
            <w:pPr>
              <w:widowControl/>
              <w:autoSpaceDE/>
              <w:autoSpaceDN/>
              <w:adjustRightInd/>
              <w:spacing w:after="8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6.</w:t>
            </w:r>
            <w:r w:rsidR="000C44FD">
              <w:rPr>
                <w:rFonts w:eastAsia="Times New Roman"/>
                <w:lang w:eastAsia="en-US"/>
              </w:rPr>
              <w:t>8</w:t>
            </w:r>
            <w:r w:rsidRPr="00145E68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8575EF" w:rsidRPr="00145E68" w:rsidRDefault="00F24661" w:rsidP="009D1816">
            <w:pPr>
              <w:pStyle w:val="ad"/>
              <w:spacing w:before="0" w:beforeAutospacing="0" w:after="8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Направление информации в </w:t>
            </w:r>
            <w:r w:rsidR="0052432B">
              <w:rPr>
                <w:sz w:val="20"/>
                <w:szCs w:val="20"/>
                <w:lang w:eastAsia="en-US"/>
              </w:rPr>
              <w:t xml:space="preserve">Переславскую межрайоную прокуратуру </w:t>
            </w:r>
            <w:r w:rsidRPr="00145E68">
              <w:rPr>
                <w:sz w:val="20"/>
                <w:szCs w:val="20"/>
                <w:lang w:eastAsia="en-US"/>
              </w:rPr>
              <w:t xml:space="preserve">при обнаружении коррупциогенных факторов по результатам проведенной антикоррупционной экспертизы проектов 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 решений о </w:t>
            </w:r>
            <w:r w:rsidRPr="00145E68">
              <w:rPr>
                <w:sz w:val="20"/>
                <w:szCs w:val="20"/>
                <w:lang w:eastAsia="en-US"/>
              </w:rPr>
              <w:t>бюджете</w:t>
            </w:r>
            <w:r w:rsidR="0052432B">
              <w:rPr>
                <w:sz w:val="20"/>
                <w:szCs w:val="20"/>
                <w:lang w:eastAsia="en-US"/>
              </w:rPr>
              <w:t xml:space="preserve"> городского округа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 </w:t>
            </w:r>
            <w:r w:rsidRPr="00145E68">
              <w:rPr>
                <w:sz w:val="20"/>
                <w:szCs w:val="20"/>
                <w:lang w:eastAsia="en-US"/>
              </w:rPr>
              <w:t xml:space="preserve">и нормативных правовых актов органов 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местного самоуправления </w:t>
            </w:r>
            <w:r w:rsidR="0052432B">
              <w:rPr>
                <w:sz w:val="20"/>
                <w:szCs w:val="20"/>
                <w:lang w:eastAsia="en-US"/>
              </w:rPr>
              <w:t>городского округа города Переславля-Залесского</w:t>
            </w:r>
            <w:r w:rsidRPr="00145E68">
              <w:rPr>
                <w:sz w:val="20"/>
                <w:szCs w:val="20"/>
                <w:lang w:eastAsia="en-US"/>
              </w:rPr>
              <w:t xml:space="preserve">, поступивших в Контрольно-счетную палату </w:t>
            </w:r>
            <w:r w:rsidR="0052432B">
              <w:rPr>
                <w:sz w:val="20"/>
                <w:szCs w:val="20"/>
                <w:lang w:eastAsia="en-US"/>
              </w:rPr>
              <w:t xml:space="preserve">города Переславля-Залесского </w:t>
            </w:r>
            <w:r w:rsidRPr="00145E68">
              <w:rPr>
                <w:sz w:val="20"/>
                <w:szCs w:val="20"/>
                <w:lang w:eastAsia="en-US"/>
              </w:rPr>
              <w:t>для проведения финансово-экономической экспертизы</w:t>
            </w:r>
          </w:p>
        </w:tc>
        <w:tc>
          <w:tcPr>
            <w:tcW w:w="1984" w:type="dxa"/>
            <w:shd w:val="clear" w:color="auto" w:fill="auto"/>
          </w:tcPr>
          <w:p w:rsidR="008575EF" w:rsidRPr="00145E68" w:rsidRDefault="007E5765" w:rsidP="009D1816">
            <w:pPr>
              <w:pStyle w:val="ad"/>
              <w:spacing w:before="0" w:beforeAutospacing="0" w:after="80" w:afterAutospacing="0"/>
              <w:jc w:val="center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По результатам рассмотрения заключения антикоррупционной экспертизы</w:t>
            </w:r>
          </w:p>
        </w:tc>
        <w:tc>
          <w:tcPr>
            <w:tcW w:w="1956" w:type="dxa"/>
            <w:shd w:val="clear" w:color="auto" w:fill="auto"/>
          </w:tcPr>
          <w:p w:rsidR="008575EF" w:rsidRPr="00145E68" w:rsidRDefault="007C7B2A" w:rsidP="009D1816">
            <w:pPr>
              <w:pStyle w:val="ad"/>
              <w:spacing w:before="0" w:beforeAutospacing="0" w:after="8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8575EF" w:rsidRPr="00145E68" w:rsidRDefault="00126500" w:rsidP="009D1816">
            <w:pPr>
              <w:pStyle w:val="ad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Информирование органов прокуратуры об имеющихся в проектах нормативных правовых актов коррупциогенных факторах</w:t>
            </w:r>
          </w:p>
        </w:tc>
      </w:tr>
      <w:tr w:rsidR="008E083B" w:rsidRPr="00287A49" w:rsidTr="00145E68">
        <w:tc>
          <w:tcPr>
            <w:tcW w:w="14850" w:type="dxa"/>
            <w:gridSpan w:val="5"/>
            <w:shd w:val="clear" w:color="auto" w:fill="auto"/>
          </w:tcPr>
          <w:p w:rsidR="008E083B" w:rsidRDefault="0080220C" w:rsidP="009D1816">
            <w:pPr>
              <w:pStyle w:val="af8"/>
              <w:keepNext/>
              <w:keepLines/>
              <w:numPr>
                <w:ilvl w:val="0"/>
                <w:numId w:val="18"/>
              </w:numPr>
              <w:tabs>
                <w:tab w:val="left" w:pos="567"/>
              </w:tabs>
              <w:jc w:val="center"/>
              <w:outlineLvl w:val="0"/>
              <w:rPr>
                <w:rFonts w:eastAsia="Calibri" w:cs="Times New Roman"/>
                <w:b/>
                <w:sz w:val="20"/>
                <w:szCs w:val="20"/>
              </w:rPr>
            </w:pPr>
            <w:r w:rsidRPr="00145E68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8E083B" w:rsidRPr="00145E68">
              <w:rPr>
                <w:rFonts w:eastAsia="Calibri" w:cs="Times New Roman"/>
                <w:b/>
                <w:sz w:val="20"/>
                <w:szCs w:val="20"/>
              </w:rPr>
              <w:t xml:space="preserve">Осуществление антикоррупционных мер в рамках реализации законодательства </w:t>
            </w:r>
            <w:r w:rsidR="008E083B" w:rsidRPr="00145E68">
              <w:rPr>
                <w:rFonts w:eastAsia="Calibri" w:cs="Times New Roman"/>
                <w:b/>
                <w:sz w:val="20"/>
                <w:szCs w:val="20"/>
                <w:highlight w:val="red"/>
              </w:rPr>
              <w:br/>
            </w:r>
            <w:r w:rsidR="008E083B" w:rsidRPr="00145E68">
              <w:rPr>
                <w:rFonts w:eastAsia="Calibri" w:cs="Times New Roman"/>
                <w:b/>
                <w:sz w:val="20"/>
                <w:szCs w:val="20"/>
              </w:rPr>
              <w:t xml:space="preserve">о </w:t>
            </w:r>
            <w:r w:rsidR="005E6741" w:rsidRPr="00145E68">
              <w:rPr>
                <w:rFonts w:eastAsia="Calibri" w:cs="Times New Roman"/>
                <w:b/>
                <w:sz w:val="20"/>
                <w:szCs w:val="20"/>
              </w:rPr>
              <w:t xml:space="preserve">противодействии коррупции, о </w:t>
            </w:r>
            <w:r w:rsidR="008C1568" w:rsidRPr="00145E68">
              <w:rPr>
                <w:rFonts w:eastAsia="Calibri" w:cs="Times New Roman"/>
                <w:b/>
                <w:sz w:val="20"/>
                <w:szCs w:val="20"/>
              </w:rPr>
              <w:t>муниципальной</w:t>
            </w:r>
            <w:r w:rsidR="008E083B" w:rsidRPr="00145E68">
              <w:rPr>
                <w:rFonts w:eastAsia="Calibri" w:cs="Times New Roman"/>
                <w:b/>
                <w:sz w:val="20"/>
                <w:szCs w:val="20"/>
              </w:rPr>
              <w:t xml:space="preserve"> службе </w:t>
            </w:r>
          </w:p>
          <w:p w:rsidR="000B242F" w:rsidRPr="000B242F" w:rsidRDefault="000B242F" w:rsidP="000B242F">
            <w:pPr>
              <w:keepNext/>
              <w:keepLines/>
              <w:tabs>
                <w:tab w:val="left" w:pos="567"/>
              </w:tabs>
              <w:jc w:val="center"/>
              <w:outlineLvl w:val="0"/>
              <w:rPr>
                <w:b/>
              </w:rPr>
            </w:pP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326743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7.1.</w:t>
            </w:r>
          </w:p>
        </w:tc>
        <w:tc>
          <w:tcPr>
            <w:tcW w:w="6946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Разъяснительная работа с муниципальными служащими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 о порядке, сроках и особенностях исполнения обязанности по представле</w:t>
            </w:r>
            <w:r w:rsidRPr="00145E68">
              <w:rPr>
                <w:rFonts w:eastAsia="Times New Roman"/>
                <w:lang w:eastAsia="en-US"/>
              </w:rPr>
              <w:softHyphen/>
              <w:t>нию сведений о доходах, расходах, об имуществе и обя</w:t>
            </w:r>
            <w:r w:rsidRPr="00145E68">
              <w:rPr>
                <w:rFonts w:eastAsia="Times New Roman"/>
                <w:lang w:eastAsia="en-US"/>
              </w:rPr>
              <w:softHyphen/>
              <w:t>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Постоянно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326743" w:rsidP="009D181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Формирование антикоррупцион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ного мировоззрения и правосоз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нания у муниципальных служащих </w:t>
            </w:r>
          </w:p>
        </w:tc>
      </w:tr>
      <w:tr w:rsidR="00326743" w:rsidRPr="00287A49" w:rsidTr="009D1816">
        <w:trPr>
          <w:trHeight w:val="1173"/>
        </w:trPr>
        <w:tc>
          <w:tcPr>
            <w:tcW w:w="846" w:type="dxa"/>
            <w:shd w:val="clear" w:color="auto" w:fill="auto"/>
          </w:tcPr>
          <w:p w:rsidR="00326743" w:rsidRPr="00145E68" w:rsidRDefault="00326743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7.2.</w:t>
            </w:r>
          </w:p>
        </w:tc>
        <w:tc>
          <w:tcPr>
            <w:tcW w:w="6946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Организация своевременного представления муниципальными  служащими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сведений о доходах, расходах, об имуществе и обяза</w:t>
            </w:r>
            <w:r w:rsidRPr="00145E68">
              <w:rPr>
                <w:rFonts w:eastAsia="Times New Roman"/>
                <w:lang w:eastAsia="en-US"/>
              </w:rPr>
              <w:softHyphen/>
              <w:t>тельствах имущественного характера своих, супруги (супруга) и несовершеннолетних детей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Ежегодно,</w:t>
            </w:r>
            <w:r w:rsidRPr="00145E68">
              <w:rPr>
                <w:rFonts w:eastAsia="Times New Roman"/>
                <w:lang w:eastAsia="en-US"/>
              </w:rPr>
              <w:br/>
              <w:t>до 30 апреля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326743" w:rsidP="009D181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реализации требо</w:t>
            </w:r>
            <w:r w:rsidRPr="00145E68">
              <w:rPr>
                <w:rFonts w:eastAsia="Times New Roman"/>
                <w:lang w:eastAsia="en-US"/>
              </w:rPr>
              <w:softHyphen/>
              <w:t>ваний законодательства о проти</w:t>
            </w:r>
            <w:r w:rsidRPr="00145E68">
              <w:rPr>
                <w:rFonts w:eastAsia="Times New Roman"/>
                <w:lang w:eastAsia="en-US"/>
              </w:rPr>
              <w:softHyphen/>
              <w:t>водействии коррупции</w:t>
            </w: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326743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rFonts w:cs="Calibri"/>
                <w:lang w:eastAsia="en-US"/>
              </w:rPr>
            </w:pPr>
            <w:r w:rsidRPr="00145E68">
              <w:rPr>
                <w:rFonts w:cs="Calibri"/>
                <w:lang w:eastAsia="en-US"/>
              </w:rPr>
              <w:t>7.3.</w:t>
            </w:r>
          </w:p>
        </w:tc>
        <w:tc>
          <w:tcPr>
            <w:tcW w:w="6946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 w:cs="Calibri"/>
                <w:lang w:eastAsia="en-US"/>
              </w:rPr>
            </w:pPr>
            <w:r w:rsidRPr="00145E68">
              <w:rPr>
                <w:rFonts w:eastAsia="Times New Roman" w:cs="Calibri"/>
                <w:lang w:eastAsia="en-US"/>
              </w:rPr>
              <w:t xml:space="preserve">Организация своевременного представления муниципальными служащими Контрольно-счетной палаты </w:t>
            </w:r>
            <w:r>
              <w:rPr>
                <w:rFonts w:eastAsia="Times New Roman" w:cs="Calibri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 w:cs="Calibri"/>
                <w:lang w:eastAsia="en-US"/>
              </w:rPr>
              <w:t xml:space="preserve"> сведений об адресах сайтов и (или) страниц сайтов в информационно-телекоммуникационной сети "Интернет",</w:t>
            </w:r>
            <w:r>
              <w:rPr>
                <w:rFonts w:eastAsia="Times New Roman" w:cs="Calibri"/>
                <w:lang w:eastAsia="en-US"/>
              </w:rPr>
              <w:t xml:space="preserve"> </w:t>
            </w:r>
            <w:r w:rsidRPr="00145E68">
              <w:rPr>
                <w:rFonts w:eastAsia="Times New Roman" w:cs="Calibri"/>
                <w:lang w:eastAsia="en-US"/>
              </w:rPr>
              <w:t>на которых муниципальным служащим, гражданином Российской Федерации, претендующим на замещение должности муниципальной службы, размещались общедоступная информация, а также данные, позволяющие его идентифицировать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lang w:eastAsia="en-US"/>
              </w:rPr>
            </w:pPr>
            <w:r w:rsidRPr="00145E68">
              <w:rPr>
                <w:rFonts w:eastAsia="Times New Roman" w:cs="Calibri"/>
                <w:lang w:eastAsia="en-US"/>
              </w:rPr>
              <w:t xml:space="preserve">Ежегодно до 1 апреля 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326743" w:rsidP="009D181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 w:cs="Calibri"/>
                <w:sz w:val="22"/>
                <w:szCs w:val="22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реализации требо</w:t>
            </w:r>
            <w:r w:rsidRPr="00145E68">
              <w:rPr>
                <w:rFonts w:eastAsia="Times New Roman"/>
                <w:lang w:eastAsia="en-US"/>
              </w:rPr>
              <w:softHyphen/>
              <w:t>ваний законодательства о проти</w:t>
            </w:r>
            <w:r w:rsidRPr="00145E68">
              <w:rPr>
                <w:rFonts w:eastAsia="Times New Roman"/>
                <w:lang w:eastAsia="en-US"/>
              </w:rPr>
              <w:softHyphen/>
              <w:t>водействии коррупции</w:t>
            </w: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326743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lastRenderedPageBreak/>
              <w:t>7.4.</w:t>
            </w:r>
          </w:p>
        </w:tc>
        <w:tc>
          <w:tcPr>
            <w:tcW w:w="6946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Осуществление анализа представленных муниципальными служащими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сведений о доходах, расходах, об имуществе и обяза</w:t>
            </w:r>
            <w:r w:rsidRPr="00145E68">
              <w:rPr>
                <w:rFonts w:eastAsia="Times New Roman"/>
                <w:lang w:eastAsia="en-US"/>
              </w:rPr>
              <w:softHyphen/>
              <w:t>тельствах имущественного характера своих, супруги (супруга) и несовершеннолетних детей на предмет со</w:t>
            </w:r>
            <w:r w:rsidRPr="00145E68">
              <w:rPr>
                <w:rFonts w:eastAsia="Times New Roman"/>
                <w:lang w:eastAsia="en-US"/>
              </w:rPr>
              <w:softHyphen/>
              <w:t>блюдения муниципальными служащими установленных законодательст</w:t>
            </w:r>
            <w:r w:rsidRPr="00145E68">
              <w:rPr>
                <w:rFonts w:eastAsia="Times New Roman"/>
                <w:lang w:eastAsia="en-US"/>
              </w:rPr>
              <w:softHyphen/>
              <w:t>вом о муниципальной службе и о противодействии коррупции ограничений и запретов, обязанностей в том числе:</w:t>
            </w:r>
          </w:p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 с учётом анализа аналогичных сведений, представлен</w:t>
            </w:r>
            <w:r w:rsidRPr="00145E68">
              <w:rPr>
                <w:rFonts w:eastAsia="Times New Roman"/>
                <w:lang w:eastAsia="en-US"/>
              </w:rPr>
              <w:softHyphen/>
              <w:t>ных за предыдущие отчетные периоды;</w:t>
            </w:r>
          </w:p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 с учетом уведомлений работодателя об иной оплачи</w:t>
            </w:r>
            <w:r w:rsidRPr="00145E68">
              <w:rPr>
                <w:rFonts w:eastAsia="Times New Roman"/>
                <w:lang w:eastAsia="en-US"/>
              </w:rPr>
              <w:softHyphen/>
              <w:t>ваемой работе;</w:t>
            </w:r>
          </w:p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 с учетом сделок, совершенных муниципальными служащими по приоб</w:t>
            </w:r>
            <w:r w:rsidRPr="00145E68">
              <w:rPr>
                <w:rFonts w:eastAsia="Times New Roman"/>
                <w:lang w:eastAsia="en-US"/>
              </w:rPr>
              <w:softHyphen/>
              <w:t>ретению недвижимого имущества, транспортных средств и ценных бумаг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Ежегодно, </w:t>
            </w:r>
          </w:p>
          <w:p w:rsidR="00326743" w:rsidRPr="00145E68" w:rsidRDefault="00326743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до 01 июня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326743" w:rsidP="009D181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326743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7.5.</w:t>
            </w:r>
          </w:p>
        </w:tc>
        <w:tc>
          <w:tcPr>
            <w:tcW w:w="6946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Разъяснительная работа с лицами, замещающими муниципальные должности в Контрольно-счетной палате </w:t>
            </w:r>
            <w:r>
              <w:rPr>
                <w:rFonts w:eastAsia="Times New Roman"/>
                <w:lang w:eastAsia="en-US"/>
              </w:rPr>
              <w:t xml:space="preserve">города Переславля-Залесского </w:t>
            </w:r>
            <w:r w:rsidRPr="00145E68">
              <w:rPr>
                <w:rFonts w:eastAsia="Times New Roman"/>
                <w:lang w:eastAsia="en-US"/>
              </w:rPr>
              <w:t>о порядке и осо</w:t>
            </w:r>
            <w:r w:rsidRPr="00145E68">
              <w:rPr>
                <w:rFonts w:eastAsia="Times New Roman"/>
                <w:lang w:eastAsia="en-US"/>
              </w:rPr>
              <w:softHyphen/>
              <w:t>бенностях исполнения запретов, требований и ограни</w:t>
            </w:r>
            <w:r w:rsidRPr="00145E68">
              <w:rPr>
                <w:rFonts w:eastAsia="Times New Roman"/>
                <w:lang w:eastAsia="en-US"/>
              </w:rPr>
              <w:softHyphen/>
              <w:t>чений, исполнения обязанностей, установленных в це</w:t>
            </w:r>
            <w:r w:rsidRPr="00145E68">
              <w:rPr>
                <w:rFonts w:eastAsia="Times New Roman"/>
                <w:lang w:eastAsia="en-US"/>
              </w:rPr>
              <w:softHyphen/>
              <w:t>лях противодействия коррупции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Постоянно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326743" w:rsidP="009D181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Формирование антикоррупцион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ного мировоззрения и правосоз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нания у муниципальных служащих </w:t>
            </w: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326743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7.6.</w:t>
            </w:r>
          </w:p>
        </w:tc>
        <w:tc>
          <w:tcPr>
            <w:tcW w:w="6946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Осуществление проверок достоверности и полноты све</w:t>
            </w:r>
            <w:r w:rsidRPr="00145E68">
              <w:rPr>
                <w:rFonts w:eastAsia="Times New Roman"/>
                <w:lang w:eastAsia="en-US"/>
              </w:rPr>
              <w:softHyphen/>
              <w:t>дений, представленных муниципальными служащими Контрольно-счетной палаты</w:t>
            </w:r>
            <w:r>
              <w:rPr>
                <w:rFonts w:eastAsia="Times New Roman"/>
                <w:lang w:eastAsia="en-US"/>
              </w:rPr>
              <w:t xml:space="preserve"> 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>, а также соблю</w:t>
            </w:r>
            <w:r w:rsidRPr="00145E68">
              <w:rPr>
                <w:rFonts w:eastAsia="Times New Roman"/>
                <w:lang w:eastAsia="en-US"/>
              </w:rPr>
              <w:softHyphen/>
              <w:t>дения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При наличии оснований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326743" w:rsidP="009D181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 и установление факта соблюдения (несоблюдения) обязанности муниципального служащего по представлению достоверных и полных сведений о доходах, расходах, об имуществе и обязательствах имущественного характера</w:t>
            </w: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326743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7.7.</w:t>
            </w:r>
          </w:p>
        </w:tc>
        <w:tc>
          <w:tcPr>
            <w:tcW w:w="6946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Проведение оценки коррупционных рисков при осуще</w:t>
            </w:r>
            <w:r w:rsidRPr="00145E68">
              <w:rPr>
                <w:rFonts w:eastAsia="Times New Roman"/>
                <w:lang w:eastAsia="en-US"/>
              </w:rPr>
              <w:softHyphen/>
              <w:t>ствлении текущей деятельности и доработка (в случае необходимости) в целях противодействия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стандартов внешнего государственного финансового контроля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 мере необходимости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326743" w:rsidP="009D181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326743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7.8.</w:t>
            </w:r>
          </w:p>
        </w:tc>
        <w:tc>
          <w:tcPr>
            <w:tcW w:w="6946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Участие в </w:t>
            </w:r>
            <w:r w:rsidRPr="00145E68">
              <w:rPr>
                <w:rFonts w:eastAsia="Times New Roman"/>
                <w:lang w:eastAsia="en-US"/>
              </w:rPr>
              <w:t>деятельности комиссии по соблюдению требований к служебному поведению и урегулирова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нию конфликта интересов </w:t>
            </w:r>
            <w:r>
              <w:rPr>
                <w:rFonts w:eastAsia="Times New Roman"/>
                <w:lang w:eastAsia="en-US"/>
              </w:rPr>
              <w:t xml:space="preserve">муниципальных служащих </w:t>
            </w:r>
            <w:r w:rsidRPr="00145E68">
              <w:rPr>
                <w:rFonts w:eastAsia="Times New Roman"/>
                <w:lang w:eastAsia="en-US"/>
              </w:rPr>
              <w:t xml:space="preserve">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 мере</w:t>
            </w:r>
          </w:p>
          <w:p w:rsidR="00326743" w:rsidRPr="00145E68" w:rsidRDefault="00326743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необхо</w:t>
            </w:r>
            <w:r w:rsidRPr="00145E68">
              <w:rPr>
                <w:rFonts w:eastAsia="Times New Roman"/>
                <w:lang w:eastAsia="en-US"/>
              </w:rPr>
              <w:softHyphen/>
              <w:t>димости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DF3DBA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="00326743" w:rsidRPr="00145E68">
              <w:rPr>
                <w:rFonts w:eastAsia="Times New Roman"/>
                <w:lang w:eastAsia="en-US"/>
              </w:rPr>
              <w:t xml:space="preserve">редседатель КСП 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DF3DBA" w:rsidRPr="00287A49" w:rsidTr="009D1816">
        <w:tc>
          <w:tcPr>
            <w:tcW w:w="846" w:type="dxa"/>
            <w:shd w:val="clear" w:color="auto" w:fill="auto"/>
          </w:tcPr>
          <w:p w:rsidR="00DF3DBA" w:rsidRPr="00145E68" w:rsidRDefault="00DF3DBA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7.9.</w:t>
            </w:r>
          </w:p>
        </w:tc>
        <w:tc>
          <w:tcPr>
            <w:tcW w:w="6946" w:type="dxa"/>
            <w:shd w:val="clear" w:color="auto" w:fill="auto"/>
          </w:tcPr>
          <w:p w:rsidR="00DF3DBA" w:rsidRPr="00145E68" w:rsidRDefault="00DF3DBA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Рассмотрение на заседаниях комиссии по соблюдению требований к служебному поведению и урегулирова</w:t>
            </w:r>
            <w:r w:rsidRPr="00145E68">
              <w:rPr>
                <w:rFonts w:eastAsia="Times New Roman"/>
                <w:lang w:eastAsia="en-US"/>
              </w:rPr>
              <w:softHyphen/>
              <w:t>нию конфликта интересов актов прокурорского реаги</w:t>
            </w:r>
            <w:r w:rsidRPr="00145E68">
              <w:rPr>
                <w:rFonts w:eastAsia="Times New Roman"/>
                <w:lang w:eastAsia="en-US"/>
              </w:rPr>
              <w:softHyphen/>
              <w:t>рования (информации) органов прокуратуры, вынесен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ных в отношении муниципальных служащих Контрольно-счетной палаты </w:t>
            </w:r>
            <w:r>
              <w:rPr>
                <w:rFonts w:eastAsia="Times New Roman"/>
                <w:lang w:eastAsia="en-US"/>
              </w:rPr>
              <w:t xml:space="preserve">города Переславля-Залесского </w:t>
            </w:r>
            <w:r w:rsidRPr="00145E68">
              <w:rPr>
                <w:rFonts w:eastAsia="Times New Roman"/>
                <w:lang w:eastAsia="en-US"/>
              </w:rPr>
              <w:t>в связи с нарушением ими норм законодательства о противодействии коррупции</w:t>
            </w:r>
          </w:p>
        </w:tc>
        <w:tc>
          <w:tcPr>
            <w:tcW w:w="1984" w:type="dxa"/>
            <w:shd w:val="clear" w:color="auto" w:fill="auto"/>
          </w:tcPr>
          <w:p w:rsidR="00DF3DBA" w:rsidRPr="00145E68" w:rsidRDefault="00DF3DBA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 мере посту</w:t>
            </w:r>
            <w:r w:rsidRPr="00145E68">
              <w:rPr>
                <w:rFonts w:eastAsia="Times New Roman"/>
                <w:lang w:eastAsia="en-US"/>
              </w:rPr>
              <w:softHyphen/>
              <w:t>пления актов прокурорского реагирования (информации)</w:t>
            </w:r>
          </w:p>
        </w:tc>
        <w:tc>
          <w:tcPr>
            <w:tcW w:w="1956" w:type="dxa"/>
            <w:shd w:val="clear" w:color="auto" w:fill="auto"/>
          </w:tcPr>
          <w:p w:rsidR="00DF3DBA" w:rsidRPr="00145E68" w:rsidRDefault="00DF3DBA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Pr="00145E68">
              <w:rPr>
                <w:rFonts w:eastAsia="Times New Roman"/>
                <w:lang w:eastAsia="en-US"/>
              </w:rPr>
              <w:t xml:space="preserve">редседатель КСП </w:t>
            </w:r>
          </w:p>
        </w:tc>
        <w:tc>
          <w:tcPr>
            <w:tcW w:w="3118" w:type="dxa"/>
            <w:shd w:val="clear" w:color="auto" w:fill="auto"/>
          </w:tcPr>
          <w:p w:rsidR="00DF3DBA" w:rsidRPr="00145E68" w:rsidRDefault="00DF3DBA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DF3DBA" w:rsidRPr="00287A49" w:rsidTr="009D1816">
        <w:tc>
          <w:tcPr>
            <w:tcW w:w="846" w:type="dxa"/>
            <w:shd w:val="clear" w:color="auto" w:fill="auto"/>
          </w:tcPr>
          <w:p w:rsidR="00DF3DBA" w:rsidRPr="00145E68" w:rsidRDefault="00DF3DBA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lastRenderedPageBreak/>
              <w:t>7.1</w:t>
            </w:r>
            <w:r>
              <w:rPr>
                <w:lang w:eastAsia="en-US"/>
              </w:rPr>
              <w:t>0</w:t>
            </w:r>
            <w:r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DF3DBA" w:rsidRPr="00145E68" w:rsidRDefault="00DF3DBA" w:rsidP="009409E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Реализация требований статьи 12 Федерального закона от 25.12.2008 № 273-ФЗ «О противодействии коррупции» по проверке соблюдения ограничений, налагаемых на гражданина, замещавшего должность муниципальной службы в Контрольно-счетной палате </w:t>
            </w:r>
            <w:r w:rsidR="009409EF">
              <w:rPr>
                <w:rFonts w:eastAsia="Times New Roman"/>
                <w:lang w:eastAsia="en-US"/>
              </w:rPr>
              <w:t>города Переславля-Залесского</w:t>
            </w:r>
            <w:bookmarkStart w:id="0" w:name="_GoBack"/>
            <w:bookmarkEnd w:id="0"/>
            <w:r w:rsidRPr="00145E68">
              <w:rPr>
                <w:rFonts w:eastAsia="Times New Roman"/>
                <w:lang w:eastAsia="en-US"/>
              </w:rPr>
              <w:t xml:space="preserve">, при заключении им трудового или гражданско-правового договора (обобщение и анализ информации о фактах </w:t>
            </w:r>
            <w:proofErr w:type="spellStart"/>
            <w:r w:rsidRPr="00145E68">
              <w:rPr>
                <w:rFonts w:eastAsia="Times New Roman"/>
                <w:lang w:eastAsia="en-US"/>
              </w:rPr>
              <w:t>непоступления</w:t>
            </w:r>
            <w:proofErr w:type="spellEnd"/>
            <w:r w:rsidRPr="00145E68">
              <w:rPr>
                <w:rFonts w:eastAsia="Times New Roman"/>
                <w:lang w:eastAsia="en-US"/>
              </w:rPr>
              <w:t xml:space="preserve"> сведений от работодателей о заключе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нии трудовых договоров с бывшими муниципальными служащими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DF3DBA" w:rsidRPr="00145E68" w:rsidRDefault="00DF3DBA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Ежеквартально, до 10 числа ме</w:t>
            </w:r>
            <w:r w:rsidRPr="00145E68">
              <w:rPr>
                <w:rFonts w:eastAsia="Times New Roman"/>
                <w:lang w:eastAsia="en-US"/>
              </w:rPr>
              <w:softHyphen/>
              <w:t>сяца, следую</w:t>
            </w:r>
            <w:r w:rsidRPr="00145E68">
              <w:rPr>
                <w:rFonts w:eastAsia="Times New Roman"/>
                <w:lang w:eastAsia="en-US"/>
              </w:rPr>
              <w:softHyphen/>
              <w:t>щего за отчет</w:t>
            </w:r>
            <w:r w:rsidRPr="00145E68">
              <w:rPr>
                <w:rFonts w:eastAsia="Times New Roman"/>
                <w:lang w:eastAsia="en-US"/>
              </w:rPr>
              <w:softHyphen/>
              <w:t>ным кварталом</w:t>
            </w:r>
          </w:p>
        </w:tc>
        <w:tc>
          <w:tcPr>
            <w:tcW w:w="1956" w:type="dxa"/>
            <w:shd w:val="clear" w:color="auto" w:fill="auto"/>
          </w:tcPr>
          <w:p w:rsidR="00DF3DBA" w:rsidRPr="00145E68" w:rsidRDefault="00DF3DBA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Pr="00145E68">
              <w:rPr>
                <w:rFonts w:eastAsia="Times New Roman"/>
                <w:lang w:eastAsia="en-US"/>
              </w:rPr>
              <w:t xml:space="preserve">редседатель КСП </w:t>
            </w:r>
          </w:p>
        </w:tc>
        <w:tc>
          <w:tcPr>
            <w:tcW w:w="3118" w:type="dxa"/>
            <w:shd w:val="clear" w:color="auto" w:fill="auto"/>
          </w:tcPr>
          <w:p w:rsidR="00DF3DBA" w:rsidRPr="00145E68" w:rsidRDefault="00DF3DBA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5E79AE" w:rsidRPr="00287A49" w:rsidTr="009D1816">
        <w:tc>
          <w:tcPr>
            <w:tcW w:w="846" w:type="dxa"/>
            <w:shd w:val="clear" w:color="auto" w:fill="auto"/>
          </w:tcPr>
          <w:p w:rsidR="005E79AE" w:rsidRPr="00145E68" w:rsidRDefault="005E79AE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7.1</w:t>
            </w:r>
            <w:r>
              <w:rPr>
                <w:lang w:eastAsia="en-US"/>
              </w:rPr>
              <w:t>1</w:t>
            </w:r>
            <w:r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</w:tcPr>
          <w:p w:rsidR="005E79AE" w:rsidRPr="005E79AE" w:rsidRDefault="005E79AE" w:rsidP="009D1816">
            <w:pPr>
              <w:widowControl/>
              <w:autoSpaceDE/>
              <w:autoSpaceDN/>
              <w:adjustRightInd/>
              <w:jc w:val="both"/>
            </w:pPr>
            <w:r w:rsidRPr="005E79AE">
              <w:t xml:space="preserve">Обучение вновь принятых </w:t>
            </w:r>
            <w:r>
              <w:t>муниципальных</w:t>
            </w:r>
            <w:r w:rsidRPr="005E79AE">
              <w:t xml:space="preserve"> служащих Контрольно-счетной палаты </w:t>
            </w:r>
            <w:r>
              <w:t>города Переславля-Залесского</w:t>
            </w:r>
            <w:r w:rsidRPr="005E79AE">
              <w:t xml:space="preserve"> основам законода</w:t>
            </w:r>
            <w:r w:rsidRPr="005E79AE">
              <w:softHyphen/>
              <w:t>тельства о противодействии коррупции</w:t>
            </w:r>
          </w:p>
        </w:tc>
        <w:tc>
          <w:tcPr>
            <w:tcW w:w="1984" w:type="dxa"/>
          </w:tcPr>
          <w:p w:rsidR="005E79AE" w:rsidRPr="005E79AE" w:rsidRDefault="005E79AE" w:rsidP="009D1816">
            <w:pPr>
              <w:widowControl/>
              <w:autoSpaceDE/>
              <w:autoSpaceDN/>
              <w:adjustRightInd/>
              <w:jc w:val="center"/>
            </w:pPr>
            <w:r w:rsidRPr="005E79AE">
              <w:t xml:space="preserve">В течение года, </w:t>
            </w:r>
          </w:p>
          <w:p w:rsidR="005E79AE" w:rsidRPr="005E79AE" w:rsidRDefault="005E79AE" w:rsidP="009D1816">
            <w:pPr>
              <w:widowControl/>
              <w:autoSpaceDE/>
              <w:autoSpaceDN/>
              <w:adjustRightInd/>
              <w:jc w:val="center"/>
            </w:pPr>
            <w:r w:rsidRPr="005E79AE">
              <w:t>по отдельному плану</w:t>
            </w:r>
          </w:p>
          <w:p w:rsidR="005E79AE" w:rsidRPr="005E79AE" w:rsidRDefault="005E79AE" w:rsidP="009D18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56" w:type="dxa"/>
          </w:tcPr>
          <w:p w:rsidR="005E79AE" w:rsidRPr="005E79AE" w:rsidRDefault="005E79AE" w:rsidP="009D1816">
            <w:pPr>
              <w:widowControl/>
              <w:autoSpaceDE/>
              <w:autoSpaceDN/>
              <w:adjustRightInd/>
              <w:jc w:val="both"/>
            </w:pPr>
            <w:r>
              <w:rPr>
                <w:rFonts w:eastAsia="Times New Roman"/>
                <w:lang w:eastAsia="en-US"/>
              </w:rPr>
              <w:t>П</w:t>
            </w:r>
            <w:r w:rsidRPr="00145E68">
              <w:rPr>
                <w:rFonts w:eastAsia="Times New Roman"/>
                <w:lang w:eastAsia="en-US"/>
              </w:rPr>
              <w:t>редседатель КСП</w:t>
            </w:r>
          </w:p>
        </w:tc>
        <w:tc>
          <w:tcPr>
            <w:tcW w:w="3118" w:type="dxa"/>
          </w:tcPr>
          <w:p w:rsidR="005E79AE" w:rsidRPr="005E79AE" w:rsidRDefault="005E79AE" w:rsidP="009D1816">
            <w:pPr>
              <w:widowControl/>
              <w:autoSpaceDE/>
              <w:autoSpaceDN/>
              <w:adjustRightInd/>
              <w:jc w:val="both"/>
            </w:pPr>
            <w:r w:rsidRPr="005E79AE">
              <w:t>Противодействие коррупцион</w:t>
            </w:r>
            <w:r w:rsidRPr="005E79AE">
              <w:softHyphen/>
              <w:t xml:space="preserve">ным проявлениям на </w:t>
            </w:r>
            <w:r>
              <w:t xml:space="preserve">муниципальной </w:t>
            </w:r>
            <w:r w:rsidRPr="005E79AE">
              <w:t xml:space="preserve"> службе</w:t>
            </w: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326743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7.12.</w:t>
            </w:r>
          </w:p>
        </w:tc>
        <w:tc>
          <w:tcPr>
            <w:tcW w:w="6946" w:type="dxa"/>
            <w:shd w:val="clear" w:color="auto" w:fill="auto"/>
          </w:tcPr>
          <w:p w:rsidR="00326743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Организация работы по выявлению случаев возникно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вения конфликта интересов, одной из сторон которого являются муниципальные служащие Контрольно-счетной палаты </w:t>
            </w:r>
            <w:r w:rsidR="005E79AE"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>, принятие предусмотренных законода</w:t>
            </w:r>
            <w:r w:rsidRPr="00145E68">
              <w:rPr>
                <w:rFonts w:eastAsia="Times New Roman"/>
                <w:lang w:eastAsia="en-US"/>
              </w:rPr>
              <w:softHyphen/>
              <w:t>тельством Российской Федерации мер по предотвраще</w:t>
            </w:r>
            <w:r w:rsidRPr="00145E68">
              <w:rPr>
                <w:rFonts w:eastAsia="Times New Roman"/>
                <w:lang w:eastAsia="en-US"/>
              </w:rPr>
              <w:softHyphen/>
              <w:t>нию и урегулированию конфликта интересов и мер от</w:t>
            </w:r>
            <w:r w:rsidRPr="00145E68">
              <w:rPr>
                <w:rFonts w:eastAsia="Times New Roman"/>
                <w:lang w:eastAsia="en-US"/>
              </w:rPr>
              <w:softHyphen/>
              <w:t>ветственности к муниципальным служащим Контрольно-счетной палаты</w:t>
            </w:r>
            <w:r w:rsidR="005E79AE">
              <w:rPr>
                <w:rFonts w:eastAsia="Times New Roman"/>
                <w:lang w:eastAsia="en-US"/>
              </w:rPr>
              <w:t xml:space="preserve"> 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>, не урегулировавшим конфликт интересов, а также по преданию гласности каждого случая конфликта интересов</w:t>
            </w:r>
          </w:p>
          <w:p w:rsidR="000B242F" w:rsidRPr="00145E68" w:rsidRDefault="000B242F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5D247D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trike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Pr="00145E68">
              <w:rPr>
                <w:rFonts w:eastAsia="Times New Roman"/>
                <w:lang w:eastAsia="en-US"/>
              </w:rPr>
              <w:t>редседатель КСП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326743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7.13.</w:t>
            </w:r>
          </w:p>
        </w:tc>
        <w:tc>
          <w:tcPr>
            <w:tcW w:w="6946" w:type="dxa"/>
            <w:shd w:val="clear" w:color="auto" w:fill="auto"/>
          </w:tcPr>
          <w:p w:rsidR="00CB7906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Организация работы по уведомлению муниципальными служащими Контрольно-счетной палаты </w:t>
            </w:r>
            <w:r w:rsidR="00CB7906"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представителя нанимателя о выполнении иной оплачи</w:t>
            </w:r>
            <w:r w:rsidRPr="00145E68">
              <w:rPr>
                <w:rFonts w:eastAsia="Times New Roman"/>
                <w:lang w:eastAsia="en-US"/>
              </w:rPr>
              <w:softHyphen/>
              <w:t>ваемой работы в соответствии Фе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деральным законом </w:t>
            </w:r>
            <w:r w:rsidR="00CB7906">
              <w:rPr>
                <w:rFonts w:eastAsia="Times New Roman"/>
                <w:lang w:eastAsia="en-US"/>
              </w:rPr>
              <w:t>от 02.03.2007 № 25-ФЗ «</w:t>
            </w:r>
            <w:r w:rsidRPr="00145E68">
              <w:rPr>
                <w:rFonts w:eastAsia="Times New Roman"/>
                <w:lang w:eastAsia="en-US"/>
              </w:rPr>
              <w:t>О муниципальной службе в Российской Федерации</w:t>
            </w:r>
            <w:r w:rsidR="00CB7906">
              <w:rPr>
                <w:rFonts w:eastAsia="Times New Roman"/>
                <w:lang w:eastAsia="en-US"/>
              </w:rPr>
              <w:t>»:</w:t>
            </w:r>
          </w:p>
          <w:p w:rsidR="00CB7906" w:rsidRPr="00145E68" w:rsidRDefault="00CB7906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CB7906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Pr="00145E68">
              <w:rPr>
                <w:rFonts w:eastAsia="Times New Roman"/>
                <w:lang w:eastAsia="en-US"/>
              </w:rPr>
              <w:t xml:space="preserve">редседатель КСП 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CB7906" w:rsidRPr="00CB7906" w:rsidTr="009D1816">
        <w:tc>
          <w:tcPr>
            <w:tcW w:w="846" w:type="dxa"/>
            <w:shd w:val="clear" w:color="auto" w:fill="auto"/>
          </w:tcPr>
          <w:p w:rsidR="00CB7906" w:rsidRPr="00CB7906" w:rsidRDefault="00CB7906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CB7906">
              <w:rPr>
                <w:lang w:eastAsia="en-US"/>
              </w:rPr>
              <w:t>7.13.1.</w:t>
            </w:r>
          </w:p>
        </w:tc>
        <w:tc>
          <w:tcPr>
            <w:tcW w:w="6946" w:type="dxa"/>
          </w:tcPr>
          <w:p w:rsidR="00CB7906" w:rsidRPr="00CB7906" w:rsidRDefault="00CB7906" w:rsidP="009D1816">
            <w:pPr>
              <w:widowControl/>
              <w:autoSpaceDE/>
              <w:autoSpaceDN/>
              <w:adjustRightInd/>
              <w:jc w:val="both"/>
            </w:pPr>
            <w:r w:rsidRPr="00CB7906">
              <w:t>Доведение до муниципальных служащих Контрольно-счетной палаты города Переславля-Залесского порядка уведомления представи</w:t>
            </w:r>
            <w:r w:rsidRPr="00CB7906">
              <w:softHyphen/>
              <w:t>теля нанимателя о выполнении иной оплачиваемой ра</w:t>
            </w:r>
            <w:r w:rsidRPr="00CB7906">
              <w:softHyphen/>
              <w:t xml:space="preserve">боты </w:t>
            </w:r>
          </w:p>
        </w:tc>
        <w:tc>
          <w:tcPr>
            <w:tcW w:w="1984" w:type="dxa"/>
          </w:tcPr>
          <w:p w:rsidR="00CB7906" w:rsidRPr="00CB7906" w:rsidRDefault="00CB7906" w:rsidP="009D1816">
            <w:pPr>
              <w:widowControl/>
              <w:autoSpaceDE/>
              <w:autoSpaceDN/>
              <w:adjustRightInd/>
              <w:jc w:val="center"/>
            </w:pPr>
            <w:r w:rsidRPr="00CB7906">
              <w:rPr>
                <w:lang w:val="en-US"/>
              </w:rPr>
              <w:t>IV</w:t>
            </w:r>
            <w:r w:rsidRPr="00CB7906">
              <w:t xml:space="preserve"> квартал</w:t>
            </w:r>
          </w:p>
        </w:tc>
        <w:tc>
          <w:tcPr>
            <w:tcW w:w="1956" w:type="dxa"/>
          </w:tcPr>
          <w:p w:rsidR="00CB7906" w:rsidRPr="00CB7906" w:rsidRDefault="00CB7906" w:rsidP="009D1816">
            <w:pPr>
              <w:widowControl/>
              <w:autoSpaceDE/>
              <w:autoSpaceDN/>
              <w:adjustRightInd/>
              <w:jc w:val="both"/>
            </w:pPr>
            <w:r w:rsidRPr="00CB7906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</w:tcPr>
          <w:p w:rsidR="00CB7906" w:rsidRPr="00CB7906" w:rsidRDefault="00CB7906" w:rsidP="009D1816">
            <w:pPr>
              <w:widowControl/>
              <w:autoSpaceDE/>
              <w:autoSpaceDN/>
              <w:adjustRightInd/>
              <w:jc w:val="both"/>
            </w:pPr>
            <w:r w:rsidRPr="00CB7906">
              <w:t>Формирование антикоррупцион</w:t>
            </w:r>
            <w:r w:rsidRPr="00CB7906">
              <w:softHyphen/>
              <w:t>ного мировоззрения и повыше</w:t>
            </w:r>
            <w:r w:rsidRPr="00CB7906">
              <w:softHyphen/>
              <w:t>ние общего уровня правосозна</w:t>
            </w:r>
            <w:r w:rsidRPr="00CB7906">
              <w:softHyphen/>
              <w:t xml:space="preserve">ния муниципальных служащих </w:t>
            </w:r>
          </w:p>
        </w:tc>
      </w:tr>
      <w:tr w:rsidR="00CB7906" w:rsidRPr="00CB7906" w:rsidTr="009D1816">
        <w:tc>
          <w:tcPr>
            <w:tcW w:w="846" w:type="dxa"/>
            <w:shd w:val="clear" w:color="auto" w:fill="auto"/>
          </w:tcPr>
          <w:p w:rsidR="00CB7906" w:rsidRPr="00CB7906" w:rsidRDefault="00CB7906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CB7906">
              <w:rPr>
                <w:lang w:eastAsia="en-US"/>
              </w:rPr>
              <w:t>7.13.2.</w:t>
            </w:r>
          </w:p>
        </w:tc>
        <w:tc>
          <w:tcPr>
            <w:tcW w:w="6946" w:type="dxa"/>
          </w:tcPr>
          <w:p w:rsidR="00CB7906" w:rsidRPr="00CB7906" w:rsidRDefault="00CB7906" w:rsidP="009D1816">
            <w:pPr>
              <w:widowControl/>
              <w:autoSpaceDE/>
              <w:autoSpaceDN/>
              <w:adjustRightInd/>
              <w:jc w:val="both"/>
            </w:pPr>
            <w:r w:rsidRPr="00CB7906">
              <w:t>Рассмотрение уведомлений представителя нанимателя о выполнении иной оплачиваемой работы, поступивших от муниципальных служащих Контрольно-счетной палаты города Переславля-Залесского</w:t>
            </w:r>
          </w:p>
        </w:tc>
        <w:tc>
          <w:tcPr>
            <w:tcW w:w="1984" w:type="dxa"/>
          </w:tcPr>
          <w:p w:rsidR="00CB7906" w:rsidRPr="00CB7906" w:rsidRDefault="00CB7906" w:rsidP="009D1816">
            <w:pPr>
              <w:widowControl/>
              <w:autoSpaceDE/>
              <w:autoSpaceDN/>
              <w:adjustRightInd/>
              <w:jc w:val="center"/>
            </w:pPr>
            <w:r w:rsidRPr="00CB7906">
              <w:t xml:space="preserve">В течение года, </w:t>
            </w:r>
          </w:p>
          <w:p w:rsidR="00CB7906" w:rsidRPr="00CB7906" w:rsidRDefault="00CB7906" w:rsidP="009D1816">
            <w:pPr>
              <w:widowControl/>
              <w:autoSpaceDE/>
              <w:autoSpaceDN/>
              <w:adjustRightInd/>
              <w:jc w:val="center"/>
            </w:pPr>
            <w:r w:rsidRPr="00CB7906">
              <w:t>по мере посту</w:t>
            </w:r>
            <w:r w:rsidRPr="00CB7906">
              <w:softHyphen/>
              <w:t>пления</w:t>
            </w:r>
          </w:p>
        </w:tc>
        <w:tc>
          <w:tcPr>
            <w:tcW w:w="1956" w:type="dxa"/>
          </w:tcPr>
          <w:p w:rsidR="00CB7906" w:rsidRPr="00CB7906" w:rsidRDefault="00CB7906" w:rsidP="009D1816">
            <w:pPr>
              <w:widowControl/>
              <w:autoSpaceDE/>
              <w:autoSpaceDN/>
              <w:adjustRightInd/>
              <w:jc w:val="both"/>
            </w:pPr>
            <w:r w:rsidRPr="00CB7906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</w:tcPr>
          <w:p w:rsidR="00CB7906" w:rsidRPr="00CB7906" w:rsidRDefault="00CB7906" w:rsidP="009D1816">
            <w:pPr>
              <w:widowControl/>
              <w:autoSpaceDE/>
              <w:autoSpaceDN/>
              <w:adjustRightInd/>
              <w:jc w:val="both"/>
            </w:pPr>
            <w:r w:rsidRPr="00CB7906">
              <w:t>Противодействие коррупцион</w:t>
            </w:r>
            <w:r w:rsidRPr="00CB7906">
              <w:softHyphen/>
              <w:t>ным проявлениям на муниципальной службе</w:t>
            </w: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326743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7.14.</w:t>
            </w:r>
          </w:p>
        </w:tc>
        <w:tc>
          <w:tcPr>
            <w:tcW w:w="6946" w:type="dxa"/>
            <w:shd w:val="clear" w:color="auto" w:fill="auto"/>
          </w:tcPr>
          <w:p w:rsidR="00326743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Организация работы по уведомлению муниципальными служащими Контрольно-счетной палаты </w:t>
            </w:r>
            <w:r w:rsidR="00CB7906"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представителя нанимателя в случае обращения в целях склонения их к совершению коррупционных право</w:t>
            </w:r>
            <w:r w:rsidRPr="00145E68">
              <w:rPr>
                <w:rFonts w:eastAsia="Times New Roman"/>
                <w:lang w:eastAsia="en-US"/>
              </w:rPr>
              <w:softHyphen/>
              <w:t>нарушений и проверке сведений, содержащихся в ука</w:t>
            </w:r>
            <w:r w:rsidRPr="00145E68">
              <w:rPr>
                <w:rFonts w:eastAsia="Times New Roman"/>
                <w:lang w:eastAsia="en-US"/>
              </w:rPr>
              <w:softHyphen/>
              <w:t>занных обращениях:</w:t>
            </w:r>
          </w:p>
          <w:p w:rsidR="000B242F" w:rsidRPr="00145E68" w:rsidRDefault="000B242F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326743" w:rsidP="009D1816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2"/>
              <w:rPr>
                <w:lang w:eastAsia="en-US"/>
              </w:rPr>
            </w:pPr>
            <w:r w:rsidRPr="00145E68">
              <w:rPr>
                <w:lang w:eastAsia="en-US"/>
              </w:rPr>
              <w:lastRenderedPageBreak/>
              <w:t>7.14.1.</w:t>
            </w:r>
          </w:p>
        </w:tc>
        <w:tc>
          <w:tcPr>
            <w:tcW w:w="6946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Доведение до муниципальных служащих Контрольно-счетной палаты </w:t>
            </w:r>
            <w:r w:rsidR="00CB7906"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порядка уведомления представи</w:t>
            </w:r>
            <w:r w:rsidRPr="00145E68">
              <w:rPr>
                <w:rFonts w:eastAsia="Times New Roman"/>
                <w:lang w:eastAsia="en-US"/>
              </w:rPr>
              <w:softHyphen/>
              <w:t>теля нанимателя в случае обращения в целях склонения их к совершению коррупционных правонарушений и проверке сведений, содержащихся в указанных обра</w:t>
            </w:r>
            <w:r w:rsidRPr="00145E68">
              <w:rPr>
                <w:rFonts w:eastAsia="Times New Roman"/>
                <w:lang w:eastAsia="en-US"/>
              </w:rPr>
              <w:softHyphen/>
              <w:t>щениях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val="en-US" w:eastAsia="en-US"/>
              </w:rPr>
              <w:t>IV</w:t>
            </w:r>
            <w:r w:rsidRPr="00145E68">
              <w:rPr>
                <w:rFonts w:eastAsia="Times New Roman"/>
                <w:lang w:eastAsia="en-US"/>
              </w:rPr>
              <w:t xml:space="preserve"> квартал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CB7906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Формирование антикоррупцион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ного мировоззрения и повыше</w:t>
            </w:r>
            <w:r w:rsidRPr="00145E68">
              <w:rPr>
                <w:rFonts w:eastAsia="Times New Roman"/>
                <w:lang w:eastAsia="en-US"/>
              </w:rPr>
              <w:softHyphen/>
              <w:t>ние общего уровня правосозна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ния муниципальных служащих </w:t>
            </w: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326743" w:rsidP="009D1816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2"/>
              <w:rPr>
                <w:lang w:eastAsia="en-US"/>
              </w:rPr>
            </w:pPr>
            <w:r w:rsidRPr="00145E68">
              <w:rPr>
                <w:lang w:eastAsia="en-US"/>
              </w:rPr>
              <w:t>7.14.2.</w:t>
            </w:r>
          </w:p>
        </w:tc>
        <w:tc>
          <w:tcPr>
            <w:tcW w:w="6946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Рассмотрение уведомлений представителя нанимателя об обращениях в целях склонения муниципальных служащих к соверше</w:t>
            </w:r>
            <w:r w:rsidRPr="00145E68">
              <w:rPr>
                <w:rFonts w:eastAsia="Times New Roman"/>
                <w:lang w:eastAsia="en-US"/>
              </w:rPr>
              <w:softHyphen/>
              <w:t>нию коррупционных правонарушений и проверка све</w:t>
            </w:r>
            <w:r w:rsidRPr="00145E68">
              <w:rPr>
                <w:rFonts w:eastAsia="Times New Roman"/>
                <w:lang w:eastAsia="en-US"/>
              </w:rPr>
              <w:softHyphen/>
              <w:t>дений, содержащихся в указанных обращениях, посту</w:t>
            </w:r>
            <w:r w:rsidRPr="00145E68">
              <w:rPr>
                <w:rFonts w:eastAsia="Times New Roman"/>
                <w:lang w:eastAsia="en-US"/>
              </w:rPr>
              <w:softHyphen/>
              <w:t>пивших от муниципальных служащих Контрольно-счетной палаты</w:t>
            </w:r>
            <w:r w:rsidR="00CB7906">
              <w:rPr>
                <w:rFonts w:eastAsia="Times New Roman"/>
                <w:lang w:eastAsia="en-US"/>
              </w:rPr>
              <w:t xml:space="preserve"> 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4503A0" w:rsidRDefault="00326743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года,</w:t>
            </w:r>
          </w:p>
          <w:p w:rsidR="00326743" w:rsidRPr="00145E68" w:rsidRDefault="00326743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 по мере посту</w:t>
            </w:r>
            <w:r w:rsidRPr="00145E68">
              <w:rPr>
                <w:rFonts w:eastAsia="Times New Roman"/>
                <w:lang w:eastAsia="en-US"/>
              </w:rPr>
              <w:softHyphen/>
              <w:t>пления</w:t>
            </w:r>
          </w:p>
        </w:tc>
        <w:tc>
          <w:tcPr>
            <w:tcW w:w="1956" w:type="dxa"/>
            <w:shd w:val="clear" w:color="auto" w:fill="auto"/>
          </w:tcPr>
          <w:p w:rsidR="00326743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  <w:p w:rsidR="004503A0" w:rsidRPr="00145E68" w:rsidRDefault="004503A0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326743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7.15.</w:t>
            </w:r>
          </w:p>
        </w:tc>
        <w:tc>
          <w:tcPr>
            <w:tcW w:w="6946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Организация работы по соблюдению ограничений, ка</w:t>
            </w:r>
            <w:r w:rsidRPr="00145E68">
              <w:rPr>
                <w:rFonts w:eastAsia="Times New Roman"/>
                <w:lang w:eastAsia="en-US"/>
              </w:rPr>
              <w:softHyphen/>
              <w:t>сающихся получения подарков, порядка сдачи подарка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1F3B6E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844470" w:rsidRPr="00844470" w:rsidTr="009D1816">
        <w:trPr>
          <w:trHeight w:val="1217"/>
        </w:trPr>
        <w:tc>
          <w:tcPr>
            <w:tcW w:w="846" w:type="dxa"/>
            <w:shd w:val="clear" w:color="auto" w:fill="auto"/>
          </w:tcPr>
          <w:p w:rsidR="00844470" w:rsidRPr="00844470" w:rsidRDefault="00844470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844470">
              <w:rPr>
                <w:lang w:eastAsia="en-US"/>
              </w:rPr>
              <w:t>7.16.</w:t>
            </w:r>
          </w:p>
        </w:tc>
        <w:tc>
          <w:tcPr>
            <w:tcW w:w="6946" w:type="dxa"/>
          </w:tcPr>
          <w:p w:rsidR="00844470" w:rsidRPr="00844470" w:rsidRDefault="00844470" w:rsidP="009D1816">
            <w:pPr>
              <w:widowControl/>
              <w:autoSpaceDE/>
              <w:autoSpaceDN/>
              <w:adjustRightInd/>
              <w:jc w:val="both"/>
            </w:pPr>
            <w:r w:rsidRPr="00844470">
              <w:t xml:space="preserve">Осуществление анализа соблюдения </w:t>
            </w:r>
            <w:r w:rsidRPr="00844470">
              <w:rPr>
                <w:rFonts w:eastAsia="Times New Roman"/>
                <w:lang w:eastAsia="en-US"/>
              </w:rPr>
              <w:t>муниципальными служащими Контрольно-счетной палаты города Переславля-Залесского</w:t>
            </w:r>
            <w:r w:rsidRPr="00844470">
              <w:t xml:space="preserve">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  <w:p w:rsidR="00844470" w:rsidRPr="00844470" w:rsidRDefault="00844470" w:rsidP="009D1816">
            <w:pPr>
              <w:widowControl/>
              <w:autoSpaceDE/>
              <w:autoSpaceDN/>
              <w:adjustRightInd/>
              <w:jc w:val="both"/>
              <w:rPr>
                <w:highlight w:val="yellow"/>
              </w:rPr>
            </w:pPr>
            <w:r w:rsidRPr="00844470">
              <w:t>,</w:t>
            </w:r>
          </w:p>
        </w:tc>
        <w:tc>
          <w:tcPr>
            <w:tcW w:w="1984" w:type="dxa"/>
          </w:tcPr>
          <w:p w:rsidR="00844470" w:rsidRPr="00844470" w:rsidRDefault="00844470" w:rsidP="009D1816">
            <w:pPr>
              <w:widowControl/>
              <w:autoSpaceDE/>
              <w:autoSpaceDN/>
              <w:adjustRightInd/>
              <w:jc w:val="center"/>
            </w:pPr>
            <w:r w:rsidRPr="00844470">
              <w:t>В течение года</w:t>
            </w:r>
          </w:p>
        </w:tc>
        <w:tc>
          <w:tcPr>
            <w:tcW w:w="1956" w:type="dxa"/>
          </w:tcPr>
          <w:p w:rsidR="00844470" w:rsidRPr="00844470" w:rsidRDefault="00844470" w:rsidP="009D1816">
            <w:pPr>
              <w:widowControl/>
              <w:autoSpaceDE/>
              <w:autoSpaceDN/>
              <w:adjustRightInd/>
              <w:jc w:val="both"/>
            </w:pPr>
            <w:r w:rsidRPr="00844470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</w:tcPr>
          <w:p w:rsidR="00844470" w:rsidRPr="00844470" w:rsidRDefault="00844470" w:rsidP="009D1816">
            <w:pPr>
              <w:widowControl/>
              <w:autoSpaceDE/>
              <w:autoSpaceDN/>
              <w:adjustRightInd/>
              <w:jc w:val="both"/>
              <w:rPr>
                <w:highlight w:val="yellow"/>
              </w:rPr>
            </w:pPr>
            <w:r w:rsidRPr="00844470">
              <w:t>Противодействие коррупционным проявлениям на муниципальной службе</w:t>
            </w:r>
          </w:p>
        </w:tc>
      </w:tr>
      <w:tr w:rsidR="00844470" w:rsidRPr="00844470" w:rsidTr="009D1816">
        <w:tc>
          <w:tcPr>
            <w:tcW w:w="846" w:type="dxa"/>
            <w:shd w:val="clear" w:color="auto" w:fill="auto"/>
          </w:tcPr>
          <w:p w:rsidR="00844470" w:rsidRPr="00844470" w:rsidRDefault="00844470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844470">
              <w:rPr>
                <w:lang w:eastAsia="en-US"/>
              </w:rPr>
              <w:t>7.17.</w:t>
            </w:r>
          </w:p>
        </w:tc>
        <w:tc>
          <w:tcPr>
            <w:tcW w:w="6946" w:type="dxa"/>
          </w:tcPr>
          <w:p w:rsidR="00844470" w:rsidRPr="00844470" w:rsidRDefault="00844470" w:rsidP="009D1816">
            <w:pPr>
              <w:widowControl/>
              <w:autoSpaceDE/>
              <w:autoSpaceDN/>
              <w:adjustRightInd/>
              <w:jc w:val="both"/>
            </w:pPr>
            <w:r w:rsidRPr="00844470">
              <w:t xml:space="preserve">Осуществление анализа организации кадровой работы в части, касающейся ведения личных дел </w:t>
            </w:r>
            <w:r w:rsidRPr="00844470">
              <w:rPr>
                <w:rFonts w:eastAsia="Times New Roman"/>
                <w:lang w:eastAsia="en-US"/>
              </w:rPr>
              <w:t>муниципальных служащих Контрольно-счетной палаты города Переславля-Залесского</w:t>
            </w:r>
            <w:r w:rsidRPr="00844470">
              <w:t>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  <w:p w:rsidR="00844470" w:rsidRPr="00844470" w:rsidRDefault="00844470" w:rsidP="009D1816">
            <w:pPr>
              <w:widowControl/>
              <w:autoSpaceDE/>
              <w:autoSpaceDN/>
              <w:adjustRightInd/>
              <w:jc w:val="both"/>
              <w:rPr>
                <w:highlight w:val="yellow"/>
              </w:rPr>
            </w:pPr>
          </w:p>
        </w:tc>
        <w:tc>
          <w:tcPr>
            <w:tcW w:w="1984" w:type="dxa"/>
          </w:tcPr>
          <w:p w:rsidR="00844470" w:rsidRPr="00844470" w:rsidRDefault="00844470" w:rsidP="009D1816">
            <w:pPr>
              <w:widowControl/>
              <w:autoSpaceDE/>
              <w:autoSpaceDN/>
              <w:adjustRightInd/>
              <w:jc w:val="center"/>
            </w:pPr>
            <w:r w:rsidRPr="00844470">
              <w:rPr>
                <w:lang w:val="en-US"/>
              </w:rPr>
              <w:t xml:space="preserve">III-IV </w:t>
            </w:r>
            <w:r w:rsidRPr="00844470">
              <w:t>квартал</w:t>
            </w:r>
          </w:p>
        </w:tc>
        <w:tc>
          <w:tcPr>
            <w:tcW w:w="1956" w:type="dxa"/>
          </w:tcPr>
          <w:p w:rsidR="00844470" w:rsidRPr="00844470" w:rsidRDefault="00844470" w:rsidP="009D1816">
            <w:pPr>
              <w:widowControl/>
              <w:autoSpaceDE/>
              <w:autoSpaceDN/>
              <w:adjustRightInd/>
              <w:jc w:val="both"/>
            </w:pPr>
            <w:r w:rsidRPr="00844470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</w:tcPr>
          <w:p w:rsidR="00844470" w:rsidRPr="00844470" w:rsidRDefault="00844470" w:rsidP="009D1816">
            <w:pPr>
              <w:widowControl/>
              <w:autoSpaceDE/>
              <w:autoSpaceDN/>
              <w:adjustRightInd/>
              <w:jc w:val="both"/>
              <w:rPr>
                <w:highlight w:val="yellow"/>
              </w:rPr>
            </w:pPr>
            <w:r w:rsidRPr="00844470">
              <w:t>Противодействие коррупционным проявлениям на муниципальной службе</w:t>
            </w:r>
          </w:p>
        </w:tc>
      </w:tr>
      <w:tr w:rsidR="00326743" w:rsidRPr="00287A49" w:rsidTr="000B242F">
        <w:trPr>
          <w:trHeight w:val="259"/>
        </w:trPr>
        <w:tc>
          <w:tcPr>
            <w:tcW w:w="14850" w:type="dxa"/>
            <w:gridSpan w:val="5"/>
            <w:shd w:val="clear" w:color="auto" w:fill="auto"/>
          </w:tcPr>
          <w:p w:rsidR="00326743" w:rsidRDefault="00326743" w:rsidP="009D1816">
            <w:pPr>
              <w:pStyle w:val="af8"/>
              <w:keepNext/>
              <w:keepLines/>
              <w:numPr>
                <w:ilvl w:val="0"/>
                <w:numId w:val="18"/>
              </w:numPr>
              <w:tabs>
                <w:tab w:val="left" w:pos="567"/>
              </w:tabs>
              <w:jc w:val="center"/>
              <w:outlineLvl w:val="1"/>
              <w:rPr>
                <w:rFonts w:eastAsia="Calibri" w:cs="Times New Roman"/>
                <w:b/>
                <w:sz w:val="20"/>
                <w:szCs w:val="20"/>
              </w:rPr>
            </w:pPr>
            <w:r w:rsidRPr="00145E68">
              <w:rPr>
                <w:rFonts w:eastAsia="Calibri" w:cs="Times New Roman"/>
                <w:b/>
                <w:sz w:val="20"/>
                <w:szCs w:val="20"/>
              </w:rPr>
              <w:t xml:space="preserve"> Иные меры по противодействию коррупции</w:t>
            </w:r>
          </w:p>
          <w:p w:rsidR="000B242F" w:rsidRPr="00145E68" w:rsidRDefault="000B242F" w:rsidP="000B242F">
            <w:pPr>
              <w:pStyle w:val="af8"/>
              <w:keepNext/>
              <w:keepLines/>
              <w:tabs>
                <w:tab w:val="left" w:pos="567"/>
              </w:tabs>
              <w:ind w:left="1080" w:firstLine="0"/>
              <w:outlineLvl w:val="1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326743" w:rsidRPr="00287A49" w:rsidTr="00145E68">
        <w:trPr>
          <w:trHeight w:val="273"/>
        </w:trPr>
        <w:tc>
          <w:tcPr>
            <w:tcW w:w="14850" w:type="dxa"/>
            <w:gridSpan w:val="5"/>
            <w:shd w:val="clear" w:color="auto" w:fill="auto"/>
          </w:tcPr>
          <w:p w:rsidR="00326743" w:rsidRDefault="00CE30DC" w:rsidP="009D1816">
            <w:pPr>
              <w:pStyle w:val="af8"/>
              <w:keepNext/>
              <w:keepLines/>
              <w:tabs>
                <w:tab w:val="left" w:pos="567"/>
              </w:tabs>
              <w:ind w:left="1156" w:hanging="425"/>
              <w:jc w:val="center"/>
              <w:outlineLvl w:val="1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 xml:space="preserve">8.1. </w:t>
            </w:r>
            <w:r w:rsidR="00326743" w:rsidRPr="00145E68">
              <w:rPr>
                <w:rFonts w:eastAsia="Calibri" w:cs="Times New Roman"/>
                <w:b/>
                <w:sz w:val="20"/>
                <w:szCs w:val="20"/>
              </w:rPr>
              <w:t xml:space="preserve"> Меры организационно – правового характера</w:t>
            </w:r>
          </w:p>
          <w:p w:rsidR="000B242F" w:rsidRPr="00145E68" w:rsidRDefault="000B242F" w:rsidP="009D1816">
            <w:pPr>
              <w:pStyle w:val="af8"/>
              <w:keepNext/>
              <w:keepLines/>
              <w:tabs>
                <w:tab w:val="left" w:pos="567"/>
              </w:tabs>
              <w:ind w:left="1156" w:hanging="425"/>
              <w:jc w:val="center"/>
              <w:outlineLvl w:val="1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CE30DC" w:rsidRPr="00287A49" w:rsidTr="009D1816">
        <w:trPr>
          <w:trHeight w:val="971"/>
        </w:trPr>
        <w:tc>
          <w:tcPr>
            <w:tcW w:w="846" w:type="dxa"/>
            <w:shd w:val="clear" w:color="auto" w:fill="auto"/>
          </w:tcPr>
          <w:p w:rsidR="00CE30DC" w:rsidRPr="00145E68" w:rsidRDefault="00CE30DC" w:rsidP="009D1816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2"/>
              <w:rPr>
                <w:lang w:eastAsia="en-US"/>
              </w:rPr>
            </w:pPr>
            <w:r w:rsidRPr="00145E68">
              <w:rPr>
                <w:lang w:eastAsia="en-US"/>
              </w:rPr>
              <w:t>8.1.1.</w:t>
            </w:r>
          </w:p>
        </w:tc>
        <w:tc>
          <w:tcPr>
            <w:tcW w:w="6946" w:type="dxa"/>
            <w:shd w:val="clear" w:color="auto" w:fill="auto"/>
          </w:tcPr>
          <w:p w:rsidR="00CE30DC" w:rsidRPr="00145E68" w:rsidRDefault="00CE30DC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своевременного внесения изменений в локальные нор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мативные правовые акты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в связи с изменениями зако</w:t>
            </w:r>
            <w:r w:rsidRPr="00145E68">
              <w:rPr>
                <w:rFonts w:eastAsia="Times New Roman"/>
                <w:lang w:eastAsia="en-US"/>
              </w:rPr>
              <w:softHyphen/>
              <w:t>нодательства о противодействии коррупции</w:t>
            </w:r>
          </w:p>
        </w:tc>
        <w:tc>
          <w:tcPr>
            <w:tcW w:w="1984" w:type="dxa"/>
            <w:shd w:val="clear" w:color="auto" w:fill="auto"/>
          </w:tcPr>
          <w:p w:rsidR="00CE30DC" w:rsidRDefault="00CE30DC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  <w:r>
              <w:rPr>
                <w:rFonts w:eastAsia="Times New Roman"/>
                <w:lang w:eastAsia="en-US"/>
              </w:rPr>
              <w:t>,</w:t>
            </w:r>
          </w:p>
          <w:p w:rsidR="00CE30DC" w:rsidRPr="00145E68" w:rsidRDefault="00CE30DC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 по мере необ</w:t>
            </w:r>
            <w:r w:rsidRPr="00145E68">
              <w:rPr>
                <w:rFonts w:eastAsia="Times New Roman"/>
                <w:lang w:eastAsia="en-US"/>
              </w:rPr>
              <w:softHyphen/>
              <w:t>ходимости</w:t>
            </w:r>
          </w:p>
        </w:tc>
        <w:tc>
          <w:tcPr>
            <w:tcW w:w="1956" w:type="dxa"/>
            <w:shd w:val="clear" w:color="auto" w:fill="auto"/>
          </w:tcPr>
          <w:p w:rsidR="00CE30DC" w:rsidRPr="00844470" w:rsidRDefault="00CE30DC" w:rsidP="009D1816">
            <w:pPr>
              <w:widowControl/>
              <w:autoSpaceDE/>
              <w:autoSpaceDN/>
              <w:adjustRightInd/>
              <w:jc w:val="both"/>
            </w:pPr>
            <w:r w:rsidRPr="00844470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CE30DC" w:rsidRPr="00145E68" w:rsidRDefault="00CE30DC" w:rsidP="009D1816">
            <w:pPr>
              <w:widowControl/>
              <w:autoSpaceDE/>
              <w:autoSpaceDN/>
              <w:adjustRightInd/>
              <w:spacing w:after="200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актуализации локальных нор</w:t>
            </w:r>
            <w:r w:rsidRPr="00145E68">
              <w:rPr>
                <w:rFonts w:eastAsia="Times New Roman"/>
                <w:lang w:eastAsia="en-US"/>
              </w:rPr>
              <w:softHyphen/>
              <w:t>мативных правовых актов КСП о противодействии кор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рупции </w:t>
            </w: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326743" w:rsidP="009D1816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2"/>
              <w:rPr>
                <w:lang w:eastAsia="en-US"/>
              </w:rPr>
            </w:pPr>
            <w:r w:rsidRPr="00145E68">
              <w:rPr>
                <w:lang w:eastAsia="en-US"/>
              </w:rPr>
              <w:t>8.1.2.</w:t>
            </w:r>
          </w:p>
        </w:tc>
        <w:tc>
          <w:tcPr>
            <w:tcW w:w="6946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Разработка Плана противодействия коррупции Контрольно-счетной палаты </w:t>
            </w:r>
            <w:r w:rsidR="00CE30DC"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на 2020 год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val="en-US" w:eastAsia="en-US"/>
              </w:rPr>
              <w:t xml:space="preserve">IV </w:t>
            </w:r>
            <w:r w:rsidRPr="00145E68">
              <w:rPr>
                <w:rFonts w:eastAsia="Times New Roman"/>
                <w:lang w:eastAsia="en-US"/>
              </w:rPr>
              <w:t>квартал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Планирование работы по созданию условий, препятствующих возможности возникновения коррупциогенных факторов и обеспечивающих антикоррупционность деятельности КСП </w:t>
            </w:r>
          </w:p>
        </w:tc>
      </w:tr>
    </w:tbl>
    <w:p w:rsidR="00F5606B" w:rsidRPr="00287A49" w:rsidRDefault="00F5606B" w:rsidP="00526BB1">
      <w:pPr>
        <w:widowControl/>
        <w:autoSpaceDE/>
        <w:autoSpaceDN/>
        <w:adjustRightInd/>
      </w:pPr>
    </w:p>
    <w:sectPr w:rsidR="00F5606B" w:rsidRPr="00287A49" w:rsidSect="007C7B2A">
      <w:headerReference w:type="even" r:id="rId12"/>
      <w:headerReference w:type="default" r:id="rId13"/>
      <w:pgSz w:w="16838" w:h="11906" w:orient="landscape"/>
      <w:pgMar w:top="426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D3E" w:rsidRDefault="00650D3E" w:rsidP="001F44E1">
      <w:pPr>
        <w:pStyle w:val="13"/>
      </w:pPr>
      <w:r>
        <w:separator/>
      </w:r>
    </w:p>
  </w:endnote>
  <w:endnote w:type="continuationSeparator" w:id="0">
    <w:p w:rsidR="00650D3E" w:rsidRDefault="00650D3E" w:rsidP="001F44E1">
      <w:pPr>
        <w:pStyle w:val="1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D3E" w:rsidRDefault="00650D3E" w:rsidP="001F44E1">
      <w:pPr>
        <w:pStyle w:val="13"/>
      </w:pPr>
      <w:r>
        <w:separator/>
      </w:r>
    </w:p>
  </w:footnote>
  <w:footnote w:type="continuationSeparator" w:id="0">
    <w:p w:rsidR="00650D3E" w:rsidRDefault="00650D3E" w:rsidP="001F44E1">
      <w:pPr>
        <w:pStyle w:val="1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7D7" w:rsidRDefault="00A337D7" w:rsidP="009D249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12</w:t>
    </w:r>
    <w:r>
      <w:rPr>
        <w:rStyle w:val="aa"/>
      </w:rPr>
      <w:fldChar w:fldCharType="end"/>
    </w:r>
  </w:p>
  <w:p w:rsidR="00A337D7" w:rsidRDefault="00A337D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7D7" w:rsidRDefault="00A337D7" w:rsidP="009D249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409EF">
      <w:rPr>
        <w:rStyle w:val="aa"/>
        <w:noProof/>
      </w:rPr>
      <w:t>9</w:t>
    </w:r>
    <w:r>
      <w:rPr>
        <w:rStyle w:val="aa"/>
      </w:rPr>
      <w:fldChar w:fldCharType="end"/>
    </w:r>
  </w:p>
  <w:p w:rsidR="00A337D7" w:rsidRDefault="00A337D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01A"/>
    <w:multiLevelType w:val="multilevel"/>
    <w:tmpl w:val="64220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E04612"/>
    <w:multiLevelType w:val="hybridMultilevel"/>
    <w:tmpl w:val="A954AC7E"/>
    <w:lvl w:ilvl="0" w:tplc="7D34BA1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682FA0"/>
    <w:multiLevelType w:val="multilevel"/>
    <w:tmpl w:val="DF5C7A96"/>
    <w:styleLink w:val="a"/>
    <w:lvl w:ilvl="0">
      <w:start w:val="1"/>
      <w:numFmt w:val="decimal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10576"/>
    <w:multiLevelType w:val="hybridMultilevel"/>
    <w:tmpl w:val="5F1E7870"/>
    <w:lvl w:ilvl="0" w:tplc="BBAAED62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4" w15:restartNumberingAfterBreak="0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F341CFB"/>
    <w:multiLevelType w:val="multilevel"/>
    <w:tmpl w:val="DF5C7A96"/>
    <w:lvl w:ilvl="0">
      <w:start w:val="1"/>
      <w:numFmt w:val="decimal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70DDE"/>
    <w:multiLevelType w:val="multilevel"/>
    <w:tmpl w:val="F5B0E6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40320572"/>
    <w:multiLevelType w:val="hybridMultilevel"/>
    <w:tmpl w:val="00923A10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E514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0F26F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DDC539A"/>
    <w:multiLevelType w:val="multilevel"/>
    <w:tmpl w:val="E9285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3F83E9D"/>
    <w:multiLevelType w:val="multilevel"/>
    <w:tmpl w:val="3248824C"/>
    <w:lvl w:ilvl="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7A5D204D"/>
    <w:multiLevelType w:val="hybridMultilevel"/>
    <w:tmpl w:val="BE2ACC78"/>
    <w:lvl w:ilvl="0" w:tplc="939ADEFE">
      <w:start w:val="1"/>
      <w:numFmt w:val="decimal"/>
      <w:pStyle w:val="11"/>
      <w:lvlText w:val="%1.1"/>
      <w:lvlJc w:val="center"/>
      <w:pPr>
        <w:ind w:left="1429" w:hanging="360"/>
      </w:pPr>
      <w:rPr>
        <w:rFonts w:hint="default"/>
      </w:rPr>
    </w:lvl>
    <w:lvl w:ilvl="1" w:tplc="54C0B482" w:tentative="1">
      <w:start w:val="1"/>
      <w:numFmt w:val="lowerLetter"/>
      <w:lvlText w:val="%2."/>
      <w:lvlJc w:val="left"/>
      <w:pPr>
        <w:ind w:left="2149" w:hanging="360"/>
      </w:pPr>
    </w:lvl>
    <w:lvl w:ilvl="2" w:tplc="4F5CE078" w:tentative="1">
      <w:start w:val="1"/>
      <w:numFmt w:val="lowerRoman"/>
      <w:lvlText w:val="%3."/>
      <w:lvlJc w:val="right"/>
      <w:pPr>
        <w:ind w:left="2869" w:hanging="180"/>
      </w:pPr>
    </w:lvl>
    <w:lvl w:ilvl="3" w:tplc="DF404678" w:tentative="1">
      <w:start w:val="1"/>
      <w:numFmt w:val="decimal"/>
      <w:lvlText w:val="%4."/>
      <w:lvlJc w:val="left"/>
      <w:pPr>
        <w:ind w:left="3589" w:hanging="360"/>
      </w:pPr>
    </w:lvl>
    <w:lvl w:ilvl="4" w:tplc="E2D49DA4" w:tentative="1">
      <w:start w:val="1"/>
      <w:numFmt w:val="lowerLetter"/>
      <w:lvlText w:val="%5."/>
      <w:lvlJc w:val="left"/>
      <w:pPr>
        <w:ind w:left="4309" w:hanging="360"/>
      </w:pPr>
    </w:lvl>
    <w:lvl w:ilvl="5" w:tplc="4AA659F2" w:tentative="1">
      <w:start w:val="1"/>
      <w:numFmt w:val="lowerRoman"/>
      <w:lvlText w:val="%6."/>
      <w:lvlJc w:val="right"/>
      <w:pPr>
        <w:ind w:left="5029" w:hanging="180"/>
      </w:pPr>
    </w:lvl>
    <w:lvl w:ilvl="6" w:tplc="1E62EA74" w:tentative="1">
      <w:start w:val="1"/>
      <w:numFmt w:val="decimal"/>
      <w:lvlText w:val="%7."/>
      <w:lvlJc w:val="left"/>
      <w:pPr>
        <w:ind w:left="5749" w:hanging="360"/>
      </w:pPr>
    </w:lvl>
    <w:lvl w:ilvl="7" w:tplc="FCCA67A2" w:tentative="1">
      <w:start w:val="1"/>
      <w:numFmt w:val="lowerLetter"/>
      <w:lvlText w:val="%8."/>
      <w:lvlJc w:val="left"/>
      <w:pPr>
        <w:ind w:left="6469" w:hanging="360"/>
      </w:pPr>
    </w:lvl>
    <w:lvl w:ilvl="8" w:tplc="477CC73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C1D4195"/>
    <w:multiLevelType w:val="multilevel"/>
    <w:tmpl w:val="51AC9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7D5873AF"/>
    <w:multiLevelType w:val="hybridMultilevel"/>
    <w:tmpl w:val="881E4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12"/>
  </w:num>
  <w:num w:numId="5">
    <w:abstractNumId w:val="10"/>
  </w:num>
  <w:num w:numId="6">
    <w:abstractNumId w:val="15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  <w:num w:numId="11">
    <w:abstractNumId w:val="9"/>
  </w:num>
  <w:num w:numId="12">
    <w:abstractNumId w:val="13"/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72"/>
    <w:rsid w:val="00001EC4"/>
    <w:rsid w:val="00002F4D"/>
    <w:rsid w:val="00005304"/>
    <w:rsid w:val="00010364"/>
    <w:rsid w:val="00012CD1"/>
    <w:rsid w:val="0001336E"/>
    <w:rsid w:val="00017FC7"/>
    <w:rsid w:val="00025240"/>
    <w:rsid w:val="0002531C"/>
    <w:rsid w:val="00040DE6"/>
    <w:rsid w:val="00041BA0"/>
    <w:rsid w:val="00043654"/>
    <w:rsid w:val="000454DB"/>
    <w:rsid w:val="00045EBD"/>
    <w:rsid w:val="00052196"/>
    <w:rsid w:val="000600F8"/>
    <w:rsid w:val="00060599"/>
    <w:rsid w:val="00065099"/>
    <w:rsid w:val="00066324"/>
    <w:rsid w:val="0006744A"/>
    <w:rsid w:val="00072D70"/>
    <w:rsid w:val="00073B96"/>
    <w:rsid w:val="00076317"/>
    <w:rsid w:val="0008257C"/>
    <w:rsid w:val="000861E7"/>
    <w:rsid w:val="00092F46"/>
    <w:rsid w:val="00093FF4"/>
    <w:rsid w:val="0009412E"/>
    <w:rsid w:val="0009681A"/>
    <w:rsid w:val="00096E19"/>
    <w:rsid w:val="000A7A8B"/>
    <w:rsid w:val="000B242F"/>
    <w:rsid w:val="000C1923"/>
    <w:rsid w:val="000C44FD"/>
    <w:rsid w:val="000D586E"/>
    <w:rsid w:val="000E150C"/>
    <w:rsid w:val="000E1DA2"/>
    <w:rsid w:val="000E405F"/>
    <w:rsid w:val="000E51CF"/>
    <w:rsid w:val="000E608C"/>
    <w:rsid w:val="000E791F"/>
    <w:rsid w:val="000F0094"/>
    <w:rsid w:val="000F1AF2"/>
    <w:rsid w:val="000F38F1"/>
    <w:rsid w:val="0010277C"/>
    <w:rsid w:val="00102E34"/>
    <w:rsid w:val="00107530"/>
    <w:rsid w:val="00111CDA"/>
    <w:rsid w:val="00115362"/>
    <w:rsid w:val="001223CA"/>
    <w:rsid w:val="00122A7D"/>
    <w:rsid w:val="001246B3"/>
    <w:rsid w:val="00126500"/>
    <w:rsid w:val="001267DD"/>
    <w:rsid w:val="001279C7"/>
    <w:rsid w:val="00131C5E"/>
    <w:rsid w:val="00133D8B"/>
    <w:rsid w:val="001377A1"/>
    <w:rsid w:val="00140548"/>
    <w:rsid w:val="0014311C"/>
    <w:rsid w:val="00144AC8"/>
    <w:rsid w:val="00145E68"/>
    <w:rsid w:val="00147164"/>
    <w:rsid w:val="001527B5"/>
    <w:rsid w:val="00153C13"/>
    <w:rsid w:val="00155DF1"/>
    <w:rsid w:val="001642A4"/>
    <w:rsid w:val="00166F53"/>
    <w:rsid w:val="00173E36"/>
    <w:rsid w:val="001742FF"/>
    <w:rsid w:val="00174DB9"/>
    <w:rsid w:val="001754F3"/>
    <w:rsid w:val="001819B4"/>
    <w:rsid w:val="00185480"/>
    <w:rsid w:val="00185B7B"/>
    <w:rsid w:val="00193545"/>
    <w:rsid w:val="00194FAD"/>
    <w:rsid w:val="001A41CE"/>
    <w:rsid w:val="001D6BA3"/>
    <w:rsid w:val="001E389B"/>
    <w:rsid w:val="001E3BE2"/>
    <w:rsid w:val="001E5E6B"/>
    <w:rsid w:val="001E6450"/>
    <w:rsid w:val="001E6454"/>
    <w:rsid w:val="001E7C4D"/>
    <w:rsid w:val="001F3B6E"/>
    <w:rsid w:val="001F44E1"/>
    <w:rsid w:val="001F4BFA"/>
    <w:rsid w:val="00206016"/>
    <w:rsid w:val="00217886"/>
    <w:rsid w:val="00220380"/>
    <w:rsid w:val="00221762"/>
    <w:rsid w:val="00221F7A"/>
    <w:rsid w:val="002225B1"/>
    <w:rsid w:val="00225EDF"/>
    <w:rsid w:val="0022635E"/>
    <w:rsid w:val="00230498"/>
    <w:rsid w:val="00230699"/>
    <w:rsid w:val="00230F89"/>
    <w:rsid w:val="00231D9A"/>
    <w:rsid w:val="00232F2D"/>
    <w:rsid w:val="00237599"/>
    <w:rsid w:val="00237A12"/>
    <w:rsid w:val="00240E04"/>
    <w:rsid w:val="002427C2"/>
    <w:rsid w:val="00245583"/>
    <w:rsid w:val="00245ED2"/>
    <w:rsid w:val="00253DEB"/>
    <w:rsid w:val="00265CF3"/>
    <w:rsid w:val="002660F2"/>
    <w:rsid w:val="00270C89"/>
    <w:rsid w:val="002754FE"/>
    <w:rsid w:val="002811F1"/>
    <w:rsid w:val="00281646"/>
    <w:rsid w:val="002829AF"/>
    <w:rsid w:val="00287230"/>
    <w:rsid w:val="00287A49"/>
    <w:rsid w:val="00287E35"/>
    <w:rsid w:val="00290EAC"/>
    <w:rsid w:val="00297F3F"/>
    <w:rsid w:val="002A4E5E"/>
    <w:rsid w:val="002A515E"/>
    <w:rsid w:val="002A750B"/>
    <w:rsid w:val="002A7C76"/>
    <w:rsid w:val="002C647A"/>
    <w:rsid w:val="002C6EF5"/>
    <w:rsid w:val="002D3450"/>
    <w:rsid w:val="002D598F"/>
    <w:rsid w:val="002E16EC"/>
    <w:rsid w:val="002E4730"/>
    <w:rsid w:val="002F36E1"/>
    <w:rsid w:val="002F650E"/>
    <w:rsid w:val="002F6653"/>
    <w:rsid w:val="002F6D0B"/>
    <w:rsid w:val="0030284A"/>
    <w:rsid w:val="003029D8"/>
    <w:rsid w:val="00303516"/>
    <w:rsid w:val="00304FED"/>
    <w:rsid w:val="00314FBC"/>
    <w:rsid w:val="00315BDE"/>
    <w:rsid w:val="003202CE"/>
    <w:rsid w:val="00326743"/>
    <w:rsid w:val="00333E65"/>
    <w:rsid w:val="00334D77"/>
    <w:rsid w:val="003350AA"/>
    <w:rsid w:val="0033759B"/>
    <w:rsid w:val="003405B2"/>
    <w:rsid w:val="00341923"/>
    <w:rsid w:val="00341C40"/>
    <w:rsid w:val="003441DB"/>
    <w:rsid w:val="0034632D"/>
    <w:rsid w:val="00353750"/>
    <w:rsid w:val="0036027A"/>
    <w:rsid w:val="00360684"/>
    <w:rsid w:val="00360751"/>
    <w:rsid w:val="0036281A"/>
    <w:rsid w:val="00362CFF"/>
    <w:rsid w:val="003638D8"/>
    <w:rsid w:val="00370070"/>
    <w:rsid w:val="00370A2A"/>
    <w:rsid w:val="0037183C"/>
    <w:rsid w:val="00371D38"/>
    <w:rsid w:val="0037262A"/>
    <w:rsid w:val="00372CD9"/>
    <w:rsid w:val="00376A5A"/>
    <w:rsid w:val="00381BDC"/>
    <w:rsid w:val="003822F5"/>
    <w:rsid w:val="00382D5E"/>
    <w:rsid w:val="00391642"/>
    <w:rsid w:val="00391784"/>
    <w:rsid w:val="00392B28"/>
    <w:rsid w:val="00395935"/>
    <w:rsid w:val="00397B59"/>
    <w:rsid w:val="003A3C34"/>
    <w:rsid w:val="003A48E8"/>
    <w:rsid w:val="003A52FA"/>
    <w:rsid w:val="003B3FEE"/>
    <w:rsid w:val="003B6099"/>
    <w:rsid w:val="003B7DE4"/>
    <w:rsid w:val="003C6215"/>
    <w:rsid w:val="003C6904"/>
    <w:rsid w:val="003F3F16"/>
    <w:rsid w:val="003F4D89"/>
    <w:rsid w:val="003F62EE"/>
    <w:rsid w:val="003F7F05"/>
    <w:rsid w:val="00400FD9"/>
    <w:rsid w:val="004021CE"/>
    <w:rsid w:val="004034AB"/>
    <w:rsid w:val="004059CF"/>
    <w:rsid w:val="004073D3"/>
    <w:rsid w:val="00410601"/>
    <w:rsid w:val="00410F27"/>
    <w:rsid w:val="00411F47"/>
    <w:rsid w:val="004145BD"/>
    <w:rsid w:val="0041544A"/>
    <w:rsid w:val="00425767"/>
    <w:rsid w:val="00426C56"/>
    <w:rsid w:val="004333BE"/>
    <w:rsid w:val="00434313"/>
    <w:rsid w:val="00435519"/>
    <w:rsid w:val="0043582E"/>
    <w:rsid w:val="004405C4"/>
    <w:rsid w:val="00440E45"/>
    <w:rsid w:val="004503A0"/>
    <w:rsid w:val="0045639A"/>
    <w:rsid w:val="00461C22"/>
    <w:rsid w:val="00465374"/>
    <w:rsid w:val="00465B66"/>
    <w:rsid w:val="00467644"/>
    <w:rsid w:val="004734DA"/>
    <w:rsid w:val="00481FBB"/>
    <w:rsid w:val="00482213"/>
    <w:rsid w:val="00485096"/>
    <w:rsid w:val="00485E18"/>
    <w:rsid w:val="0048646B"/>
    <w:rsid w:val="00494996"/>
    <w:rsid w:val="004A5901"/>
    <w:rsid w:val="004A7E86"/>
    <w:rsid w:val="004B0C67"/>
    <w:rsid w:val="004B15AA"/>
    <w:rsid w:val="004B29EF"/>
    <w:rsid w:val="004B4E24"/>
    <w:rsid w:val="004B7BE6"/>
    <w:rsid w:val="004C2192"/>
    <w:rsid w:val="004C4D94"/>
    <w:rsid w:val="004C6A1C"/>
    <w:rsid w:val="004D3B0F"/>
    <w:rsid w:val="004D4FC9"/>
    <w:rsid w:val="004E0302"/>
    <w:rsid w:val="004E0457"/>
    <w:rsid w:val="004E1833"/>
    <w:rsid w:val="004E6EFE"/>
    <w:rsid w:val="004F0B50"/>
    <w:rsid w:val="004F17E4"/>
    <w:rsid w:val="004F1ABB"/>
    <w:rsid w:val="004F2AD9"/>
    <w:rsid w:val="004F53B5"/>
    <w:rsid w:val="004F5552"/>
    <w:rsid w:val="004F56AB"/>
    <w:rsid w:val="004F7CDC"/>
    <w:rsid w:val="005050B2"/>
    <w:rsid w:val="00505EAA"/>
    <w:rsid w:val="00521DE0"/>
    <w:rsid w:val="0052432B"/>
    <w:rsid w:val="00526BB1"/>
    <w:rsid w:val="00532B7F"/>
    <w:rsid w:val="00536C7C"/>
    <w:rsid w:val="00542BBC"/>
    <w:rsid w:val="00546E99"/>
    <w:rsid w:val="00546EF4"/>
    <w:rsid w:val="00547FAD"/>
    <w:rsid w:val="00552A75"/>
    <w:rsid w:val="00553442"/>
    <w:rsid w:val="00561A9C"/>
    <w:rsid w:val="005743FD"/>
    <w:rsid w:val="00575898"/>
    <w:rsid w:val="00576272"/>
    <w:rsid w:val="00581152"/>
    <w:rsid w:val="005813BC"/>
    <w:rsid w:val="00583A63"/>
    <w:rsid w:val="00596ADA"/>
    <w:rsid w:val="005A4DD3"/>
    <w:rsid w:val="005A514F"/>
    <w:rsid w:val="005A659F"/>
    <w:rsid w:val="005B65BF"/>
    <w:rsid w:val="005B71A7"/>
    <w:rsid w:val="005C0A9B"/>
    <w:rsid w:val="005D247D"/>
    <w:rsid w:val="005D39B9"/>
    <w:rsid w:val="005D5451"/>
    <w:rsid w:val="005D7247"/>
    <w:rsid w:val="005D7E61"/>
    <w:rsid w:val="005E09DA"/>
    <w:rsid w:val="005E543B"/>
    <w:rsid w:val="005E6741"/>
    <w:rsid w:val="005E79AE"/>
    <w:rsid w:val="005F2894"/>
    <w:rsid w:val="005F4820"/>
    <w:rsid w:val="005F4DC7"/>
    <w:rsid w:val="005F70C4"/>
    <w:rsid w:val="005F75D1"/>
    <w:rsid w:val="0060400D"/>
    <w:rsid w:val="0060562C"/>
    <w:rsid w:val="00606655"/>
    <w:rsid w:val="0060749E"/>
    <w:rsid w:val="00612C39"/>
    <w:rsid w:val="00612C83"/>
    <w:rsid w:val="006135A5"/>
    <w:rsid w:val="00616A2F"/>
    <w:rsid w:val="00622734"/>
    <w:rsid w:val="006251A1"/>
    <w:rsid w:val="006312E2"/>
    <w:rsid w:val="00631FD4"/>
    <w:rsid w:val="006417E9"/>
    <w:rsid w:val="0064367B"/>
    <w:rsid w:val="0064674B"/>
    <w:rsid w:val="00650D3E"/>
    <w:rsid w:val="006542B7"/>
    <w:rsid w:val="00655097"/>
    <w:rsid w:val="00656C80"/>
    <w:rsid w:val="006608B2"/>
    <w:rsid w:val="006624A7"/>
    <w:rsid w:val="00665DC5"/>
    <w:rsid w:val="00667BDC"/>
    <w:rsid w:val="00667D7C"/>
    <w:rsid w:val="00672F8B"/>
    <w:rsid w:val="00675B92"/>
    <w:rsid w:val="006830B8"/>
    <w:rsid w:val="00686708"/>
    <w:rsid w:val="00691BA9"/>
    <w:rsid w:val="006A2F27"/>
    <w:rsid w:val="006A7AA6"/>
    <w:rsid w:val="006B1355"/>
    <w:rsid w:val="006B4694"/>
    <w:rsid w:val="006B4A85"/>
    <w:rsid w:val="006B6606"/>
    <w:rsid w:val="006B78CC"/>
    <w:rsid w:val="006C21B4"/>
    <w:rsid w:val="006C79D9"/>
    <w:rsid w:val="006D38B9"/>
    <w:rsid w:val="006D59D8"/>
    <w:rsid w:val="006E070B"/>
    <w:rsid w:val="006E3692"/>
    <w:rsid w:val="006E4542"/>
    <w:rsid w:val="006E49EA"/>
    <w:rsid w:val="006E4BAA"/>
    <w:rsid w:val="006E607E"/>
    <w:rsid w:val="006E6108"/>
    <w:rsid w:val="006F0072"/>
    <w:rsid w:val="006F1FDF"/>
    <w:rsid w:val="006F20F4"/>
    <w:rsid w:val="006F2B46"/>
    <w:rsid w:val="006F504E"/>
    <w:rsid w:val="006F5701"/>
    <w:rsid w:val="006F7416"/>
    <w:rsid w:val="00701577"/>
    <w:rsid w:val="00705301"/>
    <w:rsid w:val="00707837"/>
    <w:rsid w:val="00710D6B"/>
    <w:rsid w:val="007165A8"/>
    <w:rsid w:val="00725AE7"/>
    <w:rsid w:val="00726A82"/>
    <w:rsid w:val="00736E14"/>
    <w:rsid w:val="0074179E"/>
    <w:rsid w:val="00742663"/>
    <w:rsid w:val="00742CDF"/>
    <w:rsid w:val="00743985"/>
    <w:rsid w:val="00751D6F"/>
    <w:rsid w:val="00755083"/>
    <w:rsid w:val="007621B6"/>
    <w:rsid w:val="00763568"/>
    <w:rsid w:val="00767728"/>
    <w:rsid w:val="00770F3C"/>
    <w:rsid w:val="007763E3"/>
    <w:rsid w:val="007766A3"/>
    <w:rsid w:val="00777D5E"/>
    <w:rsid w:val="00780528"/>
    <w:rsid w:val="00780BA6"/>
    <w:rsid w:val="00780D16"/>
    <w:rsid w:val="00782491"/>
    <w:rsid w:val="00782A86"/>
    <w:rsid w:val="007864A4"/>
    <w:rsid w:val="0079004A"/>
    <w:rsid w:val="00797513"/>
    <w:rsid w:val="007A3630"/>
    <w:rsid w:val="007A6167"/>
    <w:rsid w:val="007A73D8"/>
    <w:rsid w:val="007B100C"/>
    <w:rsid w:val="007B5800"/>
    <w:rsid w:val="007C7121"/>
    <w:rsid w:val="007C7B2A"/>
    <w:rsid w:val="007D533F"/>
    <w:rsid w:val="007E13B5"/>
    <w:rsid w:val="007E1C4C"/>
    <w:rsid w:val="007E5765"/>
    <w:rsid w:val="007E7BE7"/>
    <w:rsid w:val="007F2066"/>
    <w:rsid w:val="007F23F9"/>
    <w:rsid w:val="007F3ED9"/>
    <w:rsid w:val="0080220C"/>
    <w:rsid w:val="00803616"/>
    <w:rsid w:val="008042CD"/>
    <w:rsid w:val="00806004"/>
    <w:rsid w:val="00807EF9"/>
    <w:rsid w:val="00813DB2"/>
    <w:rsid w:val="008202D6"/>
    <w:rsid w:val="008217BC"/>
    <w:rsid w:val="00824B58"/>
    <w:rsid w:val="00826B38"/>
    <w:rsid w:val="00830457"/>
    <w:rsid w:val="00831870"/>
    <w:rsid w:val="008318E8"/>
    <w:rsid w:val="00831DA6"/>
    <w:rsid w:val="00832B1E"/>
    <w:rsid w:val="008342EF"/>
    <w:rsid w:val="008407DB"/>
    <w:rsid w:val="00843F6E"/>
    <w:rsid w:val="00844470"/>
    <w:rsid w:val="00854025"/>
    <w:rsid w:val="008575EF"/>
    <w:rsid w:val="008630A9"/>
    <w:rsid w:val="00865B5F"/>
    <w:rsid w:val="0086731E"/>
    <w:rsid w:val="0087108A"/>
    <w:rsid w:val="00874D22"/>
    <w:rsid w:val="00875750"/>
    <w:rsid w:val="00877853"/>
    <w:rsid w:val="00880E07"/>
    <w:rsid w:val="00885173"/>
    <w:rsid w:val="00887F08"/>
    <w:rsid w:val="008A0349"/>
    <w:rsid w:val="008A1E1A"/>
    <w:rsid w:val="008A3CDD"/>
    <w:rsid w:val="008A4500"/>
    <w:rsid w:val="008B542E"/>
    <w:rsid w:val="008B7E4C"/>
    <w:rsid w:val="008C1568"/>
    <w:rsid w:val="008C2010"/>
    <w:rsid w:val="008C2FEB"/>
    <w:rsid w:val="008D2849"/>
    <w:rsid w:val="008D40F8"/>
    <w:rsid w:val="008D5398"/>
    <w:rsid w:val="008E05C4"/>
    <w:rsid w:val="008E083B"/>
    <w:rsid w:val="008E0FA7"/>
    <w:rsid w:val="008E7E02"/>
    <w:rsid w:val="008F1551"/>
    <w:rsid w:val="008F25AB"/>
    <w:rsid w:val="008F2709"/>
    <w:rsid w:val="008F3F6A"/>
    <w:rsid w:val="008F78B8"/>
    <w:rsid w:val="00902433"/>
    <w:rsid w:val="0090381F"/>
    <w:rsid w:val="00907FB1"/>
    <w:rsid w:val="009105EF"/>
    <w:rsid w:val="009118D2"/>
    <w:rsid w:val="009135BD"/>
    <w:rsid w:val="00914DF0"/>
    <w:rsid w:val="00923A08"/>
    <w:rsid w:val="009304A1"/>
    <w:rsid w:val="0093117E"/>
    <w:rsid w:val="009320A1"/>
    <w:rsid w:val="00932E63"/>
    <w:rsid w:val="0093543C"/>
    <w:rsid w:val="009409DC"/>
    <w:rsid w:val="009409EF"/>
    <w:rsid w:val="009435F5"/>
    <w:rsid w:val="00947646"/>
    <w:rsid w:val="00947E62"/>
    <w:rsid w:val="00953DAA"/>
    <w:rsid w:val="00955538"/>
    <w:rsid w:val="00955C49"/>
    <w:rsid w:val="009562A1"/>
    <w:rsid w:val="00960406"/>
    <w:rsid w:val="00961090"/>
    <w:rsid w:val="00962822"/>
    <w:rsid w:val="00966470"/>
    <w:rsid w:val="00966A03"/>
    <w:rsid w:val="009721A2"/>
    <w:rsid w:val="00972AD5"/>
    <w:rsid w:val="0097455C"/>
    <w:rsid w:val="009762B4"/>
    <w:rsid w:val="009877C7"/>
    <w:rsid w:val="00991C73"/>
    <w:rsid w:val="00991E5B"/>
    <w:rsid w:val="00994ABA"/>
    <w:rsid w:val="00997DA3"/>
    <w:rsid w:val="009A0314"/>
    <w:rsid w:val="009A14B2"/>
    <w:rsid w:val="009A2FD5"/>
    <w:rsid w:val="009A416F"/>
    <w:rsid w:val="009A5793"/>
    <w:rsid w:val="009A59C8"/>
    <w:rsid w:val="009B2635"/>
    <w:rsid w:val="009B4BED"/>
    <w:rsid w:val="009B6271"/>
    <w:rsid w:val="009C7BB6"/>
    <w:rsid w:val="009D1816"/>
    <w:rsid w:val="009D1BCB"/>
    <w:rsid w:val="009D2499"/>
    <w:rsid w:val="009D4C20"/>
    <w:rsid w:val="009D5382"/>
    <w:rsid w:val="009F01AD"/>
    <w:rsid w:val="009F5D17"/>
    <w:rsid w:val="00A019EE"/>
    <w:rsid w:val="00A04F8F"/>
    <w:rsid w:val="00A05051"/>
    <w:rsid w:val="00A05A77"/>
    <w:rsid w:val="00A0759D"/>
    <w:rsid w:val="00A103F5"/>
    <w:rsid w:val="00A12B05"/>
    <w:rsid w:val="00A14ED4"/>
    <w:rsid w:val="00A17EF2"/>
    <w:rsid w:val="00A219BE"/>
    <w:rsid w:val="00A225EF"/>
    <w:rsid w:val="00A23A5C"/>
    <w:rsid w:val="00A3061D"/>
    <w:rsid w:val="00A31C5A"/>
    <w:rsid w:val="00A337D7"/>
    <w:rsid w:val="00A338D9"/>
    <w:rsid w:val="00A40C5D"/>
    <w:rsid w:val="00A4273A"/>
    <w:rsid w:val="00A47466"/>
    <w:rsid w:val="00A54D1E"/>
    <w:rsid w:val="00A552EA"/>
    <w:rsid w:val="00A6371C"/>
    <w:rsid w:val="00A66138"/>
    <w:rsid w:val="00A7108E"/>
    <w:rsid w:val="00A729FD"/>
    <w:rsid w:val="00A73742"/>
    <w:rsid w:val="00A74189"/>
    <w:rsid w:val="00A770FA"/>
    <w:rsid w:val="00A8429C"/>
    <w:rsid w:val="00A8498A"/>
    <w:rsid w:val="00A86B91"/>
    <w:rsid w:val="00A9485D"/>
    <w:rsid w:val="00A95AC1"/>
    <w:rsid w:val="00A95F49"/>
    <w:rsid w:val="00AA2830"/>
    <w:rsid w:val="00AA2A59"/>
    <w:rsid w:val="00AA56AE"/>
    <w:rsid w:val="00AA6B0E"/>
    <w:rsid w:val="00AB4498"/>
    <w:rsid w:val="00AB5C2E"/>
    <w:rsid w:val="00AC3DD7"/>
    <w:rsid w:val="00AC612C"/>
    <w:rsid w:val="00AC7E20"/>
    <w:rsid w:val="00AD1E6A"/>
    <w:rsid w:val="00AD7BE4"/>
    <w:rsid w:val="00AE16A2"/>
    <w:rsid w:val="00AE55D8"/>
    <w:rsid w:val="00AE7039"/>
    <w:rsid w:val="00AF183E"/>
    <w:rsid w:val="00B06559"/>
    <w:rsid w:val="00B10662"/>
    <w:rsid w:val="00B11AAE"/>
    <w:rsid w:val="00B17265"/>
    <w:rsid w:val="00B224E1"/>
    <w:rsid w:val="00B2382E"/>
    <w:rsid w:val="00B23F87"/>
    <w:rsid w:val="00B26ED5"/>
    <w:rsid w:val="00B27865"/>
    <w:rsid w:val="00B35E29"/>
    <w:rsid w:val="00B416DE"/>
    <w:rsid w:val="00B44B8F"/>
    <w:rsid w:val="00B51EB3"/>
    <w:rsid w:val="00B55BEA"/>
    <w:rsid w:val="00B56973"/>
    <w:rsid w:val="00B56E94"/>
    <w:rsid w:val="00B64E5A"/>
    <w:rsid w:val="00B64F6E"/>
    <w:rsid w:val="00B65B54"/>
    <w:rsid w:val="00B67CB5"/>
    <w:rsid w:val="00B733E1"/>
    <w:rsid w:val="00B806EB"/>
    <w:rsid w:val="00B850AD"/>
    <w:rsid w:val="00B930A6"/>
    <w:rsid w:val="00B96193"/>
    <w:rsid w:val="00B96317"/>
    <w:rsid w:val="00B97E91"/>
    <w:rsid w:val="00BB1D55"/>
    <w:rsid w:val="00BC1288"/>
    <w:rsid w:val="00BC2737"/>
    <w:rsid w:val="00BC3E67"/>
    <w:rsid w:val="00BC4161"/>
    <w:rsid w:val="00BC5C46"/>
    <w:rsid w:val="00BC6370"/>
    <w:rsid w:val="00BC7230"/>
    <w:rsid w:val="00BD4050"/>
    <w:rsid w:val="00BD45BD"/>
    <w:rsid w:val="00BD5235"/>
    <w:rsid w:val="00BD63CD"/>
    <w:rsid w:val="00BE073E"/>
    <w:rsid w:val="00BE2255"/>
    <w:rsid w:val="00BE688E"/>
    <w:rsid w:val="00BE7DC2"/>
    <w:rsid w:val="00BF1ADD"/>
    <w:rsid w:val="00BF30AA"/>
    <w:rsid w:val="00BF3C9B"/>
    <w:rsid w:val="00BF4082"/>
    <w:rsid w:val="00C023E0"/>
    <w:rsid w:val="00C04CAE"/>
    <w:rsid w:val="00C06935"/>
    <w:rsid w:val="00C078DF"/>
    <w:rsid w:val="00C1453D"/>
    <w:rsid w:val="00C165D3"/>
    <w:rsid w:val="00C20925"/>
    <w:rsid w:val="00C271B3"/>
    <w:rsid w:val="00C27436"/>
    <w:rsid w:val="00C27480"/>
    <w:rsid w:val="00C31BE8"/>
    <w:rsid w:val="00C32EAA"/>
    <w:rsid w:val="00C35BC6"/>
    <w:rsid w:val="00C3708F"/>
    <w:rsid w:val="00C45671"/>
    <w:rsid w:val="00C45C8C"/>
    <w:rsid w:val="00C46566"/>
    <w:rsid w:val="00C517D5"/>
    <w:rsid w:val="00C518CB"/>
    <w:rsid w:val="00C522FF"/>
    <w:rsid w:val="00C60782"/>
    <w:rsid w:val="00C61394"/>
    <w:rsid w:val="00C61502"/>
    <w:rsid w:val="00C62283"/>
    <w:rsid w:val="00C63334"/>
    <w:rsid w:val="00C63AB6"/>
    <w:rsid w:val="00C65B6A"/>
    <w:rsid w:val="00C7737F"/>
    <w:rsid w:val="00C85916"/>
    <w:rsid w:val="00C9221B"/>
    <w:rsid w:val="00C93614"/>
    <w:rsid w:val="00C97E6A"/>
    <w:rsid w:val="00CA4CD2"/>
    <w:rsid w:val="00CA51EE"/>
    <w:rsid w:val="00CB1C09"/>
    <w:rsid w:val="00CB3CE7"/>
    <w:rsid w:val="00CB63BE"/>
    <w:rsid w:val="00CB7906"/>
    <w:rsid w:val="00CC0770"/>
    <w:rsid w:val="00CC13CF"/>
    <w:rsid w:val="00CC1496"/>
    <w:rsid w:val="00CC1988"/>
    <w:rsid w:val="00CC313B"/>
    <w:rsid w:val="00CC58FB"/>
    <w:rsid w:val="00CD603D"/>
    <w:rsid w:val="00CE1A9A"/>
    <w:rsid w:val="00CE20C8"/>
    <w:rsid w:val="00CE30DC"/>
    <w:rsid w:val="00CF1961"/>
    <w:rsid w:val="00CF68FC"/>
    <w:rsid w:val="00CF7E04"/>
    <w:rsid w:val="00D004CE"/>
    <w:rsid w:val="00D010BD"/>
    <w:rsid w:val="00D169DC"/>
    <w:rsid w:val="00D2233E"/>
    <w:rsid w:val="00D2283C"/>
    <w:rsid w:val="00D234EE"/>
    <w:rsid w:val="00D24464"/>
    <w:rsid w:val="00D26EDE"/>
    <w:rsid w:val="00D33437"/>
    <w:rsid w:val="00D45559"/>
    <w:rsid w:val="00D4724D"/>
    <w:rsid w:val="00D515B5"/>
    <w:rsid w:val="00D55492"/>
    <w:rsid w:val="00D57E0F"/>
    <w:rsid w:val="00D57F0B"/>
    <w:rsid w:val="00D64333"/>
    <w:rsid w:val="00D65135"/>
    <w:rsid w:val="00D66569"/>
    <w:rsid w:val="00D716B6"/>
    <w:rsid w:val="00D72717"/>
    <w:rsid w:val="00D77154"/>
    <w:rsid w:val="00D8183D"/>
    <w:rsid w:val="00D821A5"/>
    <w:rsid w:val="00D90059"/>
    <w:rsid w:val="00D92D0D"/>
    <w:rsid w:val="00D97ED4"/>
    <w:rsid w:val="00DC3905"/>
    <w:rsid w:val="00DC6340"/>
    <w:rsid w:val="00DC7667"/>
    <w:rsid w:val="00DD121B"/>
    <w:rsid w:val="00DD54DD"/>
    <w:rsid w:val="00DE2595"/>
    <w:rsid w:val="00DE5811"/>
    <w:rsid w:val="00DF008C"/>
    <w:rsid w:val="00DF111A"/>
    <w:rsid w:val="00DF3A70"/>
    <w:rsid w:val="00DF3DBA"/>
    <w:rsid w:val="00DF46E8"/>
    <w:rsid w:val="00DF70CD"/>
    <w:rsid w:val="00E01EA3"/>
    <w:rsid w:val="00E0398D"/>
    <w:rsid w:val="00E10273"/>
    <w:rsid w:val="00E1139D"/>
    <w:rsid w:val="00E1750C"/>
    <w:rsid w:val="00E221D6"/>
    <w:rsid w:val="00E26CD3"/>
    <w:rsid w:val="00E31A26"/>
    <w:rsid w:val="00E32054"/>
    <w:rsid w:val="00E33197"/>
    <w:rsid w:val="00E34A20"/>
    <w:rsid w:val="00E35A52"/>
    <w:rsid w:val="00E35F4C"/>
    <w:rsid w:val="00E41802"/>
    <w:rsid w:val="00E42E77"/>
    <w:rsid w:val="00E4343E"/>
    <w:rsid w:val="00E45167"/>
    <w:rsid w:val="00E4714D"/>
    <w:rsid w:val="00E47CB8"/>
    <w:rsid w:val="00E47D27"/>
    <w:rsid w:val="00E527C1"/>
    <w:rsid w:val="00E54CCF"/>
    <w:rsid w:val="00E60AB9"/>
    <w:rsid w:val="00E65259"/>
    <w:rsid w:val="00E6623A"/>
    <w:rsid w:val="00E668CE"/>
    <w:rsid w:val="00E66F66"/>
    <w:rsid w:val="00E677FC"/>
    <w:rsid w:val="00E67E05"/>
    <w:rsid w:val="00E73D04"/>
    <w:rsid w:val="00E74110"/>
    <w:rsid w:val="00E74852"/>
    <w:rsid w:val="00E74E6B"/>
    <w:rsid w:val="00E75FAC"/>
    <w:rsid w:val="00E83B8A"/>
    <w:rsid w:val="00E916E2"/>
    <w:rsid w:val="00E94CDF"/>
    <w:rsid w:val="00E968A2"/>
    <w:rsid w:val="00E968E9"/>
    <w:rsid w:val="00EA20D4"/>
    <w:rsid w:val="00EA34D9"/>
    <w:rsid w:val="00EA4E12"/>
    <w:rsid w:val="00EB647B"/>
    <w:rsid w:val="00EB6DD4"/>
    <w:rsid w:val="00EC2668"/>
    <w:rsid w:val="00EC38F7"/>
    <w:rsid w:val="00EC3FBC"/>
    <w:rsid w:val="00EC7404"/>
    <w:rsid w:val="00EC7974"/>
    <w:rsid w:val="00EE48D7"/>
    <w:rsid w:val="00EF106C"/>
    <w:rsid w:val="00EF2120"/>
    <w:rsid w:val="00EF2B4A"/>
    <w:rsid w:val="00EF3E4E"/>
    <w:rsid w:val="00EF47C7"/>
    <w:rsid w:val="00EF516A"/>
    <w:rsid w:val="00F0097D"/>
    <w:rsid w:val="00F0567C"/>
    <w:rsid w:val="00F06540"/>
    <w:rsid w:val="00F13474"/>
    <w:rsid w:val="00F174B4"/>
    <w:rsid w:val="00F206F9"/>
    <w:rsid w:val="00F2431D"/>
    <w:rsid w:val="00F24661"/>
    <w:rsid w:val="00F24F6E"/>
    <w:rsid w:val="00F25E2E"/>
    <w:rsid w:val="00F3174B"/>
    <w:rsid w:val="00F3347F"/>
    <w:rsid w:val="00F34B19"/>
    <w:rsid w:val="00F37826"/>
    <w:rsid w:val="00F472DA"/>
    <w:rsid w:val="00F51796"/>
    <w:rsid w:val="00F52F6C"/>
    <w:rsid w:val="00F5606B"/>
    <w:rsid w:val="00F5706C"/>
    <w:rsid w:val="00F57E0F"/>
    <w:rsid w:val="00F60252"/>
    <w:rsid w:val="00F6131E"/>
    <w:rsid w:val="00F71193"/>
    <w:rsid w:val="00F77048"/>
    <w:rsid w:val="00F80D48"/>
    <w:rsid w:val="00F82B10"/>
    <w:rsid w:val="00F855AD"/>
    <w:rsid w:val="00F8697D"/>
    <w:rsid w:val="00F909F8"/>
    <w:rsid w:val="00F936F4"/>
    <w:rsid w:val="00F9390F"/>
    <w:rsid w:val="00F97ED8"/>
    <w:rsid w:val="00FA1916"/>
    <w:rsid w:val="00FA393D"/>
    <w:rsid w:val="00FA3F23"/>
    <w:rsid w:val="00FA4843"/>
    <w:rsid w:val="00FB51ED"/>
    <w:rsid w:val="00FB7DEC"/>
    <w:rsid w:val="00FD1078"/>
    <w:rsid w:val="00FD5DFA"/>
    <w:rsid w:val="00FD6BBC"/>
    <w:rsid w:val="00FE07A0"/>
    <w:rsid w:val="00FE1FBD"/>
    <w:rsid w:val="00FE2295"/>
    <w:rsid w:val="00FE4FAF"/>
    <w:rsid w:val="00FE5EA0"/>
    <w:rsid w:val="00FE6CDF"/>
    <w:rsid w:val="00FE6F40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C5E2C"/>
  <w15:chartTrackingRefBased/>
  <w15:docId w15:val="{710F485C-F53F-4B03-92BB-FBF6AA85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E150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0">
    <w:name w:val="heading 1"/>
    <w:basedOn w:val="a1"/>
    <w:next w:val="a1"/>
    <w:link w:val="12"/>
    <w:qFormat/>
    <w:rsid w:val="000E150C"/>
    <w:pPr>
      <w:keepNext/>
      <w:widowControl/>
      <w:autoSpaceDE/>
      <w:autoSpaceDN/>
      <w:adjustRightInd/>
      <w:outlineLvl w:val="0"/>
    </w:pPr>
    <w:rPr>
      <w:b/>
      <w:sz w:val="24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locked/>
    <w:rsid w:val="00BB1D55"/>
    <w:pPr>
      <w:keepNext/>
      <w:keepLines/>
      <w:widowControl/>
      <w:tabs>
        <w:tab w:val="left" w:pos="1276"/>
      </w:tabs>
      <w:autoSpaceDE/>
      <w:autoSpaceDN/>
      <w:adjustRightInd/>
      <w:spacing w:before="240" w:after="120"/>
      <w:jc w:val="center"/>
      <w:outlineLvl w:val="1"/>
    </w:pPr>
    <w:rPr>
      <w:rFonts w:eastAsia="Times New Roman"/>
      <w:b/>
      <w:bCs/>
      <w:kern w:val="28"/>
      <w:sz w:val="28"/>
      <w:szCs w:val="26"/>
      <w:lang w:eastAsia="en-US"/>
    </w:rPr>
  </w:style>
  <w:style w:type="paragraph" w:styleId="30">
    <w:name w:val="heading 3"/>
    <w:basedOn w:val="a1"/>
    <w:next w:val="a1"/>
    <w:link w:val="31"/>
    <w:uiPriority w:val="9"/>
    <w:qFormat/>
    <w:rsid w:val="000E150C"/>
    <w:pPr>
      <w:keepNext/>
      <w:widowControl/>
      <w:autoSpaceDE/>
      <w:autoSpaceDN/>
      <w:adjustRightInd/>
      <w:ind w:right="-483"/>
      <w:jc w:val="center"/>
      <w:outlineLvl w:val="2"/>
    </w:pPr>
    <w:rPr>
      <w:b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link w:val="10"/>
    <w:locked/>
    <w:rsid w:val="000E150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1">
    <w:name w:val="Заголовок 3 Знак"/>
    <w:link w:val="30"/>
    <w:uiPriority w:val="9"/>
    <w:locked/>
    <w:rsid w:val="000E150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0E150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1"/>
    <w:link w:val="a6"/>
    <w:semiHidden/>
    <w:rsid w:val="000E150C"/>
    <w:pPr>
      <w:spacing w:after="120"/>
      <w:ind w:left="283"/>
    </w:pPr>
  </w:style>
  <w:style w:type="character" w:customStyle="1" w:styleId="a6">
    <w:name w:val="Основной текст с отступом Знак"/>
    <w:link w:val="a5"/>
    <w:semiHidden/>
    <w:locked/>
    <w:rsid w:val="000E150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rsid w:val="000E150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14">
    <w:name w:val="Абзац списка1"/>
    <w:basedOn w:val="a1"/>
    <w:rsid w:val="007A3630"/>
    <w:pPr>
      <w:ind w:left="720"/>
      <w:contextualSpacing/>
    </w:pPr>
  </w:style>
  <w:style w:type="table" w:styleId="a7">
    <w:name w:val="Table Grid"/>
    <w:basedOn w:val="a3"/>
    <w:locked/>
    <w:rsid w:val="001F44E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1"/>
    <w:link w:val="a9"/>
    <w:uiPriority w:val="99"/>
    <w:rsid w:val="00221F7A"/>
    <w:pPr>
      <w:tabs>
        <w:tab w:val="center" w:pos="4677"/>
        <w:tab w:val="right" w:pos="9355"/>
      </w:tabs>
    </w:pPr>
  </w:style>
  <w:style w:type="character" w:styleId="aa">
    <w:name w:val="page number"/>
    <w:basedOn w:val="a2"/>
    <w:rsid w:val="00221F7A"/>
  </w:style>
  <w:style w:type="paragraph" w:styleId="ab">
    <w:name w:val="footer"/>
    <w:basedOn w:val="a1"/>
    <w:link w:val="ac"/>
    <w:uiPriority w:val="99"/>
    <w:rsid w:val="00467644"/>
    <w:pPr>
      <w:tabs>
        <w:tab w:val="center" w:pos="4677"/>
        <w:tab w:val="right" w:pos="9355"/>
      </w:tabs>
    </w:pPr>
  </w:style>
  <w:style w:type="paragraph" w:styleId="ad">
    <w:name w:val="Normal (Web)"/>
    <w:basedOn w:val="a1"/>
    <w:uiPriority w:val="99"/>
    <w:unhideWhenUsed/>
    <w:rsid w:val="00411F4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e">
    <w:name w:val="No Spacing"/>
    <w:uiPriority w:val="1"/>
    <w:qFormat/>
    <w:rsid w:val="00C85916"/>
    <w:pPr>
      <w:jc w:val="both"/>
    </w:pPr>
    <w:rPr>
      <w:rFonts w:ascii="Times New Roman" w:hAnsi="Times New Roman"/>
      <w:sz w:val="28"/>
      <w:szCs w:val="22"/>
      <w:lang w:eastAsia="en-US"/>
    </w:rPr>
  </w:style>
  <w:style w:type="character" w:styleId="af">
    <w:name w:val="Hyperlink"/>
    <w:uiPriority w:val="99"/>
    <w:unhideWhenUsed/>
    <w:rsid w:val="00BD5235"/>
    <w:rPr>
      <w:strike w:val="0"/>
      <w:dstrike w:val="0"/>
      <w:color w:val="0083C9"/>
      <w:u w:val="none"/>
      <w:effect w:val="none"/>
    </w:rPr>
  </w:style>
  <w:style w:type="paragraph" w:styleId="af0">
    <w:name w:val="caption"/>
    <w:basedOn w:val="a1"/>
    <w:next w:val="a1"/>
    <w:unhideWhenUsed/>
    <w:qFormat/>
    <w:locked/>
    <w:rsid w:val="0010277C"/>
    <w:rPr>
      <w:b/>
      <w:bCs/>
    </w:rPr>
  </w:style>
  <w:style w:type="paragraph" w:styleId="af1">
    <w:name w:val="footnote text"/>
    <w:basedOn w:val="a1"/>
    <w:link w:val="af2"/>
    <w:uiPriority w:val="99"/>
    <w:rsid w:val="00D65135"/>
  </w:style>
  <w:style w:type="character" w:customStyle="1" w:styleId="af2">
    <w:name w:val="Текст сноски Знак"/>
    <w:link w:val="af1"/>
    <w:uiPriority w:val="99"/>
    <w:rsid w:val="00D65135"/>
    <w:rPr>
      <w:rFonts w:ascii="Times New Roman" w:hAnsi="Times New Roman"/>
    </w:rPr>
  </w:style>
  <w:style w:type="character" w:styleId="af3">
    <w:name w:val="footnote reference"/>
    <w:uiPriority w:val="99"/>
    <w:rsid w:val="00D65135"/>
    <w:rPr>
      <w:vertAlign w:val="superscript"/>
    </w:rPr>
  </w:style>
  <w:style w:type="paragraph" w:styleId="af4">
    <w:name w:val="Body Text"/>
    <w:basedOn w:val="a1"/>
    <w:link w:val="af5"/>
    <w:uiPriority w:val="99"/>
    <w:rsid w:val="001E6454"/>
    <w:pPr>
      <w:spacing w:after="120"/>
    </w:pPr>
  </w:style>
  <w:style w:type="character" w:customStyle="1" w:styleId="af5">
    <w:name w:val="Основной текст Знак"/>
    <w:link w:val="af4"/>
    <w:uiPriority w:val="99"/>
    <w:rsid w:val="001E6454"/>
    <w:rPr>
      <w:rFonts w:ascii="Times New Roman" w:hAnsi="Times New Roman"/>
    </w:rPr>
  </w:style>
  <w:style w:type="paragraph" w:customStyle="1" w:styleId="Default">
    <w:name w:val="Default"/>
    <w:rsid w:val="008A1E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885173"/>
    <w:pPr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Balloon Text"/>
    <w:basedOn w:val="a1"/>
    <w:link w:val="af7"/>
    <w:uiPriority w:val="99"/>
    <w:rsid w:val="00EC266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EC2668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560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"/>
      <w:szCs w:val="2"/>
    </w:rPr>
  </w:style>
  <w:style w:type="paragraph" w:customStyle="1" w:styleId="ConsPlusCell">
    <w:name w:val="ConsPlusCell"/>
    <w:uiPriority w:val="99"/>
    <w:rsid w:val="00F560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"/>
      <w:szCs w:val="2"/>
    </w:rPr>
  </w:style>
  <w:style w:type="character" w:customStyle="1" w:styleId="21">
    <w:name w:val="Заголовок 2 Знак"/>
    <w:link w:val="20"/>
    <w:uiPriority w:val="9"/>
    <w:rsid w:val="00BB1D55"/>
    <w:rPr>
      <w:rFonts w:ascii="Times New Roman" w:eastAsia="Times New Roman" w:hAnsi="Times New Roman" w:cs="Times New Roman"/>
      <w:b/>
      <w:bCs/>
      <w:kern w:val="28"/>
      <w:sz w:val="28"/>
      <w:szCs w:val="26"/>
      <w:lang w:eastAsia="en-US"/>
    </w:rPr>
  </w:style>
  <w:style w:type="numbering" w:customStyle="1" w:styleId="15">
    <w:name w:val="Нет списка1"/>
    <w:next w:val="a4"/>
    <w:uiPriority w:val="99"/>
    <w:semiHidden/>
    <w:unhideWhenUsed/>
    <w:rsid w:val="00BB1D55"/>
  </w:style>
  <w:style w:type="table" w:customStyle="1" w:styleId="16">
    <w:name w:val="Сетка таблицы1"/>
    <w:basedOn w:val="a3"/>
    <w:next w:val="a7"/>
    <w:rsid w:val="00BB1D55"/>
    <w:rPr>
      <w:rFonts w:eastAsia="Times New Roman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Верхний колонтитул Знак"/>
    <w:link w:val="a8"/>
    <w:uiPriority w:val="99"/>
    <w:rsid w:val="00BB1D55"/>
    <w:rPr>
      <w:rFonts w:ascii="Times New Roman" w:hAnsi="Times New Roman"/>
    </w:rPr>
  </w:style>
  <w:style w:type="character" w:customStyle="1" w:styleId="ac">
    <w:name w:val="Нижний колонтитул Знак"/>
    <w:link w:val="ab"/>
    <w:uiPriority w:val="99"/>
    <w:rsid w:val="00BB1D55"/>
    <w:rPr>
      <w:rFonts w:ascii="Times New Roman" w:hAnsi="Times New Roman"/>
    </w:rPr>
  </w:style>
  <w:style w:type="paragraph" w:styleId="af8">
    <w:name w:val="List Paragraph"/>
    <w:basedOn w:val="a1"/>
    <w:uiPriority w:val="34"/>
    <w:qFormat/>
    <w:rsid w:val="00BB1D55"/>
    <w:pPr>
      <w:widowControl/>
      <w:autoSpaceDE/>
      <w:autoSpaceDN/>
      <w:adjustRightInd/>
      <w:ind w:left="720" w:firstLine="709"/>
      <w:contextualSpacing/>
    </w:pPr>
    <w:rPr>
      <w:rFonts w:eastAsia="Times New Roman" w:cs="Calibri"/>
      <w:sz w:val="28"/>
      <w:szCs w:val="22"/>
      <w:lang w:eastAsia="en-US"/>
    </w:rPr>
  </w:style>
  <w:style w:type="character" w:customStyle="1" w:styleId="17">
    <w:name w:val="Основной текст Знак1"/>
    <w:semiHidden/>
    <w:locked/>
    <w:rsid w:val="00BB1D55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22">
    <w:name w:val="Body Text Indent 2"/>
    <w:basedOn w:val="a1"/>
    <w:link w:val="23"/>
    <w:semiHidden/>
    <w:unhideWhenUsed/>
    <w:rsid w:val="00BB1D55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3">
    <w:name w:val="Основной текст с отступом 2 Знак"/>
    <w:link w:val="22"/>
    <w:semiHidden/>
    <w:rsid w:val="00BB1D55"/>
    <w:rPr>
      <w:rFonts w:ascii="Times New Roman" w:eastAsia="Times New Roman" w:hAnsi="Times New Roman"/>
      <w:sz w:val="24"/>
      <w:szCs w:val="24"/>
    </w:rPr>
  </w:style>
  <w:style w:type="numbering" w:customStyle="1" w:styleId="a">
    <w:name w:val="Разделы Подразделы"/>
    <w:uiPriority w:val="99"/>
    <w:rsid w:val="00BB1D55"/>
    <w:pPr>
      <w:numPr>
        <w:numId w:val="8"/>
      </w:numPr>
    </w:pPr>
  </w:style>
  <w:style w:type="character" w:styleId="af9">
    <w:name w:val="FollowedHyperlink"/>
    <w:uiPriority w:val="99"/>
    <w:semiHidden/>
    <w:unhideWhenUsed/>
    <w:rsid w:val="00BB1D55"/>
    <w:rPr>
      <w:color w:val="800080"/>
      <w:u w:val="single"/>
    </w:rPr>
  </w:style>
  <w:style w:type="character" w:styleId="afa">
    <w:name w:val="Strong"/>
    <w:uiPriority w:val="22"/>
    <w:qFormat/>
    <w:locked/>
    <w:rsid w:val="00BB1D55"/>
    <w:rPr>
      <w:b/>
      <w:bCs/>
    </w:rPr>
  </w:style>
  <w:style w:type="paragraph" w:customStyle="1" w:styleId="afb">
    <w:name w:val="_Обычный"/>
    <w:basedOn w:val="a1"/>
    <w:qFormat/>
    <w:rsid w:val="00BB1D55"/>
    <w:pPr>
      <w:widowControl/>
      <w:autoSpaceDE/>
      <w:autoSpaceDN/>
      <w:adjustRightInd/>
      <w:ind w:firstLine="709"/>
      <w:jc w:val="both"/>
    </w:pPr>
    <w:rPr>
      <w:kern w:val="28"/>
      <w:sz w:val="28"/>
      <w:szCs w:val="22"/>
      <w:lang w:eastAsia="en-US"/>
    </w:rPr>
  </w:style>
  <w:style w:type="paragraph" w:customStyle="1" w:styleId="a0">
    <w:name w:val="_Пункт"/>
    <w:basedOn w:val="afb"/>
    <w:rsid w:val="00BB1D55"/>
    <w:pPr>
      <w:numPr>
        <w:numId w:val="10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/>
      <w:kern w:val="26"/>
      <w:szCs w:val="28"/>
    </w:rPr>
  </w:style>
  <w:style w:type="paragraph" w:customStyle="1" w:styleId="18">
    <w:name w:val="Стиль1"/>
    <w:basedOn w:val="a1"/>
    <w:qFormat/>
    <w:rsid w:val="00BB1D55"/>
    <w:pPr>
      <w:widowControl/>
      <w:autoSpaceDE/>
      <w:autoSpaceDN/>
      <w:adjustRightInd/>
      <w:spacing w:after="200"/>
      <w:jc w:val="both"/>
    </w:pPr>
    <w:rPr>
      <w:sz w:val="28"/>
      <w:szCs w:val="22"/>
      <w:lang w:eastAsia="en-US"/>
    </w:rPr>
  </w:style>
  <w:style w:type="paragraph" w:customStyle="1" w:styleId="1">
    <w:name w:val="_Заголовок1"/>
    <w:basedOn w:val="a1"/>
    <w:qFormat/>
    <w:rsid w:val="00BB1D55"/>
    <w:pPr>
      <w:keepNext/>
      <w:keepLines/>
      <w:widowControl/>
      <w:numPr>
        <w:numId w:val="13"/>
      </w:numPr>
      <w:tabs>
        <w:tab w:val="left" w:pos="1134"/>
      </w:tabs>
      <w:autoSpaceDE/>
      <w:autoSpaceDN/>
      <w:adjustRightInd/>
      <w:spacing w:before="600" w:after="240" w:line="276" w:lineRule="auto"/>
      <w:ind w:right="567"/>
      <w:jc w:val="center"/>
      <w:outlineLvl w:val="0"/>
    </w:pPr>
    <w:rPr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BB1D55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BB1D55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BB1D55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11">
    <w:name w:val="_Подпункт 1.1"/>
    <w:basedOn w:val="a1"/>
    <w:qFormat/>
    <w:rsid w:val="00BB1D55"/>
    <w:pPr>
      <w:widowControl/>
      <w:numPr>
        <w:numId w:val="12"/>
      </w:numPr>
      <w:tabs>
        <w:tab w:val="left" w:pos="567"/>
        <w:tab w:val="left" w:pos="1276"/>
      </w:tabs>
      <w:spacing w:line="276" w:lineRule="auto"/>
      <w:jc w:val="both"/>
    </w:pPr>
    <w:rPr>
      <w:rFonts w:eastAsia="Times New Roman"/>
      <w:kern w:val="26"/>
      <w:sz w:val="28"/>
      <w:szCs w:val="28"/>
      <w:lang w:eastAsia="en-US"/>
    </w:rPr>
  </w:style>
  <w:style w:type="paragraph" w:customStyle="1" w:styleId="western">
    <w:name w:val="western"/>
    <w:basedOn w:val="a1"/>
    <w:rsid w:val="00BB1D5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BB1D55"/>
  </w:style>
  <w:style w:type="character" w:customStyle="1" w:styleId="afc">
    <w:name w:val="Основной текст_"/>
    <w:link w:val="32"/>
    <w:rsid w:val="00BB1D55"/>
    <w:rPr>
      <w:rFonts w:eastAsia="Times New Roman"/>
      <w:sz w:val="23"/>
      <w:szCs w:val="23"/>
      <w:shd w:val="clear" w:color="auto" w:fill="FFFFFF"/>
    </w:rPr>
  </w:style>
  <w:style w:type="character" w:customStyle="1" w:styleId="19">
    <w:name w:val="Основной текст1"/>
    <w:rsid w:val="00BB1D55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3"/>
    <w:basedOn w:val="a1"/>
    <w:link w:val="afc"/>
    <w:rsid w:val="00BB1D55"/>
    <w:pPr>
      <w:shd w:val="clear" w:color="auto" w:fill="FFFFFF"/>
      <w:autoSpaceDE/>
      <w:autoSpaceDN/>
      <w:adjustRightInd/>
      <w:spacing w:after="240" w:line="317" w:lineRule="exact"/>
    </w:pPr>
    <w:rPr>
      <w:rFonts w:ascii="Calibri" w:eastAsia="Times New Roman" w:hAnsi="Calibri"/>
      <w:sz w:val="23"/>
      <w:szCs w:val="23"/>
    </w:rPr>
  </w:style>
  <w:style w:type="paragraph" w:customStyle="1" w:styleId="center">
    <w:name w:val="center"/>
    <w:basedOn w:val="a1"/>
    <w:rsid w:val="00BB1D5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Verdana" w:eastAsia="Times New Roman" w:hAnsi="Verdana"/>
      <w:color w:val="000000"/>
      <w:sz w:val="2"/>
      <w:szCs w:val="2"/>
    </w:rPr>
  </w:style>
  <w:style w:type="paragraph" w:customStyle="1" w:styleId="Style6">
    <w:name w:val="Style6"/>
    <w:basedOn w:val="a1"/>
    <w:uiPriority w:val="99"/>
    <w:rsid w:val="00BB1D55"/>
    <w:pPr>
      <w:spacing w:line="323" w:lineRule="exact"/>
      <w:ind w:firstLine="734"/>
      <w:jc w:val="both"/>
    </w:pPr>
    <w:rPr>
      <w:rFonts w:eastAsia="Times New Roman"/>
      <w:sz w:val="24"/>
      <w:szCs w:val="24"/>
    </w:rPr>
  </w:style>
  <w:style w:type="paragraph" w:styleId="afd">
    <w:name w:val="endnote text"/>
    <w:basedOn w:val="a1"/>
    <w:link w:val="afe"/>
    <w:uiPriority w:val="99"/>
    <w:unhideWhenUsed/>
    <w:rsid w:val="00BB1D55"/>
    <w:pPr>
      <w:widowControl/>
      <w:autoSpaceDE/>
      <w:autoSpaceDN/>
      <w:adjustRightInd/>
    </w:pPr>
    <w:rPr>
      <w:rFonts w:ascii="Calibri" w:hAnsi="Calibri"/>
      <w:lang w:eastAsia="en-US"/>
    </w:rPr>
  </w:style>
  <w:style w:type="character" w:customStyle="1" w:styleId="afe">
    <w:name w:val="Текст концевой сноски Знак"/>
    <w:link w:val="afd"/>
    <w:uiPriority w:val="99"/>
    <w:rsid w:val="00BB1D55"/>
    <w:rPr>
      <w:lang w:eastAsia="en-US"/>
    </w:rPr>
  </w:style>
  <w:style w:type="paragraph" w:customStyle="1" w:styleId="aff">
    <w:name w:val="Название"/>
    <w:basedOn w:val="a1"/>
    <w:next w:val="a1"/>
    <w:link w:val="aff0"/>
    <w:uiPriority w:val="10"/>
    <w:qFormat/>
    <w:locked/>
    <w:rsid w:val="00BB1D55"/>
    <w:pPr>
      <w:widowControl/>
      <w:autoSpaceDE/>
      <w:autoSpaceDN/>
      <w:adjustRightInd/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ff0">
    <w:name w:val="Название Знак"/>
    <w:link w:val="aff"/>
    <w:uiPriority w:val="10"/>
    <w:rsid w:val="00BB1D55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Heading">
    <w:name w:val="Heading"/>
    <w:uiPriority w:val="99"/>
    <w:rsid w:val="00BB1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f1">
    <w:name w:val="Прижатый влево"/>
    <w:basedOn w:val="a1"/>
    <w:next w:val="a1"/>
    <w:uiPriority w:val="99"/>
    <w:rsid w:val="00BB1D55"/>
    <w:pPr>
      <w:widowControl/>
    </w:pPr>
    <w:rPr>
      <w:rFonts w:ascii="Arial" w:hAnsi="Arial" w:cs="Arial"/>
      <w:sz w:val="24"/>
      <w:szCs w:val="24"/>
      <w:lang w:eastAsia="en-US"/>
    </w:rPr>
  </w:style>
  <w:style w:type="paragraph" w:styleId="24">
    <w:name w:val="Body Text 2"/>
    <w:basedOn w:val="a1"/>
    <w:link w:val="25"/>
    <w:unhideWhenUsed/>
    <w:rsid w:val="00BB1D55"/>
    <w:pPr>
      <w:widowControl/>
      <w:autoSpaceDE/>
      <w:autoSpaceDN/>
      <w:adjustRightInd/>
      <w:spacing w:after="120" w:line="480" w:lineRule="auto"/>
      <w:ind w:firstLine="709"/>
    </w:pPr>
    <w:rPr>
      <w:rFonts w:eastAsia="Times New Roman" w:cs="Calibri"/>
      <w:sz w:val="28"/>
      <w:szCs w:val="22"/>
      <w:lang w:eastAsia="en-US"/>
    </w:rPr>
  </w:style>
  <w:style w:type="character" w:customStyle="1" w:styleId="25">
    <w:name w:val="Основной текст 2 Знак"/>
    <w:link w:val="24"/>
    <w:rsid w:val="00BB1D55"/>
    <w:rPr>
      <w:rFonts w:ascii="Times New Roman" w:eastAsia="Times New Roman" w:hAnsi="Times New Roman" w:cs="Calibri"/>
      <w:sz w:val="28"/>
      <w:szCs w:val="22"/>
      <w:lang w:eastAsia="en-US"/>
    </w:rPr>
  </w:style>
  <w:style w:type="character" w:customStyle="1" w:styleId="FontStyle14">
    <w:name w:val="Font Style14"/>
    <w:uiPriority w:val="99"/>
    <w:rsid w:val="00BB1D55"/>
    <w:rPr>
      <w:rFonts w:ascii="Times New Roman" w:hAnsi="Times New Roman"/>
      <w:sz w:val="28"/>
    </w:rPr>
  </w:style>
  <w:style w:type="paragraph" w:customStyle="1" w:styleId="Style5">
    <w:name w:val="Style5"/>
    <w:basedOn w:val="a1"/>
    <w:uiPriority w:val="99"/>
    <w:rsid w:val="00BB1D55"/>
    <w:pPr>
      <w:spacing w:line="324" w:lineRule="exact"/>
    </w:pPr>
    <w:rPr>
      <w:rFonts w:eastAsia="Times New Roman"/>
      <w:sz w:val="24"/>
      <w:szCs w:val="24"/>
    </w:rPr>
  </w:style>
  <w:style w:type="paragraph" w:customStyle="1" w:styleId="Style10">
    <w:name w:val="Style10"/>
    <w:basedOn w:val="a1"/>
    <w:uiPriority w:val="99"/>
    <w:rsid w:val="00BB1D55"/>
    <w:pPr>
      <w:spacing w:line="324" w:lineRule="exact"/>
      <w:jc w:val="both"/>
    </w:pPr>
    <w:rPr>
      <w:rFonts w:eastAsia="Times New Roman"/>
      <w:sz w:val="24"/>
      <w:szCs w:val="24"/>
    </w:rPr>
  </w:style>
  <w:style w:type="character" w:customStyle="1" w:styleId="FontStyle19">
    <w:name w:val="Font Style19"/>
    <w:uiPriority w:val="99"/>
    <w:rsid w:val="00BB1D55"/>
    <w:rPr>
      <w:rFonts w:ascii="Times New Roman" w:hAnsi="Times New Roman" w:cs="Times New Roman"/>
      <w:color w:val="000000"/>
      <w:sz w:val="24"/>
      <w:szCs w:val="24"/>
    </w:rPr>
  </w:style>
  <w:style w:type="character" w:styleId="aff2">
    <w:name w:val="annotation reference"/>
    <w:uiPriority w:val="99"/>
    <w:semiHidden/>
    <w:unhideWhenUsed/>
    <w:rsid w:val="00BB1D55"/>
    <w:rPr>
      <w:sz w:val="16"/>
      <w:szCs w:val="16"/>
    </w:rPr>
  </w:style>
  <w:style w:type="paragraph" w:styleId="aff3">
    <w:name w:val="annotation text"/>
    <w:basedOn w:val="a1"/>
    <w:link w:val="aff4"/>
    <w:uiPriority w:val="99"/>
    <w:semiHidden/>
    <w:unhideWhenUsed/>
    <w:rsid w:val="00BB1D55"/>
    <w:pPr>
      <w:widowControl/>
      <w:autoSpaceDE/>
      <w:autoSpaceDN/>
      <w:adjustRightInd/>
      <w:spacing w:after="200"/>
    </w:pPr>
    <w:rPr>
      <w:rFonts w:ascii="Calibri" w:eastAsia="Times New Roman" w:hAnsi="Calibri"/>
    </w:rPr>
  </w:style>
  <w:style w:type="character" w:customStyle="1" w:styleId="aff4">
    <w:name w:val="Текст примечания Знак"/>
    <w:link w:val="aff3"/>
    <w:uiPriority w:val="99"/>
    <w:semiHidden/>
    <w:rsid w:val="00BB1D55"/>
    <w:rPr>
      <w:rFonts w:ascii="Calibri" w:eastAsia="Times New Roman" w:hAnsi="Calibri" w:cs="Times New Roman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BB1D55"/>
    <w:rPr>
      <w:b/>
      <w:bCs/>
    </w:rPr>
  </w:style>
  <w:style w:type="character" w:customStyle="1" w:styleId="aff6">
    <w:name w:val="Тема примечания Знак"/>
    <w:link w:val="aff5"/>
    <w:uiPriority w:val="99"/>
    <w:semiHidden/>
    <w:rsid w:val="00BB1D55"/>
    <w:rPr>
      <w:rFonts w:ascii="Calibri" w:eastAsia="Times New Roman" w:hAnsi="Calibri" w:cs="Times New Roman"/>
      <w:b/>
      <w:bCs/>
    </w:rPr>
  </w:style>
  <w:style w:type="paragraph" w:styleId="aff7">
    <w:name w:val="Revision"/>
    <w:hidden/>
    <w:uiPriority w:val="99"/>
    <w:semiHidden/>
    <w:rsid w:val="00BB1D55"/>
    <w:rPr>
      <w:rFonts w:eastAsia="Times New Roman"/>
      <w:sz w:val="22"/>
      <w:szCs w:val="22"/>
    </w:rPr>
  </w:style>
  <w:style w:type="numbering" w:customStyle="1" w:styleId="26">
    <w:name w:val="Нет списка2"/>
    <w:next w:val="a4"/>
    <w:uiPriority w:val="99"/>
    <w:semiHidden/>
    <w:unhideWhenUsed/>
    <w:rsid w:val="008E083B"/>
  </w:style>
  <w:style w:type="table" w:customStyle="1" w:styleId="27">
    <w:name w:val="Сетка таблицы2"/>
    <w:basedOn w:val="a3"/>
    <w:next w:val="a7"/>
    <w:rsid w:val="008E083B"/>
    <w:rPr>
      <w:rFonts w:eastAsia="Times New Roman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a">
    <w:name w:val="Разделы Подразделы1"/>
    <w:uiPriority w:val="99"/>
    <w:rsid w:val="008E0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1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82110">
                  <w:marLeft w:val="0"/>
                  <w:marRight w:val="0"/>
                  <w:marTop w:val="12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67E3766179AC30C5BFC6C285A032CB550C82090385509E22D6C8D1E2gEcA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pereslavl.ru/kontrolno-schetnaya-palat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267E3766179AC30C5BFC6C285A032CB550C820D0381509E22D6C8D1E2gEc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67E3766179AC30C5BFC3CD86A032CB53098B0B0CD3079C7383C6gDc4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_&#1052;&#1086;&#1080;%20&#1082;&#1072;&#1076;&#1088;&#1099;\_&#1064;&#1072;&#1073;&#1083;&#1086;&#1085;&#1099;\&#1055;&#1088;&#1080;&#1082;&#1072;&#1079;%20&#1087;&#1086;%20&#1086;&#1089;&#1085;&#1086;&#1074;&#1085;&#1086;&#1081;%20&#1076;&#1077;&#1103;&#1090;&#1077;&#1083;&#1100;&#1085;&#1086;&#1089;&#109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F5DEB-289B-46F0-BD71-3F8B0F4E9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по основной деятельности</Template>
  <TotalTime>180</TotalTime>
  <Pages>9</Pages>
  <Words>3262</Words>
  <Characters>18598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Контрольно-счетная палата ЯО</Company>
  <LinksUpToDate>false</LinksUpToDate>
  <CharactersWithSpaces>21817</CharactersWithSpaces>
  <SharedDoc>false</SharedDoc>
  <HLinks>
    <vt:vector size="18" baseType="variant">
      <vt:variant>
        <vt:i4>1900628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consultantplus://offline/ref=4267E3766179AC30C5BFC6C285A032CB550C820D0381509E22D6C8D1E2gEcAK</vt:lpwstr>
      </vt:variant>
      <vt:variant>
        <vt:lpwstr/>
      </vt:variant>
      <vt:variant>
        <vt:i4>1835008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consultantplus://offline/ref=4267E3766179AC30C5BFC3CD86A032CB53098B0B0CD3079C7383C6gDc4K</vt:lpwstr>
      </vt:variant>
      <vt:variant>
        <vt:lpwstr/>
      </vt:variant>
      <vt:variant>
        <vt:i4>1900557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consultantplus://offline/ref=4267E3766179AC30C5BFC6C285A032CB550C82090385509E22D6C8D1E2gEcAK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subject/>
  <dc:creator>Леванов</dc:creator>
  <cp:keywords/>
  <cp:lastModifiedBy>Пользователь Windows</cp:lastModifiedBy>
  <cp:revision>23</cp:revision>
  <cp:lastPrinted>2018-05-10T11:33:00Z</cp:lastPrinted>
  <dcterms:created xsi:type="dcterms:W3CDTF">2019-05-15T08:25:00Z</dcterms:created>
  <dcterms:modified xsi:type="dcterms:W3CDTF">2020-01-20T14:03:00Z</dcterms:modified>
</cp:coreProperties>
</file>