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9ACD8" w14:textId="77777777" w:rsidR="00A66859" w:rsidRDefault="00A66859" w:rsidP="00A66859">
      <w:pPr>
        <w:jc w:val="center"/>
      </w:pPr>
      <w:r>
        <w:rPr>
          <w:noProof/>
        </w:rPr>
        <w:drawing>
          <wp:inline distT="0" distB="0" distL="0" distR="0" wp14:anchorId="0D08391C" wp14:editId="0F8397CE">
            <wp:extent cx="548640" cy="716915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A8B655" w14:textId="77777777" w:rsidR="00A66859" w:rsidRDefault="00A66859" w:rsidP="00A66859">
      <w:pPr>
        <w:jc w:val="center"/>
        <w:rPr>
          <w:sz w:val="10"/>
          <w:szCs w:val="10"/>
        </w:rPr>
      </w:pPr>
    </w:p>
    <w:p w14:paraId="5167A8E1" w14:textId="77777777" w:rsidR="00A66859" w:rsidRDefault="00A66859" w:rsidP="00A66859">
      <w:pPr>
        <w:jc w:val="center"/>
        <w:rPr>
          <w:sz w:val="10"/>
          <w:szCs w:val="10"/>
        </w:rPr>
      </w:pPr>
    </w:p>
    <w:p w14:paraId="10C69CF4" w14:textId="77777777" w:rsidR="00A66859" w:rsidRDefault="00A66859" w:rsidP="00A66859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2E7FEE9F" w14:textId="77777777" w:rsidR="00A66859" w:rsidRDefault="00A66859" w:rsidP="00A66859">
      <w:pPr>
        <w:rPr>
          <w:sz w:val="16"/>
          <w:szCs w:val="16"/>
        </w:rPr>
      </w:pPr>
    </w:p>
    <w:p w14:paraId="7CF20327" w14:textId="77777777" w:rsidR="00A66859" w:rsidRPr="00A66859" w:rsidRDefault="00A66859" w:rsidP="00A66859">
      <w:pPr>
        <w:pStyle w:val="3"/>
        <w:spacing w:before="0"/>
        <w:jc w:val="center"/>
        <w:rPr>
          <w:rFonts w:ascii="Times New Roman" w:hAnsi="Times New Roman" w:cs="Times New Roman"/>
          <w:color w:val="auto"/>
          <w:spacing w:val="100"/>
          <w:sz w:val="34"/>
          <w:szCs w:val="34"/>
        </w:rPr>
      </w:pPr>
      <w:r w:rsidRPr="00A66859">
        <w:rPr>
          <w:rFonts w:ascii="Times New Roman" w:hAnsi="Times New Roman" w:cs="Times New Roman"/>
          <w:color w:val="auto"/>
          <w:spacing w:val="100"/>
          <w:sz w:val="34"/>
          <w:szCs w:val="34"/>
        </w:rPr>
        <w:t>ПОСТАНОВЛЕНИЕ</w:t>
      </w:r>
    </w:p>
    <w:p w14:paraId="6B6FF49D" w14:textId="77777777" w:rsidR="00A66859" w:rsidRDefault="00A66859" w:rsidP="00A66859"/>
    <w:p w14:paraId="41081835" w14:textId="77777777" w:rsidR="00A66859" w:rsidRDefault="00A66859" w:rsidP="00A66859">
      <w:pPr>
        <w:rPr>
          <w:color w:val="2D1400"/>
          <w:sz w:val="34"/>
          <w:szCs w:val="34"/>
        </w:rPr>
      </w:pPr>
    </w:p>
    <w:p w14:paraId="6E9575C1" w14:textId="6F170755" w:rsidR="00A66859" w:rsidRDefault="00A66859" w:rsidP="00A66859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916F3">
        <w:rPr>
          <w:sz w:val="26"/>
          <w:szCs w:val="26"/>
        </w:rPr>
        <w:t>12.08.2024</w:t>
      </w:r>
      <w:r>
        <w:rPr>
          <w:sz w:val="26"/>
          <w:szCs w:val="26"/>
        </w:rPr>
        <w:t xml:space="preserve"> № </w:t>
      </w:r>
      <w:r w:rsidR="005916F3">
        <w:rPr>
          <w:sz w:val="26"/>
          <w:szCs w:val="26"/>
        </w:rPr>
        <w:t>ПОС.03-1914/24</w:t>
      </w:r>
    </w:p>
    <w:p w14:paraId="76D35868" w14:textId="77777777" w:rsidR="00A66859" w:rsidRDefault="00A66859" w:rsidP="00A66859">
      <w:pPr>
        <w:rPr>
          <w:sz w:val="26"/>
          <w:szCs w:val="26"/>
        </w:rPr>
      </w:pPr>
    </w:p>
    <w:p w14:paraId="24F3922E" w14:textId="77777777" w:rsidR="00A66859" w:rsidRDefault="00A66859" w:rsidP="00A66859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2F3BC70E" w14:textId="77777777" w:rsidR="00BB525E" w:rsidRDefault="00BB525E" w:rsidP="00505016">
      <w:pPr>
        <w:ind w:right="255"/>
        <w:rPr>
          <w:color w:val="000000"/>
          <w:sz w:val="26"/>
          <w:szCs w:val="26"/>
        </w:rPr>
      </w:pPr>
    </w:p>
    <w:p w14:paraId="433D3B46" w14:textId="77777777" w:rsidR="001A2AAF" w:rsidRDefault="001A2AAF" w:rsidP="001A2AAF">
      <w:pPr>
        <w:jc w:val="both"/>
        <w:rPr>
          <w:sz w:val="26"/>
          <w:szCs w:val="26"/>
        </w:rPr>
      </w:pPr>
      <w:r w:rsidRPr="00D1720F">
        <w:rPr>
          <w:color w:val="000000"/>
          <w:sz w:val="26"/>
          <w:szCs w:val="26"/>
        </w:rPr>
        <w:t>Об установлении публичного сервитута</w:t>
      </w:r>
      <w:r>
        <w:rPr>
          <w:color w:val="000000"/>
          <w:sz w:val="26"/>
          <w:szCs w:val="26"/>
        </w:rPr>
        <w:t xml:space="preserve"> </w:t>
      </w:r>
      <w:r w:rsidRPr="00D1720F">
        <w:rPr>
          <w:color w:val="000000"/>
          <w:sz w:val="26"/>
          <w:szCs w:val="26"/>
        </w:rPr>
        <w:t xml:space="preserve">в целях </w:t>
      </w:r>
      <w:r w:rsidRPr="00D1720F">
        <w:rPr>
          <w:sz w:val="26"/>
          <w:szCs w:val="26"/>
        </w:rPr>
        <w:t>складирования</w:t>
      </w:r>
      <w:r>
        <w:rPr>
          <w:sz w:val="26"/>
          <w:szCs w:val="26"/>
        </w:rPr>
        <w:t xml:space="preserve"> </w:t>
      </w:r>
    </w:p>
    <w:p w14:paraId="1F17C3B9" w14:textId="77777777" w:rsidR="001A2AAF" w:rsidRDefault="001A2AAF" w:rsidP="001A2AAF">
      <w:pPr>
        <w:jc w:val="both"/>
        <w:rPr>
          <w:sz w:val="26"/>
          <w:szCs w:val="26"/>
        </w:rPr>
      </w:pPr>
      <w:r w:rsidRPr="00D1720F">
        <w:rPr>
          <w:sz w:val="26"/>
          <w:szCs w:val="26"/>
        </w:rPr>
        <w:t xml:space="preserve">строительных и иных материалов, возведения некапитальных </w:t>
      </w:r>
    </w:p>
    <w:p w14:paraId="6DBC5B22" w14:textId="77777777" w:rsidR="001A2AAF" w:rsidRDefault="001A2AAF" w:rsidP="001A2AAF">
      <w:pPr>
        <w:jc w:val="both"/>
        <w:rPr>
          <w:sz w:val="26"/>
          <w:szCs w:val="26"/>
        </w:rPr>
      </w:pPr>
      <w:r w:rsidRPr="00D1720F">
        <w:rPr>
          <w:sz w:val="26"/>
          <w:szCs w:val="26"/>
        </w:rPr>
        <w:t>строений,</w:t>
      </w:r>
      <w:r>
        <w:rPr>
          <w:sz w:val="26"/>
          <w:szCs w:val="26"/>
        </w:rPr>
        <w:t xml:space="preserve"> </w:t>
      </w:r>
      <w:r w:rsidRPr="00D1720F">
        <w:rPr>
          <w:sz w:val="26"/>
          <w:szCs w:val="26"/>
        </w:rPr>
        <w:t>сооружений (включая ограждения,</w:t>
      </w:r>
      <w:r>
        <w:rPr>
          <w:sz w:val="26"/>
          <w:szCs w:val="26"/>
        </w:rPr>
        <w:t xml:space="preserve"> </w:t>
      </w:r>
      <w:r w:rsidRPr="00D1720F">
        <w:rPr>
          <w:sz w:val="26"/>
          <w:szCs w:val="26"/>
        </w:rPr>
        <w:t>бытовки, навесы)</w:t>
      </w:r>
    </w:p>
    <w:p w14:paraId="6E0119C4" w14:textId="77777777" w:rsidR="001A2AAF" w:rsidRDefault="001A2AAF" w:rsidP="001A2AAF">
      <w:pPr>
        <w:jc w:val="both"/>
        <w:rPr>
          <w:sz w:val="26"/>
          <w:szCs w:val="26"/>
        </w:rPr>
      </w:pPr>
      <w:r w:rsidRPr="00D1720F">
        <w:rPr>
          <w:sz w:val="26"/>
          <w:szCs w:val="26"/>
        </w:rPr>
        <w:t>и (или) размещения</w:t>
      </w:r>
      <w:r>
        <w:rPr>
          <w:sz w:val="26"/>
          <w:szCs w:val="26"/>
        </w:rPr>
        <w:t xml:space="preserve"> </w:t>
      </w:r>
      <w:r w:rsidRPr="00D1720F">
        <w:rPr>
          <w:sz w:val="26"/>
          <w:szCs w:val="26"/>
        </w:rPr>
        <w:t>строительной техники, которые необходимы</w:t>
      </w:r>
    </w:p>
    <w:p w14:paraId="3B465C21" w14:textId="77777777" w:rsidR="001A2AAF" w:rsidRDefault="001A2AAF" w:rsidP="001A2AAF">
      <w:pPr>
        <w:jc w:val="both"/>
        <w:rPr>
          <w:sz w:val="26"/>
          <w:szCs w:val="26"/>
        </w:rPr>
      </w:pPr>
      <w:r w:rsidRPr="00D1720F">
        <w:rPr>
          <w:sz w:val="26"/>
          <w:szCs w:val="26"/>
        </w:rPr>
        <w:t>для обеспечения строительства и эксплуатации</w:t>
      </w:r>
      <w:r>
        <w:rPr>
          <w:sz w:val="26"/>
          <w:szCs w:val="26"/>
        </w:rPr>
        <w:t xml:space="preserve"> </w:t>
      </w:r>
      <w:r w:rsidRPr="00D1720F">
        <w:rPr>
          <w:sz w:val="26"/>
          <w:szCs w:val="26"/>
        </w:rPr>
        <w:t>магистрального</w:t>
      </w:r>
    </w:p>
    <w:p w14:paraId="1D470A4D" w14:textId="1549356F" w:rsidR="008327B0" w:rsidRPr="002D5AD8" w:rsidRDefault="001A2AAF" w:rsidP="001A2AAF">
      <w:pPr>
        <w:jc w:val="both"/>
        <w:rPr>
          <w:color w:val="000000"/>
          <w:sz w:val="26"/>
          <w:szCs w:val="26"/>
        </w:rPr>
      </w:pPr>
      <w:r w:rsidRPr="00D1720F">
        <w:rPr>
          <w:sz w:val="26"/>
          <w:szCs w:val="26"/>
        </w:rPr>
        <w:t xml:space="preserve">нефтепровода </w:t>
      </w:r>
      <w:r>
        <w:rPr>
          <w:sz w:val="26"/>
          <w:szCs w:val="26"/>
        </w:rPr>
        <w:t>федерального</w:t>
      </w:r>
      <w:r w:rsidRPr="00D1720F">
        <w:rPr>
          <w:sz w:val="26"/>
          <w:szCs w:val="26"/>
        </w:rPr>
        <w:t xml:space="preserve"> значения</w:t>
      </w:r>
      <w:r>
        <w:rPr>
          <w:sz w:val="26"/>
          <w:szCs w:val="26"/>
        </w:rPr>
        <w:t xml:space="preserve"> </w:t>
      </w:r>
      <w:r w:rsidRPr="00D1720F">
        <w:rPr>
          <w:sz w:val="26"/>
          <w:szCs w:val="26"/>
        </w:rPr>
        <w:t>«МН «Ярославль-Москва».</w:t>
      </w:r>
    </w:p>
    <w:p w14:paraId="4962F16E" w14:textId="0AD20EA4" w:rsidR="00505016" w:rsidRDefault="006048A1" w:rsidP="00505016">
      <w:pPr>
        <w:ind w:right="25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Повышение надежности электроснабжения ПКУ 6 на 126 км. МН</w:t>
      </w:r>
    </w:p>
    <w:p w14:paraId="3788570F" w14:textId="2E8D6F8D" w:rsidR="006048A1" w:rsidRDefault="006048A1" w:rsidP="00505016">
      <w:pPr>
        <w:ind w:right="25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«Ярославль-Москва» 126 км ЛЗ №7. Строительство</w:t>
      </w:r>
    </w:p>
    <w:p w14:paraId="1823C01A" w14:textId="77777777" w:rsidR="006048A1" w:rsidRPr="005103FA" w:rsidRDefault="006048A1" w:rsidP="00505016">
      <w:pPr>
        <w:ind w:right="255"/>
        <w:rPr>
          <w:color w:val="000000"/>
          <w:sz w:val="26"/>
          <w:szCs w:val="26"/>
        </w:rPr>
      </w:pPr>
    </w:p>
    <w:p w14:paraId="73D4F168" w14:textId="66E6561B" w:rsidR="008327B0" w:rsidRPr="002D5AD8" w:rsidRDefault="00DA1854" w:rsidP="00DA185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8327B0" w:rsidRPr="002D5AD8">
        <w:rPr>
          <w:color w:val="000000"/>
          <w:sz w:val="26"/>
          <w:szCs w:val="26"/>
        </w:rPr>
        <w:t xml:space="preserve">В соответствии со статьей 23, главой </w:t>
      </w:r>
      <w:r w:rsidR="008327B0" w:rsidRPr="002D5AD8">
        <w:rPr>
          <w:color w:val="000000"/>
          <w:sz w:val="26"/>
          <w:szCs w:val="26"/>
          <w:lang w:val="en-US"/>
        </w:rPr>
        <w:t>V</w:t>
      </w:r>
      <w:r w:rsidR="008327B0" w:rsidRPr="002D5AD8">
        <w:rPr>
          <w:color w:val="000000"/>
          <w:sz w:val="26"/>
          <w:szCs w:val="26"/>
        </w:rPr>
        <w:t xml:space="preserve">.7 Земельного кодекса Российский Федерации, </w:t>
      </w:r>
      <w:r w:rsidR="008327B0" w:rsidRPr="002D5AD8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8327B0">
        <w:rPr>
          <w:sz w:val="26"/>
          <w:szCs w:val="26"/>
        </w:rPr>
        <w:t xml:space="preserve">на основании </w:t>
      </w:r>
      <w:r w:rsidR="008327B0">
        <w:rPr>
          <w:color w:val="000000"/>
          <w:sz w:val="26"/>
          <w:szCs w:val="26"/>
        </w:rPr>
        <w:t>ходатайства АО «</w:t>
      </w:r>
      <w:r w:rsidR="001114F8">
        <w:rPr>
          <w:color w:val="000000"/>
          <w:sz w:val="26"/>
          <w:szCs w:val="26"/>
        </w:rPr>
        <w:t>Транснефть-Верхняя Волга»</w:t>
      </w:r>
      <w:r w:rsidR="008327B0">
        <w:rPr>
          <w:sz w:val="26"/>
          <w:szCs w:val="26"/>
        </w:rPr>
        <w:t>,</w:t>
      </w:r>
      <w:r w:rsidR="008327B0" w:rsidRPr="002D5AD8">
        <w:rPr>
          <w:sz w:val="26"/>
          <w:szCs w:val="26"/>
        </w:rPr>
        <w:t xml:space="preserve"> учитывая отсутствие обоснованных возражений правообладателей земельных участков в период публикации информационного сообщения о возможном установлении публичного сервитута</w:t>
      </w:r>
    </w:p>
    <w:p w14:paraId="4B3E2AED" w14:textId="77777777" w:rsidR="00505016" w:rsidRPr="005C28C4" w:rsidRDefault="008327B0" w:rsidP="008327B0">
      <w:pPr>
        <w:pStyle w:val="ad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</w:t>
      </w:r>
      <w:r w:rsidR="00505016">
        <w:rPr>
          <w:color w:val="000000"/>
          <w:sz w:val="28"/>
          <w:szCs w:val="28"/>
        </w:rPr>
        <w:t>Администрация города Переславля-Залесского постановляет:</w:t>
      </w:r>
    </w:p>
    <w:p w14:paraId="2FA8FE97" w14:textId="2A62C92B" w:rsidR="001114F8" w:rsidRDefault="00F47459" w:rsidP="001114F8">
      <w:pPr>
        <w:jc w:val="both"/>
        <w:rPr>
          <w:sz w:val="26"/>
          <w:szCs w:val="26"/>
        </w:rPr>
      </w:pPr>
      <w:r w:rsidRPr="00F47459">
        <w:rPr>
          <w:sz w:val="26"/>
          <w:szCs w:val="26"/>
        </w:rPr>
        <w:t xml:space="preserve">            </w:t>
      </w:r>
      <w:r w:rsidRPr="00EA1736">
        <w:rPr>
          <w:sz w:val="26"/>
          <w:szCs w:val="26"/>
        </w:rPr>
        <w:t xml:space="preserve">1. </w:t>
      </w:r>
      <w:r w:rsidRPr="00F479B9">
        <w:rPr>
          <w:sz w:val="26"/>
          <w:szCs w:val="26"/>
        </w:rPr>
        <w:t xml:space="preserve">Установить на основании ходатайства </w:t>
      </w:r>
      <w:r>
        <w:rPr>
          <w:color w:val="000000"/>
          <w:sz w:val="26"/>
          <w:szCs w:val="26"/>
        </w:rPr>
        <w:t xml:space="preserve">АО </w:t>
      </w:r>
      <w:r w:rsidR="001114F8">
        <w:rPr>
          <w:color w:val="000000"/>
          <w:sz w:val="26"/>
          <w:szCs w:val="26"/>
        </w:rPr>
        <w:t xml:space="preserve">«Транснефть-Верхняя Волга» </w:t>
      </w:r>
      <w:r w:rsidRPr="00F479B9">
        <w:rPr>
          <w:sz w:val="26"/>
          <w:szCs w:val="26"/>
        </w:rPr>
        <w:t xml:space="preserve">ИНН </w:t>
      </w:r>
      <w:r w:rsidR="001114F8">
        <w:rPr>
          <w:sz w:val="26"/>
          <w:szCs w:val="26"/>
        </w:rPr>
        <w:t>5260900725</w:t>
      </w:r>
      <w:r w:rsidRPr="00F479B9">
        <w:rPr>
          <w:sz w:val="26"/>
          <w:szCs w:val="26"/>
        </w:rPr>
        <w:t xml:space="preserve">, ОГРН </w:t>
      </w:r>
      <w:r w:rsidR="001114F8">
        <w:rPr>
          <w:sz w:val="26"/>
          <w:szCs w:val="26"/>
        </w:rPr>
        <w:t>1025203014748</w:t>
      </w:r>
      <w:r w:rsidRPr="00F479B9">
        <w:rPr>
          <w:sz w:val="26"/>
          <w:szCs w:val="26"/>
        </w:rPr>
        <w:t xml:space="preserve">, адрес (место нахождения): </w:t>
      </w:r>
      <w:r w:rsidR="001114F8">
        <w:rPr>
          <w:sz w:val="26"/>
          <w:szCs w:val="26"/>
        </w:rPr>
        <w:t xml:space="preserve">                      </w:t>
      </w:r>
      <w:r w:rsidR="0022481C" w:rsidRPr="0022481C">
        <w:rPr>
          <w:sz w:val="26"/>
          <w:szCs w:val="26"/>
        </w:rPr>
        <w:t>603006</w:t>
      </w:r>
      <w:r w:rsidR="001114F8" w:rsidRPr="00F479B9">
        <w:rPr>
          <w:sz w:val="26"/>
          <w:szCs w:val="26"/>
        </w:rPr>
        <w:t xml:space="preserve">, </w:t>
      </w:r>
      <w:r w:rsidR="0022481C">
        <w:rPr>
          <w:sz w:val="26"/>
          <w:szCs w:val="26"/>
        </w:rPr>
        <w:t xml:space="preserve">Нижегородская область, </w:t>
      </w:r>
      <w:r>
        <w:rPr>
          <w:sz w:val="26"/>
          <w:szCs w:val="26"/>
        </w:rPr>
        <w:t xml:space="preserve">г. </w:t>
      </w:r>
      <w:r w:rsidR="0022481C">
        <w:rPr>
          <w:sz w:val="26"/>
          <w:szCs w:val="26"/>
        </w:rPr>
        <w:t>Нижний Новгород</w:t>
      </w:r>
      <w:r w:rsidRPr="00F479B9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22481C">
        <w:rPr>
          <w:sz w:val="26"/>
          <w:szCs w:val="26"/>
        </w:rPr>
        <w:t>пер</w:t>
      </w:r>
      <w:r>
        <w:rPr>
          <w:sz w:val="26"/>
          <w:szCs w:val="26"/>
        </w:rPr>
        <w:t xml:space="preserve">. </w:t>
      </w:r>
      <w:r w:rsidR="001114F8">
        <w:rPr>
          <w:sz w:val="26"/>
          <w:szCs w:val="26"/>
        </w:rPr>
        <w:t>Г</w:t>
      </w:r>
      <w:r w:rsidR="0022481C">
        <w:rPr>
          <w:sz w:val="26"/>
          <w:szCs w:val="26"/>
        </w:rPr>
        <w:t>ранитный</w:t>
      </w:r>
      <w:r>
        <w:rPr>
          <w:sz w:val="26"/>
          <w:szCs w:val="26"/>
        </w:rPr>
        <w:t>, д.</w:t>
      </w:r>
      <w:r w:rsidR="0022481C">
        <w:rPr>
          <w:sz w:val="26"/>
          <w:szCs w:val="26"/>
        </w:rPr>
        <w:t>4/1</w:t>
      </w:r>
      <w:r w:rsidRPr="00F479B9">
        <w:rPr>
          <w:sz w:val="26"/>
          <w:szCs w:val="26"/>
        </w:rPr>
        <w:t xml:space="preserve"> публичный сервитут</w:t>
      </w:r>
      <w:r>
        <w:rPr>
          <w:sz w:val="26"/>
          <w:szCs w:val="26"/>
        </w:rPr>
        <w:t xml:space="preserve"> </w:t>
      </w:r>
      <w:r w:rsidR="001114F8">
        <w:rPr>
          <w:sz w:val="26"/>
          <w:szCs w:val="26"/>
        </w:rPr>
        <w:t>в</w:t>
      </w:r>
      <w:r w:rsidR="001114F8" w:rsidRPr="002D5AD8">
        <w:rPr>
          <w:sz w:val="26"/>
          <w:szCs w:val="26"/>
        </w:rPr>
        <w:t xml:space="preserve"> отношении </w:t>
      </w:r>
      <w:r w:rsidR="001114F8">
        <w:rPr>
          <w:sz w:val="26"/>
          <w:szCs w:val="26"/>
        </w:rPr>
        <w:t>следующих</w:t>
      </w:r>
      <w:r w:rsidR="001114F8" w:rsidRPr="002D5AD8">
        <w:rPr>
          <w:sz w:val="26"/>
          <w:szCs w:val="26"/>
        </w:rPr>
        <w:t xml:space="preserve"> земельных участков</w:t>
      </w:r>
      <w:r w:rsidR="001114F8">
        <w:rPr>
          <w:sz w:val="26"/>
          <w:szCs w:val="26"/>
        </w:rPr>
        <w:t>:</w:t>
      </w:r>
    </w:p>
    <w:p w14:paraId="013BA580" w14:textId="7699FFE3" w:rsidR="001114F8" w:rsidRDefault="001114F8" w:rsidP="001114F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2D5AD8">
        <w:rPr>
          <w:sz w:val="26"/>
          <w:szCs w:val="26"/>
        </w:rPr>
        <w:t>- часть земельного участка с кадастровым номером 76:1</w:t>
      </w:r>
      <w:r>
        <w:rPr>
          <w:sz w:val="26"/>
          <w:szCs w:val="26"/>
        </w:rPr>
        <w:t>1</w:t>
      </w:r>
      <w:r w:rsidRPr="002D5AD8">
        <w:rPr>
          <w:sz w:val="26"/>
          <w:szCs w:val="26"/>
        </w:rPr>
        <w:t>:</w:t>
      </w:r>
      <w:r w:rsidR="006048A1">
        <w:rPr>
          <w:sz w:val="26"/>
          <w:szCs w:val="26"/>
        </w:rPr>
        <w:t>061804</w:t>
      </w:r>
      <w:r w:rsidRPr="002D5AD8">
        <w:rPr>
          <w:sz w:val="26"/>
          <w:szCs w:val="26"/>
        </w:rPr>
        <w:t>:</w:t>
      </w:r>
      <w:r w:rsidR="006048A1">
        <w:rPr>
          <w:sz w:val="26"/>
          <w:szCs w:val="26"/>
        </w:rPr>
        <w:t>135</w:t>
      </w:r>
      <w:r w:rsidRPr="002D5AD8">
        <w:rPr>
          <w:sz w:val="26"/>
          <w:szCs w:val="26"/>
        </w:rPr>
        <w:t>, расположенного по адресу:</w:t>
      </w:r>
      <w:r w:rsidRPr="002D5AD8">
        <w:rPr>
          <w:color w:val="000000"/>
          <w:sz w:val="26"/>
          <w:szCs w:val="26"/>
        </w:rPr>
        <w:t xml:space="preserve"> Ярославская область, </w:t>
      </w:r>
      <w:r>
        <w:rPr>
          <w:color w:val="000000"/>
          <w:sz w:val="26"/>
          <w:szCs w:val="26"/>
        </w:rPr>
        <w:t>р-н Переславский</w:t>
      </w:r>
      <w:r w:rsidR="006048A1">
        <w:rPr>
          <w:color w:val="000000"/>
          <w:sz w:val="26"/>
          <w:szCs w:val="26"/>
        </w:rPr>
        <w:t>, с/о Добриловский, юго-восточнее с.Красное;</w:t>
      </w:r>
    </w:p>
    <w:p w14:paraId="6848CD47" w14:textId="3F45DF72" w:rsidR="001114F8" w:rsidRDefault="001114F8" w:rsidP="001114F8">
      <w:pPr>
        <w:shd w:val="clear" w:color="auto" w:fill="FFFFFF" w:themeFill="background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11</w:t>
      </w:r>
      <w:r w:rsidRPr="006517EB">
        <w:rPr>
          <w:sz w:val="26"/>
          <w:szCs w:val="26"/>
        </w:rPr>
        <w:t>:</w:t>
      </w:r>
      <w:r w:rsidR="006048A1">
        <w:rPr>
          <w:sz w:val="26"/>
          <w:szCs w:val="26"/>
        </w:rPr>
        <w:t>061804</w:t>
      </w:r>
      <w:r w:rsidRPr="006517EB">
        <w:rPr>
          <w:sz w:val="26"/>
          <w:szCs w:val="26"/>
        </w:rPr>
        <w:t>:</w:t>
      </w:r>
      <w:r w:rsidR="006048A1">
        <w:rPr>
          <w:sz w:val="26"/>
          <w:szCs w:val="26"/>
        </w:rPr>
        <w:t>138</w:t>
      </w:r>
      <w:r w:rsidRPr="006517EB">
        <w:rPr>
          <w:sz w:val="26"/>
          <w:szCs w:val="26"/>
        </w:rPr>
        <w:t xml:space="preserve">, расположенный по адресу: </w:t>
      </w:r>
      <w:r w:rsidR="006048A1" w:rsidRPr="002D5AD8">
        <w:rPr>
          <w:color w:val="000000"/>
          <w:sz w:val="26"/>
          <w:szCs w:val="26"/>
        </w:rPr>
        <w:t xml:space="preserve">Ярославская область, </w:t>
      </w:r>
      <w:r w:rsidR="006048A1">
        <w:rPr>
          <w:color w:val="000000"/>
          <w:sz w:val="26"/>
          <w:szCs w:val="26"/>
        </w:rPr>
        <w:t>р-н Переславский, с/о Добриловский, юго-восточнее с.Красное</w:t>
      </w:r>
      <w:r>
        <w:rPr>
          <w:sz w:val="26"/>
          <w:szCs w:val="26"/>
        </w:rPr>
        <w:t>;</w:t>
      </w:r>
    </w:p>
    <w:p w14:paraId="4BF81C52" w14:textId="605CC8E1" w:rsidR="001114F8" w:rsidRDefault="001114F8" w:rsidP="001114F8">
      <w:pPr>
        <w:shd w:val="clear" w:color="auto" w:fill="FFFFFF" w:themeFill="background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11</w:t>
      </w:r>
      <w:r w:rsidRPr="006517EB">
        <w:rPr>
          <w:sz w:val="26"/>
          <w:szCs w:val="26"/>
        </w:rPr>
        <w:t>:</w:t>
      </w:r>
      <w:r w:rsidR="006048A1">
        <w:rPr>
          <w:sz w:val="26"/>
          <w:szCs w:val="26"/>
        </w:rPr>
        <w:t>000000</w:t>
      </w:r>
      <w:r w:rsidRPr="006517EB">
        <w:rPr>
          <w:sz w:val="26"/>
          <w:szCs w:val="26"/>
        </w:rPr>
        <w:t>:</w:t>
      </w:r>
      <w:r w:rsidR="006048A1">
        <w:rPr>
          <w:sz w:val="26"/>
          <w:szCs w:val="26"/>
        </w:rPr>
        <w:t>2090</w:t>
      </w:r>
      <w:r w:rsidRPr="006517EB">
        <w:rPr>
          <w:sz w:val="26"/>
          <w:szCs w:val="26"/>
        </w:rPr>
        <w:t xml:space="preserve">, расположенный по адресу: Ярославская область, </w:t>
      </w:r>
      <w:r w:rsidR="006048A1">
        <w:rPr>
          <w:sz w:val="26"/>
          <w:szCs w:val="26"/>
        </w:rPr>
        <w:t>городской округ город Переславль-Залесский, СНТ «Антоновка»</w:t>
      </w:r>
      <w:r>
        <w:rPr>
          <w:sz w:val="26"/>
          <w:szCs w:val="26"/>
        </w:rPr>
        <w:t>;</w:t>
      </w:r>
    </w:p>
    <w:p w14:paraId="2F7E28DF" w14:textId="537139EF" w:rsidR="00CF7F21" w:rsidRDefault="00CF7F21" w:rsidP="00CF7F2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11</w:t>
      </w:r>
      <w:r w:rsidRPr="006517EB">
        <w:rPr>
          <w:sz w:val="26"/>
          <w:szCs w:val="26"/>
        </w:rPr>
        <w:t>:</w:t>
      </w:r>
      <w:r w:rsidR="006048A1">
        <w:rPr>
          <w:sz w:val="26"/>
          <w:szCs w:val="26"/>
        </w:rPr>
        <w:t>061804</w:t>
      </w:r>
      <w:r w:rsidRPr="006517EB">
        <w:rPr>
          <w:sz w:val="26"/>
          <w:szCs w:val="26"/>
        </w:rPr>
        <w:t>:ЗУ</w:t>
      </w:r>
      <w:r>
        <w:rPr>
          <w:sz w:val="26"/>
          <w:szCs w:val="26"/>
        </w:rPr>
        <w:t>1</w:t>
      </w:r>
      <w:r w:rsidRPr="006517EB">
        <w:rPr>
          <w:sz w:val="26"/>
          <w:szCs w:val="26"/>
        </w:rPr>
        <w:t xml:space="preserve">, расположенный по адресу: Ярославская область, </w:t>
      </w:r>
      <w:r>
        <w:rPr>
          <w:sz w:val="26"/>
          <w:szCs w:val="26"/>
        </w:rPr>
        <w:t>городской округ город Переславль-Залесский;</w:t>
      </w:r>
    </w:p>
    <w:p w14:paraId="4C0B05B4" w14:textId="6C81535E" w:rsidR="00CF7F21" w:rsidRDefault="00CF7F21" w:rsidP="00CF7F2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2D5AD8">
        <w:rPr>
          <w:sz w:val="26"/>
          <w:szCs w:val="26"/>
        </w:rPr>
        <w:t xml:space="preserve">2.  Установить срок публичного сервитута </w:t>
      </w:r>
      <w:r w:rsidR="0022481C">
        <w:rPr>
          <w:sz w:val="26"/>
          <w:szCs w:val="26"/>
        </w:rPr>
        <w:t>с 1</w:t>
      </w:r>
      <w:r w:rsidR="00211400" w:rsidRPr="00211400">
        <w:rPr>
          <w:sz w:val="26"/>
          <w:szCs w:val="26"/>
        </w:rPr>
        <w:t>0</w:t>
      </w:r>
      <w:r w:rsidR="0022481C">
        <w:rPr>
          <w:sz w:val="26"/>
          <w:szCs w:val="26"/>
        </w:rPr>
        <w:t>.</w:t>
      </w:r>
      <w:r w:rsidR="00211400" w:rsidRPr="00211400">
        <w:rPr>
          <w:sz w:val="26"/>
          <w:szCs w:val="26"/>
        </w:rPr>
        <w:t>0</w:t>
      </w:r>
      <w:r w:rsidR="003A0094" w:rsidRPr="008B01CD">
        <w:rPr>
          <w:sz w:val="26"/>
          <w:szCs w:val="26"/>
        </w:rPr>
        <w:t>1</w:t>
      </w:r>
      <w:r w:rsidR="0022481C">
        <w:rPr>
          <w:sz w:val="26"/>
          <w:szCs w:val="26"/>
        </w:rPr>
        <w:t xml:space="preserve">.2025 по </w:t>
      </w:r>
      <w:r w:rsidR="003A0094" w:rsidRPr="008B01CD">
        <w:rPr>
          <w:sz w:val="26"/>
          <w:szCs w:val="26"/>
        </w:rPr>
        <w:t>0</w:t>
      </w:r>
      <w:r w:rsidR="00211400" w:rsidRPr="00211400">
        <w:rPr>
          <w:sz w:val="26"/>
          <w:szCs w:val="26"/>
        </w:rPr>
        <w:t>5</w:t>
      </w:r>
      <w:r w:rsidR="0022481C">
        <w:rPr>
          <w:sz w:val="26"/>
          <w:szCs w:val="26"/>
        </w:rPr>
        <w:t>.1</w:t>
      </w:r>
      <w:r w:rsidR="00211400" w:rsidRPr="00211400">
        <w:rPr>
          <w:sz w:val="26"/>
          <w:szCs w:val="26"/>
        </w:rPr>
        <w:t>0</w:t>
      </w:r>
      <w:r w:rsidR="0022481C">
        <w:rPr>
          <w:sz w:val="26"/>
          <w:szCs w:val="26"/>
        </w:rPr>
        <w:t>.202</w:t>
      </w:r>
      <w:r w:rsidR="00211400" w:rsidRPr="00211400">
        <w:rPr>
          <w:sz w:val="26"/>
          <w:szCs w:val="26"/>
        </w:rPr>
        <w:t>5</w:t>
      </w:r>
      <w:r w:rsidRPr="002D5AD8">
        <w:rPr>
          <w:sz w:val="26"/>
          <w:szCs w:val="26"/>
        </w:rPr>
        <w:t>.</w:t>
      </w:r>
    </w:p>
    <w:p w14:paraId="1D9E898C" w14:textId="02F0FCA5" w:rsidR="00CF7F21" w:rsidRPr="002D5AD8" w:rsidRDefault="00F47459" w:rsidP="00CF7F21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CF7F21">
        <w:rPr>
          <w:sz w:val="26"/>
          <w:szCs w:val="26"/>
        </w:rPr>
        <w:t>3</w:t>
      </w:r>
      <w:r w:rsidR="00CF7F21" w:rsidRPr="002D5AD8">
        <w:rPr>
          <w:sz w:val="26"/>
          <w:szCs w:val="26"/>
        </w:rPr>
        <w:t>. Срок, в течение которого в соответствии с расчетом заявителя использовани</w:t>
      </w:r>
      <w:r w:rsidR="00CF7F21">
        <w:rPr>
          <w:sz w:val="26"/>
          <w:szCs w:val="26"/>
        </w:rPr>
        <w:t>е</w:t>
      </w:r>
      <w:r w:rsidR="00CF7F21" w:rsidRPr="002D5AD8">
        <w:rPr>
          <w:sz w:val="26"/>
          <w:szCs w:val="26"/>
        </w:rPr>
        <w:t xml:space="preserve"> земельн</w:t>
      </w:r>
      <w:r w:rsidR="00CF7F21">
        <w:rPr>
          <w:sz w:val="26"/>
          <w:szCs w:val="26"/>
        </w:rPr>
        <w:t>ых</w:t>
      </w:r>
      <w:r w:rsidR="00CF7F21" w:rsidRPr="002D5AD8">
        <w:rPr>
          <w:sz w:val="26"/>
          <w:szCs w:val="26"/>
        </w:rPr>
        <w:t xml:space="preserve"> участк</w:t>
      </w:r>
      <w:r w:rsidR="00CF7F21">
        <w:rPr>
          <w:sz w:val="26"/>
          <w:szCs w:val="26"/>
        </w:rPr>
        <w:t>ов</w:t>
      </w:r>
      <w:r w:rsidR="00CF7F21" w:rsidRPr="002D5AD8">
        <w:rPr>
          <w:sz w:val="26"/>
          <w:szCs w:val="26"/>
        </w:rPr>
        <w:t xml:space="preserve"> (част</w:t>
      </w:r>
      <w:r w:rsidR="00CF7F21">
        <w:rPr>
          <w:sz w:val="26"/>
          <w:szCs w:val="26"/>
        </w:rPr>
        <w:t>и</w:t>
      </w:r>
      <w:r w:rsidR="00CF7F21" w:rsidRPr="002D5AD8">
        <w:rPr>
          <w:sz w:val="26"/>
          <w:szCs w:val="26"/>
        </w:rPr>
        <w:t xml:space="preserve"> земельн</w:t>
      </w:r>
      <w:r w:rsidR="00CF7F21">
        <w:rPr>
          <w:sz w:val="26"/>
          <w:szCs w:val="26"/>
        </w:rPr>
        <w:t>ых</w:t>
      </w:r>
      <w:r w:rsidR="00CF7F21" w:rsidRPr="002D5AD8">
        <w:rPr>
          <w:sz w:val="26"/>
          <w:szCs w:val="26"/>
        </w:rPr>
        <w:t xml:space="preserve"> участк</w:t>
      </w:r>
      <w:r w:rsidR="00CF7F21">
        <w:rPr>
          <w:sz w:val="26"/>
          <w:szCs w:val="26"/>
        </w:rPr>
        <w:t>ов</w:t>
      </w:r>
      <w:r w:rsidR="00CF7F21" w:rsidRPr="002D5AD8">
        <w:rPr>
          <w:sz w:val="26"/>
          <w:szCs w:val="26"/>
        </w:rPr>
        <w:t>), указанн</w:t>
      </w:r>
      <w:r w:rsidR="00CF7F21">
        <w:rPr>
          <w:sz w:val="26"/>
          <w:szCs w:val="26"/>
        </w:rPr>
        <w:t>ых</w:t>
      </w:r>
      <w:r w:rsidR="00CF7F21" w:rsidRPr="002D5AD8">
        <w:rPr>
          <w:sz w:val="26"/>
          <w:szCs w:val="26"/>
        </w:rPr>
        <w:t xml:space="preserve"> в пункте 1 настоящего постановления, в соответствии с </w:t>
      </w:r>
      <w:r w:rsidR="00CF7F21">
        <w:rPr>
          <w:sz w:val="26"/>
          <w:szCs w:val="26"/>
        </w:rPr>
        <w:t>их</w:t>
      </w:r>
      <w:r w:rsidR="00CF7F21" w:rsidRPr="002D5AD8">
        <w:rPr>
          <w:sz w:val="26"/>
          <w:szCs w:val="26"/>
        </w:rPr>
        <w:t xml:space="preserve"> разрешенным использованием будет невозможно или затруднено в связи с осуществлением сервитута (при возникновении таких обстоятельств)</w:t>
      </w:r>
      <w:r w:rsidR="00CF7F21">
        <w:rPr>
          <w:sz w:val="26"/>
          <w:szCs w:val="26"/>
        </w:rPr>
        <w:t xml:space="preserve"> </w:t>
      </w:r>
      <w:r w:rsidR="00E639AA">
        <w:rPr>
          <w:sz w:val="26"/>
          <w:szCs w:val="26"/>
        </w:rPr>
        <w:t xml:space="preserve">с </w:t>
      </w:r>
      <w:r w:rsidR="00211400">
        <w:rPr>
          <w:sz w:val="26"/>
          <w:szCs w:val="26"/>
        </w:rPr>
        <w:t>1</w:t>
      </w:r>
      <w:r w:rsidR="00211400" w:rsidRPr="00211400">
        <w:rPr>
          <w:sz w:val="26"/>
          <w:szCs w:val="26"/>
        </w:rPr>
        <w:t>0</w:t>
      </w:r>
      <w:r w:rsidR="00211400">
        <w:rPr>
          <w:sz w:val="26"/>
          <w:szCs w:val="26"/>
        </w:rPr>
        <w:t>.</w:t>
      </w:r>
      <w:r w:rsidR="00211400" w:rsidRPr="00211400">
        <w:rPr>
          <w:sz w:val="26"/>
          <w:szCs w:val="26"/>
        </w:rPr>
        <w:t>0</w:t>
      </w:r>
      <w:r w:rsidR="00211400" w:rsidRPr="008B01CD">
        <w:rPr>
          <w:sz w:val="26"/>
          <w:szCs w:val="26"/>
        </w:rPr>
        <w:t>1</w:t>
      </w:r>
      <w:r w:rsidR="00211400">
        <w:rPr>
          <w:sz w:val="26"/>
          <w:szCs w:val="26"/>
        </w:rPr>
        <w:t xml:space="preserve">.2025 по </w:t>
      </w:r>
      <w:r w:rsidR="00211400" w:rsidRPr="008B01CD">
        <w:rPr>
          <w:sz w:val="26"/>
          <w:szCs w:val="26"/>
        </w:rPr>
        <w:t>0</w:t>
      </w:r>
      <w:r w:rsidR="00211400" w:rsidRPr="00211400">
        <w:rPr>
          <w:sz w:val="26"/>
          <w:szCs w:val="26"/>
        </w:rPr>
        <w:t>5</w:t>
      </w:r>
      <w:r w:rsidR="00211400">
        <w:rPr>
          <w:sz w:val="26"/>
          <w:szCs w:val="26"/>
        </w:rPr>
        <w:t>.1</w:t>
      </w:r>
      <w:r w:rsidR="00211400" w:rsidRPr="00211400">
        <w:rPr>
          <w:sz w:val="26"/>
          <w:szCs w:val="26"/>
        </w:rPr>
        <w:t>0</w:t>
      </w:r>
      <w:r w:rsidR="00211400">
        <w:rPr>
          <w:sz w:val="26"/>
          <w:szCs w:val="26"/>
        </w:rPr>
        <w:t>.202</w:t>
      </w:r>
      <w:r w:rsidR="00211400" w:rsidRPr="00211400">
        <w:rPr>
          <w:sz w:val="26"/>
          <w:szCs w:val="26"/>
        </w:rPr>
        <w:t>5</w:t>
      </w:r>
      <w:r w:rsidR="00CF7F21" w:rsidRPr="002D5AD8">
        <w:rPr>
          <w:sz w:val="26"/>
          <w:szCs w:val="26"/>
        </w:rPr>
        <w:t>.</w:t>
      </w:r>
    </w:p>
    <w:p w14:paraId="660F81A5" w14:textId="2FB2E065" w:rsidR="00CF7F21" w:rsidRDefault="00CF7F21" w:rsidP="00CF7F21">
      <w:pPr>
        <w:jc w:val="both"/>
        <w:rPr>
          <w:rStyle w:val="layout"/>
          <w:sz w:val="26"/>
          <w:szCs w:val="26"/>
        </w:rPr>
      </w:pPr>
      <w:r w:rsidRPr="002D5AD8">
        <w:rPr>
          <w:sz w:val="26"/>
          <w:szCs w:val="26"/>
        </w:rPr>
        <w:t xml:space="preserve">          </w:t>
      </w:r>
      <w:r>
        <w:rPr>
          <w:sz w:val="26"/>
          <w:szCs w:val="26"/>
        </w:rPr>
        <w:t>4</w:t>
      </w:r>
      <w:r w:rsidRPr="002D5AD8">
        <w:rPr>
          <w:sz w:val="26"/>
          <w:szCs w:val="26"/>
        </w:rPr>
        <w:t xml:space="preserve">. Утвердить границы публичного сервитута </w:t>
      </w:r>
      <w:r w:rsidRPr="002D5AD8">
        <w:rPr>
          <w:rStyle w:val="layout"/>
          <w:sz w:val="26"/>
          <w:szCs w:val="26"/>
        </w:rPr>
        <w:t xml:space="preserve">согласно </w:t>
      </w:r>
      <w:r>
        <w:rPr>
          <w:rStyle w:val="layout"/>
          <w:sz w:val="26"/>
          <w:szCs w:val="26"/>
        </w:rPr>
        <w:t>приложению к постановлению</w:t>
      </w:r>
      <w:r w:rsidRPr="002D5AD8">
        <w:rPr>
          <w:rStyle w:val="layout"/>
          <w:sz w:val="26"/>
          <w:szCs w:val="26"/>
        </w:rPr>
        <w:t>.</w:t>
      </w:r>
    </w:p>
    <w:p w14:paraId="7BED8336" w14:textId="6D10C2F4" w:rsidR="00CF7F21" w:rsidRDefault="00CF7F21" w:rsidP="00CF7F2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5. </w:t>
      </w:r>
      <w:r w:rsidRPr="00AB795C">
        <w:rPr>
          <w:sz w:val="26"/>
          <w:szCs w:val="26"/>
        </w:rPr>
        <w:t xml:space="preserve">Публичный сервитут устанавливается в соответствии </w:t>
      </w:r>
      <w:r>
        <w:rPr>
          <w:sz w:val="26"/>
          <w:szCs w:val="26"/>
        </w:rPr>
        <w:t xml:space="preserve">с </w:t>
      </w:r>
      <w:r w:rsidRPr="008D6CCA">
        <w:rPr>
          <w:color w:val="000000" w:themeColor="text1"/>
          <w:sz w:val="26"/>
          <w:szCs w:val="26"/>
        </w:rPr>
        <w:t>документацией по планировке территории</w:t>
      </w:r>
      <w:r w:rsidR="008B01CD" w:rsidRPr="008B01CD">
        <w:rPr>
          <w:color w:val="000000" w:themeColor="text1"/>
          <w:sz w:val="26"/>
          <w:szCs w:val="26"/>
        </w:rPr>
        <w:t xml:space="preserve"> (</w:t>
      </w:r>
      <w:r w:rsidR="008B01CD">
        <w:rPr>
          <w:color w:val="000000" w:themeColor="text1"/>
          <w:sz w:val="26"/>
          <w:szCs w:val="26"/>
        </w:rPr>
        <w:t>проект планировки территории и проект межевания территории), утвержденная Приказом Минэнерго России от 03.06.2024</w:t>
      </w:r>
      <w:r w:rsidR="00EF7820">
        <w:rPr>
          <w:color w:val="000000" w:themeColor="text1"/>
          <w:sz w:val="26"/>
          <w:szCs w:val="26"/>
        </w:rPr>
        <w:t xml:space="preserve"> № 141тд «Об утверждении документации по планировке территории для размещения объекта трубопроводного транспорта федерального значения «МН «Ярославль-Москва». Повышение надежности электроснабжения ПКУ 6 на 126 км. МН «Ярославль-Москва» 126 км ЛЗ №7. Строительство». </w:t>
      </w:r>
      <w:r w:rsidRPr="008D6CCA">
        <w:rPr>
          <w:color w:val="000000" w:themeColor="text1"/>
          <w:sz w:val="26"/>
          <w:szCs w:val="26"/>
        </w:rPr>
        <w:t xml:space="preserve">В соответствии с подпунктом 5 пункта 2 статьи 39.41 </w:t>
      </w:r>
      <w:r w:rsidR="00687695">
        <w:rPr>
          <w:color w:val="000000" w:themeColor="text1"/>
          <w:sz w:val="26"/>
          <w:szCs w:val="26"/>
        </w:rPr>
        <w:t xml:space="preserve">Земельного кодекса РФ </w:t>
      </w:r>
      <w:r w:rsidRPr="008D6CCA">
        <w:rPr>
          <w:color w:val="000000" w:themeColor="text1"/>
          <w:sz w:val="26"/>
          <w:szCs w:val="26"/>
        </w:rPr>
        <w:t xml:space="preserve">обоснованием установления публичного сервитута является раздел проектной документации «Проект организации строительства» по объекту «МН «Ярославль-Москва».  Повышение надежности электроснабжения ПКУ </w:t>
      </w:r>
      <w:r w:rsidR="00EF7820">
        <w:rPr>
          <w:color w:val="000000" w:themeColor="text1"/>
          <w:sz w:val="26"/>
          <w:szCs w:val="26"/>
        </w:rPr>
        <w:t>6</w:t>
      </w:r>
      <w:r w:rsidRPr="008D6CCA">
        <w:rPr>
          <w:color w:val="000000" w:themeColor="text1"/>
          <w:sz w:val="26"/>
          <w:szCs w:val="26"/>
        </w:rPr>
        <w:t xml:space="preserve"> на 1</w:t>
      </w:r>
      <w:r w:rsidR="00EF7820">
        <w:rPr>
          <w:color w:val="000000" w:themeColor="text1"/>
          <w:sz w:val="26"/>
          <w:szCs w:val="26"/>
        </w:rPr>
        <w:t>26</w:t>
      </w:r>
      <w:r w:rsidRPr="008D6CCA">
        <w:rPr>
          <w:color w:val="000000" w:themeColor="text1"/>
          <w:sz w:val="26"/>
          <w:szCs w:val="26"/>
        </w:rPr>
        <w:t xml:space="preserve"> км МН «Ярославль-Москва» </w:t>
      </w:r>
      <w:r w:rsidR="00EF7820">
        <w:rPr>
          <w:color w:val="000000" w:themeColor="text1"/>
          <w:sz w:val="26"/>
          <w:szCs w:val="26"/>
        </w:rPr>
        <w:t>126</w:t>
      </w:r>
      <w:r w:rsidRPr="008D6CCA">
        <w:rPr>
          <w:color w:val="000000" w:themeColor="text1"/>
          <w:sz w:val="26"/>
          <w:szCs w:val="26"/>
        </w:rPr>
        <w:t xml:space="preserve"> км ЛЗ №</w:t>
      </w:r>
      <w:r w:rsidR="00EF7820">
        <w:rPr>
          <w:color w:val="000000" w:themeColor="text1"/>
          <w:sz w:val="26"/>
          <w:szCs w:val="26"/>
        </w:rPr>
        <w:t>7</w:t>
      </w:r>
      <w:r w:rsidRPr="008D6CCA">
        <w:rPr>
          <w:color w:val="000000" w:themeColor="text1"/>
          <w:sz w:val="26"/>
          <w:szCs w:val="26"/>
        </w:rPr>
        <w:t>. Строительство» (Г.О. ООО</w:t>
      </w:r>
      <w:r w:rsidR="00EF7820">
        <w:rPr>
          <w:color w:val="000000" w:themeColor="text1"/>
          <w:sz w:val="26"/>
          <w:szCs w:val="26"/>
        </w:rPr>
        <w:t>О</w:t>
      </w:r>
      <w:r w:rsidRPr="008D6CCA">
        <w:rPr>
          <w:color w:val="000000" w:themeColor="text1"/>
          <w:sz w:val="26"/>
          <w:szCs w:val="26"/>
        </w:rPr>
        <w:t>.250</w:t>
      </w:r>
      <w:r w:rsidR="00EF7820">
        <w:rPr>
          <w:color w:val="000000" w:themeColor="text1"/>
          <w:sz w:val="26"/>
          <w:szCs w:val="26"/>
        </w:rPr>
        <w:t>55</w:t>
      </w:r>
      <w:r w:rsidRPr="008D6CCA">
        <w:rPr>
          <w:color w:val="000000" w:themeColor="text1"/>
          <w:sz w:val="26"/>
          <w:szCs w:val="26"/>
        </w:rPr>
        <w:t>-ТВВ_ГТП-500.000-ПОС1</w:t>
      </w:r>
      <w:r w:rsidR="00EF7820">
        <w:rPr>
          <w:color w:val="000000" w:themeColor="text1"/>
          <w:sz w:val="26"/>
          <w:szCs w:val="26"/>
        </w:rPr>
        <w:t xml:space="preserve"> от 07.06.2023г.</w:t>
      </w:r>
      <w:r w:rsidRPr="008D6CCA">
        <w:rPr>
          <w:color w:val="000000" w:themeColor="text1"/>
          <w:sz w:val="26"/>
          <w:szCs w:val="26"/>
        </w:rPr>
        <w:t>).</w:t>
      </w:r>
    </w:p>
    <w:p w14:paraId="1FB37A5C" w14:textId="1CD999EF" w:rsidR="00F47459" w:rsidRDefault="00F47459" w:rsidP="00F4745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87695">
        <w:rPr>
          <w:sz w:val="26"/>
          <w:szCs w:val="26"/>
        </w:rPr>
        <w:t>6</w:t>
      </w:r>
      <w:r>
        <w:rPr>
          <w:color w:val="000000"/>
          <w:sz w:val="26"/>
          <w:szCs w:val="26"/>
          <w:shd w:val="clear" w:color="auto" w:fill="FFFFFF"/>
        </w:rPr>
        <w:t xml:space="preserve">. </w:t>
      </w:r>
      <w:r w:rsidR="00D8160E">
        <w:rPr>
          <w:color w:val="000000"/>
          <w:sz w:val="26"/>
          <w:szCs w:val="26"/>
          <w:shd w:val="clear" w:color="auto" w:fill="FFFFFF"/>
        </w:rPr>
        <w:t xml:space="preserve"> </w:t>
      </w:r>
      <w:r w:rsidR="00073259">
        <w:rPr>
          <w:color w:val="000000"/>
          <w:sz w:val="26"/>
          <w:szCs w:val="26"/>
        </w:rPr>
        <w:t xml:space="preserve">АО </w:t>
      </w:r>
      <w:r w:rsidR="002B668F">
        <w:rPr>
          <w:color w:val="000000"/>
          <w:sz w:val="26"/>
          <w:szCs w:val="26"/>
        </w:rPr>
        <w:t>«Транснефть-Верхняя Волга»</w:t>
      </w:r>
      <w:r>
        <w:rPr>
          <w:sz w:val="26"/>
          <w:szCs w:val="26"/>
        </w:rPr>
        <w:t>:</w:t>
      </w:r>
    </w:p>
    <w:p w14:paraId="4369EFA4" w14:textId="50DECC91" w:rsidR="00F47459" w:rsidRDefault="00F47459" w:rsidP="00F4745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1) </w:t>
      </w:r>
      <w:r w:rsidRPr="002D5AD8">
        <w:rPr>
          <w:sz w:val="26"/>
          <w:szCs w:val="26"/>
        </w:rPr>
        <w:t xml:space="preserve">приступить к осуществлению </w:t>
      </w:r>
      <w:r>
        <w:rPr>
          <w:sz w:val="26"/>
          <w:szCs w:val="26"/>
        </w:rPr>
        <w:t xml:space="preserve">деятельности, в целях которой установлен </w:t>
      </w:r>
      <w:r w:rsidRPr="002D5AD8">
        <w:rPr>
          <w:sz w:val="26"/>
          <w:szCs w:val="26"/>
        </w:rPr>
        <w:t>публичн</w:t>
      </w:r>
      <w:r>
        <w:rPr>
          <w:sz w:val="26"/>
          <w:szCs w:val="26"/>
        </w:rPr>
        <w:t>ый</w:t>
      </w:r>
      <w:r w:rsidRPr="002D5AD8">
        <w:rPr>
          <w:sz w:val="26"/>
          <w:szCs w:val="26"/>
        </w:rPr>
        <w:t xml:space="preserve"> сервитут</w:t>
      </w:r>
      <w:r w:rsidR="000B6993">
        <w:rPr>
          <w:sz w:val="26"/>
          <w:szCs w:val="26"/>
        </w:rPr>
        <w:t>,</w:t>
      </w:r>
      <w:r w:rsidR="00687695">
        <w:rPr>
          <w:sz w:val="26"/>
          <w:szCs w:val="26"/>
        </w:rPr>
        <w:t xml:space="preserve"> с 01.</w:t>
      </w:r>
      <w:r w:rsidR="00EF7820">
        <w:rPr>
          <w:sz w:val="26"/>
          <w:szCs w:val="26"/>
        </w:rPr>
        <w:t>11</w:t>
      </w:r>
      <w:r w:rsidR="00687695">
        <w:rPr>
          <w:sz w:val="26"/>
          <w:szCs w:val="26"/>
        </w:rPr>
        <w:t>.2025 после</w:t>
      </w:r>
      <w:r w:rsidRPr="002D5AD8">
        <w:rPr>
          <w:sz w:val="26"/>
          <w:szCs w:val="26"/>
        </w:rPr>
        <w:t xml:space="preserve"> внесения сведений о нём в Единый государственный реестр недвижимости</w:t>
      </w:r>
      <w:r>
        <w:rPr>
          <w:sz w:val="26"/>
          <w:szCs w:val="26"/>
        </w:rPr>
        <w:t>;</w:t>
      </w:r>
    </w:p>
    <w:p w14:paraId="521B46B6" w14:textId="69BF2506" w:rsidR="00F47459" w:rsidRDefault="00F47459" w:rsidP="00F4745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2) </w:t>
      </w:r>
      <w:r w:rsidRPr="002D5AD8">
        <w:rPr>
          <w:sz w:val="26"/>
          <w:szCs w:val="26"/>
        </w:rPr>
        <w:t>привести земельны</w:t>
      </w:r>
      <w:r w:rsidR="00687695"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участ</w:t>
      </w:r>
      <w:r>
        <w:rPr>
          <w:sz w:val="26"/>
          <w:szCs w:val="26"/>
        </w:rPr>
        <w:t>к</w:t>
      </w:r>
      <w:r w:rsidR="00687695">
        <w:rPr>
          <w:sz w:val="26"/>
          <w:szCs w:val="26"/>
        </w:rPr>
        <w:t>и</w:t>
      </w:r>
      <w:r w:rsidRPr="002D5AD8">
        <w:rPr>
          <w:sz w:val="26"/>
          <w:szCs w:val="26"/>
        </w:rPr>
        <w:t>, указанны</w:t>
      </w:r>
      <w:r w:rsidR="00687695"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в пункте 1 настоящего постановления, в состояние, пригодное для использования в соответствии с видом разрешенного использования, в срок не позднее чем три месяца после завершения </w:t>
      </w:r>
      <w:r w:rsidR="00687695">
        <w:rPr>
          <w:sz w:val="26"/>
          <w:szCs w:val="26"/>
        </w:rPr>
        <w:t>деятельности</w:t>
      </w:r>
      <w:r w:rsidRPr="002D5AD8">
        <w:rPr>
          <w:sz w:val="26"/>
          <w:szCs w:val="26"/>
        </w:rPr>
        <w:t>, для</w:t>
      </w:r>
      <w:r w:rsidR="00687695">
        <w:rPr>
          <w:sz w:val="26"/>
          <w:szCs w:val="26"/>
        </w:rPr>
        <w:t xml:space="preserve"> обеспечения</w:t>
      </w:r>
      <w:r w:rsidRPr="002D5AD8">
        <w:rPr>
          <w:sz w:val="26"/>
          <w:szCs w:val="26"/>
        </w:rPr>
        <w:t xml:space="preserve"> </w:t>
      </w:r>
      <w:r w:rsidR="00687695">
        <w:rPr>
          <w:sz w:val="26"/>
          <w:szCs w:val="26"/>
        </w:rPr>
        <w:t>к</w:t>
      </w:r>
      <w:r w:rsidRPr="002D5AD8">
        <w:rPr>
          <w:sz w:val="26"/>
          <w:szCs w:val="26"/>
        </w:rPr>
        <w:t>оторо</w:t>
      </w:r>
      <w:r w:rsidR="00687695">
        <w:rPr>
          <w:sz w:val="26"/>
          <w:szCs w:val="26"/>
        </w:rPr>
        <w:t>й</w:t>
      </w:r>
      <w:r w:rsidRPr="002D5AD8">
        <w:rPr>
          <w:sz w:val="26"/>
          <w:szCs w:val="26"/>
        </w:rPr>
        <w:t xml:space="preserve"> установлен публичный сервитут</w:t>
      </w:r>
      <w:r>
        <w:rPr>
          <w:sz w:val="26"/>
          <w:szCs w:val="26"/>
        </w:rPr>
        <w:t>.</w:t>
      </w:r>
    </w:p>
    <w:p w14:paraId="7B748FAD" w14:textId="3D2499A2" w:rsidR="00F47459" w:rsidRDefault="00F47459" w:rsidP="00F47459">
      <w:pPr>
        <w:jc w:val="both"/>
        <w:rPr>
          <w:sz w:val="26"/>
          <w:szCs w:val="26"/>
        </w:rPr>
      </w:pPr>
      <w:r w:rsidRPr="00EA1736">
        <w:rPr>
          <w:sz w:val="26"/>
          <w:szCs w:val="26"/>
        </w:rPr>
        <w:tab/>
      </w:r>
      <w:r w:rsidR="00687695">
        <w:rPr>
          <w:sz w:val="26"/>
          <w:szCs w:val="26"/>
        </w:rPr>
        <w:t>7</w:t>
      </w:r>
      <w:r w:rsidRPr="00EA1736">
        <w:rPr>
          <w:sz w:val="26"/>
          <w:szCs w:val="26"/>
        </w:rPr>
        <w:t>.</w:t>
      </w:r>
      <w:r w:rsidR="00D8160E">
        <w:rPr>
          <w:sz w:val="26"/>
          <w:szCs w:val="26"/>
        </w:rPr>
        <w:t xml:space="preserve"> </w:t>
      </w:r>
      <w:r>
        <w:rPr>
          <w:sz w:val="26"/>
          <w:szCs w:val="26"/>
        </w:rPr>
        <w:t>Управлению муниципальной собственности Администрации города Переславля-Залесского (Быкова Т.А.) в</w:t>
      </w:r>
      <w:r w:rsidRPr="002D5AD8">
        <w:rPr>
          <w:sz w:val="26"/>
          <w:szCs w:val="26"/>
        </w:rPr>
        <w:t xml:space="preserve"> течении пяти рабочих дней со дня принятия </w:t>
      </w:r>
      <w:r>
        <w:rPr>
          <w:sz w:val="26"/>
          <w:szCs w:val="26"/>
        </w:rPr>
        <w:t xml:space="preserve">настоящего </w:t>
      </w:r>
      <w:r w:rsidRPr="002D5AD8">
        <w:rPr>
          <w:sz w:val="26"/>
          <w:szCs w:val="26"/>
        </w:rPr>
        <w:t>постановления</w:t>
      </w:r>
      <w:r>
        <w:rPr>
          <w:sz w:val="26"/>
          <w:szCs w:val="26"/>
        </w:rPr>
        <w:t>:</w:t>
      </w:r>
    </w:p>
    <w:p w14:paraId="41B8DEB4" w14:textId="4B0262DA" w:rsidR="00F47459" w:rsidRDefault="00F47459" w:rsidP="00F47459">
      <w:pPr>
        <w:pStyle w:val="ae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2D5AD8">
        <w:rPr>
          <w:sz w:val="26"/>
          <w:szCs w:val="26"/>
        </w:rPr>
        <w:t xml:space="preserve">направить копию постановления </w:t>
      </w:r>
      <w:r>
        <w:rPr>
          <w:sz w:val="26"/>
          <w:szCs w:val="26"/>
        </w:rPr>
        <w:t xml:space="preserve">в орган регистрации прав и в </w:t>
      </w:r>
      <w:r w:rsidR="002B668F">
        <w:rPr>
          <w:color w:val="000000"/>
          <w:sz w:val="26"/>
          <w:szCs w:val="26"/>
        </w:rPr>
        <w:t>АО «Транснефть-Верхняя Волга»</w:t>
      </w:r>
      <w:r>
        <w:rPr>
          <w:sz w:val="26"/>
          <w:szCs w:val="26"/>
        </w:rPr>
        <w:t>.</w:t>
      </w:r>
    </w:p>
    <w:p w14:paraId="6C4466CB" w14:textId="247A627D" w:rsidR="00F47459" w:rsidRDefault="00687695" w:rsidP="00F474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F47459">
        <w:rPr>
          <w:sz w:val="26"/>
          <w:szCs w:val="26"/>
        </w:rPr>
        <w:t xml:space="preserve">. </w:t>
      </w:r>
      <w:r w:rsidR="00D8160E">
        <w:rPr>
          <w:sz w:val="26"/>
          <w:szCs w:val="26"/>
        </w:rPr>
        <w:t xml:space="preserve">   </w:t>
      </w:r>
      <w:r w:rsidR="00F47459" w:rsidRPr="002D5AD8">
        <w:rPr>
          <w:sz w:val="26"/>
          <w:szCs w:val="26"/>
        </w:rPr>
        <w:t>Публичный сервитут считается установленным со дня внесения сведений о нем в Единый государственный реестр недвижимости</w:t>
      </w:r>
      <w:r w:rsidR="00F47459">
        <w:rPr>
          <w:sz w:val="26"/>
          <w:szCs w:val="26"/>
        </w:rPr>
        <w:t>.</w:t>
      </w:r>
    </w:p>
    <w:p w14:paraId="17287DEC" w14:textId="5784A8B5" w:rsidR="00F47459" w:rsidRPr="0060183C" w:rsidRDefault="00D8160E" w:rsidP="00687695">
      <w:pPr>
        <w:pStyle w:val="ConsPlusNormal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687695" w:rsidRPr="00687695">
        <w:rPr>
          <w:rFonts w:ascii="Times New Roman" w:hAnsi="Times New Roman" w:cs="Times New Roman"/>
          <w:sz w:val="26"/>
          <w:szCs w:val="26"/>
        </w:rPr>
        <w:t>9</w:t>
      </w:r>
      <w:r w:rsidR="00F47459" w:rsidRPr="00687695">
        <w:rPr>
          <w:rFonts w:ascii="Times New Roman" w:hAnsi="Times New Roman" w:cs="Times New Roman"/>
          <w:sz w:val="26"/>
          <w:szCs w:val="26"/>
        </w:rPr>
        <w:t>.</w:t>
      </w:r>
      <w:r w:rsidR="001C223C">
        <w:rPr>
          <w:rFonts w:ascii="Times New Roman" w:hAnsi="Times New Roman" w:cs="Times New Roman"/>
          <w:sz w:val="26"/>
          <w:szCs w:val="26"/>
        </w:rPr>
        <w:t xml:space="preserve"> Р</w:t>
      </w:r>
      <w:r w:rsidR="00F47459" w:rsidRPr="00687695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t xml:space="preserve">азместить настоящее постановление на </w:t>
      </w:r>
      <w:r w:rsidR="00687695" w:rsidRPr="006876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официальном сайте муниципального образования «городской округ город Переславль-Залеский Ярославской области» в информационно-телекоммуникационной сети «Интернет».</w:t>
      </w:r>
    </w:p>
    <w:p w14:paraId="07738A19" w14:textId="68B1E029" w:rsidR="00F47459" w:rsidRDefault="002B668F" w:rsidP="002B668F">
      <w:pPr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</w:t>
      </w:r>
      <w:r w:rsidR="00F47459">
        <w:rPr>
          <w:color w:val="000000" w:themeColor="text1"/>
          <w:sz w:val="26"/>
          <w:szCs w:val="26"/>
        </w:rPr>
        <w:t>1</w:t>
      </w:r>
      <w:r w:rsidR="00687695">
        <w:rPr>
          <w:color w:val="000000" w:themeColor="text1"/>
          <w:sz w:val="26"/>
          <w:szCs w:val="26"/>
        </w:rPr>
        <w:t>0</w:t>
      </w:r>
      <w:r w:rsidR="00F47459">
        <w:rPr>
          <w:color w:val="000000" w:themeColor="text1"/>
          <w:sz w:val="26"/>
          <w:szCs w:val="26"/>
        </w:rPr>
        <w:t xml:space="preserve">. </w:t>
      </w:r>
      <w:r w:rsidR="00D8160E">
        <w:rPr>
          <w:color w:val="000000" w:themeColor="text1"/>
          <w:sz w:val="26"/>
          <w:szCs w:val="26"/>
        </w:rPr>
        <w:t xml:space="preserve"> </w:t>
      </w:r>
      <w:r w:rsidR="001C223C">
        <w:rPr>
          <w:color w:val="000000" w:themeColor="text1"/>
          <w:sz w:val="26"/>
          <w:szCs w:val="26"/>
        </w:rPr>
        <w:t xml:space="preserve">  </w:t>
      </w:r>
      <w:r w:rsidR="00F47459" w:rsidRPr="002D5AD8">
        <w:rPr>
          <w:sz w:val="26"/>
          <w:szCs w:val="26"/>
        </w:rPr>
        <w:t>Контроль за исполнением постановления оставляю за собой</w:t>
      </w:r>
      <w:r w:rsidR="00F47459">
        <w:rPr>
          <w:sz w:val="26"/>
          <w:szCs w:val="26"/>
        </w:rPr>
        <w:t>.</w:t>
      </w:r>
    </w:p>
    <w:p w14:paraId="76859FDE" w14:textId="77777777" w:rsidR="007A3308" w:rsidRPr="005103FA" w:rsidRDefault="007A3308" w:rsidP="007A3308">
      <w:pPr>
        <w:jc w:val="both"/>
        <w:rPr>
          <w:color w:val="000000"/>
          <w:sz w:val="26"/>
          <w:szCs w:val="26"/>
        </w:rPr>
      </w:pPr>
    </w:p>
    <w:p w14:paraId="7F531017" w14:textId="77777777" w:rsidR="00505016" w:rsidRPr="005103FA" w:rsidRDefault="00505016" w:rsidP="00505016">
      <w:pPr>
        <w:jc w:val="both"/>
        <w:rPr>
          <w:color w:val="000000"/>
          <w:sz w:val="26"/>
          <w:szCs w:val="26"/>
        </w:rPr>
      </w:pPr>
    </w:p>
    <w:p w14:paraId="309D39B8" w14:textId="77777777" w:rsidR="003838AA" w:rsidRDefault="003838AA" w:rsidP="00820A36">
      <w:pPr>
        <w:jc w:val="both"/>
        <w:rPr>
          <w:sz w:val="26"/>
          <w:szCs w:val="26"/>
        </w:rPr>
      </w:pPr>
    </w:p>
    <w:p w14:paraId="1ABC08F6" w14:textId="77777777" w:rsidR="00820A36" w:rsidRPr="00EA1736" w:rsidRDefault="00820A36" w:rsidP="00820A3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Pr="00EA1736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14:paraId="3AB072ED" w14:textId="77777777" w:rsidR="007768E4" w:rsidRDefault="00820A36" w:rsidP="007A3308">
      <w:pPr>
        <w:ind w:right="-5"/>
        <w:jc w:val="both"/>
      </w:pPr>
      <w:r w:rsidRPr="00EA1736">
        <w:rPr>
          <w:sz w:val="26"/>
          <w:szCs w:val="26"/>
        </w:rPr>
        <w:t>города Переславля-Залесского</w:t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</w:t>
      </w:r>
      <w:r w:rsidRPr="00EA1736">
        <w:rPr>
          <w:sz w:val="26"/>
          <w:szCs w:val="26"/>
        </w:rPr>
        <w:t xml:space="preserve">        </w:t>
      </w:r>
      <w:r>
        <w:rPr>
          <w:sz w:val="26"/>
          <w:szCs w:val="26"/>
        </w:rPr>
        <w:t>Т.С. Ильина</w:t>
      </w:r>
    </w:p>
    <w:p w14:paraId="1E35B25C" w14:textId="77777777" w:rsidR="00390448" w:rsidRDefault="00390448" w:rsidP="00505016">
      <w:pPr>
        <w:pStyle w:val="11"/>
        <w:ind w:left="5245" w:hanging="5245"/>
        <w:rPr>
          <w:rFonts w:eastAsia="Calibri"/>
          <w:sz w:val="24"/>
          <w:szCs w:val="24"/>
        </w:rPr>
      </w:pPr>
    </w:p>
    <w:sectPr w:rsidR="00390448" w:rsidSect="00AF40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4D5B1" w14:textId="77777777" w:rsidR="002556D0" w:rsidRDefault="002556D0">
      <w:r>
        <w:separator/>
      </w:r>
    </w:p>
  </w:endnote>
  <w:endnote w:type="continuationSeparator" w:id="0">
    <w:p w14:paraId="65473298" w14:textId="77777777" w:rsidR="002556D0" w:rsidRDefault="00255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ACB4A" w14:textId="77777777" w:rsidR="00D6096B" w:rsidRDefault="00D6096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F021" w14:textId="77777777" w:rsidR="00D6096B" w:rsidRDefault="00D6096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E742" w14:textId="77777777" w:rsidR="00D6096B" w:rsidRDefault="00D6096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0B41E" w14:textId="77777777" w:rsidR="002556D0" w:rsidRDefault="002556D0">
      <w:r>
        <w:separator/>
      </w:r>
    </w:p>
  </w:footnote>
  <w:footnote w:type="continuationSeparator" w:id="0">
    <w:p w14:paraId="7AF76C14" w14:textId="77777777" w:rsidR="002556D0" w:rsidRDefault="00255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A33E2" w14:textId="77777777" w:rsidR="00D6096B" w:rsidRDefault="00D6096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46CF2" w14:textId="77777777" w:rsidR="00D6096B" w:rsidRDefault="00D6096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BB0FE" w14:textId="77777777" w:rsidR="00D6096B" w:rsidRDefault="00D6096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5BE7203"/>
    <w:multiLevelType w:val="hybridMultilevel"/>
    <w:tmpl w:val="57C455A2"/>
    <w:lvl w:ilvl="0" w:tplc="687248D8">
      <w:start w:val="1"/>
      <w:numFmt w:val="decimal"/>
      <w:lvlText w:val="%1."/>
      <w:lvlJc w:val="left"/>
      <w:pPr>
        <w:ind w:left="160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836371B"/>
    <w:multiLevelType w:val="hybridMultilevel"/>
    <w:tmpl w:val="DB76FB1E"/>
    <w:lvl w:ilvl="0" w:tplc="2676F8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9E6F3A"/>
    <w:multiLevelType w:val="hybridMultilevel"/>
    <w:tmpl w:val="BC9C2BBC"/>
    <w:lvl w:ilvl="0" w:tplc="9FAAB7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0A64998"/>
    <w:multiLevelType w:val="hybridMultilevel"/>
    <w:tmpl w:val="C3B8EFD8"/>
    <w:lvl w:ilvl="0" w:tplc="14BE1F9A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7E007F"/>
    <w:multiLevelType w:val="hybridMultilevel"/>
    <w:tmpl w:val="58B80988"/>
    <w:lvl w:ilvl="0" w:tplc="D33E9BD8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A580FC3"/>
    <w:multiLevelType w:val="hybridMultilevel"/>
    <w:tmpl w:val="ACEC740C"/>
    <w:lvl w:ilvl="0" w:tplc="9FAAB7D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6C8202A9"/>
    <w:multiLevelType w:val="hybridMultilevel"/>
    <w:tmpl w:val="7708F6A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3DD40E4"/>
    <w:multiLevelType w:val="hybridMultilevel"/>
    <w:tmpl w:val="60921858"/>
    <w:lvl w:ilvl="0" w:tplc="782243DA">
      <w:start w:val="4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74AD6CE1"/>
    <w:multiLevelType w:val="hybridMultilevel"/>
    <w:tmpl w:val="615EC530"/>
    <w:lvl w:ilvl="0" w:tplc="687248D8">
      <w:start w:val="1"/>
      <w:numFmt w:val="decimal"/>
      <w:lvlText w:val="%1."/>
      <w:lvlJc w:val="left"/>
      <w:pPr>
        <w:ind w:left="177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9DE1696"/>
    <w:multiLevelType w:val="hybridMultilevel"/>
    <w:tmpl w:val="4D3A116E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016"/>
    <w:rsid w:val="00001CC4"/>
    <w:rsid w:val="0000261A"/>
    <w:rsid w:val="00003B78"/>
    <w:rsid w:val="00005CF1"/>
    <w:rsid w:val="00007802"/>
    <w:rsid w:val="00010E53"/>
    <w:rsid w:val="0001732B"/>
    <w:rsid w:val="000225B8"/>
    <w:rsid w:val="000240B9"/>
    <w:rsid w:val="00031101"/>
    <w:rsid w:val="00054AF4"/>
    <w:rsid w:val="0006392D"/>
    <w:rsid w:val="00073259"/>
    <w:rsid w:val="000821B3"/>
    <w:rsid w:val="00084995"/>
    <w:rsid w:val="000B6993"/>
    <w:rsid w:val="000C0645"/>
    <w:rsid w:val="000C18D1"/>
    <w:rsid w:val="000C1BCA"/>
    <w:rsid w:val="000C5311"/>
    <w:rsid w:val="000C5AF7"/>
    <w:rsid w:val="000E1064"/>
    <w:rsid w:val="000F17FD"/>
    <w:rsid w:val="000F35CD"/>
    <w:rsid w:val="000F37B5"/>
    <w:rsid w:val="000F5421"/>
    <w:rsid w:val="00105CB9"/>
    <w:rsid w:val="00106CA2"/>
    <w:rsid w:val="001114F8"/>
    <w:rsid w:val="00126E81"/>
    <w:rsid w:val="00127D96"/>
    <w:rsid w:val="00140120"/>
    <w:rsid w:val="00153491"/>
    <w:rsid w:val="001716EE"/>
    <w:rsid w:val="00174171"/>
    <w:rsid w:val="001757F5"/>
    <w:rsid w:val="00177069"/>
    <w:rsid w:val="001821C6"/>
    <w:rsid w:val="00185E4F"/>
    <w:rsid w:val="00190322"/>
    <w:rsid w:val="00191A79"/>
    <w:rsid w:val="001A2549"/>
    <w:rsid w:val="001A2AAF"/>
    <w:rsid w:val="001B1DC1"/>
    <w:rsid w:val="001B2E14"/>
    <w:rsid w:val="001B34D9"/>
    <w:rsid w:val="001B5845"/>
    <w:rsid w:val="001B729D"/>
    <w:rsid w:val="001C015E"/>
    <w:rsid w:val="001C223C"/>
    <w:rsid w:val="001C3C11"/>
    <w:rsid w:val="001C40F0"/>
    <w:rsid w:val="001D1222"/>
    <w:rsid w:val="001D4FD1"/>
    <w:rsid w:val="0020004D"/>
    <w:rsid w:val="002002DC"/>
    <w:rsid w:val="0020272F"/>
    <w:rsid w:val="00211400"/>
    <w:rsid w:val="0022481C"/>
    <w:rsid w:val="00230B62"/>
    <w:rsid w:val="00232638"/>
    <w:rsid w:val="00240DA0"/>
    <w:rsid w:val="00240E64"/>
    <w:rsid w:val="00241A00"/>
    <w:rsid w:val="00244B28"/>
    <w:rsid w:val="00247305"/>
    <w:rsid w:val="002548DB"/>
    <w:rsid w:val="002556D0"/>
    <w:rsid w:val="00255CC7"/>
    <w:rsid w:val="00263C17"/>
    <w:rsid w:val="00265EBB"/>
    <w:rsid w:val="00270644"/>
    <w:rsid w:val="00277891"/>
    <w:rsid w:val="00283F81"/>
    <w:rsid w:val="002975E3"/>
    <w:rsid w:val="00297A06"/>
    <w:rsid w:val="002A104C"/>
    <w:rsid w:val="002B5F54"/>
    <w:rsid w:val="002B6402"/>
    <w:rsid w:val="002B668F"/>
    <w:rsid w:val="002C4AB5"/>
    <w:rsid w:val="002C5C47"/>
    <w:rsid w:val="002E0FD8"/>
    <w:rsid w:val="002F0B9E"/>
    <w:rsid w:val="002F1945"/>
    <w:rsid w:val="002F6D78"/>
    <w:rsid w:val="0031078C"/>
    <w:rsid w:val="00312DF7"/>
    <w:rsid w:val="003132F1"/>
    <w:rsid w:val="00313386"/>
    <w:rsid w:val="00327BC7"/>
    <w:rsid w:val="0033393D"/>
    <w:rsid w:val="00335EBD"/>
    <w:rsid w:val="00356E34"/>
    <w:rsid w:val="003578A5"/>
    <w:rsid w:val="003602C2"/>
    <w:rsid w:val="003756BE"/>
    <w:rsid w:val="003838AA"/>
    <w:rsid w:val="003864A9"/>
    <w:rsid w:val="00390448"/>
    <w:rsid w:val="003A0094"/>
    <w:rsid w:val="003A4149"/>
    <w:rsid w:val="003C0A29"/>
    <w:rsid w:val="003C7245"/>
    <w:rsid w:val="003E7478"/>
    <w:rsid w:val="003F11B3"/>
    <w:rsid w:val="003F4CDE"/>
    <w:rsid w:val="004003B9"/>
    <w:rsid w:val="00403307"/>
    <w:rsid w:val="00404161"/>
    <w:rsid w:val="004116C5"/>
    <w:rsid w:val="00417626"/>
    <w:rsid w:val="00432588"/>
    <w:rsid w:val="00457377"/>
    <w:rsid w:val="00467049"/>
    <w:rsid w:val="00472B84"/>
    <w:rsid w:val="0048214C"/>
    <w:rsid w:val="0048270F"/>
    <w:rsid w:val="00486A73"/>
    <w:rsid w:val="004B22EB"/>
    <w:rsid w:val="004C7249"/>
    <w:rsid w:val="004C74B6"/>
    <w:rsid w:val="004D056F"/>
    <w:rsid w:val="004D6884"/>
    <w:rsid w:val="004E03F2"/>
    <w:rsid w:val="004E15CF"/>
    <w:rsid w:val="004E41A4"/>
    <w:rsid w:val="00505016"/>
    <w:rsid w:val="00505380"/>
    <w:rsid w:val="005058C6"/>
    <w:rsid w:val="005066DA"/>
    <w:rsid w:val="005103FA"/>
    <w:rsid w:val="00511E8A"/>
    <w:rsid w:val="00522A51"/>
    <w:rsid w:val="00523118"/>
    <w:rsid w:val="005263E5"/>
    <w:rsid w:val="00532EAB"/>
    <w:rsid w:val="0053316B"/>
    <w:rsid w:val="005358F8"/>
    <w:rsid w:val="005406E8"/>
    <w:rsid w:val="00543848"/>
    <w:rsid w:val="00567036"/>
    <w:rsid w:val="00570E5C"/>
    <w:rsid w:val="00572841"/>
    <w:rsid w:val="00573282"/>
    <w:rsid w:val="00573A2A"/>
    <w:rsid w:val="005766A5"/>
    <w:rsid w:val="00580026"/>
    <w:rsid w:val="00582AA1"/>
    <w:rsid w:val="005916F3"/>
    <w:rsid w:val="005C28C4"/>
    <w:rsid w:val="005D0EA7"/>
    <w:rsid w:val="005D7AD3"/>
    <w:rsid w:val="005F4368"/>
    <w:rsid w:val="005F467E"/>
    <w:rsid w:val="005F5A1A"/>
    <w:rsid w:val="006015F7"/>
    <w:rsid w:val="006048A1"/>
    <w:rsid w:val="00607949"/>
    <w:rsid w:val="00611551"/>
    <w:rsid w:val="00611E2A"/>
    <w:rsid w:val="00612A23"/>
    <w:rsid w:val="00615936"/>
    <w:rsid w:val="00633489"/>
    <w:rsid w:val="00637E4C"/>
    <w:rsid w:val="006437D6"/>
    <w:rsid w:val="00643AEE"/>
    <w:rsid w:val="00646A93"/>
    <w:rsid w:val="0065144C"/>
    <w:rsid w:val="006532A2"/>
    <w:rsid w:val="006534E0"/>
    <w:rsid w:val="006623B3"/>
    <w:rsid w:val="00677A47"/>
    <w:rsid w:val="00680E0B"/>
    <w:rsid w:val="00687695"/>
    <w:rsid w:val="006938DC"/>
    <w:rsid w:val="00693A59"/>
    <w:rsid w:val="006950B5"/>
    <w:rsid w:val="006951C9"/>
    <w:rsid w:val="006A17BA"/>
    <w:rsid w:val="006B7A22"/>
    <w:rsid w:val="006B7F8F"/>
    <w:rsid w:val="006C1385"/>
    <w:rsid w:val="006E093C"/>
    <w:rsid w:val="006E4739"/>
    <w:rsid w:val="006F23D7"/>
    <w:rsid w:val="006F50DF"/>
    <w:rsid w:val="006F78C9"/>
    <w:rsid w:val="00700E66"/>
    <w:rsid w:val="00704649"/>
    <w:rsid w:val="0071254E"/>
    <w:rsid w:val="00716A84"/>
    <w:rsid w:val="00723B7E"/>
    <w:rsid w:val="0073714E"/>
    <w:rsid w:val="0074296C"/>
    <w:rsid w:val="00742D4E"/>
    <w:rsid w:val="007453AC"/>
    <w:rsid w:val="00755292"/>
    <w:rsid w:val="0076481D"/>
    <w:rsid w:val="00765ED1"/>
    <w:rsid w:val="007768E4"/>
    <w:rsid w:val="00777641"/>
    <w:rsid w:val="0078716F"/>
    <w:rsid w:val="00792078"/>
    <w:rsid w:val="0079296C"/>
    <w:rsid w:val="007A21BD"/>
    <w:rsid w:val="007A3308"/>
    <w:rsid w:val="007A40C8"/>
    <w:rsid w:val="007A5D8A"/>
    <w:rsid w:val="007A76B0"/>
    <w:rsid w:val="007C446D"/>
    <w:rsid w:val="007C765F"/>
    <w:rsid w:val="007C7A6F"/>
    <w:rsid w:val="007D517B"/>
    <w:rsid w:val="007D54D4"/>
    <w:rsid w:val="007E33DB"/>
    <w:rsid w:val="007E4CA4"/>
    <w:rsid w:val="007E746F"/>
    <w:rsid w:val="007E7F06"/>
    <w:rsid w:val="007F50F1"/>
    <w:rsid w:val="007F7F20"/>
    <w:rsid w:val="0080261A"/>
    <w:rsid w:val="008066F2"/>
    <w:rsid w:val="00811107"/>
    <w:rsid w:val="00811B85"/>
    <w:rsid w:val="00817BC8"/>
    <w:rsid w:val="00820573"/>
    <w:rsid w:val="00820A36"/>
    <w:rsid w:val="00827FED"/>
    <w:rsid w:val="008327B0"/>
    <w:rsid w:val="00834246"/>
    <w:rsid w:val="00846E86"/>
    <w:rsid w:val="00852C54"/>
    <w:rsid w:val="008550C1"/>
    <w:rsid w:val="00862356"/>
    <w:rsid w:val="00864563"/>
    <w:rsid w:val="0086651D"/>
    <w:rsid w:val="00870065"/>
    <w:rsid w:val="00886D9B"/>
    <w:rsid w:val="008A078C"/>
    <w:rsid w:val="008A2B0D"/>
    <w:rsid w:val="008A638F"/>
    <w:rsid w:val="008B01CD"/>
    <w:rsid w:val="008C669D"/>
    <w:rsid w:val="008D305A"/>
    <w:rsid w:val="008D7BA1"/>
    <w:rsid w:val="008E5F7C"/>
    <w:rsid w:val="008F413F"/>
    <w:rsid w:val="009005D8"/>
    <w:rsid w:val="00903A31"/>
    <w:rsid w:val="00905C53"/>
    <w:rsid w:val="0092106B"/>
    <w:rsid w:val="00947155"/>
    <w:rsid w:val="00964D70"/>
    <w:rsid w:val="00976283"/>
    <w:rsid w:val="00977E5A"/>
    <w:rsid w:val="00981E9C"/>
    <w:rsid w:val="00982A0F"/>
    <w:rsid w:val="0098399B"/>
    <w:rsid w:val="0098716C"/>
    <w:rsid w:val="00987B15"/>
    <w:rsid w:val="00990BAA"/>
    <w:rsid w:val="009955A3"/>
    <w:rsid w:val="009A6F13"/>
    <w:rsid w:val="009B1695"/>
    <w:rsid w:val="009D6E31"/>
    <w:rsid w:val="009E219A"/>
    <w:rsid w:val="009E3C95"/>
    <w:rsid w:val="009E5397"/>
    <w:rsid w:val="00A005A6"/>
    <w:rsid w:val="00A10FA8"/>
    <w:rsid w:val="00A3014A"/>
    <w:rsid w:val="00A550CA"/>
    <w:rsid w:val="00A63C6D"/>
    <w:rsid w:val="00A66859"/>
    <w:rsid w:val="00A93E7B"/>
    <w:rsid w:val="00AA0AB6"/>
    <w:rsid w:val="00AA78B8"/>
    <w:rsid w:val="00AB092E"/>
    <w:rsid w:val="00AB0D52"/>
    <w:rsid w:val="00AB2D79"/>
    <w:rsid w:val="00AB53DD"/>
    <w:rsid w:val="00AB6B2C"/>
    <w:rsid w:val="00AC5821"/>
    <w:rsid w:val="00AD3CD3"/>
    <w:rsid w:val="00AD66E3"/>
    <w:rsid w:val="00AD7EFF"/>
    <w:rsid w:val="00AE2D37"/>
    <w:rsid w:val="00AE35FB"/>
    <w:rsid w:val="00AE3A78"/>
    <w:rsid w:val="00AE4A08"/>
    <w:rsid w:val="00AF40ED"/>
    <w:rsid w:val="00B353EF"/>
    <w:rsid w:val="00B4429F"/>
    <w:rsid w:val="00B61E57"/>
    <w:rsid w:val="00B71712"/>
    <w:rsid w:val="00B74C51"/>
    <w:rsid w:val="00B772E3"/>
    <w:rsid w:val="00B77677"/>
    <w:rsid w:val="00B81EE4"/>
    <w:rsid w:val="00B858F4"/>
    <w:rsid w:val="00B87803"/>
    <w:rsid w:val="00B95ACD"/>
    <w:rsid w:val="00BA03F4"/>
    <w:rsid w:val="00BA38D9"/>
    <w:rsid w:val="00BA3AC7"/>
    <w:rsid w:val="00BB525E"/>
    <w:rsid w:val="00BC5E6C"/>
    <w:rsid w:val="00BD6A94"/>
    <w:rsid w:val="00BD6D95"/>
    <w:rsid w:val="00BD6F04"/>
    <w:rsid w:val="00BE015D"/>
    <w:rsid w:val="00BE38C0"/>
    <w:rsid w:val="00BF356B"/>
    <w:rsid w:val="00C04F75"/>
    <w:rsid w:val="00C2612E"/>
    <w:rsid w:val="00C34DF0"/>
    <w:rsid w:val="00C425AE"/>
    <w:rsid w:val="00C537EF"/>
    <w:rsid w:val="00C638A2"/>
    <w:rsid w:val="00C714E1"/>
    <w:rsid w:val="00C73290"/>
    <w:rsid w:val="00C8447A"/>
    <w:rsid w:val="00C87917"/>
    <w:rsid w:val="00C92A3F"/>
    <w:rsid w:val="00C953D0"/>
    <w:rsid w:val="00C96235"/>
    <w:rsid w:val="00CA1CBA"/>
    <w:rsid w:val="00CA2FF3"/>
    <w:rsid w:val="00CB05C8"/>
    <w:rsid w:val="00CC3076"/>
    <w:rsid w:val="00CD5C81"/>
    <w:rsid w:val="00CD6CAB"/>
    <w:rsid w:val="00CE7603"/>
    <w:rsid w:val="00CF7F21"/>
    <w:rsid w:val="00D06672"/>
    <w:rsid w:val="00D075D4"/>
    <w:rsid w:val="00D07DF7"/>
    <w:rsid w:val="00D305AF"/>
    <w:rsid w:val="00D333CE"/>
    <w:rsid w:val="00D3414F"/>
    <w:rsid w:val="00D37F68"/>
    <w:rsid w:val="00D40D67"/>
    <w:rsid w:val="00D45DE8"/>
    <w:rsid w:val="00D53326"/>
    <w:rsid w:val="00D558FE"/>
    <w:rsid w:val="00D6096B"/>
    <w:rsid w:val="00D71EFA"/>
    <w:rsid w:val="00D8160E"/>
    <w:rsid w:val="00D91979"/>
    <w:rsid w:val="00DA1854"/>
    <w:rsid w:val="00DA6B35"/>
    <w:rsid w:val="00DB0251"/>
    <w:rsid w:val="00DB09EA"/>
    <w:rsid w:val="00DB28CD"/>
    <w:rsid w:val="00DB2E17"/>
    <w:rsid w:val="00DB6500"/>
    <w:rsid w:val="00DC6D13"/>
    <w:rsid w:val="00DD206D"/>
    <w:rsid w:val="00DD5B9F"/>
    <w:rsid w:val="00DE2D15"/>
    <w:rsid w:val="00DE2D3F"/>
    <w:rsid w:val="00DE395F"/>
    <w:rsid w:val="00DE456A"/>
    <w:rsid w:val="00DE5729"/>
    <w:rsid w:val="00DF2A46"/>
    <w:rsid w:val="00E0129A"/>
    <w:rsid w:val="00E115E9"/>
    <w:rsid w:val="00E1762E"/>
    <w:rsid w:val="00E47AEC"/>
    <w:rsid w:val="00E554C1"/>
    <w:rsid w:val="00E55CE8"/>
    <w:rsid w:val="00E62B80"/>
    <w:rsid w:val="00E639AA"/>
    <w:rsid w:val="00E71588"/>
    <w:rsid w:val="00E85250"/>
    <w:rsid w:val="00E917E3"/>
    <w:rsid w:val="00EA4CC1"/>
    <w:rsid w:val="00EB4F52"/>
    <w:rsid w:val="00EB6BCB"/>
    <w:rsid w:val="00EC60D6"/>
    <w:rsid w:val="00EC6309"/>
    <w:rsid w:val="00EC656A"/>
    <w:rsid w:val="00ED4FAD"/>
    <w:rsid w:val="00ED6B2F"/>
    <w:rsid w:val="00EE4B3D"/>
    <w:rsid w:val="00EF4064"/>
    <w:rsid w:val="00EF7820"/>
    <w:rsid w:val="00F02E0C"/>
    <w:rsid w:val="00F04D3B"/>
    <w:rsid w:val="00F2438B"/>
    <w:rsid w:val="00F2469A"/>
    <w:rsid w:val="00F30670"/>
    <w:rsid w:val="00F31177"/>
    <w:rsid w:val="00F3225D"/>
    <w:rsid w:val="00F373C3"/>
    <w:rsid w:val="00F42AB7"/>
    <w:rsid w:val="00F44079"/>
    <w:rsid w:val="00F47459"/>
    <w:rsid w:val="00F521D6"/>
    <w:rsid w:val="00F5496A"/>
    <w:rsid w:val="00F61A2D"/>
    <w:rsid w:val="00F62B61"/>
    <w:rsid w:val="00F729C0"/>
    <w:rsid w:val="00F74D9F"/>
    <w:rsid w:val="00F906D6"/>
    <w:rsid w:val="00FA1C6C"/>
    <w:rsid w:val="00FC1F76"/>
    <w:rsid w:val="00FC3854"/>
    <w:rsid w:val="00FD6224"/>
    <w:rsid w:val="00FD723F"/>
    <w:rsid w:val="00FE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10CBB"/>
  <w15:docId w15:val="{F9567F26-6468-4236-8C6F-CB961706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0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D7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8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0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1">
    <w:name w:val="Обычный1"/>
    <w:rsid w:val="0050501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3">
    <w:name w:val="Разделитель таблиц"/>
    <w:basedOn w:val="a"/>
    <w:rsid w:val="00742D4E"/>
    <w:pPr>
      <w:spacing w:line="14" w:lineRule="exact"/>
    </w:pPr>
    <w:rPr>
      <w:rFonts w:eastAsia="Times New Roman"/>
      <w:sz w:val="2"/>
      <w:szCs w:val="20"/>
    </w:rPr>
  </w:style>
  <w:style w:type="paragraph" w:customStyle="1" w:styleId="a4">
    <w:name w:val="Заголовок таблицы"/>
    <w:basedOn w:val="11"/>
    <w:rsid w:val="00742D4E"/>
    <w:pPr>
      <w:keepNext/>
      <w:snapToGrid/>
      <w:jc w:val="center"/>
    </w:pPr>
    <w:rPr>
      <w:b/>
      <w:snapToGrid w:val="0"/>
    </w:rPr>
  </w:style>
  <w:style w:type="paragraph" w:customStyle="1" w:styleId="a5">
    <w:name w:val="Текст таблицы"/>
    <w:basedOn w:val="11"/>
    <w:rsid w:val="00742D4E"/>
    <w:pPr>
      <w:snapToGrid/>
    </w:pPr>
    <w:rPr>
      <w:snapToGrid w:val="0"/>
    </w:rPr>
  </w:style>
  <w:style w:type="paragraph" w:customStyle="1" w:styleId="a6">
    <w:name w:val="Заголовок таблицы повторяющийся"/>
    <w:basedOn w:val="11"/>
    <w:rsid w:val="00742D4E"/>
    <w:pPr>
      <w:snapToGrid/>
      <w:jc w:val="center"/>
    </w:pPr>
    <w:rPr>
      <w:b/>
      <w:snapToGrid w:val="0"/>
    </w:rPr>
  </w:style>
  <w:style w:type="paragraph" w:styleId="a7">
    <w:name w:val="header"/>
    <w:basedOn w:val="a"/>
    <w:link w:val="a8"/>
    <w:uiPriority w:val="99"/>
    <w:unhideWhenUsed/>
    <w:rsid w:val="00742D4E"/>
    <w:pPr>
      <w:tabs>
        <w:tab w:val="center" w:pos="4677"/>
        <w:tab w:val="right" w:pos="9355"/>
      </w:tabs>
    </w:pPr>
    <w:rPr>
      <w:rFonts w:eastAsia="Times New Roman"/>
      <w:sz w:val="22"/>
    </w:rPr>
  </w:style>
  <w:style w:type="character" w:customStyle="1" w:styleId="a8">
    <w:name w:val="Верхний колонтитул Знак"/>
    <w:basedOn w:val="a0"/>
    <w:link w:val="a7"/>
    <w:uiPriority w:val="99"/>
    <w:rsid w:val="00742D4E"/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42D4E"/>
    <w:pPr>
      <w:tabs>
        <w:tab w:val="center" w:pos="4677"/>
        <w:tab w:val="right" w:pos="9355"/>
      </w:tabs>
    </w:pPr>
    <w:rPr>
      <w:rFonts w:eastAsia="Times New Roman"/>
      <w:sz w:val="22"/>
    </w:rPr>
  </w:style>
  <w:style w:type="character" w:customStyle="1" w:styleId="aa">
    <w:name w:val="Нижний колонтитул Знак"/>
    <w:basedOn w:val="a0"/>
    <w:link w:val="a9"/>
    <w:uiPriority w:val="99"/>
    <w:rsid w:val="00742D4E"/>
    <w:rPr>
      <w:rFonts w:ascii="Times New Roman" w:eastAsia="Times New Roman" w:hAnsi="Times New Roman" w:cs="Times New Roman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2D4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D4E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DB28CD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964D7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e">
    <w:name w:val="List Paragraph"/>
    <w:basedOn w:val="a"/>
    <w:uiPriority w:val="34"/>
    <w:qFormat/>
    <w:rsid w:val="006B7A22"/>
    <w:pPr>
      <w:ind w:left="720"/>
      <w:contextualSpacing/>
    </w:pPr>
  </w:style>
  <w:style w:type="character" w:styleId="af">
    <w:name w:val="page number"/>
    <w:basedOn w:val="a0"/>
    <w:rsid w:val="00D45DE8"/>
  </w:style>
  <w:style w:type="paragraph" w:styleId="af0">
    <w:name w:val="Body Text"/>
    <w:basedOn w:val="a"/>
    <w:link w:val="af1"/>
    <w:semiHidden/>
    <w:unhideWhenUsed/>
    <w:rsid w:val="00CC3076"/>
    <w:pPr>
      <w:jc w:val="both"/>
    </w:pPr>
    <w:rPr>
      <w:rFonts w:eastAsia="Times New Roman"/>
      <w:szCs w:val="20"/>
    </w:rPr>
  </w:style>
  <w:style w:type="character" w:customStyle="1" w:styleId="af1">
    <w:name w:val="Основной текст Знак"/>
    <w:basedOn w:val="a0"/>
    <w:link w:val="af0"/>
    <w:semiHidden/>
    <w:rsid w:val="00CC30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7768E4"/>
    <w:rPr>
      <w:rFonts w:ascii="Courier New" w:eastAsia="Times New Roman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7768E4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4">
    <w:name w:val="Table Grid"/>
    <w:basedOn w:val="a1"/>
    <w:rsid w:val="00776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3"/>
    <w:rsid w:val="006159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668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7">
    <w:name w:val="Обычный7"/>
    <w:rsid w:val="00241A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Обычный2"/>
    <w:rsid w:val="006E47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layout">
    <w:name w:val="layout"/>
    <w:basedOn w:val="a0"/>
    <w:rsid w:val="00832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7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04A2F-81C1-47DC-97AC-46727E107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Markova</cp:lastModifiedBy>
  <cp:revision>6</cp:revision>
  <cp:lastPrinted>2024-08-07T11:48:00Z</cp:lastPrinted>
  <dcterms:created xsi:type="dcterms:W3CDTF">2024-08-07T13:53:00Z</dcterms:created>
  <dcterms:modified xsi:type="dcterms:W3CDTF">2024-08-12T11:09:00Z</dcterms:modified>
</cp:coreProperties>
</file>