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FC" w:rsidRPr="007C4321" w:rsidRDefault="00124CFC" w:rsidP="00124CFC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CFC" w:rsidRPr="00124CFC" w:rsidRDefault="00124CFC" w:rsidP="00124CF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4CFC" w:rsidRPr="00124CFC" w:rsidRDefault="00124CFC" w:rsidP="00124CFC">
      <w:pPr>
        <w:pStyle w:val="22"/>
        <w:spacing w:after="0" w:line="240" w:lineRule="auto"/>
        <w:ind w:hanging="283"/>
        <w:jc w:val="center"/>
        <w:rPr>
          <w:rFonts w:ascii="Times New Roman" w:hAnsi="Times New Roman"/>
          <w:sz w:val="26"/>
          <w:szCs w:val="26"/>
        </w:rPr>
      </w:pPr>
      <w:r w:rsidRPr="00124CFC">
        <w:rPr>
          <w:rFonts w:ascii="Times New Roman" w:hAnsi="Times New Roman"/>
          <w:sz w:val="26"/>
          <w:szCs w:val="26"/>
        </w:rPr>
        <w:t xml:space="preserve">АДМИНИСТРАЦИЯ ГОРОДСКОГО ОКРУГА </w:t>
      </w:r>
    </w:p>
    <w:p w:rsidR="00124CFC" w:rsidRPr="00124CFC" w:rsidRDefault="00124CFC" w:rsidP="00124CFC">
      <w:pPr>
        <w:pStyle w:val="22"/>
        <w:spacing w:after="0" w:line="240" w:lineRule="auto"/>
        <w:ind w:hanging="283"/>
        <w:jc w:val="center"/>
        <w:rPr>
          <w:rFonts w:ascii="Times New Roman" w:hAnsi="Times New Roman"/>
          <w:sz w:val="26"/>
          <w:szCs w:val="26"/>
        </w:rPr>
      </w:pPr>
      <w:r w:rsidRPr="00124CFC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124CFC" w:rsidRPr="00124CFC" w:rsidRDefault="00124CFC" w:rsidP="00124CFC">
      <w:pPr>
        <w:pStyle w:val="22"/>
        <w:spacing w:after="0" w:line="240" w:lineRule="auto"/>
        <w:ind w:hanging="283"/>
        <w:jc w:val="center"/>
        <w:rPr>
          <w:rFonts w:ascii="Times New Roman" w:hAnsi="Times New Roman"/>
          <w:sz w:val="26"/>
          <w:szCs w:val="26"/>
        </w:rPr>
      </w:pPr>
      <w:r w:rsidRPr="00124CFC">
        <w:rPr>
          <w:rFonts w:ascii="Times New Roman" w:hAnsi="Times New Roman"/>
          <w:sz w:val="26"/>
          <w:szCs w:val="26"/>
        </w:rPr>
        <w:t>ЯРОСЛАВСКОЙ ОБЛАСТИ</w:t>
      </w:r>
    </w:p>
    <w:p w:rsidR="00124CFC" w:rsidRPr="00124CFC" w:rsidRDefault="00124CFC" w:rsidP="00124CFC">
      <w:pPr>
        <w:pStyle w:val="22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24CFC" w:rsidRPr="00124CFC" w:rsidRDefault="00124CFC" w:rsidP="00124CFC">
      <w:pPr>
        <w:pStyle w:val="22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24CFC">
        <w:rPr>
          <w:rFonts w:ascii="Times New Roman" w:hAnsi="Times New Roman"/>
          <w:sz w:val="26"/>
          <w:szCs w:val="26"/>
        </w:rPr>
        <w:t>ПОСТАНОВЛЕНИЕ</w:t>
      </w:r>
    </w:p>
    <w:p w:rsidR="00124CFC" w:rsidRPr="00124CFC" w:rsidRDefault="00124CFC" w:rsidP="00124CFC">
      <w:pPr>
        <w:rPr>
          <w:rFonts w:ascii="Times New Roman" w:hAnsi="Times New Roman" w:cs="Times New Roman"/>
          <w:sz w:val="26"/>
          <w:szCs w:val="26"/>
        </w:rPr>
      </w:pPr>
    </w:p>
    <w:p w:rsidR="00124CFC" w:rsidRPr="00124CFC" w:rsidRDefault="00124CFC" w:rsidP="00124CFC">
      <w:pPr>
        <w:pStyle w:val="22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24CFC">
        <w:rPr>
          <w:rFonts w:ascii="Times New Roman" w:hAnsi="Times New Roman"/>
          <w:sz w:val="26"/>
          <w:szCs w:val="26"/>
        </w:rPr>
        <w:t>От</w:t>
      </w:r>
      <w:r w:rsidR="002722C5">
        <w:rPr>
          <w:rFonts w:ascii="Times New Roman" w:hAnsi="Times New Roman"/>
          <w:sz w:val="26"/>
          <w:szCs w:val="26"/>
        </w:rPr>
        <w:t xml:space="preserve"> 14.09.2018</w:t>
      </w:r>
      <w:r w:rsidRPr="00124CFC">
        <w:rPr>
          <w:rFonts w:ascii="Times New Roman" w:hAnsi="Times New Roman"/>
          <w:sz w:val="26"/>
          <w:szCs w:val="26"/>
        </w:rPr>
        <w:t xml:space="preserve"> №</w:t>
      </w:r>
      <w:r w:rsidR="002722C5">
        <w:rPr>
          <w:rFonts w:ascii="Times New Roman" w:hAnsi="Times New Roman"/>
          <w:sz w:val="26"/>
          <w:szCs w:val="26"/>
        </w:rPr>
        <w:t xml:space="preserve"> ПОС.03-1350/18</w:t>
      </w:r>
      <w:r w:rsidRPr="00124CFC">
        <w:rPr>
          <w:rFonts w:ascii="Times New Roman" w:hAnsi="Times New Roman"/>
          <w:sz w:val="26"/>
          <w:szCs w:val="26"/>
        </w:rPr>
        <w:t xml:space="preserve"> </w:t>
      </w:r>
    </w:p>
    <w:p w:rsidR="00124CFC" w:rsidRPr="00124CFC" w:rsidRDefault="00124CFC" w:rsidP="00124CFC">
      <w:pPr>
        <w:pStyle w:val="22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124CFC">
        <w:rPr>
          <w:rFonts w:ascii="Times New Roman" w:hAnsi="Times New Roman"/>
          <w:sz w:val="26"/>
          <w:szCs w:val="26"/>
        </w:rPr>
        <w:t>г. Переславль-Залесский</w:t>
      </w:r>
    </w:p>
    <w:p w:rsidR="00124CFC" w:rsidRPr="00124CFC" w:rsidRDefault="00124CFC" w:rsidP="004A1B81">
      <w:pPr>
        <w:rPr>
          <w:rStyle w:val="a6"/>
          <w:rFonts w:ascii="Times New Roman" w:hAnsi="Times New Roman" w:cs="Times New Roman"/>
          <w:sz w:val="26"/>
          <w:szCs w:val="26"/>
        </w:rPr>
      </w:pPr>
    </w:p>
    <w:p w:rsidR="008F302B" w:rsidRPr="00124CFC" w:rsidRDefault="008F302B" w:rsidP="008F30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О закреплении муниципальных </w:t>
      </w:r>
      <w:proofErr w:type="gramStart"/>
      <w:r w:rsidRPr="00124CFC">
        <w:rPr>
          <w:rFonts w:ascii="Times New Roman" w:hAnsi="Times New Roman" w:cs="Times New Roman"/>
          <w:sz w:val="26"/>
          <w:szCs w:val="26"/>
        </w:rPr>
        <w:t>образовательных</w:t>
      </w:r>
      <w:proofErr w:type="gramEnd"/>
    </w:p>
    <w:p w:rsidR="004A1B81" w:rsidRPr="00124CFC" w:rsidRDefault="00A26339" w:rsidP="00A2633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организаций</w:t>
      </w:r>
      <w:r w:rsidR="008F302B" w:rsidRPr="00124CFC">
        <w:rPr>
          <w:rFonts w:ascii="Times New Roman" w:hAnsi="Times New Roman" w:cs="Times New Roman"/>
          <w:sz w:val="26"/>
          <w:szCs w:val="26"/>
        </w:rPr>
        <w:t xml:space="preserve">, </w:t>
      </w:r>
      <w:r w:rsidRPr="00124CFC">
        <w:rPr>
          <w:rFonts w:ascii="Times New Roman" w:hAnsi="Times New Roman" w:cs="Times New Roman"/>
          <w:sz w:val="26"/>
          <w:szCs w:val="26"/>
        </w:rPr>
        <w:t xml:space="preserve">реализующих </w:t>
      </w:r>
      <w:proofErr w:type="gramStart"/>
      <w:r w:rsidRPr="00124CFC">
        <w:rPr>
          <w:rFonts w:ascii="Times New Roman" w:hAnsi="Times New Roman" w:cs="Times New Roman"/>
          <w:sz w:val="26"/>
          <w:szCs w:val="26"/>
        </w:rPr>
        <w:t>основную</w:t>
      </w:r>
      <w:proofErr w:type="gramEnd"/>
      <w:r w:rsidRPr="00124CFC">
        <w:rPr>
          <w:rFonts w:ascii="Times New Roman" w:hAnsi="Times New Roman" w:cs="Times New Roman"/>
          <w:sz w:val="26"/>
          <w:szCs w:val="26"/>
        </w:rPr>
        <w:t xml:space="preserve"> общеобразовательную</w:t>
      </w:r>
    </w:p>
    <w:p w:rsidR="004A1B81" w:rsidRPr="00124CFC" w:rsidRDefault="00A26339" w:rsidP="004A1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программу </w:t>
      </w:r>
      <w:proofErr w:type="gramStart"/>
      <w:r w:rsidR="008F302B" w:rsidRPr="00124CFC">
        <w:rPr>
          <w:rFonts w:ascii="Times New Roman" w:hAnsi="Times New Roman" w:cs="Times New Roman"/>
          <w:sz w:val="26"/>
          <w:szCs w:val="26"/>
        </w:rPr>
        <w:t>дошкольного</w:t>
      </w:r>
      <w:proofErr w:type="gramEnd"/>
      <w:r w:rsidR="004A1B81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="008F302B" w:rsidRPr="00124CFC">
        <w:rPr>
          <w:rFonts w:ascii="Times New Roman" w:hAnsi="Times New Roman" w:cs="Times New Roman"/>
          <w:sz w:val="26"/>
          <w:szCs w:val="26"/>
        </w:rPr>
        <w:t xml:space="preserve">образования, за 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конкретными </w:t>
      </w:r>
    </w:p>
    <w:p w:rsidR="003E6DC0" w:rsidRPr="00124CFC" w:rsidRDefault="004A1B81" w:rsidP="004A1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 xml:space="preserve">территориями </w:t>
      </w:r>
      <w:r w:rsidR="003E6DC0" w:rsidRPr="00124CF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124CF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</w:p>
    <w:p w:rsidR="00F66FA3" w:rsidRPr="00124CFC" w:rsidRDefault="004A1B81" w:rsidP="004A1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на 201</w:t>
      </w:r>
      <w:r w:rsidR="0042253B" w:rsidRPr="00124CFC">
        <w:rPr>
          <w:rFonts w:ascii="Times New Roman" w:hAnsi="Times New Roman" w:cs="Times New Roman"/>
          <w:sz w:val="26"/>
          <w:szCs w:val="26"/>
        </w:rPr>
        <w:t>8</w:t>
      </w:r>
      <w:r w:rsidR="003E6DC0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Pr="00124CFC">
        <w:rPr>
          <w:rFonts w:ascii="Times New Roman" w:hAnsi="Times New Roman" w:cs="Times New Roman"/>
          <w:sz w:val="26"/>
          <w:szCs w:val="26"/>
        </w:rPr>
        <w:t>год</w:t>
      </w:r>
    </w:p>
    <w:p w:rsidR="004A1B81" w:rsidRPr="00124CFC" w:rsidRDefault="004A1B81" w:rsidP="005B588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5B588E" w:rsidRPr="00124CFC" w:rsidRDefault="005B588E" w:rsidP="005B588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4CF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F1A34" w:rsidRPr="00124CFC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6 </w:t>
      </w:r>
      <w:r w:rsidR="00AF1A34" w:rsidRPr="00124CFC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F47FC4" w:rsidRPr="00124CFC">
        <w:rPr>
          <w:rFonts w:ascii="Times New Roman" w:hAnsi="Times New Roman" w:cs="Times New Roman"/>
          <w:sz w:val="26"/>
          <w:szCs w:val="26"/>
        </w:rPr>
        <w:t>1 ст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атьи 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9, </w:t>
      </w:r>
      <w:r w:rsidR="00830AE6" w:rsidRPr="00124CFC">
        <w:rPr>
          <w:rFonts w:ascii="Times New Roman" w:hAnsi="Times New Roman" w:cs="Times New Roman"/>
          <w:sz w:val="26"/>
          <w:szCs w:val="26"/>
        </w:rPr>
        <w:t>частью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 3 ст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атьи 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67 </w:t>
      </w:r>
      <w:r w:rsidRPr="00124CFC">
        <w:rPr>
          <w:rFonts w:ascii="Times New Roman" w:hAnsi="Times New Roman" w:cs="Times New Roman"/>
          <w:sz w:val="26"/>
          <w:szCs w:val="26"/>
        </w:rPr>
        <w:t>Федеральн</w:t>
      </w:r>
      <w:r w:rsidR="00F47FC4" w:rsidRPr="00124CFC">
        <w:rPr>
          <w:rFonts w:ascii="Times New Roman" w:hAnsi="Times New Roman" w:cs="Times New Roman"/>
          <w:sz w:val="26"/>
          <w:szCs w:val="26"/>
        </w:rPr>
        <w:t>ого</w:t>
      </w:r>
      <w:r w:rsidRPr="00124CF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47FC4" w:rsidRPr="00124CFC">
        <w:rPr>
          <w:rFonts w:ascii="Times New Roman" w:hAnsi="Times New Roman" w:cs="Times New Roman"/>
          <w:sz w:val="26"/>
          <w:szCs w:val="26"/>
        </w:rPr>
        <w:t>а</w:t>
      </w:r>
      <w:r w:rsidRPr="00124CFC">
        <w:rPr>
          <w:rFonts w:ascii="Times New Roman" w:hAnsi="Times New Roman" w:cs="Times New Roman"/>
          <w:sz w:val="26"/>
          <w:szCs w:val="26"/>
        </w:rPr>
        <w:t xml:space="preserve"> от 29.12.2012 № 273-ФЗ «Об образовании в Российской Федерации</w:t>
      </w:r>
      <w:r w:rsidR="00F47FC4" w:rsidRPr="00124CFC">
        <w:rPr>
          <w:rFonts w:ascii="Times New Roman" w:hAnsi="Times New Roman" w:cs="Times New Roman"/>
          <w:sz w:val="26"/>
          <w:szCs w:val="26"/>
        </w:rPr>
        <w:t>»</w:t>
      </w:r>
      <w:r w:rsidR="004A1B81" w:rsidRPr="00124CFC">
        <w:rPr>
          <w:rFonts w:ascii="Times New Roman" w:hAnsi="Times New Roman" w:cs="Times New Roman"/>
          <w:sz w:val="26"/>
          <w:szCs w:val="26"/>
        </w:rPr>
        <w:t>, приказом Министерства образования и науки РФ от 08.04.201</w:t>
      </w:r>
      <w:r w:rsidR="00CD2436" w:rsidRPr="00124CFC">
        <w:rPr>
          <w:rFonts w:ascii="Times New Roman" w:hAnsi="Times New Roman" w:cs="Times New Roman"/>
          <w:sz w:val="26"/>
          <w:szCs w:val="26"/>
        </w:rPr>
        <w:t>4</w:t>
      </w:r>
      <w:r w:rsidR="004A1B81" w:rsidRPr="00124CFC">
        <w:rPr>
          <w:rFonts w:ascii="Times New Roman" w:hAnsi="Times New Roman" w:cs="Times New Roman"/>
          <w:sz w:val="26"/>
          <w:szCs w:val="26"/>
        </w:rPr>
        <w:t xml:space="preserve"> № 293 «Об утверждении Порядка приема на обучение по образовательным программам дошкольного образования», </w:t>
      </w:r>
      <w:r w:rsidR="0042253B" w:rsidRPr="00124CFC">
        <w:rPr>
          <w:rFonts w:ascii="Times New Roman" w:hAnsi="Times New Roman" w:cs="Times New Roman"/>
          <w:sz w:val="26"/>
          <w:szCs w:val="26"/>
        </w:rPr>
        <w:t>Закон</w:t>
      </w:r>
      <w:r w:rsidR="00824E5F" w:rsidRPr="00124CFC">
        <w:rPr>
          <w:rFonts w:ascii="Times New Roman" w:hAnsi="Times New Roman" w:cs="Times New Roman"/>
          <w:sz w:val="26"/>
          <w:szCs w:val="26"/>
        </w:rPr>
        <w:t>ом</w:t>
      </w:r>
      <w:r w:rsidR="0042253B" w:rsidRPr="00124CFC">
        <w:rPr>
          <w:rFonts w:ascii="Times New Roman" w:hAnsi="Times New Roman" w:cs="Times New Roman"/>
          <w:sz w:val="26"/>
          <w:szCs w:val="26"/>
        </w:rPr>
        <w:t xml:space="preserve"> Ярославской области от 13</w:t>
      </w:r>
      <w:r w:rsidR="0043089B" w:rsidRPr="00124CFC">
        <w:rPr>
          <w:rFonts w:ascii="Times New Roman" w:hAnsi="Times New Roman" w:cs="Times New Roman"/>
          <w:sz w:val="26"/>
          <w:szCs w:val="26"/>
        </w:rPr>
        <w:t>.06.</w:t>
      </w:r>
      <w:r w:rsidR="0042253B" w:rsidRPr="00124CFC">
        <w:rPr>
          <w:rFonts w:ascii="Times New Roman" w:hAnsi="Times New Roman" w:cs="Times New Roman"/>
          <w:sz w:val="26"/>
          <w:szCs w:val="26"/>
        </w:rPr>
        <w:t xml:space="preserve">2018 </w:t>
      </w:r>
      <w:r w:rsidR="0043089B" w:rsidRPr="00124CFC">
        <w:rPr>
          <w:rFonts w:ascii="Times New Roman" w:hAnsi="Times New Roman" w:cs="Times New Roman"/>
          <w:sz w:val="26"/>
          <w:szCs w:val="26"/>
        </w:rPr>
        <w:t>№ 22-з «</w:t>
      </w:r>
      <w:r w:rsidR="0042253B" w:rsidRPr="00124CFC">
        <w:rPr>
          <w:rFonts w:ascii="Times New Roman" w:hAnsi="Times New Roman" w:cs="Times New Roman"/>
          <w:sz w:val="26"/>
          <w:szCs w:val="26"/>
        </w:rPr>
        <w:t xml:space="preserve">Об объединении </w:t>
      </w:r>
      <w:proofErr w:type="spellStart"/>
      <w:r w:rsidR="0042253B" w:rsidRPr="00124CFC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="0042253B" w:rsidRPr="00124CFC">
        <w:rPr>
          <w:rFonts w:ascii="Times New Roman" w:hAnsi="Times New Roman" w:cs="Times New Roman"/>
          <w:sz w:val="26"/>
          <w:szCs w:val="26"/>
        </w:rPr>
        <w:t xml:space="preserve">, Пригородного и </w:t>
      </w:r>
      <w:proofErr w:type="spellStart"/>
      <w:r w:rsidR="0042253B" w:rsidRPr="00124CFC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="0042253B" w:rsidRPr="00124CFC">
        <w:rPr>
          <w:rFonts w:ascii="Times New Roman" w:hAnsi="Times New Roman" w:cs="Times New Roman"/>
          <w:sz w:val="26"/>
          <w:szCs w:val="26"/>
        </w:rPr>
        <w:t xml:space="preserve"> сельских поселений, входящих в состав</w:t>
      </w:r>
      <w:proofErr w:type="gramEnd"/>
      <w:r w:rsidR="0042253B" w:rsidRPr="00124CF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2253B" w:rsidRPr="00124CFC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="0042253B" w:rsidRPr="00124CFC">
        <w:rPr>
          <w:rFonts w:ascii="Times New Roman" w:hAnsi="Times New Roman" w:cs="Times New Roman"/>
          <w:sz w:val="26"/>
          <w:szCs w:val="26"/>
        </w:rPr>
        <w:t xml:space="preserve"> муниципального района, с городским округом город Переславль-Залесский и </w:t>
      </w:r>
      <w:proofErr w:type="gramStart"/>
      <w:r w:rsidR="0042253B" w:rsidRPr="00124CFC">
        <w:rPr>
          <w:rFonts w:ascii="Times New Roman" w:hAnsi="Times New Roman" w:cs="Times New Roman"/>
          <w:sz w:val="26"/>
          <w:szCs w:val="26"/>
        </w:rPr>
        <w:t>внесении</w:t>
      </w:r>
      <w:proofErr w:type="gramEnd"/>
      <w:r w:rsidR="0042253B" w:rsidRPr="00124CFC">
        <w:rPr>
          <w:rFonts w:ascii="Times New Roman" w:hAnsi="Times New Roman" w:cs="Times New Roman"/>
          <w:sz w:val="26"/>
          <w:szCs w:val="26"/>
        </w:rPr>
        <w:t xml:space="preserve"> изменений в Закон Ярославской област</w:t>
      </w:r>
      <w:r w:rsidR="0043089B" w:rsidRPr="00124CFC">
        <w:rPr>
          <w:rFonts w:ascii="Times New Roman" w:hAnsi="Times New Roman" w:cs="Times New Roman"/>
          <w:sz w:val="26"/>
          <w:szCs w:val="26"/>
        </w:rPr>
        <w:t>и «</w:t>
      </w:r>
      <w:r w:rsidR="0042253B" w:rsidRPr="00124CFC">
        <w:rPr>
          <w:rFonts w:ascii="Times New Roman" w:hAnsi="Times New Roman" w:cs="Times New Roman"/>
          <w:sz w:val="26"/>
          <w:szCs w:val="26"/>
        </w:rPr>
        <w:t xml:space="preserve">О наименованиях, границах и статусе муниципальных </w:t>
      </w:r>
      <w:r w:rsidR="0043089B" w:rsidRPr="00124CFC">
        <w:rPr>
          <w:rFonts w:ascii="Times New Roman" w:hAnsi="Times New Roman" w:cs="Times New Roman"/>
          <w:sz w:val="26"/>
          <w:szCs w:val="26"/>
        </w:rPr>
        <w:t>образований Ярославской области»</w:t>
      </w:r>
      <w:r w:rsidR="00124CFC">
        <w:rPr>
          <w:rFonts w:ascii="Times New Roman" w:hAnsi="Times New Roman" w:cs="Times New Roman"/>
          <w:sz w:val="26"/>
          <w:szCs w:val="26"/>
        </w:rPr>
        <w:t>,</w:t>
      </w:r>
      <w:r w:rsidR="0042253B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="00F47FC4" w:rsidRPr="00124CFC">
        <w:rPr>
          <w:rFonts w:ascii="Times New Roman" w:hAnsi="Times New Roman" w:cs="Times New Roman"/>
          <w:sz w:val="26"/>
          <w:szCs w:val="26"/>
        </w:rPr>
        <w:t xml:space="preserve">в целях реализации права граждан на получение общедоступного и бесплатного образования, </w:t>
      </w:r>
    </w:p>
    <w:p w:rsidR="005B588E" w:rsidRPr="00124CFC" w:rsidRDefault="005B588E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5B588E" w:rsidRPr="00124CFC" w:rsidRDefault="005B588E" w:rsidP="005B5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4CF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B588E" w:rsidRPr="00124CFC" w:rsidRDefault="00EE2112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1. </w:t>
      </w:r>
      <w:r w:rsidR="00A26339" w:rsidRPr="00124CFC">
        <w:rPr>
          <w:rFonts w:ascii="Times New Roman" w:hAnsi="Times New Roman" w:cs="Times New Roman"/>
          <w:sz w:val="26"/>
          <w:szCs w:val="26"/>
        </w:rPr>
        <w:t>Закрепить муниципальные образовательные организации, реализующие основну</w:t>
      </w:r>
      <w:r w:rsidR="00124CFC">
        <w:rPr>
          <w:rFonts w:ascii="Times New Roman" w:hAnsi="Times New Roman" w:cs="Times New Roman"/>
          <w:sz w:val="26"/>
          <w:szCs w:val="26"/>
        </w:rPr>
        <w:t xml:space="preserve">ю общеобразовательную программу дошкольного </w:t>
      </w:r>
      <w:r w:rsidR="00A26339" w:rsidRPr="00124CFC">
        <w:rPr>
          <w:rFonts w:ascii="Times New Roman" w:hAnsi="Times New Roman" w:cs="Times New Roman"/>
          <w:sz w:val="26"/>
          <w:szCs w:val="26"/>
        </w:rPr>
        <w:t xml:space="preserve">образования, за </w:t>
      </w:r>
      <w:r w:rsidR="002049E3" w:rsidRPr="00124CFC">
        <w:rPr>
          <w:rFonts w:ascii="Times New Roman" w:hAnsi="Times New Roman" w:cs="Times New Roman"/>
          <w:sz w:val="26"/>
          <w:szCs w:val="26"/>
        </w:rPr>
        <w:t xml:space="preserve">конкретными </w:t>
      </w:r>
      <w:r w:rsidR="00A26339" w:rsidRPr="00124CFC">
        <w:rPr>
          <w:rFonts w:ascii="Times New Roman" w:hAnsi="Times New Roman" w:cs="Times New Roman"/>
          <w:sz w:val="26"/>
          <w:szCs w:val="26"/>
        </w:rPr>
        <w:t>территори</w:t>
      </w:r>
      <w:r w:rsidR="002049E3" w:rsidRPr="00124CFC">
        <w:rPr>
          <w:rFonts w:ascii="Times New Roman" w:hAnsi="Times New Roman" w:cs="Times New Roman"/>
          <w:sz w:val="26"/>
          <w:szCs w:val="26"/>
        </w:rPr>
        <w:t>ями</w:t>
      </w:r>
      <w:r w:rsidR="00A26339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="0042253B" w:rsidRPr="00124CF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A26339" w:rsidRPr="00124CF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2049E3" w:rsidRPr="00124CFC">
        <w:rPr>
          <w:rFonts w:ascii="Times New Roman" w:hAnsi="Times New Roman" w:cs="Times New Roman"/>
          <w:sz w:val="26"/>
          <w:szCs w:val="26"/>
        </w:rPr>
        <w:t xml:space="preserve"> на 201</w:t>
      </w:r>
      <w:r w:rsidR="0042253B" w:rsidRPr="00124CFC">
        <w:rPr>
          <w:rFonts w:ascii="Times New Roman" w:hAnsi="Times New Roman" w:cs="Times New Roman"/>
          <w:sz w:val="26"/>
          <w:szCs w:val="26"/>
        </w:rPr>
        <w:t>8</w:t>
      </w:r>
      <w:r w:rsidR="002049E3" w:rsidRPr="00124CFC">
        <w:rPr>
          <w:rFonts w:ascii="Times New Roman" w:hAnsi="Times New Roman" w:cs="Times New Roman"/>
          <w:sz w:val="26"/>
          <w:szCs w:val="26"/>
        </w:rPr>
        <w:t xml:space="preserve"> год</w:t>
      </w:r>
      <w:r w:rsidR="00A26339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="002049E3" w:rsidRPr="00124CFC">
        <w:rPr>
          <w:rFonts w:ascii="Times New Roman" w:hAnsi="Times New Roman" w:cs="Times New Roman"/>
          <w:sz w:val="26"/>
          <w:szCs w:val="26"/>
        </w:rPr>
        <w:t>согласно приложению</w:t>
      </w:r>
      <w:r w:rsidR="005B588E" w:rsidRPr="00124CFC">
        <w:rPr>
          <w:rFonts w:ascii="Times New Roman" w:hAnsi="Times New Roman" w:cs="Times New Roman"/>
          <w:sz w:val="26"/>
          <w:szCs w:val="26"/>
        </w:rPr>
        <w:t>.</w:t>
      </w:r>
    </w:p>
    <w:p w:rsidR="0042253B" w:rsidRPr="00124CFC" w:rsidRDefault="00EE2112" w:rsidP="004225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2. </w:t>
      </w:r>
      <w:proofErr w:type="gramStart"/>
      <w:r w:rsidRPr="00124CFC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</w:t>
      </w:r>
      <w:r w:rsidR="00124CFC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124CFC">
        <w:rPr>
          <w:rFonts w:ascii="Times New Roman" w:hAnsi="Times New Roman" w:cs="Times New Roman"/>
          <w:sz w:val="26"/>
          <w:szCs w:val="26"/>
        </w:rPr>
        <w:t>г.</w:t>
      </w:r>
      <w:r w:rsidR="00C72D16"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Pr="00124CFC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42253B" w:rsidRPr="00124CFC">
        <w:rPr>
          <w:rFonts w:ascii="Times New Roman" w:hAnsi="Times New Roman"/>
          <w:sz w:val="26"/>
          <w:szCs w:val="26"/>
        </w:rPr>
        <w:t>10.10.2016 № ПОС.03-1413/16</w:t>
      </w:r>
      <w:r w:rsidRPr="00124CFC">
        <w:rPr>
          <w:rFonts w:ascii="Times New Roman" w:hAnsi="Times New Roman" w:cs="Times New Roman"/>
          <w:sz w:val="26"/>
          <w:szCs w:val="26"/>
        </w:rPr>
        <w:t xml:space="preserve"> «О закреплении муниципальных образовательных учреждений,</w:t>
      </w:r>
      <w:r w:rsidR="0042253B" w:rsidRPr="00124CFC">
        <w:rPr>
          <w:rFonts w:ascii="Times New Roman" w:hAnsi="Times New Roman"/>
          <w:sz w:val="26"/>
          <w:szCs w:val="26"/>
        </w:rPr>
        <w:t xml:space="preserve"> </w:t>
      </w:r>
      <w:r w:rsidR="0042253B" w:rsidRPr="00124CFC">
        <w:rPr>
          <w:rFonts w:ascii="Times New Roman" w:hAnsi="Times New Roman" w:cs="Times New Roman"/>
          <w:sz w:val="26"/>
          <w:szCs w:val="26"/>
        </w:rPr>
        <w:t>реализующих основную</w:t>
      </w:r>
      <w:r w:rsidR="00124CFC">
        <w:rPr>
          <w:rFonts w:ascii="Times New Roman" w:hAnsi="Times New Roman" w:cs="Times New Roman"/>
          <w:sz w:val="26"/>
          <w:szCs w:val="26"/>
        </w:rPr>
        <w:t xml:space="preserve"> общеобразовательную программу </w:t>
      </w:r>
      <w:r w:rsidR="0042253B" w:rsidRPr="00124CFC">
        <w:rPr>
          <w:rFonts w:ascii="Times New Roman" w:hAnsi="Times New Roman" w:cs="Times New Roman"/>
          <w:sz w:val="26"/>
          <w:szCs w:val="26"/>
        </w:rPr>
        <w:t xml:space="preserve">дошкольного образования, за конкретными территориями города Переславля-Залесского </w:t>
      </w:r>
      <w:r w:rsidR="00D56B5C" w:rsidRPr="00124CFC">
        <w:rPr>
          <w:rFonts w:ascii="Times New Roman" w:hAnsi="Times New Roman" w:cs="Times New Roman"/>
          <w:sz w:val="26"/>
          <w:szCs w:val="26"/>
        </w:rPr>
        <w:t xml:space="preserve">на 2017 год», постановление Администрации </w:t>
      </w:r>
      <w:proofErr w:type="spellStart"/>
      <w:r w:rsidR="00D56B5C" w:rsidRPr="00124CFC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="00D56B5C" w:rsidRPr="00124CFC">
        <w:rPr>
          <w:rFonts w:ascii="Times New Roman" w:hAnsi="Times New Roman" w:cs="Times New Roman"/>
          <w:sz w:val="26"/>
          <w:szCs w:val="26"/>
        </w:rPr>
        <w:t xml:space="preserve"> муниципального района от 30.12.2016 №1240 «О закреплении муниципальных образовательных учреждений,</w:t>
      </w:r>
      <w:r w:rsidR="00D56B5C" w:rsidRPr="00124CFC">
        <w:rPr>
          <w:rFonts w:ascii="Times New Roman" w:hAnsi="Times New Roman"/>
          <w:sz w:val="26"/>
          <w:szCs w:val="26"/>
        </w:rPr>
        <w:t xml:space="preserve"> осуществляющих образовательную деятельность по образовательным программам </w:t>
      </w:r>
      <w:r w:rsidR="00D56B5C" w:rsidRPr="00124CFC">
        <w:rPr>
          <w:rFonts w:ascii="Times New Roman" w:hAnsi="Times New Roman" w:cs="Times New Roman"/>
          <w:sz w:val="26"/>
          <w:szCs w:val="26"/>
        </w:rPr>
        <w:t xml:space="preserve">дошкольного </w:t>
      </w:r>
      <w:r w:rsidR="00D56B5C" w:rsidRPr="00124CFC"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образования, за территориями </w:t>
      </w:r>
      <w:proofErr w:type="spellStart"/>
      <w:r w:rsidR="00D56B5C" w:rsidRPr="00124CFC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="00D56B5C" w:rsidRPr="00124CFC">
        <w:rPr>
          <w:rFonts w:ascii="Times New Roman" w:hAnsi="Times New Roman" w:cs="Times New Roman"/>
          <w:sz w:val="26"/>
          <w:szCs w:val="26"/>
        </w:rPr>
        <w:t xml:space="preserve"> муниципального района Ярославской области».</w:t>
      </w:r>
      <w:proofErr w:type="gramEnd"/>
    </w:p>
    <w:p w:rsidR="00EE2112" w:rsidRPr="00124CFC" w:rsidRDefault="00EE2112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3. Опубликовать настоящее постановление в газете «Переславская неделя» и разместить на официальном сайте органа местного самоуправления г. Переславля-Залесского.</w:t>
      </w:r>
    </w:p>
    <w:p w:rsidR="00EE2112" w:rsidRPr="00124CFC" w:rsidRDefault="00EE2112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4. </w:t>
      </w:r>
      <w:r w:rsidR="00BF4083" w:rsidRPr="00124CFC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proofErr w:type="gramStart"/>
      <w:r w:rsidR="00BF4083" w:rsidRPr="00124CFC">
        <w:rPr>
          <w:rFonts w:ascii="Times New Roman" w:hAnsi="Times New Roman" w:cs="Times New Roman"/>
          <w:sz w:val="26"/>
          <w:szCs w:val="26"/>
        </w:rPr>
        <w:t>вступает в силу после опубликования и распространяется</w:t>
      </w:r>
      <w:proofErr w:type="gramEnd"/>
      <w:r w:rsidR="00BF4083" w:rsidRPr="00124CFC">
        <w:rPr>
          <w:rFonts w:ascii="Times New Roman" w:hAnsi="Times New Roman" w:cs="Times New Roman"/>
          <w:sz w:val="26"/>
          <w:szCs w:val="26"/>
        </w:rPr>
        <w:t xml:space="preserve"> на правоотношения, возникшие</w:t>
      </w:r>
      <w:r w:rsidRPr="00124CFC">
        <w:rPr>
          <w:rFonts w:ascii="Times New Roman" w:hAnsi="Times New Roman" w:cs="Times New Roman"/>
          <w:sz w:val="26"/>
          <w:szCs w:val="26"/>
        </w:rPr>
        <w:t xml:space="preserve"> </w:t>
      </w:r>
      <w:r w:rsidR="00E64F84" w:rsidRPr="00124CFC">
        <w:rPr>
          <w:rFonts w:ascii="Times New Roman" w:hAnsi="Times New Roman" w:cs="Times New Roman"/>
          <w:sz w:val="26"/>
          <w:szCs w:val="26"/>
        </w:rPr>
        <w:t xml:space="preserve">с </w:t>
      </w:r>
      <w:r w:rsidR="0062618B" w:rsidRPr="00124CFC">
        <w:rPr>
          <w:rFonts w:ascii="Times New Roman" w:hAnsi="Times New Roman" w:cs="Times New Roman"/>
          <w:sz w:val="26"/>
          <w:szCs w:val="26"/>
        </w:rPr>
        <w:t>05</w:t>
      </w:r>
      <w:r w:rsidR="00A17046" w:rsidRPr="00124CFC">
        <w:rPr>
          <w:rFonts w:ascii="Times New Roman" w:hAnsi="Times New Roman" w:cs="Times New Roman"/>
          <w:sz w:val="26"/>
          <w:szCs w:val="26"/>
        </w:rPr>
        <w:t>.09</w:t>
      </w:r>
      <w:r w:rsidR="00E64F84" w:rsidRPr="00124CFC">
        <w:rPr>
          <w:rFonts w:ascii="Times New Roman" w:hAnsi="Times New Roman" w:cs="Times New Roman"/>
          <w:sz w:val="26"/>
          <w:szCs w:val="26"/>
        </w:rPr>
        <w:t>.2018</w:t>
      </w:r>
      <w:r w:rsidRPr="00124CFC">
        <w:rPr>
          <w:rFonts w:ascii="Times New Roman" w:hAnsi="Times New Roman" w:cs="Times New Roman"/>
          <w:sz w:val="26"/>
          <w:szCs w:val="26"/>
        </w:rPr>
        <w:t>.</w:t>
      </w:r>
    </w:p>
    <w:p w:rsidR="00EE2112" w:rsidRPr="00124CFC" w:rsidRDefault="00EE2112" w:rsidP="00EE21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5. </w:t>
      </w:r>
      <w:proofErr w:type="gramStart"/>
      <w:r w:rsidRPr="00124CF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24CF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BF4083" w:rsidRPr="00124CFC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г</w:t>
      </w:r>
      <w:r w:rsidR="005524F7" w:rsidRPr="00124CFC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BF4083" w:rsidRPr="00124CFC">
        <w:rPr>
          <w:rFonts w:ascii="Times New Roman" w:hAnsi="Times New Roman" w:cs="Times New Roman"/>
          <w:sz w:val="26"/>
          <w:szCs w:val="26"/>
        </w:rPr>
        <w:t>Переславля-Залесского Петрову Ж.Н.</w:t>
      </w:r>
    </w:p>
    <w:p w:rsidR="005B588E" w:rsidRDefault="005B588E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124CFC" w:rsidRPr="00124CFC" w:rsidRDefault="00124CFC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F82451" w:rsidRPr="00124CFC" w:rsidRDefault="00F82451" w:rsidP="005B5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4CFC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124CFC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124CFC" w:rsidRDefault="00C75639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Глав</w:t>
      </w:r>
      <w:r w:rsidR="00F82451" w:rsidRPr="00124CFC">
        <w:rPr>
          <w:rFonts w:ascii="Times New Roman" w:hAnsi="Times New Roman" w:cs="Times New Roman"/>
          <w:sz w:val="26"/>
          <w:szCs w:val="26"/>
        </w:rPr>
        <w:t xml:space="preserve">ы городского округа </w:t>
      </w:r>
    </w:p>
    <w:p w:rsidR="00DB6AA3" w:rsidRPr="00124CFC" w:rsidRDefault="00F82451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4CFC">
        <w:rPr>
          <w:rFonts w:ascii="Times New Roman" w:hAnsi="Times New Roman" w:cs="Times New Roman"/>
          <w:sz w:val="26"/>
          <w:szCs w:val="26"/>
        </w:rPr>
        <w:t>города</w:t>
      </w:r>
      <w:r w:rsidR="005B588E" w:rsidRPr="00124CFC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="005B588E" w:rsidRPr="00124CFC">
        <w:rPr>
          <w:rFonts w:ascii="Times New Roman" w:hAnsi="Times New Roman" w:cs="Times New Roman"/>
          <w:sz w:val="26"/>
          <w:szCs w:val="26"/>
        </w:rPr>
        <w:tab/>
      </w:r>
      <w:r w:rsidR="00C75639" w:rsidRPr="00124CFC">
        <w:rPr>
          <w:rFonts w:ascii="Times New Roman" w:hAnsi="Times New Roman" w:cs="Times New Roman"/>
          <w:sz w:val="26"/>
          <w:szCs w:val="26"/>
        </w:rPr>
        <w:tab/>
      </w:r>
      <w:r w:rsidR="00C75639" w:rsidRPr="00124CFC">
        <w:rPr>
          <w:rFonts w:ascii="Times New Roman" w:hAnsi="Times New Roman" w:cs="Times New Roman"/>
          <w:sz w:val="26"/>
          <w:szCs w:val="26"/>
        </w:rPr>
        <w:tab/>
      </w:r>
      <w:r w:rsidR="00124CFC">
        <w:rPr>
          <w:rFonts w:ascii="Times New Roman" w:hAnsi="Times New Roman" w:cs="Times New Roman"/>
          <w:sz w:val="26"/>
          <w:szCs w:val="26"/>
        </w:rPr>
        <w:tab/>
      </w:r>
      <w:r w:rsidR="00124CFC">
        <w:rPr>
          <w:rFonts w:ascii="Times New Roman" w:hAnsi="Times New Roman" w:cs="Times New Roman"/>
          <w:sz w:val="26"/>
          <w:szCs w:val="26"/>
        </w:rPr>
        <w:tab/>
      </w:r>
      <w:r w:rsidR="00124CFC">
        <w:rPr>
          <w:rFonts w:ascii="Times New Roman" w:hAnsi="Times New Roman" w:cs="Times New Roman"/>
          <w:sz w:val="26"/>
          <w:szCs w:val="26"/>
        </w:rPr>
        <w:tab/>
      </w:r>
      <w:r w:rsidR="00124CFC">
        <w:rPr>
          <w:rFonts w:ascii="Times New Roman" w:hAnsi="Times New Roman" w:cs="Times New Roman"/>
          <w:sz w:val="26"/>
          <w:szCs w:val="26"/>
        </w:rPr>
        <w:tab/>
      </w:r>
      <w:r w:rsidR="00BF4083" w:rsidRPr="00124CFC">
        <w:rPr>
          <w:rFonts w:ascii="Times New Roman" w:hAnsi="Times New Roman" w:cs="Times New Roman"/>
          <w:sz w:val="26"/>
          <w:szCs w:val="26"/>
        </w:rPr>
        <w:t>В.М. Волков</w:t>
      </w:r>
    </w:p>
    <w:p w:rsidR="00A17046" w:rsidRPr="00124CFC" w:rsidRDefault="00A17046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BDA" w:rsidRPr="00124CFC" w:rsidRDefault="003D5BDA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D5BDA" w:rsidRPr="00124CFC" w:rsidRDefault="003D5BDA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D5BDA" w:rsidRPr="00124CFC" w:rsidRDefault="003D5BDA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D5BDA" w:rsidRDefault="003D5BDA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5BDA" w:rsidRDefault="003D5BDA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D5BDA" w:rsidRDefault="003D5BDA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B3B2D" w:rsidRDefault="00BB3B2D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47CF" w:rsidRDefault="004147CF" w:rsidP="00D250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B588E" w:rsidRPr="00AA13CF" w:rsidRDefault="005B588E" w:rsidP="003D5BD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AA13CF">
        <w:rPr>
          <w:rFonts w:ascii="Times New Roman" w:hAnsi="Times New Roman" w:cs="Times New Roman"/>
          <w:bCs/>
          <w:sz w:val="24"/>
          <w:szCs w:val="24"/>
        </w:rPr>
        <w:t>Приложение к постановлению</w:t>
      </w:r>
    </w:p>
    <w:p w:rsidR="003D5BDA" w:rsidRPr="00D56B5C" w:rsidRDefault="005B588E" w:rsidP="003D5BDA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AA13C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A13CF" w:rsidRPr="00AA13CF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A13CF" w:rsidRPr="00D56B5C">
        <w:rPr>
          <w:rFonts w:ascii="Times New Roman" w:hAnsi="Times New Roman" w:cs="Times New Roman"/>
          <w:sz w:val="24"/>
          <w:szCs w:val="24"/>
        </w:rPr>
        <w:t>округа</w:t>
      </w:r>
      <w:r w:rsidR="003D5BDA" w:rsidRPr="00D56B5C">
        <w:rPr>
          <w:rFonts w:ascii="Times New Roman" w:hAnsi="Times New Roman" w:cs="Times New Roman"/>
          <w:sz w:val="24"/>
          <w:szCs w:val="24"/>
        </w:rPr>
        <w:t xml:space="preserve"> города</w:t>
      </w:r>
    </w:p>
    <w:p w:rsidR="005B588E" w:rsidRPr="00D56B5C" w:rsidRDefault="005B588E" w:rsidP="003D5BDA">
      <w:pPr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</w:rPr>
      </w:pPr>
      <w:r w:rsidRPr="00D56B5C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3D5BDA" w:rsidRPr="00D56B5C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p w:rsidR="005B588E" w:rsidRPr="00D56B5C" w:rsidRDefault="005B588E" w:rsidP="003D5BDA">
      <w:pPr>
        <w:autoSpaceDE w:val="0"/>
        <w:spacing w:after="0" w:line="240" w:lineRule="auto"/>
        <w:ind w:firstLine="4678"/>
        <w:rPr>
          <w:rFonts w:ascii="Times New Roman" w:hAnsi="Times New Roman" w:cs="Times New Roman"/>
          <w:bCs/>
          <w:sz w:val="24"/>
          <w:szCs w:val="24"/>
        </w:rPr>
      </w:pPr>
      <w:r w:rsidRPr="00D56B5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722C5">
        <w:rPr>
          <w:rFonts w:ascii="Times New Roman" w:hAnsi="Times New Roman" w:cs="Times New Roman"/>
          <w:bCs/>
          <w:sz w:val="24"/>
          <w:szCs w:val="24"/>
        </w:rPr>
        <w:t xml:space="preserve">14.09.2018 </w:t>
      </w:r>
      <w:r w:rsidR="0042253B" w:rsidRPr="00D56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78B1" w:rsidRPr="00D56B5C">
        <w:rPr>
          <w:rFonts w:ascii="Times New Roman" w:hAnsi="Times New Roman"/>
          <w:sz w:val="24"/>
          <w:szCs w:val="24"/>
        </w:rPr>
        <w:t xml:space="preserve">№ </w:t>
      </w:r>
      <w:r w:rsidR="002722C5">
        <w:rPr>
          <w:rFonts w:ascii="Times New Roman" w:hAnsi="Times New Roman"/>
          <w:sz w:val="24"/>
          <w:szCs w:val="24"/>
        </w:rPr>
        <w:t>ПОС.03-1350/18</w:t>
      </w:r>
    </w:p>
    <w:p w:rsidR="00F47FC4" w:rsidRPr="00D56B5C" w:rsidRDefault="00F47FC4" w:rsidP="00F47FC4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C50049" w:rsidRPr="00D56B5C" w:rsidRDefault="00C50049" w:rsidP="00F47FC4">
      <w:pPr>
        <w:spacing w:after="0" w:line="240" w:lineRule="auto"/>
        <w:ind w:firstLine="5400"/>
        <w:rPr>
          <w:rFonts w:ascii="Times New Roman" w:hAnsi="Times New Roman" w:cs="Times New Roman"/>
          <w:sz w:val="24"/>
          <w:szCs w:val="24"/>
        </w:rPr>
      </w:pPr>
    </w:p>
    <w:p w:rsidR="00C50049" w:rsidRPr="00AA13CF" w:rsidRDefault="00C50049" w:rsidP="00C500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6B5C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организации, реализующие основную</w:t>
      </w:r>
      <w:r w:rsidR="00124CFC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</w:t>
      </w:r>
      <w:r w:rsidRPr="00D56B5C">
        <w:rPr>
          <w:rFonts w:ascii="Times New Roman" w:hAnsi="Times New Roman" w:cs="Times New Roman"/>
          <w:sz w:val="24"/>
          <w:szCs w:val="24"/>
        </w:rPr>
        <w:t xml:space="preserve">дошкольного образования, закрепленные за конкретными территориями </w:t>
      </w:r>
      <w:r w:rsidR="0042253B" w:rsidRPr="00D56B5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D56B5C">
        <w:rPr>
          <w:rFonts w:ascii="Times New Roman" w:hAnsi="Times New Roman" w:cs="Times New Roman"/>
          <w:sz w:val="24"/>
          <w:szCs w:val="24"/>
        </w:rPr>
        <w:t>города Переславля-Залесского на 201</w:t>
      </w:r>
      <w:r w:rsidR="0042253B" w:rsidRPr="00D56B5C">
        <w:rPr>
          <w:rFonts w:ascii="Times New Roman" w:hAnsi="Times New Roman" w:cs="Times New Roman"/>
          <w:sz w:val="24"/>
          <w:szCs w:val="24"/>
        </w:rPr>
        <w:t>8</w:t>
      </w:r>
      <w:r w:rsidRPr="00D56B5C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</w:p>
    <w:p w:rsidR="00C50049" w:rsidRPr="00AA13CF" w:rsidRDefault="00C50049" w:rsidP="00966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687"/>
        <w:gridCol w:w="3306"/>
        <w:gridCol w:w="3038"/>
      </w:tblGrid>
      <w:tr w:rsidR="00DB6AA3" w:rsidRPr="00AA13CF" w:rsidTr="00124CFC">
        <w:trPr>
          <w:trHeight w:val="315"/>
        </w:trPr>
        <w:tc>
          <w:tcPr>
            <w:tcW w:w="282" w:type="pct"/>
            <w:shd w:val="clear" w:color="auto" w:fill="FFFFFF" w:themeFill="background1"/>
          </w:tcPr>
          <w:p w:rsidR="003432F8" w:rsidRPr="00AA13CF" w:rsidRDefault="003432F8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404" w:type="pct"/>
            <w:shd w:val="clear" w:color="auto" w:fill="FFFFFF" w:themeFill="background1"/>
          </w:tcPr>
          <w:p w:rsidR="003432F8" w:rsidRPr="00AA13CF" w:rsidRDefault="003432F8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муниципального образовательного учреждения</w:t>
            </w: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3432F8" w:rsidRPr="00AA13CF" w:rsidRDefault="003432F8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3432F8" w:rsidRPr="00AA13CF" w:rsidRDefault="003432F8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  <w:shd w:val="clear" w:color="auto" w:fill="FFFFFF" w:themeFill="background1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4" w:type="pct"/>
            <w:vMerge w:val="restart"/>
            <w:shd w:val="clear" w:color="auto" w:fill="FFFFFF" w:themeFill="background1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Аленушка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4" w:type="pct"/>
            <w:gridSpan w:val="2"/>
            <w:shd w:val="clear" w:color="auto" w:fill="FFFFFF" w:themeFill="background1"/>
            <w:vAlign w:val="center"/>
          </w:tcPr>
          <w:p w:rsidR="00BD141B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1-ый Нагорный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2-ой Нагорный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3-ий Нагорный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Протечная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47, кроме № 42 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Борисоглебская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Валовое кольцо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Горсоветский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16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пл.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30, кроме № 26, № 28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площадь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Кривоколенный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24, кроме № 21 </w:t>
            </w:r>
          </w:p>
        </w:tc>
      </w:tr>
      <w:tr w:rsidR="00DB6AA3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60, кроме № 36, № 38, № 40, № 42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Протечная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пл.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Неглинный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28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№1 по № 11, кроме № 8, 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10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25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Тайницкий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20, кроме №12, №14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27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«Березка»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 лет Комсомола 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четные номера</w:t>
            </w:r>
          </w:p>
        </w:tc>
      </w:tr>
      <w:tr w:rsidR="00B04BD0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Кооперативная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35 до конца улицы, кроме № 40, № 42, № 48, № 50, № 52</w:t>
            </w:r>
          </w:p>
        </w:tc>
      </w:tr>
      <w:tr w:rsidR="00BD141B" w:rsidRPr="00AA13CF" w:rsidTr="00124CFC">
        <w:trPr>
          <w:trHeight w:val="498"/>
        </w:trPr>
        <w:tc>
          <w:tcPr>
            <w:tcW w:w="282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4-ый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Южная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Депутатская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№ 25 до конца улицы, № 21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Левая Набережная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1-ый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Найдышева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2-ой 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Новомирский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Ново-Плещеевская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Ново-Плещеевский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29 до конца улицы 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пер., 1-ый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 пер., 2-ой 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Пионерский пер., 3-ий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Правая Набережная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Призывной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92 до конца улицы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Трубежная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 3-ий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1-ый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ул., 2-ой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Южный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 w:val="restart"/>
          </w:tcPr>
          <w:p w:rsidR="00E64F84" w:rsidRPr="00AA13CF" w:rsidRDefault="00E64F8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04" w:type="pct"/>
            <w:vMerge w:val="restart"/>
          </w:tcPr>
          <w:p w:rsidR="00E64F84" w:rsidRPr="00AA13CF" w:rsidRDefault="00E64F8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«Звездочка»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E64F84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E64F84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Вейнгарта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№1 по № 21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  <w:shd w:val="clear" w:color="auto" w:fill="FFFFFF" w:themeFill="background1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FFFFFF" w:themeFill="background1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Третий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Галев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Борисоглебская Слобода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E64F84" w:rsidRPr="00AA13CF" w:rsidRDefault="00E64F8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Троицкая слобода</w:t>
            </w:r>
          </w:p>
        </w:tc>
      </w:tr>
      <w:tr w:rsidR="00CB5B74" w:rsidRPr="00AA13CF" w:rsidTr="00124CFC">
        <w:trPr>
          <w:trHeight w:val="315"/>
        </w:trPr>
        <w:tc>
          <w:tcPr>
            <w:tcW w:w="282" w:type="pct"/>
          </w:tcPr>
          <w:p w:rsidR="00CB5B74" w:rsidRPr="00AA13CF" w:rsidRDefault="00CB5B7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</w:tcPr>
          <w:p w:rsidR="00CB5B74" w:rsidRPr="00AA13CF" w:rsidRDefault="00CB5B7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CB5B74" w:rsidRPr="00AA13CF" w:rsidRDefault="00CB5B7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Приозерный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«Колокольчик»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074CFC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14 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14 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17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9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15 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30 до конца улицы,  № 26, № 28 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18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Текстильщик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Кузнечная ул.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61 до конца улицы, № 36, № 38, № 40, № 42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15 по № 29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Заводская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15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16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Кооперативная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1 по № 34, № 40, № 42, № 48, № 50, № 52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№ 7 по № 19, с № 21 по № 33 нечетные номера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22 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18 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21 до конца улицы, № 12, № 14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Фабричный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04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«Колосок»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1-ая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1-ый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2-ая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Веськовский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проезд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2-ой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4-я Ямская ул. 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5-ая 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Воргушинская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Гоголя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Евгения Родионова ул. 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Каретная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84 до конца улицы</w:t>
            </w:r>
          </w:p>
        </w:tc>
      </w:tr>
      <w:tr w:rsidR="00571BF4" w:rsidRPr="00AA13CF" w:rsidTr="00124CFC">
        <w:trPr>
          <w:trHeight w:val="430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Овражный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Пришвина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Ручейный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Рябиновый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Сокольский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Ямской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Ям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</w:rPr>
              <w:t>д. Троицкое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895595" w:rsidP="00571B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Луговая Слобода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«Малыш»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 лет Комсомола 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нечетные номера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Менделеева ул.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22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18 до конца улицы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23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 w:val="restart"/>
          </w:tcPr>
          <w:p w:rsidR="00F977B1" w:rsidRPr="00AA13CF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F977B1" w:rsidRPr="00AA13CF" w:rsidRDefault="00F977B1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МОУ «Основная школа № 3»</w:t>
            </w:r>
          </w:p>
          <w:p w:rsidR="00F977B1" w:rsidRPr="00AA13CF" w:rsidRDefault="00DB6AA3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(дети с</w:t>
            </w:r>
            <w:r w:rsidR="00F977B1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3-х лет)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г. Переславль-</w:t>
            </w:r>
            <w:r w:rsidR="00F977B1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2-я Гражданская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3-я Гражданская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Протечная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48 до конца улицы,  № 42 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Горицкий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82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Лабазная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Мира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Быт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Оптимистов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Призывной пер.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91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Пыряева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Селитровская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Тихонравова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57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Грачковская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слобода</w:t>
            </w:r>
          </w:p>
        </w:tc>
      </w:tr>
      <w:tr w:rsidR="00BD141B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D141B" w:rsidRPr="00AA13CF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D141B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«Родничок»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D141B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D141B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 № 30 до конца улицы</w:t>
            </w:r>
          </w:p>
        </w:tc>
      </w:tr>
      <w:tr w:rsidR="00B04BD0" w:rsidRPr="00AA13CF" w:rsidTr="00124CFC">
        <w:trPr>
          <w:trHeight w:val="630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20 до конца улицы четные номера, с № 35 до конца улицы нечетные номера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Разведчика Петрова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4BD0" w:rsidRPr="00AA13CF" w:rsidTr="00124CFC">
        <w:trPr>
          <w:trHeight w:val="509"/>
        </w:trPr>
        <w:tc>
          <w:tcPr>
            <w:tcW w:w="282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  <w:p w:rsidR="00BD141B" w:rsidRPr="00AA13CF" w:rsidRDefault="00BD141B" w:rsidP="00AA13C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D141B" w:rsidRPr="00AA13CF" w:rsidRDefault="00BD141B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</w:t>
            </w:r>
            <w:r w:rsidR="00B04BD0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конца улицы, </w:t>
            </w:r>
          </w:p>
        </w:tc>
      </w:tr>
      <w:tr w:rsidR="00571BF4" w:rsidRPr="00AA13CF" w:rsidTr="00124CFC">
        <w:trPr>
          <w:trHeight w:val="416"/>
        </w:trPr>
        <w:tc>
          <w:tcPr>
            <w:tcW w:w="282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404" w:type="pct"/>
            <w:vMerge w:val="restart"/>
          </w:tcPr>
          <w:p w:rsidR="00571BF4" w:rsidRPr="00AA13CF" w:rsidRDefault="00571BF4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«Рябинка»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17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Химик пос.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630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49 до конца улицы, № 39, № 41, № 43, № 45, № 47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Северная ул.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17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Старо-Борисоглебский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Урицкого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28 до конца улицы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Слобода</w:t>
            </w:r>
          </w:p>
        </w:tc>
      </w:tr>
      <w:tr w:rsidR="00571BF4" w:rsidRPr="00AA13CF" w:rsidTr="00124CFC">
        <w:trPr>
          <w:trHeight w:val="315"/>
        </w:trPr>
        <w:tc>
          <w:tcPr>
            <w:tcW w:w="282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571BF4" w:rsidRPr="00AA13CF" w:rsidRDefault="00571BF4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Городище,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04BD0" w:rsidRPr="00AA13CF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04BD0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04BD0" w:rsidRPr="00AA13CF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«Светлячок»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04BD0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04BD0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Адмирала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Хметевского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Слободской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285"/>
        </w:trPr>
        <w:tc>
          <w:tcPr>
            <w:tcW w:w="282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Менделеева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23 до конца улицы</w:t>
            </w:r>
          </w:p>
        </w:tc>
      </w:tr>
      <w:tr w:rsidR="00E64F84" w:rsidRPr="00AA13CF" w:rsidTr="00124CFC">
        <w:trPr>
          <w:trHeight w:val="390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Молодежный пос.</w:t>
            </w:r>
          </w:p>
        </w:tc>
        <w:tc>
          <w:tcPr>
            <w:tcW w:w="1587" w:type="pct"/>
            <w:shd w:val="clear" w:color="auto" w:fill="auto"/>
            <w:noWrap/>
            <w:vAlign w:val="bottom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Слободской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Соловеновский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39, № 43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Усадебный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Фалелеевская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4F84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Флотский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04BD0" w:rsidRPr="00AA13CF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A13CF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04BD0" w:rsidRPr="00AA13CF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«Солнышко»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04BD0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04BD0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Крестьянка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Кардовского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83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Малая Крестьянка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Малоозерный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 по № 83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 Крестьянка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Тихонравова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58 до конца улицы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Угличская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Федоровский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Чкаловский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04BD0" w:rsidRPr="00AA13CF" w:rsidTr="00124CFC">
        <w:trPr>
          <w:trHeight w:val="315"/>
        </w:trPr>
        <w:tc>
          <w:tcPr>
            <w:tcW w:w="282" w:type="pct"/>
            <w:vMerge w:val="restart"/>
          </w:tcPr>
          <w:p w:rsidR="00B04BD0" w:rsidRPr="00AA13CF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04BD0"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04BD0" w:rsidRPr="00AA13CF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Чебурашка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04BD0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B04BD0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 лет ВЛКСМ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Красноэховская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Красноэховский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Речная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B6AA3" w:rsidRPr="00AA13CF" w:rsidTr="00124CFC">
        <w:trPr>
          <w:trHeight w:val="630"/>
        </w:trPr>
        <w:tc>
          <w:tcPr>
            <w:tcW w:w="282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AA13CF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52 все четные до конца улицы; с № 83 все нечетные до конца улицы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  <w:vMerge w:val="restar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404" w:type="pct"/>
            <w:vMerge w:val="restart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«Почемучка»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 Переславль-</w:t>
            </w:r>
            <w:r w:rsidR="00F977B1" w:rsidRPr="00AA13C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Залесский</w:t>
            </w:r>
          </w:p>
        </w:tc>
      </w:tr>
      <w:tr w:rsidR="00F977B1" w:rsidRPr="00AA13CF" w:rsidTr="00124CFC">
        <w:trPr>
          <w:trHeight w:val="424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Лесной пер.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686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48, кроме № 39, № 41, № 43, № 45, № 47 </w:t>
            </w:r>
          </w:p>
        </w:tc>
      </w:tr>
      <w:tr w:rsidR="00F977B1" w:rsidRPr="00AA13CF" w:rsidTr="00124CFC">
        <w:trPr>
          <w:trHeight w:val="429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№ 1 по № 6 </w:t>
            </w:r>
          </w:p>
        </w:tc>
      </w:tr>
      <w:tr w:rsidR="00F977B1" w:rsidRPr="00AA13CF" w:rsidTr="00124CFC">
        <w:trPr>
          <w:trHeight w:val="407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Пролетарская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12 до конца улицы, № 8, № 10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  <w:vMerge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F977B1" w:rsidRPr="00AA13CF" w:rsidRDefault="00F977B1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 № 26 по № 51, с № 53 по № 81 все нечетные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404" w:type="pct"/>
          </w:tcPr>
          <w:p w:rsidR="00F977B1" w:rsidRPr="00AA13CF" w:rsidRDefault="00F977B1" w:rsidP="00DB6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№1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Ростиново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Берендеево,</w:t>
            </w:r>
          </w:p>
          <w:p w:rsidR="00F977B1" w:rsidRPr="00AA13CF" w:rsidRDefault="00F977B1" w:rsidP="00DB6AA3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Петровское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404" w:type="pct"/>
          </w:tcPr>
          <w:p w:rsidR="00F977B1" w:rsidRPr="00AA13CF" w:rsidRDefault="00F977B1" w:rsidP="00DB6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Берендеевский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№3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Милославка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Берендеево,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Давыдово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404" w:type="pct"/>
          </w:tcPr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Брембольский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«Колосок»</w:t>
            </w:r>
          </w:p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Пономарёвка,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Скулино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Соловеново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Большая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Воронцово,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Красное,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Малая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Брембола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Нила</w:t>
            </w:r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04" w:type="pct"/>
          </w:tcPr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Антуфьево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Большое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Борисово,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Воскресенское,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Головино,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Ивкино,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д. Климово,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Кошелево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Малое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Подраменье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Поповское,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Потанино,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Щелканка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Юрино,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Климово,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Щелканово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Веска,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Голопёрово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Пожарское,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Семендяйка</w:t>
            </w:r>
            <w:proofErr w:type="spellEnd"/>
          </w:p>
        </w:tc>
      </w:tr>
      <w:tr w:rsidR="00F977B1" w:rsidRPr="00AA13CF" w:rsidTr="00124CFC">
        <w:trPr>
          <w:trHeight w:val="630"/>
        </w:trPr>
        <w:tc>
          <w:tcPr>
            <w:tcW w:w="282" w:type="pct"/>
          </w:tcPr>
          <w:p w:rsidR="00F977B1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404" w:type="pct"/>
          </w:tcPr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Горкинский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F977B1" w:rsidRPr="00AA13CF" w:rsidRDefault="00F977B1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Борисово,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Любимцево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Стаищи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 ж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Рокша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Будовское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Петрищево,</w:t>
            </w:r>
          </w:p>
          <w:p w:rsidR="00F977B1" w:rsidRPr="00AA13CF" w:rsidRDefault="00F977B1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Славитино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Дубковский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с приоритетным осуществлением интеллектуального развития воспитанников «Колокольчик»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Никулинка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Новоселка,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Дубки,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Алексино,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Михалево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Никульское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Перцево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Ефимьевский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Архангельское,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Багримово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Василисино,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Икрино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Родионцево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Ефимьево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Лаврово,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Скоблево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Ивановский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Вашутино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84F1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Ершово,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Конюцкое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571BF4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Красная </w:t>
            </w:r>
            <w:r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Деревня</w:t>
            </w:r>
            <w:r w:rsidR="0016028C"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603A1"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Криушкино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Кулаково,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Маурино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Милитино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Одерихино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Охотино,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Перелески,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Плечево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Подберезье,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Рушиново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Слободка,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Тараскино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Хватково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Говырино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м. Охотхозяйство,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Ивановское,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Красногорский,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Вашка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Рогозинино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Романово,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Фалелеево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571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Ягренево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Кичибухинский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«Радуга»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Бакшеево,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Болшево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Добрилово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Загорье,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Карсаково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Кичибухино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Чашницы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Бибирево,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Добрилово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Иванисово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404" w:type="pct"/>
          </w:tcPr>
          <w:p w:rsidR="0016028C" w:rsidRPr="00AA13CF" w:rsidRDefault="0016028C" w:rsidP="00DB6AA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Кубринский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«Рябинка»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Ширяйка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Кубринск</w:t>
            </w:r>
            <w:proofErr w:type="spellEnd"/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</w:t>
            </w:r>
          </w:p>
          <w:p w:rsidR="0016028C" w:rsidRPr="00AA13CF" w:rsidRDefault="0016028C" w:rsidP="004636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Купанский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 с приоритетным осуществлением </w:t>
            </w: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художественно-эстетического развития воспитанников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Жупеево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Хмельники,</w:t>
            </w:r>
          </w:p>
          <w:p w:rsidR="00571BF4" w:rsidRDefault="006C1F0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 115 км</w:t>
            </w:r>
            <w:proofErr w:type="gramStart"/>
            <w:r w:rsidR="00571B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Кухмарь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Мшарово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Талицы,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Гора-Новоселка,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Купанское,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Купань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Новоселье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Лыченский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Афонино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Горки,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Пески,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Рыково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Скоморохово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Студенец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Ченцы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Алферово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Лыченцы</w:t>
            </w:r>
            <w:proofErr w:type="spellEnd"/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Половецкое,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Троицкое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Нагорьевский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детский сад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вида с приоритетным осуществлением  физического развития воспитанников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Ананкино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Ананьино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Бережки,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Березняки,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Боняково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Бурцево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Вёхово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Воронкино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Воскресенка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Выползово,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Высокуша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Гаврилково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Головинское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Горбаново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Горбанцево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Горицы,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Григорово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Даратники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. Долгово,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Дреплево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Евстигнеево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Елпатьево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Жданово,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Желтиково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Захарово,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Измайлово,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Калинкино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Камышево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Кисьма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Кишкино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Колокорево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Кормолиха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Коробово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Кудрино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Липовцы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Лисавы,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Лихарево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Маншино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Маринкино,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Матвеевка,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Меленки,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Мериново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Михальцево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Михеево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Мишутино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Мясоедово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Новое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Новое Селезнево,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Огорельцево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Панское,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Паньково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Петухово,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Поповское,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Починки,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Пылаиха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Родионово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Сараево,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Свечино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Святово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Сидорково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Ситницы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Слепцово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Старово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Старое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Волино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Старое Селезнево,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Стёпанцево,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Торчиново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Тукаленка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Фалисово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Фёдосово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Фонинское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B84F1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Хороброво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, </w:t>
            </w:r>
          </w:p>
          <w:p w:rsidR="0016028C" w:rsidRPr="00AA13CF" w:rsidRDefault="00B84F1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90B60">
              <w:rPr>
                <w:rFonts w:ascii="Times New Roman" w:hAnsi="Times New Roman" w:cs="Times New Roman"/>
              </w:rPr>
              <w:t>.</w:t>
            </w:r>
            <w:r w:rsidR="0016028C"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Сольба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Кубрянское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лесничество,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п. Лось,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Андрианово,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Ермово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Загорье,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Копнино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Нагорье,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Степанцово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</w:rPr>
              <w:t>с. Хмельники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Новский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Афонасово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Василево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Городище,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Деревково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Елизарка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Кружково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Леонтьево,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Новинцы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Савельево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Ченцы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Яропольцы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Выползова Слободка,</w:t>
            </w:r>
          </w:p>
          <w:p w:rsidR="00DB6AA3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Гагаринская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Новоселка, 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CF">
              <w:rPr>
                <w:rFonts w:ascii="Times New Roman" w:hAnsi="Times New Roman" w:cs="Times New Roman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</w:rPr>
              <w:t>. Новоалексеевка,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Новое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Муниципальное дошкольное образовательное учреждение Рахмановский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Андреевское,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Ботогово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Ботогово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Брынчаги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Вороново,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Горохово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Гулино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Дубнево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Иванцево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Коргашино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Лосниково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Местилово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Микляево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Мясищево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Нестерово,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Петрилово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Пешково,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Тархов Холм,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Тощебылово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Фомино,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Чильчаги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Дмитриевское,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Лучинское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Малое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CF">
              <w:rPr>
                <w:rFonts w:ascii="Times New Roman" w:hAnsi="Times New Roman" w:cs="Times New Roman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</w:rPr>
              <w:t>. Николо-Царевна,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Рахманово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Муниципальное дошкольное образовательное учреждение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Рязанцевский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 детский сад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вида с приоритетным осуществлением физического развития воспитанников «Малыш»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Аниково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Богородское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Боронуково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Веска,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Вилино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Внуково,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Высоково,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Забелино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Ильинка,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Клины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Сарево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п. Рязанцево,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Елизарово</w:t>
            </w:r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Муниципальное дошкольное образовательное учреждение Смоленский детский сад</w:t>
            </w:r>
          </w:p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Скрипицино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Спасс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Шушково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Нестерово,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Рождествено,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Романово,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A13CF">
              <w:rPr>
                <w:rFonts w:ascii="Times New Roman" w:hAnsi="Times New Roman" w:cs="Times New Roman"/>
              </w:rPr>
              <w:t>с</w:t>
            </w:r>
            <w:proofErr w:type="gramEnd"/>
            <w:r w:rsidRPr="00AA13CF">
              <w:rPr>
                <w:rFonts w:ascii="Times New Roman" w:hAnsi="Times New Roman" w:cs="Times New Roman"/>
              </w:rPr>
              <w:t>. Смоленское,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AA13CF">
              <w:rPr>
                <w:rFonts w:ascii="Times New Roman" w:hAnsi="Times New Roman" w:cs="Times New Roman"/>
              </w:rPr>
              <w:t>при ж</w:t>
            </w:r>
            <w:proofErr w:type="gramEnd"/>
            <w:r w:rsidRPr="00AA13CF">
              <w:rPr>
                <w:rFonts w:ascii="Times New Roman" w:hAnsi="Times New Roman" w:cs="Times New Roman"/>
              </w:rPr>
              <w:t>/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Шушково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16028C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pct"/>
          </w:tcPr>
          <w:p w:rsidR="0016028C" w:rsidRPr="00AA13CF" w:rsidRDefault="0016028C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Муниципальное общеобразовательное  учреждение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Бектышевская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основная общеобразовательная школа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Переславского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муниципального района Ярославской области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16028C" w:rsidRPr="00AA13CF" w:rsidRDefault="00DB6AA3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6028C" w:rsidRPr="00AA13C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6028C" w:rsidRPr="00AA13CF">
              <w:rPr>
                <w:rFonts w:ascii="Times New Roman" w:hAnsi="Times New Roman" w:cs="Times New Roman"/>
              </w:rPr>
              <w:t>Киучер</w:t>
            </w:r>
            <w:proofErr w:type="spellEnd"/>
            <w:r w:rsidR="0016028C"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Нечаевка,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Бектышево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16028C" w:rsidRPr="00AA13CF" w:rsidRDefault="0016028C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Калистово</w:t>
            </w:r>
            <w:proofErr w:type="spellEnd"/>
          </w:p>
        </w:tc>
      </w:tr>
      <w:tr w:rsidR="0016028C" w:rsidRPr="00AA13CF" w:rsidTr="00124CFC">
        <w:trPr>
          <w:trHeight w:val="630"/>
        </w:trPr>
        <w:tc>
          <w:tcPr>
            <w:tcW w:w="282" w:type="pct"/>
          </w:tcPr>
          <w:p w:rsidR="0016028C" w:rsidRPr="00AA13CF" w:rsidRDefault="00AA13C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404" w:type="pct"/>
          </w:tcPr>
          <w:p w:rsidR="0016028C" w:rsidRDefault="00AA13CF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Муниципальное общеобразовательное  </w:t>
            </w:r>
            <w:r w:rsidRPr="00AA13CF">
              <w:rPr>
                <w:rFonts w:ascii="Times New Roman" w:hAnsi="Times New Roman" w:cs="Times New Roman"/>
              </w:rPr>
              <w:lastRenderedPageBreak/>
              <w:t xml:space="preserve">учреждение Ивановская средняя общеобразовательная школа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Переславского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муниципального района Ярославской области</w:t>
            </w:r>
          </w:p>
          <w:p w:rsidR="00396062" w:rsidRPr="00AA13CF" w:rsidRDefault="00396062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(дети от 5,5 лет)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Акулово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Афонино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Бутаково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Вашутино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Горки,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Григорово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Ермолино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Ершово,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Княжево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Конюцкое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571BF4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P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 Деревня</w:t>
            </w:r>
            <w:r w:rsidR="009603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Красногор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Криушкино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Кулаково,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Маурино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Милитино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Одерихино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Осурово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Охотино,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Перелески,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Пески,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Плечево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Подберезье,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Рушиново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Рыково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Скоморохово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Скулино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Слободка,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Соловеново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Студенец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Тараскино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Хватково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Ченцы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Шапошницы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Щербинино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Говырино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м. Охотхозяйство,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п. Ивановское,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Алферово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Вашка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Лыченцы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Рогозинино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Романово,</w:t>
            </w:r>
          </w:p>
          <w:p w:rsidR="00AA13CF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Троицкое,</w:t>
            </w:r>
          </w:p>
          <w:p w:rsidR="0016028C" w:rsidRPr="00AA13CF" w:rsidRDefault="00AA13CF" w:rsidP="00DB6AA3">
            <w:pPr>
              <w:tabs>
                <w:tab w:val="left" w:pos="160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Ягренево</w:t>
            </w:r>
            <w:proofErr w:type="spellEnd"/>
          </w:p>
        </w:tc>
      </w:tr>
      <w:tr w:rsidR="00AA13CF" w:rsidRPr="00AA13CF" w:rsidTr="00124CFC">
        <w:tc>
          <w:tcPr>
            <w:tcW w:w="0" w:type="auto"/>
            <w:shd w:val="clear" w:color="auto" w:fill="auto"/>
          </w:tcPr>
          <w:p w:rsidR="00AA13CF" w:rsidRPr="00AA13CF" w:rsidRDefault="00AA13CF" w:rsidP="00AA13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>33.</w:t>
            </w:r>
          </w:p>
        </w:tc>
        <w:tc>
          <w:tcPr>
            <w:tcW w:w="1404" w:type="pct"/>
            <w:shd w:val="clear" w:color="auto" w:fill="auto"/>
          </w:tcPr>
          <w:p w:rsidR="00AA13CF" w:rsidRPr="00AA13CF" w:rsidRDefault="00AA13CF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Муниципальное общеобразовательное  учреждение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Плещеевская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A13CF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AA13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школа-детский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сад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Переславского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муниципального района Ярославской области</w:t>
            </w:r>
          </w:p>
        </w:tc>
        <w:tc>
          <w:tcPr>
            <w:tcW w:w="3314" w:type="pct"/>
            <w:gridSpan w:val="2"/>
            <w:shd w:val="clear" w:color="auto" w:fill="auto"/>
          </w:tcPr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Большие Сокольники,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Веслево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Дубовицы,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Дядькино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Евсеево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Мартынка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Новая,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м. Ботик,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Симак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Первушино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Релинский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Веськово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Новоселье,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Соломидино</w:t>
            </w:r>
            <w:proofErr w:type="spellEnd"/>
          </w:p>
        </w:tc>
      </w:tr>
      <w:tr w:rsidR="00AA13CF" w:rsidRPr="00AA13CF" w:rsidTr="00124CFC">
        <w:tc>
          <w:tcPr>
            <w:tcW w:w="0" w:type="auto"/>
            <w:shd w:val="clear" w:color="auto" w:fill="auto"/>
          </w:tcPr>
          <w:p w:rsidR="00AA13CF" w:rsidRPr="00AA13CF" w:rsidRDefault="00AA13CF" w:rsidP="00AA13C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404" w:type="pct"/>
            <w:shd w:val="clear" w:color="auto" w:fill="auto"/>
          </w:tcPr>
          <w:p w:rsidR="00AA13CF" w:rsidRPr="00AA13CF" w:rsidRDefault="00AA13CF" w:rsidP="00AA13C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Муниципальное </w:t>
            </w:r>
            <w:r w:rsidRPr="00AA13CF">
              <w:rPr>
                <w:rFonts w:ascii="Times New Roman" w:hAnsi="Times New Roman" w:cs="Times New Roman"/>
              </w:rPr>
              <w:lastRenderedPageBreak/>
              <w:t xml:space="preserve">общеобразовательное  учреждение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Филимоновская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основная общеобразовательная школа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Переславского</w:t>
            </w:r>
            <w:proofErr w:type="spellEnd"/>
            <w:r w:rsidRPr="00AA13CF">
              <w:rPr>
                <w:rFonts w:ascii="Times New Roman" w:hAnsi="Times New Roman" w:cs="Times New Roman"/>
              </w:rPr>
              <w:t xml:space="preserve"> муниципального района Ярославской области</w:t>
            </w:r>
          </w:p>
        </w:tc>
        <w:tc>
          <w:tcPr>
            <w:tcW w:w="3314" w:type="pct"/>
            <w:gridSpan w:val="2"/>
            <w:shd w:val="clear" w:color="auto" w:fill="auto"/>
          </w:tcPr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Куряниново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Насакино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Никольское,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proofErr w:type="gramStart"/>
            <w:r w:rsidRPr="00AA13CF">
              <w:rPr>
                <w:rFonts w:ascii="Times New Roman" w:hAnsi="Times New Roman" w:cs="Times New Roman"/>
              </w:rPr>
              <w:t>Ново-Беклемишево</w:t>
            </w:r>
            <w:proofErr w:type="spellEnd"/>
            <w:proofErr w:type="gramEnd"/>
            <w:r w:rsidRPr="00AA13CF">
              <w:rPr>
                <w:rFonts w:ascii="Times New Roman" w:hAnsi="Times New Roman" w:cs="Times New Roman"/>
              </w:rPr>
              <w:t xml:space="preserve">, 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Погост,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Семеновка,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д. Соболево,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Дубровицы,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Ивановское,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Лучинское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13CF">
              <w:rPr>
                <w:rFonts w:ascii="Times New Roman" w:hAnsi="Times New Roman" w:cs="Times New Roman"/>
              </w:rPr>
              <w:t>Твердилково</w:t>
            </w:r>
            <w:proofErr w:type="spellEnd"/>
            <w:r w:rsidRPr="00AA13CF">
              <w:rPr>
                <w:rFonts w:ascii="Times New Roman" w:hAnsi="Times New Roman" w:cs="Times New Roman"/>
              </w:rPr>
              <w:t>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Филимоново,</w:t>
            </w:r>
          </w:p>
          <w:p w:rsidR="00AA13CF" w:rsidRPr="00AA13CF" w:rsidRDefault="00AA13CF" w:rsidP="00DB6A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13CF">
              <w:rPr>
                <w:rFonts w:ascii="Times New Roman" w:hAnsi="Times New Roman" w:cs="Times New Roman"/>
              </w:rPr>
              <w:t>с. Филипповское</w:t>
            </w:r>
          </w:p>
        </w:tc>
      </w:tr>
    </w:tbl>
    <w:p w:rsidR="0042253B" w:rsidRPr="00AA13CF" w:rsidRDefault="0042253B" w:rsidP="00AA13CF">
      <w:pPr>
        <w:spacing w:line="240" w:lineRule="auto"/>
        <w:rPr>
          <w:rFonts w:ascii="Times New Roman" w:hAnsi="Times New Roman" w:cs="Times New Roman"/>
          <w:b/>
        </w:rPr>
      </w:pPr>
    </w:p>
    <w:p w:rsidR="00E77ACC" w:rsidRPr="00AA13CF" w:rsidRDefault="00E77ACC" w:rsidP="00AA13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sectPr w:rsidR="00E77ACC" w:rsidRPr="00AA13CF" w:rsidSect="00BB3B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69E4"/>
    <w:multiLevelType w:val="hybridMultilevel"/>
    <w:tmpl w:val="219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396B98"/>
    <w:multiLevelType w:val="hybridMultilevel"/>
    <w:tmpl w:val="E752D812"/>
    <w:lvl w:ilvl="0" w:tplc="F7BEE432">
      <w:start w:val="1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D946910"/>
    <w:multiLevelType w:val="hybridMultilevel"/>
    <w:tmpl w:val="E40C1CB4"/>
    <w:lvl w:ilvl="0" w:tplc="97C26CD6">
      <w:start w:val="1"/>
      <w:numFmt w:val="decimal"/>
      <w:lvlText w:val="%1."/>
      <w:lvlJc w:val="left"/>
      <w:pPr>
        <w:ind w:left="2261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C1"/>
    <w:rsid w:val="00007B2A"/>
    <w:rsid w:val="00015733"/>
    <w:rsid w:val="00020DD8"/>
    <w:rsid w:val="000343CE"/>
    <w:rsid w:val="000476DB"/>
    <w:rsid w:val="00074CFC"/>
    <w:rsid w:val="00093085"/>
    <w:rsid w:val="00124CFC"/>
    <w:rsid w:val="00147548"/>
    <w:rsid w:val="00150C44"/>
    <w:rsid w:val="001562FB"/>
    <w:rsid w:val="0016028C"/>
    <w:rsid w:val="001B3C8B"/>
    <w:rsid w:val="002049E3"/>
    <w:rsid w:val="002678B1"/>
    <w:rsid w:val="002722C5"/>
    <w:rsid w:val="003432F8"/>
    <w:rsid w:val="00396062"/>
    <w:rsid w:val="003B3E0B"/>
    <w:rsid w:val="003B7658"/>
    <w:rsid w:val="003D5BDA"/>
    <w:rsid w:val="003E6DC0"/>
    <w:rsid w:val="004147CF"/>
    <w:rsid w:val="0042253B"/>
    <w:rsid w:val="0043089B"/>
    <w:rsid w:val="004631BE"/>
    <w:rsid w:val="00463698"/>
    <w:rsid w:val="00484C5A"/>
    <w:rsid w:val="004A1B81"/>
    <w:rsid w:val="004B52E1"/>
    <w:rsid w:val="004E5912"/>
    <w:rsid w:val="005524F7"/>
    <w:rsid w:val="00571BF4"/>
    <w:rsid w:val="005B2C36"/>
    <w:rsid w:val="005B588E"/>
    <w:rsid w:val="0062618B"/>
    <w:rsid w:val="006706E1"/>
    <w:rsid w:val="006B5B46"/>
    <w:rsid w:val="006C1F0C"/>
    <w:rsid w:val="00737779"/>
    <w:rsid w:val="00824E5F"/>
    <w:rsid w:val="00830AE6"/>
    <w:rsid w:val="00895595"/>
    <w:rsid w:val="008F302B"/>
    <w:rsid w:val="009603A1"/>
    <w:rsid w:val="009664CD"/>
    <w:rsid w:val="009A4CB7"/>
    <w:rsid w:val="009C20F8"/>
    <w:rsid w:val="00A17046"/>
    <w:rsid w:val="00A26339"/>
    <w:rsid w:val="00A63D45"/>
    <w:rsid w:val="00A65F2C"/>
    <w:rsid w:val="00A94BC1"/>
    <w:rsid w:val="00AA13CF"/>
    <w:rsid w:val="00AF1A34"/>
    <w:rsid w:val="00AF7FA7"/>
    <w:rsid w:val="00B04BD0"/>
    <w:rsid w:val="00B34668"/>
    <w:rsid w:val="00B84F1F"/>
    <w:rsid w:val="00B91294"/>
    <w:rsid w:val="00BB3B2D"/>
    <w:rsid w:val="00BD141B"/>
    <w:rsid w:val="00BF4083"/>
    <w:rsid w:val="00C50049"/>
    <w:rsid w:val="00C72D16"/>
    <w:rsid w:val="00C75639"/>
    <w:rsid w:val="00C935D7"/>
    <w:rsid w:val="00CB5B74"/>
    <w:rsid w:val="00CD2436"/>
    <w:rsid w:val="00CD7854"/>
    <w:rsid w:val="00D2501F"/>
    <w:rsid w:val="00D27039"/>
    <w:rsid w:val="00D454DC"/>
    <w:rsid w:val="00D468F5"/>
    <w:rsid w:val="00D56B5C"/>
    <w:rsid w:val="00D67F76"/>
    <w:rsid w:val="00DA1E76"/>
    <w:rsid w:val="00DB6AA3"/>
    <w:rsid w:val="00DE61A0"/>
    <w:rsid w:val="00E64F84"/>
    <w:rsid w:val="00E77ACC"/>
    <w:rsid w:val="00E90B60"/>
    <w:rsid w:val="00EE2112"/>
    <w:rsid w:val="00EF5060"/>
    <w:rsid w:val="00F47FC4"/>
    <w:rsid w:val="00F66FA3"/>
    <w:rsid w:val="00F82451"/>
    <w:rsid w:val="00F832F4"/>
    <w:rsid w:val="00F977B1"/>
    <w:rsid w:val="00FA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E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E64F8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4F84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88E"/>
    <w:rPr>
      <w:color w:val="0000FF"/>
      <w:u w:val="single"/>
    </w:rPr>
  </w:style>
  <w:style w:type="paragraph" w:styleId="a4">
    <w:name w:val="List Paragraph"/>
    <w:basedOn w:val="a"/>
    <w:qFormat/>
    <w:rsid w:val="005B588E"/>
    <w:pPr>
      <w:ind w:left="720"/>
    </w:pPr>
  </w:style>
  <w:style w:type="paragraph" w:customStyle="1" w:styleId="21">
    <w:name w:val="Основной текст с отступом 21"/>
    <w:basedOn w:val="a"/>
    <w:rsid w:val="005B588E"/>
    <w:pPr>
      <w:spacing w:after="120" w:line="480" w:lineRule="auto"/>
      <w:ind w:left="283"/>
    </w:pPr>
  </w:style>
  <w:style w:type="numbering" w:customStyle="1" w:styleId="1">
    <w:name w:val="Нет списка1"/>
    <w:next w:val="a2"/>
    <w:uiPriority w:val="99"/>
    <w:semiHidden/>
    <w:unhideWhenUsed/>
    <w:rsid w:val="00E77ACC"/>
  </w:style>
  <w:style w:type="character" w:styleId="a5">
    <w:name w:val="FollowedHyperlink"/>
    <w:basedOn w:val="a0"/>
    <w:uiPriority w:val="99"/>
    <w:semiHidden/>
    <w:unhideWhenUsed/>
    <w:rsid w:val="00E77ACC"/>
    <w:rPr>
      <w:color w:val="800080"/>
      <w:u w:val="single"/>
    </w:rPr>
  </w:style>
  <w:style w:type="paragraph" w:customStyle="1" w:styleId="xl65">
    <w:name w:val="xl6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 для Текст"/>
    <w:rsid w:val="004A1B81"/>
    <w:rPr>
      <w:sz w:val="24"/>
    </w:rPr>
  </w:style>
  <w:style w:type="paragraph" w:styleId="22">
    <w:name w:val="Body Text Indent 2"/>
    <w:basedOn w:val="a"/>
    <w:link w:val="23"/>
    <w:rsid w:val="004A1B81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rsid w:val="004A1B81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B8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64F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F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250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501F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E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E64F8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4F84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88E"/>
    <w:rPr>
      <w:color w:val="0000FF"/>
      <w:u w:val="single"/>
    </w:rPr>
  </w:style>
  <w:style w:type="paragraph" w:styleId="a4">
    <w:name w:val="List Paragraph"/>
    <w:basedOn w:val="a"/>
    <w:qFormat/>
    <w:rsid w:val="005B588E"/>
    <w:pPr>
      <w:ind w:left="720"/>
    </w:pPr>
  </w:style>
  <w:style w:type="paragraph" w:customStyle="1" w:styleId="21">
    <w:name w:val="Основной текст с отступом 21"/>
    <w:basedOn w:val="a"/>
    <w:rsid w:val="005B588E"/>
    <w:pPr>
      <w:spacing w:after="120" w:line="480" w:lineRule="auto"/>
      <w:ind w:left="283"/>
    </w:pPr>
  </w:style>
  <w:style w:type="numbering" w:customStyle="1" w:styleId="1">
    <w:name w:val="Нет списка1"/>
    <w:next w:val="a2"/>
    <w:uiPriority w:val="99"/>
    <w:semiHidden/>
    <w:unhideWhenUsed/>
    <w:rsid w:val="00E77ACC"/>
  </w:style>
  <w:style w:type="character" w:styleId="a5">
    <w:name w:val="FollowedHyperlink"/>
    <w:basedOn w:val="a0"/>
    <w:uiPriority w:val="99"/>
    <w:semiHidden/>
    <w:unhideWhenUsed/>
    <w:rsid w:val="00E77ACC"/>
    <w:rPr>
      <w:color w:val="800080"/>
      <w:u w:val="single"/>
    </w:rPr>
  </w:style>
  <w:style w:type="paragraph" w:customStyle="1" w:styleId="xl65">
    <w:name w:val="xl6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 для Текст"/>
    <w:rsid w:val="004A1B81"/>
    <w:rPr>
      <w:sz w:val="24"/>
    </w:rPr>
  </w:style>
  <w:style w:type="paragraph" w:styleId="22">
    <w:name w:val="Body Text Indent 2"/>
    <w:basedOn w:val="a"/>
    <w:link w:val="23"/>
    <w:rsid w:val="004A1B81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rsid w:val="004A1B81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B8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64F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F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250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501F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A9ED3-DCD8-409A-B0F8-CF89BFFD3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j</cp:lastModifiedBy>
  <cp:revision>3</cp:revision>
  <cp:lastPrinted>2018-09-13T07:09:00Z</cp:lastPrinted>
  <dcterms:created xsi:type="dcterms:W3CDTF">2018-09-14T08:11:00Z</dcterms:created>
  <dcterms:modified xsi:type="dcterms:W3CDTF">2018-09-14T07:15:00Z</dcterms:modified>
</cp:coreProperties>
</file>