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65" w:rsidRDefault="001E7665" w:rsidP="001E7665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65" w:rsidRDefault="001E7665" w:rsidP="001E7665">
      <w:pPr>
        <w:jc w:val="center"/>
      </w:pPr>
    </w:p>
    <w:p w:rsidR="001E7665" w:rsidRDefault="001E7665" w:rsidP="001E7665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1E7665" w:rsidRDefault="001E7665" w:rsidP="001E7665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1E7665" w:rsidRDefault="001E7665" w:rsidP="001E7665">
      <w:pPr>
        <w:pStyle w:val="2"/>
        <w:spacing w:after="0" w:line="240" w:lineRule="auto"/>
        <w:jc w:val="center"/>
        <w:rPr>
          <w:spacing w:val="0"/>
        </w:rPr>
      </w:pPr>
    </w:p>
    <w:p w:rsidR="001E7665" w:rsidRDefault="001E7665" w:rsidP="001E7665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1E7665" w:rsidRDefault="001E7665" w:rsidP="001E7665"/>
    <w:p w:rsidR="001E7665" w:rsidRDefault="001E7665" w:rsidP="001E7665"/>
    <w:p w:rsidR="001E7665" w:rsidRDefault="006D7780" w:rsidP="001E7665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</w:t>
      </w:r>
      <w:r w:rsidR="001E7665">
        <w:rPr>
          <w:spacing w:val="0"/>
        </w:rPr>
        <w:t>т</w:t>
      </w:r>
      <w:r>
        <w:rPr>
          <w:spacing w:val="0"/>
        </w:rPr>
        <w:t xml:space="preserve"> 07.11.2017</w:t>
      </w:r>
      <w:r w:rsidR="001E7665">
        <w:rPr>
          <w:spacing w:val="0"/>
        </w:rPr>
        <w:t xml:space="preserve"> №</w:t>
      </w:r>
      <w:r>
        <w:rPr>
          <w:spacing w:val="0"/>
        </w:rPr>
        <w:t xml:space="preserve"> ПОС.03-1545/17</w:t>
      </w:r>
      <w:r w:rsidR="001E7665">
        <w:rPr>
          <w:spacing w:val="0"/>
        </w:rPr>
        <w:t xml:space="preserve"> </w:t>
      </w:r>
    </w:p>
    <w:p w:rsidR="001E7665" w:rsidRDefault="001E7665" w:rsidP="001E7665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1E7665" w:rsidRDefault="001E7665" w:rsidP="00AB1924">
      <w:pPr>
        <w:pStyle w:val="a3"/>
        <w:ind w:left="142" w:hanging="142"/>
        <w:rPr>
          <w:spacing w:val="0"/>
          <w:szCs w:val="24"/>
        </w:rPr>
      </w:pPr>
    </w:p>
    <w:p w:rsidR="00AB1924" w:rsidRDefault="00AB1924" w:rsidP="00AB1924">
      <w:pPr>
        <w:pStyle w:val="a3"/>
        <w:ind w:left="142" w:hanging="142"/>
        <w:rPr>
          <w:spacing w:val="0"/>
          <w:szCs w:val="24"/>
        </w:rPr>
      </w:pPr>
      <w:r>
        <w:rPr>
          <w:spacing w:val="0"/>
          <w:szCs w:val="24"/>
        </w:rPr>
        <w:t xml:space="preserve">О внесении изменений в постановление Администрации </w:t>
      </w:r>
    </w:p>
    <w:p w:rsidR="00AB1924" w:rsidRDefault="00AB1924" w:rsidP="00AB1924">
      <w:pPr>
        <w:pStyle w:val="a3"/>
        <w:ind w:left="142" w:hanging="142"/>
        <w:rPr>
          <w:spacing w:val="0"/>
          <w:szCs w:val="24"/>
        </w:rPr>
      </w:pPr>
      <w:r>
        <w:rPr>
          <w:spacing w:val="0"/>
          <w:szCs w:val="24"/>
        </w:rPr>
        <w:t>г. Переславля-Залесского от 17.10.2012г. № 1472</w:t>
      </w:r>
    </w:p>
    <w:p w:rsidR="00AB1924" w:rsidRDefault="00AB1924" w:rsidP="00AB1924">
      <w:pPr>
        <w:pStyle w:val="a3"/>
        <w:ind w:left="142" w:hanging="142"/>
        <w:jc w:val="left"/>
        <w:rPr>
          <w:spacing w:val="0"/>
          <w:szCs w:val="24"/>
        </w:rPr>
      </w:pPr>
      <w:r>
        <w:rPr>
          <w:spacing w:val="0"/>
          <w:szCs w:val="24"/>
        </w:rPr>
        <w:t xml:space="preserve">«О назначении уполномоченного органа, </w:t>
      </w:r>
    </w:p>
    <w:p w:rsidR="00AB1924" w:rsidRDefault="00AB1924" w:rsidP="00AB1924">
      <w:pPr>
        <w:pStyle w:val="a3"/>
        <w:ind w:left="142" w:hanging="142"/>
        <w:jc w:val="left"/>
        <w:rPr>
          <w:spacing w:val="0"/>
          <w:szCs w:val="24"/>
        </w:rPr>
      </w:pPr>
      <w:proofErr w:type="gramStart"/>
      <w:r>
        <w:rPr>
          <w:spacing w:val="0"/>
          <w:szCs w:val="24"/>
        </w:rPr>
        <w:t>ответственного</w:t>
      </w:r>
      <w:proofErr w:type="gramEnd"/>
      <w:r>
        <w:rPr>
          <w:spacing w:val="0"/>
          <w:szCs w:val="24"/>
        </w:rPr>
        <w:t xml:space="preserve"> за организацию деятельности</w:t>
      </w:r>
    </w:p>
    <w:p w:rsidR="00AB1924" w:rsidRDefault="00AB1924" w:rsidP="00AB1924">
      <w:pPr>
        <w:pStyle w:val="a3"/>
        <w:ind w:left="142" w:hanging="142"/>
        <w:jc w:val="left"/>
        <w:rPr>
          <w:spacing w:val="0"/>
          <w:szCs w:val="24"/>
        </w:rPr>
      </w:pPr>
      <w:r>
        <w:rPr>
          <w:spacing w:val="0"/>
          <w:szCs w:val="24"/>
        </w:rPr>
        <w:t xml:space="preserve">по сопровождению семей с детьми, нуждающихся </w:t>
      </w:r>
    </w:p>
    <w:p w:rsidR="00AB1924" w:rsidRDefault="00AB1924" w:rsidP="00AB1924">
      <w:pPr>
        <w:pStyle w:val="a3"/>
        <w:ind w:left="142" w:hanging="142"/>
        <w:jc w:val="left"/>
        <w:rPr>
          <w:spacing w:val="0"/>
          <w:szCs w:val="24"/>
        </w:rPr>
      </w:pPr>
      <w:r>
        <w:rPr>
          <w:spacing w:val="0"/>
          <w:szCs w:val="24"/>
        </w:rPr>
        <w:t>в государственной поддержке»</w:t>
      </w:r>
    </w:p>
    <w:p w:rsidR="00AB1924" w:rsidRDefault="00AB1924" w:rsidP="00AB1924">
      <w:pPr>
        <w:pStyle w:val="a3"/>
        <w:rPr>
          <w:spacing w:val="0"/>
          <w:szCs w:val="24"/>
        </w:rPr>
      </w:pPr>
    </w:p>
    <w:p w:rsidR="001719AA" w:rsidRPr="00970232" w:rsidRDefault="001E7665" w:rsidP="001719AA">
      <w:pPr>
        <w:tabs>
          <w:tab w:val="left" w:pos="426"/>
          <w:tab w:val="left" w:pos="1080"/>
        </w:tabs>
        <w:suppressAutoHyphens w:val="0"/>
        <w:spacing w:line="100" w:lineRule="atLeast"/>
        <w:jc w:val="both"/>
        <w:rPr>
          <w:rFonts w:eastAsiaTheme="minorEastAsia"/>
          <w:spacing w:val="0"/>
          <w:szCs w:val="24"/>
          <w:lang w:eastAsia="ru-RU"/>
        </w:rPr>
      </w:pPr>
      <w:r>
        <w:tab/>
      </w:r>
      <w:r w:rsidR="001719AA">
        <w:rPr>
          <w:rFonts w:eastAsiaTheme="minorEastAsia"/>
          <w:spacing w:val="0"/>
          <w:szCs w:val="24"/>
          <w:lang w:eastAsia="ru-RU"/>
        </w:rPr>
        <w:t>В связи с кадровыми изменениями</w:t>
      </w:r>
      <w:r w:rsidR="00A72D9E">
        <w:rPr>
          <w:rFonts w:eastAsiaTheme="minorEastAsia"/>
          <w:spacing w:val="0"/>
          <w:szCs w:val="24"/>
          <w:lang w:eastAsia="ru-RU"/>
        </w:rPr>
        <w:t>,</w:t>
      </w:r>
    </w:p>
    <w:p w:rsidR="001E7665" w:rsidRDefault="001E7665" w:rsidP="00AB1924">
      <w:pPr>
        <w:pStyle w:val="a3"/>
        <w:jc w:val="center"/>
        <w:rPr>
          <w:spacing w:val="0"/>
          <w:sz w:val="28"/>
          <w:szCs w:val="24"/>
        </w:rPr>
      </w:pPr>
    </w:p>
    <w:p w:rsidR="00AB1924" w:rsidRDefault="00AB1924" w:rsidP="00AB1924">
      <w:pPr>
        <w:pStyle w:val="a3"/>
        <w:jc w:val="center"/>
        <w:rPr>
          <w:spacing w:val="0"/>
          <w:szCs w:val="24"/>
        </w:rPr>
      </w:pPr>
      <w:r>
        <w:rPr>
          <w:spacing w:val="0"/>
          <w:sz w:val="28"/>
          <w:szCs w:val="24"/>
        </w:rPr>
        <w:t>Администрация города Переславля-Залесского постановляет:</w:t>
      </w:r>
    </w:p>
    <w:p w:rsidR="00AB1924" w:rsidRDefault="00AB1924" w:rsidP="00AB1924">
      <w:pPr>
        <w:pStyle w:val="a3"/>
        <w:jc w:val="center"/>
        <w:rPr>
          <w:spacing w:val="0"/>
          <w:szCs w:val="24"/>
        </w:rPr>
      </w:pPr>
    </w:p>
    <w:p w:rsidR="00AB1924" w:rsidRDefault="00AB1924" w:rsidP="00AB1924">
      <w:pPr>
        <w:pStyle w:val="a3"/>
        <w:rPr>
          <w:spacing w:val="0"/>
          <w:szCs w:val="24"/>
        </w:rPr>
      </w:pPr>
      <w:r>
        <w:rPr>
          <w:spacing w:val="0"/>
          <w:szCs w:val="24"/>
        </w:rPr>
        <w:t xml:space="preserve">1. </w:t>
      </w:r>
      <w:proofErr w:type="gramStart"/>
      <w:r>
        <w:rPr>
          <w:spacing w:val="0"/>
          <w:szCs w:val="24"/>
        </w:rPr>
        <w:t>Внести изменения в Приложение № 1 к постановлению Администрации г. Переславля - Залесского от 17.10.2012г. № 1472 «О назначении уполномоченного органа, ответственного за организацию деятельности по сопровождению семей с детьми, нуждающихся в государственной поддержке» (в редакции от 12.12.20</w:t>
      </w:r>
      <w:r w:rsidR="001E7665">
        <w:rPr>
          <w:spacing w:val="0"/>
          <w:szCs w:val="24"/>
        </w:rPr>
        <w:t xml:space="preserve">12 № 1765, </w:t>
      </w:r>
      <w:r w:rsidR="00F52923">
        <w:rPr>
          <w:spacing w:val="0"/>
          <w:szCs w:val="24"/>
        </w:rPr>
        <w:t xml:space="preserve"> </w:t>
      </w:r>
      <w:r>
        <w:rPr>
          <w:spacing w:val="0"/>
          <w:szCs w:val="24"/>
        </w:rPr>
        <w:t xml:space="preserve"> </w:t>
      </w:r>
      <w:r w:rsidR="001E7665">
        <w:rPr>
          <w:spacing w:val="0"/>
          <w:szCs w:val="24"/>
        </w:rPr>
        <w:t>от 13.08.2015 №  ПОС. 03 — 1236</w:t>
      </w:r>
      <w:r>
        <w:rPr>
          <w:spacing w:val="0"/>
          <w:szCs w:val="24"/>
        </w:rPr>
        <w:t>/15</w:t>
      </w:r>
      <w:r w:rsidR="00F52923">
        <w:rPr>
          <w:spacing w:val="0"/>
          <w:szCs w:val="24"/>
        </w:rPr>
        <w:t>,</w:t>
      </w:r>
      <w:r w:rsidR="00970232">
        <w:rPr>
          <w:spacing w:val="0"/>
          <w:szCs w:val="24"/>
        </w:rPr>
        <w:t xml:space="preserve"> от 10.12.2015</w:t>
      </w:r>
      <w:r w:rsidR="00F52923">
        <w:rPr>
          <w:spacing w:val="0"/>
          <w:szCs w:val="24"/>
        </w:rPr>
        <w:t xml:space="preserve"> </w:t>
      </w:r>
      <w:r w:rsidR="00970232">
        <w:rPr>
          <w:spacing w:val="0"/>
          <w:szCs w:val="24"/>
        </w:rPr>
        <w:t xml:space="preserve"> № ПОС.03-1797/15</w:t>
      </w:r>
      <w:r w:rsidR="00F52923">
        <w:rPr>
          <w:spacing w:val="0"/>
          <w:szCs w:val="24"/>
        </w:rPr>
        <w:t xml:space="preserve">, от </w:t>
      </w:r>
      <w:r w:rsidR="00B22C3B">
        <w:rPr>
          <w:spacing w:val="0"/>
          <w:szCs w:val="24"/>
        </w:rPr>
        <w:t>09.02.2017</w:t>
      </w:r>
      <w:r w:rsidR="00F52923">
        <w:rPr>
          <w:spacing w:val="0"/>
          <w:szCs w:val="24"/>
        </w:rPr>
        <w:t xml:space="preserve">               </w:t>
      </w:r>
      <w:r w:rsidR="00570980">
        <w:rPr>
          <w:spacing w:val="0"/>
          <w:szCs w:val="24"/>
        </w:rPr>
        <w:t>ПОС.03-0112/17</w:t>
      </w:r>
      <w:r w:rsidR="00ED6A5D">
        <w:rPr>
          <w:spacing w:val="0"/>
          <w:szCs w:val="24"/>
        </w:rPr>
        <w:t>, от 12.05.2017 № ПОС.03-0538/17</w:t>
      </w:r>
      <w:r>
        <w:rPr>
          <w:spacing w:val="0"/>
          <w:szCs w:val="24"/>
        </w:rPr>
        <w:t xml:space="preserve">) </w:t>
      </w:r>
      <w:r w:rsidR="00570980">
        <w:rPr>
          <w:spacing w:val="0"/>
          <w:szCs w:val="24"/>
        </w:rPr>
        <w:t xml:space="preserve"> </w:t>
      </w:r>
      <w:r>
        <w:rPr>
          <w:spacing w:val="0"/>
          <w:szCs w:val="24"/>
        </w:rPr>
        <w:t>следующего содержания</w:t>
      </w:r>
      <w:proofErr w:type="gramEnd"/>
      <w:r>
        <w:rPr>
          <w:spacing w:val="0"/>
          <w:szCs w:val="24"/>
        </w:rPr>
        <w:t xml:space="preserve">: </w:t>
      </w:r>
    </w:p>
    <w:p w:rsidR="00AB1924" w:rsidRDefault="00AB1924" w:rsidP="00AB1924">
      <w:pPr>
        <w:pStyle w:val="a3"/>
        <w:rPr>
          <w:spacing w:val="0"/>
          <w:szCs w:val="24"/>
        </w:rPr>
      </w:pPr>
      <w:r>
        <w:rPr>
          <w:spacing w:val="0"/>
          <w:szCs w:val="24"/>
        </w:rPr>
        <w:t>1.1 Приложение № 1 «Состав координационного совета по организации межведомственного взаимодействия по сопровождению семей с детьми, нуждающихся в государственной поддержке» изложить в следующей редакции согласно приложению.</w:t>
      </w:r>
    </w:p>
    <w:p w:rsidR="00970232" w:rsidRPr="00970232" w:rsidRDefault="00970232" w:rsidP="00970232">
      <w:pPr>
        <w:tabs>
          <w:tab w:val="left" w:pos="426"/>
          <w:tab w:val="left" w:pos="1080"/>
        </w:tabs>
        <w:spacing w:line="100" w:lineRule="atLeast"/>
        <w:jc w:val="both"/>
        <w:rPr>
          <w:rFonts w:eastAsiaTheme="minorEastAsia"/>
          <w:spacing w:val="0"/>
          <w:szCs w:val="24"/>
          <w:lang w:eastAsia="ru-RU"/>
        </w:rPr>
      </w:pPr>
      <w:r w:rsidRPr="00970232">
        <w:t xml:space="preserve">      </w:t>
      </w:r>
      <w:r w:rsidRPr="00970232">
        <w:rPr>
          <w:rFonts w:eastAsiaTheme="minorEastAsia"/>
          <w:spacing w:val="0"/>
          <w:szCs w:val="24"/>
          <w:lang w:eastAsia="ru-RU"/>
        </w:rPr>
        <w:t xml:space="preserve">  2. Опубликовать настоящее постановление в газете «</w:t>
      </w:r>
      <w:proofErr w:type="spellStart"/>
      <w:r w:rsidRPr="00970232">
        <w:rPr>
          <w:rFonts w:eastAsiaTheme="minorEastAsia"/>
          <w:spacing w:val="0"/>
          <w:szCs w:val="24"/>
          <w:lang w:eastAsia="ru-RU"/>
        </w:rPr>
        <w:t>Переславская</w:t>
      </w:r>
      <w:proofErr w:type="spellEnd"/>
      <w:r w:rsidRPr="00970232">
        <w:rPr>
          <w:rFonts w:eastAsiaTheme="minorEastAsia"/>
          <w:spacing w:val="0"/>
          <w:szCs w:val="24"/>
          <w:lang w:eastAsia="ru-RU"/>
        </w:rPr>
        <w:t xml:space="preserve"> неделя» и разместить на официальном сайте органов местного самоуправления города Переславля-Залесского в информационно-телекоммуникационной сети Интернет.</w:t>
      </w:r>
    </w:p>
    <w:p w:rsidR="00970232" w:rsidRPr="00970232" w:rsidRDefault="00970232" w:rsidP="00970232">
      <w:pPr>
        <w:tabs>
          <w:tab w:val="left" w:pos="426"/>
        </w:tabs>
        <w:suppressAutoHyphens w:val="0"/>
        <w:spacing w:line="276" w:lineRule="auto"/>
        <w:jc w:val="both"/>
        <w:rPr>
          <w:rFonts w:eastAsiaTheme="minorEastAsia"/>
          <w:spacing w:val="0"/>
          <w:szCs w:val="24"/>
          <w:lang w:eastAsia="ru-RU"/>
        </w:rPr>
      </w:pPr>
      <w:r w:rsidRPr="00970232">
        <w:rPr>
          <w:rFonts w:eastAsiaTheme="minorEastAsia"/>
          <w:spacing w:val="0"/>
          <w:szCs w:val="24"/>
          <w:lang w:eastAsia="ru-RU"/>
        </w:rPr>
        <w:t xml:space="preserve">      </w:t>
      </w:r>
      <w:r w:rsidR="00DC384B">
        <w:rPr>
          <w:rFonts w:eastAsiaTheme="minorEastAsia"/>
          <w:spacing w:val="0"/>
          <w:szCs w:val="24"/>
          <w:lang w:eastAsia="ru-RU"/>
        </w:rPr>
        <w:t xml:space="preserve">   </w:t>
      </w:r>
      <w:r w:rsidRPr="00970232">
        <w:rPr>
          <w:rFonts w:eastAsiaTheme="minorEastAsia"/>
          <w:spacing w:val="0"/>
          <w:szCs w:val="24"/>
          <w:lang w:eastAsia="ru-RU"/>
        </w:rPr>
        <w:t xml:space="preserve">3. Постановление вступает в силу после официального опубликования. </w:t>
      </w:r>
    </w:p>
    <w:p w:rsidR="00970232" w:rsidRPr="00970232" w:rsidRDefault="00970232" w:rsidP="00970232">
      <w:pPr>
        <w:tabs>
          <w:tab w:val="left" w:pos="426"/>
          <w:tab w:val="left" w:pos="1080"/>
        </w:tabs>
        <w:suppressAutoHyphens w:val="0"/>
        <w:spacing w:line="100" w:lineRule="atLeast"/>
        <w:jc w:val="both"/>
        <w:rPr>
          <w:rFonts w:eastAsiaTheme="minorEastAsia"/>
          <w:spacing w:val="0"/>
          <w:szCs w:val="24"/>
          <w:lang w:eastAsia="ru-RU"/>
        </w:rPr>
      </w:pPr>
      <w:r w:rsidRPr="00970232">
        <w:rPr>
          <w:rFonts w:eastAsiaTheme="minorEastAsia"/>
          <w:spacing w:val="0"/>
          <w:szCs w:val="24"/>
          <w:lang w:eastAsia="ru-RU"/>
        </w:rPr>
        <w:t xml:space="preserve">      </w:t>
      </w:r>
      <w:r w:rsidR="00DC384B">
        <w:rPr>
          <w:rFonts w:eastAsiaTheme="minorEastAsia"/>
          <w:spacing w:val="0"/>
          <w:szCs w:val="24"/>
          <w:lang w:eastAsia="ru-RU"/>
        </w:rPr>
        <w:t xml:space="preserve">   </w:t>
      </w:r>
      <w:r w:rsidRPr="00970232">
        <w:rPr>
          <w:rFonts w:eastAsiaTheme="minorEastAsia"/>
          <w:spacing w:val="0"/>
          <w:szCs w:val="24"/>
          <w:lang w:eastAsia="ru-RU"/>
        </w:rPr>
        <w:t>4. Контроль исполнения настоящего постановления оставляю за собой.</w:t>
      </w:r>
    </w:p>
    <w:p w:rsidR="00970232" w:rsidRPr="00970232" w:rsidRDefault="00970232" w:rsidP="00970232">
      <w:pPr>
        <w:pStyle w:val="a8"/>
        <w:rPr>
          <w:spacing w:val="0"/>
        </w:rPr>
      </w:pPr>
    </w:p>
    <w:p w:rsidR="00970232" w:rsidRDefault="00970232" w:rsidP="00AB1924">
      <w:pPr>
        <w:pStyle w:val="a3"/>
        <w:rPr>
          <w:spacing w:val="0"/>
          <w:szCs w:val="24"/>
        </w:rPr>
      </w:pPr>
    </w:p>
    <w:p w:rsidR="00AB1924" w:rsidRDefault="00AB1924" w:rsidP="00AB1924">
      <w:pPr>
        <w:pStyle w:val="a3"/>
        <w:rPr>
          <w:spacing w:val="0"/>
          <w:szCs w:val="24"/>
        </w:rPr>
      </w:pPr>
    </w:p>
    <w:p w:rsidR="00D07AF4" w:rsidRDefault="00DC384B" w:rsidP="00D07AF4">
      <w:pPr>
        <w:jc w:val="both"/>
        <w:rPr>
          <w:spacing w:val="0"/>
          <w:szCs w:val="24"/>
        </w:rPr>
      </w:pPr>
      <w:r>
        <w:rPr>
          <w:spacing w:val="0"/>
          <w:szCs w:val="24"/>
        </w:rPr>
        <w:t xml:space="preserve">Заместитель Главы </w:t>
      </w:r>
      <w:r w:rsidR="00D07AF4">
        <w:rPr>
          <w:spacing w:val="0"/>
          <w:szCs w:val="24"/>
        </w:rPr>
        <w:t>А</w:t>
      </w:r>
      <w:r>
        <w:rPr>
          <w:spacing w:val="0"/>
          <w:szCs w:val="24"/>
        </w:rPr>
        <w:t xml:space="preserve">дминистрации   </w:t>
      </w:r>
      <w:r w:rsidR="00D07AF4">
        <w:rPr>
          <w:spacing w:val="0"/>
          <w:szCs w:val="24"/>
        </w:rPr>
        <w:t xml:space="preserve">                                  </w:t>
      </w:r>
    </w:p>
    <w:p w:rsidR="00D07AF4" w:rsidRDefault="00D07AF4" w:rsidP="00D07AF4">
      <w:pPr>
        <w:jc w:val="both"/>
        <w:rPr>
          <w:spacing w:val="0"/>
          <w:szCs w:val="24"/>
        </w:rPr>
      </w:pPr>
      <w:r>
        <w:rPr>
          <w:spacing w:val="0"/>
          <w:szCs w:val="24"/>
        </w:rPr>
        <w:t xml:space="preserve">города Переславля-Залесского                                          </w:t>
      </w:r>
      <w:r w:rsidR="001E7665">
        <w:rPr>
          <w:spacing w:val="0"/>
          <w:szCs w:val="24"/>
        </w:rPr>
        <w:t xml:space="preserve">                       </w:t>
      </w:r>
      <w:r w:rsidR="00ED6A5D">
        <w:rPr>
          <w:spacing w:val="0"/>
          <w:szCs w:val="24"/>
        </w:rPr>
        <w:t xml:space="preserve">                Ж.Н.Петрова</w:t>
      </w:r>
      <w:r>
        <w:rPr>
          <w:spacing w:val="0"/>
          <w:szCs w:val="24"/>
        </w:rPr>
        <w:t xml:space="preserve">    </w:t>
      </w:r>
    </w:p>
    <w:p w:rsidR="00D07AF4" w:rsidRDefault="00D07AF4" w:rsidP="00D07AF4">
      <w:pPr>
        <w:rPr>
          <w:szCs w:val="24"/>
        </w:rPr>
      </w:pPr>
    </w:p>
    <w:p w:rsidR="00AB1924" w:rsidRDefault="00AB1924" w:rsidP="00AB1924">
      <w:pPr>
        <w:jc w:val="both"/>
        <w:rPr>
          <w:spacing w:val="0"/>
          <w:szCs w:val="24"/>
        </w:rPr>
      </w:pPr>
    </w:p>
    <w:p w:rsidR="00AB1924" w:rsidRDefault="00AB1924" w:rsidP="00AB1924">
      <w:pPr>
        <w:jc w:val="both"/>
        <w:rPr>
          <w:spacing w:val="0"/>
          <w:szCs w:val="24"/>
        </w:rPr>
      </w:pPr>
    </w:p>
    <w:p w:rsidR="00AB1924" w:rsidRDefault="00AB1924" w:rsidP="00AB1924">
      <w:pPr>
        <w:jc w:val="both"/>
        <w:rPr>
          <w:spacing w:val="0"/>
          <w:szCs w:val="24"/>
        </w:rPr>
      </w:pPr>
    </w:p>
    <w:p w:rsidR="001E7665" w:rsidRDefault="001E7665" w:rsidP="00AB1924">
      <w:pPr>
        <w:jc w:val="both"/>
        <w:rPr>
          <w:spacing w:val="0"/>
          <w:szCs w:val="24"/>
        </w:rPr>
      </w:pPr>
    </w:p>
    <w:p w:rsidR="001E7665" w:rsidRDefault="001E7665" w:rsidP="00AB1924">
      <w:pPr>
        <w:jc w:val="both"/>
        <w:rPr>
          <w:spacing w:val="0"/>
          <w:szCs w:val="24"/>
        </w:rPr>
      </w:pPr>
    </w:p>
    <w:p w:rsidR="001E7665" w:rsidRDefault="001E7665" w:rsidP="00AB1924">
      <w:pPr>
        <w:jc w:val="both"/>
        <w:rPr>
          <w:spacing w:val="0"/>
          <w:szCs w:val="24"/>
        </w:rPr>
      </w:pPr>
    </w:p>
    <w:p w:rsidR="001E7665" w:rsidRDefault="001E7665" w:rsidP="00AB1924">
      <w:pPr>
        <w:jc w:val="both"/>
        <w:rPr>
          <w:spacing w:val="0"/>
          <w:szCs w:val="24"/>
        </w:rPr>
      </w:pPr>
    </w:p>
    <w:p w:rsidR="001E7665" w:rsidRDefault="001E7665" w:rsidP="001E7665">
      <w:pPr>
        <w:rPr>
          <w:spacing w:val="0"/>
          <w:szCs w:val="24"/>
        </w:rPr>
      </w:pPr>
    </w:p>
    <w:p w:rsidR="00AB1924" w:rsidRDefault="00AB1924" w:rsidP="001E7665">
      <w:pPr>
        <w:ind w:left="4956"/>
        <w:rPr>
          <w:spacing w:val="0"/>
          <w:szCs w:val="24"/>
        </w:rPr>
      </w:pPr>
      <w:r>
        <w:rPr>
          <w:spacing w:val="0"/>
          <w:szCs w:val="24"/>
        </w:rPr>
        <w:t>Приложение № 1</w:t>
      </w:r>
      <w:r w:rsidR="001E7665">
        <w:rPr>
          <w:spacing w:val="0"/>
          <w:szCs w:val="24"/>
        </w:rPr>
        <w:t xml:space="preserve"> </w:t>
      </w:r>
      <w:r>
        <w:rPr>
          <w:spacing w:val="0"/>
          <w:szCs w:val="24"/>
        </w:rPr>
        <w:t>к постановлению</w:t>
      </w:r>
    </w:p>
    <w:p w:rsidR="00AB1924" w:rsidRDefault="00AB1924" w:rsidP="001E7665">
      <w:pPr>
        <w:ind w:left="4956"/>
        <w:rPr>
          <w:spacing w:val="0"/>
          <w:szCs w:val="24"/>
        </w:rPr>
      </w:pPr>
      <w:r>
        <w:rPr>
          <w:spacing w:val="0"/>
          <w:szCs w:val="24"/>
        </w:rPr>
        <w:t>Администрации г. Переславля-Залесского</w:t>
      </w:r>
    </w:p>
    <w:p w:rsidR="00AB1924" w:rsidRDefault="006D7780" w:rsidP="001E7665">
      <w:pPr>
        <w:ind w:left="4956"/>
        <w:rPr>
          <w:spacing w:val="0"/>
          <w:szCs w:val="24"/>
        </w:rPr>
      </w:pPr>
      <w:r>
        <w:rPr>
          <w:spacing w:val="0"/>
          <w:szCs w:val="24"/>
        </w:rPr>
        <w:t>от  07.11.2017 № ПОС.03-1545/17</w:t>
      </w:r>
    </w:p>
    <w:p w:rsidR="00AB1924" w:rsidRDefault="00AB1924" w:rsidP="00AB1924">
      <w:pPr>
        <w:jc w:val="center"/>
        <w:rPr>
          <w:spacing w:val="0"/>
          <w:szCs w:val="24"/>
        </w:rPr>
      </w:pPr>
    </w:p>
    <w:p w:rsidR="00AB1924" w:rsidRDefault="00AB1924" w:rsidP="00AB1924">
      <w:pPr>
        <w:jc w:val="center"/>
        <w:rPr>
          <w:spacing w:val="0"/>
          <w:szCs w:val="24"/>
        </w:rPr>
      </w:pPr>
    </w:p>
    <w:p w:rsidR="00AB1924" w:rsidRDefault="00AB1924" w:rsidP="00AB1924">
      <w:pPr>
        <w:jc w:val="center"/>
        <w:rPr>
          <w:spacing w:val="0"/>
          <w:szCs w:val="24"/>
        </w:rPr>
      </w:pPr>
      <w:r>
        <w:rPr>
          <w:spacing w:val="0"/>
          <w:szCs w:val="24"/>
        </w:rPr>
        <w:t xml:space="preserve">Состав координационного совета </w:t>
      </w:r>
    </w:p>
    <w:p w:rsidR="00AB1924" w:rsidRDefault="00AB1924" w:rsidP="00AB1924">
      <w:pPr>
        <w:jc w:val="center"/>
        <w:rPr>
          <w:spacing w:val="0"/>
          <w:szCs w:val="24"/>
        </w:rPr>
      </w:pPr>
      <w:r>
        <w:rPr>
          <w:spacing w:val="0"/>
          <w:szCs w:val="24"/>
        </w:rPr>
        <w:t>по организации межведомственного взаимодействия по сопровождению семей с детьми, нуждающихся в государственной поддержке.</w:t>
      </w:r>
    </w:p>
    <w:p w:rsidR="00AB1924" w:rsidRDefault="00AB1924" w:rsidP="00AB1924">
      <w:pPr>
        <w:jc w:val="center"/>
        <w:rPr>
          <w:spacing w:val="0"/>
          <w:szCs w:val="24"/>
        </w:rPr>
      </w:pPr>
    </w:p>
    <w:p w:rsidR="00AB1924" w:rsidRDefault="00AB1924" w:rsidP="00AB1924">
      <w:pPr>
        <w:jc w:val="center"/>
        <w:rPr>
          <w:spacing w:val="0"/>
          <w:szCs w:val="24"/>
        </w:rPr>
      </w:pPr>
    </w:p>
    <w:p w:rsidR="00AB1924" w:rsidRDefault="00ED6A5D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r>
        <w:rPr>
          <w:spacing w:val="0"/>
          <w:szCs w:val="24"/>
        </w:rPr>
        <w:t xml:space="preserve">Петрова Ж.Н. </w:t>
      </w:r>
      <w:r w:rsidR="00AB1924">
        <w:rPr>
          <w:spacing w:val="0"/>
          <w:szCs w:val="24"/>
        </w:rPr>
        <w:t>– заместитель Главы Администрации г. Переславля-Залесского, председатель совета;</w:t>
      </w:r>
    </w:p>
    <w:p w:rsidR="00F52923" w:rsidRDefault="00F52923" w:rsidP="00F52923">
      <w:pPr>
        <w:ind w:left="720"/>
        <w:jc w:val="both"/>
        <w:rPr>
          <w:spacing w:val="0"/>
          <w:szCs w:val="24"/>
        </w:rPr>
      </w:pPr>
    </w:p>
    <w:p w:rsidR="00AB1924" w:rsidRDefault="00F52923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proofErr w:type="spellStart"/>
      <w:r>
        <w:rPr>
          <w:spacing w:val="0"/>
          <w:szCs w:val="24"/>
        </w:rPr>
        <w:t>Медушевская</w:t>
      </w:r>
      <w:proofErr w:type="spellEnd"/>
      <w:r>
        <w:rPr>
          <w:spacing w:val="0"/>
          <w:szCs w:val="24"/>
        </w:rPr>
        <w:t xml:space="preserve"> О.В.</w:t>
      </w:r>
      <w:r w:rsidR="00AB1924">
        <w:rPr>
          <w:spacing w:val="0"/>
          <w:szCs w:val="24"/>
        </w:rPr>
        <w:t xml:space="preserve"> – начальник отдела по социальным вопросам управления социальной защиты населения и труда Администрации г. Переславля-Залесского, заместитель председателя совета;</w:t>
      </w:r>
    </w:p>
    <w:p w:rsidR="00AB1924" w:rsidRDefault="00AB1924" w:rsidP="00AB1924">
      <w:pPr>
        <w:jc w:val="both"/>
        <w:rPr>
          <w:spacing w:val="0"/>
          <w:szCs w:val="24"/>
        </w:rPr>
      </w:pPr>
    </w:p>
    <w:p w:rsidR="00AB1924" w:rsidRDefault="00DC384B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proofErr w:type="spellStart"/>
      <w:r>
        <w:rPr>
          <w:spacing w:val="0"/>
          <w:szCs w:val="24"/>
        </w:rPr>
        <w:t>Бровко</w:t>
      </w:r>
      <w:proofErr w:type="spellEnd"/>
      <w:r>
        <w:rPr>
          <w:spacing w:val="0"/>
          <w:szCs w:val="24"/>
        </w:rPr>
        <w:t xml:space="preserve"> Т.Ю. </w:t>
      </w:r>
      <w:r w:rsidR="00AB1924">
        <w:rPr>
          <w:spacing w:val="0"/>
          <w:szCs w:val="24"/>
        </w:rPr>
        <w:t>–</w:t>
      </w:r>
      <w:r>
        <w:rPr>
          <w:spacing w:val="0"/>
          <w:szCs w:val="24"/>
        </w:rPr>
        <w:t xml:space="preserve"> главный </w:t>
      </w:r>
      <w:r w:rsidR="00AB1924">
        <w:rPr>
          <w:spacing w:val="0"/>
          <w:szCs w:val="24"/>
        </w:rPr>
        <w:t>специалист отдела по социальным вопросам управления социальной защиты населения и труда Администрации г. Переславля-Залесского, секретарь совета;</w:t>
      </w:r>
    </w:p>
    <w:p w:rsidR="00AB1924" w:rsidRDefault="00AB1924" w:rsidP="00AB1924">
      <w:pPr>
        <w:jc w:val="both"/>
        <w:rPr>
          <w:spacing w:val="0"/>
          <w:szCs w:val="24"/>
        </w:rPr>
      </w:pPr>
    </w:p>
    <w:p w:rsidR="00AB1924" w:rsidRDefault="00DC384B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r>
        <w:rPr>
          <w:spacing w:val="0"/>
          <w:szCs w:val="24"/>
        </w:rPr>
        <w:t>Беляева С.Г.</w:t>
      </w:r>
      <w:r w:rsidR="00AB1924">
        <w:rPr>
          <w:spacing w:val="0"/>
          <w:szCs w:val="24"/>
        </w:rPr>
        <w:t xml:space="preserve"> – ведущий специалист отдела по делам несовершеннолетних и защите их прав Администрации   г. Переславля-Залесского;</w:t>
      </w:r>
    </w:p>
    <w:p w:rsidR="00AB1924" w:rsidRDefault="00AB1924" w:rsidP="00AB1924">
      <w:pPr>
        <w:pStyle w:val="a5"/>
        <w:rPr>
          <w:spacing w:val="0"/>
          <w:szCs w:val="24"/>
        </w:rPr>
      </w:pPr>
    </w:p>
    <w:p w:rsidR="00AB1924" w:rsidRDefault="006D12E2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proofErr w:type="spellStart"/>
      <w:r>
        <w:rPr>
          <w:spacing w:val="0"/>
          <w:szCs w:val="24"/>
        </w:rPr>
        <w:t>Качанина</w:t>
      </w:r>
      <w:proofErr w:type="spellEnd"/>
      <w:r>
        <w:rPr>
          <w:spacing w:val="0"/>
          <w:szCs w:val="24"/>
        </w:rPr>
        <w:t xml:space="preserve"> О.В. – главный </w:t>
      </w:r>
      <w:r w:rsidR="00AB1924">
        <w:rPr>
          <w:spacing w:val="0"/>
          <w:szCs w:val="24"/>
        </w:rPr>
        <w:t xml:space="preserve"> специалист </w:t>
      </w:r>
      <w:r>
        <w:rPr>
          <w:spacing w:val="0"/>
          <w:szCs w:val="24"/>
        </w:rPr>
        <w:t>отдела развития общего и дополнительного образования у</w:t>
      </w:r>
      <w:r w:rsidR="00AB1924">
        <w:rPr>
          <w:spacing w:val="0"/>
          <w:szCs w:val="24"/>
        </w:rPr>
        <w:t>правления образования Администрации г. Переславля-Залесского</w:t>
      </w:r>
      <w:r>
        <w:rPr>
          <w:spacing w:val="0"/>
          <w:szCs w:val="24"/>
        </w:rPr>
        <w:t>.</w:t>
      </w:r>
    </w:p>
    <w:p w:rsidR="00AB1924" w:rsidRDefault="00AB1924" w:rsidP="00AB1924">
      <w:pPr>
        <w:pStyle w:val="a5"/>
        <w:rPr>
          <w:spacing w:val="0"/>
          <w:szCs w:val="24"/>
        </w:rPr>
      </w:pPr>
    </w:p>
    <w:p w:rsidR="00AB1924" w:rsidRDefault="00AB1924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r>
        <w:rPr>
          <w:spacing w:val="0"/>
          <w:szCs w:val="24"/>
        </w:rPr>
        <w:t>Кочева</w:t>
      </w:r>
      <w:r w:rsidR="006D12E2">
        <w:rPr>
          <w:spacing w:val="0"/>
          <w:szCs w:val="24"/>
        </w:rPr>
        <w:t xml:space="preserve"> В.Н. – заместитель начальника управления -</w:t>
      </w:r>
      <w:r>
        <w:rPr>
          <w:spacing w:val="0"/>
          <w:szCs w:val="24"/>
        </w:rPr>
        <w:t xml:space="preserve"> начальник отдела опеки и попечительства </w:t>
      </w:r>
      <w:r w:rsidR="006D12E2">
        <w:rPr>
          <w:spacing w:val="0"/>
          <w:szCs w:val="24"/>
        </w:rPr>
        <w:t>управления образования Администрации г. Переславля-Залесского;</w:t>
      </w:r>
    </w:p>
    <w:p w:rsidR="00AB1924" w:rsidRDefault="00AB1924" w:rsidP="00AB1924">
      <w:pPr>
        <w:pStyle w:val="a5"/>
        <w:rPr>
          <w:spacing w:val="0"/>
          <w:szCs w:val="24"/>
        </w:rPr>
      </w:pPr>
    </w:p>
    <w:p w:rsidR="00AB1924" w:rsidRDefault="00DC384B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r>
        <w:rPr>
          <w:spacing w:val="0"/>
          <w:szCs w:val="24"/>
        </w:rPr>
        <w:t xml:space="preserve">Тихонова О.Н. </w:t>
      </w:r>
      <w:r w:rsidR="00AB1924">
        <w:rPr>
          <w:spacing w:val="0"/>
          <w:szCs w:val="24"/>
        </w:rPr>
        <w:t>– заведующая отделением социальной помощи семье и детям муниципального учреждения «Комплексный центр социального обслуживания населения «Надежда»;</w:t>
      </w:r>
    </w:p>
    <w:p w:rsidR="00AB1924" w:rsidRDefault="00AB1924" w:rsidP="00AB1924">
      <w:pPr>
        <w:pStyle w:val="a5"/>
        <w:rPr>
          <w:spacing w:val="0"/>
          <w:szCs w:val="24"/>
        </w:rPr>
      </w:pPr>
    </w:p>
    <w:p w:rsidR="00AB1924" w:rsidRDefault="003234F5" w:rsidP="00AB1924">
      <w:pPr>
        <w:numPr>
          <w:ilvl w:val="0"/>
          <w:numId w:val="2"/>
        </w:numPr>
        <w:jc w:val="both"/>
        <w:rPr>
          <w:spacing w:val="0"/>
          <w:szCs w:val="24"/>
        </w:rPr>
      </w:pPr>
      <w:r>
        <w:rPr>
          <w:spacing w:val="0"/>
          <w:szCs w:val="24"/>
        </w:rPr>
        <w:t xml:space="preserve">Кольцова </w:t>
      </w:r>
      <w:r w:rsidR="001E7665">
        <w:rPr>
          <w:spacing w:val="0"/>
          <w:szCs w:val="24"/>
        </w:rPr>
        <w:t>Л.М.</w:t>
      </w:r>
      <w:r w:rsidR="00DC384B">
        <w:rPr>
          <w:spacing w:val="0"/>
          <w:szCs w:val="24"/>
        </w:rPr>
        <w:t xml:space="preserve"> </w:t>
      </w:r>
      <w:r w:rsidR="00AB1924">
        <w:rPr>
          <w:spacing w:val="0"/>
          <w:szCs w:val="24"/>
        </w:rPr>
        <w:t>–</w:t>
      </w:r>
      <w:r w:rsidR="00DC384B">
        <w:rPr>
          <w:spacing w:val="0"/>
          <w:szCs w:val="24"/>
        </w:rPr>
        <w:t xml:space="preserve"> </w:t>
      </w:r>
      <w:r w:rsidR="00AB1924">
        <w:rPr>
          <w:spacing w:val="0"/>
          <w:szCs w:val="24"/>
        </w:rPr>
        <w:t>на</w:t>
      </w:r>
      <w:r w:rsidR="006D12E2">
        <w:rPr>
          <w:spacing w:val="0"/>
          <w:szCs w:val="24"/>
        </w:rPr>
        <w:t>чальник отдела физической культуры, спорта и молодежной политики</w:t>
      </w:r>
      <w:r w:rsidR="00AB1924">
        <w:rPr>
          <w:spacing w:val="0"/>
          <w:szCs w:val="24"/>
        </w:rPr>
        <w:t xml:space="preserve"> управления культуры, туризма, молодежи и спорта Администрации г. Переславля-Залесского;</w:t>
      </w:r>
    </w:p>
    <w:p w:rsidR="00AB1924" w:rsidRDefault="00AB1924" w:rsidP="00AB1924">
      <w:pPr>
        <w:ind w:left="720"/>
        <w:jc w:val="both"/>
        <w:rPr>
          <w:spacing w:val="0"/>
          <w:szCs w:val="24"/>
        </w:rPr>
      </w:pPr>
    </w:p>
    <w:p w:rsidR="00AB1924" w:rsidRPr="008524B1" w:rsidRDefault="002E40BA" w:rsidP="008524B1">
      <w:pPr>
        <w:pStyle w:val="a5"/>
        <w:numPr>
          <w:ilvl w:val="0"/>
          <w:numId w:val="4"/>
        </w:numPr>
        <w:jc w:val="both"/>
        <w:rPr>
          <w:spacing w:val="0"/>
          <w:szCs w:val="24"/>
        </w:rPr>
      </w:pPr>
      <w:r w:rsidRPr="008524B1">
        <w:rPr>
          <w:spacing w:val="0"/>
          <w:szCs w:val="24"/>
        </w:rPr>
        <w:t>Филиппова</w:t>
      </w:r>
      <w:r w:rsidR="00AB1924" w:rsidRPr="008524B1">
        <w:rPr>
          <w:spacing w:val="0"/>
          <w:szCs w:val="24"/>
        </w:rPr>
        <w:t xml:space="preserve"> Е.А. </w:t>
      </w:r>
      <w:r w:rsidR="008524B1" w:rsidRPr="008524B1">
        <w:rPr>
          <w:spacing w:val="0"/>
          <w:szCs w:val="24"/>
        </w:rPr>
        <w:t>–</w:t>
      </w:r>
      <w:r w:rsidR="00AB1924" w:rsidRPr="008524B1">
        <w:rPr>
          <w:spacing w:val="0"/>
          <w:szCs w:val="24"/>
        </w:rPr>
        <w:t xml:space="preserve"> </w:t>
      </w:r>
      <w:r w:rsidR="008524B1" w:rsidRPr="008524B1">
        <w:rPr>
          <w:spacing w:val="0"/>
          <w:szCs w:val="24"/>
        </w:rPr>
        <w:t xml:space="preserve">старший </w:t>
      </w:r>
      <w:r w:rsidR="00AB1924" w:rsidRPr="008524B1">
        <w:rPr>
          <w:spacing w:val="0"/>
          <w:szCs w:val="24"/>
        </w:rPr>
        <w:t>инспектор подразделения по делам несовершеннолетних МО</w:t>
      </w:r>
      <w:r w:rsidRPr="008524B1">
        <w:rPr>
          <w:spacing w:val="0"/>
          <w:szCs w:val="24"/>
        </w:rPr>
        <w:t xml:space="preserve">  </w:t>
      </w:r>
      <w:r w:rsidR="00AB1924" w:rsidRPr="008524B1">
        <w:rPr>
          <w:spacing w:val="0"/>
          <w:szCs w:val="24"/>
        </w:rPr>
        <w:t xml:space="preserve"> </w:t>
      </w:r>
      <w:r w:rsidRPr="008524B1">
        <w:rPr>
          <w:spacing w:val="0"/>
          <w:szCs w:val="24"/>
        </w:rPr>
        <w:t xml:space="preserve"> </w:t>
      </w:r>
      <w:r w:rsidR="00AB1924" w:rsidRPr="008524B1">
        <w:rPr>
          <w:spacing w:val="0"/>
          <w:szCs w:val="24"/>
        </w:rPr>
        <w:t xml:space="preserve">МВД </w:t>
      </w:r>
      <w:r w:rsidR="008524B1" w:rsidRPr="008524B1">
        <w:rPr>
          <w:spacing w:val="0"/>
          <w:szCs w:val="24"/>
        </w:rPr>
        <w:t xml:space="preserve">   </w:t>
      </w:r>
      <w:r w:rsidR="00AB1924" w:rsidRPr="008524B1">
        <w:rPr>
          <w:spacing w:val="0"/>
          <w:szCs w:val="24"/>
        </w:rPr>
        <w:tab/>
        <w:t>России «Переславль-Залесский» (по согласованию)</w:t>
      </w:r>
      <w:r w:rsidRPr="008524B1">
        <w:rPr>
          <w:spacing w:val="0"/>
          <w:szCs w:val="24"/>
        </w:rPr>
        <w:t>.</w:t>
      </w:r>
    </w:p>
    <w:p w:rsidR="00AB1924" w:rsidRDefault="00AB1924" w:rsidP="00AB1924">
      <w:pPr>
        <w:ind w:left="720"/>
        <w:jc w:val="both"/>
        <w:rPr>
          <w:spacing w:val="0"/>
          <w:szCs w:val="24"/>
        </w:rPr>
      </w:pPr>
      <w:r>
        <w:rPr>
          <w:spacing w:val="0"/>
          <w:szCs w:val="24"/>
        </w:rPr>
        <w:t xml:space="preserve"> </w:t>
      </w:r>
    </w:p>
    <w:sectPr w:rsidR="00AB1924" w:rsidSect="00F3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spacing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  <w:spacing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1080"/>
      </w:pPr>
      <w:rPr>
        <w:rFonts w:hint="default"/>
        <w:spacing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rFonts w:hint="default"/>
        <w:spacing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7" w:hanging="1440"/>
      </w:pPr>
      <w:rPr>
        <w:rFonts w:hint="default"/>
        <w:spacing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67" w:hanging="1800"/>
      </w:pPr>
      <w:rPr>
        <w:rFonts w:hint="default"/>
        <w:spacing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rFonts w:hint="default"/>
        <w:spacing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27" w:hanging="2160"/>
      </w:pPr>
      <w:rPr>
        <w:rFonts w:hint="default"/>
        <w:spacing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87" w:hanging="2520"/>
      </w:pPr>
      <w:rPr>
        <w:rFonts w:hint="default"/>
        <w:spacing w:val="0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52B36A44"/>
    <w:multiLevelType w:val="hybridMultilevel"/>
    <w:tmpl w:val="82B6F7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B6897"/>
    <w:rsid w:val="000017BC"/>
    <w:rsid w:val="000A05DA"/>
    <w:rsid w:val="001719AA"/>
    <w:rsid w:val="001E7665"/>
    <w:rsid w:val="00264E82"/>
    <w:rsid w:val="002E40BA"/>
    <w:rsid w:val="003234F5"/>
    <w:rsid w:val="00494481"/>
    <w:rsid w:val="00570980"/>
    <w:rsid w:val="00681F7D"/>
    <w:rsid w:val="006B6897"/>
    <w:rsid w:val="006D12E2"/>
    <w:rsid w:val="006D7780"/>
    <w:rsid w:val="008524B1"/>
    <w:rsid w:val="00970232"/>
    <w:rsid w:val="00A37239"/>
    <w:rsid w:val="00A72D9E"/>
    <w:rsid w:val="00AB1924"/>
    <w:rsid w:val="00B22C3B"/>
    <w:rsid w:val="00C326F1"/>
    <w:rsid w:val="00D07AF4"/>
    <w:rsid w:val="00DC384B"/>
    <w:rsid w:val="00ED6A5D"/>
    <w:rsid w:val="00F30B4C"/>
    <w:rsid w:val="00F5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2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E82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264E82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a5">
    <w:name w:val="List Paragraph"/>
    <w:basedOn w:val="a"/>
    <w:qFormat/>
    <w:rsid w:val="00264E82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264E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E82"/>
    <w:rPr>
      <w:rFonts w:ascii="Tahoma" w:eastAsia="Times New Roman" w:hAnsi="Tahoma" w:cs="Tahoma"/>
      <w:spacing w:val="20"/>
      <w:sz w:val="16"/>
      <w:szCs w:val="16"/>
      <w:lang w:eastAsia="ar-SA"/>
    </w:rPr>
  </w:style>
  <w:style w:type="paragraph" w:styleId="a8">
    <w:name w:val="No Spacing"/>
    <w:uiPriority w:val="1"/>
    <w:qFormat/>
    <w:rsid w:val="00970232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1E76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E7665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2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E82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264E82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a5">
    <w:name w:val="List Paragraph"/>
    <w:basedOn w:val="a"/>
    <w:qFormat/>
    <w:rsid w:val="00264E82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264E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E82"/>
    <w:rPr>
      <w:rFonts w:ascii="Tahoma" w:eastAsia="Times New Roman" w:hAnsi="Tahoma" w:cs="Tahoma"/>
      <w:spacing w:val="20"/>
      <w:sz w:val="16"/>
      <w:szCs w:val="16"/>
      <w:lang w:eastAsia="ar-SA"/>
    </w:rPr>
  </w:style>
  <w:style w:type="paragraph" w:styleId="a8">
    <w:name w:val="No Spacing"/>
    <w:uiPriority w:val="1"/>
    <w:qFormat/>
    <w:rsid w:val="00970232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1E76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E7665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j</cp:lastModifiedBy>
  <cp:revision>3</cp:revision>
  <cp:lastPrinted>2017-11-01T13:43:00Z</cp:lastPrinted>
  <dcterms:created xsi:type="dcterms:W3CDTF">2017-11-07T14:12:00Z</dcterms:created>
  <dcterms:modified xsi:type="dcterms:W3CDTF">2017-11-07T13:14:00Z</dcterms:modified>
</cp:coreProperties>
</file>