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95" w:rsidRDefault="008F2D95" w:rsidP="008F2D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D95" w:rsidRDefault="008F2D95" w:rsidP="008F2D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F2D95" w:rsidRPr="00D514B9" w:rsidRDefault="008F2D95" w:rsidP="008F2D9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514B9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8F2D95" w:rsidRPr="00D514B9" w:rsidRDefault="008F2D95" w:rsidP="008F2D9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514B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8F2D95" w:rsidRPr="00D514B9" w:rsidRDefault="008F2D95" w:rsidP="008F2D95">
      <w:pPr>
        <w:pStyle w:val="2"/>
      </w:pPr>
      <w:r w:rsidRPr="00D514B9">
        <w:rPr>
          <w:sz w:val="26"/>
          <w:szCs w:val="26"/>
        </w:rPr>
        <w:t>ЯРОСЛАВСКОЙ ОБЛАСТИ</w:t>
      </w:r>
    </w:p>
    <w:p w:rsidR="008F2D95" w:rsidRDefault="008F2D95" w:rsidP="008F2D9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F2D95" w:rsidRDefault="008F2D95" w:rsidP="008F2D9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8F2D95" w:rsidRDefault="008F2D95" w:rsidP="008F2D9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D95" w:rsidRDefault="008F2D95" w:rsidP="008F2D9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2D95" w:rsidRDefault="00185C14" w:rsidP="008F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От 07.11.2017 № ПОС.03-1546/17</w:t>
      </w:r>
    </w:p>
    <w:p w:rsidR="008F2D95" w:rsidRDefault="008F2D95" w:rsidP="008F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8F2D95" w:rsidRDefault="008F2D95" w:rsidP="008F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F2D95" w:rsidRDefault="008F2D95" w:rsidP="008F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муниципальную</w:t>
      </w:r>
      <w:proofErr w:type="gramEnd"/>
    </w:p>
    <w:p w:rsidR="008F2D95" w:rsidRDefault="008F2D95" w:rsidP="008F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программу «Социальная поддержка населения </w:t>
      </w:r>
    </w:p>
    <w:p w:rsidR="008F2D95" w:rsidRDefault="008F2D95" w:rsidP="008F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Переславля-Залесского»,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постановлением</w:t>
      </w:r>
    </w:p>
    <w:p w:rsidR="008F2D95" w:rsidRDefault="008F2D95" w:rsidP="008F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г. Переславля-Залесского </w:t>
      </w:r>
    </w:p>
    <w:p w:rsidR="008F2D95" w:rsidRDefault="008F2D95" w:rsidP="008F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29.04.2014 № ПОС.03-0637/14</w:t>
      </w:r>
    </w:p>
    <w:p w:rsidR="008F2D95" w:rsidRDefault="008F2D95" w:rsidP="008F2D9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D95" w:rsidRPr="00313BC5" w:rsidRDefault="008F2D95" w:rsidP="008F2D9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3BC5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РФ, решением </w:t>
      </w:r>
      <w:proofErr w:type="spellStart"/>
      <w:r w:rsidRPr="00313BC5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13BC5">
        <w:rPr>
          <w:rFonts w:ascii="Times New Roman" w:hAnsi="Times New Roman" w:cs="Times New Roman"/>
          <w:sz w:val="24"/>
          <w:szCs w:val="24"/>
        </w:rPr>
        <w:t xml:space="preserve"> гор</w:t>
      </w:r>
      <w:r>
        <w:rPr>
          <w:rFonts w:ascii="Times New Roman" w:hAnsi="Times New Roman" w:cs="Times New Roman"/>
          <w:sz w:val="24"/>
          <w:szCs w:val="24"/>
        </w:rPr>
        <w:t xml:space="preserve">одской Думы от 24.08.2017 № 71 </w:t>
      </w:r>
      <w:r w:rsidRPr="00FE1827">
        <w:rPr>
          <w:rFonts w:ascii="Times New Roman" w:hAnsi="Times New Roman" w:cs="Times New Roman"/>
          <w:sz w:val="24"/>
          <w:szCs w:val="24"/>
        </w:rPr>
        <w:t>«</w:t>
      </w:r>
      <w:r w:rsidRPr="00FE18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 w:rsidRPr="00FE18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 w:rsidRPr="00FE18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Думы «О бюджете городского округа города Переславля-Залесского на 2017 год и плановый период 2018 и 2019 годов»</w:t>
      </w:r>
      <w:r w:rsidRPr="00313BC5">
        <w:rPr>
          <w:rFonts w:ascii="Times New Roman" w:hAnsi="Times New Roman" w:cs="Times New Roman"/>
          <w:sz w:val="24"/>
          <w:szCs w:val="24"/>
        </w:rPr>
        <w:t>, в целях уточнения объем</w:t>
      </w:r>
      <w:r>
        <w:rPr>
          <w:rFonts w:ascii="Times New Roman" w:hAnsi="Times New Roman" w:cs="Times New Roman"/>
          <w:sz w:val="24"/>
          <w:szCs w:val="24"/>
        </w:rPr>
        <w:t>а финансирования и изменения целевых показателей</w:t>
      </w:r>
      <w:proofErr w:type="gramEnd"/>
    </w:p>
    <w:p w:rsidR="008F2D95" w:rsidRDefault="008F2D95" w:rsidP="008F2D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F2D95" w:rsidRDefault="008F2D95" w:rsidP="008F2D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8F2D95" w:rsidRDefault="008F2D95" w:rsidP="008F2D9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F2D95" w:rsidRDefault="008F2D95" w:rsidP="008F2D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t>Внести изменения 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ПОС.03-0637/14 (в редакции постановлений  Администрации г. Переславля-Залесского  от 29.12.2014 № ПОС.03-2010/14, от 18.04.2016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t>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07.2016 № ПОС.03-1004/16, от 18.10.2016 № ПОС. 03-1468/16, 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 xml:space="preserve"> от 12.01.2017 № ПОС.03-0010/17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от 22.03.2017 № ПОС.03-0313/17, от 18.05.2017 № ПОС.03-0573/17, от 27.06.2017 № ПОС.03-0814/17, от 29.08.2017 № ПОС.03-1173/17),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согласно приложению.</w:t>
      </w:r>
      <w:proofErr w:type="gramEnd"/>
    </w:p>
    <w:p w:rsidR="008F2D95" w:rsidRDefault="008F2D95" w:rsidP="008F2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Разместить постановление</w:t>
      </w:r>
      <w:proofErr w:type="gramEnd"/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официальном сайте органов местного самоуправления г.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Переславля-Залесского.</w:t>
      </w:r>
    </w:p>
    <w:p w:rsidR="008F2D95" w:rsidRDefault="008F2D95" w:rsidP="008F2D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3.   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исполнением п</w:t>
      </w:r>
      <w:r w:rsidR="00FA48E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остановления оставляю за собой.</w:t>
      </w:r>
    </w:p>
    <w:p w:rsidR="008F2D95" w:rsidRDefault="008F2D95" w:rsidP="008F2D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D95" w:rsidRDefault="008F2D95" w:rsidP="008F2D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D95" w:rsidRDefault="00FA48E0" w:rsidP="008F2D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8F2D95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8F2D95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</w:t>
      </w:r>
    </w:p>
    <w:p w:rsidR="008F2D95" w:rsidRDefault="00F51B8D" w:rsidP="008F2D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F2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8F2D95">
        <w:rPr>
          <w:rFonts w:ascii="Times New Roman" w:hAnsi="Times New Roman" w:cs="Times New Roman"/>
          <w:sz w:val="24"/>
          <w:szCs w:val="24"/>
        </w:rPr>
        <w:t>Ж.Н.Петрова</w:t>
      </w:r>
    </w:p>
    <w:p w:rsidR="008F2D95" w:rsidRDefault="008F2D95" w:rsidP="008C5E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F2D95" w:rsidRDefault="008F2D95" w:rsidP="008C5E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F2D95" w:rsidRDefault="008F2D95" w:rsidP="008C5E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A48E0" w:rsidRDefault="00FA48E0" w:rsidP="008C5E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A48E0" w:rsidRDefault="00FA48E0" w:rsidP="008C5E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C5E66" w:rsidRDefault="008C5E66" w:rsidP="008C5E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к постановлению</w:t>
      </w:r>
    </w:p>
    <w:p w:rsidR="008C5E66" w:rsidRDefault="008C5E66" w:rsidP="008C5E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г. Переславля-Залесского</w:t>
      </w:r>
    </w:p>
    <w:p w:rsidR="008C5E66" w:rsidRDefault="00185C14" w:rsidP="008C5E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07.11.2017 № ПОС.03-1546/17</w:t>
      </w:r>
    </w:p>
    <w:p w:rsidR="008C5E66" w:rsidRDefault="008C5E66" w:rsidP="00D82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43ADD" w:rsidRDefault="00D43ADD" w:rsidP="00D82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C5E66" w:rsidRDefault="008C5E66" w:rsidP="00D82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82D35" w:rsidRDefault="00D82D35" w:rsidP="00D82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03-0637/14</w:t>
      </w:r>
      <w:r w:rsidR="00512F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(в редакции постановлений  Администрации  г. Переславля-Залесского  </w:t>
      </w:r>
      <w:r w:rsidR="00136D59">
        <w:rPr>
          <w:rFonts w:ascii="Times New Roman" w:eastAsia="Times New Roman" w:hAnsi="Times New Roman" w:cs="Times New Roman"/>
          <w:noProof/>
          <w:sz w:val="24"/>
          <w:szCs w:val="24"/>
        </w:rPr>
        <w:t>от 29.12.2014 № ПОС.03-2010/14, от 18.04.2016  №  ПОС. 03-0516/16, от 05.05.2016 № ПОС.03-0606/16, от 26.</w:t>
      </w:r>
      <w:r w:rsidR="00136D59">
        <w:rPr>
          <w:rFonts w:ascii="Times New Roman" w:eastAsia="Times New Roman" w:hAnsi="Times New Roman" w:cs="Times New Roman"/>
          <w:sz w:val="24"/>
          <w:szCs w:val="20"/>
        </w:rPr>
        <w:t xml:space="preserve">07.2016 № ПОС.03-1004/16, от 18.10.2016 № ПОС. 03-1468/16, </w:t>
      </w:r>
      <w:r w:rsidR="00136D59" w:rsidRPr="00F52EDC">
        <w:rPr>
          <w:rFonts w:ascii="Times New Roman" w:eastAsia="Times New Roman" w:hAnsi="Times New Roman" w:cs="Times New Roman"/>
          <w:sz w:val="24"/>
          <w:szCs w:val="20"/>
        </w:rPr>
        <w:t xml:space="preserve"> от 12.01.2017 № ПОС.03-0010/17</w:t>
      </w:r>
      <w:r w:rsidR="00136D59">
        <w:rPr>
          <w:rFonts w:ascii="Times New Roman" w:eastAsia="Times New Roman" w:hAnsi="Times New Roman" w:cs="Times New Roman"/>
          <w:sz w:val="24"/>
          <w:szCs w:val="20"/>
        </w:rPr>
        <w:t>, от 22.03.2017 № ПОС.03-0313/17, от18</w:t>
      </w:r>
      <w:proofErr w:type="gramEnd"/>
      <w:r w:rsidR="00136D59"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Start"/>
      <w:r w:rsidR="00136D59">
        <w:rPr>
          <w:rFonts w:ascii="Times New Roman" w:eastAsia="Times New Roman" w:hAnsi="Times New Roman" w:cs="Times New Roman"/>
          <w:sz w:val="24"/>
          <w:szCs w:val="20"/>
        </w:rPr>
        <w:t>05.2017 № ПОС.03-0573/17</w:t>
      </w:r>
      <w:r w:rsidR="00577F21">
        <w:rPr>
          <w:rFonts w:ascii="Times New Roman" w:eastAsia="Times New Roman" w:hAnsi="Times New Roman" w:cs="Times New Roman"/>
          <w:sz w:val="24"/>
          <w:szCs w:val="20"/>
        </w:rPr>
        <w:t>, от 27.06.2017</w:t>
      </w:r>
      <w:r w:rsidR="008247A3">
        <w:rPr>
          <w:rFonts w:ascii="Times New Roman" w:eastAsia="Times New Roman" w:hAnsi="Times New Roman" w:cs="Times New Roman"/>
          <w:sz w:val="24"/>
          <w:szCs w:val="20"/>
        </w:rPr>
        <w:t xml:space="preserve"> № ПОС.03-0814/17</w:t>
      </w:r>
      <w:r w:rsidR="00FE174C">
        <w:rPr>
          <w:rFonts w:ascii="Times New Roman" w:eastAsia="Times New Roman" w:hAnsi="Times New Roman" w:cs="Times New Roman"/>
          <w:sz w:val="24"/>
          <w:szCs w:val="20"/>
        </w:rPr>
        <w:t>, от 29.08.2017 № ПОС. 03-1173/17</w:t>
      </w:r>
      <w:r w:rsidR="00136D59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,  внести  следующие изменения:</w:t>
      </w:r>
      <w:proofErr w:type="gramEnd"/>
    </w:p>
    <w:p w:rsidR="00887B45" w:rsidRDefault="00887B45" w:rsidP="00887B4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Паспорте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Программы:</w:t>
      </w:r>
    </w:p>
    <w:p w:rsidR="00887B45" w:rsidRDefault="00887B45" w:rsidP="00887B4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B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D82D35" w:rsidRPr="00887B4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5. «Объемы и источники финансирования </w:t>
      </w:r>
      <w:r w:rsidR="00D82D35" w:rsidRPr="00887B45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</w:p>
    <w:p w:rsidR="00D82D35" w:rsidRPr="00887B45" w:rsidRDefault="00D82D35" w:rsidP="00887B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B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программы» изложить в следующей редакции:</w:t>
      </w:r>
    </w:p>
    <w:p w:rsidR="00D82D35" w:rsidRPr="00F52EDC" w:rsidRDefault="00D82D35" w:rsidP="00D8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«Общая потребность в финансовых средствах» -</w:t>
      </w:r>
      <w:r w:rsidR="00577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446">
        <w:rPr>
          <w:rFonts w:ascii="Times New Roman" w:eastAsia="Times New Roman" w:hAnsi="Times New Roman" w:cs="Times New Roman"/>
          <w:sz w:val="24"/>
          <w:szCs w:val="24"/>
        </w:rPr>
        <w:t xml:space="preserve">677078,0 </w:t>
      </w:r>
      <w:r w:rsidRPr="00E77A0B">
        <w:rPr>
          <w:rFonts w:ascii="Times New Roman" w:hAnsi="Times New Roman" w:cs="Times New Roman"/>
          <w:sz w:val="24"/>
          <w:szCs w:val="24"/>
        </w:rPr>
        <w:t>тыс. руб.</w:t>
      </w:r>
    </w:p>
    <w:p w:rsidR="00D82D35" w:rsidRPr="00F52EDC" w:rsidRDefault="00D82D35" w:rsidP="00D8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2014 год –8800,4 тыс. руб., в том числе:</w:t>
      </w:r>
    </w:p>
    <w:p w:rsidR="00D82D35" w:rsidRPr="00F52EDC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–1293,0 тыс. руб.;</w:t>
      </w:r>
    </w:p>
    <w:p w:rsidR="00D82D35" w:rsidRPr="00F52EDC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 w:rsidR="00C2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6467,4 тыс. руб.;</w:t>
      </w:r>
    </w:p>
    <w:p w:rsidR="00D82D35" w:rsidRPr="00F52EDC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 w:rsidR="00C2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1040,0 тыс. руб.</w:t>
      </w:r>
    </w:p>
    <w:p w:rsidR="00D82D35" w:rsidRPr="00F52EDC" w:rsidRDefault="00D82D35" w:rsidP="00D8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2015 год –10223,9</w:t>
      </w:r>
      <w:r w:rsidR="00512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D82D35" w:rsidRPr="00F52EDC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–1791,0 тыс. руб.;</w:t>
      </w:r>
    </w:p>
    <w:p w:rsidR="00D82D35" w:rsidRPr="00F52EDC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–8432,9 тыс. руб.</w:t>
      </w:r>
    </w:p>
    <w:p w:rsidR="00D82D35" w:rsidRPr="00F52EDC" w:rsidRDefault="00D82D35" w:rsidP="00D82D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>230138,0</w:t>
      </w:r>
      <w:r w:rsidR="00512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D82D35" w:rsidRPr="00F52EDC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5683,7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D82D35" w:rsidRPr="00F52EDC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178732,2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D82D35" w:rsidRPr="00F52EDC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45722,1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Pr="00F52ED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D82D35" w:rsidRPr="00671BBB" w:rsidRDefault="00D82D35" w:rsidP="00D8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>2017 год –</w:t>
      </w:r>
      <w:r w:rsidR="00465446">
        <w:rPr>
          <w:rFonts w:ascii="Times New Roman" w:eastAsia="Times New Roman" w:hAnsi="Times New Roman" w:cs="Times New Roman"/>
          <w:sz w:val="24"/>
          <w:szCs w:val="24"/>
        </w:rPr>
        <w:t xml:space="preserve"> 216560,0</w:t>
      </w: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</w:t>
      </w:r>
    </w:p>
    <w:p w:rsidR="00D82D35" w:rsidRPr="00671BBB" w:rsidRDefault="00671BBB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>городской бюджет – 7275</w:t>
      </w:r>
      <w:r w:rsidR="00465446">
        <w:rPr>
          <w:rFonts w:ascii="Times New Roman" w:eastAsia="Times New Roman" w:hAnsi="Times New Roman" w:cs="Times New Roman"/>
          <w:sz w:val="24"/>
          <w:szCs w:val="24"/>
        </w:rPr>
        <w:t>,6</w:t>
      </w:r>
      <w:r w:rsidR="00D82D35" w:rsidRPr="00671BBB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D82D35" w:rsidRPr="00671BBB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 w:rsidR="00136D59" w:rsidRPr="00671BBB">
        <w:rPr>
          <w:rFonts w:ascii="Times New Roman" w:eastAsia="Times New Roman" w:hAnsi="Times New Roman" w:cs="Times New Roman"/>
          <w:sz w:val="24"/>
          <w:szCs w:val="24"/>
        </w:rPr>
        <w:t xml:space="preserve"> 162669,7</w:t>
      </w:r>
      <w:r w:rsidRPr="00671BBB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D82D35" w:rsidRPr="00CA5C8E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 w:rsidR="00577F21" w:rsidRPr="00671BBB">
        <w:rPr>
          <w:rFonts w:ascii="Times New Roman" w:eastAsia="Times New Roman" w:hAnsi="Times New Roman" w:cs="Times New Roman"/>
          <w:sz w:val="24"/>
          <w:szCs w:val="24"/>
        </w:rPr>
        <w:t xml:space="preserve"> 46614</w:t>
      </w:r>
      <w:r w:rsidRPr="00671BBB">
        <w:rPr>
          <w:rFonts w:ascii="Times New Roman" w:eastAsia="Times New Roman" w:hAnsi="Times New Roman" w:cs="Times New Roman"/>
          <w:sz w:val="24"/>
          <w:szCs w:val="24"/>
        </w:rPr>
        <w:t>,7тыс. руб.</w:t>
      </w:r>
    </w:p>
    <w:p w:rsidR="00D82D35" w:rsidRPr="00190B15" w:rsidRDefault="00577F21" w:rsidP="00D8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год – 206781,8</w:t>
      </w:r>
      <w:r w:rsidR="00D82D35" w:rsidRPr="00190B15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</w:t>
      </w:r>
    </w:p>
    <w:p w:rsidR="00D82D35" w:rsidRPr="00F52EDC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 w:rsidR="00577F21">
        <w:rPr>
          <w:rFonts w:ascii="Times New Roman" w:eastAsia="Times New Roman" w:hAnsi="Times New Roman" w:cs="Times New Roman"/>
          <w:sz w:val="24"/>
          <w:szCs w:val="24"/>
        </w:rPr>
        <w:t xml:space="preserve"> 7077,5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D82D35" w:rsidRPr="00F52EDC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областной </w:t>
      </w:r>
      <w:r w:rsidRPr="00C35182">
        <w:rPr>
          <w:rFonts w:ascii="Times New Roman" w:eastAsia="Times New Roman" w:hAnsi="Times New Roman" w:cs="Times New Roman"/>
          <w:sz w:val="24"/>
          <w:szCs w:val="24"/>
        </w:rPr>
        <w:t xml:space="preserve">бюджет –159657,2тыс.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D82D35" w:rsidRPr="00F52EDC" w:rsidRDefault="00D82D35" w:rsidP="00D82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федеральный бюджет –</w:t>
      </w:r>
      <w:r w:rsidR="00C224A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40047,1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руб.</w:t>
      </w:r>
    </w:p>
    <w:p w:rsidR="00D82D35" w:rsidRPr="00E77A0B" w:rsidRDefault="00D82D3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2019 год: –4 573,9 тыс. рублей, в том числе:</w:t>
      </w:r>
    </w:p>
    <w:p w:rsidR="00C158A8" w:rsidRDefault="00D82D35" w:rsidP="00C2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городской</w:t>
      </w:r>
      <w:r w:rsidR="00512FF5"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E77A0B">
        <w:rPr>
          <w:rFonts w:ascii="Times New Roman" w:hAnsi="Times New Roman" w:cs="Times New Roman"/>
          <w:sz w:val="24"/>
          <w:szCs w:val="24"/>
        </w:rPr>
        <w:t xml:space="preserve"> –</w:t>
      </w:r>
      <w:r w:rsidR="00512FF5">
        <w:rPr>
          <w:rFonts w:ascii="Times New Roman" w:hAnsi="Times New Roman" w:cs="Times New Roman"/>
          <w:sz w:val="24"/>
          <w:szCs w:val="24"/>
        </w:rPr>
        <w:t xml:space="preserve"> </w:t>
      </w:r>
      <w:r w:rsidRPr="00E77A0B">
        <w:rPr>
          <w:rFonts w:ascii="Times New Roman" w:hAnsi="Times New Roman" w:cs="Times New Roman"/>
          <w:sz w:val="24"/>
          <w:szCs w:val="24"/>
        </w:rPr>
        <w:t xml:space="preserve">693,6 тыс. </w:t>
      </w:r>
      <w:r w:rsidR="00C224A0">
        <w:rPr>
          <w:rFonts w:ascii="Times New Roman" w:hAnsi="Times New Roman" w:cs="Times New Roman"/>
          <w:sz w:val="24"/>
          <w:szCs w:val="24"/>
        </w:rPr>
        <w:t>рублей;</w:t>
      </w:r>
    </w:p>
    <w:p w:rsidR="00C224A0" w:rsidRPr="00E77A0B" w:rsidRDefault="00C224A0" w:rsidP="00C2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ной бюджет – 3880,3 тыс. рублей.</w:t>
      </w:r>
    </w:p>
    <w:p w:rsidR="00D82D35" w:rsidRPr="001C3D62" w:rsidRDefault="00D82D35" w:rsidP="00C158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Справочно</w:t>
      </w:r>
      <w:proofErr w:type="spellEnd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по бюджету на 2019 год предусмотрено 200144,7 тыс. руб</w:t>
      </w:r>
      <w:r w:rsidRPr="001C3D62">
        <w:rPr>
          <w:rFonts w:ascii="Times New Roman" w:hAnsi="Times New Roman" w:cs="Times New Roman"/>
          <w:sz w:val="24"/>
          <w:szCs w:val="24"/>
        </w:rPr>
        <w:t>., из них:</w:t>
      </w:r>
    </w:p>
    <w:p w:rsidR="00D82D35" w:rsidRDefault="00D82D35" w:rsidP="00D82D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ГЦП "Социальная поддержка </w:t>
      </w:r>
      <w:r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 w:rsidR="00051F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512F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200144,7 тыс. руб., в т.ч.</w:t>
      </w:r>
      <w:r w:rsidR="009B6B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2D35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 w:rsidR="00512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4171,4 тыс. руб.;</w:t>
      </w:r>
    </w:p>
    <w:p w:rsidR="00D82D35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 w:rsidR="00512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155777,2 тыс. руб.;</w:t>
      </w:r>
    </w:p>
    <w:p w:rsidR="00D82D35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 w:rsidR="00512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40196,1 тыс. руб.</w:t>
      </w:r>
    </w:p>
    <w:p w:rsidR="0037214A" w:rsidRDefault="0037214A" w:rsidP="0037214A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Позицию 7. «Контакты кураторов и разработчиков программы» изложить в следующей редакции:</w:t>
      </w:r>
    </w:p>
    <w:p w:rsidR="0037214A" w:rsidRDefault="0037214A" w:rsidP="0037214A">
      <w:pPr>
        <w:pStyle w:val="a4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«Петрова Ж.Н. 34517</w:t>
      </w:r>
    </w:p>
    <w:p w:rsidR="0037214A" w:rsidRDefault="0037214A" w:rsidP="0037214A">
      <w:pPr>
        <w:pStyle w:val="a4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Тарасова Н.М. 30758</w:t>
      </w:r>
    </w:p>
    <w:p w:rsidR="0037214A" w:rsidRDefault="00B47CE9" w:rsidP="0037214A">
      <w:pPr>
        <w:pStyle w:val="a4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Сапожникова Е.В.</w:t>
      </w:r>
      <w:r w:rsidR="0037214A">
        <w:rPr>
          <w:rFonts w:ascii="Times New Roman" w:eastAsia="Times New Roman" w:hAnsi="Times New Roman" w:cs="Times New Roman"/>
          <w:sz w:val="24"/>
          <w:szCs w:val="24"/>
        </w:rPr>
        <w:t xml:space="preserve"> 32505</w:t>
      </w:r>
    </w:p>
    <w:p w:rsidR="0037214A" w:rsidRDefault="00FA48E0" w:rsidP="0037214A">
      <w:pPr>
        <w:pStyle w:val="a4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7214A">
        <w:rPr>
          <w:rFonts w:ascii="Times New Roman" w:eastAsia="Times New Roman" w:hAnsi="Times New Roman" w:cs="Times New Roman"/>
          <w:sz w:val="24"/>
          <w:szCs w:val="24"/>
        </w:rPr>
        <w:t>Медушевская</w:t>
      </w:r>
      <w:proofErr w:type="spellEnd"/>
      <w:r w:rsidR="0037214A">
        <w:rPr>
          <w:rFonts w:ascii="Times New Roman" w:eastAsia="Times New Roman" w:hAnsi="Times New Roman" w:cs="Times New Roman"/>
          <w:sz w:val="24"/>
          <w:szCs w:val="24"/>
        </w:rPr>
        <w:t xml:space="preserve"> О.В. 32485</w:t>
      </w:r>
    </w:p>
    <w:p w:rsidR="0037214A" w:rsidRDefault="0037214A" w:rsidP="0037214A">
      <w:pPr>
        <w:pStyle w:val="a4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Королева М.Ю.      32485</w:t>
      </w:r>
    </w:p>
    <w:p w:rsidR="0037214A" w:rsidRDefault="00660B8A" w:rsidP="0037214A">
      <w:pPr>
        <w:pStyle w:val="a4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Пан Н.Н.                 31768</w:t>
      </w:r>
    </w:p>
    <w:p w:rsidR="00660B8A" w:rsidRDefault="00660B8A" w:rsidP="0037214A">
      <w:pPr>
        <w:pStyle w:val="a4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Клименко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Н.Ю.     31443»</w:t>
      </w:r>
    </w:p>
    <w:p w:rsidR="00660B8A" w:rsidRDefault="00660B8A" w:rsidP="0037214A">
      <w:pPr>
        <w:pStyle w:val="a4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660B8A" w:rsidRDefault="00C77D0C" w:rsidP="00C77D0C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660B8A">
        <w:rPr>
          <w:rFonts w:ascii="Times New Roman" w:eastAsia="Times New Roman" w:hAnsi="Times New Roman" w:cs="Times New Roman"/>
          <w:sz w:val="24"/>
          <w:szCs w:val="24"/>
        </w:rPr>
        <w:t xml:space="preserve"> «Цели и целевые показатели муниципальной программы» показатели ГЦП «Обеспечение отдыха и оздоровления детей города Переславля-Залесского в каникулярный период на 2017-2019 годы»</w:t>
      </w:r>
      <w:r w:rsidR="007D09CA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77D0C" w:rsidRPr="00C77D0C" w:rsidRDefault="00C77D0C" w:rsidP="00C77D0C">
      <w:pPr>
        <w:pStyle w:val="a4"/>
        <w:spacing w:after="0"/>
        <w:ind w:left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206"/>
        <w:tblW w:w="9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375"/>
        <w:gridCol w:w="1258"/>
        <w:gridCol w:w="1418"/>
        <w:gridCol w:w="1134"/>
        <w:gridCol w:w="1134"/>
        <w:gridCol w:w="1064"/>
      </w:tblGrid>
      <w:tr w:rsidR="00C77D0C" w:rsidRPr="008F22BE" w:rsidTr="00D41E77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B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F22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F2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22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2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B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C" w:rsidRPr="008F22BE" w:rsidRDefault="00C77D0C" w:rsidP="00C77D0C">
            <w:pPr>
              <w:spacing w:after="0"/>
              <w:jc w:val="center"/>
              <w:rPr>
                <w:rFonts w:ascii="Times New Roman" w:hAnsi="Times New Roman"/>
              </w:rPr>
            </w:pPr>
            <w:r w:rsidRPr="008F22BE">
              <w:rPr>
                <w:rFonts w:ascii="Times New Roman" w:hAnsi="Times New Roman"/>
              </w:rPr>
              <w:t>Базовый показатель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0C" w:rsidRPr="008F22BE" w:rsidRDefault="00C77D0C" w:rsidP="00C77D0C">
            <w:pPr>
              <w:spacing w:after="0"/>
              <w:jc w:val="center"/>
              <w:rPr>
                <w:rFonts w:ascii="Times New Roman" w:hAnsi="Times New Roman"/>
              </w:rPr>
            </w:pPr>
            <w:r w:rsidRPr="008F22BE">
              <w:rPr>
                <w:rFonts w:ascii="Times New Roman" w:hAnsi="Times New Roman"/>
              </w:rPr>
              <w:t>Показатели на плановый период</w:t>
            </w:r>
          </w:p>
        </w:tc>
      </w:tr>
      <w:tr w:rsidR="00C77D0C" w:rsidRPr="008F22BE" w:rsidTr="00D41E7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B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B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B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BE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C77D0C" w:rsidRPr="00C12AA4" w:rsidTr="00D41E77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E3432D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воспитательных программ, реализованных в  лагерях с дневным пребыванием, МУ Центр «Орленок»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77D0C" w:rsidRPr="008F22BE" w:rsidTr="00D41E7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22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024522" w:rsidP="00C77D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C7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D0C" w:rsidRPr="008F22B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C7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D0C" w:rsidRPr="008F22BE">
              <w:rPr>
                <w:rFonts w:ascii="Times New Roman" w:hAnsi="Times New Roman" w:cs="Times New Roman"/>
                <w:sz w:val="24"/>
                <w:szCs w:val="24"/>
              </w:rPr>
              <w:t>в возрасте от 6 до 18 лет, охваченных всеми</w:t>
            </w:r>
            <w:r w:rsidR="00C77D0C">
              <w:rPr>
                <w:rFonts w:ascii="Times New Roman" w:hAnsi="Times New Roman" w:cs="Times New Roman"/>
                <w:sz w:val="24"/>
                <w:szCs w:val="24"/>
              </w:rPr>
              <w:t xml:space="preserve"> формами отдыха и оздоровления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C77D0C" w:rsidRPr="008F22BE" w:rsidTr="00D41E7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2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024522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C77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D0C" w:rsidRPr="008F22BE">
              <w:rPr>
                <w:rFonts w:ascii="Times New Roman" w:hAnsi="Times New Roman" w:cs="Times New Roman"/>
                <w:sz w:val="24"/>
                <w:szCs w:val="24"/>
              </w:rPr>
              <w:t>детей из семей, находящихся в трудной жизненной ситуации,</w:t>
            </w:r>
          </w:p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F22BE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8F22BE">
              <w:rPr>
                <w:rFonts w:ascii="Times New Roman" w:hAnsi="Times New Roman" w:cs="Times New Roman"/>
                <w:sz w:val="24"/>
                <w:szCs w:val="24"/>
              </w:rPr>
              <w:t xml:space="preserve"> всеми формами отдыха и оздоровления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B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B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D0C" w:rsidRPr="008F22BE" w:rsidRDefault="00C77D0C" w:rsidP="00C77D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2B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C77D0C" w:rsidRPr="00C77D0C" w:rsidRDefault="00C77D0C" w:rsidP="00C77D0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D35" w:rsidRPr="00F52EDC" w:rsidRDefault="00D82D35" w:rsidP="00C77D0C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77D0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77D0C" w:rsidRPr="00671B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1716">
        <w:rPr>
          <w:rFonts w:ascii="Times New Roman" w:eastAsia="Times New Roman" w:hAnsi="Times New Roman" w:cs="Times New Roman"/>
          <w:sz w:val="24"/>
          <w:szCs w:val="24"/>
        </w:rPr>
        <w:t>.  Раздел</w:t>
      </w:r>
      <w:r w:rsidR="00577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«Ресурсное обеспечение муниципальной программы»  изложить в следующей редакции:</w:t>
      </w:r>
    </w:p>
    <w:p w:rsidR="00D43ADD" w:rsidRDefault="00D43ADD" w:rsidP="00D82D35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D82D35" w:rsidRPr="00F52EDC" w:rsidRDefault="00D82D35" w:rsidP="00D82D35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IV.  Ресурсное обеспечение муниципальной программы</w:t>
      </w:r>
    </w:p>
    <w:p w:rsidR="00D82D35" w:rsidRPr="00F52EDC" w:rsidRDefault="00D82D35" w:rsidP="00D82D35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A0"/>
      </w:tblPr>
      <w:tblGrid>
        <w:gridCol w:w="1985"/>
        <w:gridCol w:w="1136"/>
        <w:gridCol w:w="1132"/>
        <w:gridCol w:w="1134"/>
        <w:gridCol w:w="1134"/>
        <w:gridCol w:w="1116"/>
        <w:gridCol w:w="1152"/>
        <w:gridCol w:w="1134"/>
      </w:tblGrid>
      <w:tr w:rsidR="00D82D35" w:rsidRPr="007C590B" w:rsidTr="00BD2463">
        <w:trPr>
          <w:trHeight w:val="6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(тыс. руб.) </w:t>
            </w:r>
          </w:p>
        </w:tc>
      </w:tr>
      <w:tr w:rsidR="00D82D35" w:rsidRPr="007C590B" w:rsidTr="00BD2463">
        <w:trPr>
          <w:trHeight w:val="31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D82D35" w:rsidRPr="007C590B" w:rsidTr="00BD2463">
        <w:trPr>
          <w:trHeight w:val="6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82D35" w:rsidRPr="007C590B" w:rsidTr="00BD246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82D35" w:rsidRPr="007C590B" w:rsidTr="00B12505">
        <w:trPr>
          <w:trHeight w:val="27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Переславля-Залесского» на 2016-2018годы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D82D35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2D35" w:rsidRPr="00671BBB" w:rsidRDefault="00D82D35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2D35" w:rsidRPr="00671BBB" w:rsidRDefault="00671BBB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631694</w:t>
            </w:r>
            <w:r w:rsidR="00136D59"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505" w:rsidRPr="00671BBB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2505" w:rsidRPr="00671BBB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2505" w:rsidRPr="00671BBB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2505" w:rsidRPr="00671BBB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82D35" w:rsidRPr="00671BBB" w:rsidRDefault="0021240C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B12505" w:rsidRPr="00671BBB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12505" w:rsidRPr="00671BBB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505" w:rsidRPr="00671BBB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12505" w:rsidRPr="00671BBB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82D35" w:rsidRPr="00671BBB" w:rsidRDefault="0021240C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D82D35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2D35" w:rsidRPr="00671BBB" w:rsidRDefault="00D82D35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2D35" w:rsidRPr="00671BBB" w:rsidRDefault="00D82D35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221568,5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D82D35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2D35" w:rsidRPr="00671BBB" w:rsidRDefault="00D82D35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2D35" w:rsidRPr="00671BBB" w:rsidRDefault="00671BBB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209390</w:t>
            </w:r>
            <w:r w:rsidR="00136D59"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D82D35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2D35" w:rsidRPr="00671BBB" w:rsidRDefault="00D82D35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2D35" w:rsidRPr="00671BBB" w:rsidRDefault="00D82D35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200735,6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671BBB" w:rsidRDefault="00D82D35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2D35" w:rsidRPr="00671BBB" w:rsidRDefault="00D82D35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2D35" w:rsidRPr="00671BBB" w:rsidRDefault="0021240C" w:rsidP="00B12505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82D35" w:rsidRPr="007C590B" w:rsidTr="00D87571">
        <w:trPr>
          <w:trHeight w:val="3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Default="00577F21" w:rsidP="00D76F8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130831</w:t>
            </w:r>
            <w:r w:rsidR="00D82D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76F8C" w:rsidP="00D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76F8C" w:rsidP="00D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D8757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90B">
              <w:rPr>
                <w:rFonts w:ascii="Times New Roman" w:hAnsi="Times New Roman"/>
                <w:sz w:val="24"/>
                <w:szCs w:val="24"/>
              </w:rPr>
              <w:t>44169,2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101C8" w:rsidRDefault="00577F21" w:rsidP="00D76F8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46614</w:t>
            </w:r>
            <w:r w:rsidR="00D82D35">
              <w:rPr>
                <w:rFonts w:ascii="Times New Roman" w:hAnsi="Times New Roman"/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D76F8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76F8C" w:rsidP="00D76F8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82D35" w:rsidRPr="007C590B" w:rsidTr="00D76F8C">
        <w:trPr>
          <w:trHeight w:val="33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Default="00136D59" w:rsidP="00D76F8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487036,8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76F8C" w:rsidP="00D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76F8C" w:rsidP="00D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D76F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90B">
              <w:rPr>
                <w:rFonts w:ascii="Times New Roman" w:hAnsi="Times New Roman"/>
                <w:sz w:val="24"/>
                <w:szCs w:val="24"/>
              </w:rPr>
              <w:t>173268,9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101C8" w:rsidRDefault="00136D59" w:rsidP="00D76F8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157991,0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D76F8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155776,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76F8C" w:rsidP="00D76F8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82D35" w:rsidRPr="007C590B" w:rsidTr="00D76F8C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671BBB" w:rsidP="00D76F8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13827</w:t>
            </w:r>
            <w:r w:rsidR="00D82D35" w:rsidRPr="00671B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D76F8C" w:rsidP="00D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D76F8C" w:rsidP="00D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D82D35" w:rsidP="00D76F8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hAnsi="Times New Roman"/>
                <w:sz w:val="24"/>
                <w:szCs w:val="24"/>
              </w:rPr>
              <w:t>4130,4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671BBB" w:rsidP="00D76F8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hAnsi="Times New Roman"/>
                <w:sz w:val="24"/>
                <w:szCs w:val="24"/>
                <w:lang w:eastAsia="en-US"/>
              </w:rPr>
              <w:t>4785</w:t>
            </w:r>
            <w:r w:rsidR="00D82D35" w:rsidRPr="00671BBB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D82D35" w:rsidP="00D76F8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76F8C" w:rsidP="00D76F8C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82D35" w:rsidRPr="007C590B" w:rsidTr="00BD246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Default="00D82D35" w:rsidP="00BD2463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82D35" w:rsidP="00BD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Pr="007C590B" w:rsidRDefault="00D82D35" w:rsidP="00BD24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82D35" w:rsidRPr="007C590B" w:rsidTr="00BD2463">
        <w:trPr>
          <w:trHeight w:val="189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12505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12505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12505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12505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12505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82D35" w:rsidRPr="007C590B" w:rsidTr="00BD2463">
        <w:trPr>
          <w:trHeight w:val="4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82D35" w:rsidRPr="007C590B" w:rsidTr="00BD2463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Pr="007C590B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82D35" w:rsidRPr="007C590B" w:rsidTr="00BD246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D35" w:rsidRPr="007C590B" w:rsidTr="00B12505">
        <w:trPr>
          <w:trHeight w:val="111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целевая программа «Доступная среда» на 2016-2018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671BBB" w:rsidP="00B1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4856,8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B12505" w:rsidP="00B1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B12505" w:rsidP="00B1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671BBB" w:rsidRDefault="00D82D35" w:rsidP="00D4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D35" w:rsidRPr="00671BBB" w:rsidRDefault="00D82D35" w:rsidP="00D4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2217,5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671BBB" w:rsidRDefault="00D82D35" w:rsidP="00D4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D35" w:rsidRPr="00671BBB" w:rsidRDefault="00671BBB" w:rsidP="00D4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1412,0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671BBB" w:rsidRDefault="00D82D35" w:rsidP="00D4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D35" w:rsidRPr="00671BBB" w:rsidRDefault="00577F21" w:rsidP="00D43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1227,3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Pr="00671BBB" w:rsidRDefault="00D82D35" w:rsidP="00BD2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505" w:rsidRPr="00671BBB" w:rsidRDefault="00B12505" w:rsidP="00BD2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505" w:rsidRPr="00671BBB" w:rsidRDefault="00B12505" w:rsidP="00BD2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2D35" w:rsidRPr="007C590B" w:rsidTr="00BD2463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E77A0B" w:rsidRDefault="00D82D35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E77A0B" w:rsidRDefault="0021240C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E77A0B" w:rsidRDefault="00B12505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E77A0B" w:rsidRDefault="00D82D35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E77A0B" w:rsidRDefault="0021240C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E77A0B" w:rsidRDefault="0021240C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Pr="00184D14" w:rsidRDefault="00B12505" w:rsidP="00BD2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D35" w:rsidRPr="007C590B" w:rsidTr="00BD2463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E77A0B" w:rsidRDefault="00D82D35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E77A0B" w:rsidRDefault="00B12505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E77A0B" w:rsidRDefault="00B12505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E77A0B" w:rsidRDefault="00D82D35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E77A0B" w:rsidRDefault="0021240C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E77A0B" w:rsidRDefault="0021240C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Default="00B12505" w:rsidP="00BD2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D35" w:rsidRPr="007C590B" w:rsidTr="00BD2463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671BBB" w:rsidRDefault="00671BBB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2893,9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B12505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671BBB" w:rsidRDefault="00B12505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671BBB" w:rsidRDefault="00D82D35" w:rsidP="00B1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671BBB" w:rsidRDefault="00671BBB" w:rsidP="0057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1412,0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2D35" w:rsidRPr="00671BBB" w:rsidRDefault="00577F21" w:rsidP="0057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  <w:r w:rsidR="00D82D35" w:rsidRPr="00671B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Pr="00671BBB" w:rsidRDefault="00B12505" w:rsidP="00BD2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D35" w:rsidRPr="007C590B" w:rsidTr="00BD2463">
        <w:trPr>
          <w:trHeight w:val="23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E77A0B" w:rsidRDefault="00D82D35" w:rsidP="00BD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E77A0B" w:rsidRDefault="00D82D35" w:rsidP="00BD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E77A0B" w:rsidRDefault="00D82D35" w:rsidP="00BD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E77A0B" w:rsidRDefault="00D82D35" w:rsidP="00BD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E77A0B" w:rsidRDefault="00D82D35" w:rsidP="00BD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E77A0B" w:rsidRDefault="00D82D35" w:rsidP="00BD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D35" w:rsidRPr="007C590B" w:rsidTr="00B12505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23468,8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5859,9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21240C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Default="00D82D3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2505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2505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2505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B12505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2505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2505" w:rsidRPr="007C590B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82D35" w:rsidRPr="007C590B" w:rsidTr="00BD2463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82D35" w:rsidP="00BD2463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1914,9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1 040,0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874,9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2505" w:rsidRPr="007C590B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12505" w:rsidRPr="007C590B" w:rsidTr="00B12505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505" w:rsidRPr="007C590B" w:rsidRDefault="00B1250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505" w:rsidRPr="00AF6C03" w:rsidRDefault="00B12505" w:rsidP="00BD2463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17704,4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505" w:rsidRPr="007C590B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5 720,0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505" w:rsidRPr="007C590B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8 067,9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505" w:rsidRPr="007C590B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3916,5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505" w:rsidRPr="007C590B" w:rsidRDefault="00B12505" w:rsidP="0064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505" w:rsidRPr="007C590B" w:rsidRDefault="00B12505" w:rsidP="0064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505" w:rsidRPr="007C590B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82D35" w:rsidRPr="007C590B" w:rsidTr="00B12505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AF6C03" w:rsidRDefault="00D82D35" w:rsidP="00BD2463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3849,5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1068,5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B12505" w:rsidP="00B1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82D35" w:rsidRPr="007C590B" w:rsidTr="00BD246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65446" w:rsidRPr="00C77D0C" w:rsidTr="00BD246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Переславля-Залесского на 2017-2019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14660,1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4573,9</w:t>
            </w:r>
          </w:p>
        </w:tc>
      </w:tr>
      <w:tr w:rsidR="00465446" w:rsidRPr="007C590B" w:rsidTr="00BD246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AF6C03" w:rsidRDefault="00465446" w:rsidP="003F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D76F8C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D76F8C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D76F8C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AF6C03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4678,7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AF6C03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eastAsia="Times New Roman" w:hAnsi="Times New Roman" w:cs="Times New Roman"/>
                <w:sz w:val="24"/>
                <w:szCs w:val="24"/>
              </w:rPr>
              <w:t>3880,3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AF6C03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eastAsia="Times New Roman" w:hAnsi="Times New Roman" w:cs="Times New Roman"/>
                <w:sz w:val="24"/>
                <w:szCs w:val="24"/>
              </w:rPr>
              <w:t>3880,3</w:t>
            </w:r>
          </w:p>
        </w:tc>
      </w:tr>
      <w:tr w:rsidR="00465446" w:rsidRPr="007C590B" w:rsidTr="00BD246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2220,8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D82D35" w:rsidRPr="007C590B" w:rsidTr="00BD246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82D35" w:rsidRPr="007C590B" w:rsidTr="00D76F8C">
        <w:trPr>
          <w:trHeight w:val="22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«Поддержка социально ориентированных некоммерческих организаций в  г. Переславле-Залесском» на 2015-2018 годы»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B12505" w:rsidRDefault="00B1250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82D35" w:rsidRPr="00B1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2505" w:rsidRPr="007C590B" w:rsidRDefault="00720CD7" w:rsidP="00D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82D35" w:rsidRPr="007C590B" w:rsidTr="00B12505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21240C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D82D35"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D82D35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21240C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D82D35"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D35" w:rsidRPr="007C590B" w:rsidRDefault="0021240C" w:rsidP="00BD2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D82D35"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D35" w:rsidRPr="007C590B" w:rsidRDefault="0021240C" w:rsidP="00B125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240C" w:rsidRPr="007C590B" w:rsidTr="00BD246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0C" w:rsidRPr="007C590B" w:rsidRDefault="0021240C" w:rsidP="00644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0C" w:rsidRPr="007C590B" w:rsidRDefault="0021240C" w:rsidP="0064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0C" w:rsidRPr="007C590B" w:rsidRDefault="0021240C" w:rsidP="0064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0C" w:rsidRPr="007C590B" w:rsidRDefault="0021240C" w:rsidP="0064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0C" w:rsidRPr="007C590B" w:rsidRDefault="0021240C" w:rsidP="0064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0C" w:rsidRPr="007C590B" w:rsidRDefault="0021240C" w:rsidP="0064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40C" w:rsidRPr="007C590B" w:rsidRDefault="0021240C" w:rsidP="0064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40C" w:rsidRDefault="0021240C" w:rsidP="0064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21240C" w:rsidRPr="007C590B" w:rsidRDefault="0021240C" w:rsidP="0064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5446" w:rsidRPr="007C590B" w:rsidTr="00BD246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Федеральный бюджет</w:t>
            </w:r>
          </w:p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7C590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133423,9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7C590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7C590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7C590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7C590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46614,7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7C590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65446" w:rsidRPr="00C35182" w:rsidTr="00BD246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7C590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519839,7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7C590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6467,4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7C590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8432,9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7C590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178732,2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7C590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162669,7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C35182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182">
              <w:rPr>
                <w:rFonts w:ascii="Times New Roman" w:eastAsia="Times New Roman" w:hAnsi="Times New Roman" w:cs="Times New Roman"/>
                <w:sz w:val="24"/>
                <w:szCs w:val="24"/>
              </w:rPr>
              <w:t>159657,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C35182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eastAsia="Times New Roman" w:hAnsi="Times New Roman" w:cs="Times New Roman"/>
                <w:sz w:val="24"/>
                <w:szCs w:val="24"/>
              </w:rPr>
              <w:t>3880,3</w:t>
            </w:r>
          </w:p>
        </w:tc>
      </w:tr>
      <w:tr w:rsidR="00465446" w:rsidRPr="007C590B" w:rsidTr="00BD246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бюджет</w:t>
            </w:r>
          </w:p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23814,4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465446" w:rsidRPr="00671BBB" w:rsidTr="00BD246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5446" w:rsidRPr="007C590B" w:rsidRDefault="00465446" w:rsidP="00BD2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677078,0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230138,0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216560,0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446" w:rsidRPr="00671BBB" w:rsidRDefault="00465446" w:rsidP="003F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4573,9</w:t>
            </w:r>
          </w:p>
        </w:tc>
      </w:tr>
    </w:tbl>
    <w:p w:rsidR="003F4FC8" w:rsidRDefault="003F4FC8" w:rsidP="00D82D35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D82D35" w:rsidRPr="00F52E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D82D35" w:rsidRPr="00F52EDC">
        <w:rPr>
          <w:rFonts w:ascii="Times New Roman" w:eastAsia="Times New Roman" w:hAnsi="Times New Roman" w:cs="Times New Roman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D35"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D35"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D82D35" w:rsidRPr="00F52EDC">
        <w:rPr>
          <w:rFonts w:ascii="Times New Roman" w:eastAsia="Times New Roman" w:hAnsi="Times New Roman" w:cs="Times New Roman"/>
          <w:sz w:val="24"/>
          <w:szCs w:val="24"/>
        </w:rPr>
        <w:t xml:space="preserve"> «Основные сведения о программах, входящих в муниципальную программу»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2D35" w:rsidRPr="00F52EDC" w:rsidRDefault="003F4FC8" w:rsidP="003F4FC8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2D35"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82D35" w:rsidRPr="00F52EDC">
        <w:rPr>
          <w:rFonts w:ascii="Times New Roman" w:eastAsia="Times New Roman" w:hAnsi="Times New Roman" w:cs="Times New Roman"/>
          <w:sz w:val="24"/>
          <w:szCs w:val="24"/>
        </w:rPr>
        <w:t>.1. В городской целевой программе «Социальная поддержка населения города Переславля-Залесского» на 2016-2018</w:t>
      </w:r>
      <w:r w:rsidR="00692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годы» п</w:t>
      </w:r>
      <w:r w:rsidR="00D82D35"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D82D35" w:rsidRPr="00B75F15" w:rsidRDefault="00D82D35" w:rsidP="00D82D35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-  </w:t>
      </w:r>
      <w:r w:rsidR="0022161B" w:rsidRPr="00B75F15">
        <w:rPr>
          <w:rFonts w:ascii="Times New Roman" w:eastAsia="Times New Roman" w:hAnsi="Times New Roman" w:cs="Times New Roman"/>
          <w:sz w:val="24"/>
          <w:szCs w:val="24"/>
        </w:rPr>
        <w:t>631</w:t>
      </w:r>
      <w:r w:rsidR="00671BBB" w:rsidRPr="00B75F15">
        <w:rPr>
          <w:rFonts w:ascii="Times New Roman" w:eastAsia="Times New Roman" w:hAnsi="Times New Roman" w:cs="Times New Roman"/>
          <w:sz w:val="24"/>
          <w:szCs w:val="24"/>
        </w:rPr>
        <w:t> 694</w:t>
      </w:r>
      <w:r w:rsidR="00C43192" w:rsidRPr="00B75F15">
        <w:rPr>
          <w:rFonts w:ascii="Times New Roman" w:eastAsia="Times New Roman" w:hAnsi="Times New Roman" w:cs="Times New Roman"/>
          <w:sz w:val="24"/>
          <w:szCs w:val="24"/>
        </w:rPr>
        <w:t>,8</w:t>
      </w:r>
      <w:r w:rsidRPr="00B75F1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тыс.  руб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., в том числе:</w:t>
      </w:r>
    </w:p>
    <w:p w:rsidR="00D82D35" w:rsidRPr="00B75F15" w:rsidRDefault="00D82D35" w:rsidP="00D82D35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федерального бюджета</w:t>
      </w:r>
      <w:r w:rsidR="00B75F15"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3192" w:rsidRPr="00B75F15">
        <w:rPr>
          <w:rFonts w:ascii="Times New Roman" w:eastAsia="Times New Roman" w:hAnsi="Times New Roman" w:cs="Times New Roman"/>
          <w:sz w:val="24"/>
          <w:szCs w:val="24"/>
        </w:rPr>
        <w:t>130 831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,0 тыс. руб.;</w:t>
      </w:r>
    </w:p>
    <w:p w:rsidR="00D82D35" w:rsidRPr="00B75F15" w:rsidRDefault="00D82D35" w:rsidP="00D82D35">
      <w:pPr>
        <w:pStyle w:val="a3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областного бюджета</w:t>
      </w:r>
      <w:r w:rsidR="00B75F15"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2161B" w:rsidRPr="00B75F15">
        <w:rPr>
          <w:rFonts w:ascii="Times New Roman" w:eastAsia="Times New Roman" w:hAnsi="Times New Roman" w:cs="Times New Roman"/>
          <w:sz w:val="24"/>
          <w:szCs w:val="24"/>
          <w:lang w:eastAsia="en-US"/>
        </w:rPr>
        <w:t>487 036,8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D82D35" w:rsidRPr="00F52EDC" w:rsidRDefault="005E72E3" w:rsidP="00D82D35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городского</w:t>
      </w:r>
      <w:r w:rsidR="00D82D35" w:rsidRPr="00B75F15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B75F15" w:rsidRPr="00B75F1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82D35"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BBB" w:rsidRPr="00B75F15">
        <w:rPr>
          <w:rFonts w:ascii="Times New Roman" w:eastAsia="Times New Roman" w:hAnsi="Times New Roman" w:cs="Times New Roman"/>
          <w:sz w:val="24"/>
          <w:szCs w:val="24"/>
          <w:lang w:eastAsia="en-US"/>
        </w:rPr>
        <w:t>13</w:t>
      </w:r>
      <w:r w:rsidR="00B75F15" w:rsidRPr="00B75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71BBB" w:rsidRPr="00B75F15">
        <w:rPr>
          <w:rFonts w:ascii="Times New Roman" w:eastAsia="Times New Roman" w:hAnsi="Times New Roman" w:cs="Times New Roman"/>
          <w:sz w:val="24"/>
          <w:szCs w:val="24"/>
          <w:lang w:eastAsia="en-US"/>
        </w:rPr>
        <w:t>827,0</w:t>
      </w:r>
      <w:r w:rsidR="00D82D35" w:rsidRPr="00B75F15">
        <w:rPr>
          <w:rFonts w:ascii="Times New Roman" w:eastAsia="Times New Roman" w:hAnsi="Times New Roman" w:cs="Times New Roman"/>
          <w:sz w:val="24"/>
          <w:szCs w:val="24"/>
          <w:lang w:eastAsia="en-US"/>
        </w:rPr>
        <w:t>,0</w:t>
      </w:r>
      <w:r w:rsidR="00D606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82D35" w:rsidRPr="00B75F15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D82D35" w:rsidRPr="00F52EDC" w:rsidRDefault="00D82D35" w:rsidP="00D8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221 568,5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D82D35" w:rsidRPr="00F52EDC" w:rsidRDefault="00D82D35" w:rsidP="00D82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    за счет городского бюджета –</w:t>
      </w:r>
      <w:r w:rsid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130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D82D35" w:rsidRPr="00F52EDC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</w:t>
      </w:r>
      <w:r w:rsid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3 268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,9 тыс. руб.;</w:t>
      </w:r>
    </w:p>
    <w:p w:rsidR="00D82D35" w:rsidRPr="00F52EDC" w:rsidRDefault="00D82D35" w:rsidP="00D82D35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за счет федерального бюджета –</w:t>
      </w:r>
      <w:r w:rsidR="00B75F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44 169,2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руб.</w:t>
      </w:r>
    </w:p>
    <w:p w:rsidR="00D82D35" w:rsidRPr="00B75F15" w:rsidRDefault="00671BBB" w:rsidP="00D82D3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>в 2017 г. –209 390</w:t>
      </w:r>
      <w:r w:rsidR="0022161B" w:rsidRPr="00B75F15">
        <w:rPr>
          <w:rFonts w:ascii="Times New Roman" w:eastAsia="Times New Roman" w:hAnsi="Times New Roman" w:cs="Times New Roman"/>
          <w:sz w:val="24"/>
          <w:szCs w:val="24"/>
        </w:rPr>
        <w:t>,7</w:t>
      </w:r>
      <w:r w:rsidR="00D82D35" w:rsidRPr="00B75F15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D82D35" w:rsidRPr="00126B13" w:rsidRDefault="00D82D35" w:rsidP="00D8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за счет городского бюджета </w:t>
      </w:r>
      <w:r w:rsidRPr="00126B1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26B13">
        <w:rPr>
          <w:rFonts w:ascii="Times New Roman" w:eastAsia="Times New Roman" w:hAnsi="Times New Roman" w:cs="Times New Roman"/>
          <w:sz w:val="24"/>
          <w:szCs w:val="24"/>
        </w:rPr>
        <w:t xml:space="preserve"> 4785,0</w:t>
      </w:r>
      <w:r w:rsidR="00126B13" w:rsidRPr="00126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32D" w:rsidRPr="00126B1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26B13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D82D35" w:rsidRPr="00126B13" w:rsidRDefault="00D82D35" w:rsidP="00D8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B13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</w:t>
      </w:r>
      <w:r w:rsidR="0022161B" w:rsidRPr="00126B13">
        <w:rPr>
          <w:rFonts w:ascii="Times New Roman" w:eastAsia="Times New Roman" w:hAnsi="Times New Roman" w:cs="Times New Roman"/>
          <w:sz w:val="24"/>
          <w:szCs w:val="24"/>
        </w:rPr>
        <w:t>157 991,0</w:t>
      </w:r>
      <w:r w:rsidRPr="00126B13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D82D35" w:rsidRPr="00F52EDC" w:rsidRDefault="00D82D35" w:rsidP="00D82D35">
      <w:pPr>
        <w:shd w:val="clear" w:color="auto" w:fill="FFFFFF" w:themeFill="background1"/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</w:rPr>
      </w:pPr>
      <w:r w:rsidRPr="00126B13">
        <w:rPr>
          <w:rFonts w:ascii="Times New Roman" w:eastAsia="Times New Roman" w:hAnsi="Times New Roman" w:cs="Times New Roman"/>
          <w:sz w:val="24"/>
          <w:szCs w:val="24"/>
        </w:rPr>
        <w:t>за счет федерального бюджета –</w:t>
      </w:r>
      <w:r w:rsidR="00B75F15" w:rsidRPr="00126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B13">
        <w:rPr>
          <w:rFonts w:ascii="Times New Roman" w:hAnsi="Times New Roman"/>
          <w:sz w:val="24"/>
          <w:szCs w:val="24"/>
          <w:lang w:eastAsia="en-US"/>
        </w:rPr>
        <w:t>46614,7</w:t>
      </w:r>
      <w:r w:rsidRPr="00126B1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D82D35" w:rsidRPr="00F52EDC" w:rsidRDefault="00D82D35" w:rsidP="00D82D3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в 2018 г.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200 735,6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D82D35" w:rsidRPr="00F52EDC" w:rsidRDefault="00D82D35" w:rsidP="00D82D3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911,6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D82D35" w:rsidRPr="00F52EDC" w:rsidRDefault="00D82D35" w:rsidP="00D82D35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    за счет областного бюджета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155 776,9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D82D35" w:rsidRDefault="00D82D35" w:rsidP="00D82D35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  за счет федерального бюджета –</w:t>
      </w:r>
      <w:r w:rsidR="00126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40 047,1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D82D35" w:rsidRPr="00F52EDC" w:rsidRDefault="00D82D35" w:rsidP="00D82D35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561E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Справочно</w:t>
      </w:r>
      <w:proofErr w:type="spellEnd"/>
      <w:r w:rsidRPr="007561E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по бюджету на 2019 год предусмотрено 200 144,7 тыс. руб</w:t>
      </w:r>
      <w:r w:rsidRPr="007561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2D35" w:rsidRPr="00F52EDC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4 171,4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D82D35" w:rsidRPr="00F52EDC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155 777,2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D82D35" w:rsidRDefault="00D82D35" w:rsidP="00D82D35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40 196,1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B75F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228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82D35" w:rsidRDefault="00D82D35" w:rsidP="00D82D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82D35" w:rsidRPr="00F52EDC" w:rsidRDefault="003F4FC8" w:rsidP="003F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D82D35" w:rsidRPr="004A6417">
        <w:rPr>
          <w:rFonts w:ascii="Times New Roman" w:hAnsi="Times New Roman" w:cs="Times New Roman"/>
          <w:sz w:val="24"/>
          <w:szCs w:val="24"/>
        </w:rPr>
        <w:t>.</w:t>
      </w:r>
      <w:r w:rsidR="0022161B">
        <w:rPr>
          <w:rFonts w:ascii="Times New Roman" w:hAnsi="Times New Roman" w:cs="Times New Roman"/>
          <w:sz w:val="24"/>
          <w:szCs w:val="24"/>
        </w:rPr>
        <w:t>2</w:t>
      </w:r>
      <w:r w:rsidR="00D82D35" w:rsidRPr="004A6417">
        <w:rPr>
          <w:rFonts w:ascii="Times New Roman" w:hAnsi="Times New Roman" w:cs="Times New Roman"/>
          <w:sz w:val="24"/>
          <w:szCs w:val="24"/>
        </w:rPr>
        <w:t>. В городской целевой программе «</w:t>
      </w:r>
      <w:r w:rsidR="00C43192">
        <w:rPr>
          <w:rFonts w:ascii="Times New Roman" w:hAnsi="Times New Roman" w:cs="Times New Roman"/>
          <w:sz w:val="24"/>
          <w:szCs w:val="24"/>
        </w:rPr>
        <w:t>Доступная среда»</w:t>
      </w:r>
      <w:r w:rsidR="00D82D35" w:rsidRPr="004A6417">
        <w:rPr>
          <w:rFonts w:ascii="Times New Roman" w:hAnsi="Times New Roman" w:cs="Times New Roman"/>
          <w:sz w:val="24"/>
          <w:szCs w:val="24"/>
        </w:rPr>
        <w:t xml:space="preserve"> на 201</w:t>
      </w:r>
      <w:r w:rsidR="00C43192">
        <w:rPr>
          <w:rFonts w:ascii="Times New Roman" w:hAnsi="Times New Roman" w:cs="Times New Roman"/>
          <w:sz w:val="24"/>
          <w:szCs w:val="24"/>
        </w:rPr>
        <w:t>6</w:t>
      </w:r>
      <w:r w:rsidR="00D82D35" w:rsidRPr="004A6417">
        <w:rPr>
          <w:rFonts w:ascii="Times New Roman" w:hAnsi="Times New Roman" w:cs="Times New Roman"/>
          <w:sz w:val="24"/>
          <w:szCs w:val="24"/>
        </w:rPr>
        <w:t>-201</w:t>
      </w:r>
      <w:r w:rsidR="00C4319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годы» п</w:t>
      </w:r>
      <w:r w:rsidR="00D82D35"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8247A3" w:rsidRPr="00B75F15" w:rsidRDefault="00D82D3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>«Общая потребность в финансовых средствах»</w:t>
      </w:r>
      <w:r w:rsidR="00B75F15" w:rsidRPr="00B75F15">
        <w:rPr>
          <w:rFonts w:ascii="Times New Roman" w:hAnsi="Times New Roman" w:cs="Times New Roman"/>
          <w:sz w:val="24"/>
          <w:szCs w:val="24"/>
        </w:rPr>
        <w:t xml:space="preserve"> 4 856,8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руб.,  в том числе:</w:t>
      </w:r>
    </w:p>
    <w:p w:rsidR="00D82D35" w:rsidRPr="00472248" w:rsidRDefault="008247A3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за счет федерального бюджета – 678,0 тыс</w:t>
      </w:r>
      <w:proofErr w:type="gramStart"/>
      <w:r w:rsidRPr="00B75F1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5F15">
        <w:rPr>
          <w:rFonts w:ascii="Times New Roman" w:hAnsi="Times New Roman" w:cs="Times New Roman"/>
          <w:sz w:val="24"/>
          <w:szCs w:val="24"/>
        </w:rPr>
        <w:t>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D35" w:rsidRPr="00472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D35" w:rsidRPr="00472248" w:rsidRDefault="00D82D3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 w:rsidR="00C43192">
        <w:rPr>
          <w:rFonts w:ascii="Times New Roman" w:hAnsi="Times New Roman" w:cs="Times New Roman"/>
          <w:sz w:val="24"/>
          <w:szCs w:val="24"/>
        </w:rPr>
        <w:t>1</w:t>
      </w:r>
      <w:r w:rsidR="00B75F15">
        <w:rPr>
          <w:rFonts w:ascii="Times New Roman" w:hAnsi="Times New Roman" w:cs="Times New Roman"/>
          <w:sz w:val="24"/>
          <w:szCs w:val="24"/>
        </w:rPr>
        <w:t xml:space="preserve"> </w:t>
      </w:r>
      <w:r w:rsidR="00C43192">
        <w:rPr>
          <w:rFonts w:ascii="Times New Roman" w:hAnsi="Times New Roman" w:cs="Times New Roman"/>
          <w:sz w:val="24"/>
          <w:szCs w:val="24"/>
        </w:rPr>
        <w:t>2</w:t>
      </w:r>
      <w:r w:rsidR="008247A3">
        <w:rPr>
          <w:rFonts w:ascii="Times New Roman" w:hAnsi="Times New Roman" w:cs="Times New Roman"/>
          <w:sz w:val="24"/>
          <w:szCs w:val="24"/>
        </w:rPr>
        <w:t xml:space="preserve">84,9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D82D35" w:rsidRDefault="00B75F1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за счет городского бюджета –2 893</w:t>
      </w:r>
      <w:r w:rsidR="008247A3" w:rsidRPr="00B75F15">
        <w:rPr>
          <w:rFonts w:ascii="Times New Roman" w:hAnsi="Times New Roman" w:cs="Times New Roman"/>
          <w:sz w:val="24"/>
          <w:szCs w:val="24"/>
        </w:rPr>
        <w:t>,</w:t>
      </w:r>
      <w:r w:rsidRPr="00B75F15">
        <w:rPr>
          <w:rFonts w:ascii="Times New Roman" w:hAnsi="Times New Roman" w:cs="Times New Roman"/>
          <w:sz w:val="24"/>
          <w:szCs w:val="24"/>
        </w:rPr>
        <w:t>9</w:t>
      </w:r>
      <w:r w:rsidR="00D82D35" w:rsidRPr="00B75F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443DF" w:rsidRDefault="00F443DF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год: - 2217,5 тыс. рублей, в том числе:</w:t>
      </w:r>
    </w:p>
    <w:p w:rsidR="00F443DF" w:rsidRPr="00472248" w:rsidRDefault="00F443DF" w:rsidP="00F4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федерального бюджета – 678,0 тыс. рублей; </w:t>
      </w:r>
      <w:r w:rsidRPr="00472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3DF" w:rsidRPr="00472248" w:rsidRDefault="00F443DF" w:rsidP="00F4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>1</w:t>
      </w:r>
      <w:r w:rsidR="00B75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284,9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F443DF" w:rsidRDefault="00F443DF" w:rsidP="00F4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городского бюджета –254,6</w:t>
      </w:r>
      <w:r w:rsidRPr="0047224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D35" w:rsidRPr="00B75F15" w:rsidRDefault="00D82D3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2017 год: –</w:t>
      </w:r>
      <w:r w:rsidR="00B75F15" w:rsidRPr="00B75F15">
        <w:rPr>
          <w:rFonts w:ascii="Times New Roman" w:hAnsi="Times New Roman" w:cs="Times New Roman"/>
          <w:sz w:val="24"/>
          <w:szCs w:val="24"/>
        </w:rPr>
        <w:t xml:space="preserve"> 1 412,0</w:t>
      </w:r>
      <w:r w:rsidR="008247A3" w:rsidRPr="00B75F15">
        <w:rPr>
          <w:rFonts w:ascii="Times New Roman" w:hAnsi="Times New Roman" w:cs="Times New Roman"/>
          <w:sz w:val="24"/>
          <w:szCs w:val="24"/>
        </w:rPr>
        <w:t xml:space="preserve"> </w:t>
      </w:r>
      <w:r w:rsidRPr="00B75F15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D82D35" w:rsidRPr="00472248" w:rsidRDefault="00D82D3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за счет городского бюджета –</w:t>
      </w:r>
      <w:r w:rsidR="008247A3" w:rsidRPr="00B75F15">
        <w:rPr>
          <w:rFonts w:ascii="Times New Roman" w:hAnsi="Times New Roman" w:cs="Times New Roman"/>
          <w:sz w:val="24"/>
          <w:szCs w:val="24"/>
        </w:rPr>
        <w:t xml:space="preserve"> 1</w:t>
      </w:r>
      <w:r w:rsidR="00B75F15" w:rsidRPr="00B75F15">
        <w:rPr>
          <w:rFonts w:ascii="Times New Roman" w:hAnsi="Times New Roman" w:cs="Times New Roman"/>
          <w:sz w:val="24"/>
          <w:szCs w:val="24"/>
        </w:rPr>
        <w:t> 412,0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82D35" w:rsidRPr="00472248" w:rsidRDefault="008247A3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год: – 1</w:t>
      </w:r>
      <w:r w:rsidR="00B75F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227,3</w:t>
      </w:r>
      <w:r w:rsidR="00D82D35" w:rsidRPr="0047224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D82D35" w:rsidRDefault="00D82D3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</w:t>
      </w:r>
      <w:r w:rsidR="008247A3">
        <w:rPr>
          <w:rFonts w:ascii="Times New Roman" w:hAnsi="Times New Roman" w:cs="Times New Roman"/>
          <w:sz w:val="24"/>
          <w:szCs w:val="24"/>
        </w:rPr>
        <w:t>а счет городского бюджета – 1227,3</w:t>
      </w:r>
      <w:r w:rsidR="00152289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:rsidR="0043752F" w:rsidRDefault="0043752F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289" w:rsidRPr="004A6417" w:rsidRDefault="0043752F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r w:rsidR="00152289" w:rsidRPr="004A6417">
        <w:rPr>
          <w:rFonts w:ascii="Times New Roman" w:hAnsi="Times New Roman" w:cs="Times New Roman"/>
          <w:sz w:val="24"/>
          <w:szCs w:val="24"/>
        </w:rPr>
        <w:t xml:space="preserve">В городской целевой программе «Обеспечение отдыха и оздоровления детей </w:t>
      </w:r>
    </w:p>
    <w:p w:rsidR="00152289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417">
        <w:rPr>
          <w:rFonts w:ascii="Times New Roman" w:hAnsi="Times New Roman" w:cs="Times New Roman"/>
          <w:sz w:val="24"/>
          <w:szCs w:val="24"/>
        </w:rPr>
        <w:t>города Переславля-Залесского в каникулярный период на 2017-2019 годы»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2289" w:rsidRPr="00F52EDC" w:rsidRDefault="00152289" w:rsidP="0015228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4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.1. Позицию «Объемы финансирования»  изложить в следующей редакции:</w:t>
      </w:r>
    </w:p>
    <w:p w:rsidR="00152289" w:rsidRPr="00472248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</w:t>
      </w:r>
      <w:r w:rsidR="00126B13">
        <w:rPr>
          <w:rFonts w:ascii="Times New Roman" w:hAnsi="Times New Roman" w:cs="Times New Roman"/>
          <w:sz w:val="24"/>
          <w:szCs w:val="24"/>
        </w:rPr>
        <w:t>14 660,1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руб.,  в том числе:</w:t>
      </w:r>
      <w:r w:rsidRPr="00472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289" w:rsidRPr="00472248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12 439,3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152289" w:rsidRPr="00472248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городского бюджета –2</w:t>
      </w:r>
      <w:r w:rsidR="00126B13">
        <w:rPr>
          <w:rFonts w:ascii="Times New Roman" w:hAnsi="Times New Roman" w:cs="Times New Roman"/>
          <w:sz w:val="24"/>
          <w:szCs w:val="24"/>
        </w:rPr>
        <w:t> 220,8</w:t>
      </w:r>
      <w:r w:rsidRPr="0047224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289" w:rsidRPr="00B75F15" w:rsidRDefault="00B75F15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2017 год: –</w:t>
      </w:r>
      <w:r w:rsidR="00126B13">
        <w:rPr>
          <w:rFonts w:ascii="Times New Roman" w:hAnsi="Times New Roman" w:cs="Times New Roman"/>
          <w:sz w:val="24"/>
          <w:szCs w:val="24"/>
        </w:rPr>
        <w:t xml:space="preserve"> </w:t>
      </w:r>
      <w:r w:rsidRPr="00B75F15">
        <w:rPr>
          <w:rFonts w:ascii="Times New Roman" w:hAnsi="Times New Roman" w:cs="Times New Roman"/>
          <w:sz w:val="24"/>
          <w:szCs w:val="24"/>
        </w:rPr>
        <w:t>5 512,3</w:t>
      </w:r>
      <w:r w:rsidR="00152289" w:rsidRPr="00B75F15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152289" w:rsidRPr="00B75F15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lastRenderedPageBreak/>
        <w:t>за счет областного бюджета –</w:t>
      </w:r>
      <w:r w:rsidR="00126B13">
        <w:rPr>
          <w:rFonts w:ascii="Times New Roman" w:hAnsi="Times New Roman" w:cs="Times New Roman"/>
          <w:sz w:val="24"/>
          <w:szCs w:val="24"/>
        </w:rPr>
        <w:t xml:space="preserve"> </w:t>
      </w:r>
      <w:r w:rsidRPr="00B75F15">
        <w:rPr>
          <w:rFonts w:ascii="Times New Roman" w:hAnsi="Times New Roman" w:cs="Times New Roman"/>
          <w:sz w:val="24"/>
          <w:szCs w:val="24"/>
        </w:rPr>
        <w:t>4 678,7 тыс. рублей;</w:t>
      </w:r>
    </w:p>
    <w:p w:rsidR="00152289" w:rsidRPr="00472248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</w:t>
      </w:r>
      <w:r w:rsidR="00B75F15" w:rsidRPr="00B75F15">
        <w:rPr>
          <w:rFonts w:ascii="Times New Roman" w:hAnsi="Times New Roman" w:cs="Times New Roman"/>
          <w:sz w:val="24"/>
          <w:szCs w:val="24"/>
        </w:rPr>
        <w:t>а счет городского бюджета –</w:t>
      </w:r>
      <w:r w:rsidR="00126B13">
        <w:rPr>
          <w:rFonts w:ascii="Times New Roman" w:hAnsi="Times New Roman" w:cs="Times New Roman"/>
          <w:sz w:val="24"/>
          <w:szCs w:val="24"/>
        </w:rPr>
        <w:t xml:space="preserve"> </w:t>
      </w:r>
      <w:r w:rsidR="00B75F15" w:rsidRPr="00B75F15">
        <w:rPr>
          <w:rFonts w:ascii="Times New Roman" w:hAnsi="Times New Roman" w:cs="Times New Roman"/>
          <w:sz w:val="24"/>
          <w:szCs w:val="24"/>
        </w:rPr>
        <w:t>833,6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52289" w:rsidRPr="00472248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2018 год: –4 573,9 тыс. рублей, в том числе:</w:t>
      </w:r>
    </w:p>
    <w:p w:rsidR="00152289" w:rsidRPr="00472248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 3 880,3 тыс. рублей;</w:t>
      </w:r>
    </w:p>
    <w:p w:rsidR="00152289" w:rsidRPr="00472248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городского бюджета –</w:t>
      </w:r>
      <w:r w:rsidR="00126B13">
        <w:rPr>
          <w:rFonts w:ascii="Times New Roman" w:hAnsi="Times New Roman" w:cs="Times New Roman"/>
          <w:sz w:val="24"/>
          <w:szCs w:val="24"/>
        </w:rPr>
        <w:t xml:space="preserve"> </w:t>
      </w:r>
      <w:r w:rsidRPr="00472248">
        <w:rPr>
          <w:rFonts w:ascii="Times New Roman" w:hAnsi="Times New Roman" w:cs="Times New Roman"/>
          <w:sz w:val="24"/>
          <w:szCs w:val="24"/>
        </w:rPr>
        <w:t>693,6 тыс. рублей.</w:t>
      </w:r>
    </w:p>
    <w:p w:rsidR="00152289" w:rsidRPr="00472248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2019 год: –4 573,9 тыс. рублей, в том числе:</w:t>
      </w:r>
    </w:p>
    <w:p w:rsidR="00152289" w:rsidRPr="00472248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 3 880,3 тыс. рублей;</w:t>
      </w:r>
    </w:p>
    <w:p w:rsidR="00152289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городс</w:t>
      </w:r>
      <w:r>
        <w:rPr>
          <w:rFonts w:ascii="Times New Roman" w:hAnsi="Times New Roman" w:cs="Times New Roman"/>
          <w:sz w:val="24"/>
          <w:szCs w:val="24"/>
        </w:rPr>
        <w:t>кого бюджета –</w:t>
      </w:r>
      <w:r w:rsidR="00126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693,6 тыс. рублей».</w:t>
      </w:r>
    </w:p>
    <w:p w:rsidR="00152289" w:rsidRPr="00044863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863">
        <w:rPr>
          <w:rFonts w:ascii="Times New Roman" w:hAnsi="Times New Roman" w:cs="Times New Roman"/>
          <w:sz w:val="24"/>
          <w:szCs w:val="24"/>
        </w:rPr>
        <w:t xml:space="preserve">     4.3.2. Позицию «Целевые показатели» изложить в следующей редакции:</w:t>
      </w:r>
    </w:p>
    <w:p w:rsidR="00152289" w:rsidRPr="00044863" w:rsidRDefault="00152289" w:rsidP="00152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863">
        <w:rPr>
          <w:rFonts w:ascii="Times New Roman" w:hAnsi="Times New Roman" w:cs="Times New Roman"/>
          <w:sz w:val="24"/>
          <w:szCs w:val="24"/>
        </w:rPr>
        <w:t>«- Количество воспитательных программ, реализованных в  лагерях с дневным пребыванием, МУ Центр «Орленок»;</w:t>
      </w:r>
    </w:p>
    <w:p w:rsidR="00152289" w:rsidRPr="00044863" w:rsidRDefault="0023025F" w:rsidP="00152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Численность</w:t>
      </w:r>
      <w:r w:rsidR="00152289" w:rsidRPr="00044863">
        <w:rPr>
          <w:rFonts w:ascii="Times New Roman" w:hAnsi="Times New Roman" w:cs="Times New Roman"/>
          <w:sz w:val="24"/>
          <w:szCs w:val="24"/>
        </w:rPr>
        <w:t xml:space="preserve"> детей в возрасте от 6 до 18 лет, охваченных всеми формами отдыха и оздоровления;</w:t>
      </w:r>
    </w:p>
    <w:p w:rsidR="00152289" w:rsidRPr="00044863" w:rsidRDefault="0023025F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Численность </w:t>
      </w:r>
      <w:r w:rsidR="00152289" w:rsidRPr="00044863">
        <w:rPr>
          <w:rFonts w:ascii="Times New Roman" w:hAnsi="Times New Roman" w:cs="Times New Roman"/>
          <w:sz w:val="24"/>
          <w:szCs w:val="24"/>
        </w:rPr>
        <w:t xml:space="preserve"> детей из семей, находящихся в трудной жизненной ситуации, охваченных всеми формами отдыха и оздоровления».</w:t>
      </w:r>
    </w:p>
    <w:p w:rsidR="00152289" w:rsidRPr="00044863" w:rsidRDefault="00152289" w:rsidP="00152289">
      <w:pPr>
        <w:spacing w:after="0" w:line="240" w:lineRule="auto"/>
        <w:rPr>
          <w:rFonts w:ascii="Times New Roman" w:hAnsi="Times New Roman" w:cs="Times New Roman"/>
        </w:rPr>
      </w:pPr>
    </w:p>
    <w:p w:rsidR="00152289" w:rsidRDefault="00152289" w:rsidP="00152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52F" w:rsidRPr="00472248" w:rsidRDefault="0043752F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D35" w:rsidRDefault="00D82D3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D35" w:rsidRDefault="00D82D3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D35" w:rsidRDefault="00D82D3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D35" w:rsidRDefault="00D82D3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D35" w:rsidRDefault="00D82D3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D35" w:rsidRDefault="00D82D3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D35" w:rsidRPr="004A6417" w:rsidRDefault="00D82D35" w:rsidP="00D82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B5" w:rsidRDefault="008E29B5"/>
    <w:sectPr w:rsidR="008E29B5" w:rsidSect="00D43AD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B75035"/>
    <w:rsid w:val="000146AB"/>
    <w:rsid w:val="00024522"/>
    <w:rsid w:val="00044863"/>
    <w:rsid w:val="00051FED"/>
    <w:rsid w:val="00080B88"/>
    <w:rsid w:val="00126B13"/>
    <w:rsid w:val="00136D59"/>
    <w:rsid w:val="00152289"/>
    <w:rsid w:val="00185C14"/>
    <w:rsid w:val="001B623E"/>
    <w:rsid w:val="0021240C"/>
    <w:rsid w:val="0022161B"/>
    <w:rsid w:val="0023025F"/>
    <w:rsid w:val="002E278B"/>
    <w:rsid w:val="0037214A"/>
    <w:rsid w:val="003F4FC8"/>
    <w:rsid w:val="0043752F"/>
    <w:rsid w:val="004413DB"/>
    <w:rsid w:val="00465446"/>
    <w:rsid w:val="00500671"/>
    <w:rsid w:val="005076BD"/>
    <w:rsid w:val="00512FF5"/>
    <w:rsid w:val="00577F21"/>
    <w:rsid w:val="005E72E3"/>
    <w:rsid w:val="00660B8A"/>
    <w:rsid w:val="00671BBB"/>
    <w:rsid w:val="0069280E"/>
    <w:rsid w:val="00720CD7"/>
    <w:rsid w:val="007D09CA"/>
    <w:rsid w:val="008247A3"/>
    <w:rsid w:val="00887B45"/>
    <w:rsid w:val="008C5E66"/>
    <w:rsid w:val="008E29B5"/>
    <w:rsid w:val="008F2D95"/>
    <w:rsid w:val="009B6B33"/>
    <w:rsid w:val="00B12505"/>
    <w:rsid w:val="00B40311"/>
    <w:rsid w:val="00B47CE9"/>
    <w:rsid w:val="00B608FE"/>
    <w:rsid w:val="00B75035"/>
    <w:rsid w:val="00B75F15"/>
    <w:rsid w:val="00C02978"/>
    <w:rsid w:val="00C158A8"/>
    <w:rsid w:val="00C224A0"/>
    <w:rsid w:val="00C43192"/>
    <w:rsid w:val="00C44F02"/>
    <w:rsid w:val="00C77D0C"/>
    <w:rsid w:val="00C923C0"/>
    <w:rsid w:val="00D43ADD"/>
    <w:rsid w:val="00D450A6"/>
    <w:rsid w:val="00D60625"/>
    <w:rsid w:val="00D76F8C"/>
    <w:rsid w:val="00D82D35"/>
    <w:rsid w:val="00D87571"/>
    <w:rsid w:val="00E3432D"/>
    <w:rsid w:val="00F443DF"/>
    <w:rsid w:val="00F51B8D"/>
    <w:rsid w:val="00FA48E0"/>
    <w:rsid w:val="00FE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F2D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2D3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82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88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D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F2D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8F2D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2D3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82D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88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D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F2D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165D-C8AE-4C1F-AEAC-96B63946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2017-11-01T14:31:00Z</cp:lastPrinted>
  <dcterms:created xsi:type="dcterms:W3CDTF">2017-11-07T14:24:00Z</dcterms:created>
  <dcterms:modified xsi:type="dcterms:W3CDTF">2017-11-07T13:26:00Z</dcterms:modified>
</cp:coreProperties>
</file>