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28" w:rsidRPr="00985EB3" w:rsidRDefault="00BA68D6" w:rsidP="002B0028">
      <w:pPr>
        <w:spacing w:after="0"/>
        <w:jc w:val="right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 </w:t>
      </w:r>
    </w:p>
    <w:p w:rsidR="002B0028" w:rsidRPr="00985EB3" w:rsidRDefault="002B0028" w:rsidP="0018169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8169F" w:rsidRPr="00985EB3" w:rsidRDefault="0018169F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 xml:space="preserve">Анализ результатов финансово-хозяйственной </w:t>
      </w:r>
    </w:p>
    <w:p w:rsidR="003D5A36" w:rsidRPr="00985EB3" w:rsidRDefault="0018169F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деятельности муниципальных предприятий</w:t>
      </w:r>
      <w:r w:rsidR="003D5A36" w:rsidRPr="00985EB3">
        <w:rPr>
          <w:rFonts w:ascii="Times New Roman" w:hAnsi="Times New Roman" w:cs="Times New Roman"/>
          <w:b/>
          <w:sz w:val="24"/>
        </w:rPr>
        <w:t xml:space="preserve"> </w:t>
      </w:r>
      <w:r w:rsidR="001633C7" w:rsidRPr="00985EB3">
        <w:rPr>
          <w:rFonts w:ascii="Times New Roman" w:hAnsi="Times New Roman" w:cs="Times New Roman"/>
          <w:b/>
          <w:sz w:val="24"/>
        </w:rPr>
        <w:t xml:space="preserve">в разрезе </w:t>
      </w:r>
    </w:p>
    <w:p w:rsidR="00E134D2" w:rsidRPr="00985EB3" w:rsidRDefault="001633C7" w:rsidP="00D706E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показателей экономической эффективности деятельности</w:t>
      </w:r>
      <w:r w:rsidR="003D5A36" w:rsidRPr="00985EB3">
        <w:rPr>
          <w:rFonts w:ascii="Times New Roman" w:hAnsi="Times New Roman" w:cs="Times New Roman"/>
          <w:b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за</w:t>
      </w:r>
      <w:r w:rsidR="00DA44F4">
        <w:rPr>
          <w:rFonts w:ascii="Times New Roman" w:hAnsi="Times New Roman" w:cs="Times New Roman"/>
          <w:b/>
          <w:sz w:val="24"/>
        </w:rPr>
        <w:t xml:space="preserve"> </w:t>
      </w:r>
      <w:r w:rsidR="00BA6599">
        <w:rPr>
          <w:rFonts w:ascii="Times New Roman" w:hAnsi="Times New Roman" w:cs="Times New Roman"/>
          <w:b/>
          <w:sz w:val="24"/>
        </w:rPr>
        <w:t>9 месяцев</w:t>
      </w:r>
      <w:r w:rsidR="00580D96" w:rsidRPr="00985EB3">
        <w:rPr>
          <w:rFonts w:ascii="Times New Roman" w:hAnsi="Times New Roman" w:cs="Times New Roman"/>
          <w:b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201</w:t>
      </w:r>
      <w:r w:rsidR="00DA44F4">
        <w:rPr>
          <w:rFonts w:ascii="Times New Roman" w:hAnsi="Times New Roman" w:cs="Times New Roman"/>
          <w:b/>
          <w:sz w:val="24"/>
        </w:rPr>
        <w:t>8</w:t>
      </w:r>
      <w:r w:rsidR="00F45F0A" w:rsidRPr="00985EB3">
        <w:rPr>
          <w:rFonts w:ascii="Times New Roman" w:hAnsi="Times New Roman" w:cs="Times New Roman"/>
          <w:b/>
          <w:sz w:val="24"/>
        </w:rPr>
        <w:t xml:space="preserve"> год</w:t>
      </w:r>
      <w:r w:rsidR="00DA44F4">
        <w:rPr>
          <w:rFonts w:ascii="Times New Roman" w:hAnsi="Times New Roman" w:cs="Times New Roman"/>
          <w:b/>
          <w:sz w:val="24"/>
        </w:rPr>
        <w:t>а</w:t>
      </w:r>
    </w:p>
    <w:p w:rsidR="003319FA" w:rsidRPr="00985EB3" w:rsidRDefault="003319FA" w:rsidP="002D26F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B6AA9" w:rsidRDefault="00DB6AA9" w:rsidP="00DB6A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целью осуществления своевременного контроля за деятельностью муниципальных унитарных и казенных предприятий, повышения эффективности их деятельности, эффективности использования муниципальной собственности, повышения ответственности руководителей за результаты финансово-хозяйственной деятельности выполнены анализ результатов финансово-хозяйственной деятельности и оценка эффективности данных организаций за 9 месяцев 2018 года Данная работа проведена на основании постановлений Администрации города Переславля-Залесского от 19.03.2010 № 276 «О порядке предоставления отчетности о деятельности и долговых обязательствах муниципальных унитарных предприятий и акционерных обществ, 100% акций которых находятся в муниципальной собственности» и от 18.05.2010 № 616 «Об утверждении системы критериев для сохранения муниципальных унитарных предприятий и организаций, доли уставного капитала в которых принадлежат городу Переславлю-Залесскому».</w:t>
      </w:r>
    </w:p>
    <w:p w:rsidR="00DB6AA9" w:rsidRDefault="00DB6AA9" w:rsidP="00DB6AA9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Отчеты о результатах деятельности за 9 месяцев 2018 года были представлены следующими муниципальными предприятиями:</w:t>
      </w:r>
    </w:p>
    <w:p w:rsidR="00F45F0A" w:rsidRPr="00985EB3" w:rsidRDefault="00F45F0A" w:rsidP="00F81EB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казенное унитарное предприятие</w:t>
      </w:r>
      <w:r w:rsidR="00785EB0" w:rsidRPr="00985EB3">
        <w:rPr>
          <w:rFonts w:ascii="Times New Roman" w:hAnsi="Times New Roman" w:cs="Times New Roman"/>
          <w:sz w:val="24"/>
        </w:rPr>
        <w:t xml:space="preserve"> «Ритуал»</w:t>
      </w:r>
      <w:r w:rsidRPr="00985EB3">
        <w:rPr>
          <w:rFonts w:ascii="Times New Roman" w:hAnsi="Times New Roman" w:cs="Times New Roman"/>
          <w:sz w:val="24"/>
        </w:rPr>
        <w:t xml:space="preserve"> (МКУП «Ритуал»);</w:t>
      </w:r>
    </w:p>
    <w:p w:rsidR="00C12BB4" w:rsidRPr="00985EB3" w:rsidRDefault="00F45F0A" w:rsidP="00BA6599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унитарное предприятие «Сервис» (МУП «</w:t>
      </w:r>
      <w:proofErr w:type="gramStart"/>
      <w:r w:rsidRPr="00985EB3">
        <w:rPr>
          <w:rFonts w:ascii="Times New Roman" w:hAnsi="Times New Roman" w:cs="Times New Roman"/>
          <w:sz w:val="24"/>
        </w:rPr>
        <w:t>Сервис»);</w:t>
      </w:r>
      <w:r w:rsidR="00E4358A" w:rsidRPr="00985EB3">
        <w:rPr>
          <w:rFonts w:ascii="Times New Roman" w:hAnsi="Times New Roman" w:cs="Times New Roman"/>
          <w:sz w:val="24"/>
        </w:rPr>
        <w:t>.</w:t>
      </w:r>
      <w:proofErr w:type="gramEnd"/>
    </w:p>
    <w:p w:rsidR="00A3399D" w:rsidRPr="00985EB3" w:rsidRDefault="00A3399D" w:rsidP="00A3399D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 xml:space="preserve">МКУП «Ритуал» </w:t>
      </w:r>
      <w:r w:rsidRPr="00985EB3">
        <w:rPr>
          <w:rFonts w:ascii="Times New Roman" w:hAnsi="Times New Roman" w:cs="Times New Roman"/>
          <w:sz w:val="24"/>
        </w:rPr>
        <w:t>создано</w:t>
      </w:r>
      <w:r w:rsidR="00732FFA" w:rsidRPr="00985EB3">
        <w:rPr>
          <w:rFonts w:ascii="Times New Roman" w:hAnsi="Times New Roman" w:cs="Times New Roman"/>
          <w:sz w:val="24"/>
        </w:rPr>
        <w:t xml:space="preserve"> в 2017 году</w:t>
      </w:r>
      <w:r w:rsidRPr="00985EB3">
        <w:rPr>
          <w:rFonts w:ascii="Times New Roman" w:hAnsi="Times New Roman" w:cs="Times New Roman"/>
          <w:sz w:val="24"/>
        </w:rPr>
        <w:t xml:space="preserve"> в соответствии с постановлением Администрации города Переславля-Залесского от 21.03.2017 № ПОС.03-0301/17. Основной вид экономической деятельности (ОКВЭД 2): 96.03 Организация похорон и предоставление связанных с ними услуг. </w:t>
      </w:r>
    </w:p>
    <w:p w:rsidR="00BB6A08" w:rsidRPr="00985EB3" w:rsidRDefault="00BB6A08" w:rsidP="00BB6A0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МУП «Сервис»</w:t>
      </w:r>
      <w:r w:rsidRPr="00985EB3">
        <w:rPr>
          <w:rFonts w:ascii="Times New Roman" w:hAnsi="Times New Roman" w:cs="Times New Roman"/>
          <w:sz w:val="24"/>
        </w:rPr>
        <w:t xml:space="preserve"> создано в соответствии с распоряжением управления муниципальной собственности Администрации города Переславля-Залесского от 20.02.2014 № 4/01-06. Основной вид экономической деятельности (ОКВЭД 2): 81.29.9 Деятельность по чистке и уборке прочая, не включенная в другие группировки. Предприятие оказывает следующие услуги:</w:t>
      </w:r>
    </w:p>
    <w:p w:rsidR="00BB6A08" w:rsidRPr="00985EB3" w:rsidRDefault="00BB6A08" w:rsidP="00BB6A0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аренда и управление собственным или арендованным нежилым недвижимым имуществом;</w:t>
      </w:r>
    </w:p>
    <w:p w:rsidR="00BB6A08" w:rsidRPr="00985EB3" w:rsidRDefault="00BB6A08" w:rsidP="00BB6A0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управление эксплуатацией жилого и нежилого фонда;</w:t>
      </w:r>
    </w:p>
    <w:p w:rsidR="00BB6A08" w:rsidRPr="00985EB3" w:rsidRDefault="00BB6A08" w:rsidP="00BB6A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деятельность по чистке и уборке;</w:t>
      </w:r>
    </w:p>
    <w:p w:rsidR="00BB6A08" w:rsidRPr="00985EB3" w:rsidRDefault="00BB6A08" w:rsidP="00BB6A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1817D3" w:rsidRPr="00985EB3" w:rsidRDefault="001817D3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0B8C" w:rsidRPr="00985EB3" w:rsidRDefault="00D00B8C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76E5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Показатели экономической эффективности деятельности 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информация предоставлена в </w:t>
      </w:r>
      <w:r w:rsidR="00C65C19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т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1).</w:t>
      </w:r>
    </w:p>
    <w:p w:rsidR="00D01007" w:rsidRPr="00985EB3" w:rsidRDefault="00D01007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81D35" w:rsidRPr="00985EB3" w:rsidRDefault="00DC0656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1.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180469" w:rsidRPr="00985EB3">
        <w:rPr>
          <w:rFonts w:ascii="Times New Roman" w:hAnsi="Times New Roman" w:cs="Times New Roman"/>
          <w:sz w:val="24"/>
          <w:szCs w:val="24"/>
        </w:rPr>
        <w:t>За</w:t>
      </w:r>
      <w:r w:rsidR="00CA6D29">
        <w:rPr>
          <w:rFonts w:ascii="Times New Roman" w:hAnsi="Times New Roman" w:cs="Times New Roman"/>
          <w:sz w:val="24"/>
          <w:szCs w:val="24"/>
        </w:rPr>
        <w:t xml:space="preserve"> 9 месяцев</w:t>
      </w:r>
      <w:r w:rsidR="00180469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BB4ED8">
        <w:rPr>
          <w:rFonts w:ascii="Times New Roman" w:hAnsi="Times New Roman" w:cs="Times New Roman"/>
          <w:sz w:val="24"/>
          <w:szCs w:val="24"/>
        </w:rPr>
        <w:t>2018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год</w:t>
      </w:r>
      <w:r w:rsidR="00BB4ED8">
        <w:rPr>
          <w:rFonts w:ascii="Times New Roman" w:hAnsi="Times New Roman" w:cs="Times New Roman"/>
          <w:sz w:val="24"/>
          <w:szCs w:val="24"/>
        </w:rPr>
        <w:t>а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D00B8C" w:rsidRPr="00985EB3">
        <w:rPr>
          <w:rFonts w:ascii="Times New Roman" w:hAnsi="Times New Roman" w:cs="Times New Roman"/>
          <w:b/>
          <w:sz w:val="24"/>
          <w:szCs w:val="24"/>
        </w:rPr>
        <w:t>общая сумма доходов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униципальных предприятий составила </w:t>
      </w:r>
      <w:r w:rsidR="00CA6D29">
        <w:rPr>
          <w:rFonts w:ascii="Times New Roman" w:hAnsi="Times New Roman" w:cs="Times New Roman"/>
          <w:sz w:val="24"/>
          <w:szCs w:val="24"/>
        </w:rPr>
        <w:t>37</w:t>
      </w:r>
      <w:r w:rsidR="00BB4ED8">
        <w:rPr>
          <w:rFonts w:ascii="Times New Roman" w:hAnsi="Times New Roman" w:cs="Times New Roman"/>
          <w:sz w:val="24"/>
          <w:szCs w:val="24"/>
        </w:rPr>
        <w:t>,4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193374" w:rsidRPr="00985EB3">
        <w:rPr>
          <w:rFonts w:ascii="Times New Roman" w:hAnsi="Times New Roman" w:cs="Times New Roman"/>
          <w:sz w:val="24"/>
          <w:szCs w:val="24"/>
        </w:rPr>
        <w:t>лей</w:t>
      </w:r>
      <w:r w:rsidR="008A045B">
        <w:rPr>
          <w:rFonts w:ascii="Times New Roman" w:hAnsi="Times New Roman" w:cs="Times New Roman"/>
          <w:sz w:val="24"/>
          <w:szCs w:val="24"/>
        </w:rPr>
        <w:t>.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D35" w:rsidRPr="00985EB3" w:rsidRDefault="00481D35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514AF5" w:rsidRDefault="005F5CFD" w:rsidP="00514AF5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E1050" w:rsidRPr="00985EB3">
        <w:rPr>
          <w:rFonts w:ascii="Times New Roman" w:hAnsi="Times New Roman" w:cs="Times New Roman"/>
          <w:sz w:val="24"/>
        </w:rPr>
        <w:t>МУП «Сервис»</w:t>
      </w:r>
      <w:r w:rsidR="00D34CFE">
        <w:rPr>
          <w:rFonts w:ascii="Times New Roman" w:hAnsi="Times New Roman" w:cs="Times New Roman"/>
          <w:sz w:val="24"/>
        </w:rPr>
        <w:t xml:space="preserve"> на 12,6</w:t>
      </w:r>
      <w:r w:rsidR="00263E76" w:rsidRPr="00985EB3">
        <w:rPr>
          <w:rFonts w:ascii="Times New Roman" w:hAnsi="Times New Roman" w:cs="Times New Roman"/>
          <w:sz w:val="24"/>
        </w:rPr>
        <w:t xml:space="preserve"> млн. рублей</w:t>
      </w:r>
      <w:r w:rsidR="008A045B">
        <w:rPr>
          <w:rFonts w:ascii="Times New Roman" w:hAnsi="Times New Roman" w:cs="Times New Roman"/>
          <w:sz w:val="24"/>
        </w:rPr>
        <w:t xml:space="preserve"> или на 51</w:t>
      </w:r>
      <w:proofErr w:type="gramStart"/>
      <w:r w:rsidR="008A045B">
        <w:rPr>
          <w:rFonts w:ascii="Times New Roman" w:hAnsi="Times New Roman" w:cs="Times New Roman"/>
          <w:sz w:val="24"/>
        </w:rPr>
        <w:t>%</w:t>
      </w:r>
      <w:r w:rsidR="00263E76" w:rsidRPr="00985EB3">
        <w:rPr>
          <w:rFonts w:ascii="Times New Roman" w:hAnsi="Times New Roman" w:cs="Times New Roman"/>
          <w:sz w:val="24"/>
        </w:rPr>
        <w:t xml:space="preserve"> </w:t>
      </w:r>
      <w:r w:rsidR="008A045B">
        <w:rPr>
          <w:rFonts w:ascii="Times New Roman" w:hAnsi="Times New Roman" w:cs="Times New Roman"/>
          <w:sz w:val="24"/>
        </w:rPr>
        <w:t xml:space="preserve"> больше</w:t>
      </w:r>
      <w:proofErr w:type="gramEnd"/>
      <w:r w:rsidR="008A045B">
        <w:rPr>
          <w:rFonts w:ascii="Times New Roman" w:hAnsi="Times New Roman" w:cs="Times New Roman"/>
          <w:sz w:val="24"/>
        </w:rPr>
        <w:t xml:space="preserve"> чем за аналогичный период прошлого года</w:t>
      </w:r>
      <w:r w:rsidR="00263E76" w:rsidRPr="00985EB3">
        <w:rPr>
          <w:rFonts w:ascii="Times New Roman" w:hAnsi="Times New Roman" w:cs="Times New Roman"/>
          <w:sz w:val="24"/>
        </w:rPr>
        <w:t>(выполнение работ и оказание услуг по аренде и управлению нежилым недвижимым имуществом, управление эксплуатацией нежилого и жилого фонда, физкультурно-оздоровительная деятельность)</w:t>
      </w:r>
      <w:r w:rsidR="00D34CFE">
        <w:rPr>
          <w:rFonts w:ascii="Times New Roman" w:hAnsi="Times New Roman" w:cs="Times New Roman"/>
          <w:sz w:val="24"/>
        </w:rPr>
        <w:t xml:space="preserve"> </w:t>
      </w:r>
      <w:r w:rsidR="00263E76" w:rsidRPr="00985EB3">
        <w:rPr>
          <w:rFonts w:ascii="Times New Roman" w:hAnsi="Times New Roman" w:cs="Times New Roman"/>
          <w:sz w:val="24"/>
        </w:rPr>
        <w:t>.</w:t>
      </w:r>
    </w:p>
    <w:p w:rsidR="00B3321F" w:rsidRPr="00514AF5" w:rsidRDefault="00DB6AA9" w:rsidP="00514AF5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 w:rsidR="00514AF5">
        <w:rPr>
          <w:rFonts w:ascii="Times New Roman" w:hAnsi="Times New Roman" w:cs="Times New Roman"/>
          <w:sz w:val="24"/>
        </w:rPr>
        <w:t>Доходы МКУП «Ритуал» составили 12</w:t>
      </w:r>
      <w:r w:rsidR="00D34CFE">
        <w:rPr>
          <w:rFonts w:ascii="Times New Roman" w:hAnsi="Times New Roman" w:cs="Times New Roman"/>
          <w:sz w:val="24"/>
        </w:rPr>
        <w:t>,8</w:t>
      </w:r>
      <w:r w:rsidR="00ED68EC" w:rsidRPr="00514AF5">
        <w:rPr>
          <w:rFonts w:ascii="Times New Roman" w:hAnsi="Times New Roman" w:cs="Times New Roman"/>
          <w:sz w:val="24"/>
        </w:rPr>
        <w:t xml:space="preserve"> млн. рублей (оказание ритуальных услуг, продажа товаров, безвозмездное поступление товарно-материальных ценностей от МУП «Спектр»).</w:t>
      </w:r>
      <w:r w:rsidR="008A185C" w:rsidRPr="00514AF5">
        <w:rPr>
          <w:rFonts w:ascii="Times New Roman" w:hAnsi="Times New Roman" w:cs="Times New Roman"/>
          <w:sz w:val="24"/>
        </w:rPr>
        <w:t xml:space="preserve"> </w:t>
      </w:r>
    </w:p>
    <w:p w:rsidR="00715F35" w:rsidRPr="00985EB3" w:rsidRDefault="00715F35" w:rsidP="00715F35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Оценить динамику </w:t>
      </w:r>
      <w:r w:rsidR="00352771" w:rsidRPr="00985EB3">
        <w:rPr>
          <w:rFonts w:ascii="Times New Roman" w:hAnsi="Times New Roman" w:cs="Times New Roman"/>
          <w:sz w:val="24"/>
        </w:rPr>
        <w:t xml:space="preserve">доходов </w:t>
      </w:r>
      <w:r w:rsidR="00526F19">
        <w:rPr>
          <w:rFonts w:ascii="Times New Roman" w:hAnsi="Times New Roman" w:cs="Times New Roman"/>
          <w:sz w:val="24"/>
        </w:rPr>
        <w:t>предприятия</w:t>
      </w:r>
      <w:r w:rsidRPr="00985EB3">
        <w:rPr>
          <w:rFonts w:ascii="Times New Roman" w:hAnsi="Times New Roman" w:cs="Times New Roman"/>
          <w:sz w:val="24"/>
        </w:rPr>
        <w:t xml:space="preserve"> МКУП «Ритуал» не </w:t>
      </w:r>
      <w:r w:rsidR="00DB6AA9">
        <w:rPr>
          <w:rFonts w:ascii="Times New Roman" w:hAnsi="Times New Roman" w:cs="Times New Roman"/>
          <w:sz w:val="24"/>
        </w:rPr>
        <w:t>представляется возможным, поскольку отсутствует информация за аналогичный период 2017года.</w:t>
      </w:r>
    </w:p>
    <w:p w:rsidR="00784B74" w:rsidRPr="00A979DF" w:rsidRDefault="00DC0656" w:rsidP="00A979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</w:rPr>
        <w:t>2.</w:t>
      </w:r>
      <w:r w:rsidR="00655F1E" w:rsidRPr="00985EB3">
        <w:rPr>
          <w:rFonts w:ascii="Times New Roman" w:hAnsi="Times New Roman" w:cs="Times New Roman"/>
          <w:sz w:val="24"/>
        </w:rPr>
        <w:t xml:space="preserve"> </w:t>
      </w:r>
      <w:r w:rsidR="00514AF5">
        <w:rPr>
          <w:rFonts w:ascii="Times New Roman" w:hAnsi="Times New Roman" w:cs="Times New Roman"/>
          <w:sz w:val="24"/>
        </w:rPr>
        <w:t>За</w:t>
      </w:r>
      <w:r w:rsidR="004E43F0" w:rsidRPr="00985EB3">
        <w:rPr>
          <w:rFonts w:ascii="Times New Roman" w:hAnsi="Times New Roman" w:cs="Times New Roman"/>
          <w:sz w:val="24"/>
        </w:rPr>
        <w:t xml:space="preserve"> </w:t>
      </w:r>
      <w:r w:rsidR="00514AF5">
        <w:rPr>
          <w:rFonts w:ascii="Times New Roman" w:hAnsi="Times New Roman" w:cs="Times New Roman"/>
          <w:sz w:val="24"/>
        </w:rPr>
        <w:t>9 месяцев</w:t>
      </w:r>
      <w:r w:rsidR="00881AD0">
        <w:rPr>
          <w:rFonts w:ascii="Times New Roman" w:hAnsi="Times New Roman" w:cs="Times New Roman"/>
          <w:sz w:val="24"/>
        </w:rPr>
        <w:t xml:space="preserve"> 2018 года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расходы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муниципальных предприятий составили</w:t>
      </w:r>
      <w:r w:rsidR="00AD629A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514AF5">
        <w:rPr>
          <w:rFonts w:ascii="Times New Roman" w:hAnsi="Times New Roman" w:cs="Times New Roman"/>
          <w:sz w:val="24"/>
          <w:szCs w:val="24"/>
        </w:rPr>
        <w:t>38</w:t>
      </w:r>
      <w:r w:rsidR="008B1FBD">
        <w:rPr>
          <w:rFonts w:ascii="Times New Roman" w:hAnsi="Times New Roman" w:cs="Times New Roman"/>
          <w:sz w:val="24"/>
          <w:szCs w:val="24"/>
        </w:rPr>
        <w:t>,4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4E43F0" w:rsidRPr="00985EB3">
        <w:rPr>
          <w:rFonts w:ascii="Times New Roman" w:hAnsi="Times New Roman" w:cs="Times New Roman"/>
          <w:sz w:val="24"/>
          <w:szCs w:val="24"/>
        </w:rPr>
        <w:t>лей</w:t>
      </w:r>
      <w:r w:rsidR="008A045B">
        <w:rPr>
          <w:rFonts w:ascii="Times New Roman" w:hAnsi="Times New Roman" w:cs="Times New Roman"/>
          <w:sz w:val="24"/>
          <w:szCs w:val="24"/>
        </w:rPr>
        <w:t xml:space="preserve">. </w:t>
      </w:r>
      <w:r w:rsidR="00A6655C"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D35" w:rsidRPr="00985EB3" w:rsidRDefault="00481D35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A6655C" w:rsidRDefault="005F5CFD" w:rsidP="00744B96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A979DF">
        <w:rPr>
          <w:rFonts w:ascii="Times New Roman" w:hAnsi="Times New Roman" w:cs="Times New Roman"/>
          <w:sz w:val="24"/>
        </w:rPr>
        <w:t>МУП «Сервис» на 10,7</w:t>
      </w:r>
      <w:r w:rsidR="00A6655C" w:rsidRPr="00985EB3">
        <w:rPr>
          <w:rFonts w:ascii="Times New Roman" w:hAnsi="Times New Roman" w:cs="Times New Roman"/>
          <w:sz w:val="24"/>
        </w:rPr>
        <w:t xml:space="preserve"> млн. рублей</w:t>
      </w:r>
      <w:r w:rsidR="008A045B">
        <w:rPr>
          <w:rFonts w:ascii="Times New Roman" w:hAnsi="Times New Roman" w:cs="Times New Roman"/>
          <w:sz w:val="24"/>
        </w:rPr>
        <w:t xml:space="preserve"> или на 40</w:t>
      </w:r>
      <w:proofErr w:type="gramStart"/>
      <w:r w:rsidR="008A045B">
        <w:rPr>
          <w:rFonts w:ascii="Times New Roman" w:hAnsi="Times New Roman" w:cs="Times New Roman"/>
          <w:sz w:val="24"/>
        </w:rPr>
        <w:t xml:space="preserve">% </w:t>
      </w:r>
      <w:r w:rsidR="00255218">
        <w:rPr>
          <w:rFonts w:ascii="Times New Roman" w:hAnsi="Times New Roman" w:cs="Times New Roman"/>
          <w:sz w:val="24"/>
        </w:rPr>
        <w:t xml:space="preserve"> больше</w:t>
      </w:r>
      <w:proofErr w:type="gramEnd"/>
      <w:r w:rsidR="00255218">
        <w:rPr>
          <w:rFonts w:ascii="Times New Roman" w:hAnsi="Times New Roman" w:cs="Times New Roman"/>
          <w:sz w:val="24"/>
        </w:rPr>
        <w:t xml:space="preserve"> чем за аналогичный период прошлого года</w:t>
      </w:r>
      <w:r w:rsidR="00744B96" w:rsidRPr="00985EB3">
        <w:rPr>
          <w:rFonts w:ascii="Times New Roman" w:hAnsi="Times New Roman" w:cs="Times New Roman"/>
          <w:sz w:val="24"/>
        </w:rPr>
        <w:t xml:space="preserve"> (увеличение штата работников, отчислений в государственные внебюджетные фонды, расходов на коммунальные услуги, материалы)</w:t>
      </w:r>
      <w:r w:rsidR="00A6655C" w:rsidRPr="00985EB3">
        <w:rPr>
          <w:rFonts w:ascii="Times New Roman" w:hAnsi="Times New Roman" w:cs="Times New Roman"/>
          <w:sz w:val="24"/>
        </w:rPr>
        <w:t>.</w:t>
      </w:r>
    </w:p>
    <w:p w:rsidR="00352771" w:rsidRPr="00985EB3" w:rsidRDefault="00255218" w:rsidP="00352771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Р</w:t>
      </w:r>
      <w:r w:rsidR="00B81BDE" w:rsidRPr="00985EB3">
        <w:rPr>
          <w:rFonts w:ascii="Times New Roman" w:hAnsi="Times New Roman" w:cs="Times New Roman"/>
          <w:sz w:val="24"/>
        </w:rPr>
        <w:t>асходы МКУП «Ритуал»</w:t>
      </w:r>
      <w:r w:rsidR="008A045B">
        <w:rPr>
          <w:rFonts w:ascii="Times New Roman" w:hAnsi="Times New Roman" w:cs="Times New Roman"/>
          <w:sz w:val="24"/>
        </w:rPr>
        <w:t xml:space="preserve"> составили 11,9</w:t>
      </w:r>
      <w:r w:rsidR="00B81BDE" w:rsidRPr="00985EB3">
        <w:rPr>
          <w:rFonts w:ascii="Times New Roman" w:hAnsi="Times New Roman" w:cs="Times New Roman"/>
          <w:sz w:val="24"/>
        </w:rPr>
        <w:t xml:space="preserve"> млн. рублей (выполнение работ, оказание услуг, продажа товаров, общехозяйственные расходы</w:t>
      </w:r>
      <w:r w:rsidR="007832E3" w:rsidRPr="00985EB3">
        <w:rPr>
          <w:rFonts w:ascii="Times New Roman" w:hAnsi="Times New Roman" w:cs="Times New Roman"/>
          <w:sz w:val="24"/>
        </w:rPr>
        <w:t>, расходы на услуги банков</w:t>
      </w:r>
      <w:r w:rsidR="002C3B11" w:rsidRPr="00985EB3">
        <w:rPr>
          <w:rFonts w:ascii="Times New Roman" w:hAnsi="Times New Roman" w:cs="Times New Roman"/>
          <w:sz w:val="24"/>
        </w:rPr>
        <w:t xml:space="preserve"> и другие</w:t>
      </w:r>
      <w:r w:rsidR="00B81BDE" w:rsidRPr="00985EB3">
        <w:rPr>
          <w:rFonts w:ascii="Times New Roman" w:hAnsi="Times New Roman" w:cs="Times New Roman"/>
          <w:sz w:val="24"/>
        </w:rPr>
        <w:t>).</w:t>
      </w:r>
      <w:r>
        <w:rPr>
          <w:rFonts w:ascii="Times New Roman" w:hAnsi="Times New Roman" w:cs="Times New Roman"/>
          <w:sz w:val="24"/>
        </w:rPr>
        <w:t xml:space="preserve"> </w:t>
      </w:r>
      <w:r w:rsidR="00352771" w:rsidRPr="00985EB3">
        <w:rPr>
          <w:rFonts w:ascii="Times New Roman" w:hAnsi="Times New Roman" w:cs="Times New Roman"/>
          <w:sz w:val="24"/>
        </w:rPr>
        <w:t>Оцени</w:t>
      </w:r>
      <w:r w:rsidR="00173F51">
        <w:rPr>
          <w:rFonts w:ascii="Times New Roman" w:hAnsi="Times New Roman" w:cs="Times New Roman"/>
          <w:sz w:val="24"/>
        </w:rPr>
        <w:t>ть динамику расходов предприятия</w:t>
      </w:r>
      <w:r w:rsidR="00352771" w:rsidRPr="00985EB3">
        <w:rPr>
          <w:rFonts w:ascii="Times New Roman" w:hAnsi="Times New Roman" w:cs="Times New Roman"/>
          <w:sz w:val="24"/>
        </w:rPr>
        <w:t xml:space="preserve"> МКУП «Ритуал» не </w:t>
      </w:r>
      <w:r>
        <w:rPr>
          <w:rFonts w:ascii="Times New Roman" w:hAnsi="Times New Roman" w:cs="Times New Roman"/>
          <w:sz w:val="24"/>
        </w:rPr>
        <w:t>представляется возможным.</w:t>
      </w:r>
      <w:r w:rsidR="00DB6AA9">
        <w:rPr>
          <w:rFonts w:ascii="Times New Roman" w:hAnsi="Times New Roman" w:cs="Times New Roman"/>
          <w:sz w:val="24"/>
        </w:rPr>
        <w:t xml:space="preserve"> </w:t>
      </w:r>
    </w:p>
    <w:p w:rsidR="00B81BDE" w:rsidRPr="00985EB3" w:rsidRDefault="00B81BDE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00B8C" w:rsidRPr="00985EB3" w:rsidRDefault="00D00B8C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Рентабельность продаж </w:t>
      </w:r>
      <w:r w:rsidR="00E337ED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(оборота) </w:t>
      </w:r>
      <w:r w:rsidR="00E337ED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E337ED" w:rsidRPr="00985EB3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относительный показа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тель </w:t>
      </w:r>
      <w:hyperlink r:id="rId5" w:tooltip="Экономическая эффективность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экономической эффективности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</w:rPr>
        <w:t xml:space="preserve">, который 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отражает степень эффективности использования материальных, </w:t>
      </w:r>
      <w:hyperlink r:id="rId6" w:tooltip="Труд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трудовых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</w:t>
      </w:r>
      <w:hyperlink r:id="rId7" w:tooltip="Деньги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денежных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ресурсов)</w:t>
      </w:r>
    </w:p>
    <w:p w:rsidR="00784B74" w:rsidRPr="00985EB3" w:rsidRDefault="00784B74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5CFD" w:rsidRPr="00985EB3" w:rsidRDefault="005F5CFD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Положительный результат:</w:t>
      </w:r>
    </w:p>
    <w:p w:rsidR="00893EF9" w:rsidRPr="00985EB3" w:rsidRDefault="00CA471D" w:rsidP="005F5CF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64B43">
        <w:rPr>
          <w:rFonts w:ascii="Times New Roman" w:hAnsi="Times New Roman" w:cs="Times New Roman"/>
          <w:sz w:val="24"/>
        </w:rPr>
        <w:t xml:space="preserve">– </w:t>
      </w:r>
      <w:r w:rsidR="00A979DF" w:rsidRPr="00764B43">
        <w:rPr>
          <w:rFonts w:ascii="Times New Roman" w:hAnsi="Times New Roman" w:cs="Times New Roman"/>
          <w:sz w:val="24"/>
        </w:rPr>
        <w:t>МУП «Ритуал» (2</w:t>
      </w:r>
      <w:r w:rsidR="00893EF9" w:rsidRPr="00764B43">
        <w:rPr>
          <w:rFonts w:ascii="Times New Roman" w:hAnsi="Times New Roman" w:cs="Times New Roman"/>
          <w:sz w:val="24"/>
        </w:rPr>
        <w:t>%);</w:t>
      </w:r>
    </w:p>
    <w:p w:rsidR="00784B74" w:rsidRPr="00985EB3" w:rsidRDefault="00784B74" w:rsidP="00CA4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CFD" w:rsidRPr="00985EB3" w:rsidRDefault="00CA471D" w:rsidP="00CA4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Отрицательный результат: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</w:t>
      </w:r>
      <w:r w:rsidRPr="00764B43">
        <w:rPr>
          <w:rFonts w:ascii="Times New Roman" w:hAnsi="Times New Roman" w:cs="Times New Roman"/>
          <w:sz w:val="24"/>
          <w:szCs w:val="24"/>
        </w:rPr>
        <w:t xml:space="preserve">Сервис» </w:t>
      </w:r>
      <w:r w:rsidR="00764B43">
        <w:rPr>
          <w:rFonts w:ascii="Times New Roman" w:hAnsi="Times New Roman" w:cs="Times New Roman"/>
          <w:sz w:val="24"/>
          <w:szCs w:val="24"/>
        </w:rPr>
        <w:t>(-7</w:t>
      </w:r>
      <w:r w:rsidRPr="00764B43">
        <w:rPr>
          <w:rFonts w:ascii="Times New Roman" w:hAnsi="Times New Roman" w:cs="Times New Roman"/>
          <w:sz w:val="24"/>
          <w:szCs w:val="24"/>
        </w:rPr>
        <w:t>%)</w:t>
      </w:r>
      <w:r w:rsidR="00310004" w:rsidRPr="00764B43">
        <w:rPr>
          <w:rFonts w:ascii="Times New Roman" w:hAnsi="Times New Roman" w:cs="Times New Roman"/>
          <w:sz w:val="24"/>
          <w:szCs w:val="24"/>
        </w:rPr>
        <w:t>;</w:t>
      </w:r>
    </w:p>
    <w:p w:rsidR="00A36903" w:rsidRPr="00985EB3" w:rsidRDefault="00D00B8C" w:rsidP="00A369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 xml:space="preserve">4. </w:t>
      </w:r>
      <w:r w:rsidRPr="00985EB3">
        <w:rPr>
          <w:rFonts w:ascii="Times New Roman" w:hAnsi="Times New Roman" w:cs="Times New Roman"/>
          <w:b/>
          <w:sz w:val="24"/>
        </w:rPr>
        <w:t>Чистая прибыль</w:t>
      </w:r>
      <w:r w:rsidR="00A36903" w:rsidRPr="00985EB3">
        <w:rPr>
          <w:rFonts w:ascii="Times New Roman" w:hAnsi="Times New Roman" w:cs="Times New Roman"/>
          <w:b/>
          <w:sz w:val="24"/>
        </w:rPr>
        <w:t xml:space="preserve"> </w:t>
      </w:r>
    </w:p>
    <w:p w:rsidR="00CA471D" w:rsidRPr="00985EB3" w:rsidRDefault="00310004" w:rsidP="00047C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По итогам</w:t>
      </w:r>
      <w:r w:rsidR="00320042">
        <w:rPr>
          <w:rFonts w:ascii="Times New Roman" w:hAnsi="Times New Roman" w:cs="Times New Roman"/>
          <w:color w:val="000000"/>
          <w:sz w:val="24"/>
        </w:rPr>
        <w:t xml:space="preserve"> </w:t>
      </w:r>
      <w:r w:rsidR="00A979DF">
        <w:rPr>
          <w:rFonts w:ascii="Times New Roman" w:hAnsi="Times New Roman" w:cs="Times New Roman"/>
          <w:color w:val="000000"/>
          <w:sz w:val="24"/>
        </w:rPr>
        <w:t>9 месяцев</w:t>
      </w:r>
      <w:r w:rsidR="00320042">
        <w:rPr>
          <w:rFonts w:ascii="Times New Roman" w:hAnsi="Times New Roman" w:cs="Times New Roman"/>
          <w:color w:val="000000"/>
          <w:sz w:val="24"/>
        </w:rPr>
        <w:t xml:space="preserve"> 2018</w:t>
      </w:r>
      <w:r w:rsidR="00353EE8" w:rsidRPr="00985EB3">
        <w:rPr>
          <w:rFonts w:ascii="Times New Roman" w:hAnsi="Times New Roman" w:cs="Times New Roman"/>
          <w:color w:val="000000"/>
          <w:sz w:val="24"/>
        </w:rPr>
        <w:t xml:space="preserve"> года </w:t>
      </w:r>
      <w:r w:rsidR="00047C07">
        <w:rPr>
          <w:rFonts w:ascii="Times New Roman" w:hAnsi="Times New Roman" w:cs="Times New Roman"/>
          <w:color w:val="000000"/>
          <w:sz w:val="24"/>
        </w:rPr>
        <w:t xml:space="preserve">сумма </w:t>
      </w:r>
      <w:proofErr w:type="gramStart"/>
      <w:r w:rsidR="00047C07">
        <w:rPr>
          <w:rFonts w:ascii="Times New Roman" w:hAnsi="Times New Roman" w:cs="Times New Roman"/>
          <w:color w:val="000000"/>
          <w:sz w:val="24"/>
        </w:rPr>
        <w:t>убытка :</w:t>
      </w:r>
      <w:proofErr w:type="gramEnd"/>
      <w:r w:rsidR="00CA471D" w:rsidRPr="00985EB3">
        <w:rPr>
          <w:rFonts w:ascii="Times New Roman" w:hAnsi="Times New Roman" w:cs="Times New Roman"/>
          <w:sz w:val="24"/>
        </w:rPr>
        <w:t xml:space="preserve"> </w:t>
      </w:r>
      <w:r w:rsidR="00A979DF">
        <w:rPr>
          <w:rFonts w:ascii="Times New Roman" w:hAnsi="Times New Roman" w:cs="Times New Roman"/>
          <w:sz w:val="24"/>
          <w:szCs w:val="24"/>
        </w:rPr>
        <w:t>МУП «Сервис» - 2</w:t>
      </w:r>
      <w:r w:rsidR="00320042">
        <w:rPr>
          <w:rFonts w:ascii="Times New Roman" w:hAnsi="Times New Roman" w:cs="Times New Roman"/>
          <w:sz w:val="24"/>
          <w:szCs w:val="24"/>
        </w:rPr>
        <w:t>,</w:t>
      </w:r>
      <w:r w:rsidR="00A979DF">
        <w:rPr>
          <w:rFonts w:ascii="Times New Roman" w:hAnsi="Times New Roman" w:cs="Times New Roman"/>
          <w:sz w:val="24"/>
          <w:szCs w:val="24"/>
        </w:rPr>
        <w:t>4</w:t>
      </w:r>
      <w:r w:rsidR="00CA471D" w:rsidRPr="00985EB3">
        <w:rPr>
          <w:rFonts w:ascii="Times New Roman" w:hAnsi="Times New Roman" w:cs="Times New Roman"/>
          <w:sz w:val="24"/>
          <w:szCs w:val="24"/>
        </w:rPr>
        <w:t xml:space="preserve"> млн. рублей (</w:t>
      </w:r>
      <w:r w:rsidR="00CA471D" w:rsidRPr="008844F5">
        <w:rPr>
          <w:rFonts w:ascii="Times New Roman" w:hAnsi="Times New Roman" w:cs="Times New Roman"/>
          <w:sz w:val="24"/>
          <w:szCs w:val="24"/>
        </w:rPr>
        <w:t>отсутствие субсидий на компенсацию недополученных доходов по услугам городск</w:t>
      </w:r>
      <w:r w:rsidR="008844F5">
        <w:rPr>
          <w:rFonts w:ascii="Times New Roman" w:hAnsi="Times New Roman" w:cs="Times New Roman"/>
          <w:sz w:val="24"/>
          <w:szCs w:val="24"/>
        </w:rPr>
        <w:t xml:space="preserve">ой бани, расходы на сокращение штатов, затраты на текущий ремонт и ремонт системы отопления в здании по адресу: </w:t>
      </w:r>
      <w:proofErr w:type="spellStart"/>
      <w:r w:rsidR="008844F5">
        <w:rPr>
          <w:rFonts w:ascii="Times New Roman" w:hAnsi="Times New Roman" w:cs="Times New Roman"/>
          <w:sz w:val="24"/>
          <w:szCs w:val="24"/>
        </w:rPr>
        <w:t>ул.Свободы</w:t>
      </w:r>
      <w:proofErr w:type="spellEnd"/>
      <w:r w:rsidR="008844F5">
        <w:rPr>
          <w:rFonts w:ascii="Times New Roman" w:hAnsi="Times New Roman" w:cs="Times New Roman"/>
          <w:sz w:val="24"/>
          <w:szCs w:val="24"/>
        </w:rPr>
        <w:t xml:space="preserve">, д.98 </w:t>
      </w:r>
      <w:r w:rsidR="00CA471D" w:rsidRPr="00985EB3">
        <w:rPr>
          <w:rFonts w:ascii="Times New Roman" w:hAnsi="Times New Roman" w:cs="Times New Roman"/>
          <w:sz w:val="24"/>
          <w:szCs w:val="24"/>
        </w:rPr>
        <w:t>).</w:t>
      </w:r>
    </w:p>
    <w:p w:rsidR="00CA471D" w:rsidRPr="00985EB3" w:rsidRDefault="00CA471D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Получена прибыль: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>– МКУП «Ритуал»</w:t>
      </w:r>
      <w:r w:rsidR="00A979DF">
        <w:rPr>
          <w:rFonts w:ascii="Times New Roman" w:hAnsi="Times New Roman" w:cs="Times New Roman"/>
          <w:sz w:val="24"/>
        </w:rPr>
        <w:t xml:space="preserve"> 81</w:t>
      </w:r>
      <w:r w:rsidR="00320042">
        <w:rPr>
          <w:rFonts w:ascii="Times New Roman" w:hAnsi="Times New Roman" w:cs="Times New Roman"/>
          <w:sz w:val="24"/>
        </w:rPr>
        <w:t>6</w:t>
      </w:r>
      <w:r w:rsidR="00CC061C" w:rsidRPr="00985EB3">
        <w:rPr>
          <w:rFonts w:ascii="Times New Roman" w:hAnsi="Times New Roman" w:cs="Times New Roman"/>
          <w:sz w:val="24"/>
        </w:rPr>
        <w:t xml:space="preserve"> тыс. рублей</w:t>
      </w:r>
      <w:r w:rsidR="00767FB8" w:rsidRPr="00985EB3">
        <w:rPr>
          <w:rFonts w:ascii="Times New Roman" w:hAnsi="Times New Roman" w:cs="Times New Roman"/>
          <w:sz w:val="24"/>
        </w:rPr>
        <w:t xml:space="preserve"> (оказание ритуальных услуг, продажа товаров)</w:t>
      </w:r>
      <w:r w:rsidR="008844F5">
        <w:rPr>
          <w:rFonts w:ascii="Times New Roman" w:hAnsi="Times New Roman" w:cs="Times New Roman"/>
          <w:sz w:val="24"/>
        </w:rPr>
        <w:t>.</w:t>
      </w:r>
    </w:p>
    <w:p w:rsidR="00CC061C" w:rsidRPr="00985EB3" w:rsidRDefault="00CC061C" w:rsidP="004D4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353EE8" w:rsidRPr="00985EB3" w:rsidRDefault="00D00B8C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 xml:space="preserve">5. </w:t>
      </w:r>
      <w:r w:rsidR="00C44497" w:rsidRPr="00985EB3">
        <w:rPr>
          <w:rFonts w:ascii="Times New Roman" w:hAnsi="Times New Roman" w:cs="Times New Roman"/>
          <w:b/>
          <w:color w:val="000000"/>
          <w:sz w:val="24"/>
        </w:rPr>
        <w:t>Отчисления (дивиденды) от чистой прибыли в городской бюджет</w:t>
      </w:r>
    </w:p>
    <w:p w:rsidR="00C77606" w:rsidRPr="00985EB3" w:rsidRDefault="00BB60BE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Перечисление части прибыли муниципальными унитарными предприятиями города Переславля-Залесского осуществляется в соответствии с постановлением Администрации города от 30.07.2010 № 1077. </w:t>
      </w:r>
    </w:p>
    <w:p w:rsidR="00A47161" w:rsidRPr="00985EB3" w:rsidRDefault="00AA7ADD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</w:rPr>
        <w:t>МКУП «Ритуал» перечислил в бюджет города Переславля-Залесского 187 тыс. рублей.</w:t>
      </w:r>
      <w:r w:rsidR="00AC1644">
        <w:rPr>
          <w:rFonts w:ascii="Times New Roman" w:hAnsi="Times New Roman" w:cs="Times New Roman"/>
          <w:sz w:val="24"/>
        </w:rPr>
        <w:t xml:space="preserve"> </w:t>
      </w:r>
    </w:p>
    <w:p w:rsidR="008D3DF6" w:rsidRPr="00985EB3" w:rsidRDefault="00C02C70" w:rsidP="008D3D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В связи с отсутствием прибыльности предприяти</w:t>
      </w:r>
      <w:r w:rsidR="00A979DF">
        <w:rPr>
          <w:rFonts w:ascii="Times New Roman" w:hAnsi="Times New Roman" w:cs="Times New Roman"/>
          <w:color w:val="000000"/>
          <w:sz w:val="24"/>
        </w:rPr>
        <w:t>я</w:t>
      </w:r>
      <w:r w:rsidR="00047C07">
        <w:rPr>
          <w:rFonts w:ascii="Times New Roman" w:hAnsi="Times New Roman" w:cs="Times New Roman"/>
          <w:sz w:val="24"/>
        </w:rPr>
        <w:t xml:space="preserve"> МУП «</w:t>
      </w:r>
      <w:proofErr w:type="gramStart"/>
      <w:r w:rsidR="00047C07">
        <w:rPr>
          <w:rFonts w:ascii="Times New Roman" w:hAnsi="Times New Roman" w:cs="Times New Roman"/>
          <w:sz w:val="24"/>
        </w:rPr>
        <w:t xml:space="preserve">Сервис» 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="00A979DF">
        <w:rPr>
          <w:rFonts w:ascii="Times New Roman" w:hAnsi="Times New Roman" w:cs="Times New Roman"/>
          <w:sz w:val="24"/>
        </w:rPr>
        <w:t>за</w:t>
      </w:r>
      <w:proofErr w:type="gramEnd"/>
      <w:r w:rsidR="00A979DF">
        <w:rPr>
          <w:rFonts w:ascii="Times New Roman" w:hAnsi="Times New Roman" w:cs="Times New Roman"/>
          <w:sz w:val="24"/>
        </w:rPr>
        <w:t xml:space="preserve"> 9 месяцев</w:t>
      </w:r>
      <w:r w:rsidR="00320042">
        <w:rPr>
          <w:rFonts w:ascii="Times New Roman" w:hAnsi="Times New Roman" w:cs="Times New Roman"/>
          <w:sz w:val="24"/>
        </w:rPr>
        <w:t xml:space="preserve"> 2018 года</w:t>
      </w:r>
      <w:r w:rsidR="00047C07">
        <w:rPr>
          <w:rFonts w:ascii="Times New Roman" w:hAnsi="Times New Roman" w:cs="Times New Roman"/>
          <w:sz w:val="24"/>
        </w:rPr>
        <w:t xml:space="preserve">, 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отчисления (дивиденды) в городской бюджет не </w:t>
      </w:r>
      <w:r w:rsidR="002D2AD0" w:rsidRPr="00985EB3">
        <w:rPr>
          <w:rFonts w:ascii="Times New Roman" w:hAnsi="Times New Roman" w:cs="Times New Roman"/>
          <w:color w:val="000000"/>
          <w:sz w:val="24"/>
        </w:rPr>
        <w:t>осуществлялись</w:t>
      </w:r>
      <w:r w:rsidR="008D3DF6" w:rsidRPr="00985EB3">
        <w:rPr>
          <w:rFonts w:ascii="Times New Roman" w:hAnsi="Times New Roman" w:cs="Times New Roman"/>
          <w:sz w:val="24"/>
        </w:rPr>
        <w:t>.</w:t>
      </w:r>
    </w:p>
    <w:p w:rsidR="00D66D17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D00B8C" w:rsidRPr="00985EB3" w:rsidRDefault="00C4449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6. Стоимость чистых активов</w:t>
      </w:r>
    </w:p>
    <w:p w:rsidR="00925AF6" w:rsidRPr="00985EB3" w:rsidRDefault="00A979DF" w:rsidP="00AC16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состояни</w:t>
      </w:r>
      <w:r w:rsidR="008B3B68">
        <w:rPr>
          <w:rFonts w:ascii="Times New Roman" w:hAnsi="Times New Roman" w:cs="Times New Roman"/>
          <w:color w:val="000000"/>
          <w:sz w:val="24"/>
          <w:szCs w:val="24"/>
        </w:rPr>
        <w:t>ю на 30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сентября</w:t>
      </w:r>
      <w:r w:rsidR="00320042">
        <w:rPr>
          <w:rFonts w:ascii="Times New Roman" w:hAnsi="Times New Roman" w:cs="Times New Roman"/>
          <w:color w:val="000000"/>
          <w:sz w:val="24"/>
          <w:szCs w:val="24"/>
        </w:rPr>
        <w:t xml:space="preserve"> 2018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года общая стоимость чистых активов муниципальных предприятий составила </w:t>
      </w:r>
      <w:r>
        <w:rPr>
          <w:rFonts w:ascii="Times New Roman" w:hAnsi="Times New Roman" w:cs="Times New Roman"/>
          <w:color w:val="000000"/>
          <w:sz w:val="24"/>
          <w:szCs w:val="24"/>
        </w:rPr>
        <w:t>63,2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млн. рублей.</w:t>
      </w:r>
    </w:p>
    <w:p w:rsidR="00D66D17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6544" w:rsidRPr="00985EB3" w:rsidRDefault="00506544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Итоги ф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инансово-хоз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яйственной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деятельност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11675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(информация предоставлена в т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2).</w:t>
      </w:r>
    </w:p>
    <w:p w:rsidR="00AE71C2" w:rsidRPr="00985EB3" w:rsidRDefault="00AE71C2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44497" w:rsidRPr="00985EB3" w:rsidRDefault="00506544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 w:rsidR="00495045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бщая сумма выручки от реализации товаров, продукции, работ, услуг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составила </w:t>
      </w:r>
      <w:r w:rsidR="00047C07">
        <w:rPr>
          <w:rFonts w:ascii="Times New Roman" w:hAnsi="Times New Roman" w:cs="Times New Roman"/>
          <w:color w:val="000000"/>
          <w:sz w:val="24"/>
          <w:szCs w:val="24"/>
        </w:rPr>
        <w:t>36,6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млн. руб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="00047C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D642A" w:rsidRPr="00985EB3" w:rsidRDefault="00AD642A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D17" w:rsidRPr="00985EB3" w:rsidRDefault="00D66D17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850B3F" w:rsidRDefault="00047C07" w:rsidP="00FF657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12,7</w:t>
      </w:r>
      <w:r w:rsidR="00D66D17" w:rsidRPr="00985EB3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764B43">
        <w:rPr>
          <w:rFonts w:ascii="Times New Roman" w:hAnsi="Times New Roman" w:cs="Times New Roman"/>
          <w:sz w:val="24"/>
          <w:szCs w:val="24"/>
        </w:rPr>
        <w:t xml:space="preserve"> по сравнению с аналогичным периодом прошлого года</w:t>
      </w:r>
      <w:r w:rsidR="00F82712" w:rsidRPr="00985EB3">
        <w:rPr>
          <w:rFonts w:ascii="Times New Roman" w:hAnsi="Times New Roman" w:cs="Times New Roman"/>
          <w:sz w:val="24"/>
          <w:szCs w:val="24"/>
        </w:rPr>
        <w:t xml:space="preserve"> (предоставление в аренду движимого и недвижимого имущества, охрана и </w:t>
      </w:r>
      <w:proofErr w:type="gramStart"/>
      <w:r w:rsidR="00F82712" w:rsidRPr="00985EB3">
        <w:rPr>
          <w:rFonts w:ascii="Times New Roman" w:hAnsi="Times New Roman" w:cs="Times New Roman"/>
          <w:sz w:val="24"/>
          <w:szCs w:val="24"/>
        </w:rPr>
        <w:t xml:space="preserve">обслуживание </w:t>
      </w:r>
      <w:r w:rsidR="00764B43">
        <w:rPr>
          <w:rFonts w:ascii="Times New Roman" w:hAnsi="Times New Roman" w:cs="Times New Roman"/>
          <w:sz w:val="24"/>
          <w:szCs w:val="24"/>
        </w:rPr>
        <w:t xml:space="preserve"> </w:t>
      </w:r>
      <w:r w:rsidR="00F82712" w:rsidRPr="00985EB3">
        <w:rPr>
          <w:rFonts w:ascii="Times New Roman" w:hAnsi="Times New Roman" w:cs="Times New Roman"/>
          <w:sz w:val="24"/>
          <w:szCs w:val="24"/>
        </w:rPr>
        <w:t>нежилого</w:t>
      </w:r>
      <w:proofErr w:type="gramEnd"/>
      <w:r w:rsidR="00F82712" w:rsidRPr="00985EB3">
        <w:rPr>
          <w:rFonts w:ascii="Times New Roman" w:hAnsi="Times New Roman" w:cs="Times New Roman"/>
          <w:sz w:val="24"/>
          <w:szCs w:val="24"/>
        </w:rPr>
        <w:t xml:space="preserve"> фонда)</w:t>
      </w:r>
      <w:r w:rsidR="00D66D17" w:rsidRPr="00985EB3">
        <w:rPr>
          <w:rFonts w:ascii="Times New Roman" w:hAnsi="Times New Roman" w:cs="Times New Roman"/>
          <w:sz w:val="24"/>
          <w:szCs w:val="24"/>
        </w:rPr>
        <w:t>.</w:t>
      </w:r>
    </w:p>
    <w:p w:rsidR="00AC1644" w:rsidRPr="00985EB3" w:rsidRDefault="00AC1644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8485A" w:rsidRPr="00985EB3" w:rsidRDefault="00850B3F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9 месяцев</w:t>
      </w:r>
      <w:r w:rsidR="00AC1644">
        <w:rPr>
          <w:rFonts w:ascii="Times New Roman" w:hAnsi="Times New Roman" w:cs="Times New Roman"/>
          <w:sz w:val="24"/>
        </w:rPr>
        <w:t xml:space="preserve"> 2018 года</w:t>
      </w:r>
      <w:r w:rsidR="0058485A" w:rsidRPr="00985EB3">
        <w:rPr>
          <w:rFonts w:ascii="Times New Roman" w:hAnsi="Times New Roman" w:cs="Times New Roman"/>
          <w:sz w:val="24"/>
        </w:rPr>
        <w:t xml:space="preserve"> предприятием МКУП «Риту</w:t>
      </w:r>
      <w:r>
        <w:rPr>
          <w:rFonts w:ascii="Times New Roman" w:hAnsi="Times New Roman" w:cs="Times New Roman"/>
          <w:sz w:val="24"/>
        </w:rPr>
        <w:t xml:space="preserve">ал» </w:t>
      </w:r>
      <w:r w:rsidR="00047C07">
        <w:rPr>
          <w:rFonts w:ascii="Times New Roman" w:hAnsi="Times New Roman" w:cs="Times New Roman"/>
          <w:sz w:val="24"/>
        </w:rPr>
        <w:t>получена выручка в размере 12</w:t>
      </w:r>
      <w:r w:rsidR="0058485A" w:rsidRPr="00985EB3">
        <w:rPr>
          <w:rFonts w:ascii="Times New Roman" w:hAnsi="Times New Roman" w:cs="Times New Roman"/>
          <w:sz w:val="24"/>
        </w:rPr>
        <w:t xml:space="preserve"> млн. рублей (оказание ритуальных услуг, продажа ритуальных товаров, выполнение работ по содержанию мест захоронения).</w:t>
      </w:r>
      <w:r w:rsidR="00F2254C" w:rsidRPr="00985EB3">
        <w:rPr>
          <w:rFonts w:ascii="Times New Roman" w:hAnsi="Times New Roman" w:cs="Times New Roman"/>
          <w:sz w:val="24"/>
        </w:rPr>
        <w:t xml:space="preserve"> </w:t>
      </w:r>
    </w:p>
    <w:p w:rsidR="00D66D17" w:rsidRPr="00985EB3" w:rsidRDefault="00D66D17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495045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2.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  <w:szCs w:val="24"/>
        </w:rPr>
        <w:t>Дебиторская задолженность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985EB3">
        <w:rPr>
          <w:rFonts w:ascii="Times New Roman" w:hAnsi="Times New Roman" w:cs="Times New Roman"/>
          <w:sz w:val="24"/>
          <w:szCs w:val="24"/>
        </w:rPr>
        <w:t xml:space="preserve"> предприятий составила </w:t>
      </w:r>
      <w:r w:rsidR="008B3B68">
        <w:rPr>
          <w:rFonts w:ascii="Times New Roman" w:hAnsi="Times New Roman" w:cs="Times New Roman"/>
          <w:sz w:val="24"/>
          <w:szCs w:val="24"/>
        </w:rPr>
        <w:t>11</w:t>
      </w:r>
      <w:r w:rsidR="004C1D69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млн. руб</w:t>
      </w:r>
      <w:r w:rsidR="00CB45DE" w:rsidRPr="00985EB3">
        <w:rPr>
          <w:rFonts w:ascii="Times New Roman" w:hAnsi="Times New Roman" w:cs="Times New Roman"/>
          <w:sz w:val="24"/>
          <w:szCs w:val="24"/>
        </w:rPr>
        <w:t>лей</w:t>
      </w:r>
      <w:r w:rsidR="00CD0956">
        <w:rPr>
          <w:rFonts w:ascii="Times New Roman" w:hAnsi="Times New Roman" w:cs="Times New Roman"/>
          <w:sz w:val="24"/>
          <w:szCs w:val="24"/>
        </w:rPr>
        <w:t>.</w:t>
      </w:r>
    </w:p>
    <w:p w:rsidR="00E2212F" w:rsidRPr="00985EB3" w:rsidRDefault="00E2212F" w:rsidP="005327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Default="00532709" w:rsidP="005327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Увеличилась:</w:t>
      </w:r>
    </w:p>
    <w:p w:rsidR="00D5444C" w:rsidRPr="00D407C1" w:rsidRDefault="00D407C1" w:rsidP="00D407C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F07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МУП «Сервис» на 2,6 млн.</w:t>
      </w:r>
      <w:r w:rsidRPr="00985EB3">
        <w:rPr>
          <w:rFonts w:ascii="Times New Roman" w:hAnsi="Times New Roman" w:cs="Times New Roman"/>
          <w:sz w:val="24"/>
          <w:szCs w:val="24"/>
        </w:rPr>
        <w:t xml:space="preserve"> рублей (задолженность МУП «Спектр» и населения).</w:t>
      </w:r>
    </w:p>
    <w:p w:rsidR="00C27B15" w:rsidRPr="00985EB3" w:rsidRDefault="00C27B15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Дебиторская задолженн</w:t>
      </w:r>
      <w:r w:rsidR="00D407C1">
        <w:rPr>
          <w:rFonts w:ascii="Times New Roman" w:hAnsi="Times New Roman" w:cs="Times New Roman"/>
          <w:sz w:val="24"/>
        </w:rPr>
        <w:t>ость МКУП «Ритуал» составила 660</w:t>
      </w:r>
      <w:r w:rsidRPr="00985EB3">
        <w:rPr>
          <w:rFonts w:ascii="Times New Roman" w:hAnsi="Times New Roman" w:cs="Times New Roman"/>
          <w:sz w:val="24"/>
        </w:rPr>
        <w:t xml:space="preserve"> тыс. рублей (</w:t>
      </w:r>
      <w:r w:rsidR="0058485A" w:rsidRPr="00985EB3">
        <w:rPr>
          <w:rFonts w:ascii="Times New Roman" w:hAnsi="Times New Roman" w:cs="Times New Roman"/>
          <w:sz w:val="24"/>
        </w:rPr>
        <w:t>задолженность покупателей и заказчиков, авансы, перечисленные поставщикам за товары).</w:t>
      </w:r>
      <w:r w:rsidR="00CD0956" w:rsidRPr="00CD0956">
        <w:rPr>
          <w:rFonts w:ascii="Times New Roman" w:hAnsi="Times New Roman" w:cs="Times New Roman"/>
          <w:sz w:val="24"/>
        </w:rPr>
        <w:t xml:space="preserve"> </w:t>
      </w:r>
      <w:r w:rsidR="00CD0956" w:rsidRPr="00985EB3">
        <w:rPr>
          <w:rFonts w:ascii="Times New Roman" w:hAnsi="Times New Roman" w:cs="Times New Roman"/>
          <w:sz w:val="24"/>
        </w:rPr>
        <w:t>Оцени</w:t>
      </w:r>
      <w:r w:rsidR="00CD0956">
        <w:rPr>
          <w:rFonts w:ascii="Times New Roman" w:hAnsi="Times New Roman" w:cs="Times New Roman"/>
          <w:sz w:val="24"/>
        </w:rPr>
        <w:t>ть динамику роста дебиторской задолженности не представляется возможным ввиду отсутствия данных за аналогичный период 2017года.</w:t>
      </w:r>
      <w:r w:rsidR="00CD0956" w:rsidRPr="00985EB3">
        <w:rPr>
          <w:rFonts w:ascii="Times New Roman" w:hAnsi="Times New Roman" w:cs="Times New Roman"/>
          <w:sz w:val="24"/>
        </w:rPr>
        <w:t xml:space="preserve"> </w:t>
      </w:r>
    </w:p>
    <w:p w:rsidR="00C14692" w:rsidRPr="00985EB3" w:rsidRDefault="0049504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3. Кредиторская задолженность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муниципальных предприятий составила </w:t>
      </w:r>
      <w:r w:rsidR="00CD0956">
        <w:rPr>
          <w:rFonts w:ascii="Times New Roman" w:hAnsi="Times New Roman" w:cs="Times New Roman"/>
          <w:sz w:val="24"/>
          <w:szCs w:val="24"/>
        </w:rPr>
        <w:t>5,7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</w:t>
      </w:r>
      <w:r w:rsidR="005A6C69" w:rsidRPr="00985EB3">
        <w:rPr>
          <w:rFonts w:ascii="Times New Roman" w:hAnsi="Times New Roman" w:cs="Times New Roman"/>
          <w:sz w:val="24"/>
          <w:szCs w:val="24"/>
        </w:rPr>
        <w:t>н. руб</w:t>
      </w:r>
      <w:r w:rsidR="00CB45DE" w:rsidRPr="00985EB3">
        <w:rPr>
          <w:rFonts w:ascii="Times New Roman" w:hAnsi="Times New Roman" w:cs="Times New Roman"/>
          <w:sz w:val="24"/>
          <w:szCs w:val="24"/>
        </w:rPr>
        <w:t>лей</w:t>
      </w:r>
      <w:r w:rsidR="00CD0956">
        <w:rPr>
          <w:rFonts w:ascii="Times New Roman" w:hAnsi="Times New Roman" w:cs="Times New Roman"/>
          <w:sz w:val="24"/>
          <w:szCs w:val="24"/>
        </w:rPr>
        <w:t>.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Рост кредиторской задолженности:</w:t>
      </w:r>
    </w:p>
    <w:p w:rsidR="00C14692" w:rsidRPr="00985EB3" w:rsidRDefault="00D407C1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3,9 млн</w:t>
      </w:r>
      <w:r w:rsidR="00C14692" w:rsidRPr="00985EB3">
        <w:rPr>
          <w:rFonts w:ascii="Times New Roman" w:hAnsi="Times New Roman" w:cs="Times New Roman"/>
          <w:sz w:val="24"/>
          <w:szCs w:val="24"/>
        </w:rPr>
        <w:t>. рублей</w:t>
      </w:r>
      <w:r w:rsidR="00BB2978" w:rsidRPr="00985EB3">
        <w:rPr>
          <w:rFonts w:ascii="Times New Roman" w:hAnsi="Times New Roman" w:cs="Times New Roman"/>
          <w:sz w:val="24"/>
          <w:szCs w:val="24"/>
        </w:rPr>
        <w:t xml:space="preserve"> (</w:t>
      </w:r>
      <w:r w:rsidR="00BB2978" w:rsidRPr="00985EB3">
        <w:rPr>
          <w:rFonts w:ascii="Times New Roman" w:hAnsi="Times New Roman" w:cs="Times New Roman"/>
          <w:sz w:val="24"/>
        </w:rPr>
        <w:t>перед поставщиками и подрядчиками, персоналом, государственными внебюджетными фондами, по налогам и сборам, перед прочими кредиторами)</w:t>
      </w:r>
      <w:r w:rsidR="00C14692" w:rsidRPr="00985EB3">
        <w:rPr>
          <w:rFonts w:ascii="Times New Roman" w:hAnsi="Times New Roman" w:cs="Times New Roman"/>
          <w:sz w:val="24"/>
          <w:szCs w:val="24"/>
        </w:rPr>
        <w:t>;</w:t>
      </w:r>
    </w:p>
    <w:p w:rsidR="00D5444C" w:rsidRPr="00985EB3" w:rsidRDefault="00D5444C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0F5" w:rsidRPr="00985EB3" w:rsidRDefault="00C27B1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Кредиторская задолженность </w:t>
      </w:r>
      <w:r w:rsidR="00D407C1">
        <w:rPr>
          <w:rFonts w:ascii="Times New Roman" w:hAnsi="Times New Roman" w:cs="Times New Roman"/>
          <w:sz w:val="24"/>
        </w:rPr>
        <w:t>МКУП «Ритуал» составила 87</w:t>
      </w:r>
      <w:r w:rsidR="000B6EB5">
        <w:rPr>
          <w:rFonts w:ascii="Times New Roman" w:hAnsi="Times New Roman" w:cs="Times New Roman"/>
          <w:sz w:val="24"/>
        </w:rPr>
        <w:t>9</w:t>
      </w:r>
      <w:r w:rsidRPr="00985EB3">
        <w:rPr>
          <w:rFonts w:ascii="Times New Roman" w:hAnsi="Times New Roman" w:cs="Times New Roman"/>
          <w:sz w:val="24"/>
        </w:rPr>
        <w:t xml:space="preserve"> тыс. рублей (перед поставщиками и подрядчиками, перед персоналом, по налогам и сборам).</w:t>
      </w:r>
      <w:r w:rsidR="00CD0956" w:rsidRPr="00CD0956">
        <w:rPr>
          <w:rFonts w:ascii="Times New Roman" w:hAnsi="Times New Roman" w:cs="Times New Roman"/>
          <w:sz w:val="24"/>
        </w:rPr>
        <w:t xml:space="preserve"> </w:t>
      </w:r>
      <w:r w:rsidR="00CD0956" w:rsidRPr="00985EB3">
        <w:rPr>
          <w:rFonts w:ascii="Times New Roman" w:hAnsi="Times New Roman" w:cs="Times New Roman"/>
          <w:sz w:val="24"/>
        </w:rPr>
        <w:t>Оцени</w:t>
      </w:r>
      <w:r w:rsidR="00CD0956">
        <w:rPr>
          <w:rFonts w:ascii="Times New Roman" w:hAnsi="Times New Roman" w:cs="Times New Roman"/>
          <w:sz w:val="24"/>
        </w:rPr>
        <w:t xml:space="preserve">ть динамику роста кредиторской </w:t>
      </w:r>
      <w:proofErr w:type="gramStart"/>
      <w:r w:rsidR="00CD0956">
        <w:rPr>
          <w:rFonts w:ascii="Times New Roman" w:hAnsi="Times New Roman" w:cs="Times New Roman"/>
          <w:sz w:val="24"/>
        </w:rPr>
        <w:t>задолженности  предприятия</w:t>
      </w:r>
      <w:proofErr w:type="gramEnd"/>
      <w:r w:rsidR="00CD0956" w:rsidRPr="00985EB3">
        <w:rPr>
          <w:rFonts w:ascii="Times New Roman" w:hAnsi="Times New Roman" w:cs="Times New Roman"/>
          <w:sz w:val="24"/>
        </w:rPr>
        <w:t xml:space="preserve"> МКУП «Ритуал» не </w:t>
      </w:r>
      <w:r w:rsidR="00CD0956">
        <w:rPr>
          <w:rFonts w:ascii="Times New Roman" w:hAnsi="Times New Roman" w:cs="Times New Roman"/>
          <w:sz w:val="24"/>
        </w:rPr>
        <w:t>представляется возможным.</w:t>
      </w:r>
    </w:p>
    <w:p w:rsidR="003A3623" w:rsidRPr="00985EB3" w:rsidRDefault="003A3623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275B" w:rsidRPr="00985EB3" w:rsidRDefault="005A6C69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4. Среднесписочная численность работников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8B04D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городских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предприятиях составила </w:t>
      </w:r>
      <w:r w:rsidR="00CD0956"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чел</w:t>
      </w:r>
      <w:r w:rsidR="008B04D0" w:rsidRPr="00985EB3">
        <w:rPr>
          <w:rFonts w:ascii="Times New Roman" w:hAnsi="Times New Roman" w:cs="Times New Roman"/>
          <w:color w:val="000000"/>
          <w:sz w:val="24"/>
          <w:szCs w:val="24"/>
        </w:rPr>
        <w:t>овек</w:t>
      </w:r>
      <w:r w:rsidR="00EF275B" w:rsidRPr="00985E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0D12" w:rsidRPr="00985EB3" w:rsidRDefault="00880D12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D407C1">
        <w:rPr>
          <w:rFonts w:ascii="Times New Roman" w:hAnsi="Times New Roman" w:cs="Times New Roman"/>
          <w:sz w:val="24"/>
        </w:rPr>
        <w:t>МКУП «Ритуал» (22</w:t>
      </w:r>
      <w:r w:rsidRPr="00985EB3">
        <w:rPr>
          <w:rFonts w:ascii="Times New Roman" w:hAnsi="Times New Roman" w:cs="Times New Roman"/>
          <w:sz w:val="24"/>
        </w:rPr>
        <w:t xml:space="preserve"> человек</w:t>
      </w:r>
      <w:r w:rsidR="00CD0956">
        <w:rPr>
          <w:rFonts w:ascii="Times New Roman" w:hAnsi="Times New Roman" w:cs="Times New Roman"/>
          <w:sz w:val="24"/>
        </w:rPr>
        <w:t>а</w:t>
      </w:r>
      <w:r w:rsidRPr="00985EB3">
        <w:rPr>
          <w:rFonts w:ascii="Times New Roman" w:hAnsi="Times New Roman" w:cs="Times New Roman"/>
          <w:sz w:val="24"/>
        </w:rPr>
        <w:t>);</w:t>
      </w:r>
    </w:p>
    <w:p w:rsidR="00880D12" w:rsidRPr="00985EB3" w:rsidRDefault="00D407C1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(36</w:t>
      </w:r>
      <w:r w:rsidR="00D47112" w:rsidRPr="00985EB3">
        <w:rPr>
          <w:rFonts w:ascii="Times New Roman" w:hAnsi="Times New Roman" w:cs="Times New Roman"/>
          <w:sz w:val="24"/>
          <w:szCs w:val="24"/>
        </w:rPr>
        <w:t xml:space="preserve"> человек);</w:t>
      </w:r>
    </w:p>
    <w:p w:rsidR="00EF275B" w:rsidRPr="00985EB3" w:rsidRDefault="00EF275B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По сравнению с прошлым годом числ</w:t>
      </w:r>
      <w:r w:rsidR="00CD0956">
        <w:rPr>
          <w:rFonts w:ascii="Times New Roman" w:hAnsi="Times New Roman" w:cs="Times New Roman"/>
          <w:sz w:val="24"/>
        </w:rPr>
        <w:t>енность работников МУП «Сервис» увеличилась на 12</w:t>
      </w:r>
      <w:r w:rsidR="00350A51" w:rsidRPr="00985EB3">
        <w:rPr>
          <w:rFonts w:ascii="Times New Roman" w:hAnsi="Times New Roman" w:cs="Times New Roman"/>
          <w:sz w:val="24"/>
        </w:rPr>
        <w:t xml:space="preserve"> </w:t>
      </w:r>
      <w:r w:rsidR="00173F51">
        <w:rPr>
          <w:rFonts w:ascii="Times New Roman" w:hAnsi="Times New Roman" w:cs="Times New Roman"/>
          <w:sz w:val="24"/>
        </w:rPr>
        <w:t>человек</w:t>
      </w:r>
      <w:r w:rsidR="00BF0831">
        <w:rPr>
          <w:rFonts w:ascii="Times New Roman" w:hAnsi="Times New Roman" w:cs="Times New Roman"/>
          <w:sz w:val="24"/>
        </w:rPr>
        <w:t xml:space="preserve"> или на </w:t>
      </w:r>
      <w:r w:rsidR="00764B43">
        <w:rPr>
          <w:rFonts w:ascii="Times New Roman" w:hAnsi="Times New Roman" w:cs="Times New Roman"/>
          <w:sz w:val="24"/>
        </w:rPr>
        <w:t>50</w:t>
      </w:r>
      <w:r w:rsidR="00350A51" w:rsidRPr="00985EB3">
        <w:rPr>
          <w:rFonts w:ascii="Times New Roman" w:hAnsi="Times New Roman" w:cs="Times New Roman"/>
          <w:sz w:val="24"/>
        </w:rPr>
        <w:t>%.</w:t>
      </w:r>
    </w:p>
    <w:p w:rsidR="00D01007" w:rsidRPr="00985EB3" w:rsidRDefault="00D01007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3623" w:rsidRPr="00985EB3" w:rsidRDefault="005A6C69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="00DE4450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Среднемесячная заработная плата работников </w:t>
      </w:r>
      <w:r w:rsidR="00DE445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3A3623" w:rsidRPr="00985EB3">
        <w:rPr>
          <w:rFonts w:ascii="Times New Roman" w:hAnsi="Times New Roman" w:cs="Times New Roman"/>
          <w:color w:val="000000"/>
          <w:sz w:val="24"/>
          <w:szCs w:val="24"/>
        </w:rPr>
        <w:t>муниципальных предприятиях составила: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BF0831">
        <w:rPr>
          <w:rFonts w:ascii="Times New Roman" w:hAnsi="Times New Roman" w:cs="Times New Roman"/>
          <w:sz w:val="24"/>
        </w:rPr>
        <w:t>МКУП «Ритуал» (23 594,3</w:t>
      </w:r>
      <w:r w:rsidR="00CD0956">
        <w:rPr>
          <w:rFonts w:ascii="Times New Roman" w:hAnsi="Times New Roman" w:cs="Times New Roman"/>
          <w:sz w:val="24"/>
        </w:rPr>
        <w:t xml:space="preserve"> рубля</w:t>
      </w:r>
      <w:r w:rsidRPr="00985EB3">
        <w:rPr>
          <w:rFonts w:ascii="Times New Roman" w:hAnsi="Times New Roman" w:cs="Times New Roman"/>
          <w:sz w:val="24"/>
        </w:rPr>
        <w:t>);</w:t>
      </w:r>
    </w:p>
    <w:p w:rsidR="003A3623" w:rsidRPr="00BF0831" w:rsidRDefault="00BF0831" w:rsidP="00BF083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(20 856</w:t>
      </w:r>
      <w:r w:rsidR="003A3623" w:rsidRPr="00985EB3">
        <w:rPr>
          <w:rFonts w:ascii="Times New Roman" w:hAnsi="Times New Roman" w:cs="Times New Roman"/>
          <w:sz w:val="24"/>
          <w:szCs w:val="24"/>
        </w:rPr>
        <w:t xml:space="preserve"> рублей);</w:t>
      </w:r>
    </w:p>
    <w:p w:rsidR="00762C28" w:rsidRPr="00985EB3" w:rsidRDefault="00762C28" w:rsidP="00762C2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</w:t>
      </w:r>
      <w:r w:rsidR="006F6CB8">
        <w:rPr>
          <w:rFonts w:ascii="Times New Roman" w:hAnsi="Times New Roman" w:cs="Times New Roman"/>
          <w:b/>
          <w:sz w:val="24"/>
        </w:rPr>
        <w:t>меньшилась</w:t>
      </w:r>
      <w:r w:rsidRPr="00985EB3">
        <w:rPr>
          <w:rFonts w:ascii="Times New Roman" w:hAnsi="Times New Roman" w:cs="Times New Roman"/>
          <w:b/>
          <w:sz w:val="24"/>
        </w:rPr>
        <w:t>: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МУП «Сервис» </w:t>
      </w:r>
      <w:r w:rsidR="00BF0831">
        <w:rPr>
          <w:rFonts w:ascii="Times New Roman" w:hAnsi="Times New Roman" w:cs="Times New Roman"/>
          <w:sz w:val="24"/>
          <w:szCs w:val="24"/>
        </w:rPr>
        <w:t>на 4</w:t>
      </w:r>
      <w:r w:rsidR="00810809" w:rsidRPr="00985EB3">
        <w:rPr>
          <w:rFonts w:ascii="Times New Roman" w:hAnsi="Times New Roman" w:cs="Times New Roman"/>
          <w:sz w:val="24"/>
          <w:szCs w:val="24"/>
        </w:rPr>
        <w:t>%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  <w:r w:rsidR="003B7C96" w:rsidRPr="003B7C96">
        <w:rPr>
          <w:rFonts w:ascii="Times New Roman" w:hAnsi="Times New Roman" w:cs="Times New Roman"/>
          <w:sz w:val="24"/>
        </w:rPr>
        <w:t xml:space="preserve"> </w:t>
      </w:r>
      <w:r w:rsidR="003B7C96">
        <w:rPr>
          <w:rFonts w:ascii="Times New Roman" w:hAnsi="Times New Roman" w:cs="Times New Roman"/>
          <w:sz w:val="24"/>
        </w:rPr>
        <w:t>(оптимизация затрат)</w:t>
      </w:r>
    </w:p>
    <w:p w:rsidR="000B6EB5" w:rsidRPr="00985EB3" w:rsidRDefault="000B6EB5" w:rsidP="000B6E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3623" w:rsidRPr="00985EB3" w:rsidRDefault="00DE4450" w:rsidP="003A36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Среднемесячная заработная плата директоров </w:t>
      </w:r>
      <w:r w:rsidR="003A3623" w:rsidRPr="00985EB3">
        <w:rPr>
          <w:rFonts w:ascii="Times New Roman" w:hAnsi="Times New Roman" w:cs="Times New Roman"/>
          <w:color w:val="000000"/>
          <w:sz w:val="24"/>
          <w:szCs w:val="24"/>
        </w:rPr>
        <w:t>на муниципальных предприятиях составила: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376EA6">
        <w:rPr>
          <w:rFonts w:ascii="Times New Roman" w:hAnsi="Times New Roman" w:cs="Times New Roman"/>
          <w:sz w:val="24"/>
        </w:rPr>
        <w:t>МКУП «Ритуал» (</w:t>
      </w:r>
      <w:r w:rsidR="00BF0831">
        <w:rPr>
          <w:rFonts w:ascii="Times New Roman" w:hAnsi="Times New Roman" w:cs="Times New Roman"/>
          <w:sz w:val="24"/>
        </w:rPr>
        <w:t>92 852,6</w:t>
      </w:r>
      <w:r w:rsidRPr="00985EB3">
        <w:rPr>
          <w:rFonts w:ascii="Times New Roman" w:hAnsi="Times New Roman" w:cs="Times New Roman"/>
          <w:sz w:val="24"/>
        </w:rPr>
        <w:t xml:space="preserve"> рублей);</w:t>
      </w:r>
    </w:p>
    <w:p w:rsidR="003A3623" w:rsidRDefault="00BF0831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МУП «Сервис» (86 298</w:t>
      </w:r>
      <w:r w:rsidR="003A3623" w:rsidRPr="00985EB3">
        <w:rPr>
          <w:rFonts w:ascii="Times New Roman" w:hAnsi="Times New Roman" w:cs="Times New Roman"/>
          <w:sz w:val="24"/>
          <w:szCs w:val="24"/>
        </w:rPr>
        <w:t xml:space="preserve"> рублей);</w:t>
      </w:r>
    </w:p>
    <w:p w:rsidR="00BF0831" w:rsidRPr="00985EB3" w:rsidRDefault="00BF0831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A58" w:rsidRPr="00985EB3" w:rsidRDefault="00F24A58" w:rsidP="00F24A5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Увеличилась:</w:t>
      </w:r>
    </w:p>
    <w:p w:rsidR="00F24A58" w:rsidRPr="00FF07D8" w:rsidRDefault="00FF07D8" w:rsidP="00FF07D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34</w:t>
      </w:r>
      <w:r w:rsidR="00F24A58" w:rsidRPr="00985EB3">
        <w:rPr>
          <w:rFonts w:ascii="Times New Roman" w:hAnsi="Times New Roman" w:cs="Times New Roman"/>
          <w:sz w:val="24"/>
          <w:szCs w:val="24"/>
        </w:rPr>
        <w:t>%</w:t>
      </w:r>
      <w:r w:rsidR="00764B43">
        <w:rPr>
          <w:rFonts w:ascii="Times New Roman" w:hAnsi="Times New Roman" w:cs="Times New Roman"/>
          <w:sz w:val="24"/>
          <w:szCs w:val="24"/>
        </w:rPr>
        <w:t xml:space="preserve"> </w:t>
      </w:r>
      <w:r w:rsidR="003B7C96">
        <w:rPr>
          <w:rFonts w:ascii="Times New Roman" w:hAnsi="Times New Roman" w:cs="Times New Roman"/>
          <w:sz w:val="24"/>
          <w:szCs w:val="24"/>
        </w:rPr>
        <w:t>(выросла премиальная часть з/п)</w:t>
      </w:r>
    </w:p>
    <w:p w:rsidR="001817D3" w:rsidRPr="00985EB3" w:rsidRDefault="001817D3" w:rsidP="00276E5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17D3" w:rsidRPr="00985EB3" w:rsidRDefault="00276E5F" w:rsidP="001817D3">
      <w:pPr>
        <w:spacing w:after="0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817D3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Критерии оценки эффективности финансово-хозяйственной деятельности </w:t>
      </w:r>
      <w:r w:rsidR="001817D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(информация предоставлена в </w:t>
      </w:r>
      <w:r w:rsidR="0047348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т</w:t>
      </w:r>
      <w:r w:rsidR="001817D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3).</w:t>
      </w:r>
    </w:p>
    <w:p w:rsidR="00276E5F" w:rsidRPr="00985EB3" w:rsidRDefault="00276E5F" w:rsidP="001817D3">
      <w:pPr>
        <w:spacing w:after="0"/>
        <w:ind w:firstLine="708"/>
        <w:jc w:val="both"/>
        <w:rPr>
          <w:rStyle w:val="a5"/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Оценка критериев </w:t>
      </w:r>
      <w:r w:rsidR="001817D3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эффективности финансово-хозяйственной деятельности</w:t>
      </w:r>
      <w:r w:rsidR="001817D3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предприятий </w:t>
      </w:r>
      <w:r w:rsidR="006E7421" w:rsidRPr="00985EB3">
        <w:rPr>
          <w:rFonts w:ascii="Times New Roman" w:hAnsi="Times New Roman" w:cs="Times New Roman"/>
          <w:color w:val="000000"/>
          <w:sz w:val="24"/>
          <w:szCs w:val="24"/>
        </w:rPr>
        <w:t>осуществлялась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по каждому предприятию</w:t>
      </w:r>
      <w:r w:rsidR="006E7421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отдельно.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444C" w:rsidRPr="00985EB3" w:rsidRDefault="00D5444C" w:rsidP="00181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1817D3" w:rsidP="001817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276E5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Рентабельность</w:t>
      </w:r>
      <w:r w:rsidR="004D4C4E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(безубыточность)</w:t>
      </w:r>
    </w:p>
    <w:p w:rsidR="003144A8" w:rsidRPr="00985EB3" w:rsidRDefault="005E470D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 </w:t>
      </w:r>
      <w:r w:rsidRPr="00985EB3">
        <w:rPr>
          <w:rFonts w:ascii="Times New Roman" w:hAnsi="Times New Roman" w:cs="Times New Roman"/>
          <w:sz w:val="24"/>
        </w:rPr>
        <w:t>МКУП «</w:t>
      </w:r>
      <w:proofErr w:type="gramStart"/>
      <w:r w:rsidRPr="00985EB3">
        <w:rPr>
          <w:rFonts w:ascii="Times New Roman" w:hAnsi="Times New Roman" w:cs="Times New Roman"/>
          <w:sz w:val="24"/>
        </w:rPr>
        <w:t>Ритуал»</w:t>
      </w:r>
      <w:r w:rsidR="003144A8" w:rsidRPr="00985EB3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CD0956">
        <w:rPr>
          <w:rFonts w:ascii="Times New Roman" w:hAnsi="Times New Roman" w:cs="Times New Roman"/>
          <w:sz w:val="24"/>
        </w:rPr>
        <w:t xml:space="preserve"> рентабельно (безубыточно</w:t>
      </w:r>
      <w:r w:rsidR="00343FF6" w:rsidRPr="00985EB3">
        <w:rPr>
          <w:rFonts w:ascii="Times New Roman" w:hAnsi="Times New Roman" w:cs="Times New Roman"/>
          <w:sz w:val="24"/>
        </w:rPr>
        <w:t>)</w:t>
      </w:r>
      <w:r w:rsidR="003144A8" w:rsidRPr="00985EB3">
        <w:rPr>
          <w:rFonts w:ascii="Times New Roman" w:hAnsi="Times New Roman" w:cs="Times New Roman"/>
          <w:sz w:val="24"/>
        </w:rPr>
        <w:t>;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5E470D">
        <w:rPr>
          <w:rFonts w:ascii="Times New Roman" w:hAnsi="Times New Roman" w:cs="Times New Roman"/>
          <w:sz w:val="24"/>
        </w:rPr>
        <w:t xml:space="preserve">   </w:t>
      </w:r>
      <w:r w:rsidRPr="00985EB3">
        <w:rPr>
          <w:rFonts w:ascii="Times New Roman" w:hAnsi="Times New Roman" w:cs="Times New Roman"/>
          <w:sz w:val="24"/>
          <w:szCs w:val="24"/>
        </w:rPr>
        <w:t>МУП «Сервис</w:t>
      </w:r>
      <w:proofErr w:type="gramStart"/>
      <w:r w:rsidRPr="00985EB3">
        <w:rPr>
          <w:rFonts w:ascii="Times New Roman" w:hAnsi="Times New Roman" w:cs="Times New Roman"/>
          <w:sz w:val="24"/>
          <w:szCs w:val="24"/>
        </w:rPr>
        <w:t>»,–</w:t>
      </w:r>
      <w:proofErr w:type="gramEnd"/>
      <w:r w:rsidR="00CD0956">
        <w:rPr>
          <w:rFonts w:ascii="Times New Roman" w:hAnsi="Times New Roman" w:cs="Times New Roman"/>
          <w:sz w:val="24"/>
          <w:szCs w:val="24"/>
        </w:rPr>
        <w:t xml:space="preserve"> не рентабельно (убыточно</w:t>
      </w:r>
      <w:r w:rsidR="00343FF6" w:rsidRPr="00985EB3">
        <w:rPr>
          <w:rFonts w:ascii="Times New Roman" w:hAnsi="Times New Roman" w:cs="Times New Roman"/>
          <w:sz w:val="24"/>
          <w:szCs w:val="24"/>
        </w:rPr>
        <w:t>).</w:t>
      </w:r>
    </w:p>
    <w:p w:rsidR="00D5444C" w:rsidRPr="00985EB3" w:rsidRDefault="00D5444C" w:rsidP="004D4C4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4D4C4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2. Наличие (отсутствие) просроченной (безнаде</w:t>
      </w:r>
      <w:r w:rsidR="004D4C4E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жной) дебиторской задолженности</w:t>
      </w:r>
    </w:p>
    <w:p w:rsidR="00BC38B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BC38B8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BC38B8"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</w:t>
      </w:r>
      <w:proofErr w:type="gramStart"/>
      <w:r w:rsidRPr="00985EB3">
        <w:rPr>
          <w:rFonts w:ascii="Times New Roman" w:hAnsi="Times New Roman" w:cs="Times New Roman"/>
          <w:sz w:val="24"/>
          <w:szCs w:val="24"/>
        </w:rPr>
        <w:t>Сервис»</w:t>
      </w:r>
      <w:r w:rsidR="00BC38B8" w:rsidRPr="00985EB3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BC38B8" w:rsidRPr="00985EB3">
        <w:rPr>
          <w:rFonts w:ascii="Times New Roman" w:hAnsi="Times New Roman" w:cs="Times New Roman"/>
          <w:sz w:val="24"/>
          <w:szCs w:val="24"/>
        </w:rPr>
        <w:t xml:space="preserve"> отсутствие;</w:t>
      </w:r>
    </w:p>
    <w:p w:rsidR="00D5444C" w:rsidRPr="00985EB3" w:rsidRDefault="00D5444C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Наличие (отсутствие) просроченной кредиторской задолженности 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DA44F4">
        <w:rPr>
          <w:rFonts w:ascii="Times New Roman" w:hAnsi="Times New Roman" w:cs="Times New Roman"/>
          <w:sz w:val="24"/>
          <w:szCs w:val="24"/>
        </w:rPr>
        <w:t xml:space="preserve"> </w:t>
      </w:r>
      <w:r w:rsidR="00D32C2A"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</w:t>
      </w:r>
      <w:r w:rsidR="00A75C4B"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– отсутствие;</w:t>
      </w:r>
    </w:p>
    <w:p w:rsidR="00D5444C" w:rsidRPr="00985EB3" w:rsidRDefault="00D5444C" w:rsidP="00FF07D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4. Бюджетная эффективность</w:t>
      </w:r>
    </w:p>
    <w:p w:rsidR="00F21357" w:rsidRPr="00985EB3" w:rsidRDefault="00FF07D8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За 9 месяцев</w:t>
      </w:r>
      <w:r w:rsidR="005E470D">
        <w:rPr>
          <w:rFonts w:ascii="Times New Roman" w:hAnsi="Times New Roman" w:cs="Times New Roman"/>
          <w:color w:val="000000"/>
          <w:sz w:val="24"/>
        </w:rPr>
        <w:t xml:space="preserve"> 2018 года</w:t>
      </w:r>
      <w:r w:rsidR="00F21357" w:rsidRPr="00985EB3">
        <w:rPr>
          <w:rFonts w:ascii="Times New Roman" w:hAnsi="Times New Roman" w:cs="Times New Roman"/>
          <w:color w:val="000000"/>
          <w:sz w:val="24"/>
        </w:rPr>
        <w:t xml:space="preserve"> предприяти</w:t>
      </w:r>
      <w:r>
        <w:rPr>
          <w:rFonts w:ascii="Times New Roman" w:hAnsi="Times New Roman" w:cs="Times New Roman"/>
          <w:color w:val="000000"/>
          <w:sz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МУП «Сервис»</w:t>
      </w:r>
      <w:r w:rsidR="00F21357" w:rsidRPr="00985E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не осуществляло</w:t>
      </w:r>
      <w:r w:rsidR="00F21357" w:rsidRPr="00985EB3">
        <w:rPr>
          <w:rFonts w:ascii="Times New Roman" w:hAnsi="Times New Roman" w:cs="Times New Roman"/>
          <w:sz w:val="24"/>
        </w:rPr>
        <w:t xml:space="preserve"> </w:t>
      </w:r>
      <w:r w:rsidR="00F21357" w:rsidRPr="00985EB3">
        <w:rPr>
          <w:rFonts w:ascii="Times New Roman" w:hAnsi="Times New Roman" w:cs="Times New Roman"/>
          <w:color w:val="000000"/>
          <w:sz w:val="24"/>
        </w:rPr>
        <w:t xml:space="preserve">отчисления (дивиденды) в городской бюджет. </w:t>
      </w:r>
    </w:p>
    <w:p w:rsidR="00F21357" w:rsidRDefault="00F21357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МКУП «Ритуал» перечислил в бюджет города Переславля-Залесского 187 ты</w:t>
      </w:r>
      <w:r w:rsidR="00CD0956">
        <w:rPr>
          <w:rFonts w:ascii="Times New Roman" w:hAnsi="Times New Roman" w:cs="Times New Roman"/>
          <w:sz w:val="24"/>
        </w:rPr>
        <w:t xml:space="preserve">с. рублей. </w:t>
      </w:r>
      <w:r w:rsidR="00605E35">
        <w:rPr>
          <w:rFonts w:ascii="Times New Roman" w:hAnsi="Times New Roman" w:cs="Times New Roman"/>
          <w:sz w:val="24"/>
        </w:rPr>
        <w:t xml:space="preserve"> Результаты деятельности данного предприятия оказали положительное влияние на доходы местного бюджета.</w:t>
      </w:r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5. Социальная значимость товаров, оказываемых услуг, выполняемых работ</w:t>
      </w:r>
    </w:p>
    <w:p w:rsidR="00544DE0" w:rsidRPr="00985EB3" w:rsidRDefault="00FF07D8" w:rsidP="0054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За 9 месяцев</w:t>
      </w:r>
      <w:r w:rsidR="005E470D">
        <w:rPr>
          <w:rFonts w:ascii="Times New Roman" w:hAnsi="Times New Roman" w:cs="Times New Roman"/>
          <w:color w:val="000000"/>
          <w:sz w:val="24"/>
        </w:rPr>
        <w:t xml:space="preserve"> 2018</w:t>
      </w:r>
      <w:r w:rsidR="00544DE0" w:rsidRPr="00985EB3">
        <w:rPr>
          <w:rFonts w:ascii="Times New Roman" w:hAnsi="Times New Roman" w:cs="Times New Roman"/>
          <w:sz w:val="24"/>
        </w:rPr>
        <w:t xml:space="preserve"> МКУП «Ритуал», </w:t>
      </w:r>
      <w:r>
        <w:rPr>
          <w:rFonts w:ascii="Times New Roman" w:hAnsi="Times New Roman" w:cs="Times New Roman"/>
          <w:sz w:val="24"/>
          <w:szCs w:val="24"/>
        </w:rPr>
        <w:t>МУП «Сервис»</w:t>
      </w:r>
      <w:r w:rsidR="00544DE0" w:rsidRPr="00985EB3">
        <w:rPr>
          <w:rFonts w:ascii="Times New Roman" w:hAnsi="Times New Roman" w:cs="Times New Roman"/>
          <w:sz w:val="24"/>
        </w:rPr>
        <w:t xml:space="preserve"> выполняли работы, оказывали услуги, которые име</w:t>
      </w:r>
      <w:r w:rsidR="00076261" w:rsidRPr="00985EB3">
        <w:rPr>
          <w:rFonts w:ascii="Times New Roman" w:hAnsi="Times New Roman" w:cs="Times New Roman"/>
          <w:sz w:val="24"/>
        </w:rPr>
        <w:t>ли</w:t>
      </w:r>
      <w:r w:rsidR="00544DE0" w:rsidRPr="00985EB3">
        <w:rPr>
          <w:rFonts w:ascii="Times New Roman" w:hAnsi="Times New Roman" w:cs="Times New Roman"/>
          <w:sz w:val="24"/>
        </w:rPr>
        <w:t xml:space="preserve"> социальную значимость для населения и организаций </w:t>
      </w:r>
      <w:proofErr w:type="gramStart"/>
      <w:r w:rsidR="00544DE0" w:rsidRPr="00985EB3">
        <w:rPr>
          <w:rFonts w:ascii="Times New Roman" w:hAnsi="Times New Roman" w:cs="Times New Roman"/>
          <w:sz w:val="24"/>
        </w:rPr>
        <w:t>города</w:t>
      </w:r>
      <w:r w:rsidR="000B5B15">
        <w:rPr>
          <w:rFonts w:ascii="Times New Roman" w:hAnsi="Times New Roman" w:cs="Times New Roman"/>
          <w:sz w:val="24"/>
        </w:rPr>
        <w:t xml:space="preserve"> </w:t>
      </w:r>
      <w:r w:rsidR="00544DE0" w:rsidRPr="00985EB3">
        <w:rPr>
          <w:rFonts w:ascii="Times New Roman" w:hAnsi="Times New Roman" w:cs="Times New Roman"/>
          <w:sz w:val="24"/>
        </w:rPr>
        <w:t xml:space="preserve"> </w:t>
      </w:r>
      <w:r w:rsidR="000B5B15">
        <w:rPr>
          <w:rFonts w:ascii="Times New Roman" w:hAnsi="Times New Roman" w:cs="Times New Roman"/>
          <w:sz w:val="24"/>
        </w:rPr>
        <w:t>(</w:t>
      </w:r>
      <w:proofErr w:type="gramEnd"/>
      <w:r w:rsidR="00544DE0" w:rsidRPr="00985EB3">
        <w:rPr>
          <w:rFonts w:ascii="Times New Roman" w:hAnsi="Times New Roman" w:cs="Times New Roman"/>
          <w:sz w:val="24"/>
        </w:rPr>
        <w:t>услуг</w:t>
      </w:r>
      <w:r w:rsidR="000B5B15">
        <w:rPr>
          <w:rFonts w:ascii="Times New Roman" w:hAnsi="Times New Roman" w:cs="Times New Roman"/>
          <w:sz w:val="24"/>
        </w:rPr>
        <w:t>и банно-прачечного комплекса,</w:t>
      </w:r>
      <w:r w:rsidR="000B5B15" w:rsidRPr="000B5B15">
        <w:rPr>
          <w:rFonts w:ascii="Times New Roman" w:hAnsi="Times New Roman" w:cs="Times New Roman"/>
          <w:sz w:val="24"/>
          <w:szCs w:val="24"/>
        </w:rPr>
        <w:t xml:space="preserve"> </w:t>
      </w:r>
      <w:r w:rsidR="000B5B15" w:rsidRPr="00985EB3">
        <w:rPr>
          <w:rFonts w:ascii="Times New Roman" w:hAnsi="Times New Roman" w:cs="Times New Roman"/>
          <w:sz w:val="24"/>
          <w:szCs w:val="24"/>
        </w:rPr>
        <w:t>управление эксплуатацией жилого и нежилого фонда</w:t>
      </w:r>
      <w:r w:rsidR="000B5B15">
        <w:rPr>
          <w:rFonts w:ascii="Times New Roman" w:hAnsi="Times New Roman" w:cs="Times New Roman"/>
          <w:sz w:val="24"/>
          <w:szCs w:val="24"/>
        </w:rPr>
        <w:t>,</w:t>
      </w:r>
      <w:r w:rsidR="000B5B15">
        <w:rPr>
          <w:rFonts w:ascii="Times New Roman" w:hAnsi="Times New Roman" w:cs="Times New Roman"/>
          <w:sz w:val="24"/>
        </w:rPr>
        <w:t xml:space="preserve"> </w:t>
      </w:r>
      <w:r w:rsidR="000B5B15" w:rsidRPr="00985EB3">
        <w:rPr>
          <w:rFonts w:ascii="Times New Roman" w:hAnsi="Times New Roman" w:cs="Times New Roman"/>
          <w:sz w:val="24"/>
          <w:szCs w:val="24"/>
        </w:rPr>
        <w:t>деятельность по чистке и уборке</w:t>
      </w:r>
      <w:r w:rsidR="000B5B15">
        <w:rPr>
          <w:rFonts w:ascii="Times New Roman" w:hAnsi="Times New Roman" w:cs="Times New Roman"/>
          <w:sz w:val="24"/>
          <w:szCs w:val="24"/>
        </w:rPr>
        <w:t>,</w:t>
      </w:r>
      <w:r w:rsidR="00544DE0" w:rsidRPr="00985EB3">
        <w:rPr>
          <w:rFonts w:ascii="Times New Roman" w:hAnsi="Times New Roman" w:cs="Times New Roman"/>
          <w:sz w:val="24"/>
        </w:rPr>
        <w:t xml:space="preserve"> содержание мест захоронения, организация ритуальных услуг, иные услуги).</w:t>
      </w:r>
    </w:p>
    <w:p w:rsidR="00D5444C" w:rsidRDefault="00D5444C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D4C4E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6. Эффективность управления муниципальной собственностью</w:t>
      </w:r>
    </w:p>
    <w:p w:rsidR="00CD0956" w:rsidRDefault="00CD0956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0B5B15" w:rsidRDefault="000B5B15" w:rsidP="000B5B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Эффективность управления муниципальной собственностью можно оценить положительно только в МУП «Сервис», где получен доход от сдачи в аренду объектов недвижимости.</w:t>
      </w:r>
    </w:p>
    <w:p w:rsidR="00764B43" w:rsidRDefault="00764B43" w:rsidP="000B5B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bookmarkStart w:id="0" w:name="_GoBack"/>
      <w:bookmarkEnd w:id="0"/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Решение об эффективности управления предприятиями</w:t>
      </w:r>
      <w:r w:rsidR="00544DE0" w:rsidRPr="00985EB3">
        <w:rPr>
          <w:rFonts w:ascii="Times New Roman" w:hAnsi="Times New Roman" w:cs="Times New Roman"/>
          <w:sz w:val="24"/>
        </w:rPr>
        <w:t xml:space="preserve"> МКУП «Ритуал», </w:t>
      </w:r>
      <w:r w:rsidR="00544DE0" w:rsidRPr="00985EB3">
        <w:rPr>
          <w:rFonts w:ascii="Times New Roman" w:hAnsi="Times New Roman" w:cs="Times New Roman"/>
          <w:sz w:val="24"/>
          <w:szCs w:val="24"/>
        </w:rPr>
        <w:t>МУП «Сервис»</w:t>
      </w:r>
      <w:r w:rsidR="00544DE0"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</w:rPr>
        <w:t>принимается по результатам обсуждения на комиссии по анализу эффективности деятельности муниципальных унитарных предприятий.</w:t>
      </w:r>
    </w:p>
    <w:p w:rsidR="00BE2CFA" w:rsidRPr="00985EB3" w:rsidRDefault="00BE2CFA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C0831" w:rsidRPr="00985EB3" w:rsidRDefault="004C0831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85EB3" w:rsidRDefault="00544DB7" w:rsidP="00D32DFF">
      <w:pPr>
        <w:spacing w:after="0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Н</w:t>
      </w:r>
      <w:r w:rsidR="00662167" w:rsidRPr="00985EB3">
        <w:rPr>
          <w:rFonts w:ascii="Times New Roman" w:hAnsi="Times New Roman" w:cs="Times New Roman"/>
          <w:sz w:val="24"/>
        </w:rPr>
        <w:t xml:space="preserve">ачальник управления экономики                                             </w:t>
      </w:r>
      <w:r w:rsidR="005E470D">
        <w:rPr>
          <w:rFonts w:ascii="Times New Roman" w:hAnsi="Times New Roman" w:cs="Times New Roman"/>
          <w:sz w:val="24"/>
        </w:rPr>
        <w:t xml:space="preserve">                           Т.С</w:t>
      </w:r>
      <w:r w:rsidR="00662167" w:rsidRPr="00985EB3">
        <w:rPr>
          <w:rFonts w:ascii="Times New Roman" w:hAnsi="Times New Roman" w:cs="Times New Roman"/>
          <w:sz w:val="24"/>
        </w:rPr>
        <w:t xml:space="preserve">. </w:t>
      </w:r>
      <w:r w:rsidR="005E470D">
        <w:rPr>
          <w:rFonts w:ascii="Times New Roman" w:hAnsi="Times New Roman" w:cs="Times New Roman"/>
          <w:sz w:val="24"/>
        </w:rPr>
        <w:t>Ильина</w:t>
      </w:r>
    </w:p>
    <w:p w:rsidR="00544DB7" w:rsidRPr="00985EB3" w:rsidRDefault="00544DB7" w:rsidP="00985EB3">
      <w:pPr>
        <w:rPr>
          <w:rFonts w:ascii="Times New Roman" w:hAnsi="Times New Roman" w:cs="Times New Roman"/>
          <w:sz w:val="24"/>
        </w:rPr>
      </w:pPr>
    </w:p>
    <w:sectPr w:rsidR="00544DB7" w:rsidRPr="00985EB3" w:rsidSect="0048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0D7D"/>
    <w:multiLevelType w:val="hybridMultilevel"/>
    <w:tmpl w:val="0574A02C"/>
    <w:lvl w:ilvl="0" w:tplc="C4AA5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E52774"/>
    <w:multiLevelType w:val="hybridMultilevel"/>
    <w:tmpl w:val="9F40F3E6"/>
    <w:lvl w:ilvl="0" w:tplc="F3D86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0534E"/>
    <w:multiLevelType w:val="hybridMultilevel"/>
    <w:tmpl w:val="04AC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13923"/>
    <w:multiLevelType w:val="hybridMultilevel"/>
    <w:tmpl w:val="2A44EEAE"/>
    <w:lvl w:ilvl="0" w:tplc="F3D86B0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C070A6C"/>
    <w:multiLevelType w:val="hybridMultilevel"/>
    <w:tmpl w:val="A41692C2"/>
    <w:lvl w:ilvl="0" w:tplc="1AEAF6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2D9A"/>
    <w:rsid w:val="00001296"/>
    <w:rsid w:val="00017D90"/>
    <w:rsid w:val="00032D9A"/>
    <w:rsid w:val="00033FCA"/>
    <w:rsid w:val="00047C07"/>
    <w:rsid w:val="000521B2"/>
    <w:rsid w:val="00070411"/>
    <w:rsid w:val="00076261"/>
    <w:rsid w:val="000918F4"/>
    <w:rsid w:val="000934E4"/>
    <w:rsid w:val="000B5B15"/>
    <w:rsid w:val="000B6EB5"/>
    <w:rsid w:val="000C595D"/>
    <w:rsid w:val="000D16F1"/>
    <w:rsid w:val="000E7208"/>
    <w:rsid w:val="000F6349"/>
    <w:rsid w:val="001042B9"/>
    <w:rsid w:val="00105406"/>
    <w:rsid w:val="00113464"/>
    <w:rsid w:val="00145C1C"/>
    <w:rsid w:val="00147422"/>
    <w:rsid w:val="001625D9"/>
    <w:rsid w:val="001633C7"/>
    <w:rsid w:val="0017106E"/>
    <w:rsid w:val="00173F51"/>
    <w:rsid w:val="0018006B"/>
    <w:rsid w:val="00180469"/>
    <w:rsid w:val="0018169F"/>
    <w:rsid w:val="001817D3"/>
    <w:rsid w:val="0018220F"/>
    <w:rsid w:val="00193374"/>
    <w:rsid w:val="00197E93"/>
    <w:rsid w:val="001C1436"/>
    <w:rsid w:val="001C3E48"/>
    <w:rsid w:val="001C722C"/>
    <w:rsid w:val="001D765B"/>
    <w:rsid w:val="001F53A2"/>
    <w:rsid w:val="00224AEB"/>
    <w:rsid w:val="00234556"/>
    <w:rsid w:val="0023714F"/>
    <w:rsid w:val="00245156"/>
    <w:rsid w:val="00254DFF"/>
    <w:rsid w:val="00255218"/>
    <w:rsid w:val="00255996"/>
    <w:rsid w:val="002624E0"/>
    <w:rsid w:val="00263E76"/>
    <w:rsid w:val="00270CAF"/>
    <w:rsid w:val="00276E5F"/>
    <w:rsid w:val="00290E6B"/>
    <w:rsid w:val="002A2FD9"/>
    <w:rsid w:val="002B0028"/>
    <w:rsid w:val="002B47A7"/>
    <w:rsid w:val="002C3B11"/>
    <w:rsid w:val="002C6194"/>
    <w:rsid w:val="002D26F8"/>
    <w:rsid w:val="002D2AD0"/>
    <w:rsid w:val="002E5933"/>
    <w:rsid w:val="00310004"/>
    <w:rsid w:val="003144A8"/>
    <w:rsid w:val="00320042"/>
    <w:rsid w:val="00330B10"/>
    <w:rsid w:val="003319FA"/>
    <w:rsid w:val="00343FF6"/>
    <w:rsid w:val="0035021B"/>
    <w:rsid w:val="00350A51"/>
    <w:rsid w:val="00352771"/>
    <w:rsid w:val="00353EE8"/>
    <w:rsid w:val="00365124"/>
    <w:rsid w:val="00376EA6"/>
    <w:rsid w:val="00385BBE"/>
    <w:rsid w:val="003868B3"/>
    <w:rsid w:val="00396B6F"/>
    <w:rsid w:val="003A3623"/>
    <w:rsid w:val="003B2C0F"/>
    <w:rsid w:val="003B6269"/>
    <w:rsid w:val="003B7C96"/>
    <w:rsid w:val="003D4CF0"/>
    <w:rsid w:val="003D5A36"/>
    <w:rsid w:val="003D66F1"/>
    <w:rsid w:val="003E1050"/>
    <w:rsid w:val="003E29DC"/>
    <w:rsid w:val="003E3FDE"/>
    <w:rsid w:val="004462DE"/>
    <w:rsid w:val="00452071"/>
    <w:rsid w:val="0045532B"/>
    <w:rsid w:val="0046239C"/>
    <w:rsid w:val="0047216C"/>
    <w:rsid w:val="00473483"/>
    <w:rsid w:val="0047356C"/>
    <w:rsid w:val="00481D35"/>
    <w:rsid w:val="004832B3"/>
    <w:rsid w:val="00495045"/>
    <w:rsid w:val="00496F06"/>
    <w:rsid w:val="004A1949"/>
    <w:rsid w:val="004C060E"/>
    <w:rsid w:val="004C0831"/>
    <w:rsid w:val="004C1D69"/>
    <w:rsid w:val="004D486F"/>
    <w:rsid w:val="004D4C4E"/>
    <w:rsid w:val="004E18C6"/>
    <w:rsid w:val="004E43F0"/>
    <w:rsid w:val="004F04C9"/>
    <w:rsid w:val="0050643A"/>
    <w:rsid w:val="00506544"/>
    <w:rsid w:val="005074B7"/>
    <w:rsid w:val="00514AF5"/>
    <w:rsid w:val="00521817"/>
    <w:rsid w:val="00526F19"/>
    <w:rsid w:val="005273EE"/>
    <w:rsid w:val="00532709"/>
    <w:rsid w:val="0053285C"/>
    <w:rsid w:val="00533601"/>
    <w:rsid w:val="00535E9B"/>
    <w:rsid w:val="00544DB7"/>
    <w:rsid w:val="00544DE0"/>
    <w:rsid w:val="005508EB"/>
    <w:rsid w:val="00571F2C"/>
    <w:rsid w:val="00576758"/>
    <w:rsid w:val="00580D96"/>
    <w:rsid w:val="0058485A"/>
    <w:rsid w:val="005959C9"/>
    <w:rsid w:val="00595FCE"/>
    <w:rsid w:val="005A6ADC"/>
    <w:rsid w:val="005A6C69"/>
    <w:rsid w:val="005D192C"/>
    <w:rsid w:val="005D25C5"/>
    <w:rsid w:val="005D4B99"/>
    <w:rsid w:val="005D62DB"/>
    <w:rsid w:val="005E1973"/>
    <w:rsid w:val="005E470D"/>
    <w:rsid w:val="005E6148"/>
    <w:rsid w:val="005F35A0"/>
    <w:rsid w:val="005F5CFD"/>
    <w:rsid w:val="00604149"/>
    <w:rsid w:val="00605E35"/>
    <w:rsid w:val="006146AE"/>
    <w:rsid w:val="00631915"/>
    <w:rsid w:val="00636F21"/>
    <w:rsid w:val="00653164"/>
    <w:rsid w:val="00655F1E"/>
    <w:rsid w:val="0065744A"/>
    <w:rsid w:val="00662167"/>
    <w:rsid w:val="00681879"/>
    <w:rsid w:val="00683663"/>
    <w:rsid w:val="006946AA"/>
    <w:rsid w:val="006A0385"/>
    <w:rsid w:val="006B259F"/>
    <w:rsid w:val="006C601A"/>
    <w:rsid w:val="006D0B76"/>
    <w:rsid w:val="006E6CF6"/>
    <w:rsid w:val="006E7421"/>
    <w:rsid w:val="006F52C5"/>
    <w:rsid w:val="006F6CB8"/>
    <w:rsid w:val="00711F9E"/>
    <w:rsid w:val="00713CF1"/>
    <w:rsid w:val="00715F35"/>
    <w:rsid w:val="007164D2"/>
    <w:rsid w:val="00721B78"/>
    <w:rsid w:val="00732FFA"/>
    <w:rsid w:val="00737CA9"/>
    <w:rsid w:val="00744B96"/>
    <w:rsid w:val="00747A9A"/>
    <w:rsid w:val="00752AED"/>
    <w:rsid w:val="0075391D"/>
    <w:rsid w:val="00754F18"/>
    <w:rsid w:val="007573E5"/>
    <w:rsid w:val="00762C28"/>
    <w:rsid w:val="00764B43"/>
    <w:rsid w:val="00766B09"/>
    <w:rsid w:val="00767FB8"/>
    <w:rsid w:val="007832E3"/>
    <w:rsid w:val="00784B74"/>
    <w:rsid w:val="00785EB0"/>
    <w:rsid w:val="007B091F"/>
    <w:rsid w:val="007B70CC"/>
    <w:rsid w:val="007C7B90"/>
    <w:rsid w:val="007D05BE"/>
    <w:rsid w:val="007D2780"/>
    <w:rsid w:val="007F134B"/>
    <w:rsid w:val="00807D62"/>
    <w:rsid w:val="00810809"/>
    <w:rsid w:val="00814FA7"/>
    <w:rsid w:val="00825B76"/>
    <w:rsid w:val="0083675F"/>
    <w:rsid w:val="00840F60"/>
    <w:rsid w:val="00850B3F"/>
    <w:rsid w:val="00867E78"/>
    <w:rsid w:val="00872EB6"/>
    <w:rsid w:val="00880D12"/>
    <w:rsid w:val="00881776"/>
    <w:rsid w:val="00881AD0"/>
    <w:rsid w:val="008844F5"/>
    <w:rsid w:val="00890EC7"/>
    <w:rsid w:val="00893EF9"/>
    <w:rsid w:val="008A045B"/>
    <w:rsid w:val="008A185C"/>
    <w:rsid w:val="008A6B9E"/>
    <w:rsid w:val="008B02A7"/>
    <w:rsid w:val="008B04D0"/>
    <w:rsid w:val="008B1FBD"/>
    <w:rsid w:val="008B3B68"/>
    <w:rsid w:val="008C6112"/>
    <w:rsid w:val="008D2413"/>
    <w:rsid w:val="008D3DF6"/>
    <w:rsid w:val="00914637"/>
    <w:rsid w:val="00915B32"/>
    <w:rsid w:val="00925AF6"/>
    <w:rsid w:val="00931F77"/>
    <w:rsid w:val="009444BA"/>
    <w:rsid w:val="00951DFD"/>
    <w:rsid w:val="00952A20"/>
    <w:rsid w:val="009635C4"/>
    <w:rsid w:val="009763C1"/>
    <w:rsid w:val="00985EB3"/>
    <w:rsid w:val="009A4B0B"/>
    <w:rsid w:val="009B2360"/>
    <w:rsid w:val="009C0DD0"/>
    <w:rsid w:val="009F31B2"/>
    <w:rsid w:val="009F7A93"/>
    <w:rsid w:val="00A04B06"/>
    <w:rsid w:val="00A242CC"/>
    <w:rsid w:val="00A27330"/>
    <w:rsid w:val="00A27646"/>
    <w:rsid w:val="00A30C6C"/>
    <w:rsid w:val="00A3399D"/>
    <w:rsid w:val="00A36903"/>
    <w:rsid w:val="00A46253"/>
    <w:rsid w:val="00A47161"/>
    <w:rsid w:val="00A6655C"/>
    <w:rsid w:val="00A734F2"/>
    <w:rsid w:val="00A75C4B"/>
    <w:rsid w:val="00A76D50"/>
    <w:rsid w:val="00A76DEA"/>
    <w:rsid w:val="00A979DF"/>
    <w:rsid w:val="00AA7ADD"/>
    <w:rsid w:val="00AB360D"/>
    <w:rsid w:val="00AC1644"/>
    <w:rsid w:val="00AC16CE"/>
    <w:rsid w:val="00AD629A"/>
    <w:rsid w:val="00AD642A"/>
    <w:rsid w:val="00AE71C2"/>
    <w:rsid w:val="00AF6B1E"/>
    <w:rsid w:val="00B17E40"/>
    <w:rsid w:val="00B243B2"/>
    <w:rsid w:val="00B3058C"/>
    <w:rsid w:val="00B3321F"/>
    <w:rsid w:val="00B430F5"/>
    <w:rsid w:val="00B51E16"/>
    <w:rsid w:val="00B540A5"/>
    <w:rsid w:val="00B81BDE"/>
    <w:rsid w:val="00B94D78"/>
    <w:rsid w:val="00B96762"/>
    <w:rsid w:val="00BA6599"/>
    <w:rsid w:val="00BA68D6"/>
    <w:rsid w:val="00BB2978"/>
    <w:rsid w:val="00BB4ED8"/>
    <w:rsid w:val="00BB60BE"/>
    <w:rsid w:val="00BB6A08"/>
    <w:rsid w:val="00BC38B8"/>
    <w:rsid w:val="00BD2A0D"/>
    <w:rsid w:val="00BE1706"/>
    <w:rsid w:val="00BE2CFA"/>
    <w:rsid w:val="00BF0831"/>
    <w:rsid w:val="00BF795E"/>
    <w:rsid w:val="00C02C70"/>
    <w:rsid w:val="00C039F4"/>
    <w:rsid w:val="00C10C53"/>
    <w:rsid w:val="00C12BB4"/>
    <w:rsid w:val="00C14692"/>
    <w:rsid w:val="00C14988"/>
    <w:rsid w:val="00C16181"/>
    <w:rsid w:val="00C25F77"/>
    <w:rsid w:val="00C27B15"/>
    <w:rsid w:val="00C32BC3"/>
    <w:rsid w:val="00C44497"/>
    <w:rsid w:val="00C571DF"/>
    <w:rsid w:val="00C579F7"/>
    <w:rsid w:val="00C65C19"/>
    <w:rsid w:val="00C77606"/>
    <w:rsid w:val="00C96AAC"/>
    <w:rsid w:val="00CA0C5D"/>
    <w:rsid w:val="00CA471D"/>
    <w:rsid w:val="00CA6A8B"/>
    <w:rsid w:val="00CA6D29"/>
    <w:rsid w:val="00CB45DE"/>
    <w:rsid w:val="00CB54D9"/>
    <w:rsid w:val="00CC061C"/>
    <w:rsid w:val="00CD0956"/>
    <w:rsid w:val="00D00B8C"/>
    <w:rsid w:val="00D01007"/>
    <w:rsid w:val="00D02C27"/>
    <w:rsid w:val="00D27F35"/>
    <w:rsid w:val="00D32C2A"/>
    <w:rsid w:val="00D32DFF"/>
    <w:rsid w:val="00D34CFE"/>
    <w:rsid w:val="00D407C1"/>
    <w:rsid w:val="00D47112"/>
    <w:rsid w:val="00D501D3"/>
    <w:rsid w:val="00D5444C"/>
    <w:rsid w:val="00D61A2D"/>
    <w:rsid w:val="00D66D17"/>
    <w:rsid w:val="00D706E4"/>
    <w:rsid w:val="00D943A2"/>
    <w:rsid w:val="00DA44F4"/>
    <w:rsid w:val="00DB6AA9"/>
    <w:rsid w:val="00DC0656"/>
    <w:rsid w:val="00DC5483"/>
    <w:rsid w:val="00DE4450"/>
    <w:rsid w:val="00DE7C61"/>
    <w:rsid w:val="00DF2788"/>
    <w:rsid w:val="00E01540"/>
    <w:rsid w:val="00E07A76"/>
    <w:rsid w:val="00E11675"/>
    <w:rsid w:val="00E12C72"/>
    <w:rsid w:val="00E134D2"/>
    <w:rsid w:val="00E20C78"/>
    <w:rsid w:val="00E2212F"/>
    <w:rsid w:val="00E25529"/>
    <w:rsid w:val="00E337ED"/>
    <w:rsid w:val="00E4358A"/>
    <w:rsid w:val="00E52483"/>
    <w:rsid w:val="00E557F6"/>
    <w:rsid w:val="00E6171A"/>
    <w:rsid w:val="00E63301"/>
    <w:rsid w:val="00E6784B"/>
    <w:rsid w:val="00E678F3"/>
    <w:rsid w:val="00E77346"/>
    <w:rsid w:val="00E900D6"/>
    <w:rsid w:val="00EC60C0"/>
    <w:rsid w:val="00ED1BD3"/>
    <w:rsid w:val="00ED68EC"/>
    <w:rsid w:val="00EE0047"/>
    <w:rsid w:val="00EE2815"/>
    <w:rsid w:val="00EE546A"/>
    <w:rsid w:val="00EF275B"/>
    <w:rsid w:val="00EF5BC8"/>
    <w:rsid w:val="00F21357"/>
    <w:rsid w:val="00F2254C"/>
    <w:rsid w:val="00F24A58"/>
    <w:rsid w:val="00F4328D"/>
    <w:rsid w:val="00F45F0A"/>
    <w:rsid w:val="00F47FBB"/>
    <w:rsid w:val="00F509CB"/>
    <w:rsid w:val="00F540D2"/>
    <w:rsid w:val="00F577A3"/>
    <w:rsid w:val="00F768E0"/>
    <w:rsid w:val="00F81EB0"/>
    <w:rsid w:val="00F82712"/>
    <w:rsid w:val="00F91C66"/>
    <w:rsid w:val="00F95062"/>
    <w:rsid w:val="00FC11A5"/>
    <w:rsid w:val="00FC7C32"/>
    <w:rsid w:val="00FE0682"/>
    <w:rsid w:val="00FE74FF"/>
    <w:rsid w:val="00FF07D8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A4CF7-5EEE-4882-A730-6A00647A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949"/>
  </w:style>
  <w:style w:type="paragraph" w:styleId="1">
    <w:name w:val="heading 1"/>
    <w:basedOn w:val="a"/>
    <w:next w:val="a"/>
    <w:link w:val="10"/>
    <w:uiPriority w:val="99"/>
    <w:qFormat/>
    <w:rsid w:val="00E134D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34D2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337E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6544"/>
    <w:pPr>
      <w:ind w:left="720"/>
      <w:contextualSpacing/>
    </w:pPr>
  </w:style>
  <w:style w:type="character" w:styleId="a5">
    <w:name w:val="Strong"/>
    <w:basedOn w:val="a0"/>
    <w:uiPriority w:val="22"/>
    <w:qFormat/>
    <w:rsid w:val="00F768E0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F45F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5%D0%BD%D1%8C%D0%B3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0%D1%83%D0%B4" TargetMode="External"/><Relationship Id="rId5" Type="http://schemas.openxmlformats.org/officeDocument/2006/relationships/hyperlink" Target="https://ru.wikipedia.org/wiki/%D0%AD%D0%BA%D0%BE%D0%BD%D0%BE%D0%BC%D0%B8%D1%87%D0%B5%D1%81%D0%BA%D0%B0%D1%8F_%D1%8D%D1%84%D1%84%D0%B5%D0%BA%D1%82%D0%B8%D0%B2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anikina</cp:lastModifiedBy>
  <cp:revision>9</cp:revision>
  <dcterms:created xsi:type="dcterms:W3CDTF">2018-11-30T05:55:00Z</dcterms:created>
  <dcterms:modified xsi:type="dcterms:W3CDTF">2018-12-03T10:59:00Z</dcterms:modified>
</cp:coreProperties>
</file>