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56045" w14:textId="77777777" w:rsidR="00DF6C0B" w:rsidRPr="00491134" w:rsidRDefault="00637096" w:rsidP="004E7740">
      <w:pPr>
        <w:spacing w:after="160" w:line="259" w:lineRule="auto"/>
        <w:jc w:val="right"/>
        <w:rPr>
          <w:rFonts w:ascii="Times New Roman" w:hAnsi="Times New Roman"/>
          <w:sz w:val="24"/>
          <w:szCs w:val="24"/>
        </w:rPr>
      </w:pPr>
      <w:r>
        <w:rPr>
          <w:rFonts w:ascii="Times New Roman" w:hAnsi="Times New Roman"/>
          <w:sz w:val="24"/>
          <w:szCs w:val="24"/>
        </w:rPr>
        <w:t xml:space="preserve"> </w:t>
      </w:r>
    </w:p>
    <w:p w14:paraId="4E4B0F08" w14:textId="77777777" w:rsidR="00DF6C0B" w:rsidRPr="004E7740" w:rsidRDefault="00DF6C0B" w:rsidP="004E7740">
      <w:pPr>
        <w:spacing w:after="0" w:line="259" w:lineRule="auto"/>
        <w:ind w:left="5664" w:firstLine="708"/>
        <w:rPr>
          <w:rFonts w:ascii="Times New Roman" w:hAnsi="Times New Roman"/>
          <w:sz w:val="24"/>
          <w:szCs w:val="24"/>
        </w:rPr>
      </w:pPr>
      <w:r w:rsidRPr="004E7740">
        <w:rPr>
          <w:rFonts w:ascii="Times New Roman" w:hAnsi="Times New Roman"/>
          <w:sz w:val="24"/>
          <w:szCs w:val="24"/>
        </w:rPr>
        <w:t xml:space="preserve">Приложение </w:t>
      </w:r>
      <w:r w:rsidR="00491134" w:rsidRPr="004E7740">
        <w:rPr>
          <w:rFonts w:ascii="Times New Roman" w:hAnsi="Times New Roman"/>
          <w:sz w:val="24"/>
          <w:szCs w:val="24"/>
        </w:rPr>
        <w:t>№ 2</w:t>
      </w:r>
    </w:p>
    <w:p w14:paraId="308C8930" w14:textId="77777777" w:rsidR="009F1277" w:rsidRPr="004E7740" w:rsidRDefault="009F1277" w:rsidP="004E7740">
      <w:pPr>
        <w:spacing w:after="0" w:line="259" w:lineRule="auto"/>
        <w:rPr>
          <w:rFonts w:ascii="Times New Roman" w:hAnsi="Times New Roman"/>
          <w:sz w:val="24"/>
          <w:szCs w:val="24"/>
        </w:rPr>
      </w:pPr>
    </w:p>
    <w:p w14:paraId="1A77C3C4" w14:textId="77777777" w:rsidR="009F1277" w:rsidRPr="004E7740" w:rsidRDefault="009F1277" w:rsidP="004E7740">
      <w:pPr>
        <w:spacing w:after="0" w:line="259" w:lineRule="auto"/>
        <w:ind w:left="5664" w:firstLine="708"/>
        <w:rPr>
          <w:rFonts w:ascii="Times New Roman" w:hAnsi="Times New Roman"/>
          <w:sz w:val="24"/>
          <w:szCs w:val="24"/>
        </w:rPr>
      </w:pPr>
      <w:r w:rsidRPr="004E7740">
        <w:rPr>
          <w:rFonts w:ascii="Times New Roman" w:hAnsi="Times New Roman"/>
          <w:sz w:val="24"/>
          <w:szCs w:val="24"/>
        </w:rPr>
        <w:t>УТВЕРЖДЕНО</w:t>
      </w:r>
    </w:p>
    <w:p w14:paraId="7F9DFB0F" w14:textId="77777777" w:rsidR="009F1277" w:rsidRPr="004E7740" w:rsidRDefault="009F1277" w:rsidP="004E7740">
      <w:pPr>
        <w:spacing w:after="0" w:line="259" w:lineRule="auto"/>
        <w:ind w:left="6372"/>
        <w:rPr>
          <w:rFonts w:ascii="Times New Roman" w:hAnsi="Times New Roman"/>
          <w:sz w:val="24"/>
          <w:szCs w:val="24"/>
        </w:rPr>
      </w:pPr>
      <w:r w:rsidRPr="004E7740">
        <w:rPr>
          <w:rFonts w:ascii="Times New Roman" w:hAnsi="Times New Roman"/>
          <w:sz w:val="24"/>
          <w:szCs w:val="24"/>
        </w:rPr>
        <w:t>постановлением Администрации</w:t>
      </w:r>
    </w:p>
    <w:p w14:paraId="6AB56BE0" w14:textId="77777777" w:rsidR="009F1277" w:rsidRPr="004E7740" w:rsidRDefault="009F1277" w:rsidP="004E7740">
      <w:pPr>
        <w:spacing w:after="0" w:line="259" w:lineRule="auto"/>
        <w:ind w:left="5664" w:firstLine="708"/>
        <w:rPr>
          <w:rFonts w:ascii="Times New Roman" w:hAnsi="Times New Roman"/>
          <w:sz w:val="24"/>
          <w:szCs w:val="24"/>
        </w:rPr>
      </w:pPr>
      <w:r w:rsidRPr="004E7740">
        <w:rPr>
          <w:rFonts w:ascii="Times New Roman" w:hAnsi="Times New Roman"/>
          <w:sz w:val="24"/>
          <w:szCs w:val="24"/>
        </w:rPr>
        <w:t>города Переславля-Залесского</w:t>
      </w:r>
    </w:p>
    <w:p w14:paraId="4CF87346" w14:textId="3F3534D3" w:rsidR="009F1277" w:rsidRPr="004E7740" w:rsidRDefault="009F1277" w:rsidP="004E7740">
      <w:pPr>
        <w:spacing w:after="0" w:line="259" w:lineRule="auto"/>
        <w:ind w:left="5664" w:firstLine="708"/>
        <w:rPr>
          <w:rFonts w:ascii="Times New Roman" w:hAnsi="Times New Roman"/>
          <w:sz w:val="24"/>
          <w:szCs w:val="24"/>
        </w:rPr>
      </w:pPr>
      <w:r w:rsidRPr="004E7740">
        <w:rPr>
          <w:rFonts w:ascii="Times New Roman" w:hAnsi="Times New Roman"/>
          <w:sz w:val="24"/>
          <w:szCs w:val="24"/>
        </w:rPr>
        <w:t xml:space="preserve">от </w:t>
      </w:r>
      <w:r w:rsidR="00153C8F">
        <w:rPr>
          <w:rFonts w:ascii="Times New Roman" w:hAnsi="Times New Roman"/>
          <w:sz w:val="24"/>
          <w:szCs w:val="24"/>
        </w:rPr>
        <w:t xml:space="preserve">21.06.2024 </w:t>
      </w:r>
      <w:r w:rsidR="00153C8F" w:rsidRPr="00296776">
        <w:rPr>
          <w:rFonts w:ascii="Times New Roman" w:hAnsi="Times New Roman"/>
          <w:sz w:val="24"/>
          <w:szCs w:val="24"/>
        </w:rPr>
        <w:t>№</w:t>
      </w:r>
      <w:r w:rsidR="00153C8F">
        <w:rPr>
          <w:rFonts w:ascii="Times New Roman" w:hAnsi="Times New Roman"/>
          <w:sz w:val="24"/>
          <w:szCs w:val="24"/>
        </w:rPr>
        <w:t xml:space="preserve"> ПОС.03-1457/24</w:t>
      </w:r>
    </w:p>
    <w:p w14:paraId="726B2AC7" w14:textId="77777777" w:rsidR="0077563E" w:rsidRPr="004E7740" w:rsidRDefault="0077563E" w:rsidP="004E7740">
      <w:pPr>
        <w:jc w:val="right"/>
        <w:rPr>
          <w:rFonts w:ascii="Times New Roman" w:hAnsi="Times New Roman"/>
          <w:b/>
          <w:sz w:val="24"/>
          <w:szCs w:val="24"/>
        </w:rPr>
      </w:pPr>
    </w:p>
    <w:p w14:paraId="14551925" w14:textId="77777777" w:rsidR="0077563E" w:rsidRPr="004E7740" w:rsidRDefault="0077563E" w:rsidP="004E7740">
      <w:pPr>
        <w:jc w:val="right"/>
        <w:rPr>
          <w:rFonts w:ascii="Times New Roman" w:hAnsi="Times New Roman"/>
          <w:b/>
          <w:sz w:val="24"/>
          <w:szCs w:val="24"/>
        </w:rPr>
      </w:pPr>
      <w:r w:rsidRPr="004E7740">
        <w:rPr>
          <w:rFonts w:ascii="Times New Roman" w:hAnsi="Times New Roman"/>
          <w:b/>
          <w:sz w:val="24"/>
          <w:szCs w:val="24"/>
        </w:rPr>
        <w:t>Приложение № 2</w:t>
      </w:r>
    </w:p>
    <w:p w14:paraId="1FB255DE" w14:textId="77777777" w:rsidR="005B1A82" w:rsidRPr="004E7740" w:rsidRDefault="005B1A82" w:rsidP="004E7740">
      <w:pPr>
        <w:pStyle w:val="6"/>
        <w:shd w:val="clear" w:color="auto" w:fill="auto"/>
      </w:pPr>
      <w:r w:rsidRPr="004E7740">
        <w:t>Техническое задание на выполнение муниципальной работы «Уборка тер</w:t>
      </w:r>
      <w:r w:rsidRPr="004E7740">
        <w:rPr>
          <w:rStyle w:val="70"/>
          <w:b/>
          <w:bCs/>
          <w:spacing w:val="0"/>
          <w:szCs w:val="24"/>
          <w:shd w:val="clear" w:color="auto" w:fill="auto"/>
        </w:rPr>
        <w:t>ритории и аналогичная деятельность» (Содержание в чистоте территории города) на 202</w:t>
      </w:r>
      <w:r w:rsidR="000C5729" w:rsidRPr="004E7740">
        <w:rPr>
          <w:rStyle w:val="70"/>
          <w:b/>
          <w:bCs/>
          <w:spacing w:val="0"/>
          <w:szCs w:val="24"/>
          <w:shd w:val="clear" w:color="auto" w:fill="auto"/>
        </w:rPr>
        <w:t>4</w:t>
      </w:r>
      <w:r w:rsidRPr="004E7740">
        <w:rPr>
          <w:rStyle w:val="70"/>
          <w:b/>
          <w:bCs/>
          <w:spacing w:val="0"/>
          <w:szCs w:val="24"/>
          <w:shd w:val="clear" w:color="auto" w:fill="auto"/>
        </w:rPr>
        <w:t xml:space="preserve"> год и плановый период 202</w:t>
      </w:r>
      <w:r w:rsidR="000C5729" w:rsidRPr="004E7740">
        <w:rPr>
          <w:rStyle w:val="70"/>
          <w:b/>
          <w:bCs/>
          <w:spacing w:val="0"/>
          <w:szCs w:val="24"/>
          <w:shd w:val="clear" w:color="auto" w:fill="auto"/>
        </w:rPr>
        <w:t>5</w:t>
      </w:r>
      <w:r w:rsidR="00D64428" w:rsidRPr="004E7740">
        <w:rPr>
          <w:rStyle w:val="70"/>
          <w:b/>
          <w:bCs/>
          <w:spacing w:val="0"/>
          <w:szCs w:val="24"/>
          <w:shd w:val="clear" w:color="auto" w:fill="auto"/>
        </w:rPr>
        <w:t xml:space="preserve"> и 202</w:t>
      </w:r>
      <w:r w:rsidR="000C5729" w:rsidRPr="004E7740">
        <w:rPr>
          <w:rStyle w:val="70"/>
          <w:b/>
          <w:bCs/>
          <w:spacing w:val="0"/>
          <w:szCs w:val="24"/>
          <w:shd w:val="clear" w:color="auto" w:fill="auto"/>
        </w:rPr>
        <w:t>6</w:t>
      </w:r>
      <w:r w:rsidRPr="004E7740">
        <w:rPr>
          <w:rStyle w:val="70"/>
          <w:b/>
          <w:bCs/>
          <w:spacing w:val="0"/>
          <w:szCs w:val="24"/>
          <w:shd w:val="clear" w:color="auto" w:fill="auto"/>
        </w:rPr>
        <w:t xml:space="preserve"> годов</w:t>
      </w:r>
      <w:r w:rsidR="00E912F5" w:rsidRPr="004E7740">
        <w:rPr>
          <w:rStyle w:val="70"/>
          <w:b/>
          <w:bCs/>
          <w:spacing w:val="0"/>
          <w:szCs w:val="24"/>
          <w:shd w:val="clear" w:color="auto" w:fill="auto"/>
        </w:rPr>
        <w:t xml:space="preserve"> муниципальному бюджетному учреждению «Служба жилищно-коммунального хозяйства и благоустройства» городского округа город Переславль-Залесский Ярославской области</w:t>
      </w:r>
    </w:p>
    <w:p w14:paraId="1794ECAF" w14:textId="77777777" w:rsidR="007E150F" w:rsidRPr="004E7740" w:rsidRDefault="00A17526" w:rsidP="004E7740">
      <w:pPr>
        <w:ind w:firstLine="708"/>
        <w:rPr>
          <w:rFonts w:ascii="Times New Roman" w:hAnsi="Times New Roman"/>
          <w:sz w:val="24"/>
          <w:szCs w:val="24"/>
        </w:rPr>
      </w:pPr>
      <w:r w:rsidRPr="004E7740">
        <w:rPr>
          <w:rFonts w:ascii="Times New Roman" w:hAnsi="Times New Roman"/>
          <w:sz w:val="24"/>
          <w:szCs w:val="24"/>
        </w:rPr>
        <w:t>Справочно:</w:t>
      </w:r>
    </w:p>
    <w:p w14:paraId="4748B08B" w14:textId="77777777" w:rsidR="00A17526" w:rsidRPr="004E7740" w:rsidRDefault="00A17526" w:rsidP="004E7740">
      <w:pPr>
        <w:jc w:val="center"/>
        <w:rPr>
          <w:rFonts w:ascii="Times New Roman" w:hAnsi="Times New Roman"/>
          <w:b/>
          <w:sz w:val="24"/>
          <w:szCs w:val="24"/>
        </w:rPr>
      </w:pPr>
      <w:r w:rsidRPr="004E7740">
        <w:rPr>
          <w:rFonts w:ascii="Times New Roman" w:hAnsi="Times New Roman"/>
          <w:b/>
          <w:sz w:val="24"/>
          <w:szCs w:val="24"/>
        </w:rPr>
        <w:t>Информация о площадях, учитываемых при выполнении</w:t>
      </w:r>
    </w:p>
    <w:p w14:paraId="4AA99C76" w14:textId="77777777" w:rsidR="009802F7" w:rsidRPr="004E7740" w:rsidRDefault="00A17526" w:rsidP="004E7740">
      <w:pPr>
        <w:jc w:val="center"/>
        <w:rPr>
          <w:rFonts w:ascii="Times New Roman" w:hAnsi="Times New Roman"/>
          <w:b/>
          <w:sz w:val="24"/>
          <w:szCs w:val="24"/>
        </w:rPr>
      </w:pPr>
      <w:r w:rsidRPr="004E7740">
        <w:rPr>
          <w:rFonts w:ascii="Times New Roman" w:hAnsi="Times New Roman"/>
          <w:b/>
          <w:sz w:val="24"/>
          <w:szCs w:val="24"/>
        </w:rPr>
        <w:t xml:space="preserve"> (финансировании) муниципальной работы</w:t>
      </w:r>
      <w:r w:rsidR="00216539" w:rsidRPr="004E7740">
        <w:rPr>
          <w:rFonts w:ascii="Times New Roman" w:hAnsi="Times New Roman"/>
          <w:b/>
          <w:sz w:val="24"/>
          <w:szCs w:val="24"/>
        </w:rPr>
        <w:t xml:space="preserve">                                                                                                                                                                                                                                                                                                                                                                                                                                                                                                                                                                                                                                                                                                                                                                                                                                                                                                                                                                                                                                                                                                                                                                                                                                                </w:t>
      </w:r>
    </w:p>
    <w:tbl>
      <w:tblPr>
        <w:tblpPr w:leftFromText="180" w:rightFromText="180" w:vertAnchor="text" w:horzAnchor="margin" w:tblpXSpec="right" w:tblpY="46"/>
        <w:tblOverlap w:val="never"/>
        <w:tblW w:w="9639" w:type="dxa"/>
        <w:tblCellMar>
          <w:left w:w="0" w:type="dxa"/>
          <w:right w:w="0" w:type="dxa"/>
        </w:tblCellMar>
        <w:tblLook w:val="04A0" w:firstRow="1" w:lastRow="0" w:firstColumn="1" w:lastColumn="0" w:noHBand="0" w:noVBand="1"/>
      </w:tblPr>
      <w:tblGrid>
        <w:gridCol w:w="555"/>
        <w:gridCol w:w="6847"/>
        <w:gridCol w:w="957"/>
        <w:gridCol w:w="1280"/>
      </w:tblGrid>
      <w:tr w:rsidR="00E15DF1" w:rsidRPr="004E7740" w14:paraId="0CB09AC9" w14:textId="77777777" w:rsidTr="003F25BC">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7E43E25" w14:textId="77777777" w:rsidR="007E150F" w:rsidRPr="004E7740" w:rsidRDefault="005B1A82" w:rsidP="004E7740">
            <w:pPr>
              <w:jc w:val="center"/>
              <w:rPr>
                <w:rFonts w:ascii="Times New Roman" w:hAnsi="Times New Roman"/>
                <w:color w:val="000000"/>
                <w:sz w:val="24"/>
                <w:szCs w:val="24"/>
              </w:rPr>
            </w:pPr>
            <w:r w:rsidRPr="004E7740">
              <w:rPr>
                <w:rFonts w:ascii="Times New Roman" w:hAnsi="Times New Roman"/>
                <w:color w:val="000000"/>
                <w:sz w:val="24"/>
                <w:szCs w:val="24"/>
              </w:rPr>
              <w:t xml:space="preserve"> </w:t>
            </w:r>
            <w:r w:rsidR="007E150F" w:rsidRPr="004E7740">
              <w:rPr>
                <w:rFonts w:ascii="Times New Roman" w:hAnsi="Times New Roman"/>
                <w:color w:val="000000"/>
                <w:sz w:val="24"/>
                <w:szCs w:val="24"/>
              </w:rPr>
              <w:t xml:space="preserve">№ </w:t>
            </w:r>
          </w:p>
          <w:p w14:paraId="3A310522" w14:textId="77777777" w:rsidR="00E15DF1" w:rsidRPr="004E7740" w:rsidRDefault="00E15DF1" w:rsidP="004E7740">
            <w:pPr>
              <w:jc w:val="center"/>
              <w:rPr>
                <w:rFonts w:ascii="Times New Roman" w:hAnsi="Times New Roman"/>
                <w:color w:val="000000"/>
                <w:sz w:val="24"/>
                <w:szCs w:val="24"/>
              </w:rPr>
            </w:pPr>
            <w:r w:rsidRPr="004E7740">
              <w:rPr>
                <w:rFonts w:ascii="Times New Roman" w:hAnsi="Times New Roman"/>
                <w:color w:val="000000"/>
                <w:sz w:val="24"/>
                <w:szCs w:val="24"/>
              </w:rPr>
              <w:t>п/п</w:t>
            </w:r>
          </w:p>
        </w:tc>
        <w:tc>
          <w:tcPr>
            <w:tcW w:w="682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EAE37" w14:textId="77777777" w:rsidR="00E15DF1" w:rsidRPr="004E7740" w:rsidRDefault="00E15DF1" w:rsidP="004E7740">
            <w:pPr>
              <w:jc w:val="center"/>
              <w:rPr>
                <w:rFonts w:ascii="Times New Roman" w:hAnsi="Times New Roman"/>
                <w:color w:val="000000"/>
                <w:sz w:val="24"/>
                <w:szCs w:val="24"/>
              </w:rPr>
            </w:pPr>
            <w:r w:rsidRPr="004E7740">
              <w:rPr>
                <w:rFonts w:ascii="Times New Roman" w:hAnsi="Times New Roman"/>
                <w:color w:val="000000"/>
                <w:sz w:val="24"/>
                <w:szCs w:val="24"/>
              </w:rPr>
              <w:t>Наименование показателя</w:t>
            </w:r>
          </w:p>
        </w:tc>
        <w:tc>
          <w:tcPr>
            <w:tcW w:w="95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8E24AF" w14:textId="77777777" w:rsidR="00E15DF1" w:rsidRPr="004E7740" w:rsidRDefault="00E15DF1" w:rsidP="004E7740">
            <w:pPr>
              <w:jc w:val="center"/>
              <w:rPr>
                <w:rFonts w:ascii="Times New Roman" w:hAnsi="Times New Roman"/>
                <w:color w:val="000000"/>
                <w:sz w:val="24"/>
                <w:szCs w:val="24"/>
              </w:rPr>
            </w:pPr>
            <w:r w:rsidRPr="004E7740">
              <w:rPr>
                <w:rFonts w:ascii="Times New Roman" w:hAnsi="Times New Roman"/>
                <w:color w:val="000000"/>
                <w:sz w:val="24"/>
                <w:szCs w:val="24"/>
              </w:rPr>
              <w:t>Ед. изм.</w:t>
            </w:r>
          </w:p>
        </w:tc>
        <w:tc>
          <w:tcPr>
            <w:tcW w:w="12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2229F5" w14:textId="77777777" w:rsidR="00E15DF1" w:rsidRPr="004E7740" w:rsidRDefault="00E15DF1" w:rsidP="004E7740">
            <w:pPr>
              <w:jc w:val="center"/>
              <w:rPr>
                <w:rFonts w:ascii="Times New Roman" w:hAnsi="Times New Roman"/>
                <w:color w:val="000000"/>
                <w:sz w:val="24"/>
                <w:szCs w:val="24"/>
              </w:rPr>
            </w:pPr>
            <w:r w:rsidRPr="004E7740">
              <w:rPr>
                <w:rFonts w:ascii="Times New Roman" w:hAnsi="Times New Roman"/>
                <w:color w:val="000000"/>
                <w:sz w:val="24"/>
                <w:szCs w:val="24"/>
              </w:rPr>
              <w:t>Кол-во</w:t>
            </w:r>
          </w:p>
        </w:tc>
      </w:tr>
      <w:tr w:rsidR="003F25BC" w:rsidRPr="004E7740" w14:paraId="6D8F5AA1" w14:textId="77777777" w:rsidTr="004E7740">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E2ED161" w14:textId="77777777" w:rsidR="003F25BC" w:rsidRPr="004E7740" w:rsidRDefault="003F25BC" w:rsidP="004E7740">
            <w:pPr>
              <w:jc w:val="center"/>
              <w:rPr>
                <w:rFonts w:ascii="Times New Roman" w:hAnsi="Times New Roman"/>
                <w:color w:val="000000"/>
                <w:sz w:val="24"/>
                <w:szCs w:val="24"/>
              </w:rPr>
            </w:pPr>
            <w:r w:rsidRPr="004E7740">
              <w:rPr>
                <w:rFonts w:ascii="Times New Roman" w:hAnsi="Times New Roman"/>
                <w:color w:val="000000"/>
                <w:sz w:val="24"/>
                <w:szCs w:val="24"/>
              </w:rPr>
              <w:t>1. </w:t>
            </w:r>
          </w:p>
        </w:tc>
        <w:tc>
          <w:tcPr>
            <w:tcW w:w="68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5237791" w14:textId="77777777" w:rsidR="003F25BC" w:rsidRPr="004E7740" w:rsidRDefault="003F25BC" w:rsidP="004E7740">
            <w:pPr>
              <w:rPr>
                <w:rFonts w:ascii="Times New Roman" w:hAnsi="Times New Roman"/>
                <w:sz w:val="24"/>
                <w:szCs w:val="24"/>
              </w:rPr>
            </w:pPr>
            <w:r w:rsidRPr="004E7740">
              <w:rPr>
                <w:rFonts w:ascii="Times New Roman" w:hAnsi="Times New Roman"/>
                <w:sz w:val="24"/>
                <w:szCs w:val="24"/>
              </w:rPr>
              <w:t>Автомобильные дороги, автобусные остановки, тротуары, обочины автомобильных дорог городского округа города Переславль-Залесский Ярославской области</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AEBCF0" w14:textId="77777777" w:rsidR="003F25BC" w:rsidRPr="004E7740" w:rsidRDefault="003F25BC" w:rsidP="004E7740">
            <w:pPr>
              <w:jc w:val="center"/>
              <w:rPr>
                <w:rFonts w:ascii="Times New Roman" w:hAnsi="Times New Roman"/>
                <w:bCs/>
                <w:color w:val="000000"/>
                <w:sz w:val="24"/>
                <w:szCs w:val="24"/>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12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692ECB3" w14:textId="77777777" w:rsidR="003F25BC" w:rsidRPr="004E7740" w:rsidRDefault="003F25BC" w:rsidP="004E7740">
            <w:pPr>
              <w:jc w:val="center"/>
              <w:rPr>
                <w:rFonts w:ascii="Times New Roman" w:hAnsi="Times New Roman"/>
                <w:bCs/>
                <w:color w:val="000000"/>
                <w:sz w:val="24"/>
                <w:szCs w:val="24"/>
              </w:rPr>
            </w:pPr>
            <w:r w:rsidRPr="004E7740">
              <w:rPr>
                <w:rFonts w:ascii="Times New Roman" w:hAnsi="Times New Roman"/>
                <w:bCs/>
                <w:color w:val="000000"/>
                <w:sz w:val="24"/>
                <w:szCs w:val="24"/>
              </w:rPr>
              <w:t>5</w:t>
            </w:r>
            <w:r w:rsidR="00004CB8" w:rsidRPr="004E7740">
              <w:rPr>
                <w:rFonts w:ascii="Times New Roman" w:hAnsi="Times New Roman"/>
                <w:bCs/>
                <w:color w:val="000000"/>
                <w:sz w:val="24"/>
                <w:szCs w:val="24"/>
              </w:rPr>
              <w:t> 636 472</w:t>
            </w:r>
          </w:p>
        </w:tc>
      </w:tr>
      <w:tr w:rsidR="003F25BC" w:rsidRPr="004E7740" w14:paraId="05272A0D" w14:textId="77777777" w:rsidTr="003F25BC">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F94B6E5" w14:textId="77777777" w:rsidR="003F25BC" w:rsidRPr="004E7740" w:rsidRDefault="003F25BC" w:rsidP="004E7740">
            <w:pPr>
              <w:jc w:val="center"/>
              <w:rPr>
                <w:rFonts w:ascii="Times New Roman" w:hAnsi="Times New Roman"/>
                <w:color w:val="000000"/>
                <w:sz w:val="24"/>
                <w:szCs w:val="24"/>
              </w:rPr>
            </w:pPr>
            <w:r w:rsidRPr="004E7740">
              <w:rPr>
                <w:rFonts w:ascii="Times New Roman" w:hAnsi="Times New Roman"/>
                <w:color w:val="000000"/>
                <w:sz w:val="24"/>
                <w:szCs w:val="24"/>
              </w:rPr>
              <w:t>2. </w:t>
            </w:r>
          </w:p>
        </w:tc>
        <w:tc>
          <w:tcPr>
            <w:tcW w:w="68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73931F3" w14:textId="77777777" w:rsidR="003F25BC" w:rsidRPr="004E7740" w:rsidRDefault="003F25BC" w:rsidP="004E7740">
            <w:pPr>
              <w:rPr>
                <w:rFonts w:ascii="Times New Roman" w:hAnsi="Times New Roman"/>
                <w:sz w:val="24"/>
                <w:szCs w:val="24"/>
              </w:rPr>
            </w:pPr>
            <w:r w:rsidRPr="004E7740">
              <w:rPr>
                <w:rFonts w:ascii="Times New Roman" w:hAnsi="Times New Roman"/>
                <w:sz w:val="24"/>
                <w:szCs w:val="24"/>
              </w:rPr>
              <w:t>Парки, скверы, памятники (благоустройство)</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3E3169" w14:textId="77777777" w:rsidR="003F25BC" w:rsidRPr="004E7740" w:rsidRDefault="003F25BC" w:rsidP="004E7740">
            <w:pPr>
              <w:jc w:val="center"/>
              <w:rPr>
                <w:rFonts w:ascii="Times New Roman" w:hAnsi="Times New Roman"/>
                <w:bCs/>
                <w:color w:val="000000"/>
                <w:sz w:val="24"/>
                <w:szCs w:val="24"/>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12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FA65FB" w14:textId="77777777" w:rsidR="003F25BC" w:rsidRPr="004E7740" w:rsidRDefault="004C373B" w:rsidP="004E7740">
            <w:pPr>
              <w:jc w:val="center"/>
              <w:rPr>
                <w:rFonts w:ascii="Times New Roman" w:hAnsi="Times New Roman"/>
                <w:bCs/>
                <w:color w:val="000000"/>
                <w:sz w:val="24"/>
                <w:szCs w:val="24"/>
              </w:rPr>
            </w:pPr>
            <w:r w:rsidRPr="004E7740">
              <w:rPr>
                <w:rFonts w:ascii="Times New Roman" w:hAnsi="Times New Roman"/>
                <w:bCs/>
                <w:color w:val="000000"/>
                <w:sz w:val="24"/>
                <w:szCs w:val="24"/>
              </w:rPr>
              <w:t>203 055</w:t>
            </w:r>
          </w:p>
        </w:tc>
      </w:tr>
      <w:tr w:rsidR="003F25BC" w:rsidRPr="004E7740" w14:paraId="40DD7909" w14:textId="77777777" w:rsidTr="003F25BC">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A84DC5C" w14:textId="77777777" w:rsidR="003F25BC" w:rsidRPr="004E7740" w:rsidRDefault="003F25BC" w:rsidP="004E7740">
            <w:pPr>
              <w:jc w:val="center"/>
              <w:rPr>
                <w:rFonts w:ascii="Times New Roman" w:hAnsi="Times New Roman"/>
                <w:color w:val="000000"/>
                <w:sz w:val="24"/>
                <w:szCs w:val="24"/>
              </w:rPr>
            </w:pPr>
            <w:r w:rsidRPr="004E7740">
              <w:rPr>
                <w:rFonts w:ascii="Times New Roman" w:hAnsi="Times New Roman"/>
                <w:color w:val="000000"/>
                <w:sz w:val="24"/>
                <w:szCs w:val="24"/>
              </w:rPr>
              <w:t>3. </w:t>
            </w:r>
          </w:p>
        </w:tc>
        <w:tc>
          <w:tcPr>
            <w:tcW w:w="682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660692A1" w14:textId="77777777" w:rsidR="003F25BC" w:rsidRPr="004E7740" w:rsidRDefault="003F25BC" w:rsidP="004E7740">
            <w:pPr>
              <w:rPr>
                <w:rFonts w:ascii="Times New Roman" w:hAnsi="Times New Roman"/>
                <w:sz w:val="24"/>
                <w:szCs w:val="24"/>
              </w:rPr>
            </w:pPr>
            <w:r w:rsidRPr="004E7740">
              <w:rPr>
                <w:rFonts w:ascii="Times New Roman" w:hAnsi="Times New Roman"/>
                <w:sz w:val="24"/>
                <w:szCs w:val="24"/>
              </w:rPr>
              <w:t>Места захоронения</w:t>
            </w:r>
          </w:p>
        </w:tc>
        <w:tc>
          <w:tcPr>
            <w:tcW w:w="957"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5342932" w14:textId="77777777" w:rsidR="003F25BC" w:rsidRPr="004E7740" w:rsidRDefault="003F25BC" w:rsidP="004E7740">
            <w:pPr>
              <w:jc w:val="center"/>
              <w:rPr>
                <w:rFonts w:ascii="Times New Roman" w:hAnsi="Times New Roman"/>
                <w:bCs/>
                <w:color w:val="000000"/>
                <w:sz w:val="24"/>
                <w:szCs w:val="24"/>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12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D1D1C8F" w14:textId="77777777" w:rsidR="003F25BC" w:rsidRPr="004E7740" w:rsidRDefault="003F25BC" w:rsidP="004E7740">
            <w:pPr>
              <w:jc w:val="center"/>
              <w:rPr>
                <w:rFonts w:ascii="Times New Roman" w:hAnsi="Times New Roman"/>
                <w:bCs/>
                <w:color w:val="000000"/>
                <w:sz w:val="24"/>
                <w:szCs w:val="24"/>
              </w:rPr>
            </w:pPr>
            <w:r w:rsidRPr="004E7740">
              <w:rPr>
                <w:rFonts w:ascii="Times New Roman" w:hAnsi="Times New Roman"/>
                <w:bCs/>
                <w:color w:val="000000"/>
                <w:sz w:val="24"/>
                <w:szCs w:val="24"/>
              </w:rPr>
              <w:t>416 498</w:t>
            </w:r>
          </w:p>
        </w:tc>
      </w:tr>
      <w:tr w:rsidR="003F25BC" w:rsidRPr="004E7740" w14:paraId="54AACA8A" w14:textId="77777777" w:rsidTr="003F25BC">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B791501" w14:textId="77777777" w:rsidR="003F25BC" w:rsidRPr="004E7740" w:rsidRDefault="003F25BC" w:rsidP="004E7740">
            <w:pPr>
              <w:jc w:val="center"/>
              <w:rPr>
                <w:rFonts w:ascii="Times New Roman" w:hAnsi="Times New Roman"/>
                <w:color w:val="000000"/>
                <w:sz w:val="24"/>
                <w:szCs w:val="24"/>
              </w:rPr>
            </w:pPr>
            <w:r w:rsidRPr="004E7740">
              <w:rPr>
                <w:rFonts w:ascii="Times New Roman" w:hAnsi="Times New Roman"/>
                <w:color w:val="000000"/>
                <w:sz w:val="24"/>
                <w:szCs w:val="24"/>
              </w:rPr>
              <w:t> 4.</w:t>
            </w:r>
          </w:p>
        </w:tc>
        <w:tc>
          <w:tcPr>
            <w:tcW w:w="68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F278CD2" w14:textId="77777777" w:rsidR="003F25BC" w:rsidRPr="004E7740" w:rsidRDefault="003F25BC" w:rsidP="004E7740">
            <w:pPr>
              <w:rPr>
                <w:rFonts w:ascii="Times New Roman" w:hAnsi="Times New Roman"/>
                <w:sz w:val="24"/>
                <w:szCs w:val="24"/>
              </w:rPr>
            </w:pPr>
            <w:r w:rsidRPr="004E7740">
              <w:rPr>
                <w:rFonts w:ascii="Times New Roman" w:hAnsi="Times New Roman"/>
                <w:sz w:val="24"/>
                <w:szCs w:val="24"/>
              </w:rPr>
              <w:t>Игровые площадки</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523CBD" w14:textId="77777777" w:rsidR="003F25BC" w:rsidRPr="004E7740" w:rsidRDefault="003F25BC" w:rsidP="004E7740">
            <w:pPr>
              <w:jc w:val="center"/>
              <w:rPr>
                <w:rFonts w:ascii="Times New Roman" w:hAnsi="Times New Roman"/>
                <w:bCs/>
                <w:color w:val="000000"/>
                <w:sz w:val="24"/>
                <w:szCs w:val="24"/>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12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F10071" w14:textId="77777777" w:rsidR="003F25BC" w:rsidRPr="004E7740" w:rsidRDefault="002653C3" w:rsidP="004E7740">
            <w:pPr>
              <w:jc w:val="center"/>
              <w:rPr>
                <w:rFonts w:ascii="Times New Roman" w:hAnsi="Times New Roman"/>
                <w:bCs/>
                <w:color w:val="000000"/>
                <w:sz w:val="24"/>
                <w:szCs w:val="24"/>
              </w:rPr>
            </w:pPr>
            <w:r w:rsidRPr="004E7740">
              <w:rPr>
                <w:rFonts w:ascii="Times New Roman" w:hAnsi="Times New Roman"/>
                <w:bCs/>
                <w:color w:val="000000"/>
                <w:sz w:val="24"/>
                <w:szCs w:val="24"/>
              </w:rPr>
              <w:t>65 926</w:t>
            </w:r>
          </w:p>
        </w:tc>
      </w:tr>
      <w:tr w:rsidR="003F25BC" w:rsidRPr="004E7740" w14:paraId="52C12019" w14:textId="77777777" w:rsidTr="003F25BC">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728E1A8" w14:textId="77777777" w:rsidR="003F25BC" w:rsidRPr="004E7740" w:rsidRDefault="003F25BC" w:rsidP="004E7740">
            <w:pPr>
              <w:jc w:val="center"/>
              <w:rPr>
                <w:rFonts w:ascii="Times New Roman" w:hAnsi="Times New Roman"/>
                <w:color w:val="000000"/>
                <w:sz w:val="24"/>
                <w:szCs w:val="24"/>
              </w:rPr>
            </w:pPr>
            <w:r w:rsidRPr="004E7740">
              <w:rPr>
                <w:rFonts w:ascii="Times New Roman" w:hAnsi="Times New Roman"/>
                <w:color w:val="000000"/>
                <w:sz w:val="24"/>
                <w:szCs w:val="24"/>
              </w:rPr>
              <w:t>5. </w:t>
            </w:r>
          </w:p>
        </w:tc>
        <w:tc>
          <w:tcPr>
            <w:tcW w:w="68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665B57C" w14:textId="77777777" w:rsidR="003F25BC" w:rsidRPr="004E7740" w:rsidRDefault="003F25BC" w:rsidP="004E7740">
            <w:pPr>
              <w:rPr>
                <w:rFonts w:ascii="Times New Roman" w:hAnsi="Times New Roman"/>
                <w:sz w:val="24"/>
                <w:szCs w:val="24"/>
              </w:rPr>
            </w:pPr>
            <w:r w:rsidRPr="004E7740">
              <w:rPr>
                <w:rFonts w:ascii="Times New Roman" w:hAnsi="Times New Roman"/>
                <w:sz w:val="24"/>
                <w:szCs w:val="24"/>
              </w:rPr>
              <w:t>Устройство и содержание цветников и выращивание рассады</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F02C83" w14:textId="77777777" w:rsidR="003F25BC" w:rsidRPr="004E7740" w:rsidRDefault="003F25BC" w:rsidP="004E7740">
            <w:pPr>
              <w:jc w:val="center"/>
              <w:rPr>
                <w:rFonts w:ascii="Times New Roman" w:hAnsi="Times New Roman"/>
                <w:bCs/>
                <w:color w:val="000000"/>
                <w:sz w:val="24"/>
                <w:szCs w:val="24"/>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12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E88EF4" w14:textId="77777777" w:rsidR="003F25BC" w:rsidRPr="004E7740" w:rsidRDefault="003F25BC" w:rsidP="004E7740">
            <w:pPr>
              <w:jc w:val="center"/>
              <w:rPr>
                <w:rFonts w:ascii="Times New Roman" w:hAnsi="Times New Roman"/>
                <w:bCs/>
                <w:color w:val="000000"/>
                <w:sz w:val="24"/>
                <w:szCs w:val="24"/>
              </w:rPr>
            </w:pPr>
            <w:r w:rsidRPr="004E7740">
              <w:rPr>
                <w:rFonts w:ascii="Times New Roman" w:hAnsi="Times New Roman"/>
                <w:bCs/>
                <w:color w:val="000000"/>
                <w:sz w:val="24"/>
                <w:szCs w:val="24"/>
              </w:rPr>
              <w:t>1 3</w:t>
            </w:r>
            <w:r w:rsidR="004C373B" w:rsidRPr="004E7740">
              <w:rPr>
                <w:rFonts w:ascii="Times New Roman" w:hAnsi="Times New Roman"/>
                <w:bCs/>
                <w:color w:val="000000"/>
                <w:sz w:val="24"/>
                <w:szCs w:val="24"/>
              </w:rPr>
              <w:t>8</w:t>
            </w:r>
            <w:r w:rsidRPr="004E7740">
              <w:rPr>
                <w:rFonts w:ascii="Times New Roman" w:hAnsi="Times New Roman"/>
                <w:bCs/>
                <w:color w:val="000000"/>
                <w:sz w:val="24"/>
                <w:szCs w:val="24"/>
              </w:rPr>
              <w:t>4</w:t>
            </w:r>
          </w:p>
        </w:tc>
      </w:tr>
      <w:tr w:rsidR="003F25BC" w:rsidRPr="004E7740" w14:paraId="2430DCC4" w14:textId="77777777" w:rsidTr="003F25BC">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5F949DB" w14:textId="77777777" w:rsidR="003F25BC" w:rsidRPr="004E7740" w:rsidRDefault="003F25BC" w:rsidP="004E7740">
            <w:pPr>
              <w:jc w:val="center"/>
              <w:rPr>
                <w:rFonts w:ascii="Times New Roman" w:hAnsi="Times New Roman"/>
                <w:color w:val="000000"/>
                <w:sz w:val="24"/>
                <w:szCs w:val="24"/>
              </w:rPr>
            </w:pPr>
            <w:r w:rsidRPr="004E7740">
              <w:rPr>
                <w:rFonts w:ascii="Times New Roman" w:hAnsi="Times New Roman"/>
                <w:color w:val="000000"/>
                <w:sz w:val="24"/>
                <w:szCs w:val="24"/>
              </w:rPr>
              <w:t>6. </w:t>
            </w:r>
          </w:p>
        </w:tc>
        <w:tc>
          <w:tcPr>
            <w:tcW w:w="682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57932A2D" w14:textId="77777777" w:rsidR="003F25BC" w:rsidRPr="004E7740" w:rsidRDefault="003F25BC" w:rsidP="004E7740">
            <w:pPr>
              <w:rPr>
                <w:rFonts w:ascii="Times New Roman" w:hAnsi="Times New Roman"/>
                <w:sz w:val="24"/>
                <w:szCs w:val="24"/>
              </w:rPr>
            </w:pPr>
            <w:r w:rsidRPr="004E7740">
              <w:rPr>
                <w:rFonts w:ascii="Times New Roman" w:hAnsi="Times New Roman"/>
                <w:sz w:val="24"/>
                <w:szCs w:val="24"/>
              </w:rPr>
              <w:t>Выкашиване газонов</w:t>
            </w:r>
          </w:p>
        </w:tc>
        <w:tc>
          <w:tcPr>
            <w:tcW w:w="957"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3C5F576" w14:textId="77777777" w:rsidR="003F25BC" w:rsidRPr="004E7740" w:rsidRDefault="003F25BC" w:rsidP="004E7740">
            <w:pPr>
              <w:jc w:val="center"/>
              <w:rPr>
                <w:rFonts w:ascii="Times New Roman" w:hAnsi="Times New Roman"/>
                <w:bCs/>
                <w:color w:val="000000"/>
                <w:sz w:val="24"/>
                <w:szCs w:val="24"/>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12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C66860A" w14:textId="77777777" w:rsidR="003F25BC" w:rsidRPr="004E7740" w:rsidRDefault="00F952A6" w:rsidP="004E7740">
            <w:pPr>
              <w:jc w:val="center"/>
              <w:rPr>
                <w:rFonts w:ascii="Times New Roman" w:hAnsi="Times New Roman"/>
                <w:bCs/>
                <w:color w:val="000000"/>
                <w:sz w:val="24"/>
                <w:szCs w:val="24"/>
              </w:rPr>
            </w:pPr>
            <w:r w:rsidRPr="004E7740">
              <w:rPr>
                <w:rFonts w:ascii="Times New Roman" w:hAnsi="Times New Roman"/>
                <w:bCs/>
                <w:color w:val="000000"/>
                <w:sz w:val="24"/>
                <w:szCs w:val="24"/>
              </w:rPr>
              <w:t>297 699</w:t>
            </w:r>
          </w:p>
        </w:tc>
      </w:tr>
      <w:tr w:rsidR="0077563E" w:rsidRPr="004E7740" w14:paraId="7B818F90" w14:textId="77777777" w:rsidTr="00816A62">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1920859" w14:textId="77777777" w:rsidR="0077563E" w:rsidRPr="004E7740" w:rsidRDefault="0083434C" w:rsidP="004E7740">
            <w:pPr>
              <w:jc w:val="center"/>
              <w:rPr>
                <w:rFonts w:ascii="Times New Roman" w:hAnsi="Times New Roman"/>
                <w:color w:val="000000"/>
                <w:sz w:val="24"/>
                <w:szCs w:val="24"/>
              </w:rPr>
            </w:pPr>
            <w:r w:rsidRPr="004E7740">
              <w:rPr>
                <w:rFonts w:ascii="Times New Roman" w:hAnsi="Times New Roman"/>
                <w:color w:val="000000"/>
                <w:sz w:val="24"/>
                <w:szCs w:val="24"/>
              </w:rPr>
              <w:t>7.</w:t>
            </w:r>
          </w:p>
        </w:tc>
        <w:tc>
          <w:tcPr>
            <w:tcW w:w="6825"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5A56FA33" w14:textId="77777777" w:rsidR="0077563E" w:rsidRPr="004E7740" w:rsidRDefault="00816A62" w:rsidP="004E7740">
            <w:pPr>
              <w:rPr>
                <w:rFonts w:ascii="Times New Roman" w:hAnsi="Times New Roman"/>
                <w:sz w:val="24"/>
                <w:szCs w:val="24"/>
              </w:rPr>
            </w:pPr>
            <w:r w:rsidRPr="004E7740">
              <w:rPr>
                <w:rFonts w:ascii="Times New Roman" w:eastAsia="Times New Roman" w:hAnsi="Times New Roman"/>
                <w:sz w:val="26"/>
                <w:szCs w:val="26"/>
                <w:lang w:eastAsia="ru-RU"/>
              </w:rPr>
              <w:t>Т</w:t>
            </w:r>
            <w:r w:rsidRPr="004E7740">
              <w:rPr>
                <w:rFonts w:ascii="Times New Roman" w:hAnsi="Times New Roman"/>
                <w:color w:val="000000"/>
                <w:sz w:val="26"/>
                <w:szCs w:val="26"/>
                <w:lang w:eastAsia="ru-RU"/>
              </w:rPr>
              <w:t>ерритория прибрежной зоны Плещеева озера города Переславля-Залесского Ярославской области (городской пляж)</w:t>
            </w:r>
          </w:p>
        </w:tc>
        <w:tc>
          <w:tcPr>
            <w:tcW w:w="9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C95563" w14:textId="77777777" w:rsidR="0077563E" w:rsidRPr="004E7740" w:rsidRDefault="00816A62"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м2</w:t>
            </w:r>
          </w:p>
        </w:tc>
        <w:tc>
          <w:tcPr>
            <w:tcW w:w="12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7DD9A9F" w14:textId="77777777" w:rsidR="0077563E" w:rsidRPr="004E7740" w:rsidRDefault="00816A62" w:rsidP="004E7740">
            <w:pPr>
              <w:jc w:val="center"/>
              <w:rPr>
                <w:rFonts w:ascii="Times New Roman" w:hAnsi="Times New Roman"/>
                <w:bCs/>
                <w:color w:val="000000"/>
                <w:sz w:val="24"/>
                <w:szCs w:val="24"/>
              </w:rPr>
            </w:pPr>
            <w:r w:rsidRPr="004E7740">
              <w:rPr>
                <w:rFonts w:ascii="Times New Roman" w:hAnsi="Times New Roman"/>
                <w:bCs/>
                <w:color w:val="000000"/>
                <w:sz w:val="24"/>
                <w:szCs w:val="24"/>
              </w:rPr>
              <w:t>63 590</w:t>
            </w:r>
          </w:p>
        </w:tc>
      </w:tr>
      <w:tr w:rsidR="00C10E8C" w:rsidRPr="004E7740" w14:paraId="422A8876" w14:textId="77777777" w:rsidTr="004E7740">
        <w:trPr>
          <w:trHeight w:val="315"/>
        </w:trPr>
        <w:tc>
          <w:tcPr>
            <w:tcW w:w="7402"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6D844B" w14:textId="77777777" w:rsidR="00C10E8C" w:rsidRPr="004E7740" w:rsidRDefault="00C10E8C" w:rsidP="004E7740">
            <w:pPr>
              <w:rPr>
                <w:rFonts w:ascii="Times New Roman" w:hAnsi="Times New Roman"/>
                <w:b/>
                <w:bCs/>
                <w:color w:val="000000"/>
                <w:sz w:val="24"/>
                <w:szCs w:val="24"/>
              </w:rPr>
            </w:pPr>
            <w:r w:rsidRPr="004E7740">
              <w:rPr>
                <w:rFonts w:ascii="Times New Roman" w:hAnsi="Times New Roman"/>
                <w:b/>
                <w:bCs/>
                <w:color w:val="000000"/>
                <w:sz w:val="24"/>
                <w:szCs w:val="24"/>
              </w:rPr>
              <w:t>ИТОГО</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68790A2F" w14:textId="77777777" w:rsidR="00C10E8C" w:rsidRPr="004E7740" w:rsidRDefault="00C10E8C" w:rsidP="004E7740">
            <w:pPr>
              <w:jc w:val="center"/>
              <w:rPr>
                <w:b/>
              </w:rPr>
            </w:pPr>
            <w:r w:rsidRPr="004E7740">
              <w:rPr>
                <w:rFonts w:ascii="Times New Roman" w:eastAsia="Times New Roman" w:hAnsi="Times New Roman"/>
                <w:b/>
                <w:sz w:val="24"/>
                <w:szCs w:val="24"/>
                <w:lang w:eastAsia="ru-RU"/>
              </w:rPr>
              <w:t>м</w:t>
            </w:r>
            <w:r w:rsidRPr="004E7740">
              <w:rPr>
                <w:rFonts w:ascii="Times New Roman" w:eastAsia="Times New Roman" w:hAnsi="Times New Roman"/>
                <w:b/>
                <w:sz w:val="24"/>
                <w:szCs w:val="24"/>
                <w:vertAlign w:val="superscript"/>
                <w:lang w:eastAsia="ru-RU"/>
              </w:rPr>
              <w:t>2</w:t>
            </w:r>
          </w:p>
        </w:tc>
        <w:tc>
          <w:tcPr>
            <w:tcW w:w="12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6889E38" w14:textId="77777777" w:rsidR="00C10E8C" w:rsidRPr="004E7740" w:rsidRDefault="00C10E8C" w:rsidP="004E7740">
            <w:pPr>
              <w:jc w:val="center"/>
              <w:rPr>
                <w:rFonts w:ascii="Times New Roman" w:hAnsi="Times New Roman"/>
                <w:b/>
                <w:bCs/>
                <w:color w:val="000000"/>
                <w:sz w:val="24"/>
                <w:szCs w:val="24"/>
              </w:rPr>
            </w:pPr>
            <w:r w:rsidRPr="004E7740">
              <w:rPr>
                <w:rFonts w:ascii="Times New Roman" w:hAnsi="Times New Roman"/>
                <w:b/>
                <w:bCs/>
                <w:color w:val="000000"/>
                <w:sz w:val="24"/>
                <w:szCs w:val="24"/>
              </w:rPr>
              <w:t>6</w:t>
            </w:r>
            <w:r w:rsidR="00004CB8" w:rsidRPr="004E7740">
              <w:rPr>
                <w:rFonts w:ascii="Times New Roman" w:hAnsi="Times New Roman"/>
                <w:b/>
                <w:bCs/>
                <w:color w:val="000000"/>
                <w:sz w:val="24"/>
                <w:szCs w:val="24"/>
              </w:rPr>
              <w:t> 684 624</w:t>
            </w:r>
          </w:p>
        </w:tc>
      </w:tr>
    </w:tbl>
    <w:p w14:paraId="74C1E098" w14:textId="77777777" w:rsidR="00DF6C0B" w:rsidRPr="004E7740" w:rsidRDefault="00E15DF1" w:rsidP="004E7740">
      <w:pPr>
        <w:spacing w:after="160" w:line="259" w:lineRule="auto"/>
        <w:rPr>
          <w:rFonts w:ascii="Times New Roman" w:hAnsi="Times New Roman"/>
        </w:rPr>
      </w:pPr>
      <w:r w:rsidRPr="004E7740">
        <w:rPr>
          <w:rFonts w:ascii="Times New Roman" w:hAnsi="Times New Roman"/>
        </w:rPr>
        <w:br w:type="textWrapping" w:clear="all"/>
      </w:r>
      <w:r w:rsidR="00DF6C0B" w:rsidRPr="004E7740">
        <w:rPr>
          <w:rFonts w:ascii="Times New Roman" w:hAnsi="Times New Roman"/>
        </w:rPr>
        <w:t xml:space="preserve"> </w:t>
      </w:r>
      <w:r w:rsidR="00DF6C0B" w:rsidRPr="004E7740">
        <w:rPr>
          <w:rFonts w:ascii="Times New Roman" w:hAnsi="Times New Roman"/>
        </w:rPr>
        <w:br w:type="page"/>
      </w:r>
    </w:p>
    <w:p w14:paraId="4CD21D3B" w14:textId="77777777" w:rsidR="00737925" w:rsidRPr="004E7740" w:rsidRDefault="00A4000C" w:rsidP="004E7740">
      <w:pPr>
        <w:jc w:val="right"/>
        <w:rPr>
          <w:rFonts w:ascii="Times New Roman" w:hAnsi="Times New Roman"/>
          <w:b/>
          <w:sz w:val="24"/>
          <w:szCs w:val="24"/>
        </w:rPr>
      </w:pPr>
      <w:r w:rsidRPr="004E7740">
        <w:rPr>
          <w:rFonts w:ascii="Times New Roman" w:hAnsi="Times New Roman"/>
          <w:b/>
          <w:sz w:val="24"/>
          <w:szCs w:val="24"/>
        </w:rPr>
        <w:lastRenderedPageBreak/>
        <w:t xml:space="preserve">Приложение </w:t>
      </w:r>
      <w:r w:rsidR="00D15A06" w:rsidRPr="004E7740">
        <w:rPr>
          <w:rFonts w:ascii="Times New Roman" w:hAnsi="Times New Roman"/>
          <w:b/>
          <w:sz w:val="24"/>
          <w:szCs w:val="24"/>
        </w:rPr>
        <w:t xml:space="preserve">№ </w:t>
      </w:r>
      <w:r w:rsidR="00491134" w:rsidRPr="004E7740">
        <w:rPr>
          <w:rFonts w:ascii="Times New Roman" w:hAnsi="Times New Roman"/>
          <w:b/>
          <w:sz w:val="24"/>
          <w:szCs w:val="24"/>
        </w:rPr>
        <w:t>2</w:t>
      </w:r>
      <w:r w:rsidR="005B1A82" w:rsidRPr="004E7740">
        <w:rPr>
          <w:rFonts w:ascii="Times New Roman" w:hAnsi="Times New Roman"/>
          <w:b/>
          <w:sz w:val="24"/>
          <w:szCs w:val="24"/>
        </w:rPr>
        <w:t>.1</w:t>
      </w:r>
    </w:p>
    <w:p w14:paraId="33B83D92" w14:textId="77777777" w:rsidR="00A4000C" w:rsidRPr="004E7740" w:rsidRDefault="00BA07D2" w:rsidP="004E7740">
      <w:pPr>
        <w:spacing w:line="240" w:lineRule="auto"/>
        <w:jc w:val="center"/>
        <w:rPr>
          <w:rFonts w:ascii="Times New Roman" w:hAnsi="Times New Roman"/>
          <w:i/>
          <w:sz w:val="24"/>
          <w:szCs w:val="24"/>
          <w:lang w:eastAsia="ru-RU"/>
        </w:rPr>
      </w:pPr>
      <w:r w:rsidRPr="004E7740">
        <w:rPr>
          <w:rFonts w:ascii="Times New Roman" w:hAnsi="Times New Roman"/>
          <w:b/>
          <w:sz w:val="24"/>
          <w:szCs w:val="24"/>
        </w:rPr>
        <w:t xml:space="preserve">Техническое задание на содержание в чистоте </w:t>
      </w:r>
      <w:r w:rsidR="00A4000C" w:rsidRPr="004E7740">
        <w:rPr>
          <w:rFonts w:ascii="Times New Roman" w:eastAsia="Times New Roman" w:hAnsi="Times New Roman"/>
          <w:b/>
          <w:color w:val="000000"/>
          <w:sz w:val="24"/>
          <w:szCs w:val="24"/>
          <w:lang w:eastAsia="ru-RU"/>
        </w:rPr>
        <w:t>автомобильны</w:t>
      </w:r>
      <w:r w:rsidRPr="004E7740">
        <w:rPr>
          <w:rFonts w:ascii="Times New Roman" w:eastAsia="Times New Roman" w:hAnsi="Times New Roman"/>
          <w:b/>
          <w:color w:val="000000"/>
          <w:sz w:val="24"/>
          <w:szCs w:val="24"/>
          <w:lang w:eastAsia="ru-RU"/>
        </w:rPr>
        <w:t>х</w:t>
      </w:r>
      <w:r w:rsidR="00A4000C" w:rsidRPr="004E7740">
        <w:rPr>
          <w:rFonts w:ascii="Times New Roman" w:eastAsia="Times New Roman" w:hAnsi="Times New Roman"/>
          <w:b/>
          <w:color w:val="000000"/>
          <w:sz w:val="24"/>
          <w:szCs w:val="24"/>
          <w:lang w:eastAsia="ru-RU"/>
        </w:rPr>
        <w:t xml:space="preserve"> дорог общего пользования городского округа город Переславль-Залесский Ярославской области</w:t>
      </w:r>
    </w:p>
    <w:tbl>
      <w:tblPr>
        <w:tblW w:w="31478" w:type="dxa"/>
        <w:tblLook w:val="04A0" w:firstRow="1" w:lastRow="0" w:firstColumn="1" w:lastColumn="0" w:noHBand="0" w:noVBand="1"/>
      </w:tblPr>
      <w:tblGrid>
        <w:gridCol w:w="758"/>
        <w:gridCol w:w="4440"/>
        <w:gridCol w:w="1535"/>
        <w:gridCol w:w="2955"/>
        <w:gridCol w:w="8930"/>
        <w:gridCol w:w="8930"/>
        <w:gridCol w:w="1965"/>
        <w:gridCol w:w="1965"/>
      </w:tblGrid>
      <w:tr w:rsidR="00EE6E06" w:rsidRPr="004E7740" w14:paraId="5CDCCFB1" w14:textId="77777777" w:rsidTr="007B108D">
        <w:trPr>
          <w:gridAfter w:val="4"/>
          <w:wAfter w:w="21790" w:type="dxa"/>
          <w:trHeight w:val="20"/>
        </w:trPr>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1EDB69"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пп</w:t>
            </w:r>
          </w:p>
        </w:tc>
        <w:tc>
          <w:tcPr>
            <w:tcW w:w="4440" w:type="dxa"/>
            <w:tcBorders>
              <w:top w:val="single" w:sz="4" w:space="0" w:color="auto"/>
              <w:left w:val="nil"/>
              <w:bottom w:val="nil"/>
              <w:right w:val="single" w:sz="4" w:space="0" w:color="auto"/>
            </w:tcBorders>
            <w:shd w:val="clear" w:color="auto" w:fill="auto"/>
            <w:vAlign w:val="center"/>
            <w:hideMark/>
          </w:tcPr>
          <w:p w14:paraId="40D42F06"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Наименование</w:t>
            </w:r>
          </w:p>
        </w:tc>
        <w:tc>
          <w:tcPr>
            <w:tcW w:w="1535" w:type="dxa"/>
            <w:tcBorders>
              <w:top w:val="single" w:sz="4" w:space="0" w:color="auto"/>
              <w:left w:val="nil"/>
              <w:bottom w:val="single" w:sz="4" w:space="0" w:color="auto"/>
              <w:right w:val="single" w:sz="4" w:space="0" w:color="auto"/>
            </w:tcBorders>
            <w:shd w:val="clear" w:color="auto" w:fill="auto"/>
            <w:vAlign w:val="center"/>
            <w:hideMark/>
          </w:tcPr>
          <w:p w14:paraId="271CD7E4"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Ед. изм.</w:t>
            </w:r>
          </w:p>
        </w:tc>
        <w:tc>
          <w:tcPr>
            <w:tcW w:w="2955" w:type="dxa"/>
            <w:tcBorders>
              <w:top w:val="single" w:sz="4" w:space="0" w:color="auto"/>
              <w:left w:val="nil"/>
              <w:bottom w:val="single" w:sz="4" w:space="0" w:color="auto"/>
              <w:right w:val="single" w:sz="4" w:space="0" w:color="auto"/>
            </w:tcBorders>
            <w:shd w:val="clear" w:color="auto" w:fill="auto"/>
            <w:noWrap/>
            <w:vAlign w:val="center"/>
            <w:hideMark/>
          </w:tcPr>
          <w:p w14:paraId="18931016"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Примечание</w:t>
            </w:r>
          </w:p>
        </w:tc>
      </w:tr>
      <w:tr w:rsidR="00EE6E06" w:rsidRPr="004E7740" w14:paraId="52E6EFD1" w14:textId="77777777" w:rsidTr="007B108D">
        <w:trPr>
          <w:gridAfter w:val="4"/>
          <w:wAfter w:w="21790" w:type="dxa"/>
          <w:trHeight w:val="20"/>
        </w:trPr>
        <w:tc>
          <w:tcPr>
            <w:tcW w:w="758" w:type="dxa"/>
            <w:tcBorders>
              <w:top w:val="nil"/>
              <w:left w:val="single" w:sz="4" w:space="0" w:color="auto"/>
              <w:bottom w:val="nil"/>
              <w:right w:val="single" w:sz="4" w:space="0" w:color="auto"/>
            </w:tcBorders>
            <w:shd w:val="clear" w:color="auto" w:fill="auto"/>
            <w:noWrap/>
            <w:vAlign w:val="center"/>
            <w:hideMark/>
          </w:tcPr>
          <w:p w14:paraId="1E189FE1"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4440" w:type="dxa"/>
            <w:tcBorders>
              <w:top w:val="single" w:sz="4" w:space="0" w:color="auto"/>
              <w:left w:val="nil"/>
              <w:bottom w:val="nil"/>
              <w:right w:val="single" w:sz="4" w:space="0" w:color="auto"/>
            </w:tcBorders>
            <w:shd w:val="clear" w:color="auto" w:fill="auto"/>
            <w:noWrap/>
            <w:vAlign w:val="center"/>
            <w:hideMark/>
          </w:tcPr>
          <w:p w14:paraId="31BA47C4"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1535" w:type="dxa"/>
            <w:tcBorders>
              <w:top w:val="nil"/>
              <w:left w:val="nil"/>
              <w:bottom w:val="nil"/>
              <w:right w:val="single" w:sz="4" w:space="0" w:color="auto"/>
            </w:tcBorders>
            <w:shd w:val="clear" w:color="auto" w:fill="auto"/>
            <w:noWrap/>
            <w:vAlign w:val="center"/>
            <w:hideMark/>
          </w:tcPr>
          <w:p w14:paraId="525FF98D"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w:t>
            </w:r>
          </w:p>
        </w:tc>
        <w:tc>
          <w:tcPr>
            <w:tcW w:w="2955" w:type="dxa"/>
            <w:tcBorders>
              <w:top w:val="nil"/>
              <w:left w:val="nil"/>
              <w:bottom w:val="nil"/>
              <w:right w:val="single" w:sz="4" w:space="0" w:color="auto"/>
            </w:tcBorders>
            <w:shd w:val="clear" w:color="auto" w:fill="auto"/>
            <w:noWrap/>
            <w:vAlign w:val="center"/>
            <w:hideMark/>
          </w:tcPr>
          <w:p w14:paraId="46F57DC6" w14:textId="77777777" w:rsidR="00EE6E06" w:rsidRPr="004E7740" w:rsidRDefault="00C42779"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w:t>
            </w:r>
          </w:p>
        </w:tc>
      </w:tr>
      <w:tr w:rsidR="00EE6E06" w:rsidRPr="004E7740" w14:paraId="15C5304A" w14:textId="77777777" w:rsidTr="007B108D">
        <w:trPr>
          <w:gridAfter w:val="4"/>
          <w:wAfter w:w="21790" w:type="dxa"/>
          <w:trHeight w:val="20"/>
        </w:trPr>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14:paraId="008B0B6F" w14:textId="77777777" w:rsidR="00EE6E06" w:rsidRPr="004E7740" w:rsidRDefault="00EE6E06"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1.</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14:paraId="71424104" w14:textId="77777777" w:rsidR="00EE6E06" w:rsidRPr="004E7740" w:rsidRDefault="00EE6E06" w:rsidP="004E7740">
            <w:pPr>
              <w:ind w:left="-250" w:firstLine="250"/>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Летнее содержание земляного полотна</w:t>
            </w:r>
          </w:p>
        </w:tc>
      </w:tr>
      <w:tr w:rsidR="00EE6E06" w:rsidRPr="004E7740" w14:paraId="6BACC964"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48DA533C"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4440" w:type="dxa"/>
            <w:tcBorders>
              <w:top w:val="nil"/>
              <w:left w:val="nil"/>
              <w:bottom w:val="single" w:sz="4" w:space="0" w:color="auto"/>
              <w:right w:val="single" w:sz="4" w:space="0" w:color="auto"/>
            </w:tcBorders>
            <w:shd w:val="clear" w:color="auto" w:fill="auto"/>
            <w:hideMark/>
          </w:tcPr>
          <w:p w14:paraId="7AB80227"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Ремонт укрепления обочин песком, толщина слоя 10 см</w:t>
            </w:r>
          </w:p>
          <w:p w14:paraId="00379ED0"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Песок природный для строительных работ средний К=1,1 </w:t>
            </w:r>
          </w:p>
        </w:tc>
        <w:tc>
          <w:tcPr>
            <w:tcW w:w="1535" w:type="dxa"/>
            <w:tcBorders>
              <w:top w:val="nil"/>
              <w:left w:val="nil"/>
              <w:bottom w:val="single" w:sz="4" w:space="0" w:color="auto"/>
              <w:right w:val="single" w:sz="4" w:space="0" w:color="auto"/>
            </w:tcBorders>
            <w:shd w:val="clear" w:color="auto" w:fill="auto"/>
            <w:hideMark/>
          </w:tcPr>
          <w:p w14:paraId="70D442CA"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1A132630"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color w:val="000000"/>
                <w:sz w:val="24"/>
                <w:szCs w:val="24"/>
                <w:lang w:eastAsia="ru-RU"/>
              </w:rPr>
              <w:t xml:space="preserve">Приложения № </w:t>
            </w:r>
            <w:r w:rsidR="00491134" w:rsidRPr="004E7740">
              <w:rPr>
                <w:rFonts w:ascii="Times New Roman" w:eastAsia="Times New Roman" w:hAnsi="Times New Roman"/>
                <w:color w:val="000000"/>
                <w:sz w:val="24"/>
                <w:szCs w:val="24"/>
                <w:lang w:eastAsia="ru-RU"/>
              </w:rPr>
              <w:t>2.</w:t>
            </w:r>
            <w:r w:rsidRPr="004E7740">
              <w:rPr>
                <w:rFonts w:ascii="Times New Roman" w:eastAsia="Times New Roman" w:hAnsi="Times New Roman"/>
                <w:color w:val="000000"/>
                <w:sz w:val="24"/>
                <w:szCs w:val="24"/>
                <w:lang w:eastAsia="ru-RU"/>
              </w:rPr>
              <w:t>1.1</w:t>
            </w:r>
          </w:p>
        </w:tc>
      </w:tr>
      <w:tr w:rsidR="00EE6E06" w:rsidRPr="004E7740" w14:paraId="431C77FA"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5EB6E5E1"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w:t>
            </w:r>
          </w:p>
        </w:tc>
        <w:tc>
          <w:tcPr>
            <w:tcW w:w="4440" w:type="dxa"/>
            <w:tcBorders>
              <w:top w:val="nil"/>
              <w:left w:val="nil"/>
              <w:bottom w:val="single" w:sz="4" w:space="0" w:color="auto"/>
              <w:right w:val="single" w:sz="4" w:space="0" w:color="auto"/>
            </w:tcBorders>
            <w:shd w:val="clear" w:color="auto" w:fill="auto"/>
            <w:hideMark/>
          </w:tcPr>
          <w:p w14:paraId="299DDFF3"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Планировка автогрейдером: грунтовых обочин</w:t>
            </w:r>
          </w:p>
        </w:tc>
        <w:tc>
          <w:tcPr>
            <w:tcW w:w="1535" w:type="dxa"/>
            <w:tcBorders>
              <w:top w:val="nil"/>
              <w:left w:val="nil"/>
              <w:bottom w:val="single" w:sz="4" w:space="0" w:color="auto"/>
              <w:right w:val="single" w:sz="4" w:space="0" w:color="auto"/>
            </w:tcBorders>
            <w:shd w:val="clear" w:color="auto" w:fill="auto"/>
            <w:hideMark/>
          </w:tcPr>
          <w:p w14:paraId="28A546BE"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 км прохода</w:t>
            </w:r>
          </w:p>
        </w:tc>
        <w:tc>
          <w:tcPr>
            <w:tcW w:w="2955" w:type="dxa"/>
            <w:tcBorders>
              <w:top w:val="nil"/>
              <w:left w:val="nil"/>
              <w:bottom w:val="single" w:sz="4" w:space="0" w:color="auto"/>
              <w:right w:val="single" w:sz="4" w:space="0" w:color="auto"/>
            </w:tcBorders>
            <w:shd w:val="clear" w:color="auto" w:fill="auto"/>
            <w:noWrap/>
            <w:hideMark/>
          </w:tcPr>
          <w:p w14:paraId="6797BC37"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Приложение № </w:t>
            </w:r>
            <w:r w:rsidR="00491134"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1.2</w:t>
            </w:r>
          </w:p>
        </w:tc>
      </w:tr>
      <w:tr w:rsidR="00EE6E06" w:rsidRPr="004E7740" w14:paraId="1625C420"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36337E2C"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4440" w:type="dxa"/>
            <w:tcBorders>
              <w:top w:val="nil"/>
              <w:left w:val="nil"/>
              <w:bottom w:val="single" w:sz="4" w:space="0" w:color="auto"/>
              <w:right w:val="single" w:sz="4" w:space="0" w:color="auto"/>
            </w:tcBorders>
            <w:shd w:val="clear" w:color="auto" w:fill="auto"/>
            <w:hideMark/>
          </w:tcPr>
          <w:p w14:paraId="707C3B58"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водоотводных лотков и быстротоков: вручную</w:t>
            </w:r>
          </w:p>
        </w:tc>
        <w:tc>
          <w:tcPr>
            <w:tcW w:w="1535" w:type="dxa"/>
            <w:tcBorders>
              <w:top w:val="nil"/>
              <w:left w:val="nil"/>
              <w:bottom w:val="single" w:sz="4" w:space="0" w:color="auto"/>
              <w:right w:val="single" w:sz="4" w:space="0" w:color="auto"/>
            </w:tcBorders>
            <w:shd w:val="clear" w:color="auto" w:fill="auto"/>
            <w:hideMark/>
          </w:tcPr>
          <w:p w14:paraId="68FD853E"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p>
        </w:tc>
        <w:tc>
          <w:tcPr>
            <w:tcW w:w="2955" w:type="dxa"/>
            <w:tcBorders>
              <w:top w:val="nil"/>
              <w:left w:val="nil"/>
              <w:bottom w:val="single" w:sz="4" w:space="0" w:color="auto"/>
              <w:right w:val="single" w:sz="4" w:space="0" w:color="auto"/>
            </w:tcBorders>
            <w:shd w:val="clear" w:color="auto" w:fill="auto"/>
            <w:noWrap/>
            <w:hideMark/>
          </w:tcPr>
          <w:p w14:paraId="60ED997A"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Приложение № </w:t>
            </w:r>
            <w:r w:rsidR="00491134"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1.11</w:t>
            </w:r>
          </w:p>
        </w:tc>
      </w:tr>
      <w:tr w:rsidR="00EE6E06" w:rsidRPr="004E7740" w14:paraId="64C1D8C6" w14:textId="77777777" w:rsidTr="007B108D">
        <w:trPr>
          <w:gridAfter w:val="4"/>
          <w:wAfter w:w="21790" w:type="dxa"/>
          <w:trHeight w:val="504"/>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41E1BB31"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w:t>
            </w:r>
          </w:p>
        </w:tc>
        <w:tc>
          <w:tcPr>
            <w:tcW w:w="4440" w:type="dxa"/>
            <w:tcBorders>
              <w:top w:val="nil"/>
              <w:left w:val="nil"/>
              <w:bottom w:val="single" w:sz="4" w:space="0" w:color="auto"/>
              <w:right w:val="single" w:sz="4" w:space="0" w:color="auto"/>
            </w:tcBorders>
            <w:shd w:val="clear" w:color="auto" w:fill="auto"/>
            <w:hideMark/>
          </w:tcPr>
          <w:p w14:paraId="0BD73027"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Восстановление профиля водоотводных канав: автогрейдером среднего типа</w:t>
            </w:r>
          </w:p>
        </w:tc>
        <w:tc>
          <w:tcPr>
            <w:tcW w:w="1535" w:type="dxa"/>
            <w:tcBorders>
              <w:top w:val="nil"/>
              <w:left w:val="nil"/>
              <w:bottom w:val="single" w:sz="4" w:space="0" w:color="auto"/>
              <w:right w:val="single" w:sz="4" w:space="0" w:color="auto"/>
            </w:tcBorders>
            <w:shd w:val="clear" w:color="auto" w:fill="auto"/>
            <w:hideMark/>
          </w:tcPr>
          <w:p w14:paraId="595F0A7A"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 км</w:t>
            </w:r>
          </w:p>
        </w:tc>
        <w:tc>
          <w:tcPr>
            <w:tcW w:w="2955" w:type="dxa"/>
            <w:tcBorders>
              <w:top w:val="nil"/>
              <w:left w:val="nil"/>
              <w:bottom w:val="single" w:sz="4" w:space="0" w:color="auto"/>
              <w:right w:val="single" w:sz="4" w:space="0" w:color="auto"/>
            </w:tcBorders>
            <w:shd w:val="clear" w:color="auto" w:fill="auto"/>
            <w:noWrap/>
            <w:hideMark/>
          </w:tcPr>
          <w:p w14:paraId="2E21E102"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Приложение № </w:t>
            </w:r>
            <w:r w:rsidR="00491134"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1.1</w:t>
            </w:r>
          </w:p>
        </w:tc>
      </w:tr>
      <w:tr w:rsidR="00EE6E06" w:rsidRPr="004E7740" w14:paraId="3A48E59B" w14:textId="77777777" w:rsidTr="007B108D">
        <w:trPr>
          <w:gridAfter w:val="4"/>
          <w:wAfter w:w="21790" w:type="dxa"/>
          <w:trHeight w:val="755"/>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7BA615F8"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w:t>
            </w:r>
          </w:p>
        </w:tc>
        <w:tc>
          <w:tcPr>
            <w:tcW w:w="4440" w:type="dxa"/>
            <w:tcBorders>
              <w:top w:val="nil"/>
              <w:left w:val="nil"/>
              <w:bottom w:val="single" w:sz="4" w:space="0" w:color="auto"/>
              <w:right w:val="single" w:sz="4" w:space="0" w:color="auto"/>
            </w:tcBorders>
            <w:shd w:val="clear" w:color="auto" w:fill="auto"/>
            <w:hideMark/>
          </w:tcPr>
          <w:p w14:paraId="2DA5B678"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водоотводных канав вручную с частичным восстановлением профиля: грунт I группы</w:t>
            </w:r>
          </w:p>
        </w:tc>
        <w:tc>
          <w:tcPr>
            <w:tcW w:w="1535" w:type="dxa"/>
            <w:tcBorders>
              <w:top w:val="nil"/>
              <w:left w:val="nil"/>
              <w:bottom w:val="single" w:sz="4" w:space="0" w:color="auto"/>
              <w:right w:val="single" w:sz="4" w:space="0" w:color="auto"/>
            </w:tcBorders>
            <w:shd w:val="clear" w:color="auto" w:fill="auto"/>
            <w:hideMark/>
          </w:tcPr>
          <w:p w14:paraId="4955D84F"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p>
        </w:tc>
        <w:tc>
          <w:tcPr>
            <w:tcW w:w="2955" w:type="dxa"/>
            <w:tcBorders>
              <w:top w:val="nil"/>
              <w:left w:val="nil"/>
              <w:bottom w:val="single" w:sz="4" w:space="0" w:color="auto"/>
              <w:right w:val="single" w:sz="4" w:space="0" w:color="auto"/>
            </w:tcBorders>
            <w:shd w:val="clear" w:color="auto" w:fill="auto"/>
            <w:noWrap/>
            <w:hideMark/>
          </w:tcPr>
          <w:p w14:paraId="7D5829CF"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Приложение № </w:t>
            </w:r>
            <w:r w:rsidR="00491134"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1.1</w:t>
            </w:r>
          </w:p>
        </w:tc>
      </w:tr>
      <w:tr w:rsidR="00EE6E06" w:rsidRPr="004E7740" w14:paraId="4512B7B8"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199D4B72"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w:t>
            </w:r>
          </w:p>
        </w:tc>
        <w:tc>
          <w:tcPr>
            <w:tcW w:w="4440" w:type="dxa"/>
            <w:tcBorders>
              <w:top w:val="nil"/>
              <w:left w:val="nil"/>
              <w:bottom w:val="single" w:sz="4" w:space="0" w:color="auto"/>
              <w:right w:val="single" w:sz="4" w:space="0" w:color="auto"/>
            </w:tcBorders>
            <w:shd w:val="clear" w:color="auto" w:fill="auto"/>
            <w:hideMark/>
          </w:tcPr>
          <w:p w14:paraId="4264099D"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отверстий труб от грязи и наносов</w:t>
            </w:r>
          </w:p>
        </w:tc>
        <w:tc>
          <w:tcPr>
            <w:tcW w:w="1535" w:type="dxa"/>
            <w:tcBorders>
              <w:top w:val="nil"/>
              <w:left w:val="nil"/>
              <w:bottom w:val="single" w:sz="4" w:space="0" w:color="auto"/>
              <w:right w:val="single" w:sz="4" w:space="0" w:color="auto"/>
            </w:tcBorders>
            <w:shd w:val="clear" w:color="auto" w:fill="auto"/>
            <w:hideMark/>
          </w:tcPr>
          <w:p w14:paraId="12D1A487"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p>
        </w:tc>
        <w:tc>
          <w:tcPr>
            <w:tcW w:w="2955" w:type="dxa"/>
            <w:tcBorders>
              <w:top w:val="nil"/>
              <w:left w:val="nil"/>
              <w:bottom w:val="single" w:sz="4" w:space="0" w:color="auto"/>
              <w:right w:val="single" w:sz="4" w:space="0" w:color="auto"/>
            </w:tcBorders>
            <w:shd w:val="clear" w:color="auto" w:fill="auto"/>
            <w:noWrap/>
            <w:hideMark/>
          </w:tcPr>
          <w:p w14:paraId="0FA19661"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Приложение № </w:t>
            </w:r>
            <w:r w:rsidR="00491134"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1.9</w:t>
            </w:r>
          </w:p>
        </w:tc>
      </w:tr>
      <w:tr w:rsidR="00EE6E06" w:rsidRPr="004E7740" w14:paraId="0E7F2A0F"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7A1ED552"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w:t>
            </w:r>
          </w:p>
        </w:tc>
        <w:tc>
          <w:tcPr>
            <w:tcW w:w="4440" w:type="dxa"/>
            <w:tcBorders>
              <w:top w:val="nil"/>
              <w:left w:val="nil"/>
              <w:bottom w:val="single" w:sz="4" w:space="0" w:color="auto"/>
              <w:right w:val="single" w:sz="4" w:space="0" w:color="auto"/>
            </w:tcBorders>
            <w:shd w:val="clear" w:color="auto" w:fill="auto"/>
            <w:hideMark/>
          </w:tcPr>
          <w:p w14:paraId="0BEAB5EF"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дренажа водой из шланга под давлением</w:t>
            </w:r>
          </w:p>
        </w:tc>
        <w:tc>
          <w:tcPr>
            <w:tcW w:w="1535" w:type="dxa"/>
            <w:tcBorders>
              <w:top w:val="nil"/>
              <w:left w:val="nil"/>
              <w:bottom w:val="single" w:sz="4" w:space="0" w:color="auto"/>
              <w:right w:val="single" w:sz="4" w:space="0" w:color="auto"/>
            </w:tcBorders>
            <w:shd w:val="clear" w:color="auto" w:fill="auto"/>
            <w:hideMark/>
          </w:tcPr>
          <w:p w14:paraId="46525123"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p>
        </w:tc>
        <w:tc>
          <w:tcPr>
            <w:tcW w:w="2955" w:type="dxa"/>
            <w:tcBorders>
              <w:top w:val="nil"/>
              <w:left w:val="nil"/>
              <w:bottom w:val="single" w:sz="4" w:space="0" w:color="auto"/>
              <w:right w:val="single" w:sz="4" w:space="0" w:color="auto"/>
            </w:tcBorders>
            <w:shd w:val="clear" w:color="auto" w:fill="auto"/>
            <w:noWrap/>
            <w:hideMark/>
          </w:tcPr>
          <w:p w14:paraId="5EFF9836"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Приложение № </w:t>
            </w:r>
            <w:r w:rsidR="00491134"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1.10</w:t>
            </w:r>
          </w:p>
        </w:tc>
      </w:tr>
      <w:tr w:rsidR="00EE6E06" w:rsidRPr="004E7740" w14:paraId="513F5992"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3F7D3E24"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w:t>
            </w:r>
          </w:p>
        </w:tc>
        <w:tc>
          <w:tcPr>
            <w:tcW w:w="4440" w:type="dxa"/>
            <w:tcBorders>
              <w:top w:val="nil"/>
              <w:left w:val="nil"/>
              <w:bottom w:val="single" w:sz="4" w:space="0" w:color="auto"/>
              <w:right w:val="single" w:sz="4" w:space="0" w:color="auto"/>
            </w:tcBorders>
            <w:shd w:val="clear" w:color="auto" w:fill="auto"/>
            <w:hideMark/>
          </w:tcPr>
          <w:p w14:paraId="42C5C9DD"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водоприемных колодцев</w:t>
            </w:r>
          </w:p>
        </w:tc>
        <w:tc>
          <w:tcPr>
            <w:tcW w:w="1535" w:type="dxa"/>
            <w:tcBorders>
              <w:top w:val="nil"/>
              <w:left w:val="nil"/>
              <w:bottom w:val="single" w:sz="4" w:space="0" w:color="auto"/>
              <w:right w:val="single" w:sz="4" w:space="0" w:color="auto"/>
            </w:tcBorders>
            <w:shd w:val="clear" w:color="auto" w:fill="auto"/>
            <w:hideMark/>
          </w:tcPr>
          <w:p w14:paraId="38DDF482"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 колодец</w:t>
            </w:r>
          </w:p>
        </w:tc>
        <w:tc>
          <w:tcPr>
            <w:tcW w:w="2955" w:type="dxa"/>
            <w:tcBorders>
              <w:top w:val="nil"/>
              <w:left w:val="nil"/>
              <w:bottom w:val="single" w:sz="4" w:space="0" w:color="auto"/>
              <w:right w:val="single" w:sz="4" w:space="0" w:color="auto"/>
            </w:tcBorders>
            <w:shd w:val="clear" w:color="auto" w:fill="auto"/>
            <w:noWrap/>
            <w:hideMark/>
          </w:tcPr>
          <w:p w14:paraId="35F9F52C"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Приложение № </w:t>
            </w:r>
            <w:r w:rsidR="00491134"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1.10</w:t>
            </w:r>
          </w:p>
        </w:tc>
      </w:tr>
      <w:tr w:rsidR="00EE6E06" w:rsidRPr="004E7740" w14:paraId="7D3822DF"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065C25E9"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r w:rsidR="000559DC" w:rsidRPr="004E7740">
              <w:rPr>
                <w:rFonts w:ascii="Times New Roman" w:eastAsia="Times New Roman" w:hAnsi="Times New Roman"/>
                <w:sz w:val="24"/>
                <w:szCs w:val="24"/>
                <w:lang w:eastAsia="ru-RU"/>
              </w:rPr>
              <w:t>9</w:t>
            </w:r>
            <w:r w:rsidRPr="004E7740">
              <w:rPr>
                <w:rFonts w:ascii="Times New Roman" w:eastAsia="Times New Roman" w:hAnsi="Times New Roman"/>
                <w:sz w:val="24"/>
                <w:szCs w:val="24"/>
                <w:lang w:eastAsia="ru-RU"/>
              </w:rPr>
              <w:t>.</w:t>
            </w:r>
          </w:p>
        </w:tc>
        <w:tc>
          <w:tcPr>
            <w:tcW w:w="4440" w:type="dxa"/>
            <w:tcBorders>
              <w:top w:val="nil"/>
              <w:left w:val="nil"/>
              <w:bottom w:val="single" w:sz="4" w:space="0" w:color="auto"/>
              <w:right w:val="single" w:sz="4" w:space="0" w:color="auto"/>
            </w:tcBorders>
            <w:shd w:val="clear" w:color="auto" w:fill="auto"/>
            <w:hideMark/>
          </w:tcPr>
          <w:p w14:paraId="18271664"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Скашивание травы косилкой на базе трактора на пневмоколесном ходу: 80 л.с., ширина окашивания до 2 м</w:t>
            </w:r>
          </w:p>
        </w:tc>
        <w:tc>
          <w:tcPr>
            <w:tcW w:w="1535" w:type="dxa"/>
            <w:tcBorders>
              <w:top w:val="nil"/>
              <w:left w:val="nil"/>
              <w:bottom w:val="single" w:sz="4" w:space="0" w:color="auto"/>
              <w:right w:val="single" w:sz="4" w:space="0" w:color="auto"/>
            </w:tcBorders>
            <w:shd w:val="clear" w:color="auto" w:fill="auto"/>
            <w:hideMark/>
          </w:tcPr>
          <w:p w14:paraId="2E92BD64"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 км прохода</w:t>
            </w:r>
          </w:p>
        </w:tc>
        <w:tc>
          <w:tcPr>
            <w:tcW w:w="2955" w:type="dxa"/>
            <w:tcBorders>
              <w:top w:val="nil"/>
              <w:left w:val="nil"/>
              <w:bottom w:val="single" w:sz="4" w:space="0" w:color="auto"/>
              <w:right w:val="single" w:sz="4" w:space="0" w:color="auto"/>
            </w:tcBorders>
            <w:shd w:val="clear" w:color="auto" w:fill="auto"/>
            <w:noWrap/>
            <w:hideMark/>
          </w:tcPr>
          <w:p w14:paraId="4E786E9C"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Приложение № </w:t>
            </w:r>
            <w:r w:rsidR="00491134"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1.6</w:t>
            </w:r>
          </w:p>
        </w:tc>
      </w:tr>
      <w:tr w:rsidR="00EE6E06" w:rsidRPr="004E7740" w14:paraId="3FA0CB25"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6D9EBACC"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r w:rsidR="000559DC" w:rsidRPr="004E7740">
              <w:rPr>
                <w:rFonts w:ascii="Times New Roman" w:eastAsia="Times New Roman" w:hAnsi="Times New Roman"/>
                <w:sz w:val="24"/>
                <w:szCs w:val="24"/>
                <w:lang w:eastAsia="ru-RU"/>
              </w:rPr>
              <w:t>0</w:t>
            </w:r>
            <w:r w:rsidRPr="004E7740">
              <w:rPr>
                <w:rFonts w:ascii="Times New Roman" w:eastAsia="Times New Roman" w:hAnsi="Times New Roman"/>
                <w:sz w:val="24"/>
                <w:szCs w:val="24"/>
                <w:lang w:eastAsia="ru-RU"/>
              </w:rPr>
              <w:t>.</w:t>
            </w:r>
          </w:p>
        </w:tc>
        <w:tc>
          <w:tcPr>
            <w:tcW w:w="4440" w:type="dxa"/>
            <w:tcBorders>
              <w:top w:val="nil"/>
              <w:left w:val="nil"/>
              <w:bottom w:val="single" w:sz="4" w:space="0" w:color="auto"/>
              <w:right w:val="single" w:sz="4" w:space="0" w:color="auto"/>
            </w:tcBorders>
            <w:shd w:val="clear" w:color="auto" w:fill="auto"/>
            <w:hideMark/>
          </w:tcPr>
          <w:p w14:paraId="7D7112A0"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Скашивание травы вручную: в канавах, на откосах, у оголовков водопропускных труб</w:t>
            </w:r>
          </w:p>
        </w:tc>
        <w:tc>
          <w:tcPr>
            <w:tcW w:w="1535" w:type="dxa"/>
            <w:tcBorders>
              <w:top w:val="nil"/>
              <w:left w:val="nil"/>
              <w:bottom w:val="single" w:sz="4" w:space="0" w:color="auto"/>
              <w:right w:val="single" w:sz="4" w:space="0" w:color="auto"/>
            </w:tcBorders>
            <w:shd w:val="clear" w:color="auto" w:fill="auto"/>
            <w:hideMark/>
          </w:tcPr>
          <w:p w14:paraId="75E48154"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5A42616F"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Приложение № </w:t>
            </w:r>
            <w:r w:rsidR="00491134"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1.9</w:t>
            </w:r>
          </w:p>
        </w:tc>
      </w:tr>
      <w:tr w:rsidR="00EE6E06" w:rsidRPr="004E7740" w14:paraId="073D626C"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tcPr>
          <w:p w14:paraId="169E32E5" w14:textId="77777777" w:rsidR="00EE6E06" w:rsidRPr="004E7740" w:rsidRDefault="00EE6E06" w:rsidP="004E7740">
            <w:pPr>
              <w:jc w:val="center"/>
              <w:rPr>
                <w:rFonts w:ascii="Times New Roman" w:hAnsi="Times New Roman"/>
                <w:sz w:val="24"/>
                <w:szCs w:val="24"/>
              </w:rPr>
            </w:pPr>
            <w:r w:rsidRPr="004E7740">
              <w:rPr>
                <w:rFonts w:ascii="Times New Roman" w:hAnsi="Times New Roman"/>
                <w:sz w:val="24"/>
                <w:szCs w:val="24"/>
              </w:rPr>
              <w:t>1.1</w:t>
            </w:r>
            <w:r w:rsidR="000559DC" w:rsidRPr="004E7740">
              <w:rPr>
                <w:rFonts w:ascii="Times New Roman" w:hAnsi="Times New Roman"/>
                <w:sz w:val="24"/>
                <w:szCs w:val="24"/>
              </w:rPr>
              <w:t>1</w:t>
            </w:r>
            <w:r w:rsidRPr="004E7740">
              <w:rPr>
                <w:rFonts w:ascii="Times New Roman" w:hAnsi="Times New Roman"/>
                <w:sz w:val="24"/>
                <w:szCs w:val="24"/>
              </w:rPr>
              <w:t>.</w:t>
            </w:r>
          </w:p>
        </w:tc>
        <w:tc>
          <w:tcPr>
            <w:tcW w:w="4440" w:type="dxa"/>
            <w:tcBorders>
              <w:top w:val="nil"/>
              <w:left w:val="nil"/>
              <w:bottom w:val="single" w:sz="4" w:space="0" w:color="auto"/>
              <w:right w:val="single" w:sz="4" w:space="0" w:color="auto"/>
            </w:tcBorders>
            <w:shd w:val="clear" w:color="auto" w:fill="auto"/>
          </w:tcPr>
          <w:p w14:paraId="4E13369C" w14:textId="77777777" w:rsidR="00EE6E06" w:rsidRPr="004E7740" w:rsidRDefault="00EE6E06" w:rsidP="004E7740">
            <w:pPr>
              <w:rPr>
                <w:rFonts w:ascii="Times New Roman" w:hAnsi="Times New Roman"/>
                <w:sz w:val="24"/>
                <w:szCs w:val="24"/>
              </w:rPr>
            </w:pPr>
            <w:r w:rsidRPr="004E7740">
              <w:rPr>
                <w:rFonts w:ascii="Times New Roman" w:hAnsi="Times New Roman"/>
                <w:sz w:val="24"/>
                <w:szCs w:val="24"/>
              </w:rPr>
              <w:t>Срезка кустарника и подлеска: мотокусторезом (скашивание травы газонокосилкой)</w:t>
            </w:r>
          </w:p>
          <w:p w14:paraId="5222DA15" w14:textId="77777777" w:rsidR="007B108D" w:rsidRPr="004E7740" w:rsidRDefault="007B108D" w:rsidP="004E7740">
            <w:pPr>
              <w:rPr>
                <w:rFonts w:ascii="Times New Roman" w:hAnsi="Times New Roman"/>
                <w:sz w:val="24"/>
                <w:szCs w:val="24"/>
              </w:rPr>
            </w:pPr>
          </w:p>
        </w:tc>
        <w:tc>
          <w:tcPr>
            <w:tcW w:w="1535" w:type="dxa"/>
            <w:tcBorders>
              <w:top w:val="nil"/>
              <w:left w:val="nil"/>
              <w:bottom w:val="single" w:sz="4" w:space="0" w:color="auto"/>
              <w:right w:val="single" w:sz="4" w:space="0" w:color="auto"/>
            </w:tcBorders>
            <w:shd w:val="clear" w:color="auto" w:fill="auto"/>
          </w:tcPr>
          <w:p w14:paraId="1E15488C" w14:textId="77777777" w:rsidR="00EE6E06" w:rsidRPr="004E7740" w:rsidRDefault="00EE6E06" w:rsidP="004E7740">
            <w:pPr>
              <w:jc w:val="center"/>
              <w:rPr>
                <w:rFonts w:ascii="Times New Roman" w:hAnsi="Times New Roman"/>
                <w:sz w:val="24"/>
                <w:szCs w:val="24"/>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tcPr>
          <w:p w14:paraId="318CF26F" w14:textId="77777777" w:rsidR="00EE6E06" w:rsidRPr="004E7740" w:rsidRDefault="00EE6E06" w:rsidP="004E7740">
            <w:pPr>
              <w:rPr>
                <w:rFonts w:ascii="Times New Roman" w:hAnsi="Times New Roman"/>
                <w:sz w:val="24"/>
                <w:szCs w:val="24"/>
              </w:rPr>
            </w:pPr>
            <w:r w:rsidRPr="004E7740">
              <w:rPr>
                <w:rFonts w:ascii="Times New Roman" w:hAnsi="Times New Roman"/>
                <w:sz w:val="24"/>
                <w:szCs w:val="24"/>
              </w:rPr>
              <w:t xml:space="preserve">Приложение № </w:t>
            </w:r>
            <w:r w:rsidR="00491134" w:rsidRPr="004E7740">
              <w:rPr>
                <w:rFonts w:ascii="Times New Roman" w:hAnsi="Times New Roman"/>
                <w:sz w:val="24"/>
                <w:szCs w:val="24"/>
              </w:rPr>
              <w:t>2.</w:t>
            </w:r>
            <w:r w:rsidRPr="004E7740">
              <w:rPr>
                <w:rFonts w:ascii="Times New Roman" w:hAnsi="Times New Roman"/>
                <w:sz w:val="24"/>
                <w:szCs w:val="24"/>
              </w:rPr>
              <w:t>1.6</w:t>
            </w:r>
          </w:p>
        </w:tc>
      </w:tr>
      <w:tr w:rsidR="00EE6E06" w:rsidRPr="004E7740" w14:paraId="79E76047" w14:textId="77777777" w:rsidTr="007B108D">
        <w:trPr>
          <w:gridAfter w:val="4"/>
          <w:wAfter w:w="21790" w:type="dxa"/>
          <w:trHeight w:val="20"/>
        </w:trPr>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57165" w14:textId="77777777" w:rsidR="00EE6E06" w:rsidRPr="004E7740" w:rsidRDefault="00EE6E06"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lastRenderedPageBreak/>
              <w:t>2.</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14:paraId="5B0C1751" w14:textId="77777777" w:rsidR="00EE6E06" w:rsidRPr="004E7740" w:rsidRDefault="00EE6E06" w:rsidP="004E7740">
            <w:pPr>
              <w:tabs>
                <w:tab w:val="left" w:pos="1080"/>
              </w:tabs>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Летнее содержание покрытия</w:t>
            </w:r>
          </w:p>
        </w:tc>
      </w:tr>
      <w:tr w:rsidR="00EE6E06" w:rsidRPr="004E7740" w14:paraId="259CE327"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3C658C8A"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w:t>
            </w:r>
          </w:p>
        </w:tc>
        <w:tc>
          <w:tcPr>
            <w:tcW w:w="4440" w:type="dxa"/>
            <w:tcBorders>
              <w:top w:val="nil"/>
              <w:left w:val="nil"/>
              <w:bottom w:val="single" w:sz="4" w:space="0" w:color="auto"/>
              <w:right w:val="single" w:sz="4" w:space="0" w:color="auto"/>
            </w:tcBorders>
            <w:shd w:val="clear" w:color="auto" w:fill="auto"/>
            <w:hideMark/>
          </w:tcPr>
          <w:p w14:paraId="1ECD50A5"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Механизированная очистка покрытий комбинированными дорожными машинами: мощностью менее 210 л.с. с увлажнением</w:t>
            </w:r>
          </w:p>
        </w:tc>
        <w:tc>
          <w:tcPr>
            <w:tcW w:w="1535" w:type="dxa"/>
            <w:tcBorders>
              <w:top w:val="nil"/>
              <w:left w:val="nil"/>
              <w:bottom w:val="single" w:sz="4" w:space="0" w:color="auto"/>
              <w:right w:val="single" w:sz="4" w:space="0" w:color="auto"/>
            </w:tcBorders>
            <w:shd w:val="clear" w:color="auto" w:fill="auto"/>
            <w:hideMark/>
          </w:tcPr>
          <w:p w14:paraId="459B7A7F"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78B72895"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Приложение № </w:t>
            </w:r>
            <w:r w:rsidR="00491134"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1.1</w:t>
            </w:r>
          </w:p>
        </w:tc>
      </w:tr>
      <w:tr w:rsidR="00EE6E06" w:rsidRPr="004E7740" w14:paraId="01C6B2CC"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0EC30EEF"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w:t>
            </w:r>
          </w:p>
        </w:tc>
        <w:tc>
          <w:tcPr>
            <w:tcW w:w="4440" w:type="dxa"/>
            <w:tcBorders>
              <w:top w:val="nil"/>
              <w:left w:val="nil"/>
              <w:bottom w:val="single" w:sz="4" w:space="0" w:color="auto"/>
              <w:right w:val="single" w:sz="4" w:space="0" w:color="auto"/>
            </w:tcBorders>
            <w:shd w:val="clear" w:color="auto" w:fill="auto"/>
            <w:hideMark/>
          </w:tcPr>
          <w:p w14:paraId="6C20B067"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Механизированная очистка покрытий комбинированными дорожными машинами: мощностью менее 210 л.с. без увлажнения</w:t>
            </w:r>
          </w:p>
        </w:tc>
        <w:tc>
          <w:tcPr>
            <w:tcW w:w="1535" w:type="dxa"/>
            <w:tcBorders>
              <w:top w:val="nil"/>
              <w:left w:val="nil"/>
              <w:bottom w:val="single" w:sz="4" w:space="0" w:color="auto"/>
              <w:right w:val="single" w:sz="4" w:space="0" w:color="auto"/>
            </w:tcBorders>
            <w:shd w:val="clear" w:color="auto" w:fill="auto"/>
            <w:hideMark/>
          </w:tcPr>
          <w:p w14:paraId="3D1C477E"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00EF9228"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Приложение № </w:t>
            </w:r>
            <w:r w:rsidR="00491134"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1.1</w:t>
            </w:r>
          </w:p>
        </w:tc>
      </w:tr>
      <w:tr w:rsidR="00EE6E06" w:rsidRPr="004E7740" w14:paraId="2997A501"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3EC5DA4F"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2.3.</w:t>
            </w:r>
          </w:p>
        </w:tc>
        <w:tc>
          <w:tcPr>
            <w:tcW w:w="4440" w:type="dxa"/>
            <w:tcBorders>
              <w:top w:val="nil"/>
              <w:left w:val="nil"/>
              <w:bottom w:val="single" w:sz="4" w:space="0" w:color="auto"/>
              <w:right w:val="single" w:sz="4" w:space="0" w:color="auto"/>
            </w:tcBorders>
            <w:shd w:val="clear" w:color="auto" w:fill="auto"/>
            <w:hideMark/>
          </w:tcPr>
          <w:p w14:paraId="4754CF64"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Уборка различных предметов и мусора с элементов автомобильной дороги</w:t>
            </w:r>
          </w:p>
        </w:tc>
        <w:tc>
          <w:tcPr>
            <w:tcW w:w="1535" w:type="dxa"/>
            <w:tcBorders>
              <w:top w:val="nil"/>
              <w:left w:val="nil"/>
              <w:bottom w:val="single" w:sz="4" w:space="0" w:color="auto"/>
              <w:right w:val="single" w:sz="4" w:space="0" w:color="auto"/>
            </w:tcBorders>
            <w:shd w:val="clear" w:color="auto" w:fill="auto"/>
            <w:hideMark/>
          </w:tcPr>
          <w:p w14:paraId="1BA513E2"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 км прохода</w:t>
            </w:r>
          </w:p>
        </w:tc>
        <w:tc>
          <w:tcPr>
            <w:tcW w:w="2955" w:type="dxa"/>
            <w:tcBorders>
              <w:top w:val="nil"/>
              <w:left w:val="nil"/>
              <w:bottom w:val="single" w:sz="4" w:space="0" w:color="auto"/>
              <w:right w:val="single" w:sz="4" w:space="0" w:color="auto"/>
            </w:tcBorders>
            <w:shd w:val="clear" w:color="auto" w:fill="auto"/>
            <w:noWrap/>
            <w:hideMark/>
          </w:tcPr>
          <w:p w14:paraId="26F895CD"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Приложение № </w:t>
            </w:r>
            <w:r w:rsidR="00491134"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1.1</w:t>
            </w:r>
          </w:p>
        </w:tc>
      </w:tr>
      <w:tr w:rsidR="00EE6E06" w:rsidRPr="004E7740" w14:paraId="728FCAEF"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39A1CE70"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w:t>
            </w:r>
          </w:p>
        </w:tc>
        <w:tc>
          <w:tcPr>
            <w:tcW w:w="4440" w:type="dxa"/>
            <w:tcBorders>
              <w:top w:val="nil"/>
              <w:left w:val="nil"/>
              <w:bottom w:val="single" w:sz="4" w:space="0" w:color="auto"/>
              <w:right w:val="single" w:sz="4" w:space="0" w:color="auto"/>
            </w:tcBorders>
            <w:shd w:val="clear" w:color="auto" w:fill="auto"/>
            <w:hideMark/>
          </w:tcPr>
          <w:p w14:paraId="0F796593"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Уборка наносного грунта из-под ограждения вручную</w:t>
            </w:r>
          </w:p>
        </w:tc>
        <w:tc>
          <w:tcPr>
            <w:tcW w:w="1535" w:type="dxa"/>
            <w:tcBorders>
              <w:top w:val="nil"/>
              <w:left w:val="nil"/>
              <w:bottom w:val="single" w:sz="4" w:space="0" w:color="auto"/>
              <w:right w:val="single" w:sz="4" w:space="0" w:color="auto"/>
            </w:tcBorders>
            <w:shd w:val="clear" w:color="auto" w:fill="auto"/>
            <w:hideMark/>
          </w:tcPr>
          <w:p w14:paraId="3F3A656F"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p>
        </w:tc>
        <w:tc>
          <w:tcPr>
            <w:tcW w:w="2955" w:type="dxa"/>
            <w:tcBorders>
              <w:top w:val="nil"/>
              <w:left w:val="nil"/>
              <w:bottom w:val="single" w:sz="4" w:space="0" w:color="auto"/>
              <w:right w:val="single" w:sz="4" w:space="0" w:color="auto"/>
            </w:tcBorders>
            <w:shd w:val="clear" w:color="auto" w:fill="auto"/>
            <w:noWrap/>
            <w:hideMark/>
          </w:tcPr>
          <w:p w14:paraId="3E523388"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Приложение № </w:t>
            </w:r>
            <w:r w:rsidR="00491134"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1.8</w:t>
            </w:r>
          </w:p>
        </w:tc>
      </w:tr>
      <w:tr w:rsidR="00B05792" w:rsidRPr="004E7740" w14:paraId="59D9FEF5"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tcPr>
          <w:p w14:paraId="11692D8F" w14:textId="77777777" w:rsidR="00B05792" w:rsidRPr="004E7740" w:rsidRDefault="00B05792"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2.5.</w:t>
            </w:r>
          </w:p>
        </w:tc>
        <w:tc>
          <w:tcPr>
            <w:tcW w:w="4440" w:type="dxa"/>
            <w:tcBorders>
              <w:top w:val="nil"/>
              <w:left w:val="nil"/>
              <w:bottom w:val="single" w:sz="4" w:space="0" w:color="auto"/>
              <w:right w:val="single" w:sz="4" w:space="0" w:color="auto"/>
            </w:tcBorders>
            <w:shd w:val="clear" w:color="auto" w:fill="auto"/>
          </w:tcPr>
          <w:p w14:paraId="0B058ECF" w14:textId="77777777" w:rsidR="00B05792" w:rsidRPr="004E7740" w:rsidRDefault="00B05792"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Уборка </w:t>
            </w:r>
            <w:r w:rsidR="00BF3033" w:rsidRPr="004E7740">
              <w:rPr>
                <w:rFonts w:ascii="Times New Roman" w:eastAsia="Times New Roman" w:hAnsi="Times New Roman"/>
                <w:sz w:val="24"/>
                <w:szCs w:val="24"/>
                <w:lang w:eastAsia="ru-RU"/>
              </w:rPr>
              <w:t>смёта и</w:t>
            </w:r>
            <w:r w:rsidRPr="004E7740">
              <w:rPr>
                <w:rFonts w:ascii="Times New Roman" w:eastAsia="Times New Roman" w:hAnsi="Times New Roman"/>
                <w:sz w:val="24"/>
                <w:szCs w:val="24"/>
                <w:lang w:eastAsia="ru-RU"/>
              </w:rPr>
              <w:t xml:space="preserve"> наносного грунта от бордюрного камня и прилотковой зоны вручную</w:t>
            </w:r>
          </w:p>
        </w:tc>
        <w:tc>
          <w:tcPr>
            <w:tcW w:w="1535" w:type="dxa"/>
            <w:tcBorders>
              <w:top w:val="nil"/>
              <w:left w:val="nil"/>
              <w:bottom w:val="single" w:sz="4" w:space="0" w:color="auto"/>
              <w:right w:val="single" w:sz="4" w:space="0" w:color="auto"/>
            </w:tcBorders>
            <w:shd w:val="clear" w:color="auto" w:fill="auto"/>
          </w:tcPr>
          <w:p w14:paraId="6F445617" w14:textId="77777777" w:rsidR="00B05792" w:rsidRPr="004E7740" w:rsidRDefault="00B05792"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p>
        </w:tc>
        <w:tc>
          <w:tcPr>
            <w:tcW w:w="2955" w:type="dxa"/>
            <w:tcBorders>
              <w:top w:val="nil"/>
              <w:left w:val="nil"/>
              <w:bottom w:val="single" w:sz="4" w:space="0" w:color="auto"/>
              <w:right w:val="single" w:sz="4" w:space="0" w:color="auto"/>
            </w:tcBorders>
            <w:shd w:val="clear" w:color="auto" w:fill="auto"/>
            <w:noWrap/>
          </w:tcPr>
          <w:p w14:paraId="2BA7A7B8" w14:textId="77777777" w:rsidR="00B05792" w:rsidRPr="004E7740" w:rsidRDefault="00B05792"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2.1.1</w:t>
            </w:r>
          </w:p>
        </w:tc>
      </w:tr>
      <w:tr w:rsidR="00B05792" w:rsidRPr="004E7740" w14:paraId="69C826F7"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tcPr>
          <w:p w14:paraId="1B16D0ED" w14:textId="77777777" w:rsidR="00B05792" w:rsidRPr="004E7740" w:rsidRDefault="00B05792"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2.6.</w:t>
            </w:r>
          </w:p>
        </w:tc>
        <w:tc>
          <w:tcPr>
            <w:tcW w:w="4440" w:type="dxa"/>
            <w:tcBorders>
              <w:top w:val="nil"/>
              <w:left w:val="nil"/>
              <w:bottom w:val="single" w:sz="4" w:space="0" w:color="auto"/>
              <w:right w:val="single" w:sz="4" w:space="0" w:color="auto"/>
            </w:tcBorders>
            <w:shd w:val="clear" w:color="auto" w:fill="auto"/>
            <w:hideMark/>
          </w:tcPr>
          <w:p w14:paraId="5559D85B" w14:textId="77777777" w:rsidR="00B05792" w:rsidRPr="004E7740" w:rsidRDefault="00B05792"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Планировка проезжей части гравийных дорог автогрейдером</w:t>
            </w:r>
          </w:p>
        </w:tc>
        <w:tc>
          <w:tcPr>
            <w:tcW w:w="1535" w:type="dxa"/>
            <w:tcBorders>
              <w:top w:val="nil"/>
              <w:left w:val="nil"/>
              <w:bottom w:val="single" w:sz="4" w:space="0" w:color="auto"/>
              <w:right w:val="single" w:sz="4" w:space="0" w:color="auto"/>
            </w:tcBorders>
            <w:shd w:val="clear" w:color="auto" w:fill="auto"/>
            <w:hideMark/>
          </w:tcPr>
          <w:p w14:paraId="72CE071A" w14:textId="77777777" w:rsidR="00B05792" w:rsidRPr="004E7740" w:rsidRDefault="00B05792"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64F36DCC" w14:textId="77777777" w:rsidR="00B05792" w:rsidRPr="004E7740" w:rsidRDefault="00B05792"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2.1.1</w:t>
            </w:r>
          </w:p>
        </w:tc>
      </w:tr>
      <w:tr w:rsidR="00B05792" w:rsidRPr="004E7740" w14:paraId="24AFA592"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tcPr>
          <w:p w14:paraId="3E8BB53C" w14:textId="77777777" w:rsidR="00B05792" w:rsidRPr="004E7740" w:rsidRDefault="00B05792"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2.7.</w:t>
            </w:r>
          </w:p>
        </w:tc>
        <w:tc>
          <w:tcPr>
            <w:tcW w:w="4440" w:type="dxa"/>
            <w:tcBorders>
              <w:top w:val="nil"/>
              <w:left w:val="nil"/>
              <w:bottom w:val="single" w:sz="4" w:space="0" w:color="auto"/>
              <w:right w:val="single" w:sz="4" w:space="0" w:color="auto"/>
            </w:tcBorders>
            <w:shd w:val="clear" w:color="auto" w:fill="auto"/>
            <w:hideMark/>
          </w:tcPr>
          <w:p w14:paraId="10B4A108" w14:textId="77777777" w:rsidR="00B05792" w:rsidRPr="004E7740" w:rsidRDefault="00B05792"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Профилирование грунтовых дорог средним автогрейдером</w:t>
            </w:r>
          </w:p>
        </w:tc>
        <w:tc>
          <w:tcPr>
            <w:tcW w:w="1535" w:type="dxa"/>
            <w:tcBorders>
              <w:top w:val="nil"/>
              <w:left w:val="nil"/>
              <w:bottom w:val="single" w:sz="4" w:space="0" w:color="auto"/>
              <w:right w:val="single" w:sz="4" w:space="0" w:color="auto"/>
            </w:tcBorders>
            <w:shd w:val="clear" w:color="auto" w:fill="auto"/>
            <w:hideMark/>
          </w:tcPr>
          <w:p w14:paraId="7C926866" w14:textId="77777777" w:rsidR="00B05792" w:rsidRPr="004E7740" w:rsidRDefault="00B05792"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17BC0F9D" w14:textId="77777777" w:rsidR="00B05792" w:rsidRPr="004E7740" w:rsidRDefault="00B05792"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2.1.1</w:t>
            </w:r>
          </w:p>
        </w:tc>
      </w:tr>
      <w:tr w:rsidR="00B05792" w:rsidRPr="004E7740" w14:paraId="164F3371"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tcPr>
          <w:p w14:paraId="016F99F9" w14:textId="77777777" w:rsidR="00B05792" w:rsidRPr="004E7740" w:rsidRDefault="00B05792"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w:t>
            </w:r>
          </w:p>
        </w:tc>
        <w:tc>
          <w:tcPr>
            <w:tcW w:w="4440" w:type="dxa"/>
            <w:tcBorders>
              <w:top w:val="nil"/>
              <w:left w:val="nil"/>
              <w:bottom w:val="single" w:sz="4" w:space="0" w:color="auto"/>
              <w:right w:val="single" w:sz="4" w:space="0" w:color="auto"/>
            </w:tcBorders>
            <w:shd w:val="clear" w:color="auto" w:fill="auto"/>
            <w:hideMark/>
          </w:tcPr>
          <w:p w14:paraId="3172A752" w14:textId="77777777" w:rsidR="00B05792" w:rsidRPr="004E7740" w:rsidRDefault="00B05792"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Устройство оснований и покрытий из песчано- щебеночных смесей однослойных толщиной 12 см</w:t>
            </w:r>
          </w:p>
          <w:p w14:paraId="1689C1AB" w14:textId="77777777" w:rsidR="00B05792" w:rsidRPr="004E7740" w:rsidRDefault="00B05792"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Готовые песчано-щебеночные смеси марка 800, разме</w:t>
            </w:r>
            <w:r w:rsidR="00F667FE" w:rsidRPr="004E7740">
              <w:rPr>
                <w:rFonts w:ascii="Times New Roman" w:eastAsia="Times New Roman" w:hAnsi="Times New Roman"/>
                <w:sz w:val="24"/>
                <w:szCs w:val="24"/>
                <w:lang w:eastAsia="ru-RU"/>
              </w:rPr>
              <w:t>р зерен 40-20 мм, сорт 3 К=1,24</w:t>
            </w:r>
            <w:r w:rsidR="007A538F" w:rsidRPr="004E7740">
              <w:rPr>
                <w:rFonts w:ascii="Times New Roman" w:eastAsia="Times New Roman" w:hAnsi="Times New Roman"/>
                <w:sz w:val="24"/>
                <w:szCs w:val="24"/>
                <w:lang w:eastAsia="ru-RU"/>
              </w:rPr>
              <w:t xml:space="preserve"> </w:t>
            </w:r>
          </w:p>
        </w:tc>
        <w:tc>
          <w:tcPr>
            <w:tcW w:w="1535" w:type="dxa"/>
            <w:tcBorders>
              <w:top w:val="nil"/>
              <w:left w:val="nil"/>
              <w:bottom w:val="single" w:sz="4" w:space="0" w:color="auto"/>
              <w:right w:val="single" w:sz="4" w:space="0" w:color="auto"/>
            </w:tcBorders>
            <w:shd w:val="clear" w:color="auto" w:fill="auto"/>
            <w:hideMark/>
          </w:tcPr>
          <w:p w14:paraId="3DD78A09" w14:textId="77777777" w:rsidR="00B05792" w:rsidRPr="004E7740" w:rsidRDefault="00B05792"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r w:rsidRPr="004E7740">
              <w:rPr>
                <w:rFonts w:ascii="Times New Roman" w:eastAsia="Times New Roman" w:hAnsi="Times New Roman"/>
                <w:sz w:val="24"/>
                <w:szCs w:val="24"/>
                <w:lang w:eastAsia="ru-RU"/>
              </w:rPr>
              <w:t xml:space="preserve"> основания или покрытия</w:t>
            </w:r>
          </w:p>
        </w:tc>
        <w:tc>
          <w:tcPr>
            <w:tcW w:w="2955" w:type="dxa"/>
            <w:tcBorders>
              <w:top w:val="nil"/>
              <w:left w:val="nil"/>
              <w:bottom w:val="single" w:sz="4" w:space="0" w:color="auto"/>
              <w:right w:val="single" w:sz="4" w:space="0" w:color="auto"/>
            </w:tcBorders>
            <w:shd w:val="clear" w:color="auto" w:fill="auto"/>
            <w:noWrap/>
            <w:hideMark/>
          </w:tcPr>
          <w:p w14:paraId="10D7535A" w14:textId="77777777" w:rsidR="00B05792" w:rsidRPr="004E7740" w:rsidRDefault="00B05792"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Приложения № 2.1.1</w:t>
            </w:r>
          </w:p>
          <w:p w14:paraId="2FA557D9" w14:textId="77777777" w:rsidR="00C05C60" w:rsidRPr="004E7740" w:rsidRDefault="00C05C60"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Перечень автомобильных дорог и объем ремонта определяется согласно заявок.</w:t>
            </w:r>
          </w:p>
          <w:p w14:paraId="7527E37D" w14:textId="77777777" w:rsidR="00C05C60" w:rsidRPr="004E7740" w:rsidRDefault="00C05C60" w:rsidP="004E7740">
            <w:pPr>
              <w:rPr>
                <w:rFonts w:ascii="Times New Roman" w:eastAsia="Times New Roman" w:hAnsi="Times New Roman"/>
                <w:color w:val="FF0000"/>
                <w:sz w:val="24"/>
                <w:szCs w:val="24"/>
                <w:lang w:eastAsia="ru-RU"/>
              </w:rPr>
            </w:pPr>
          </w:p>
        </w:tc>
      </w:tr>
      <w:tr w:rsidR="00B05792" w:rsidRPr="004E7740" w14:paraId="170CD0AD"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tcPr>
          <w:p w14:paraId="7775216E" w14:textId="77777777" w:rsidR="00B05792" w:rsidRPr="004E7740" w:rsidRDefault="00B05792"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2.9.</w:t>
            </w:r>
          </w:p>
        </w:tc>
        <w:tc>
          <w:tcPr>
            <w:tcW w:w="4440" w:type="dxa"/>
            <w:tcBorders>
              <w:top w:val="nil"/>
              <w:left w:val="nil"/>
              <w:bottom w:val="single" w:sz="4" w:space="0" w:color="auto"/>
              <w:right w:val="single" w:sz="4" w:space="0" w:color="auto"/>
            </w:tcBorders>
            <w:shd w:val="clear" w:color="auto" w:fill="auto"/>
            <w:hideMark/>
          </w:tcPr>
          <w:p w14:paraId="63907FAE" w14:textId="77777777" w:rsidR="00B05792" w:rsidRPr="004E7740" w:rsidRDefault="00B05792"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Устройство подстилающих и выравнивающих слоев оснований из отсевов дробления осадочных горных пород</w:t>
            </w:r>
          </w:p>
          <w:p w14:paraId="397F26D4" w14:textId="77777777" w:rsidR="00B05792" w:rsidRPr="004E7740" w:rsidRDefault="00B05792"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Материалы из отсевов дробления осадочных горных пород для строительных работ 1 класса марка 800, размер зерен до 5 мм средние К=1,26 </w:t>
            </w:r>
          </w:p>
        </w:tc>
        <w:tc>
          <w:tcPr>
            <w:tcW w:w="1535" w:type="dxa"/>
            <w:tcBorders>
              <w:top w:val="nil"/>
              <w:left w:val="nil"/>
              <w:bottom w:val="single" w:sz="4" w:space="0" w:color="auto"/>
              <w:right w:val="single" w:sz="4" w:space="0" w:color="auto"/>
            </w:tcBorders>
            <w:shd w:val="clear" w:color="auto" w:fill="auto"/>
            <w:hideMark/>
          </w:tcPr>
          <w:p w14:paraId="5E016D14" w14:textId="77777777" w:rsidR="00B05792" w:rsidRPr="004E7740" w:rsidRDefault="00B05792"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3</w:t>
            </w:r>
            <w:r w:rsidRPr="004E7740">
              <w:rPr>
                <w:rFonts w:ascii="Times New Roman" w:eastAsia="Times New Roman" w:hAnsi="Times New Roman"/>
                <w:sz w:val="24"/>
                <w:szCs w:val="24"/>
                <w:lang w:eastAsia="ru-RU"/>
              </w:rPr>
              <w:t xml:space="preserve"> материала основания (в плотном теле)</w:t>
            </w:r>
          </w:p>
        </w:tc>
        <w:tc>
          <w:tcPr>
            <w:tcW w:w="2955" w:type="dxa"/>
            <w:tcBorders>
              <w:top w:val="nil"/>
              <w:left w:val="nil"/>
              <w:bottom w:val="single" w:sz="4" w:space="0" w:color="auto"/>
              <w:right w:val="single" w:sz="4" w:space="0" w:color="auto"/>
            </w:tcBorders>
            <w:shd w:val="clear" w:color="auto" w:fill="auto"/>
            <w:noWrap/>
            <w:hideMark/>
          </w:tcPr>
          <w:p w14:paraId="77C27ED7" w14:textId="77777777" w:rsidR="00B05792" w:rsidRPr="004E7740" w:rsidRDefault="00B05792"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Приложения № 2.1.1</w:t>
            </w:r>
          </w:p>
          <w:p w14:paraId="7B88F17E" w14:textId="77777777" w:rsidR="00C05C60" w:rsidRPr="004E7740" w:rsidRDefault="00C05C60"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Перечень автомобильных дорог и объем ремонта определяется согласно заявок.</w:t>
            </w:r>
          </w:p>
          <w:p w14:paraId="4FA5647C" w14:textId="77777777" w:rsidR="00C05C60" w:rsidRPr="004E7740" w:rsidRDefault="00C05C60" w:rsidP="004E7740">
            <w:pPr>
              <w:rPr>
                <w:rFonts w:ascii="Times New Roman" w:eastAsia="Times New Roman" w:hAnsi="Times New Roman"/>
                <w:color w:val="FF0000"/>
                <w:sz w:val="24"/>
                <w:szCs w:val="24"/>
                <w:lang w:eastAsia="ru-RU"/>
              </w:rPr>
            </w:pPr>
          </w:p>
        </w:tc>
      </w:tr>
      <w:tr w:rsidR="00B05792" w:rsidRPr="004E7740" w14:paraId="65439CFB"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tcPr>
          <w:p w14:paraId="61AE3857" w14:textId="77777777" w:rsidR="00B05792" w:rsidRPr="004E7740" w:rsidRDefault="00B05792"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2.10.</w:t>
            </w:r>
          </w:p>
        </w:tc>
        <w:tc>
          <w:tcPr>
            <w:tcW w:w="4440" w:type="dxa"/>
            <w:tcBorders>
              <w:top w:val="nil"/>
              <w:left w:val="nil"/>
              <w:bottom w:val="single" w:sz="4" w:space="0" w:color="auto"/>
              <w:right w:val="single" w:sz="4" w:space="0" w:color="auto"/>
            </w:tcBorders>
            <w:shd w:val="clear" w:color="auto" w:fill="auto"/>
            <w:hideMark/>
          </w:tcPr>
          <w:p w14:paraId="73B443FC" w14:textId="77777777" w:rsidR="00B05792" w:rsidRPr="004E7740" w:rsidRDefault="00B05792"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Устройство подстилающих и выравнивающих слоев оснований из щебня (прим ямочный) Щебень из природного камня для строительных </w:t>
            </w:r>
            <w:r w:rsidRPr="004E7740">
              <w:rPr>
                <w:rFonts w:ascii="Times New Roman" w:eastAsia="Times New Roman" w:hAnsi="Times New Roman"/>
                <w:sz w:val="24"/>
                <w:szCs w:val="24"/>
                <w:lang w:eastAsia="ru-RU"/>
              </w:rPr>
              <w:lastRenderedPageBreak/>
              <w:t xml:space="preserve">работ марка 800, фракция 20-40 мм К=1,26 </w:t>
            </w:r>
          </w:p>
        </w:tc>
        <w:tc>
          <w:tcPr>
            <w:tcW w:w="1535" w:type="dxa"/>
            <w:tcBorders>
              <w:top w:val="nil"/>
              <w:left w:val="nil"/>
              <w:bottom w:val="single" w:sz="4" w:space="0" w:color="auto"/>
              <w:right w:val="single" w:sz="4" w:space="0" w:color="auto"/>
            </w:tcBorders>
            <w:shd w:val="clear" w:color="auto" w:fill="auto"/>
            <w:hideMark/>
          </w:tcPr>
          <w:p w14:paraId="65A10757" w14:textId="77777777" w:rsidR="00B05792" w:rsidRPr="004E7740" w:rsidRDefault="00B05792"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lastRenderedPageBreak/>
              <w:t>м</w:t>
            </w:r>
            <w:r w:rsidRPr="004E7740">
              <w:rPr>
                <w:rFonts w:ascii="Times New Roman" w:eastAsia="Times New Roman" w:hAnsi="Times New Roman"/>
                <w:sz w:val="24"/>
                <w:szCs w:val="24"/>
                <w:vertAlign w:val="superscript"/>
                <w:lang w:eastAsia="ru-RU"/>
              </w:rPr>
              <w:t>3</w:t>
            </w:r>
            <w:r w:rsidRPr="004E7740">
              <w:rPr>
                <w:rFonts w:ascii="Times New Roman" w:eastAsia="Times New Roman" w:hAnsi="Times New Roman"/>
                <w:sz w:val="24"/>
                <w:szCs w:val="24"/>
                <w:lang w:eastAsia="ru-RU"/>
              </w:rPr>
              <w:t xml:space="preserve"> материала основания (в </w:t>
            </w:r>
            <w:r w:rsidRPr="004E7740">
              <w:rPr>
                <w:rFonts w:ascii="Times New Roman" w:eastAsia="Times New Roman" w:hAnsi="Times New Roman"/>
                <w:sz w:val="24"/>
                <w:szCs w:val="24"/>
                <w:lang w:eastAsia="ru-RU"/>
              </w:rPr>
              <w:lastRenderedPageBreak/>
              <w:t>плотном теле)</w:t>
            </w:r>
          </w:p>
        </w:tc>
        <w:tc>
          <w:tcPr>
            <w:tcW w:w="2955" w:type="dxa"/>
            <w:tcBorders>
              <w:top w:val="nil"/>
              <w:left w:val="nil"/>
              <w:bottom w:val="single" w:sz="4" w:space="0" w:color="auto"/>
              <w:right w:val="single" w:sz="4" w:space="0" w:color="auto"/>
            </w:tcBorders>
            <w:shd w:val="clear" w:color="auto" w:fill="auto"/>
            <w:noWrap/>
            <w:hideMark/>
          </w:tcPr>
          <w:p w14:paraId="6DA38AEA" w14:textId="77777777" w:rsidR="00B05792" w:rsidRPr="004E7740" w:rsidRDefault="00B05792"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lastRenderedPageBreak/>
              <w:t>Приложения № 2.1.1</w:t>
            </w:r>
          </w:p>
          <w:p w14:paraId="36152BF1" w14:textId="77777777" w:rsidR="00C05C60" w:rsidRPr="004E7740" w:rsidRDefault="00C05C60"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Перечень автомобильных дорог и объем ремонта </w:t>
            </w:r>
            <w:r w:rsidRPr="004E7740">
              <w:rPr>
                <w:rFonts w:ascii="Times New Roman" w:eastAsia="Times New Roman" w:hAnsi="Times New Roman"/>
                <w:color w:val="000000"/>
                <w:sz w:val="24"/>
                <w:szCs w:val="24"/>
                <w:lang w:eastAsia="ru-RU"/>
              </w:rPr>
              <w:lastRenderedPageBreak/>
              <w:t>определяется согласно заявок.</w:t>
            </w:r>
          </w:p>
        </w:tc>
      </w:tr>
      <w:tr w:rsidR="00B05792" w:rsidRPr="004E7740" w14:paraId="2CC5093E"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tcPr>
          <w:p w14:paraId="6DEA409E" w14:textId="77777777" w:rsidR="00B05792" w:rsidRPr="004E7740" w:rsidRDefault="00B05792"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lastRenderedPageBreak/>
              <w:t>2.11.</w:t>
            </w:r>
          </w:p>
        </w:tc>
        <w:tc>
          <w:tcPr>
            <w:tcW w:w="4440" w:type="dxa"/>
            <w:tcBorders>
              <w:top w:val="nil"/>
              <w:left w:val="nil"/>
              <w:bottom w:val="single" w:sz="4" w:space="0" w:color="auto"/>
              <w:right w:val="single" w:sz="4" w:space="0" w:color="auto"/>
            </w:tcBorders>
            <w:shd w:val="clear" w:color="auto" w:fill="auto"/>
            <w:hideMark/>
          </w:tcPr>
          <w:p w14:paraId="4EBDDBC4" w14:textId="77777777" w:rsidR="00B05792" w:rsidRPr="004E7740" w:rsidRDefault="00B05792"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тротуаров: механической щеткой на тракторе 55-80 л.с.</w:t>
            </w:r>
          </w:p>
        </w:tc>
        <w:tc>
          <w:tcPr>
            <w:tcW w:w="1535" w:type="dxa"/>
            <w:tcBorders>
              <w:top w:val="nil"/>
              <w:left w:val="nil"/>
              <w:bottom w:val="single" w:sz="4" w:space="0" w:color="auto"/>
              <w:right w:val="single" w:sz="4" w:space="0" w:color="auto"/>
            </w:tcBorders>
            <w:shd w:val="clear" w:color="auto" w:fill="auto"/>
            <w:hideMark/>
          </w:tcPr>
          <w:p w14:paraId="64A4DD78" w14:textId="77777777" w:rsidR="00B05792" w:rsidRPr="004E7740" w:rsidRDefault="00B05792"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23D13AAF" w14:textId="77777777" w:rsidR="00B05792" w:rsidRPr="004E7740" w:rsidRDefault="00B05792"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2.1.4</w:t>
            </w:r>
          </w:p>
        </w:tc>
      </w:tr>
      <w:tr w:rsidR="00EE6E06" w:rsidRPr="004E7740" w14:paraId="19332B52"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tcPr>
          <w:p w14:paraId="1E0055CF" w14:textId="77777777" w:rsidR="00EE6E06" w:rsidRPr="004E7740" w:rsidRDefault="00B05792"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2.12.</w:t>
            </w:r>
          </w:p>
        </w:tc>
        <w:tc>
          <w:tcPr>
            <w:tcW w:w="4440" w:type="dxa"/>
            <w:tcBorders>
              <w:top w:val="nil"/>
              <w:left w:val="nil"/>
              <w:bottom w:val="single" w:sz="4" w:space="0" w:color="auto"/>
              <w:right w:val="single" w:sz="4" w:space="0" w:color="auto"/>
            </w:tcBorders>
            <w:shd w:val="clear" w:color="auto" w:fill="auto"/>
            <w:hideMark/>
          </w:tcPr>
          <w:p w14:paraId="0DE8A837"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тротуаров: вручную</w:t>
            </w:r>
          </w:p>
        </w:tc>
        <w:tc>
          <w:tcPr>
            <w:tcW w:w="1535" w:type="dxa"/>
            <w:tcBorders>
              <w:top w:val="nil"/>
              <w:left w:val="nil"/>
              <w:bottom w:val="single" w:sz="4" w:space="0" w:color="auto"/>
              <w:right w:val="single" w:sz="4" w:space="0" w:color="auto"/>
            </w:tcBorders>
            <w:shd w:val="clear" w:color="auto" w:fill="auto"/>
            <w:hideMark/>
          </w:tcPr>
          <w:p w14:paraId="3189FA6E"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15592D7F"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Приложение № </w:t>
            </w:r>
            <w:r w:rsidR="00983ECB"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1.5</w:t>
            </w:r>
          </w:p>
        </w:tc>
      </w:tr>
      <w:tr w:rsidR="00EE6E06" w:rsidRPr="004E7740" w14:paraId="7D01381A" w14:textId="77777777" w:rsidTr="007B108D">
        <w:trPr>
          <w:gridAfter w:val="4"/>
          <w:wAfter w:w="21790" w:type="dxa"/>
          <w:trHeight w:val="20"/>
        </w:trPr>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19585" w14:textId="77777777" w:rsidR="00EE6E06" w:rsidRPr="004E7740" w:rsidRDefault="00EE6E06"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3</w:t>
            </w:r>
            <w:r w:rsidR="00EA6DB7" w:rsidRPr="004E7740">
              <w:rPr>
                <w:rFonts w:ascii="Times New Roman" w:eastAsia="Times New Roman" w:hAnsi="Times New Roman"/>
                <w:b/>
                <w:sz w:val="24"/>
                <w:szCs w:val="24"/>
                <w:lang w:eastAsia="ru-RU"/>
              </w:rPr>
              <w:t>.</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14:paraId="4CA1FA04" w14:textId="77777777" w:rsidR="00EE6E06" w:rsidRPr="004E7740" w:rsidRDefault="00EE6E06"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Содержание средств обстановки</w:t>
            </w:r>
          </w:p>
        </w:tc>
      </w:tr>
      <w:tr w:rsidR="00EE6E06" w:rsidRPr="004E7740" w14:paraId="6AB0D04F"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32D236AE"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3.1.</w:t>
            </w:r>
          </w:p>
        </w:tc>
        <w:tc>
          <w:tcPr>
            <w:tcW w:w="4440" w:type="dxa"/>
            <w:tcBorders>
              <w:top w:val="nil"/>
              <w:left w:val="nil"/>
              <w:bottom w:val="single" w:sz="4" w:space="0" w:color="auto"/>
              <w:right w:val="single" w:sz="4" w:space="0" w:color="auto"/>
            </w:tcBorders>
            <w:shd w:val="clear" w:color="auto" w:fill="auto"/>
            <w:hideMark/>
          </w:tcPr>
          <w:p w14:paraId="45888727"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автобусных остановок, площадок отдыха и стоянок автомобилей от грязи, пыли и мусора вручную</w:t>
            </w:r>
          </w:p>
        </w:tc>
        <w:tc>
          <w:tcPr>
            <w:tcW w:w="1535" w:type="dxa"/>
            <w:tcBorders>
              <w:top w:val="nil"/>
              <w:left w:val="nil"/>
              <w:bottom w:val="single" w:sz="4" w:space="0" w:color="auto"/>
              <w:right w:val="single" w:sz="4" w:space="0" w:color="auto"/>
            </w:tcBorders>
            <w:shd w:val="clear" w:color="auto" w:fill="auto"/>
            <w:hideMark/>
          </w:tcPr>
          <w:p w14:paraId="21B5CA1F"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5617D0C4"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Приложение № </w:t>
            </w:r>
            <w:r w:rsidR="00983ECB"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1.3</w:t>
            </w:r>
          </w:p>
        </w:tc>
      </w:tr>
      <w:tr w:rsidR="00EE6E06" w:rsidRPr="004E7740" w14:paraId="55E3821D"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1C345020"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w:t>
            </w:r>
          </w:p>
        </w:tc>
        <w:tc>
          <w:tcPr>
            <w:tcW w:w="4440" w:type="dxa"/>
            <w:tcBorders>
              <w:top w:val="nil"/>
              <w:left w:val="nil"/>
              <w:bottom w:val="single" w:sz="4" w:space="0" w:color="auto"/>
              <w:right w:val="single" w:sz="4" w:space="0" w:color="auto"/>
            </w:tcBorders>
            <w:shd w:val="clear" w:color="auto" w:fill="auto"/>
            <w:hideMark/>
          </w:tcPr>
          <w:p w14:paraId="1DF2A4E8"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и мойка: автопавильонов, пешеходных переходов и шумозащитных экранов</w:t>
            </w:r>
          </w:p>
        </w:tc>
        <w:tc>
          <w:tcPr>
            <w:tcW w:w="1535" w:type="dxa"/>
            <w:tcBorders>
              <w:top w:val="nil"/>
              <w:left w:val="nil"/>
              <w:bottom w:val="single" w:sz="4" w:space="0" w:color="auto"/>
              <w:right w:val="single" w:sz="4" w:space="0" w:color="auto"/>
            </w:tcBorders>
            <w:shd w:val="clear" w:color="auto" w:fill="auto"/>
            <w:hideMark/>
          </w:tcPr>
          <w:p w14:paraId="00AD247D"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0D5D7879"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Приложение № </w:t>
            </w:r>
            <w:r w:rsidR="00983ECB"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1.3</w:t>
            </w:r>
          </w:p>
        </w:tc>
      </w:tr>
      <w:tr w:rsidR="00EE6E06" w:rsidRPr="004E7740" w14:paraId="3BC2E5FC"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140374CE"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3.3.</w:t>
            </w:r>
          </w:p>
        </w:tc>
        <w:tc>
          <w:tcPr>
            <w:tcW w:w="4440" w:type="dxa"/>
            <w:tcBorders>
              <w:top w:val="nil"/>
              <w:left w:val="nil"/>
              <w:bottom w:val="single" w:sz="4" w:space="0" w:color="auto"/>
              <w:right w:val="single" w:sz="4" w:space="0" w:color="auto"/>
            </w:tcBorders>
            <w:shd w:val="clear" w:color="auto" w:fill="auto"/>
            <w:hideMark/>
          </w:tcPr>
          <w:p w14:paraId="63A4D1F5"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ограждения от пыли и грязи водой из шланга</w:t>
            </w:r>
          </w:p>
        </w:tc>
        <w:tc>
          <w:tcPr>
            <w:tcW w:w="1535" w:type="dxa"/>
            <w:tcBorders>
              <w:top w:val="nil"/>
              <w:left w:val="nil"/>
              <w:bottom w:val="single" w:sz="4" w:space="0" w:color="auto"/>
              <w:right w:val="single" w:sz="4" w:space="0" w:color="auto"/>
            </w:tcBorders>
            <w:shd w:val="clear" w:color="auto" w:fill="auto"/>
            <w:hideMark/>
          </w:tcPr>
          <w:p w14:paraId="45179D03"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p>
        </w:tc>
        <w:tc>
          <w:tcPr>
            <w:tcW w:w="2955" w:type="dxa"/>
            <w:tcBorders>
              <w:top w:val="nil"/>
              <w:left w:val="nil"/>
              <w:bottom w:val="single" w:sz="4" w:space="0" w:color="auto"/>
              <w:right w:val="single" w:sz="4" w:space="0" w:color="auto"/>
            </w:tcBorders>
            <w:shd w:val="clear" w:color="auto" w:fill="auto"/>
            <w:noWrap/>
            <w:hideMark/>
          </w:tcPr>
          <w:p w14:paraId="35EF6358"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Приложение № </w:t>
            </w:r>
            <w:r w:rsidR="00983ECB"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1.7</w:t>
            </w:r>
          </w:p>
        </w:tc>
      </w:tr>
      <w:tr w:rsidR="00EE6E06" w:rsidRPr="004E7740" w14:paraId="422C2823"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3EFDC52C"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3.4.</w:t>
            </w:r>
          </w:p>
        </w:tc>
        <w:tc>
          <w:tcPr>
            <w:tcW w:w="4440" w:type="dxa"/>
            <w:tcBorders>
              <w:top w:val="nil"/>
              <w:left w:val="nil"/>
              <w:bottom w:val="single" w:sz="4" w:space="0" w:color="auto"/>
              <w:right w:val="single" w:sz="4" w:space="0" w:color="auto"/>
            </w:tcBorders>
            <w:shd w:val="clear" w:color="auto" w:fill="auto"/>
            <w:hideMark/>
          </w:tcPr>
          <w:p w14:paraId="2881ED8C"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Выправка отдельных секций металлического барьерного ограждения</w:t>
            </w:r>
          </w:p>
        </w:tc>
        <w:tc>
          <w:tcPr>
            <w:tcW w:w="1535" w:type="dxa"/>
            <w:tcBorders>
              <w:top w:val="nil"/>
              <w:left w:val="nil"/>
              <w:bottom w:val="single" w:sz="4" w:space="0" w:color="auto"/>
              <w:right w:val="single" w:sz="4" w:space="0" w:color="auto"/>
            </w:tcBorders>
            <w:shd w:val="clear" w:color="auto" w:fill="auto"/>
            <w:hideMark/>
          </w:tcPr>
          <w:p w14:paraId="1B82CF0E"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p>
        </w:tc>
        <w:tc>
          <w:tcPr>
            <w:tcW w:w="2955" w:type="dxa"/>
            <w:tcBorders>
              <w:top w:val="nil"/>
              <w:left w:val="nil"/>
              <w:bottom w:val="single" w:sz="4" w:space="0" w:color="auto"/>
              <w:right w:val="single" w:sz="4" w:space="0" w:color="auto"/>
            </w:tcBorders>
            <w:shd w:val="clear" w:color="auto" w:fill="auto"/>
            <w:noWrap/>
            <w:hideMark/>
          </w:tcPr>
          <w:p w14:paraId="044E1299" w14:textId="77777777" w:rsidR="00EE6E06" w:rsidRPr="004E7740" w:rsidRDefault="00EE6E06" w:rsidP="004E7740">
            <w:pPr>
              <w:rPr>
                <w:rFonts w:ascii="Times New Roman" w:eastAsia="Times New Roman" w:hAnsi="Times New Roman"/>
                <w:color w:val="FF0000"/>
                <w:sz w:val="24"/>
                <w:szCs w:val="24"/>
                <w:lang w:eastAsia="ru-RU"/>
              </w:rPr>
            </w:pPr>
            <w:r w:rsidRPr="004E7740">
              <w:rPr>
                <w:rFonts w:ascii="Times New Roman" w:eastAsia="Times New Roman" w:hAnsi="Times New Roman"/>
                <w:sz w:val="24"/>
                <w:szCs w:val="24"/>
                <w:lang w:eastAsia="ru-RU"/>
              </w:rPr>
              <w:t xml:space="preserve">Приложение № </w:t>
            </w:r>
            <w:r w:rsidR="00983ECB"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1.7</w:t>
            </w:r>
          </w:p>
        </w:tc>
      </w:tr>
      <w:tr w:rsidR="00EE6E06" w:rsidRPr="004E7740" w14:paraId="1B7CA48B"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330C952A"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3.5.</w:t>
            </w:r>
          </w:p>
        </w:tc>
        <w:tc>
          <w:tcPr>
            <w:tcW w:w="4440" w:type="dxa"/>
            <w:tcBorders>
              <w:top w:val="nil"/>
              <w:left w:val="nil"/>
              <w:bottom w:val="single" w:sz="4" w:space="0" w:color="auto"/>
              <w:right w:val="single" w:sz="4" w:space="0" w:color="auto"/>
            </w:tcBorders>
            <w:shd w:val="clear" w:color="auto" w:fill="auto"/>
            <w:hideMark/>
          </w:tcPr>
          <w:p w14:paraId="04C34CEB"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Устройство металлических пешехо</w:t>
            </w:r>
            <w:r w:rsidR="00F667FE" w:rsidRPr="004E7740">
              <w:rPr>
                <w:rFonts w:ascii="Times New Roman" w:eastAsia="Times New Roman" w:hAnsi="Times New Roman"/>
                <w:sz w:val="24"/>
                <w:szCs w:val="24"/>
                <w:lang w:eastAsia="ru-RU"/>
              </w:rPr>
              <w:t>дных ограждений(восстановление)</w:t>
            </w:r>
          </w:p>
        </w:tc>
        <w:tc>
          <w:tcPr>
            <w:tcW w:w="1535" w:type="dxa"/>
            <w:tcBorders>
              <w:top w:val="nil"/>
              <w:left w:val="nil"/>
              <w:bottom w:val="single" w:sz="4" w:space="0" w:color="auto"/>
              <w:right w:val="single" w:sz="4" w:space="0" w:color="auto"/>
            </w:tcBorders>
            <w:shd w:val="clear" w:color="auto" w:fill="auto"/>
            <w:hideMark/>
          </w:tcPr>
          <w:p w14:paraId="536A92FC"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p>
        </w:tc>
        <w:tc>
          <w:tcPr>
            <w:tcW w:w="2955" w:type="dxa"/>
            <w:tcBorders>
              <w:top w:val="nil"/>
              <w:left w:val="nil"/>
              <w:bottom w:val="single" w:sz="4" w:space="0" w:color="auto"/>
              <w:right w:val="single" w:sz="4" w:space="0" w:color="auto"/>
            </w:tcBorders>
            <w:shd w:val="clear" w:color="auto" w:fill="auto"/>
            <w:noWrap/>
            <w:hideMark/>
          </w:tcPr>
          <w:p w14:paraId="3A95AF8E" w14:textId="77777777" w:rsidR="00EE6E06" w:rsidRPr="004E7740" w:rsidRDefault="00EE6E06" w:rsidP="004E7740">
            <w:pPr>
              <w:rPr>
                <w:rFonts w:ascii="Times New Roman" w:eastAsia="Times New Roman" w:hAnsi="Times New Roman"/>
                <w:color w:val="FF0000"/>
                <w:sz w:val="24"/>
                <w:szCs w:val="24"/>
                <w:lang w:eastAsia="ru-RU"/>
              </w:rPr>
            </w:pPr>
            <w:r w:rsidRPr="004E7740">
              <w:rPr>
                <w:rFonts w:ascii="Times New Roman" w:eastAsia="Times New Roman" w:hAnsi="Times New Roman"/>
                <w:sz w:val="24"/>
                <w:szCs w:val="24"/>
                <w:lang w:eastAsia="ru-RU"/>
              </w:rPr>
              <w:t xml:space="preserve">Приложение № </w:t>
            </w:r>
            <w:r w:rsidR="00983ECB"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1.7</w:t>
            </w:r>
          </w:p>
        </w:tc>
      </w:tr>
      <w:tr w:rsidR="00EE6E06" w:rsidRPr="004E7740" w14:paraId="3EB5A1C0"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17C126B0"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w:t>
            </w:r>
          </w:p>
        </w:tc>
        <w:tc>
          <w:tcPr>
            <w:tcW w:w="4440" w:type="dxa"/>
            <w:tcBorders>
              <w:top w:val="nil"/>
              <w:left w:val="nil"/>
              <w:bottom w:val="single" w:sz="4" w:space="0" w:color="auto"/>
              <w:right w:val="single" w:sz="4" w:space="0" w:color="auto"/>
            </w:tcBorders>
            <w:shd w:val="clear" w:color="auto" w:fill="auto"/>
            <w:hideMark/>
          </w:tcPr>
          <w:p w14:paraId="67F5FEA2" w14:textId="77777777" w:rsidR="00EE6E06" w:rsidRPr="004E7740" w:rsidRDefault="00EE6E0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Окрашивание металлического барьерного ограждения на металлических стойках эмалью</w:t>
            </w:r>
          </w:p>
        </w:tc>
        <w:tc>
          <w:tcPr>
            <w:tcW w:w="1535" w:type="dxa"/>
            <w:tcBorders>
              <w:top w:val="nil"/>
              <w:left w:val="nil"/>
              <w:bottom w:val="single" w:sz="4" w:space="0" w:color="auto"/>
              <w:right w:val="single" w:sz="4" w:space="0" w:color="auto"/>
            </w:tcBorders>
            <w:shd w:val="clear" w:color="auto" w:fill="auto"/>
            <w:hideMark/>
          </w:tcPr>
          <w:p w14:paraId="63367EBE" w14:textId="77777777" w:rsidR="00EE6E06" w:rsidRPr="004E7740" w:rsidRDefault="00EE6E06"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p>
        </w:tc>
        <w:tc>
          <w:tcPr>
            <w:tcW w:w="2955" w:type="dxa"/>
            <w:tcBorders>
              <w:top w:val="nil"/>
              <w:left w:val="nil"/>
              <w:bottom w:val="single" w:sz="4" w:space="0" w:color="auto"/>
              <w:right w:val="single" w:sz="4" w:space="0" w:color="auto"/>
            </w:tcBorders>
            <w:shd w:val="clear" w:color="auto" w:fill="auto"/>
            <w:noWrap/>
            <w:hideMark/>
          </w:tcPr>
          <w:p w14:paraId="3CA91C76" w14:textId="77777777" w:rsidR="00EE6E06" w:rsidRPr="004E7740" w:rsidRDefault="00EE6E06" w:rsidP="004E7740">
            <w:pPr>
              <w:rPr>
                <w:rFonts w:ascii="Times New Roman" w:eastAsia="Times New Roman" w:hAnsi="Times New Roman"/>
                <w:color w:val="FF0000"/>
                <w:sz w:val="24"/>
                <w:szCs w:val="24"/>
                <w:lang w:eastAsia="ru-RU"/>
              </w:rPr>
            </w:pPr>
            <w:r w:rsidRPr="004E7740">
              <w:rPr>
                <w:rFonts w:ascii="Times New Roman" w:eastAsia="Times New Roman" w:hAnsi="Times New Roman"/>
                <w:sz w:val="24"/>
                <w:szCs w:val="24"/>
                <w:lang w:eastAsia="ru-RU"/>
              </w:rPr>
              <w:t xml:space="preserve">Приложение № </w:t>
            </w:r>
            <w:r w:rsidR="00983ECB" w:rsidRPr="004E7740">
              <w:rPr>
                <w:rFonts w:ascii="Times New Roman" w:eastAsia="Times New Roman" w:hAnsi="Times New Roman"/>
                <w:sz w:val="24"/>
                <w:szCs w:val="24"/>
                <w:lang w:eastAsia="ru-RU"/>
              </w:rPr>
              <w:t>2.</w:t>
            </w:r>
            <w:r w:rsidRPr="004E7740">
              <w:rPr>
                <w:rFonts w:ascii="Times New Roman" w:eastAsia="Times New Roman" w:hAnsi="Times New Roman"/>
                <w:sz w:val="24"/>
                <w:szCs w:val="24"/>
                <w:lang w:eastAsia="ru-RU"/>
              </w:rPr>
              <w:t>1.7</w:t>
            </w:r>
          </w:p>
        </w:tc>
      </w:tr>
      <w:tr w:rsidR="00F667FE" w:rsidRPr="004E7740" w14:paraId="173F0D3F"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tcPr>
          <w:p w14:paraId="590B1625"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3.7.</w:t>
            </w:r>
          </w:p>
        </w:tc>
        <w:tc>
          <w:tcPr>
            <w:tcW w:w="4440" w:type="dxa"/>
            <w:tcBorders>
              <w:top w:val="nil"/>
              <w:left w:val="nil"/>
              <w:bottom w:val="single" w:sz="4" w:space="0" w:color="auto"/>
              <w:right w:val="single" w:sz="4" w:space="0" w:color="auto"/>
            </w:tcBorders>
            <w:shd w:val="clear" w:color="auto" w:fill="auto"/>
            <w:vAlign w:val="center"/>
          </w:tcPr>
          <w:p w14:paraId="195D69A7" w14:textId="77777777" w:rsidR="00F667FE" w:rsidRPr="004E7740" w:rsidRDefault="00F667FE" w:rsidP="004E7740">
            <w:pPr>
              <w:rPr>
                <w:rFonts w:ascii="Times New Roman" w:hAnsi="Times New Roman"/>
                <w:color w:val="000000"/>
                <w:sz w:val="24"/>
                <w:szCs w:val="24"/>
              </w:rPr>
            </w:pPr>
            <w:r w:rsidRPr="004E7740">
              <w:rPr>
                <w:rFonts w:ascii="Times New Roman" w:hAnsi="Times New Roman"/>
                <w:color w:val="000000"/>
                <w:sz w:val="24"/>
                <w:szCs w:val="24"/>
              </w:rPr>
              <w:t xml:space="preserve">Покраска автопавильонов, шумозащитных экранов и других вертикальных поверхностей краскопультом эмалью </w:t>
            </w:r>
          </w:p>
        </w:tc>
        <w:tc>
          <w:tcPr>
            <w:tcW w:w="1535" w:type="dxa"/>
            <w:tcBorders>
              <w:top w:val="nil"/>
              <w:left w:val="nil"/>
              <w:bottom w:val="single" w:sz="4" w:space="0" w:color="auto"/>
              <w:right w:val="single" w:sz="4" w:space="0" w:color="auto"/>
            </w:tcBorders>
            <w:shd w:val="clear" w:color="auto" w:fill="auto"/>
            <w:vAlign w:val="center"/>
          </w:tcPr>
          <w:p w14:paraId="2FAAE7D6" w14:textId="77777777" w:rsidR="00F667FE" w:rsidRPr="004E7740" w:rsidRDefault="00F667FE" w:rsidP="004E7740">
            <w:pPr>
              <w:jc w:val="center"/>
              <w:rPr>
                <w:rFonts w:ascii="Times New Roman" w:hAnsi="Times New Roman"/>
                <w:sz w:val="24"/>
                <w:szCs w:val="24"/>
              </w:rPr>
            </w:pPr>
            <w:r w:rsidRPr="004E7740">
              <w:rPr>
                <w:rFonts w:ascii="Times New Roman" w:hAnsi="Times New Roman"/>
                <w:sz w:val="24"/>
                <w:szCs w:val="24"/>
              </w:rPr>
              <w:t xml:space="preserve"> м</w:t>
            </w:r>
            <w:r w:rsidRPr="004E7740">
              <w:rPr>
                <w:rFonts w:ascii="Times New Roman" w:hAnsi="Times New Roman"/>
                <w:sz w:val="24"/>
                <w:szCs w:val="24"/>
                <w:vertAlign w:val="superscript"/>
              </w:rPr>
              <w:t>2</w:t>
            </w:r>
          </w:p>
        </w:tc>
        <w:tc>
          <w:tcPr>
            <w:tcW w:w="2955" w:type="dxa"/>
            <w:tcBorders>
              <w:top w:val="nil"/>
              <w:left w:val="nil"/>
              <w:bottom w:val="single" w:sz="4" w:space="0" w:color="auto"/>
              <w:right w:val="single" w:sz="4" w:space="0" w:color="auto"/>
            </w:tcBorders>
            <w:shd w:val="clear" w:color="auto" w:fill="auto"/>
            <w:noWrap/>
            <w:vAlign w:val="center"/>
          </w:tcPr>
          <w:p w14:paraId="4A8CD11C" w14:textId="77777777" w:rsidR="00F667FE" w:rsidRPr="004E7740" w:rsidRDefault="00F667FE" w:rsidP="004E7740">
            <w:pPr>
              <w:rPr>
                <w:rFonts w:ascii="Times New Roman" w:hAnsi="Times New Roman"/>
                <w:color w:val="000000"/>
                <w:sz w:val="24"/>
                <w:szCs w:val="24"/>
              </w:rPr>
            </w:pPr>
            <w:r w:rsidRPr="004E7740">
              <w:rPr>
                <w:rFonts w:ascii="Times New Roman" w:hAnsi="Times New Roman"/>
                <w:color w:val="000000"/>
                <w:sz w:val="24"/>
                <w:szCs w:val="24"/>
              </w:rPr>
              <w:t>Приложение № 2.1.3</w:t>
            </w:r>
          </w:p>
        </w:tc>
      </w:tr>
      <w:tr w:rsidR="00F667FE" w:rsidRPr="004E7740" w14:paraId="006B4186"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tcPr>
          <w:p w14:paraId="68EBD6D7"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3.8.</w:t>
            </w:r>
          </w:p>
        </w:tc>
        <w:tc>
          <w:tcPr>
            <w:tcW w:w="4440" w:type="dxa"/>
            <w:tcBorders>
              <w:top w:val="nil"/>
              <w:left w:val="nil"/>
              <w:bottom w:val="single" w:sz="4" w:space="0" w:color="auto"/>
              <w:right w:val="single" w:sz="4" w:space="0" w:color="auto"/>
            </w:tcBorders>
            <w:shd w:val="clear" w:color="auto" w:fill="auto"/>
            <w:vAlign w:val="center"/>
          </w:tcPr>
          <w:p w14:paraId="3A9DF5B6" w14:textId="77777777" w:rsidR="00F667FE" w:rsidRPr="004E7740" w:rsidRDefault="00F667FE" w:rsidP="004E7740">
            <w:pPr>
              <w:spacing w:after="0" w:line="240" w:lineRule="auto"/>
              <w:rPr>
                <w:rFonts w:ascii="Times New Roman" w:eastAsia="Times New Roman" w:hAnsi="Times New Roman"/>
                <w:color w:val="000000"/>
                <w:sz w:val="24"/>
                <w:szCs w:val="24"/>
              </w:rPr>
            </w:pPr>
            <w:r w:rsidRPr="004E7740">
              <w:rPr>
                <w:rFonts w:ascii="Times New Roman" w:hAnsi="Times New Roman"/>
                <w:color w:val="000000"/>
                <w:sz w:val="24"/>
                <w:szCs w:val="24"/>
              </w:rPr>
              <w:t>Окрашивание скамеек: за один раз</w:t>
            </w:r>
          </w:p>
        </w:tc>
        <w:tc>
          <w:tcPr>
            <w:tcW w:w="1535" w:type="dxa"/>
            <w:tcBorders>
              <w:top w:val="nil"/>
              <w:left w:val="nil"/>
              <w:bottom w:val="single" w:sz="4" w:space="0" w:color="auto"/>
              <w:right w:val="single" w:sz="4" w:space="0" w:color="auto"/>
            </w:tcBorders>
            <w:shd w:val="clear" w:color="auto" w:fill="auto"/>
            <w:vAlign w:val="center"/>
          </w:tcPr>
          <w:p w14:paraId="58E80768" w14:textId="77777777" w:rsidR="00F667FE" w:rsidRPr="004E7740" w:rsidRDefault="00F667FE" w:rsidP="004E7740">
            <w:pPr>
              <w:jc w:val="center"/>
              <w:rPr>
                <w:rFonts w:ascii="Times New Roman" w:hAnsi="Times New Roman"/>
                <w:color w:val="000000"/>
                <w:sz w:val="24"/>
                <w:szCs w:val="24"/>
              </w:rPr>
            </w:pPr>
            <w:r w:rsidRPr="004E7740">
              <w:rPr>
                <w:rFonts w:ascii="Times New Roman" w:hAnsi="Times New Roman"/>
                <w:color w:val="000000"/>
                <w:sz w:val="24"/>
                <w:szCs w:val="24"/>
              </w:rPr>
              <w:t>1 шт.</w:t>
            </w:r>
          </w:p>
        </w:tc>
        <w:tc>
          <w:tcPr>
            <w:tcW w:w="2955" w:type="dxa"/>
            <w:tcBorders>
              <w:top w:val="nil"/>
              <w:left w:val="nil"/>
              <w:bottom w:val="single" w:sz="4" w:space="0" w:color="auto"/>
              <w:right w:val="single" w:sz="4" w:space="0" w:color="auto"/>
            </w:tcBorders>
            <w:shd w:val="clear" w:color="auto" w:fill="auto"/>
            <w:noWrap/>
            <w:vAlign w:val="center"/>
          </w:tcPr>
          <w:p w14:paraId="5870F4C6" w14:textId="77777777" w:rsidR="00F667FE" w:rsidRPr="004E7740" w:rsidRDefault="00F667FE" w:rsidP="004E7740">
            <w:pPr>
              <w:rPr>
                <w:rFonts w:ascii="Times New Roman" w:hAnsi="Times New Roman"/>
                <w:color w:val="000000"/>
                <w:sz w:val="24"/>
                <w:szCs w:val="24"/>
              </w:rPr>
            </w:pPr>
            <w:r w:rsidRPr="004E7740">
              <w:rPr>
                <w:rFonts w:ascii="Times New Roman" w:hAnsi="Times New Roman"/>
                <w:color w:val="000000"/>
                <w:sz w:val="24"/>
                <w:szCs w:val="24"/>
              </w:rPr>
              <w:t>Приложение № 2.1.3</w:t>
            </w:r>
          </w:p>
        </w:tc>
      </w:tr>
      <w:tr w:rsidR="00F667FE" w:rsidRPr="004E7740" w14:paraId="4FC5503A" w14:textId="77777777" w:rsidTr="007B108D">
        <w:trPr>
          <w:gridAfter w:val="4"/>
          <w:wAfter w:w="21790" w:type="dxa"/>
          <w:trHeight w:val="20"/>
        </w:trPr>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D733E" w14:textId="77777777" w:rsidR="00F667FE" w:rsidRPr="004E7740" w:rsidRDefault="00F667FE"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4.</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FAE8E4" w14:textId="77777777" w:rsidR="00F667FE" w:rsidRPr="004E7740" w:rsidRDefault="00F667FE"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Приготовление пескосоляной смеси</w:t>
            </w:r>
          </w:p>
        </w:tc>
      </w:tr>
      <w:tr w:rsidR="00F667FE" w:rsidRPr="004E7740" w14:paraId="6B3B325B"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5FA397B0"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4.1.</w:t>
            </w:r>
          </w:p>
        </w:tc>
        <w:tc>
          <w:tcPr>
            <w:tcW w:w="4440" w:type="dxa"/>
            <w:tcBorders>
              <w:top w:val="nil"/>
              <w:left w:val="nil"/>
              <w:bottom w:val="single" w:sz="4" w:space="0" w:color="auto"/>
              <w:right w:val="single" w:sz="4" w:space="0" w:color="auto"/>
            </w:tcBorders>
            <w:shd w:val="clear" w:color="auto" w:fill="auto"/>
            <w:hideMark/>
          </w:tcPr>
          <w:p w14:paraId="21FF13E1"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Приготовление пескосоляной смеси с содержанием концентрата минерального «Галит», марка «Б»-10% концентрата минерального «Галит», марка «Б»</w:t>
            </w:r>
          </w:p>
          <w:p w14:paraId="51AA6984" w14:textId="77777777" w:rsidR="00F667FE" w:rsidRPr="004E7740" w:rsidRDefault="00F667FE" w:rsidP="004E7740">
            <w:pPr>
              <w:rPr>
                <w:rFonts w:ascii="Times New Roman" w:eastAsia="Times New Roman" w:hAnsi="Times New Roman"/>
                <w:sz w:val="24"/>
                <w:szCs w:val="24"/>
                <w:vertAlign w:val="superscript"/>
                <w:lang w:eastAsia="ru-RU"/>
              </w:rPr>
            </w:pPr>
            <w:r w:rsidRPr="004E7740">
              <w:rPr>
                <w:rFonts w:ascii="Times New Roman" w:eastAsia="Times New Roman" w:hAnsi="Times New Roman"/>
                <w:sz w:val="24"/>
                <w:szCs w:val="24"/>
                <w:lang w:eastAsia="ru-RU"/>
              </w:rPr>
              <w:t xml:space="preserve">Песок повышенной крупности Мкр-3.3- </w:t>
            </w:r>
            <w:r w:rsidR="00347C87" w:rsidRPr="004E7740">
              <w:rPr>
                <w:rFonts w:ascii="Times New Roman" w:eastAsia="Times New Roman" w:hAnsi="Times New Roman"/>
                <w:sz w:val="24"/>
                <w:szCs w:val="24"/>
                <w:lang w:eastAsia="ru-RU"/>
              </w:rPr>
              <w:t>3506,64</w:t>
            </w:r>
            <w:r w:rsidR="00704BEA" w:rsidRPr="004E7740">
              <w:rPr>
                <w:rFonts w:ascii="Times New Roman" w:eastAsia="Times New Roman" w:hAnsi="Times New Roman"/>
                <w:sz w:val="24"/>
                <w:szCs w:val="24"/>
                <w:lang w:eastAsia="ru-RU"/>
              </w:rPr>
              <w:t xml:space="preserve"> </w:t>
            </w: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3</w:t>
            </w:r>
          </w:p>
          <w:p w14:paraId="119ED16F" w14:textId="77777777" w:rsidR="007B108D" w:rsidRPr="004E7740" w:rsidRDefault="008B48E1" w:rsidP="004E7740">
            <w:pPr>
              <w:rPr>
                <w:rFonts w:ascii="Times New Roman" w:eastAsia="Times New Roman" w:hAnsi="Times New Roman"/>
                <w:sz w:val="24"/>
                <w:szCs w:val="24"/>
                <w:lang w:eastAsia="ru-RU"/>
              </w:rPr>
            </w:pPr>
            <w:r w:rsidRPr="004E7740">
              <w:rPr>
                <w:rFonts w:ascii="Times New Roman" w:hAnsi="Times New Roman"/>
                <w:sz w:val="24"/>
                <w:szCs w:val="24"/>
              </w:rPr>
              <w:t>Соль – 584440 кг.</w:t>
            </w:r>
          </w:p>
        </w:tc>
        <w:tc>
          <w:tcPr>
            <w:tcW w:w="1535" w:type="dxa"/>
            <w:tcBorders>
              <w:top w:val="nil"/>
              <w:left w:val="nil"/>
              <w:bottom w:val="single" w:sz="4" w:space="0" w:color="auto"/>
              <w:right w:val="single" w:sz="4" w:space="0" w:color="auto"/>
            </w:tcBorders>
            <w:shd w:val="clear" w:color="auto" w:fill="auto"/>
            <w:hideMark/>
          </w:tcPr>
          <w:p w14:paraId="14D5590E"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т</w:t>
            </w:r>
          </w:p>
        </w:tc>
        <w:tc>
          <w:tcPr>
            <w:tcW w:w="2955" w:type="dxa"/>
            <w:tcBorders>
              <w:top w:val="nil"/>
              <w:left w:val="nil"/>
              <w:bottom w:val="single" w:sz="4" w:space="0" w:color="auto"/>
              <w:right w:val="single" w:sz="4" w:space="0" w:color="auto"/>
            </w:tcBorders>
            <w:shd w:val="clear" w:color="auto" w:fill="auto"/>
            <w:noWrap/>
            <w:hideMark/>
          </w:tcPr>
          <w:p w14:paraId="57C63DBC"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Приготовление ПСС на территории ул. Свободы д. № 98</w:t>
            </w:r>
          </w:p>
        </w:tc>
      </w:tr>
      <w:tr w:rsidR="00F667FE" w:rsidRPr="004E7740" w14:paraId="36D5D7E0" w14:textId="77777777" w:rsidTr="007B108D">
        <w:trPr>
          <w:gridAfter w:val="4"/>
          <w:wAfter w:w="21790" w:type="dxa"/>
          <w:trHeight w:val="20"/>
        </w:trPr>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7BDD3" w14:textId="77777777" w:rsidR="00F667FE" w:rsidRPr="004E7740" w:rsidRDefault="00F667FE"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lastRenderedPageBreak/>
              <w:t>5.</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14:paraId="190A2FBB" w14:textId="77777777" w:rsidR="00F667FE" w:rsidRPr="004E7740" w:rsidRDefault="00F667FE"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Зимнее содержание дорог</w:t>
            </w:r>
          </w:p>
        </w:tc>
      </w:tr>
      <w:tr w:rsidR="00F667FE" w:rsidRPr="004E7740" w14:paraId="00E34AE7"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44C77608"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5.1.</w:t>
            </w:r>
          </w:p>
        </w:tc>
        <w:tc>
          <w:tcPr>
            <w:tcW w:w="4440" w:type="dxa"/>
            <w:tcBorders>
              <w:top w:val="nil"/>
              <w:left w:val="nil"/>
              <w:bottom w:val="single" w:sz="4" w:space="0" w:color="auto"/>
              <w:right w:val="single" w:sz="4" w:space="0" w:color="auto"/>
            </w:tcBorders>
            <w:shd w:val="clear" w:color="auto" w:fill="auto"/>
            <w:hideMark/>
          </w:tcPr>
          <w:p w14:paraId="3307D996"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дороги от снега плужным оборудованием на базе комбинированной дорожной машины: мощностью менее 210 л.с.</w:t>
            </w:r>
          </w:p>
        </w:tc>
        <w:tc>
          <w:tcPr>
            <w:tcW w:w="1535" w:type="dxa"/>
            <w:tcBorders>
              <w:top w:val="nil"/>
              <w:left w:val="nil"/>
              <w:bottom w:val="single" w:sz="4" w:space="0" w:color="auto"/>
              <w:right w:val="single" w:sz="4" w:space="0" w:color="auto"/>
            </w:tcBorders>
            <w:shd w:val="clear" w:color="auto" w:fill="auto"/>
            <w:hideMark/>
          </w:tcPr>
          <w:p w14:paraId="4F3330AC"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79DF26E0"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2.1.12</w:t>
            </w:r>
          </w:p>
        </w:tc>
      </w:tr>
      <w:tr w:rsidR="00F667FE" w:rsidRPr="004E7740" w14:paraId="4C3EC45D"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2ABD2635"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w:t>
            </w:r>
          </w:p>
        </w:tc>
        <w:tc>
          <w:tcPr>
            <w:tcW w:w="4440" w:type="dxa"/>
            <w:tcBorders>
              <w:top w:val="nil"/>
              <w:left w:val="nil"/>
              <w:bottom w:val="single" w:sz="4" w:space="0" w:color="auto"/>
              <w:right w:val="single" w:sz="4" w:space="0" w:color="auto"/>
            </w:tcBorders>
            <w:shd w:val="clear" w:color="auto" w:fill="auto"/>
            <w:hideMark/>
          </w:tcPr>
          <w:p w14:paraId="356F9220"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дороги от снега плужными снегоочистителями на базе трактора</w:t>
            </w:r>
          </w:p>
        </w:tc>
        <w:tc>
          <w:tcPr>
            <w:tcW w:w="1535" w:type="dxa"/>
            <w:tcBorders>
              <w:top w:val="nil"/>
              <w:left w:val="nil"/>
              <w:bottom w:val="single" w:sz="4" w:space="0" w:color="auto"/>
              <w:right w:val="single" w:sz="4" w:space="0" w:color="auto"/>
            </w:tcBorders>
            <w:shd w:val="clear" w:color="auto" w:fill="auto"/>
            <w:hideMark/>
          </w:tcPr>
          <w:p w14:paraId="1445B6EC"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51873D12"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2.1.12</w:t>
            </w:r>
          </w:p>
        </w:tc>
      </w:tr>
      <w:tr w:rsidR="00F667FE" w:rsidRPr="004E7740" w14:paraId="796F612A"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1F00020C"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5.3.</w:t>
            </w:r>
          </w:p>
        </w:tc>
        <w:tc>
          <w:tcPr>
            <w:tcW w:w="4440" w:type="dxa"/>
            <w:tcBorders>
              <w:top w:val="nil"/>
              <w:left w:val="nil"/>
              <w:bottom w:val="single" w:sz="4" w:space="0" w:color="auto"/>
              <w:right w:val="single" w:sz="4" w:space="0" w:color="auto"/>
            </w:tcBorders>
            <w:shd w:val="clear" w:color="auto" w:fill="auto"/>
            <w:hideMark/>
          </w:tcPr>
          <w:p w14:paraId="5E5B4D2A"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дороги от снега средними автогрейдерами: снег уплотненный до 300 мм</w:t>
            </w:r>
          </w:p>
        </w:tc>
        <w:tc>
          <w:tcPr>
            <w:tcW w:w="1535" w:type="dxa"/>
            <w:tcBorders>
              <w:top w:val="nil"/>
              <w:left w:val="nil"/>
              <w:bottom w:val="single" w:sz="4" w:space="0" w:color="auto"/>
              <w:right w:val="single" w:sz="4" w:space="0" w:color="auto"/>
            </w:tcBorders>
            <w:shd w:val="clear" w:color="auto" w:fill="auto"/>
            <w:hideMark/>
          </w:tcPr>
          <w:p w14:paraId="6FAC370C"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3CC8ABB0"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2.1.12</w:t>
            </w:r>
          </w:p>
        </w:tc>
      </w:tr>
      <w:tr w:rsidR="00F667FE" w:rsidRPr="004E7740" w14:paraId="203B2F2A"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40EF8D7B"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5.4.</w:t>
            </w:r>
          </w:p>
        </w:tc>
        <w:tc>
          <w:tcPr>
            <w:tcW w:w="4440" w:type="dxa"/>
            <w:tcBorders>
              <w:top w:val="nil"/>
              <w:left w:val="nil"/>
              <w:bottom w:val="single" w:sz="4" w:space="0" w:color="auto"/>
              <w:right w:val="single" w:sz="4" w:space="0" w:color="auto"/>
            </w:tcBorders>
            <w:shd w:val="clear" w:color="auto" w:fill="auto"/>
            <w:hideMark/>
          </w:tcPr>
          <w:p w14:paraId="41138006"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Уборка снежных валов автогрейдерами</w:t>
            </w:r>
          </w:p>
        </w:tc>
        <w:tc>
          <w:tcPr>
            <w:tcW w:w="1535" w:type="dxa"/>
            <w:tcBorders>
              <w:top w:val="nil"/>
              <w:left w:val="nil"/>
              <w:bottom w:val="single" w:sz="4" w:space="0" w:color="auto"/>
              <w:right w:val="single" w:sz="4" w:space="0" w:color="auto"/>
            </w:tcBorders>
            <w:shd w:val="clear" w:color="auto" w:fill="auto"/>
            <w:hideMark/>
          </w:tcPr>
          <w:p w14:paraId="242345F1"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км вала</w:t>
            </w:r>
          </w:p>
        </w:tc>
        <w:tc>
          <w:tcPr>
            <w:tcW w:w="2955" w:type="dxa"/>
            <w:tcBorders>
              <w:top w:val="nil"/>
              <w:left w:val="nil"/>
              <w:bottom w:val="single" w:sz="4" w:space="0" w:color="auto"/>
              <w:right w:val="single" w:sz="4" w:space="0" w:color="auto"/>
            </w:tcBorders>
            <w:shd w:val="clear" w:color="auto" w:fill="auto"/>
            <w:noWrap/>
            <w:hideMark/>
          </w:tcPr>
          <w:p w14:paraId="783EE745"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2.1.12</w:t>
            </w:r>
          </w:p>
        </w:tc>
      </w:tr>
      <w:tr w:rsidR="00F667FE" w:rsidRPr="004E7740" w14:paraId="2AEC55BE"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198D23B8"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5.5.</w:t>
            </w:r>
          </w:p>
        </w:tc>
        <w:tc>
          <w:tcPr>
            <w:tcW w:w="4440" w:type="dxa"/>
            <w:tcBorders>
              <w:top w:val="nil"/>
              <w:left w:val="nil"/>
              <w:bottom w:val="single" w:sz="4" w:space="0" w:color="auto"/>
              <w:right w:val="single" w:sz="4" w:space="0" w:color="auto"/>
            </w:tcBorders>
            <w:shd w:val="clear" w:color="auto" w:fill="auto"/>
            <w:hideMark/>
          </w:tcPr>
          <w:p w14:paraId="56A00BEE"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обочин от снега плужными снегоочистителями на базе трактора</w:t>
            </w:r>
          </w:p>
        </w:tc>
        <w:tc>
          <w:tcPr>
            <w:tcW w:w="1535" w:type="dxa"/>
            <w:tcBorders>
              <w:top w:val="nil"/>
              <w:left w:val="nil"/>
              <w:bottom w:val="single" w:sz="4" w:space="0" w:color="auto"/>
              <w:right w:val="single" w:sz="4" w:space="0" w:color="auto"/>
            </w:tcBorders>
            <w:shd w:val="clear" w:color="auto" w:fill="auto"/>
            <w:hideMark/>
          </w:tcPr>
          <w:p w14:paraId="54F68B3E"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км обочины</w:t>
            </w:r>
          </w:p>
        </w:tc>
        <w:tc>
          <w:tcPr>
            <w:tcW w:w="2955" w:type="dxa"/>
            <w:tcBorders>
              <w:top w:val="nil"/>
              <w:left w:val="nil"/>
              <w:bottom w:val="single" w:sz="4" w:space="0" w:color="auto"/>
              <w:right w:val="single" w:sz="4" w:space="0" w:color="auto"/>
            </w:tcBorders>
            <w:shd w:val="clear" w:color="auto" w:fill="auto"/>
            <w:noWrap/>
            <w:hideMark/>
          </w:tcPr>
          <w:p w14:paraId="1148A4F0"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2.1.13</w:t>
            </w:r>
          </w:p>
        </w:tc>
      </w:tr>
      <w:tr w:rsidR="00F667FE" w:rsidRPr="004E7740" w14:paraId="74AB4F91"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47A22999"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5.6.</w:t>
            </w:r>
          </w:p>
        </w:tc>
        <w:tc>
          <w:tcPr>
            <w:tcW w:w="4440" w:type="dxa"/>
            <w:tcBorders>
              <w:top w:val="nil"/>
              <w:left w:val="nil"/>
              <w:bottom w:val="single" w:sz="4" w:space="0" w:color="auto"/>
              <w:right w:val="single" w:sz="4" w:space="0" w:color="auto"/>
            </w:tcBorders>
            <w:shd w:val="clear" w:color="auto" w:fill="auto"/>
            <w:hideMark/>
          </w:tcPr>
          <w:p w14:paraId="3322A8AD"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Распределение пескосоляной смеси или фрикционных материалов: комбинированной дорожной машиной мощностью менее 210 л.с. Пескосоляная смесь 10% </w:t>
            </w:r>
          </w:p>
        </w:tc>
        <w:tc>
          <w:tcPr>
            <w:tcW w:w="1535" w:type="dxa"/>
            <w:tcBorders>
              <w:top w:val="nil"/>
              <w:left w:val="nil"/>
              <w:bottom w:val="single" w:sz="4" w:space="0" w:color="auto"/>
              <w:right w:val="single" w:sz="4" w:space="0" w:color="auto"/>
            </w:tcBorders>
            <w:shd w:val="clear" w:color="auto" w:fill="auto"/>
            <w:hideMark/>
          </w:tcPr>
          <w:p w14:paraId="53ADC35F"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4C2CFB23"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2.1.12</w:t>
            </w:r>
          </w:p>
        </w:tc>
      </w:tr>
      <w:tr w:rsidR="00F667FE" w:rsidRPr="004E7740" w14:paraId="0D4E2C8D"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6B18766B"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5.7.</w:t>
            </w:r>
          </w:p>
        </w:tc>
        <w:tc>
          <w:tcPr>
            <w:tcW w:w="4440" w:type="dxa"/>
            <w:tcBorders>
              <w:top w:val="nil"/>
              <w:left w:val="nil"/>
              <w:bottom w:val="single" w:sz="4" w:space="0" w:color="auto"/>
              <w:right w:val="single" w:sz="4" w:space="0" w:color="auto"/>
            </w:tcBorders>
            <w:shd w:val="clear" w:color="auto" w:fill="auto"/>
            <w:hideMark/>
          </w:tcPr>
          <w:p w14:paraId="2483D3BE"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автопавильонов и территорий, прилегающих к ним, от мусора, снега и льда</w:t>
            </w:r>
          </w:p>
        </w:tc>
        <w:tc>
          <w:tcPr>
            <w:tcW w:w="1535" w:type="dxa"/>
            <w:tcBorders>
              <w:top w:val="nil"/>
              <w:left w:val="nil"/>
              <w:bottom w:val="single" w:sz="4" w:space="0" w:color="auto"/>
              <w:right w:val="single" w:sz="4" w:space="0" w:color="auto"/>
            </w:tcBorders>
            <w:shd w:val="clear" w:color="auto" w:fill="auto"/>
            <w:hideMark/>
          </w:tcPr>
          <w:p w14:paraId="705EF703"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063729E0"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2.1.14</w:t>
            </w:r>
          </w:p>
        </w:tc>
      </w:tr>
      <w:tr w:rsidR="00F667FE" w:rsidRPr="004E7740" w14:paraId="10023476"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0B0FDD37"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5.8.</w:t>
            </w:r>
          </w:p>
        </w:tc>
        <w:tc>
          <w:tcPr>
            <w:tcW w:w="4440" w:type="dxa"/>
            <w:tcBorders>
              <w:top w:val="nil"/>
              <w:left w:val="nil"/>
              <w:bottom w:val="single" w:sz="4" w:space="0" w:color="auto"/>
              <w:right w:val="single" w:sz="4" w:space="0" w:color="auto"/>
            </w:tcBorders>
            <w:shd w:val="clear" w:color="auto" w:fill="auto"/>
            <w:hideMark/>
          </w:tcPr>
          <w:p w14:paraId="7AA63F19"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Уборка различных предметов и мусора с элементов автомобильной дороги</w:t>
            </w:r>
          </w:p>
        </w:tc>
        <w:tc>
          <w:tcPr>
            <w:tcW w:w="1535" w:type="dxa"/>
            <w:tcBorders>
              <w:top w:val="nil"/>
              <w:left w:val="nil"/>
              <w:bottom w:val="single" w:sz="4" w:space="0" w:color="auto"/>
              <w:right w:val="single" w:sz="4" w:space="0" w:color="auto"/>
            </w:tcBorders>
            <w:shd w:val="clear" w:color="auto" w:fill="auto"/>
            <w:hideMark/>
          </w:tcPr>
          <w:p w14:paraId="56CFA428"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 км прохода</w:t>
            </w:r>
          </w:p>
        </w:tc>
        <w:tc>
          <w:tcPr>
            <w:tcW w:w="2955" w:type="dxa"/>
            <w:tcBorders>
              <w:top w:val="nil"/>
              <w:left w:val="nil"/>
              <w:bottom w:val="single" w:sz="4" w:space="0" w:color="auto"/>
              <w:right w:val="single" w:sz="4" w:space="0" w:color="auto"/>
            </w:tcBorders>
            <w:shd w:val="clear" w:color="auto" w:fill="auto"/>
            <w:noWrap/>
            <w:hideMark/>
          </w:tcPr>
          <w:p w14:paraId="76D978F5"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2.1.12</w:t>
            </w:r>
          </w:p>
        </w:tc>
      </w:tr>
      <w:tr w:rsidR="00F667FE" w:rsidRPr="004E7740" w14:paraId="43597628"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3FA3443F"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5.9.</w:t>
            </w:r>
          </w:p>
        </w:tc>
        <w:tc>
          <w:tcPr>
            <w:tcW w:w="4440" w:type="dxa"/>
            <w:tcBorders>
              <w:top w:val="nil"/>
              <w:left w:val="nil"/>
              <w:bottom w:val="single" w:sz="4" w:space="0" w:color="auto"/>
              <w:right w:val="single" w:sz="4" w:space="0" w:color="auto"/>
            </w:tcBorders>
            <w:shd w:val="clear" w:color="auto" w:fill="auto"/>
            <w:hideMark/>
          </w:tcPr>
          <w:p w14:paraId="757DF342"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Уборка снега из-под барьерного ограждения вручную</w:t>
            </w:r>
          </w:p>
        </w:tc>
        <w:tc>
          <w:tcPr>
            <w:tcW w:w="1535" w:type="dxa"/>
            <w:tcBorders>
              <w:top w:val="nil"/>
              <w:left w:val="nil"/>
              <w:bottom w:val="single" w:sz="4" w:space="0" w:color="auto"/>
              <w:right w:val="single" w:sz="4" w:space="0" w:color="auto"/>
            </w:tcBorders>
            <w:shd w:val="clear" w:color="auto" w:fill="auto"/>
            <w:hideMark/>
          </w:tcPr>
          <w:p w14:paraId="7BEA2B07"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p>
        </w:tc>
        <w:tc>
          <w:tcPr>
            <w:tcW w:w="2955" w:type="dxa"/>
            <w:tcBorders>
              <w:top w:val="nil"/>
              <w:left w:val="nil"/>
              <w:bottom w:val="single" w:sz="4" w:space="0" w:color="auto"/>
              <w:right w:val="single" w:sz="4" w:space="0" w:color="auto"/>
            </w:tcBorders>
            <w:shd w:val="clear" w:color="auto" w:fill="auto"/>
            <w:noWrap/>
            <w:hideMark/>
          </w:tcPr>
          <w:p w14:paraId="618195B7"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2.1.17</w:t>
            </w:r>
          </w:p>
        </w:tc>
      </w:tr>
      <w:tr w:rsidR="00F667FE" w:rsidRPr="004E7740" w14:paraId="69D49364"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5A16ACDA"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5.10.</w:t>
            </w:r>
          </w:p>
        </w:tc>
        <w:tc>
          <w:tcPr>
            <w:tcW w:w="4440" w:type="dxa"/>
            <w:tcBorders>
              <w:top w:val="nil"/>
              <w:left w:val="nil"/>
              <w:bottom w:val="single" w:sz="4" w:space="0" w:color="auto"/>
              <w:right w:val="single" w:sz="4" w:space="0" w:color="auto"/>
            </w:tcBorders>
            <w:shd w:val="clear" w:color="auto" w:fill="auto"/>
            <w:hideMark/>
          </w:tcPr>
          <w:p w14:paraId="32F21C9C"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тротуаров, площадок отдыха и стоянок автомобилей от снега механической щеткой на тракторе 55-80 л.с.</w:t>
            </w:r>
          </w:p>
        </w:tc>
        <w:tc>
          <w:tcPr>
            <w:tcW w:w="1535" w:type="dxa"/>
            <w:tcBorders>
              <w:top w:val="nil"/>
              <w:left w:val="nil"/>
              <w:bottom w:val="single" w:sz="4" w:space="0" w:color="auto"/>
              <w:right w:val="single" w:sz="4" w:space="0" w:color="auto"/>
            </w:tcBorders>
            <w:shd w:val="clear" w:color="auto" w:fill="auto"/>
            <w:hideMark/>
          </w:tcPr>
          <w:p w14:paraId="0D40585A"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788A39B3"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2.1.15</w:t>
            </w:r>
          </w:p>
        </w:tc>
      </w:tr>
      <w:tr w:rsidR="00F667FE" w:rsidRPr="004E7740" w14:paraId="21C858B0"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1B275DD7"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5.11.</w:t>
            </w:r>
          </w:p>
        </w:tc>
        <w:tc>
          <w:tcPr>
            <w:tcW w:w="4440" w:type="dxa"/>
            <w:tcBorders>
              <w:top w:val="nil"/>
              <w:left w:val="nil"/>
              <w:bottom w:val="single" w:sz="4" w:space="0" w:color="auto"/>
              <w:right w:val="single" w:sz="4" w:space="0" w:color="auto"/>
            </w:tcBorders>
            <w:shd w:val="clear" w:color="auto" w:fill="auto"/>
            <w:hideMark/>
          </w:tcPr>
          <w:p w14:paraId="5047B3E8"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тротуаров, площадок отдыха и стоянок автомобилей от снега и льда вручную</w:t>
            </w:r>
          </w:p>
        </w:tc>
        <w:tc>
          <w:tcPr>
            <w:tcW w:w="1535" w:type="dxa"/>
            <w:tcBorders>
              <w:top w:val="nil"/>
              <w:left w:val="nil"/>
              <w:bottom w:val="single" w:sz="4" w:space="0" w:color="auto"/>
              <w:right w:val="single" w:sz="4" w:space="0" w:color="auto"/>
            </w:tcBorders>
            <w:shd w:val="clear" w:color="auto" w:fill="auto"/>
            <w:hideMark/>
          </w:tcPr>
          <w:p w14:paraId="69CDAAF6"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12249DD9"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2.1.16</w:t>
            </w:r>
          </w:p>
        </w:tc>
      </w:tr>
      <w:tr w:rsidR="00F667FE" w:rsidRPr="004E7740" w14:paraId="6309FA06"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1DFF1D06"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5.12.</w:t>
            </w:r>
          </w:p>
        </w:tc>
        <w:tc>
          <w:tcPr>
            <w:tcW w:w="4440" w:type="dxa"/>
            <w:tcBorders>
              <w:top w:val="nil"/>
              <w:left w:val="nil"/>
              <w:bottom w:val="single" w:sz="4" w:space="0" w:color="auto"/>
              <w:right w:val="single" w:sz="4" w:space="0" w:color="auto"/>
            </w:tcBorders>
            <w:shd w:val="clear" w:color="auto" w:fill="auto"/>
            <w:hideMark/>
          </w:tcPr>
          <w:p w14:paraId="5F0934C9"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Россыпь песка вручную на тротуарах, остановках общественного транспорта, площадках отдыха</w:t>
            </w:r>
          </w:p>
        </w:tc>
        <w:tc>
          <w:tcPr>
            <w:tcW w:w="1535" w:type="dxa"/>
            <w:tcBorders>
              <w:top w:val="nil"/>
              <w:left w:val="nil"/>
              <w:bottom w:val="single" w:sz="4" w:space="0" w:color="auto"/>
              <w:right w:val="single" w:sz="4" w:space="0" w:color="auto"/>
            </w:tcBorders>
            <w:shd w:val="clear" w:color="auto" w:fill="auto"/>
            <w:hideMark/>
          </w:tcPr>
          <w:p w14:paraId="7F3AF967"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2</w:t>
            </w:r>
          </w:p>
        </w:tc>
        <w:tc>
          <w:tcPr>
            <w:tcW w:w="2955" w:type="dxa"/>
            <w:tcBorders>
              <w:top w:val="nil"/>
              <w:left w:val="nil"/>
              <w:bottom w:val="single" w:sz="4" w:space="0" w:color="auto"/>
              <w:right w:val="single" w:sz="4" w:space="0" w:color="auto"/>
            </w:tcBorders>
            <w:shd w:val="clear" w:color="auto" w:fill="auto"/>
            <w:noWrap/>
            <w:hideMark/>
          </w:tcPr>
          <w:p w14:paraId="147EE453"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color w:val="000000"/>
                <w:sz w:val="24"/>
                <w:szCs w:val="24"/>
                <w:lang w:eastAsia="ru-RU"/>
              </w:rPr>
              <w:t>Приложение № 2.1.16</w:t>
            </w:r>
            <w:r w:rsidRPr="004E7740">
              <w:rPr>
                <w:rFonts w:ascii="Times New Roman" w:eastAsia="Times New Roman" w:hAnsi="Times New Roman"/>
                <w:sz w:val="24"/>
                <w:szCs w:val="24"/>
                <w:lang w:eastAsia="ru-RU"/>
              </w:rPr>
              <w:t xml:space="preserve"> Приложение № 2.1.14</w:t>
            </w:r>
          </w:p>
        </w:tc>
      </w:tr>
      <w:tr w:rsidR="00F667FE" w:rsidRPr="004E7740" w14:paraId="1CA6CE10" w14:textId="77777777" w:rsidTr="007B108D">
        <w:trPr>
          <w:gridAfter w:val="4"/>
          <w:wAfter w:w="21790" w:type="dxa"/>
          <w:trHeight w:val="20"/>
        </w:trPr>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9A906" w14:textId="77777777" w:rsidR="00EA6DB7" w:rsidRPr="004E7740" w:rsidRDefault="00EA6DB7" w:rsidP="004E7740">
            <w:pPr>
              <w:jc w:val="center"/>
              <w:rPr>
                <w:rFonts w:ascii="Times New Roman" w:eastAsia="Times New Roman" w:hAnsi="Times New Roman"/>
                <w:b/>
                <w:bCs/>
                <w:sz w:val="24"/>
                <w:szCs w:val="24"/>
                <w:lang w:eastAsia="ru-RU"/>
              </w:rPr>
            </w:pPr>
          </w:p>
          <w:p w14:paraId="236613CA" w14:textId="77777777" w:rsidR="00F667FE" w:rsidRPr="004E7740" w:rsidRDefault="00F667FE"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lastRenderedPageBreak/>
              <w:t>6.</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14:paraId="1E11E03C" w14:textId="77777777" w:rsidR="00EA6DB7" w:rsidRPr="004E7740" w:rsidRDefault="00EA6DB7" w:rsidP="004E7740">
            <w:pPr>
              <w:jc w:val="center"/>
              <w:rPr>
                <w:rFonts w:ascii="Times New Roman" w:eastAsia="Times New Roman" w:hAnsi="Times New Roman"/>
                <w:b/>
                <w:bCs/>
                <w:sz w:val="24"/>
                <w:szCs w:val="24"/>
                <w:lang w:eastAsia="ru-RU"/>
              </w:rPr>
            </w:pPr>
          </w:p>
          <w:p w14:paraId="2ED42BF3" w14:textId="77777777" w:rsidR="00F667FE" w:rsidRPr="004E7740" w:rsidRDefault="00F667FE"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lastRenderedPageBreak/>
              <w:t>Вывоз снега</w:t>
            </w:r>
          </w:p>
        </w:tc>
      </w:tr>
      <w:tr w:rsidR="00F667FE" w:rsidRPr="004E7740" w14:paraId="5D76AAC5" w14:textId="77777777" w:rsidTr="007B108D">
        <w:trPr>
          <w:gridAfter w:val="4"/>
          <w:wAfter w:w="2179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463C0BE9"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lastRenderedPageBreak/>
              <w:t>6.1.</w:t>
            </w:r>
          </w:p>
        </w:tc>
        <w:tc>
          <w:tcPr>
            <w:tcW w:w="4440" w:type="dxa"/>
            <w:tcBorders>
              <w:top w:val="nil"/>
              <w:left w:val="nil"/>
              <w:bottom w:val="single" w:sz="4" w:space="0" w:color="auto"/>
              <w:right w:val="single" w:sz="4" w:space="0" w:color="auto"/>
            </w:tcBorders>
            <w:shd w:val="clear" w:color="auto" w:fill="auto"/>
            <w:hideMark/>
          </w:tcPr>
          <w:p w14:paraId="08A1CA28"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Погрузка материалов в автотранспортные средства погр</w:t>
            </w:r>
            <w:r w:rsidR="00A621E3" w:rsidRPr="004E7740">
              <w:rPr>
                <w:rFonts w:ascii="Times New Roman" w:eastAsia="Times New Roman" w:hAnsi="Times New Roman"/>
                <w:sz w:val="24"/>
                <w:szCs w:val="24"/>
                <w:lang w:eastAsia="ru-RU"/>
              </w:rPr>
              <w:t>узчиками на пневмоколесном ходу</w:t>
            </w:r>
            <w:r w:rsidRPr="004E7740">
              <w:rPr>
                <w:rFonts w:ascii="Times New Roman" w:eastAsia="Times New Roman" w:hAnsi="Times New Roman"/>
                <w:sz w:val="24"/>
                <w:szCs w:val="24"/>
                <w:lang w:eastAsia="ru-RU"/>
              </w:rPr>
              <w:t>: снег</w:t>
            </w:r>
          </w:p>
        </w:tc>
        <w:tc>
          <w:tcPr>
            <w:tcW w:w="1535" w:type="dxa"/>
            <w:tcBorders>
              <w:top w:val="nil"/>
              <w:left w:val="nil"/>
              <w:bottom w:val="single" w:sz="4" w:space="0" w:color="auto"/>
              <w:right w:val="single" w:sz="4" w:space="0" w:color="auto"/>
            </w:tcBorders>
            <w:shd w:val="clear" w:color="auto" w:fill="auto"/>
            <w:hideMark/>
          </w:tcPr>
          <w:p w14:paraId="41D51235"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w:t>
            </w:r>
            <w:r w:rsidRPr="004E7740">
              <w:rPr>
                <w:rFonts w:ascii="Times New Roman" w:eastAsia="Times New Roman" w:hAnsi="Times New Roman"/>
                <w:sz w:val="24"/>
                <w:szCs w:val="24"/>
                <w:vertAlign w:val="superscript"/>
                <w:lang w:eastAsia="ru-RU"/>
              </w:rPr>
              <w:t>3</w:t>
            </w:r>
          </w:p>
        </w:tc>
        <w:tc>
          <w:tcPr>
            <w:tcW w:w="2955" w:type="dxa"/>
            <w:tcBorders>
              <w:top w:val="nil"/>
              <w:left w:val="nil"/>
              <w:bottom w:val="single" w:sz="4" w:space="0" w:color="auto"/>
              <w:right w:val="single" w:sz="4" w:space="0" w:color="auto"/>
            </w:tcBorders>
            <w:shd w:val="clear" w:color="auto" w:fill="auto"/>
            <w:noWrap/>
            <w:hideMark/>
          </w:tcPr>
          <w:p w14:paraId="26286581"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2.1.12</w:t>
            </w:r>
          </w:p>
          <w:p w14:paraId="76CACF11"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(список № 1)</w:t>
            </w:r>
          </w:p>
        </w:tc>
      </w:tr>
      <w:tr w:rsidR="00F667FE" w:rsidRPr="004E7740" w14:paraId="2CFB98BC" w14:textId="77777777" w:rsidTr="007B108D">
        <w:trPr>
          <w:gridAfter w:val="4"/>
          <w:wAfter w:w="21790" w:type="dxa"/>
          <w:trHeight w:val="20"/>
        </w:trPr>
        <w:tc>
          <w:tcPr>
            <w:tcW w:w="7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2417A" w14:textId="77777777" w:rsidR="00F667FE" w:rsidRPr="004E7740" w:rsidRDefault="00F667FE"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7.</w:t>
            </w:r>
          </w:p>
        </w:tc>
        <w:tc>
          <w:tcPr>
            <w:tcW w:w="8930" w:type="dxa"/>
            <w:gridSpan w:val="3"/>
            <w:tcBorders>
              <w:top w:val="single" w:sz="4" w:space="0" w:color="auto"/>
              <w:left w:val="nil"/>
              <w:bottom w:val="single" w:sz="4" w:space="0" w:color="auto"/>
              <w:right w:val="single" w:sz="4" w:space="0" w:color="auto"/>
            </w:tcBorders>
            <w:shd w:val="clear" w:color="auto" w:fill="auto"/>
          </w:tcPr>
          <w:p w14:paraId="1C16AD1B" w14:textId="77777777" w:rsidR="00F667FE" w:rsidRPr="004E7740" w:rsidRDefault="00F667FE"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Бесхозяйное недвижимое имущество</w:t>
            </w:r>
          </w:p>
        </w:tc>
      </w:tr>
      <w:tr w:rsidR="00F667FE" w:rsidRPr="004E7740" w14:paraId="64DF4B78" w14:textId="77777777" w:rsidTr="007B108D">
        <w:trPr>
          <w:gridAfter w:val="2"/>
          <w:wAfter w:w="3930" w:type="dxa"/>
          <w:trHeight w:val="20"/>
        </w:trPr>
        <w:tc>
          <w:tcPr>
            <w:tcW w:w="7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F396A"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7.1.</w:t>
            </w:r>
          </w:p>
        </w:tc>
        <w:tc>
          <w:tcPr>
            <w:tcW w:w="4440" w:type="dxa"/>
            <w:tcBorders>
              <w:top w:val="single" w:sz="4" w:space="0" w:color="auto"/>
              <w:left w:val="nil"/>
              <w:bottom w:val="single" w:sz="4" w:space="0" w:color="auto"/>
              <w:right w:val="single" w:sz="4" w:space="0" w:color="auto"/>
            </w:tcBorders>
            <w:shd w:val="clear" w:color="auto" w:fill="auto"/>
          </w:tcPr>
          <w:p w14:paraId="07EA7E8A"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Содержание и обслуживание бесхозяйного недвижимого имущества</w:t>
            </w:r>
          </w:p>
        </w:tc>
        <w:tc>
          <w:tcPr>
            <w:tcW w:w="1535" w:type="dxa"/>
            <w:tcBorders>
              <w:top w:val="single" w:sz="4" w:space="0" w:color="auto"/>
              <w:left w:val="nil"/>
              <w:bottom w:val="single" w:sz="4" w:space="0" w:color="auto"/>
              <w:right w:val="single" w:sz="4" w:space="0" w:color="auto"/>
            </w:tcBorders>
            <w:shd w:val="clear" w:color="auto" w:fill="auto"/>
          </w:tcPr>
          <w:p w14:paraId="4A051E3E"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шт.</w:t>
            </w:r>
          </w:p>
        </w:tc>
        <w:tc>
          <w:tcPr>
            <w:tcW w:w="2955" w:type="dxa"/>
            <w:tcBorders>
              <w:top w:val="single" w:sz="4" w:space="0" w:color="auto"/>
              <w:left w:val="nil"/>
              <w:bottom w:val="single" w:sz="4" w:space="0" w:color="auto"/>
              <w:right w:val="single" w:sz="4" w:space="0" w:color="auto"/>
            </w:tcBorders>
            <w:shd w:val="clear" w:color="auto" w:fill="auto"/>
            <w:noWrap/>
          </w:tcPr>
          <w:p w14:paraId="41660D82" w14:textId="77777777" w:rsidR="006E4B35" w:rsidRPr="004E7740" w:rsidRDefault="006E4B35"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Приложение № 2.1.19</w:t>
            </w:r>
          </w:p>
          <w:p w14:paraId="03211E08" w14:textId="77777777" w:rsidR="00F667FE" w:rsidRPr="004E7740" w:rsidRDefault="00F667FE" w:rsidP="004E7740">
            <w:pPr>
              <w:rPr>
                <w:rFonts w:ascii="Times New Roman" w:eastAsia="Times New Roman" w:hAnsi="Times New Roman"/>
                <w:sz w:val="24"/>
                <w:szCs w:val="24"/>
                <w:lang w:eastAsia="ru-RU"/>
              </w:rPr>
            </w:pPr>
          </w:p>
        </w:tc>
        <w:tc>
          <w:tcPr>
            <w:tcW w:w="8930" w:type="dxa"/>
            <w:vAlign w:val="center"/>
          </w:tcPr>
          <w:p w14:paraId="2889B84E" w14:textId="77777777" w:rsidR="00F667FE" w:rsidRPr="004E7740" w:rsidRDefault="00F667FE" w:rsidP="004E7740">
            <w:pPr>
              <w:jc w:val="center"/>
              <w:rPr>
                <w:rFonts w:ascii="Times New Roman" w:eastAsia="Times New Roman" w:hAnsi="Times New Roman"/>
                <w:b/>
                <w:sz w:val="24"/>
                <w:szCs w:val="24"/>
                <w:lang w:eastAsia="ru-RU"/>
              </w:rPr>
            </w:pPr>
          </w:p>
          <w:p w14:paraId="46703FEF" w14:textId="77777777" w:rsidR="00F667FE" w:rsidRPr="004E7740" w:rsidRDefault="00F667FE"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7.</w:t>
            </w:r>
          </w:p>
        </w:tc>
        <w:tc>
          <w:tcPr>
            <w:tcW w:w="8930" w:type="dxa"/>
          </w:tcPr>
          <w:p w14:paraId="5B519C20" w14:textId="77777777" w:rsidR="00F667FE" w:rsidRPr="004E7740" w:rsidRDefault="00F667FE"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Бесхозяйное недвижимое имущество</w:t>
            </w:r>
          </w:p>
        </w:tc>
      </w:tr>
      <w:tr w:rsidR="00F667FE" w:rsidRPr="004E7740" w14:paraId="35DADBBC" w14:textId="77777777" w:rsidTr="007B108D">
        <w:trPr>
          <w:gridAfter w:val="2"/>
          <w:wAfter w:w="3930" w:type="dxa"/>
          <w:trHeight w:val="20"/>
        </w:trPr>
        <w:tc>
          <w:tcPr>
            <w:tcW w:w="7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5F1E3F" w14:textId="77777777" w:rsidR="00F667FE" w:rsidRPr="004E7740" w:rsidRDefault="00F667FE"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8.</w:t>
            </w:r>
          </w:p>
        </w:tc>
        <w:tc>
          <w:tcPr>
            <w:tcW w:w="8930" w:type="dxa"/>
            <w:gridSpan w:val="3"/>
            <w:tcBorders>
              <w:top w:val="single" w:sz="4" w:space="0" w:color="auto"/>
              <w:left w:val="nil"/>
              <w:bottom w:val="single" w:sz="4" w:space="0" w:color="auto"/>
              <w:right w:val="single" w:sz="4" w:space="0" w:color="auto"/>
            </w:tcBorders>
            <w:shd w:val="clear" w:color="auto" w:fill="auto"/>
          </w:tcPr>
          <w:p w14:paraId="0D18470F" w14:textId="77777777" w:rsidR="00F667FE" w:rsidRPr="004E7740" w:rsidRDefault="00F667FE"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Содержание дорожных знаков</w:t>
            </w:r>
          </w:p>
        </w:tc>
        <w:tc>
          <w:tcPr>
            <w:tcW w:w="8930" w:type="dxa"/>
            <w:vAlign w:val="center"/>
          </w:tcPr>
          <w:p w14:paraId="776ABAB3" w14:textId="77777777" w:rsidR="00F667FE" w:rsidRPr="004E7740" w:rsidRDefault="00F667FE" w:rsidP="004E7740">
            <w:pPr>
              <w:jc w:val="center"/>
              <w:rPr>
                <w:rFonts w:ascii="Times New Roman" w:eastAsia="Times New Roman" w:hAnsi="Times New Roman"/>
                <w:b/>
                <w:sz w:val="24"/>
                <w:szCs w:val="24"/>
                <w:lang w:eastAsia="ru-RU"/>
              </w:rPr>
            </w:pPr>
          </w:p>
        </w:tc>
        <w:tc>
          <w:tcPr>
            <w:tcW w:w="8930" w:type="dxa"/>
          </w:tcPr>
          <w:p w14:paraId="54896454" w14:textId="77777777" w:rsidR="00F667FE" w:rsidRPr="004E7740" w:rsidRDefault="00F667FE" w:rsidP="004E7740">
            <w:pPr>
              <w:jc w:val="center"/>
              <w:rPr>
                <w:rFonts w:ascii="Times New Roman" w:eastAsia="Times New Roman" w:hAnsi="Times New Roman"/>
                <w:b/>
                <w:sz w:val="24"/>
                <w:szCs w:val="24"/>
                <w:lang w:eastAsia="ru-RU"/>
              </w:rPr>
            </w:pPr>
          </w:p>
        </w:tc>
      </w:tr>
      <w:tr w:rsidR="00F667FE" w:rsidRPr="004E7740" w14:paraId="137D9916" w14:textId="77777777" w:rsidTr="007B108D">
        <w:trPr>
          <w:trHeight w:val="20"/>
        </w:trPr>
        <w:tc>
          <w:tcPr>
            <w:tcW w:w="7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2C8062"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8.1.</w:t>
            </w:r>
          </w:p>
        </w:tc>
        <w:tc>
          <w:tcPr>
            <w:tcW w:w="4440" w:type="dxa"/>
            <w:tcBorders>
              <w:top w:val="single" w:sz="4" w:space="0" w:color="auto"/>
              <w:left w:val="nil"/>
              <w:bottom w:val="single" w:sz="4" w:space="0" w:color="auto"/>
              <w:right w:val="single" w:sz="4" w:space="0" w:color="auto"/>
            </w:tcBorders>
            <w:shd w:val="clear" w:color="auto" w:fill="auto"/>
          </w:tcPr>
          <w:p w14:paraId="4E45F536"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и мойка водой из шланга и поправка дорожных знаков и указателей</w:t>
            </w:r>
            <w:r w:rsidR="000F3807" w:rsidRPr="004E7740">
              <w:rPr>
                <w:rFonts w:ascii="Times New Roman" w:eastAsia="Times New Roman" w:hAnsi="Times New Roman"/>
                <w:sz w:val="24"/>
                <w:szCs w:val="24"/>
                <w:lang w:eastAsia="ru-RU"/>
              </w:rPr>
              <w:t xml:space="preserve"> вручную</w:t>
            </w:r>
          </w:p>
        </w:tc>
        <w:tc>
          <w:tcPr>
            <w:tcW w:w="1535" w:type="dxa"/>
            <w:tcBorders>
              <w:top w:val="single" w:sz="4" w:space="0" w:color="auto"/>
              <w:left w:val="nil"/>
              <w:bottom w:val="single" w:sz="4" w:space="0" w:color="auto"/>
              <w:right w:val="single" w:sz="4" w:space="0" w:color="auto"/>
            </w:tcBorders>
            <w:shd w:val="clear" w:color="auto" w:fill="auto"/>
            <w:vAlign w:val="center"/>
          </w:tcPr>
          <w:p w14:paraId="6CDCE8A3"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шт.</w:t>
            </w:r>
          </w:p>
        </w:tc>
        <w:tc>
          <w:tcPr>
            <w:tcW w:w="2955" w:type="dxa"/>
            <w:tcBorders>
              <w:top w:val="single" w:sz="4" w:space="0" w:color="auto"/>
              <w:left w:val="nil"/>
              <w:bottom w:val="single" w:sz="4" w:space="0" w:color="auto"/>
              <w:right w:val="single" w:sz="4" w:space="0" w:color="auto"/>
            </w:tcBorders>
            <w:shd w:val="clear" w:color="auto" w:fill="auto"/>
            <w:noWrap/>
          </w:tcPr>
          <w:p w14:paraId="71D5B51D"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2.1.18</w:t>
            </w:r>
          </w:p>
        </w:tc>
        <w:tc>
          <w:tcPr>
            <w:tcW w:w="8930" w:type="dxa"/>
            <w:vAlign w:val="center"/>
          </w:tcPr>
          <w:p w14:paraId="2E921C23" w14:textId="77777777" w:rsidR="00F667FE" w:rsidRPr="004E7740" w:rsidRDefault="00F667FE"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8.</w:t>
            </w:r>
          </w:p>
        </w:tc>
        <w:tc>
          <w:tcPr>
            <w:tcW w:w="8930" w:type="dxa"/>
          </w:tcPr>
          <w:p w14:paraId="364E3545" w14:textId="77777777" w:rsidR="00F667FE" w:rsidRPr="004E7740" w:rsidRDefault="00F667FE"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Содержание дорожных знаков</w:t>
            </w:r>
          </w:p>
        </w:tc>
        <w:tc>
          <w:tcPr>
            <w:tcW w:w="1965" w:type="dxa"/>
          </w:tcPr>
          <w:p w14:paraId="715E67A3" w14:textId="77777777" w:rsidR="00F667FE" w:rsidRPr="004E7740" w:rsidRDefault="00F667FE" w:rsidP="004E7740">
            <w:pPr>
              <w:jc w:val="center"/>
              <w:rPr>
                <w:rFonts w:ascii="Times New Roman" w:eastAsia="Times New Roman" w:hAnsi="Times New Roman"/>
                <w:sz w:val="24"/>
                <w:szCs w:val="24"/>
                <w:lang w:eastAsia="ru-RU"/>
              </w:rPr>
            </w:pPr>
          </w:p>
        </w:tc>
        <w:tc>
          <w:tcPr>
            <w:tcW w:w="1965" w:type="dxa"/>
          </w:tcPr>
          <w:p w14:paraId="4DBAD4AC" w14:textId="77777777" w:rsidR="00F667FE" w:rsidRPr="004E7740" w:rsidRDefault="00F667FE" w:rsidP="004E7740">
            <w:pPr>
              <w:rPr>
                <w:rFonts w:ascii="Times New Roman" w:eastAsia="Times New Roman" w:hAnsi="Times New Roman"/>
                <w:sz w:val="24"/>
                <w:szCs w:val="24"/>
                <w:lang w:eastAsia="ru-RU"/>
              </w:rPr>
            </w:pPr>
          </w:p>
        </w:tc>
      </w:tr>
      <w:tr w:rsidR="00F667FE" w:rsidRPr="004E7740" w14:paraId="0830C15A" w14:textId="77777777" w:rsidTr="007B108D">
        <w:trPr>
          <w:trHeight w:val="20"/>
        </w:trPr>
        <w:tc>
          <w:tcPr>
            <w:tcW w:w="7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66A939"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8.2.</w:t>
            </w:r>
          </w:p>
        </w:tc>
        <w:tc>
          <w:tcPr>
            <w:tcW w:w="4440" w:type="dxa"/>
            <w:tcBorders>
              <w:top w:val="single" w:sz="4" w:space="0" w:color="auto"/>
              <w:left w:val="nil"/>
              <w:bottom w:val="single" w:sz="4" w:space="0" w:color="auto"/>
              <w:right w:val="single" w:sz="4" w:space="0" w:color="auto"/>
            </w:tcBorders>
            <w:shd w:val="clear" w:color="auto" w:fill="auto"/>
          </w:tcPr>
          <w:p w14:paraId="0176CD72"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от снега и грязи и поправка дорожных знаков вручную</w:t>
            </w:r>
          </w:p>
        </w:tc>
        <w:tc>
          <w:tcPr>
            <w:tcW w:w="1535" w:type="dxa"/>
            <w:tcBorders>
              <w:top w:val="single" w:sz="4" w:space="0" w:color="auto"/>
              <w:left w:val="nil"/>
              <w:bottom w:val="single" w:sz="4" w:space="0" w:color="auto"/>
              <w:right w:val="single" w:sz="4" w:space="0" w:color="auto"/>
            </w:tcBorders>
            <w:shd w:val="clear" w:color="auto" w:fill="auto"/>
            <w:vAlign w:val="center"/>
          </w:tcPr>
          <w:p w14:paraId="45B44ACE"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шт.</w:t>
            </w:r>
          </w:p>
        </w:tc>
        <w:tc>
          <w:tcPr>
            <w:tcW w:w="2955" w:type="dxa"/>
            <w:tcBorders>
              <w:top w:val="single" w:sz="4" w:space="0" w:color="auto"/>
              <w:left w:val="nil"/>
              <w:bottom w:val="single" w:sz="4" w:space="0" w:color="auto"/>
              <w:right w:val="single" w:sz="4" w:space="0" w:color="auto"/>
            </w:tcBorders>
            <w:shd w:val="clear" w:color="auto" w:fill="auto"/>
            <w:noWrap/>
          </w:tcPr>
          <w:p w14:paraId="30A6AA1D"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 № 2.1.18</w:t>
            </w:r>
          </w:p>
        </w:tc>
        <w:tc>
          <w:tcPr>
            <w:tcW w:w="8930" w:type="dxa"/>
            <w:vAlign w:val="center"/>
          </w:tcPr>
          <w:p w14:paraId="04D8E159"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8.1.</w:t>
            </w:r>
          </w:p>
        </w:tc>
        <w:tc>
          <w:tcPr>
            <w:tcW w:w="8930" w:type="dxa"/>
          </w:tcPr>
          <w:p w14:paraId="0F49B966"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Очистка и мойка водой из шланга и поправка дорожных знаков и указателей</w:t>
            </w:r>
          </w:p>
        </w:tc>
        <w:tc>
          <w:tcPr>
            <w:tcW w:w="1965" w:type="dxa"/>
          </w:tcPr>
          <w:p w14:paraId="1A5A3C06" w14:textId="77777777" w:rsidR="00F667FE" w:rsidRPr="004E7740" w:rsidRDefault="00F667F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шт.</w:t>
            </w:r>
          </w:p>
        </w:tc>
        <w:tc>
          <w:tcPr>
            <w:tcW w:w="1965" w:type="dxa"/>
          </w:tcPr>
          <w:p w14:paraId="12BD6DFA" w14:textId="77777777" w:rsidR="00F667FE" w:rsidRPr="004E7740" w:rsidRDefault="00F667F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Приложение</w:t>
            </w:r>
          </w:p>
        </w:tc>
      </w:tr>
    </w:tbl>
    <w:p w14:paraId="51764FA5" w14:textId="77777777" w:rsidR="00262B37" w:rsidRPr="004E7740" w:rsidRDefault="00E65DB0" w:rsidP="004E7740">
      <w:pPr>
        <w:contextualSpacing/>
        <w:rPr>
          <w:rFonts w:ascii="Times New Roman" w:eastAsia="Times New Roman" w:hAnsi="Times New Roman"/>
          <w:b/>
          <w:color w:val="000000"/>
          <w:sz w:val="24"/>
          <w:szCs w:val="24"/>
          <w:lang w:eastAsia="ru-RU"/>
        </w:rPr>
      </w:pPr>
      <w:r w:rsidRPr="004E7740">
        <w:rPr>
          <w:rFonts w:ascii="Times New Roman" w:eastAsia="Times New Roman" w:hAnsi="Times New Roman"/>
          <w:sz w:val="24"/>
          <w:szCs w:val="24"/>
          <w:lang w:eastAsia="ru-RU"/>
        </w:rPr>
        <w:t>*</w:t>
      </w:r>
      <w:r w:rsidRPr="004E7740">
        <w:rPr>
          <w:rFonts w:ascii="Times New Roman" w:eastAsia="Times New Roman" w:hAnsi="Times New Roman"/>
          <w:b/>
          <w:color w:val="000000"/>
          <w:sz w:val="24"/>
          <w:szCs w:val="24"/>
          <w:lang w:eastAsia="ru-RU"/>
        </w:rPr>
        <w:t xml:space="preserve"> Перечень нормативно-технических документов, обязательных при выполнении подряд</w:t>
      </w:r>
    </w:p>
    <w:p w14:paraId="42DA3E63" w14:textId="77777777" w:rsidR="00E65DB0" w:rsidRPr="004E7740" w:rsidRDefault="00E65DB0" w:rsidP="004E7740">
      <w:pPr>
        <w:contextualSpacing/>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ных работ:</w:t>
      </w:r>
    </w:p>
    <w:p w14:paraId="499846D0" w14:textId="77777777" w:rsidR="00E65DB0" w:rsidRPr="004E7740" w:rsidRDefault="00E65DB0" w:rsidP="004E7740">
      <w:pPr>
        <w:contextualSpacing/>
        <w:textAlignment w:val="baseline"/>
        <w:outlineLvl w:val="0"/>
        <w:rPr>
          <w:rFonts w:ascii="Times New Roman" w:eastAsia="Times New Roman" w:hAnsi="Times New Roman"/>
          <w:bCs/>
          <w:spacing w:val="2"/>
          <w:kern w:val="36"/>
          <w:sz w:val="24"/>
          <w:szCs w:val="24"/>
          <w:lang w:eastAsia="ru-RU"/>
        </w:rPr>
      </w:pPr>
      <w:r w:rsidRPr="004E7740">
        <w:rPr>
          <w:rFonts w:ascii="Times New Roman" w:eastAsia="Times New Roman" w:hAnsi="Times New Roman"/>
          <w:bCs/>
          <w:spacing w:val="2"/>
          <w:kern w:val="36"/>
          <w:sz w:val="24"/>
          <w:szCs w:val="24"/>
          <w:lang w:eastAsia="ru-RU"/>
        </w:rPr>
        <w:t xml:space="preserve">- ГОСТ 33180-2014 </w:t>
      </w:r>
      <w:r w:rsidRPr="004E7740">
        <w:rPr>
          <w:rFonts w:ascii="Times New Roman" w:eastAsia="Times New Roman" w:hAnsi="Times New Roman"/>
          <w:spacing w:val="2"/>
          <w:sz w:val="24"/>
          <w:szCs w:val="24"/>
          <w:lang w:eastAsia="ru-RU"/>
        </w:rPr>
        <w:t>МЕЖГОСУДАРСТВЕННЫЙ СТАНДАРТ</w:t>
      </w:r>
      <w:r w:rsidRPr="004E7740">
        <w:rPr>
          <w:rFonts w:ascii="Times New Roman" w:eastAsia="Times New Roman" w:hAnsi="Times New Roman"/>
          <w:bCs/>
          <w:spacing w:val="2"/>
          <w:kern w:val="36"/>
          <w:sz w:val="24"/>
          <w:szCs w:val="24"/>
          <w:lang w:eastAsia="ru-RU"/>
        </w:rPr>
        <w:t xml:space="preserve"> Дороги автомобильные общего пользования. Требования к уровню летнего содержания.</w:t>
      </w:r>
    </w:p>
    <w:p w14:paraId="71E17426" w14:textId="77777777" w:rsidR="00E65DB0" w:rsidRPr="004E7740" w:rsidRDefault="00E65DB0" w:rsidP="004E7740">
      <w:pPr>
        <w:contextualSpacing/>
        <w:textAlignment w:val="baseline"/>
        <w:outlineLvl w:val="0"/>
        <w:rPr>
          <w:rFonts w:ascii="Times New Roman" w:eastAsia="Times New Roman" w:hAnsi="Times New Roman"/>
          <w:bCs/>
          <w:spacing w:val="2"/>
          <w:kern w:val="36"/>
          <w:sz w:val="24"/>
          <w:szCs w:val="24"/>
          <w:lang w:eastAsia="ru-RU"/>
        </w:rPr>
      </w:pPr>
      <w:r w:rsidRPr="004E7740">
        <w:rPr>
          <w:rFonts w:ascii="Times New Roman" w:eastAsia="Times New Roman" w:hAnsi="Times New Roman"/>
          <w:bCs/>
          <w:spacing w:val="2"/>
          <w:kern w:val="36"/>
          <w:sz w:val="24"/>
          <w:szCs w:val="24"/>
          <w:lang w:eastAsia="ru-RU"/>
        </w:rPr>
        <w:t>- ГОСТ 32758-2014 МЕЖГОСУДАРСТВЕННЫЙ СТАНДАРТ Дороги автомобильные общего пользования. Временные технические средства организации дорожного движения. Технические требования и правила применения.</w:t>
      </w:r>
    </w:p>
    <w:p w14:paraId="7131C6CB" w14:textId="77777777" w:rsidR="00E65DB0" w:rsidRPr="004E7740" w:rsidRDefault="00E65DB0" w:rsidP="004E7740">
      <w:pPr>
        <w:contextualSpacing/>
        <w:textAlignment w:val="baseline"/>
        <w:outlineLvl w:val="0"/>
        <w:rPr>
          <w:rFonts w:ascii="Times New Roman" w:eastAsia="Times New Roman" w:hAnsi="Times New Roman"/>
          <w:bCs/>
          <w:spacing w:val="2"/>
          <w:kern w:val="36"/>
          <w:sz w:val="24"/>
          <w:szCs w:val="24"/>
          <w:lang w:eastAsia="ru-RU"/>
        </w:rPr>
      </w:pPr>
      <w:r w:rsidRPr="004E7740">
        <w:rPr>
          <w:rFonts w:ascii="Times New Roman" w:eastAsia="Times New Roman" w:hAnsi="Times New Roman"/>
          <w:bCs/>
          <w:spacing w:val="2"/>
          <w:kern w:val="36"/>
          <w:sz w:val="24"/>
          <w:szCs w:val="24"/>
          <w:lang w:eastAsia="ru-RU"/>
        </w:rPr>
        <w:t>- ГОСТ 33220-2015 МЕЖГОСУДАРСТВЕННЫЙ СТАНДАРТ Дороги автомобильные общего пользования. Требования к эксплуатационному состоянию.</w:t>
      </w:r>
    </w:p>
    <w:p w14:paraId="1DA456A7" w14:textId="77777777" w:rsidR="00E65DB0" w:rsidRPr="004E7740" w:rsidRDefault="00E65DB0" w:rsidP="004E7740">
      <w:pPr>
        <w:contextualSpacing/>
        <w:textAlignment w:val="baseline"/>
        <w:outlineLvl w:val="0"/>
        <w:rPr>
          <w:rFonts w:ascii="Times New Roman" w:eastAsia="Times New Roman" w:hAnsi="Times New Roman"/>
          <w:bCs/>
          <w:spacing w:val="2"/>
          <w:kern w:val="36"/>
          <w:sz w:val="24"/>
          <w:szCs w:val="24"/>
          <w:lang w:eastAsia="ru-RU"/>
        </w:rPr>
      </w:pPr>
      <w:r w:rsidRPr="004E7740">
        <w:rPr>
          <w:rFonts w:ascii="Times New Roman" w:eastAsia="Times New Roman" w:hAnsi="Times New Roman"/>
          <w:bCs/>
          <w:spacing w:val="2"/>
          <w:kern w:val="36"/>
          <w:sz w:val="24"/>
          <w:szCs w:val="24"/>
          <w:lang w:eastAsia="ru-RU"/>
        </w:rPr>
        <w:t>- ГОСТ 3634-</w:t>
      </w:r>
      <w:r w:rsidR="00777473" w:rsidRPr="004E7740">
        <w:rPr>
          <w:rFonts w:ascii="Times New Roman" w:eastAsia="Times New Roman" w:hAnsi="Times New Roman"/>
          <w:bCs/>
          <w:spacing w:val="2"/>
          <w:kern w:val="36"/>
          <w:sz w:val="24"/>
          <w:szCs w:val="24"/>
          <w:lang w:eastAsia="ru-RU"/>
        </w:rPr>
        <w:t>201</w:t>
      </w:r>
      <w:r w:rsidRPr="004E7740">
        <w:rPr>
          <w:rFonts w:ascii="Times New Roman" w:eastAsia="Times New Roman" w:hAnsi="Times New Roman"/>
          <w:bCs/>
          <w:spacing w:val="2"/>
          <w:kern w:val="36"/>
          <w:sz w:val="24"/>
          <w:szCs w:val="24"/>
          <w:lang w:eastAsia="ru-RU"/>
        </w:rPr>
        <w:t>9 МЕЖГОСУДАРСТВЕННЫЙ СТАНДАРТ Люки смотровых колодцев и дождеприемники ливнесточных колодцев. Технические условия</w:t>
      </w:r>
      <w:r w:rsidR="00777473" w:rsidRPr="004E7740">
        <w:rPr>
          <w:rFonts w:ascii="Times New Roman" w:eastAsia="Times New Roman" w:hAnsi="Times New Roman"/>
          <w:bCs/>
          <w:spacing w:val="2"/>
          <w:kern w:val="36"/>
          <w:sz w:val="24"/>
          <w:szCs w:val="24"/>
          <w:lang w:eastAsia="ru-RU"/>
        </w:rPr>
        <w:t>м</w:t>
      </w:r>
      <w:r w:rsidRPr="004E7740">
        <w:rPr>
          <w:rFonts w:ascii="Times New Roman" w:eastAsia="Times New Roman" w:hAnsi="Times New Roman"/>
          <w:bCs/>
          <w:spacing w:val="2"/>
          <w:kern w:val="36"/>
          <w:sz w:val="24"/>
          <w:szCs w:val="24"/>
          <w:lang w:eastAsia="ru-RU"/>
        </w:rPr>
        <w:t>.</w:t>
      </w:r>
    </w:p>
    <w:p w14:paraId="449D16B7" w14:textId="77777777" w:rsidR="00E65DB0" w:rsidRPr="004E7740" w:rsidRDefault="00E65DB0" w:rsidP="004E7740">
      <w:pPr>
        <w:contextualSpacing/>
        <w:textAlignment w:val="baseline"/>
        <w:outlineLvl w:val="0"/>
        <w:rPr>
          <w:rFonts w:ascii="Times New Roman" w:eastAsia="Times New Roman" w:hAnsi="Times New Roman"/>
          <w:bCs/>
          <w:spacing w:val="2"/>
          <w:kern w:val="36"/>
          <w:sz w:val="24"/>
          <w:szCs w:val="24"/>
          <w:lang w:eastAsia="ru-RU"/>
        </w:rPr>
      </w:pPr>
      <w:r w:rsidRPr="004E7740">
        <w:rPr>
          <w:rFonts w:ascii="Times New Roman" w:eastAsia="Times New Roman" w:hAnsi="Times New Roman"/>
          <w:bCs/>
          <w:spacing w:val="2"/>
          <w:kern w:val="36"/>
          <w:sz w:val="24"/>
          <w:szCs w:val="24"/>
          <w:lang w:eastAsia="ru-RU"/>
        </w:rPr>
        <w:t>- ГОСТ 32825-2014 МЕЖГОСУДАРСТВЕННЫЙ СТАНДАРТ Дороги автомобильные общего пользования. Дорожные покрытия. Методы измерения геометрических размеров повреждений.</w:t>
      </w:r>
    </w:p>
    <w:p w14:paraId="597D4059" w14:textId="77777777" w:rsidR="00E65DB0" w:rsidRPr="004E7740" w:rsidRDefault="00E65DB0" w:rsidP="004E7740">
      <w:pPr>
        <w:contextualSpacing/>
        <w:textAlignment w:val="baseline"/>
        <w:outlineLvl w:val="0"/>
        <w:rPr>
          <w:rFonts w:ascii="Times New Roman" w:eastAsia="Times New Roman" w:hAnsi="Times New Roman"/>
          <w:bCs/>
          <w:spacing w:val="2"/>
          <w:kern w:val="36"/>
          <w:sz w:val="24"/>
          <w:szCs w:val="24"/>
          <w:lang w:eastAsia="ru-RU"/>
        </w:rPr>
      </w:pPr>
      <w:r w:rsidRPr="004E7740">
        <w:rPr>
          <w:rFonts w:ascii="Times New Roman" w:eastAsia="Times New Roman" w:hAnsi="Times New Roman"/>
          <w:bCs/>
          <w:spacing w:val="2"/>
          <w:kern w:val="36"/>
          <w:sz w:val="24"/>
          <w:szCs w:val="24"/>
          <w:lang w:eastAsia="ru-RU"/>
        </w:rPr>
        <w:t>- ГОСТ 32843-2014 МЕЖГОСУДАРСТВЕННЫЙ СТАНДАРТ Дороги автомобильные общего пользования. Столбики сигнальные дорожные. Технические требования.</w:t>
      </w:r>
    </w:p>
    <w:p w14:paraId="351A7651" w14:textId="77777777" w:rsidR="00066371" w:rsidRPr="004E7740" w:rsidRDefault="00066371" w:rsidP="004E7740">
      <w:pPr>
        <w:contextualSpacing/>
        <w:textAlignment w:val="baseline"/>
        <w:outlineLvl w:val="0"/>
        <w:rPr>
          <w:rFonts w:ascii="Times New Roman" w:eastAsia="Times New Roman" w:hAnsi="Times New Roman"/>
          <w:bCs/>
          <w:spacing w:val="2"/>
          <w:kern w:val="36"/>
          <w:sz w:val="24"/>
          <w:szCs w:val="24"/>
          <w:lang w:eastAsia="ru-RU"/>
        </w:rPr>
      </w:pPr>
      <w:r w:rsidRPr="004E7740">
        <w:rPr>
          <w:rFonts w:ascii="Times New Roman" w:eastAsia="Times New Roman" w:hAnsi="Times New Roman"/>
          <w:bCs/>
          <w:spacing w:val="2"/>
          <w:kern w:val="36"/>
          <w:sz w:val="24"/>
          <w:szCs w:val="24"/>
          <w:lang w:eastAsia="ru-RU"/>
        </w:rPr>
        <w:t>- ГОСТ 32945-2014 МЕЖГОСУДАРСТВЕННЫЙ СТАНДАРТ Дороги автомобильные общего пользования. Знаки дорожные. Технические требования.</w:t>
      </w:r>
    </w:p>
    <w:p w14:paraId="5339CF0D" w14:textId="77777777" w:rsidR="00066371" w:rsidRPr="004E7740" w:rsidRDefault="00066371" w:rsidP="004E7740">
      <w:pPr>
        <w:contextualSpacing/>
        <w:textAlignment w:val="baseline"/>
        <w:outlineLvl w:val="0"/>
        <w:rPr>
          <w:rFonts w:ascii="Times New Roman" w:eastAsia="Times New Roman" w:hAnsi="Times New Roman"/>
          <w:bCs/>
          <w:spacing w:val="2"/>
          <w:kern w:val="36"/>
          <w:sz w:val="24"/>
          <w:szCs w:val="24"/>
          <w:lang w:eastAsia="ru-RU"/>
        </w:rPr>
      </w:pPr>
      <w:r w:rsidRPr="004E7740">
        <w:rPr>
          <w:rFonts w:ascii="Times New Roman" w:eastAsia="Times New Roman" w:hAnsi="Times New Roman"/>
          <w:bCs/>
          <w:spacing w:val="2"/>
          <w:kern w:val="36"/>
          <w:sz w:val="24"/>
          <w:szCs w:val="24"/>
          <w:lang w:eastAsia="ru-RU"/>
        </w:rPr>
        <w:t>- ГОСТ 32948-2014 МЕЖГОСУДАРСТВЕННЫЙ СТАНДАРТ Дороги автомобильные общего пользования. Опоры дорожных знаков. Технические требования.</w:t>
      </w:r>
    </w:p>
    <w:p w14:paraId="6BC90674" w14:textId="77777777" w:rsidR="00E65DB0" w:rsidRPr="004E7740" w:rsidRDefault="00E65DB0" w:rsidP="004E7740">
      <w:pPr>
        <w:contextualSpacing/>
        <w:textAlignment w:val="baseline"/>
        <w:outlineLvl w:val="0"/>
        <w:rPr>
          <w:rFonts w:ascii="Times New Roman" w:eastAsia="Times New Roman" w:hAnsi="Times New Roman"/>
          <w:bCs/>
          <w:spacing w:val="2"/>
          <w:kern w:val="36"/>
          <w:sz w:val="24"/>
          <w:szCs w:val="24"/>
          <w:lang w:eastAsia="ru-RU"/>
        </w:rPr>
      </w:pPr>
      <w:r w:rsidRPr="004E7740">
        <w:rPr>
          <w:rFonts w:ascii="Times New Roman" w:eastAsia="Times New Roman" w:hAnsi="Times New Roman"/>
          <w:bCs/>
          <w:spacing w:val="2"/>
          <w:kern w:val="36"/>
          <w:sz w:val="24"/>
          <w:szCs w:val="24"/>
          <w:lang w:eastAsia="ru-RU"/>
        </w:rPr>
        <w:t>- ГОСТ 33128-2014 МЕЖГОСУДАРСТВЕННЫЙ СТАНДАРТ Дороги автомобильные общего пользования. Ограждения дорожные. Технические требования. </w:t>
      </w:r>
    </w:p>
    <w:p w14:paraId="1A097D17" w14:textId="77777777" w:rsidR="00E65DB0" w:rsidRPr="004E7740" w:rsidRDefault="00E65DB0" w:rsidP="004E7740">
      <w:pPr>
        <w:contextualSpacing/>
        <w:textAlignment w:val="baseline"/>
        <w:outlineLvl w:val="0"/>
        <w:rPr>
          <w:rFonts w:ascii="Times New Roman" w:eastAsia="Times New Roman" w:hAnsi="Times New Roman"/>
          <w:bCs/>
          <w:spacing w:val="2"/>
          <w:kern w:val="36"/>
          <w:sz w:val="24"/>
          <w:szCs w:val="24"/>
          <w:lang w:eastAsia="ru-RU"/>
        </w:rPr>
      </w:pPr>
      <w:r w:rsidRPr="004E7740">
        <w:rPr>
          <w:rFonts w:ascii="Times New Roman" w:eastAsia="Times New Roman" w:hAnsi="Times New Roman"/>
          <w:bCs/>
          <w:spacing w:val="2"/>
          <w:kern w:val="36"/>
          <w:sz w:val="24"/>
          <w:szCs w:val="24"/>
          <w:lang w:eastAsia="ru-RU"/>
        </w:rPr>
        <w:t>- ОДМ 218.6.019-2016 Рекомендации по организации движения и ограждения мест производства дорожных работ.</w:t>
      </w:r>
    </w:p>
    <w:p w14:paraId="79109306" w14:textId="77777777" w:rsidR="00E65DB0" w:rsidRPr="004E7740" w:rsidRDefault="00E65DB0" w:rsidP="004E7740">
      <w:pPr>
        <w:contextualSpacing/>
        <w:textAlignment w:val="baseline"/>
        <w:outlineLvl w:val="0"/>
        <w:rPr>
          <w:rFonts w:ascii="Times New Roman" w:eastAsia="Times New Roman" w:hAnsi="Times New Roman"/>
          <w:bCs/>
          <w:spacing w:val="2"/>
          <w:kern w:val="36"/>
          <w:sz w:val="24"/>
          <w:szCs w:val="24"/>
          <w:lang w:eastAsia="ru-RU"/>
        </w:rPr>
      </w:pPr>
      <w:r w:rsidRPr="004E7740">
        <w:rPr>
          <w:rFonts w:ascii="Times New Roman" w:eastAsia="Times New Roman" w:hAnsi="Times New Roman"/>
          <w:bCs/>
          <w:spacing w:val="2"/>
          <w:kern w:val="36"/>
          <w:sz w:val="24"/>
          <w:szCs w:val="24"/>
          <w:lang w:eastAsia="ru-RU"/>
        </w:rPr>
        <w:t>- ГОСТ 32727-2014 Дороги автомобильные общего пользования. Песок природный и дробленый. Определение гранулометрического (зернового) состава и модуля крупности</w:t>
      </w:r>
    </w:p>
    <w:p w14:paraId="0BE54BD0" w14:textId="77777777" w:rsidR="00E65DB0" w:rsidRPr="004E7740" w:rsidRDefault="00E65DB0" w:rsidP="004E7740">
      <w:pPr>
        <w:contextualSpacing/>
        <w:textAlignment w:val="baseline"/>
        <w:outlineLvl w:val="0"/>
        <w:rPr>
          <w:rFonts w:ascii="Times New Roman" w:eastAsia="Times New Roman" w:hAnsi="Times New Roman"/>
          <w:bCs/>
          <w:spacing w:val="2"/>
          <w:kern w:val="36"/>
          <w:sz w:val="24"/>
          <w:szCs w:val="24"/>
          <w:lang w:eastAsia="ru-RU"/>
        </w:rPr>
      </w:pPr>
      <w:r w:rsidRPr="004E7740">
        <w:rPr>
          <w:rFonts w:ascii="Times New Roman" w:eastAsia="Times New Roman" w:hAnsi="Times New Roman"/>
          <w:bCs/>
          <w:spacing w:val="2"/>
          <w:kern w:val="36"/>
          <w:sz w:val="24"/>
          <w:szCs w:val="24"/>
          <w:lang w:eastAsia="ru-RU"/>
        </w:rPr>
        <w:t>- ГОСТ 8736-2014 Песок для строительных работ. Технические условия</w:t>
      </w:r>
    </w:p>
    <w:p w14:paraId="769A1D23" w14:textId="77777777" w:rsidR="00E65DB0" w:rsidRPr="004E7740" w:rsidRDefault="00E65DB0" w:rsidP="004E7740">
      <w:pPr>
        <w:contextualSpacing/>
        <w:textAlignment w:val="baseline"/>
        <w:outlineLvl w:val="0"/>
        <w:rPr>
          <w:rFonts w:ascii="Times New Roman" w:eastAsia="Times New Roman" w:hAnsi="Times New Roman"/>
          <w:bCs/>
          <w:spacing w:val="2"/>
          <w:kern w:val="36"/>
          <w:sz w:val="24"/>
          <w:szCs w:val="24"/>
          <w:lang w:eastAsia="ru-RU"/>
        </w:rPr>
      </w:pPr>
      <w:r w:rsidRPr="004E7740">
        <w:rPr>
          <w:rFonts w:ascii="Times New Roman" w:eastAsia="Times New Roman" w:hAnsi="Times New Roman"/>
          <w:bCs/>
          <w:spacing w:val="2"/>
          <w:kern w:val="36"/>
          <w:sz w:val="24"/>
          <w:szCs w:val="24"/>
          <w:lang w:eastAsia="ru-RU"/>
        </w:rPr>
        <w:lastRenderedPageBreak/>
        <w:t>- ГОСТ 8267-93 Щебень и гравий из плотных горных пород для строительных работ. Технические условия</w:t>
      </w:r>
    </w:p>
    <w:p w14:paraId="115CB8DC" w14:textId="77777777" w:rsidR="00E65DB0" w:rsidRPr="004E7740" w:rsidRDefault="00E65DB0" w:rsidP="004E7740">
      <w:pPr>
        <w:contextualSpacing/>
        <w:textAlignment w:val="baseline"/>
        <w:outlineLvl w:val="0"/>
        <w:rPr>
          <w:rFonts w:ascii="Times New Roman" w:eastAsia="Times New Roman" w:hAnsi="Times New Roman"/>
          <w:bCs/>
          <w:spacing w:val="2"/>
          <w:kern w:val="36"/>
          <w:sz w:val="24"/>
          <w:szCs w:val="24"/>
          <w:lang w:eastAsia="ru-RU"/>
        </w:rPr>
      </w:pPr>
      <w:r w:rsidRPr="004E7740">
        <w:rPr>
          <w:rFonts w:ascii="Times New Roman" w:eastAsia="Times New Roman" w:hAnsi="Times New Roman"/>
          <w:bCs/>
          <w:spacing w:val="2"/>
          <w:kern w:val="36"/>
          <w:sz w:val="24"/>
          <w:szCs w:val="24"/>
          <w:lang w:eastAsia="ru-RU"/>
        </w:rPr>
        <w:t>- ОДМ 218.3.034-2013 Рекомендации по технологии очистки, уборке и мойке проезжей части автомобильных дорог и искусственных сооружений в их составе, элементов обстановки и оформления</w:t>
      </w:r>
    </w:p>
    <w:p w14:paraId="2D2C8E30" w14:textId="77777777" w:rsidR="00E65DB0" w:rsidRPr="004E7740" w:rsidRDefault="00E65DB0" w:rsidP="004E7740">
      <w:pPr>
        <w:contextualSpacing/>
        <w:textAlignment w:val="baseline"/>
        <w:outlineLvl w:val="0"/>
        <w:rPr>
          <w:rFonts w:ascii="Times New Roman" w:eastAsia="Times New Roman" w:hAnsi="Times New Roman"/>
          <w:bCs/>
          <w:spacing w:val="2"/>
          <w:kern w:val="36"/>
          <w:sz w:val="24"/>
          <w:szCs w:val="24"/>
          <w:lang w:eastAsia="ru-RU"/>
        </w:rPr>
      </w:pPr>
      <w:r w:rsidRPr="004E7740">
        <w:rPr>
          <w:rFonts w:ascii="Times New Roman" w:eastAsia="Times New Roman" w:hAnsi="Times New Roman"/>
          <w:sz w:val="24"/>
          <w:szCs w:val="24"/>
          <w:lang w:eastAsia="ru-RU"/>
        </w:rPr>
        <w:t xml:space="preserve">- </w:t>
      </w:r>
      <w:hyperlink r:id="rId8" w:history="1">
        <w:r w:rsidRPr="004E7740">
          <w:rPr>
            <w:rFonts w:ascii="Times New Roman" w:eastAsia="Times New Roman" w:hAnsi="Times New Roman"/>
            <w:bCs/>
            <w:spacing w:val="2"/>
            <w:kern w:val="36"/>
            <w:sz w:val="24"/>
            <w:szCs w:val="24"/>
            <w:lang w:eastAsia="ru-RU"/>
          </w:rPr>
          <w:t>«Правила благоустройства территории города Переславля-Залесского</w:t>
        </w:r>
      </w:hyperlink>
      <w:r w:rsidRPr="004E7740">
        <w:rPr>
          <w:rFonts w:ascii="Times New Roman" w:eastAsia="Times New Roman" w:hAnsi="Times New Roman"/>
          <w:bCs/>
          <w:spacing w:val="2"/>
          <w:kern w:val="36"/>
          <w:sz w:val="24"/>
          <w:szCs w:val="24"/>
          <w:lang w:eastAsia="ru-RU"/>
        </w:rPr>
        <w:t>» (Решение Переславль-Залесской городской Думы Ярославской области от 26 апреля 2018 г. N 46)</w:t>
      </w:r>
    </w:p>
    <w:p w14:paraId="21579F1B" w14:textId="77777777" w:rsidR="00A4000C" w:rsidRPr="004E7740" w:rsidRDefault="00A4000C" w:rsidP="004E7740">
      <w:pPr>
        <w:rPr>
          <w:rFonts w:ascii="Times New Roman" w:eastAsia="Times New Roman" w:hAnsi="Times New Roman"/>
          <w:sz w:val="20"/>
          <w:szCs w:val="20"/>
          <w:lang w:eastAsia="ru-RU"/>
        </w:rPr>
      </w:pPr>
    </w:p>
    <w:p w14:paraId="397F9637" w14:textId="77777777" w:rsidR="00716DB7" w:rsidRPr="004E7740" w:rsidRDefault="00716DB7" w:rsidP="004E7740">
      <w:pPr>
        <w:spacing w:after="160" w:line="259" w:lineRule="auto"/>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br w:type="page"/>
      </w:r>
    </w:p>
    <w:p w14:paraId="6EB299C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lastRenderedPageBreak/>
        <w:t xml:space="preserve">Приложение № </w:t>
      </w:r>
      <w:r w:rsidR="00983ECB" w:rsidRPr="004E7740">
        <w:rPr>
          <w:rFonts w:ascii="Times New Roman" w:eastAsia="Times New Roman" w:hAnsi="Times New Roman"/>
          <w:color w:val="000000"/>
          <w:sz w:val="24"/>
          <w:szCs w:val="24"/>
          <w:lang w:eastAsia="ru-RU"/>
        </w:rPr>
        <w:t>2.</w:t>
      </w:r>
      <w:r w:rsidR="00845647" w:rsidRPr="004E7740">
        <w:rPr>
          <w:rFonts w:ascii="Times New Roman" w:eastAsia="Times New Roman" w:hAnsi="Times New Roman"/>
          <w:color w:val="000000"/>
          <w:sz w:val="24"/>
          <w:szCs w:val="24"/>
          <w:lang w:eastAsia="ru-RU"/>
        </w:rPr>
        <w:t>1.</w:t>
      </w:r>
      <w:r w:rsidRPr="004E7740">
        <w:rPr>
          <w:rFonts w:ascii="Times New Roman" w:eastAsia="Times New Roman" w:hAnsi="Times New Roman"/>
          <w:color w:val="000000"/>
          <w:sz w:val="24"/>
          <w:szCs w:val="24"/>
          <w:lang w:eastAsia="ru-RU"/>
        </w:rPr>
        <w:t xml:space="preserve">1 </w:t>
      </w:r>
    </w:p>
    <w:tbl>
      <w:tblPr>
        <w:tblW w:w="13745" w:type="dxa"/>
        <w:tblCellMar>
          <w:left w:w="30" w:type="dxa"/>
          <w:right w:w="30" w:type="dxa"/>
        </w:tblCellMar>
        <w:tblLook w:val="04A0" w:firstRow="1" w:lastRow="0" w:firstColumn="1" w:lastColumn="0" w:noHBand="0" w:noVBand="1"/>
      </w:tblPr>
      <w:tblGrid>
        <w:gridCol w:w="104"/>
        <w:gridCol w:w="537"/>
        <w:gridCol w:w="6310"/>
        <w:gridCol w:w="1416"/>
        <w:gridCol w:w="1131"/>
        <w:gridCol w:w="104"/>
        <w:gridCol w:w="597"/>
        <w:gridCol w:w="149"/>
        <w:gridCol w:w="566"/>
        <w:gridCol w:w="104"/>
        <w:gridCol w:w="597"/>
        <w:gridCol w:w="149"/>
        <w:gridCol w:w="281"/>
        <w:gridCol w:w="104"/>
        <w:gridCol w:w="597"/>
        <w:gridCol w:w="149"/>
        <w:gridCol w:w="104"/>
        <w:gridCol w:w="597"/>
        <w:gridCol w:w="149"/>
      </w:tblGrid>
      <w:tr w:rsidR="00A4000C" w:rsidRPr="004E7740" w14:paraId="4EEA2509" w14:textId="77777777" w:rsidTr="004F4D1C">
        <w:trPr>
          <w:gridBefore w:val="1"/>
          <w:gridAfter w:val="12"/>
          <w:wBefore w:w="104" w:type="dxa"/>
          <w:wAfter w:w="3546" w:type="dxa"/>
          <w:trHeight w:val="20"/>
        </w:trPr>
        <w:tc>
          <w:tcPr>
            <w:tcW w:w="10095" w:type="dxa"/>
            <w:gridSpan w:val="6"/>
            <w:hideMark/>
          </w:tcPr>
          <w:p w14:paraId="54C2C41B"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№1</w:t>
            </w:r>
          </w:p>
        </w:tc>
      </w:tr>
      <w:tr w:rsidR="00A4000C" w:rsidRPr="004E7740" w14:paraId="7B3B1D96" w14:textId="77777777" w:rsidTr="004F4D1C">
        <w:trPr>
          <w:gridBefore w:val="1"/>
          <w:gridAfter w:val="12"/>
          <w:wBefore w:w="104" w:type="dxa"/>
          <w:wAfter w:w="3546" w:type="dxa"/>
          <w:trHeight w:val="20"/>
        </w:trPr>
        <w:tc>
          <w:tcPr>
            <w:tcW w:w="10095" w:type="dxa"/>
            <w:gridSpan w:val="6"/>
            <w:hideMark/>
          </w:tcPr>
          <w:p w14:paraId="079BB353"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автомобильных дорог </w:t>
            </w:r>
            <w:r w:rsidRPr="004E7740">
              <w:rPr>
                <w:rFonts w:ascii="Times New Roman" w:eastAsia="Times New Roman" w:hAnsi="Times New Roman"/>
                <w:b/>
                <w:bCs/>
                <w:color w:val="000000"/>
                <w:sz w:val="24"/>
                <w:szCs w:val="24"/>
                <w:lang w:val="en-US" w:eastAsia="ru-RU"/>
              </w:rPr>
              <w:t>I</w:t>
            </w:r>
            <w:r w:rsidRPr="004E7740">
              <w:rPr>
                <w:rFonts w:ascii="Times New Roman" w:eastAsia="Times New Roman" w:hAnsi="Times New Roman"/>
                <w:b/>
                <w:bCs/>
                <w:color w:val="000000"/>
                <w:sz w:val="24"/>
                <w:szCs w:val="24"/>
                <w:lang w:eastAsia="ru-RU"/>
              </w:rPr>
              <w:t>V категории</w:t>
            </w:r>
          </w:p>
        </w:tc>
      </w:tr>
      <w:tr w:rsidR="00A4000C" w:rsidRPr="004E7740" w14:paraId="10C7671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5EB0AAA"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hideMark/>
          </w:tcPr>
          <w:p w14:paraId="4504E94F"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hideMark/>
          </w:tcPr>
          <w:p w14:paraId="68775576"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14:paraId="451680EF"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c>
          <w:tcPr>
            <w:tcW w:w="850" w:type="dxa"/>
            <w:gridSpan w:val="3"/>
          </w:tcPr>
          <w:p w14:paraId="0B5D2E5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5BF3C9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CCAD2F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10" w:type="dxa"/>
            <w:tcBorders>
              <w:top w:val="single" w:sz="6" w:space="0" w:color="auto"/>
              <w:left w:val="single" w:sz="6" w:space="0" w:color="auto"/>
              <w:bottom w:val="single" w:sz="6" w:space="0" w:color="auto"/>
              <w:right w:val="single" w:sz="6" w:space="0" w:color="auto"/>
            </w:tcBorders>
            <w:hideMark/>
          </w:tcPr>
          <w:p w14:paraId="1C0D3AD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Свободы </w:t>
            </w:r>
          </w:p>
        </w:tc>
        <w:tc>
          <w:tcPr>
            <w:tcW w:w="1416" w:type="dxa"/>
            <w:tcBorders>
              <w:top w:val="single" w:sz="6" w:space="0" w:color="auto"/>
              <w:left w:val="single" w:sz="6" w:space="0" w:color="auto"/>
              <w:bottom w:val="single" w:sz="6" w:space="0" w:color="auto"/>
              <w:right w:val="single" w:sz="6" w:space="0" w:color="auto"/>
            </w:tcBorders>
            <w:vAlign w:val="center"/>
            <w:hideMark/>
          </w:tcPr>
          <w:p w14:paraId="4297C29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31334</w:t>
            </w:r>
          </w:p>
        </w:tc>
        <w:tc>
          <w:tcPr>
            <w:tcW w:w="1131" w:type="dxa"/>
            <w:tcBorders>
              <w:top w:val="single" w:sz="6" w:space="0" w:color="auto"/>
              <w:left w:val="single" w:sz="6" w:space="0" w:color="auto"/>
              <w:bottom w:val="single" w:sz="6" w:space="0" w:color="auto"/>
              <w:right w:val="single" w:sz="6" w:space="0" w:color="auto"/>
            </w:tcBorders>
            <w:vAlign w:val="center"/>
            <w:hideMark/>
          </w:tcPr>
          <w:p w14:paraId="53101AC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3950</w:t>
            </w:r>
          </w:p>
        </w:tc>
        <w:tc>
          <w:tcPr>
            <w:tcW w:w="850" w:type="dxa"/>
            <w:gridSpan w:val="3"/>
          </w:tcPr>
          <w:p w14:paraId="2BE11A6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ACA7C48"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484056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10" w:type="dxa"/>
            <w:tcBorders>
              <w:top w:val="single" w:sz="6" w:space="0" w:color="auto"/>
              <w:left w:val="single" w:sz="6" w:space="0" w:color="auto"/>
              <w:bottom w:val="single" w:sz="6" w:space="0" w:color="auto"/>
              <w:right w:val="single" w:sz="6" w:space="0" w:color="auto"/>
            </w:tcBorders>
            <w:hideMark/>
          </w:tcPr>
          <w:p w14:paraId="17D13CF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Плещеевская </w:t>
            </w:r>
          </w:p>
        </w:tc>
        <w:tc>
          <w:tcPr>
            <w:tcW w:w="1416" w:type="dxa"/>
            <w:tcBorders>
              <w:top w:val="single" w:sz="6" w:space="0" w:color="auto"/>
              <w:left w:val="single" w:sz="6" w:space="0" w:color="auto"/>
              <w:bottom w:val="single" w:sz="6" w:space="0" w:color="auto"/>
              <w:right w:val="single" w:sz="6" w:space="0" w:color="auto"/>
            </w:tcBorders>
            <w:vAlign w:val="center"/>
            <w:hideMark/>
          </w:tcPr>
          <w:p w14:paraId="511D31D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15714</w:t>
            </w:r>
          </w:p>
        </w:tc>
        <w:tc>
          <w:tcPr>
            <w:tcW w:w="1131" w:type="dxa"/>
            <w:tcBorders>
              <w:top w:val="single" w:sz="6" w:space="0" w:color="auto"/>
              <w:left w:val="single" w:sz="6" w:space="0" w:color="auto"/>
              <w:bottom w:val="single" w:sz="6" w:space="0" w:color="auto"/>
              <w:right w:val="single" w:sz="6" w:space="0" w:color="auto"/>
            </w:tcBorders>
            <w:vAlign w:val="center"/>
            <w:hideMark/>
          </w:tcPr>
          <w:p w14:paraId="680ECC7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850" w:type="dxa"/>
            <w:gridSpan w:val="3"/>
          </w:tcPr>
          <w:p w14:paraId="1AC6E1A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57B5B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50EC91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10" w:type="dxa"/>
            <w:tcBorders>
              <w:top w:val="single" w:sz="6" w:space="0" w:color="auto"/>
              <w:left w:val="single" w:sz="6" w:space="0" w:color="auto"/>
              <w:bottom w:val="single" w:sz="6" w:space="0" w:color="auto"/>
              <w:right w:val="single" w:sz="6" w:space="0" w:color="auto"/>
            </w:tcBorders>
            <w:hideMark/>
          </w:tcPr>
          <w:p w14:paraId="43458FF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Маяковского </w:t>
            </w:r>
          </w:p>
        </w:tc>
        <w:tc>
          <w:tcPr>
            <w:tcW w:w="1416" w:type="dxa"/>
            <w:tcBorders>
              <w:top w:val="single" w:sz="6" w:space="0" w:color="auto"/>
              <w:left w:val="single" w:sz="6" w:space="0" w:color="auto"/>
              <w:bottom w:val="single" w:sz="6" w:space="0" w:color="auto"/>
              <w:right w:val="single" w:sz="6" w:space="0" w:color="auto"/>
            </w:tcBorders>
            <w:vAlign w:val="center"/>
            <w:hideMark/>
          </w:tcPr>
          <w:p w14:paraId="5EB1907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4940</w:t>
            </w:r>
          </w:p>
        </w:tc>
        <w:tc>
          <w:tcPr>
            <w:tcW w:w="1131" w:type="dxa"/>
            <w:tcBorders>
              <w:top w:val="single" w:sz="6" w:space="0" w:color="auto"/>
              <w:left w:val="single" w:sz="6" w:space="0" w:color="auto"/>
              <w:bottom w:val="single" w:sz="6" w:space="0" w:color="auto"/>
              <w:right w:val="single" w:sz="6" w:space="0" w:color="auto"/>
            </w:tcBorders>
            <w:vAlign w:val="center"/>
            <w:hideMark/>
          </w:tcPr>
          <w:p w14:paraId="5CFFD78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536</w:t>
            </w:r>
          </w:p>
        </w:tc>
        <w:tc>
          <w:tcPr>
            <w:tcW w:w="850" w:type="dxa"/>
            <w:gridSpan w:val="3"/>
          </w:tcPr>
          <w:p w14:paraId="5DFB6B7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77C239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CE3DBE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10" w:type="dxa"/>
            <w:tcBorders>
              <w:top w:val="single" w:sz="6" w:space="0" w:color="auto"/>
              <w:left w:val="single" w:sz="6" w:space="0" w:color="auto"/>
              <w:bottom w:val="single" w:sz="6" w:space="0" w:color="auto"/>
              <w:right w:val="single" w:sz="6" w:space="0" w:color="auto"/>
            </w:tcBorders>
            <w:hideMark/>
          </w:tcPr>
          <w:p w14:paraId="7C77978F"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Менделеева </w:t>
            </w:r>
          </w:p>
        </w:tc>
        <w:tc>
          <w:tcPr>
            <w:tcW w:w="1416" w:type="dxa"/>
            <w:tcBorders>
              <w:top w:val="single" w:sz="6" w:space="0" w:color="auto"/>
              <w:left w:val="single" w:sz="6" w:space="0" w:color="auto"/>
              <w:bottom w:val="single" w:sz="6" w:space="0" w:color="auto"/>
              <w:right w:val="single" w:sz="6" w:space="0" w:color="auto"/>
            </w:tcBorders>
            <w:vAlign w:val="center"/>
            <w:hideMark/>
          </w:tcPr>
          <w:p w14:paraId="12FE522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20749</w:t>
            </w:r>
          </w:p>
        </w:tc>
        <w:tc>
          <w:tcPr>
            <w:tcW w:w="1131" w:type="dxa"/>
            <w:tcBorders>
              <w:top w:val="single" w:sz="6" w:space="0" w:color="auto"/>
              <w:left w:val="single" w:sz="6" w:space="0" w:color="auto"/>
              <w:bottom w:val="single" w:sz="6" w:space="0" w:color="auto"/>
              <w:right w:val="single" w:sz="6" w:space="0" w:color="auto"/>
            </w:tcBorders>
            <w:vAlign w:val="center"/>
            <w:hideMark/>
          </w:tcPr>
          <w:p w14:paraId="41A21F6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850" w:type="dxa"/>
            <w:gridSpan w:val="3"/>
          </w:tcPr>
          <w:p w14:paraId="039B4A4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B5543C6"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06DFD0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10" w:type="dxa"/>
            <w:tcBorders>
              <w:top w:val="single" w:sz="6" w:space="0" w:color="auto"/>
              <w:left w:val="single" w:sz="6" w:space="0" w:color="auto"/>
              <w:bottom w:val="single" w:sz="6" w:space="0" w:color="auto"/>
              <w:right w:val="single" w:sz="6" w:space="0" w:color="auto"/>
            </w:tcBorders>
            <w:hideMark/>
          </w:tcPr>
          <w:p w14:paraId="4690864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Кузнецова</w:t>
            </w:r>
          </w:p>
        </w:tc>
        <w:tc>
          <w:tcPr>
            <w:tcW w:w="1416" w:type="dxa"/>
            <w:tcBorders>
              <w:top w:val="single" w:sz="6" w:space="0" w:color="auto"/>
              <w:left w:val="single" w:sz="6" w:space="0" w:color="auto"/>
              <w:bottom w:val="single" w:sz="6" w:space="0" w:color="auto"/>
              <w:right w:val="single" w:sz="6" w:space="0" w:color="auto"/>
            </w:tcBorders>
            <w:vAlign w:val="center"/>
            <w:hideMark/>
          </w:tcPr>
          <w:p w14:paraId="317B329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6280</w:t>
            </w:r>
          </w:p>
        </w:tc>
        <w:tc>
          <w:tcPr>
            <w:tcW w:w="1131" w:type="dxa"/>
            <w:tcBorders>
              <w:top w:val="single" w:sz="6" w:space="0" w:color="auto"/>
              <w:left w:val="single" w:sz="6" w:space="0" w:color="auto"/>
              <w:bottom w:val="single" w:sz="6" w:space="0" w:color="auto"/>
              <w:right w:val="single" w:sz="6" w:space="0" w:color="auto"/>
            </w:tcBorders>
            <w:vAlign w:val="center"/>
            <w:hideMark/>
          </w:tcPr>
          <w:p w14:paraId="5E4FE56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1080</w:t>
            </w:r>
          </w:p>
        </w:tc>
        <w:tc>
          <w:tcPr>
            <w:tcW w:w="850" w:type="dxa"/>
            <w:gridSpan w:val="3"/>
          </w:tcPr>
          <w:p w14:paraId="3A207C8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32AD68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115AD6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310" w:type="dxa"/>
            <w:tcBorders>
              <w:top w:val="single" w:sz="6" w:space="0" w:color="auto"/>
              <w:left w:val="single" w:sz="6" w:space="0" w:color="auto"/>
              <w:bottom w:val="single" w:sz="6" w:space="0" w:color="auto"/>
              <w:right w:val="single" w:sz="6" w:space="0" w:color="auto"/>
            </w:tcBorders>
            <w:hideMark/>
          </w:tcPr>
          <w:p w14:paraId="17AA94F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Строителей </w:t>
            </w:r>
          </w:p>
        </w:tc>
        <w:tc>
          <w:tcPr>
            <w:tcW w:w="1416" w:type="dxa"/>
            <w:tcBorders>
              <w:top w:val="single" w:sz="6" w:space="0" w:color="auto"/>
              <w:left w:val="single" w:sz="6" w:space="0" w:color="auto"/>
              <w:bottom w:val="single" w:sz="6" w:space="0" w:color="auto"/>
              <w:right w:val="single" w:sz="6" w:space="0" w:color="auto"/>
            </w:tcBorders>
            <w:vAlign w:val="center"/>
            <w:hideMark/>
          </w:tcPr>
          <w:p w14:paraId="0621E9A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15048</w:t>
            </w:r>
          </w:p>
        </w:tc>
        <w:tc>
          <w:tcPr>
            <w:tcW w:w="1131" w:type="dxa"/>
            <w:tcBorders>
              <w:top w:val="single" w:sz="6" w:space="0" w:color="auto"/>
              <w:left w:val="single" w:sz="6" w:space="0" w:color="auto"/>
              <w:bottom w:val="single" w:sz="6" w:space="0" w:color="auto"/>
              <w:right w:val="single" w:sz="6" w:space="0" w:color="auto"/>
            </w:tcBorders>
            <w:vAlign w:val="center"/>
            <w:hideMark/>
          </w:tcPr>
          <w:p w14:paraId="5E0D734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1700</w:t>
            </w:r>
          </w:p>
        </w:tc>
        <w:tc>
          <w:tcPr>
            <w:tcW w:w="850" w:type="dxa"/>
            <w:gridSpan w:val="3"/>
          </w:tcPr>
          <w:p w14:paraId="450D1D5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5354A6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D7445D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310" w:type="dxa"/>
            <w:tcBorders>
              <w:top w:val="single" w:sz="6" w:space="0" w:color="auto"/>
              <w:left w:val="single" w:sz="6" w:space="0" w:color="auto"/>
              <w:bottom w:val="single" w:sz="6" w:space="0" w:color="auto"/>
              <w:right w:val="single" w:sz="6" w:space="0" w:color="auto"/>
            </w:tcBorders>
            <w:hideMark/>
          </w:tcPr>
          <w:p w14:paraId="30A92D2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Магистральная </w:t>
            </w:r>
          </w:p>
        </w:tc>
        <w:tc>
          <w:tcPr>
            <w:tcW w:w="1416" w:type="dxa"/>
            <w:tcBorders>
              <w:top w:val="single" w:sz="6" w:space="0" w:color="auto"/>
              <w:left w:val="single" w:sz="6" w:space="0" w:color="auto"/>
              <w:bottom w:val="single" w:sz="6" w:space="0" w:color="auto"/>
              <w:right w:val="single" w:sz="6" w:space="0" w:color="auto"/>
            </w:tcBorders>
            <w:vAlign w:val="center"/>
            <w:hideMark/>
          </w:tcPr>
          <w:p w14:paraId="6536841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31005</w:t>
            </w:r>
          </w:p>
        </w:tc>
        <w:tc>
          <w:tcPr>
            <w:tcW w:w="1131" w:type="dxa"/>
            <w:tcBorders>
              <w:top w:val="single" w:sz="6" w:space="0" w:color="auto"/>
              <w:left w:val="single" w:sz="6" w:space="0" w:color="auto"/>
              <w:bottom w:val="single" w:sz="6" w:space="0" w:color="auto"/>
              <w:right w:val="single" w:sz="6" w:space="0" w:color="auto"/>
            </w:tcBorders>
            <w:vAlign w:val="center"/>
            <w:hideMark/>
          </w:tcPr>
          <w:p w14:paraId="77764C6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3250</w:t>
            </w:r>
          </w:p>
        </w:tc>
        <w:tc>
          <w:tcPr>
            <w:tcW w:w="850" w:type="dxa"/>
            <w:gridSpan w:val="3"/>
          </w:tcPr>
          <w:p w14:paraId="105E1AC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330651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8737D7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310" w:type="dxa"/>
            <w:tcBorders>
              <w:top w:val="single" w:sz="6" w:space="0" w:color="auto"/>
              <w:left w:val="single" w:sz="6" w:space="0" w:color="auto"/>
              <w:bottom w:val="single" w:sz="6" w:space="0" w:color="auto"/>
              <w:right w:val="single" w:sz="6" w:space="0" w:color="auto"/>
            </w:tcBorders>
            <w:hideMark/>
          </w:tcPr>
          <w:p w14:paraId="31A2608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ул.50лет Комсомола</w:t>
            </w:r>
          </w:p>
        </w:tc>
        <w:tc>
          <w:tcPr>
            <w:tcW w:w="1416" w:type="dxa"/>
            <w:tcBorders>
              <w:top w:val="single" w:sz="6" w:space="0" w:color="auto"/>
              <w:left w:val="single" w:sz="6" w:space="0" w:color="auto"/>
              <w:bottom w:val="single" w:sz="6" w:space="0" w:color="auto"/>
              <w:right w:val="single" w:sz="6" w:space="0" w:color="auto"/>
            </w:tcBorders>
            <w:vAlign w:val="center"/>
            <w:hideMark/>
          </w:tcPr>
          <w:p w14:paraId="3D5F053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7000</w:t>
            </w:r>
          </w:p>
        </w:tc>
        <w:tc>
          <w:tcPr>
            <w:tcW w:w="1131" w:type="dxa"/>
            <w:tcBorders>
              <w:top w:val="single" w:sz="6" w:space="0" w:color="auto"/>
              <w:left w:val="single" w:sz="6" w:space="0" w:color="auto"/>
              <w:bottom w:val="single" w:sz="6" w:space="0" w:color="auto"/>
              <w:right w:val="single" w:sz="6" w:space="0" w:color="auto"/>
            </w:tcBorders>
            <w:vAlign w:val="center"/>
            <w:hideMark/>
          </w:tcPr>
          <w:p w14:paraId="01591DA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w:t>
            </w:r>
          </w:p>
        </w:tc>
        <w:tc>
          <w:tcPr>
            <w:tcW w:w="850" w:type="dxa"/>
            <w:gridSpan w:val="3"/>
          </w:tcPr>
          <w:p w14:paraId="52D43CE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EB177D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2A246F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310" w:type="dxa"/>
            <w:tcBorders>
              <w:top w:val="single" w:sz="6" w:space="0" w:color="auto"/>
              <w:left w:val="single" w:sz="6" w:space="0" w:color="auto"/>
              <w:bottom w:val="single" w:sz="6" w:space="0" w:color="auto"/>
              <w:right w:val="single" w:sz="6" w:space="0" w:color="auto"/>
            </w:tcBorders>
            <w:hideMark/>
          </w:tcPr>
          <w:p w14:paraId="0689735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Подгорная </w:t>
            </w:r>
          </w:p>
        </w:tc>
        <w:tc>
          <w:tcPr>
            <w:tcW w:w="1416" w:type="dxa"/>
            <w:tcBorders>
              <w:top w:val="single" w:sz="6" w:space="0" w:color="auto"/>
              <w:left w:val="single" w:sz="6" w:space="0" w:color="auto"/>
              <w:bottom w:val="single" w:sz="6" w:space="0" w:color="auto"/>
              <w:right w:val="single" w:sz="6" w:space="0" w:color="auto"/>
            </w:tcBorders>
            <w:vAlign w:val="center"/>
            <w:hideMark/>
          </w:tcPr>
          <w:p w14:paraId="621B4D0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14618,2</w:t>
            </w:r>
          </w:p>
        </w:tc>
        <w:tc>
          <w:tcPr>
            <w:tcW w:w="1131" w:type="dxa"/>
            <w:tcBorders>
              <w:top w:val="single" w:sz="6" w:space="0" w:color="auto"/>
              <w:left w:val="single" w:sz="6" w:space="0" w:color="auto"/>
              <w:bottom w:val="single" w:sz="6" w:space="0" w:color="auto"/>
              <w:right w:val="single" w:sz="6" w:space="0" w:color="auto"/>
            </w:tcBorders>
            <w:vAlign w:val="center"/>
            <w:hideMark/>
          </w:tcPr>
          <w:p w14:paraId="4C67507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2070</w:t>
            </w:r>
          </w:p>
        </w:tc>
        <w:tc>
          <w:tcPr>
            <w:tcW w:w="850" w:type="dxa"/>
            <w:gridSpan w:val="3"/>
          </w:tcPr>
          <w:p w14:paraId="3286211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9E07DFA"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94EEA7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310" w:type="dxa"/>
            <w:tcBorders>
              <w:top w:val="single" w:sz="6" w:space="0" w:color="auto"/>
              <w:left w:val="single" w:sz="6" w:space="0" w:color="auto"/>
              <w:bottom w:val="single" w:sz="6" w:space="0" w:color="auto"/>
              <w:right w:val="single" w:sz="6" w:space="0" w:color="auto"/>
            </w:tcBorders>
            <w:hideMark/>
          </w:tcPr>
          <w:p w14:paraId="43869B8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Октябрьская</w:t>
            </w:r>
          </w:p>
        </w:tc>
        <w:tc>
          <w:tcPr>
            <w:tcW w:w="1416" w:type="dxa"/>
            <w:tcBorders>
              <w:top w:val="single" w:sz="6" w:space="0" w:color="auto"/>
              <w:left w:val="single" w:sz="6" w:space="0" w:color="auto"/>
              <w:bottom w:val="single" w:sz="6" w:space="0" w:color="auto"/>
              <w:right w:val="single" w:sz="6" w:space="0" w:color="auto"/>
            </w:tcBorders>
            <w:vAlign w:val="center"/>
            <w:hideMark/>
          </w:tcPr>
          <w:p w14:paraId="1E091C8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12462</w:t>
            </w:r>
          </w:p>
        </w:tc>
        <w:tc>
          <w:tcPr>
            <w:tcW w:w="1131" w:type="dxa"/>
            <w:tcBorders>
              <w:top w:val="single" w:sz="6" w:space="0" w:color="auto"/>
              <w:left w:val="single" w:sz="6" w:space="0" w:color="auto"/>
              <w:bottom w:val="single" w:sz="6" w:space="0" w:color="auto"/>
              <w:right w:val="single" w:sz="6" w:space="0" w:color="auto"/>
            </w:tcBorders>
            <w:vAlign w:val="center"/>
            <w:hideMark/>
          </w:tcPr>
          <w:p w14:paraId="5E9921E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850" w:type="dxa"/>
            <w:gridSpan w:val="3"/>
          </w:tcPr>
          <w:p w14:paraId="33B60B6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8D7FC7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44DE0E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6310" w:type="dxa"/>
            <w:tcBorders>
              <w:top w:val="single" w:sz="6" w:space="0" w:color="auto"/>
              <w:left w:val="single" w:sz="6" w:space="0" w:color="auto"/>
              <w:bottom w:val="single" w:sz="6" w:space="0" w:color="auto"/>
              <w:right w:val="single" w:sz="6" w:space="0" w:color="auto"/>
            </w:tcBorders>
            <w:hideMark/>
          </w:tcPr>
          <w:p w14:paraId="1ABA964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Кооперативная </w:t>
            </w:r>
          </w:p>
        </w:tc>
        <w:tc>
          <w:tcPr>
            <w:tcW w:w="1416" w:type="dxa"/>
            <w:tcBorders>
              <w:top w:val="single" w:sz="6" w:space="0" w:color="auto"/>
              <w:left w:val="single" w:sz="6" w:space="0" w:color="auto"/>
              <w:bottom w:val="single" w:sz="6" w:space="0" w:color="auto"/>
              <w:right w:val="single" w:sz="6" w:space="0" w:color="auto"/>
            </w:tcBorders>
            <w:vAlign w:val="center"/>
            <w:hideMark/>
          </w:tcPr>
          <w:p w14:paraId="0324D64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10290</w:t>
            </w:r>
          </w:p>
        </w:tc>
        <w:tc>
          <w:tcPr>
            <w:tcW w:w="1131" w:type="dxa"/>
            <w:tcBorders>
              <w:top w:val="single" w:sz="6" w:space="0" w:color="auto"/>
              <w:left w:val="single" w:sz="6" w:space="0" w:color="auto"/>
              <w:bottom w:val="single" w:sz="6" w:space="0" w:color="auto"/>
              <w:right w:val="single" w:sz="6" w:space="0" w:color="auto"/>
            </w:tcBorders>
            <w:vAlign w:val="center"/>
            <w:hideMark/>
          </w:tcPr>
          <w:p w14:paraId="373D0E2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1300</w:t>
            </w:r>
          </w:p>
        </w:tc>
        <w:tc>
          <w:tcPr>
            <w:tcW w:w="850" w:type="dxa"/>
            <w:gridSpan w:val="3"/>
          </w:tcPr>
          <w:p w14:paraId="3C54B60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4D06552" w14:textId="77777777" w:rsidTr="004F4D1C">
        <w:trPr>
          <w:gridAfter w:val="11"/>
          <w:wAfter w:w="3397" w:type="dxa"/>
          <w:trHeight w:val="20"/>
        </w:trPr>
        <w:tc>
          <w:tcPr>
            <w:tcW w:w="641" w:type="dxa"/>
            <w:gridSpan w:val="2"/>
            <w:tcBorders>
              <w:top w:val="single" w:sz="6" w:space="0" w:color="auto"/>
              <w:left w:val="single" w:sz="6" w:space="0" w:color="auto"/>
              <w:bottom w:val="single" w:sz="4" w:space="0" w:color="auto"/>
              <w:right w:val="single" w:sz="6" w:space="0" w:color="auto"/>
            </w:tcBorders>
            <w:hideMark/>
          </w:tcPr>
          <w:p w14:paraId="30FC42F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6310" w:type="dxa"/>
            <w:tcBorders>
              <w:top w:val="single" w:sz="6" w:space="0" w:color="auto"/>
              <w:left w:val="single" w:sz="6" w:space="0" w:color="auto"/>
              <w:bottom w:val="single" w:sz="4" w:space="0" w:color="auto"/>
              <w:right w:val="single" w:sz="6" w:space="0" w:color="auto"/>
            </w:tcBorders>
            <w:hideMark/>
          </w:tcPr>
          <w:p w14:paraId="58A27F6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Разведчика Петрова</w:t>
            </w:r>
          </w:p>
        </w:tc>
        <w:tc>
          <w:tcPr>
            <w:tcW w:w="1416" w:type="dxa"/>
            <w:tcBorders>
              <w:top w:val="single" w:sz="6" w:space="0" w:color="auto"/>
              <w:left w:val="single" w:sz="6" w:space="0" w:color="auto"/>
              <w:bottom w:val="single" w:sz="4" w:space="0" w:color="auto"/>
              <w:right w:val="single" w:sz="6" w:space="0" w:color="auto"/>
            </w:tcBorders>
            <w:vAlign w:val="center"/>
            <w:hideMark/>
          </w:tcPr>
          <w:p w14:paraId="6CFEAC0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2572</w:t>
            </w:r>
          </w:p>
        </w:tc>
        <w:tc>
          <w:tcPr>
            <w:tcW w:w="1131" w:type="dxa"/>
            <w:tcBorders>
              <w:top w:val="single" w:sz="6" w:space="0" w:color="auto"/>
              <w:left w:val="single" w:sz="6" w:space="0" w:color="auto"/>
              <w:bottom w:val="single" w:sz="4" w:space="0" w:color="auto"/>
              <w:right w:val="single" w:sz="6" w:space="0" w:color="auto"/>
            </w:tcBorders>
            <w:vAlign w:val="center"/>
            <w:hideMark/>
          </w:tcPr>
          <w:p w14:paraId="011A239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604</w:t>
            </w:r>
          </w:p>
        </w:tc>
        <w:tc>
          <w:tcPr>
            <w:tcW w:w="850" w:type="dxa"/>
            <w:gridSpan w:val="3"/>
          </w:tcPr>
          <w:p w14:paraId="62D447B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4CFA2F5" w14:textId="77777777" w:rsidTr="004F4D1C">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hideMark/>
          </w:tcPr>
          <w:p w14:paraId="49CBA2F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6310" w:type="dxa"/>
            <w:tcBorders>
              <w:top w:val="single" w:sz="4" w:space="0" w:color="auto"/>
              <w:left w:val="single" w:sz="4" w:space="0" w:color="auto"/>
              <w:bottom w:val="single" w:sz="4" w:space="0" w:color="auto"/>
              <w:right w:val="single" w:sz="4" w:space="0" w:color="auto"/>
            </w:tcBorders>
            <w:hideMark/>
          </w:tcPr>
          <w:p w14:paraId="24372BE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Пушкина</w:t>
            </w:r>
          </w:p>
        </w:tc>
        <w:tc>
          <w:tcPr>
            <w:tcW w:w="1416" w:type="dxa"/>
            <w:tcBorders>
              <w:top w:val="single" w:sz="4" w:space="0" w:color="auto"/>
              <w:left w:val="single" w:sz="4" w:space="0" w:color="auto"/>
              <w:bottom w:val="single" w:sz="4" w:space="0" w:color="auto"/>
              <w:right w:val="single" w:sz="4" w:space="0" w:color="auto"/>
            </w:tcBorders>
            <w:vAlign w:val="center"/>
            <w:hideMark/>
          </w:tcPr>
          <w:p w14:paraId="739C1EC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3822</w:t>
            </w:r>
          </w:p>
        </w:tc>
        <w:tc>
          <w:tcPr>
            <w:tcW w:w="1131" w:type="dxa"/>
            <w:tcBorders>
              <w:top w:val="single" w:sz="4" w:space="0" w:color="auto"/>
              <w:left w:val="single" w:sz="4" w:space="0" w:color="auto"/>
              <w:bottom w:val="single" w:sz="4" w:space="0" w:color="auto"/>
              <w:right w:val="single" w:sz="4" w:space="0" w:color="auto"/>
            </w:tcBorders>
            <w:vAlign w:val="center"/>
            <w:hideMark/>
          </w:tcPr>
          <w:p w14:paraId="4755744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550</w:t>
            </w:r>
          </w:p>
        </w:tc>
        <w:tc>
          <w:tcPr>
            <w:tcW w:w="850" w:type="dxa"/>
            <w:gridSpan w:val="3"/>
            <w:tcBorders>
              <w:left w:val="single" w:sz="4" w:space="0" w:color="auto"/>
            </w:tcBorders>
          </w:tcPr>
          <w:p w14:paraId="345BE79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B356599" w14:textId="77777777" w:rsidTr="004F4D1C">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14:paraId="6CAB5F7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579C5C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A6093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175834,2</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D32B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20340</w:t>
            </w:r>
          </w:p>
        </w:tc>
        <w:tc>
          <w:tcPr>
            <w:tcW w:w="850" w:type="dxa"/>
            <w:gridSpan w:val="3"/>
            <w:tcBorders>
              <w:left w:val="single" w:sz="4" w:space="0" w:color="auto"/>
            </w:tcBorders>
            <w:shd w:val="clear" w:color="auto" w:fill="auto"/>
          </w:tcPr>
          <w:p w14:paraId="445064B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4FFB883" w14:textId="77777777" w:rsidTr="004F4D1C">
        <w:trPr>
          <w:gridAfter w:val="11"/>
          <w:wAfter w:w="3397" w:type="dxa"/>
          <w:trHeight w:val="20"/>
        </w:trPr>
        <w:tc>
          <w:tcPr>
            <w:tcW w:w="641" w:type="dxa"/>
            <w:gridSpan w:val="2"/>
            <w:tcBorders>
              <w:top w:val="single" w:sz="4" w:space="0" w:color="auto"/>
            </w:tcBorders>
          </w:tcPr>
          <w:p w14:paraId="2A878E9A"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10" w:type="dxa"/>
            <w:tcBorders>
              <w:top w:val="single" w:sz="4" w:space="0" w:color="auto"/>
            </w:tcBorders>
          </w:tcPr>
          <w:p w14:paraId="2D7672A1"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p>
          <w:p w14:paraId="3418454F"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p>
        </w:tc>
        <w:tc>
          <w:tcPr>
            <w:tcW w:w="1416" w:type="dxa"/>
            <w:tcBorders>
              <w:top w:val="single" w:sz="4" w:space="0" w:color="auto"/>
            </w:tcBorders>
          </w:tcPr>
          <w:p w14:paraId="2227B1BB"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Borders>
              <w:top w:val="single" w:sz="4" w:space="0" w:color="auto"/>
            </w:tcBorders>
          </w:tcPr>
          <w:p w14:paraId="67DA1817"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34DB1D4C"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3D26AD1C" w14:textId="77777777" w:rsidTr="004F4D1C">
        <w:trPr>
          <w:trHeight w:val="20"/>
        </w:trPr>
        <w:tc>
          <w:tcPr>
            <w:tcW w:w="641" w:type="dxa"/>
            <w:gridSpan w:val="2"/>
          </w:tcPr>
          <w:p w14:paraId="71565380"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9707" w:type="dxa"/>
            <w:gridSpan w:val="6"/>
            <w:hideMark/>
          </w:tcPr>
          <w:p w14:paraId="17CE5482" w14:textId="77777777" w:rsidR="00826DB4" w:rsidRPr="004E7740" w:rsidRDefault="00826DB4" w:rsidP="004E7740">
            <w:pPr>
              <w:autoSpaceDE w:val="0"/>
              <w:autoSpaceDN w:val="0"/>
              <w:adjustRightInd w:val="0"/>
              <w:jc w:val="center"/>
              <w:rPr>
                <w:rFonts w:ascii="Times New Roman" w:eastAsia="Times New Roman" w:hAnsi="Times New Roman"/>
                <w:b/>
                <w:bCs/>
                <w:color w:val="000000"/>
                <w:sz w:val="24"/>
                <w:szCs w:val="24"/>
                <w:lang w:eastAsia="ru-RU"/>
              </w:rPr>
            </w:pPr>
          </w:p>
          <w:p w14:paraId="618CAE34" w14:textId="77777777" w:rsidR="00826DB4" w:rsidRPr="004E7740" w:rsidRDefault="00826DB4" w:rsidP="004E7740">
            <w:pPr>
              <w:autoSpaceDE w:val="0"/>
              <w:autoSpaceDN w:val="0"/>
              <w:adjustRightInd w:val="0"/>
              <w:jc w:val="center"/>
              <w:rPr>
                <w:rFonts w:ascii="Times New Roman" w:eastAsia="Times New Roman" w:hAnsi="Times New Roman"/>
                <w:b/>
                <w:bCs/>
                <w:color w:val="000000"/>
                <w:sz w:val="24"/>
                <w:szCs w:val="24"/>
                <w:lang w:eastAsia="ru-RU"/>
              </w:rPr>
            </w:pPr>
          </w:p>
          <w:p w14:paraId="6D03FCD2" w14:textId="77777777" w:rsidR="00826DB4" w:rsidRPr="004E7740" w:rsidRDefault="00826DB4" w:rsidP="004E7740">
            <w:pPr>
              <w:autoSpaceDE w:val="0"/>
              <w:autoSpaceDN w:val="0"/>
              <w:adjustRightInd w:val="0"/>
              <w:jc w:val="center"/>
              <w:rPr>
                <w:rFonts w:ascii="Times New Roman" w:eastAsia="Times New Roman" w:hAnsi="Times New Roman"/>
                <w:b/>
                <w:bCs/>
                <w:color w:val="000000"/>
                <w:sz w:val="24"/>
                <w:szCs w:val="24"/>
                <w:lang w:eastAsia="ru-RU"/>
              </w:rPr>
            </w:pPr>
          </w:p>
          <w:p w14:paraId="4D06EEC3" w14:textId="77777777" w:rsidR="00826DB4" w:rsidRPr="004E7740" w:rsidRDefault="00826DB4" w:rsidP="004E7740">
            <w:pPr>
              <w:autoSpaceDE w:val="0"/>
              <w:autoSpaceDN w:val="0"/>
              <w:adjustRightInd w:val="0"/>
              <w:jc w:val="center"/>
              <w:rPr>
                <w:rFonts w:ascii="Times New Roman" w:eastAsia="Times New Roman" w:hAnsi="Times New Roman"/>
                <w:b/>
                <w:bCs/>
                <w:color w:val="000000"/>
                <w:sz w:val="24"/>
                <w:szCs w:val="24"/>
                <w:lang w:eastAsia="ru-RU"/>
              </w:rPr>
            </w:pPr>
          </w:p>
          <w:p w14:paraId="1E028D07" w14:textId="77777777" w:rsidR="001679D6" w:rsidRPr="004E7740" w:rsidRDefault="001679D6" w:rsidP="004E7740">
            <w:pPr>
              <w:autoSpaceDE w:val="0"/>
              <w:autoSpaceDN w:val="0"/>
              <w:adjustRightInd w:val="0"/>
              <w:jc w:val="center"/>
              <w:rPr>
                <w:rFonts w:ascii="Times New Roman" w:eastAsia="Times New Roman" w:hAnsi="Times New Roman"/>
                <w:b/>
                <w:bCs/>
                <w:color w:val="000000"/>
                <w:sz w:val="24"/>
                <w:szCs w:val="24"/>
                <w:lang w:eastAsia="ru-RU"/>
              </w:rPr>
            </w:pPr>
          </w:p>
          <w:p w14:paraId="62E90561" w14:textId="77777777" w:rsidR="001679D6" w:rsidRPr="004E7740" w:rsidRDefault="001679D6" w:rsidP="004E7740">
            <w:pPr>
              <w:autoSpaceDE w:val="0"/>
              <w:autoSpaceDN w:val="0"/>
              <w:adjustRightInd w:val="0"/>
              <w:jc w:val="center"/>
              <w:rPr>
                <w:rFonts w:ascii="Times New Roman" w:eastAsia="Times New Roman" w:hAnsi="Times New Roman"/>
                <w:b/>
                <w:bCs/>
                <w:color w:val="000000"/>
                <w:sz w:val="24"/>
                <w:szCs w:val="24"/>
                <w:lang w:eastAsia="ru-RU"/>
              </w:rPr>
            </w:pPr>
          </w:p>
          <w:p w14:paraId="20805127" w14:textId="77777777" w:rsidR="007B108D" w:rsidRPr="004E7740" w:rsidRDefault="007B108D" w:rsidP="004E7740">
            <w:pPr>
              <w:autoSpaceDE w:val="0"/>
              <w:autoSpaceDN w:val="0"/>
              <w:adjustRightInd w:val="0"/>
              <w:jc w:val="center"/>
              <w:rPr>
                <w:rFonts w:ascii="Times New Roman" w:eastAsia="Times New Roman" w:hAnsi="Times New Roman"/>
                <w:b/>
                <w:bCs/>
                <w:color w:val="000000"/>
                <w:sz w:val="24"/>
                <w:szCs w:val="24"/>
                <w:lang w:eastAsia="ru-RU"/>
              </w:rPr>
            </w:pPr>
          </w:p>
          <w:p w14:paraId="75B602C2"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lastRenderedPageBreak/>
              <w:t>Список №2</w:t>
            </w:r>
          </w:p>
        </w:tc>
        <w:tc>
          <w:tcPr>
            <w:tcW w:w="1416" w:type="dxa"/>
            <w:gridSpan w:val="4"/>
          </w:tcPr>
          <w:p w14:paraId="6294B227"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14:paraId="7D836EBC"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363C2A11"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38B3BB24" w14:textId="77777777" w:rsidTr="004F4D1C">
        <w:trPr>
          <w:trHeight w:val="20"/>
        </w:trPr>
        <w:tc>
          <w:tcPr>
            <w:tcW w:w="641" w:type="dxa"/>
            <w:gridSpan w:val="2"/>
          </w:tcPr>
          <w:p w14:paraId="0FCBEA56"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9707" w:type="dxa"/>
            <w:gridSpan w:val="6"/>
            <w:hideMark/>
          </w:tcPr>
          <w:p w14:paraId="1CE98C95"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автомобильных дорог V категории</w:t>
            </w:r>
          </w:p>
        </w:tc>
        <w:tc>
          <w:tcPr>
            <w:tcW w:w="1416" w:type="dxa"/>
            <w:gridSpan w:val="4"/>
          </w:tcPr>
          <w:p w14:paraId="46C2F177"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14:paraId="3FB64B0E"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4F6A3658"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5B2B434F" w14:textId="77777777" w:rsidTr="004F4D1C">
        <w:trPr>
          <w:gridAfter w:val="11"/>
          <w:wAfter w:w="3397" w:type="dxa"/>
          <w:trHeight w:val="20"/>
        </w:trPr>
        <w:tc>
          <w:tcPr>
            <w:tcW w:w="641" w:type="dxa"/>
            <w:gridSpan w:val="2"/>
          </w:tcPr>
          <w:p w14:paraId="621F208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Pr>
          <w:p w14:paraId="5F2ED93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1416" w:type="dxa"/>
          </w:tcPr>
          <w:p w14:paraId="234F0EF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1131" w:type="dxa"/>
          </w:tcPr>
          <w:p w14:paraId="2AFDA4E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850" w:type="dxa"/>
            <w:gridSpan w:val="3"/>
          </w:tcPr>
          <w:p w14:paraId="5FABC18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BFF9B8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5C2188D"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hideMark/>
          </w:tcPr>
          <w:p w14:paraId="22348D73"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hideMark/>
          </w:tcPr>
          <w:p w14:paraId="55233F68"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14:paraId="44444F53"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c>
          <w:tcPr>
            <w:tcW w:w="850" w:type="dxa"/>
            <w:gridSpan w:val="3"/>
          </w:tcPr>
          <w:p w14:paraId="0BA3F52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D08635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7FE47C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10" w:type="dxa"/>
            <w:tcBorders>
              <w:top w:val="single" w:sz="6" w:space="0" w:color="auto"/>
              <w:left w:val="single" w:sz="6" w:space="0" w:color="auto"/>
              <w:bottom w:val="single" w:sz="6" w:space="0" w:color="auto"/>
              <w:right w:val="single" w:sz="6" w:space="0" w:color="auto"/>
            </w:tcBorders>
            <w:hideMark/>
          </w:tcPr>
          <w:p w14:paraId="4114B74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Разворотная площадка остановки "Застава"</w:t>
            </w:r>
          </w:p>
        </w:tc>
        <w:tc>
          <w:tcPr>
            <w:tcW w:w="1416" w:type="dxa"/>
            <w:tcBorders>
              <w:top w:val="single" w:sz="6" w:space="0" w:color="auto"/>
              <w:left w:val="single" w:sz="6" w:space="0" w:color="auto"/>
              <w:bottom w:val="single" w:sz="6" w:space="0" w:color="auto"/>
              <w:right w:val="single" w:sz="6" w:space="0" w:color="auto"/>
            </w:tcBorders>
            <w:vAlign w:val="center"/>
            <w:hideMark/>
          </w:tcPr>
          <w:p w14:paraId="52C7B65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1597</w:t>
            </w:r>
          </w:p>
        </w:tc>
        <w:tc>
          <w:tcPr>
            <w:tcW w:w="1131" w:type="dxa"/>
            <w:tcBorders>
              <w:top w:val="single" w:sz="6" w:space="0" w:color="auto"/>
              <w:left w:val="single" w:sz="6" w:space="0" w:color="auto"/>
              <w:bottom w:val="single" w:sz="6" w:space="0" w:color="auto"/>
              <w:right w:val="single" w:sz="6" w:space="0" w:color="auto"/>
            </w:tcBorders>
            <w:vAlign w:val="center"/>
            <w:hideMark/>
          </w:tcPr>
          <w:p w14:paraId="52AA42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w:t>
            </w:r>
          </w:p>
        </w:tc>
        <w:tc>
          <w:tcPr>
            <w:tcW w:w="850" w:type="dxa"/>
            <w:gridSpan w:val="3"/>
          </w:tcPr>
          <w:p w14:paraId="68D84C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8FF168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5D6EF6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10" w:type="dxa"/>
            <w:tcBorders>
              <w:top w:val="single" w:sz="6" w:space="0" w:color="auto"/>
              <w:left w:val="single" w:sz="6" w:space="0" w:color="auto"/>
              <w:bottom w:val="single" w:sz="6" w:space="0" w:color="auto"/>
              <w:right w:val="single" w:sz="6" w:space="0" w:color="auto"/>
            </w:tcBorders>
            <w:hideMark/>
          </w:tcPr>
          <w:p w14:paraId="31AACEC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Луговая к от ул. Большая Крестьянка до ул. Пришвина)</w:t>
            </w:r>
          </w:p>
        </w:tc>
        <w:tc>
          <w:tcPr>
            <w:tcW w:w="1416" w:type="dxa"/>
            <w:tcBorders>
              <w:top w:val="single" w:sz="6" w:space="0" w:color="auto"/>
              <w:left w:val="single" w:sz="6" w:space="0" w:color="auto"/>
              <w:bottom w:val="single" w:sz="6" w:space="0" w:color="auto"/>
              <w:right w:val="single" w:sz="6" w:space="0" w:color="auto"/>
            </w:tcBorders>
            <w:vAlign w:val="center"/>
            <w:hideMark/>
          </w:tcPr>
          <w:p w14:paraId="00CBA76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2474</w:t>
            </w:r>
          </w:p>
        </w:tc>
        <w:tc>
          <w:tcPr>
            <w:tcW w:w="1131" w:type="dxa"/>
            <w:tcBorders>
              <w:top w:val="single" w:sz="6" w:space="0" w:color="auto"/>
              <w:left w:val="single" w:sz="6" w:space="0" w:color="auto"/>
              <w:bottom w:val="single" w:sz="6" w:space="0" w:color="auto"/>
              <w:right w:val="single" w:sz="6" w:space="0" w:color="auto"/>
            </w:tcBorders>
            <w:vAlign w:val="center"/>
            <w:hideMark/>
          </w:tcPr>
          <w:p w14:paraId="1FE0C3C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w:t>
            </w:r>
          </w:p>
        </w:tc>
        <w:tc>
          <w:tcPr>
            <w:tcW w:w="850" w:type="dxa"/>
            <w:gridSpan w:val="3"/>
          </w:tcPr>
          <w:p w14:paraId="0CC2673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D42CA2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D10950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10" w:type="dxa"/>
            <w:tcBorders>
              <w:top w:val="single" w:sz="6" w:space="0" w:color="auto"/>
              <w:left w:val="single" w:sz="6" w:space="0" w:color="auto"/>
              <w:bottom w:val="single" w:sz="6" w:space="0" w:color="auto"/>
              <w:right w:val="single" w:sz="6" w:space="0" w:color="auto"/>
            </w:tcBorders>
            <w:hideMark/>
          </w:tcPr>
          <w:p w14:paraId="5030C93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Малая Крестьянка</w:t>
            </w:r>
          </w:p>
        </w:tc>
        <w:tc>
          <w:tcPr>
            <w:tcW w:w="1416" w:type="dxa"/>
            <w:tcBorders>
              <w:top w:val="single" w:sz="6" w:space="0" w:color="auto"/>
              <w:left w:val="single" w:sz="6" w:space="0" w:color="auto"/>
              <w:bottom w:val="single" w:sz="6" w:space="0" w:color="auto"/>
              <w:right w:val="single" w:sz="6" w:space="0" w:color="auto"/>
            </w:tcBorders>
            <w:vAlign w:val="center"/>
            <w:hideMark/>
          </w:tcPr>
          <w:p w14:paraId="7AA3817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2131</w:t>
            </w:r>
          </w:p>
        </w:tc>
        <w:tc>
          <w:tcPr>
            <w:tcW w:w="1131" w:type="dxa"/>
            <w:tcBorders>
              <w:top w:val="single" w:sz="6" w:space="0" w:color="auto"/>
              <w:left w:val="single" w:sz="6" w:space="0" w:color="auto"/>
              <w:bottom w:val="single" w:sz="6" w:space="0" w:color="auto"/>
              <w:right w:val="single" w:sz="6" w:space="0" w:color="auto"/>
            </w:tcBorders>
            <w:vAlign w:val="center"/>
            <w:hideMark/>
          </w:tcPr>
          <w:p w14:paraId="6DAA321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250</w:t>
            </w:r>
          </w:p>
        </w:tc>
        <w:tc>
          <w:tcPr>
            <w:tcW w:w="850" w:type="dxa"/>
            <w:gridSpan w:val="3"/>
          </w:tcPr>
          <w:p w14:paraId="35501B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220128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651781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10" w:type="dxa"/>
            <w:tcBorders>
              <w:top w:val="single" w:sz="6" w:space="0" w:color="auto"/>
              <w:left w:val="single" w:sz="6" w:space="0" w:color="auto"/>
              <w:bottom w:val="single" w:sz="6" w:space="0" w:color="auto"/>
              <w:right w:val="single" w:sz="6" w:space="0" w:color="auto"/>
            </w:tcBorders>
            <w:hideMark/>
          </w:tcPr>
          <w:p w14:paraId="5E788F8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Пришвина (уч-к от ул.Луговая до ул.Сокольская)</w:t>
            </w:r>
          </w:p>
        </w:tc>
        <w:tc>
          <w:tcPr>
            <w:tcW w:w="1416" w:type="dxa"/>
            <w:tcBorders>
              <w:top w:val="single" w:sz="6" w:space="0" w:color="auto"/>
              <w:left w:val="single" w:sz="6" w:space="0" w:color="auto"/>
              <w:bottom w:val="single" w:sz="6" w:space="0" w:color="auto"/>
              <w:right w:val="single" w:sz="6" w:space="0" w:color="auto"/>
            </w:tcBorders>
            <w:vAlign w:val="center"/>
            <w:hideMark/>
          </w:tcPr>
          <w:p w14:paraId="5226F5F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3404</w:t>
            </w:r>
          </w:p>
        </w:tc>
        <w:tc>
          <w:tcPr>
            <w:tcW w:w="1131" w:type="dxa"/>
            <w:tcBorders>
              <w:top w:val="single" w:sz="6" w:space="0" w:color="auto"/>
              <w:left w:val="single" w:sz="6" w:space="0" w:color="auto"/>
              <w:bottom w:val="single" w:sz="6" w:space="0" w:color="auto"/>
              <w:right w:val="single" w:sz="6" w:space="0" w:color="auto"/>
            </w:tcBorders>
            <w:vAlign w:val="center"/>
            <w:hideMark/>
          </w:tcPr>
          <w:p w14:paraId="3BB739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629,5</w:t>
            </w:r>
          </w:p>
        </w:tc>
        <w:tc>
          <w:tcPr>
            <w:tcW w:w="850" w:type="dxa"/>
            <w:gridSpan w:val="3"/>
          </w:tcPr>
          <w:p w14:paraId="7F2CBB7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EE492AE"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3749B1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10" w:type="dxa"/>
            <w:tcBorders>
              <w:top w:val="single" w:sz="6" w:space="0" w:color="auto"/>
              <w:left w:val="single" w:sz="6" w:space="0" w:color="auto"/>
              <w:bottom w:val="single" w:sz="6" w:space="0" w:color="auto"/>
              <w:right w:val="single" w:sz="6" w:space="0" w:color="auto"/>
            </w:tcBorders>
            <w:hideMark/>
          </w:tcPr>
          <w:p w14:paraId="3B6EA28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Сокольская </w:t>
            </w:r>
          </w:p>
        </w:tc>
        <w:tc>
          <w:tcPr>
            <w:tcW w:w="1416" w:type="dxa"/>
            <w:tcBorders>
              <w:top w:val="single" w:sz="6" w:space="0" w:color="auto"/>
              <w:left w:val="single" w:sz="6" w:space="0" w:color="auto"/>
              <w:bottom w:val="single" w:sz="6" w:space="0" w:color="auto"/>
              <w:right w:val="single" w:sz="6" w:space="0" w:color="auto"/>
            </w:tcBorders>
            <w:vAlign w:val="center"/>
            <w:hideMark/>
          </w:tcPr>
          <w:p w14:paraId="1E5E52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4297</w:t>
            </w:r>
          </w:p>
        </w:tc>
        <w:tc>
          <w:tcPr>
            <w:tcW w:w="1131" w:type="dxa"/>
            <w:tcBorders>
              <w:top w:val="single" w:sz="6" w:space="0" w:color="auto"/>
              <w:left w:val="single" w:sz="6" w:space="0" w:color="auto"/>
              <w:bottom w:val="single" w:sz="6" w:space="0" w:color="auto"/>
              <w:right w:val="single" w:sz="6" w:space="0" w:color="auto"/>
            </w:tcBorders>
            <w:vAlign w:val="center"/>
            <w:hideMark/>
          </w:tcPr>
          <w:p w14:paraId="2382DA6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c>
          <w:tcPr>
            <w:tcW w:w="850" w:type="dxa"/>
            <w:gridSpan w:val="3"/>
          </w:tcPr>
          <w:p w14:paraId="6E02077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680BA4A"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1DBF73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310" w:type="dxa"/>
            <w:tcBorders>
              <w:top w:val="single" w:sz="6" w:space="0" w:color="auto"/>
              <w:left w:val="single" w:sz="6" w:space="0" w:color="auto"/>
              <w:bottom w:val="single" w:sz="6" w:space="0" w:color="auto"/>
              <w:right w:val="single" w:sz="6" w:space="0" w:color="auto"/>
            </w:tcBorders>
            <w:hideMark/>
          </w:tcPr>
          <w:p w14:paraId="6EA73F2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Горсоветский </w:t>
            </w:r>
          </w:p>
        </w:tc>
        <w:tc>
          <w:tcPr>
            <w:tcW w:w="1416" w:type="dxa"/>
            <w:tcBorders>
              <w:top w:val="single" w:sz="6" w:space="0" w:color="auto"/>
              <w:left w:val="single" w:sz="6" w:space="0" w:color="auto"/>
              <w:bottom w:val="single" w:sz="6" w:space="0" w:color="auto"/>
              <w:right w:val="single" w:sz="6" w:space="0" w:color="auto"/>
            </w:tcBorders>
            <w:vAlign w:val="center"/>
            <w:hideMark/>
          </w:tcPr>
          <w:p w14:paraId="212DF2D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1123</w:t>
            </w:r>
          </w:p>
        </w:tc>
        <w:tc>
          <w:tcPr>
            <w:tcW w:w="1131" w:type="dxa"/>
            <w:tcBorders>
              <w:top w:val="single" w:sz="6" w:space="0" w:color="auto"/>
              <w:left w:val="single" w:sz="6" w:space="0" w:color="auto"/>
              <w:bottom w:val="single" w:sz="6" w:space="0" w:color="auto"/>
              <w:right w:val="single" w:sz="6" w:space="0" w:color="auto"/>
            </w:tcBorders>
            <w:vAlign w:val="center"/>
            <w:hideMark/>
          </w:tcPr>
          <w:p w14:paraId="7ACAEE4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149</w:t>
            </w:r>
          </w:p>
        </w:tc>
        <w:tc>
          <w:tcPr>
            <w:tcW w:w="850" w:type="dxa"/>
            <w:gridSpan w:val="3"/>
          </w:tcPr>
          <w:p w14:paraId="5623625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E5765CC"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377671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310" w:type="dxa"/>
            <w:tcBorders>
              <w:top w:val="single" w:sz="6" w:space="0" w:color="auto"/>
              <w:left w:val="single" w:sz="6" w:space="0" w:color="auto"/>
              <w:bottom w:val="single" w:sz="6" w:space="0" w:color="auto"/>
              <w:right w:val="single" w:sz="6" w:space="0" w:color="auto"/>
            </w:tcBorders>
            <w:hideMark/>
          </w:tcPr>
          <w:p w14:paraId="06BA149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Красный Текстильщик </w:t>
            </w:r>
          </w:p>
        </w:tc>
        <w:tc>
          <w:tcPr>
            <w:tcW w:w="1416" w:type="dxa"/>
            <w:tcBorders>
              <w:top w:val="single" w:sz="6" w:space="0" w:color="auto"/>
              <w:left w:val="single" w:sz="6" w:space="0" w:color="auto"/>
              <w:bottom w:val="single" w:sz="6" w:space="0" w:color="auto"/>
              <w:right w:val="single" w:sz="6" w:space="0" w:color="auto"/>
            </w:tcBorders>
            <w:vAlign w:val="center"/>
            <w:hideMark/>
          </w:tcPr>
          <w:p w14:paraId="2BB5237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4575</w:t>
            </w:r>
          </w:p>
        </w:tc>
        <w:tc>
          <w:tcPr>
            <w:tcW w:w="1131" w:type="dxa"/>
            <w:tcBorders>
              <w:top w:val="single" w:sz="6" w:space="0" w:color="auto"/>
              <w:left w:val="single" w:sz="6" w:space="0" w:color="auto"/>
              <w:bottom w:val="single" w:sz="6" w:space="0" w:color="auto"/>
              <w:right w:val="single" w:sz="6" w:space="0" w:color="auto"/>
            </w:tcBorders>
            <w:vAlign w:val="center"/>
            <w:hideMark/>
          </w:tcPr>
          <w:p w14:paraId="5F1EB66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915</w:t>
            </w:r>
          </w:p>
        </w:tc>
        <w:tc>
          <w:tcPr>
            <w:tcW w:w="850" w:type="dxa"/>
            <w:gridSpan w:val="3"/>
          </w:tcPr>
          <w:p w14:paraId="3848079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58C6D0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9E9235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310" w:type="dxa"/>
            <w:tcBorders>
              <w:top w:val="single" w:sz="6" w:space="0" w:color="auto"/>
              <w:left w:val="single" w:sz="6" w:space="0" w:color="auto"/>
              <w:bottom w:val="single" w:sz="6" w:space="0" w:color="auto"/>
              <w:right w:val="single" w:sz="6" w:space="0" w:color="auto"/>
            </w:tcBorders>
            <w:hideMark/>
          </w:tcPr>
          <w:p w14:paraId="3FFCBCF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МКР «Чкаловский (уч-к от ул.Московская до КПП1;</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уч-к от ул. Московская –кольцо у магазинов)</w:t>
            </w:r>
          </w:p>
        </w:tc>
        <w:tc>
          <w:tcPr>
            <w:tcW w:w="1416" w:type="dxa"/>
            <w:tcBorders>
              <w:top w:val="single" w:sz="6" w:space="0" w:color="auto"/>
              <w:left w:val="single" w:sz="6" w:space="0" w:color="auto"/>
              <w:bottom w:val="single" w:sz="6" w:space="0" w:color="auto"/>
              <w:right w:val="single" w:sz="6" w:space="0" w:color="auto"/>
            </w:tcBorders>
            <w:vAlign w:val="center"/>
            <w:hideMark/>
          </w:tcPr>
          <w:p w14:paraId="5DE9D75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9000</w:t>
            </w:r>
          </w:p>
        </w:tc>
        <w:tc>
          <w:tcPr>
            <w:tcW w:w="1131" w:type="dxa"/>
            <w:tcBorders>
              <w:top w:val="single" w:sz="6" w:space="0" w:color="auto"/>
              <w:left w:val="single" w:sz="6" w:space="0" w:color="auto"/>
              <w:bottom w:val="single" w:sz="6" w:space="0" w:color="auto"/>
              <w:right w:val="single" w:sz="6" w:space="0" w:color="auto"/>
            </w:tcBorders>
            <w:vAlign w:val="center"/>
            <w:hideMark/>
          </w:tcPr>
          <w:p w14:paraId="6EF8459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1840</w:t>
            </w:r>
          </w:p>
        </w:tc>
        <w:tc>
          <w:tcPr>
            <w:tcW w:w="850" w:type="dxa"/>
            <w:gridSpan w:val="3"/>
          </w:tcPr>
          <w:p w14:paraId="4592387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20A1B7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73F191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310" w:type="dxa"/>
            <w:tcBorders>
              <w:top w:val="single" w:sz="6" w:space="0" w:color="auto"/>
              <w:left w:val="single" w:sz="6" w:space="0" w:color="auto"/>
              <w:bottom w:val="single" w:sz="6" w:space="0" w:color="auto"/>
              <w:right w:val="single" w:sz="6" w:space="0" w:color="auto"/>
            </w:tcBorders>
            <w:hideMark/>
          </w:tcPr>
          <w:p w14:paraId="5AB2F4C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Ямская</w:t>
            </w:r>
          </w:p>
        </w:tc>
        <w:tc>
          <w:tcPr>
            <w:tcW w:w="1416" w:type="dxa"/>
            <w:tcBorders>
              <w:top w:val="single" w:sz="6" w:space="0" w:color="auto"/>
              <w:left w:val="single" w:sz="6" w:space="0" w:color="auto"/>
              <w:bottom w:val="single" w:sz="6" w:space="0" w:color="auto"/>
              <w:right w:val="single" w:sz="6" w:space="0" w:color="auto"/>
            </w:tcBorders>
            <w:vAlign w:val="center"/>
            <w:hideMark/>
          </w:tcPr>
          <w:p w14:paraId="1E664E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6805</w:t>
            </w:r>
          </w:p>
        </w:tc>
        <w:tc>
          <w:tcPr>
            <w:tcW w:w="1131" w:type="dxa"/>
            <w:tcBorders>
              <w:top w:val="single" w:sz="6" w:space="0" w:color="auto"/>
              <w:left w:val="single" w:sz="6" w:space="0" w:color="auto"/>
              <w:bottom w:val="single" w:sz="6" w:space="0" w:color="auto"/>
              <w:right w:val="single" w:sz="6" w:space="0" w:color="auto"/>
            </w:tcBorders>
            <w:vAlign w:val="center"/>
            <w:hideMark/>
          </w:tcPr>
          <w:p w14:paraId="55CDA3B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773</w:t>
            </w:r>
          </w:p>
        </w:tc>
        <w:tc>
          <w:tcPr>
            <w:tcW w:w="850" w:type="dxa"/>
            <w:gridSpan w:val="3"/>
          </w:tcPr>
          <w:p w14:paraId="4D0F610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B6F603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8CB85F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310" w:type="dxa"/>
            <w:tcBorders>
              <w:top w:val="single" w:sz="6" w:space="0" w:color="auto"/>
              <w:left w:val="single" w:sz="6" w:space="0" w:color="auto"/>
              <w:bottom w:val="single" w:sz="6" w:space="0" w:color="auto"/>
              <w:right w:val="single" w:sz="6" w:space="0" w:color="auto"/>
            </w:tcBorders>
            <w:hideMark/>
          </w:tcPr>
          <w:p w14:paraId="72DFD66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пл. Менделеева</w:t>
            </w:r>
          </w:p>
        </w:tc>
        <w:tc>
          <w:tcPr>
            <w:tcW w:w="1416" w:type="dxa"/>
            <w:tcBorders>
              <w:top w:val="single" w:sz="6" w:space="0" w:color="auto"/>
              <w:left w:val="single" w:sz="6" w:space="0" w:color="auto"/>
              <w:bottom w:val="single" w:sz="6" w:space="0" w:color="auto"/>
              <w:right w:val="single" w:sz="6" w:space="0" w:color="auto"/>
            </w:tcBorders>
            <w:vAlign w:val="center"/>
            <w:hideMark/>
          </w:tcPr>
          <w:p w14:paraId="1031470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vAlign w:val="center"/>
            <w:hideMark/>
          </w:tcPr>
          <w:p w14:paraId="4D7E72B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265,5</w:t>
            </w:r>
          </w:p>
        </w:tc>
        <w:tc>
          <w:tcPr>
            <w:tcW w:w="850" w:type="dxa"/>
            <w:gridSpan w:val="3"/>
          </w:tcPr>
          <w:p w14:paraId="0704BA6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A16941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shd w:val="clear" w:color="auto" w:fill="auto"/>
          </w:tcPr>
          <w:p w14:paraId="5ACB590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6223D3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93A6F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38406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7879B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6522</w:t>
            </w:r>
          </w:p>
        </w:tc>
        <w:tc>
          <w:tcPr>
            <w:tcW w:w="850" w:type="dxa"/>
            <w:gridSpan w:val="3"/>
            <w:shd w:val="clear" w:color="auto" w:fill="auto"/>
          </w:tcPr>
          <w:p w14:paraId="11E144B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AA8DA14" w14:textId="77777777" w:rsidTr="004F4D1C">
        <w:trPr>
          <w:gridAfter w:val="1"/>
          <w:wAfter w:w="149" w:type="dxa"/>
          <w:trHeight w:val="20"/>
        </w:trPr>
        <w:tc>
          <w:tcPr>
            <w:tcW w:w="641" w:type="dxa"/>
            <w:gridSpan w:val="2"/>
          </w:tcPr>
          <w:p w14:paraId="1F3B6416"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hAnsi="Times New Roman"/>
                <w:sz w:val="24"/>
                <w:szCs w:val="24"/>
              </w:rPr>
              <w:br w:type="page"/>
            </w:r>
          </w:p>
        </w:tc>
        <w:tc>
          <w:tcPr>
            <w:tcW w:w="9558" w:type="dxa"/>
            <w:gridSpan w:val="5"/>
            <w:hideMark/>
          </w:tcPr>
          <w:p w14:paraId="447B68E6"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p w14:paraId="4D740F47"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№3</w:t>
            </w:r>
          </w:p>
        </w:tc>
        <w:tc>
          <w:tcPr>
            <w:tcW w:w="1416" w:type="dxa"/>
            <w:gridSpan w:val="4"/>
          </w:tcPr>
          <w:p w14:paraId="787AFAD2"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14:paraId="20F536F0"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7A495759"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172C8418" w14:textId="77777777" w:rsidTr="004F4D1C">
        <w:trPr>
          <w:gridAfter w:val="1"/>
          <w:wAfter w:w="149" w:type="dxa"/>
          <w:trHeight w:val="20"/>
        </w:trPr>
        <w:tc>
          <w:tcPr>
            <w:tcW w:w="641" w:type="dxa"/>
            <w:gridSpan w:val="2"/>
          </w:tcPr>
          <w:p w14:paraId="6AC32F11"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9558" w:type="dxa"/>
            <w:gridSpan w:val="5"/>
            <w:hideMark/>
          </w:tcPr>
          <w:p w14:paraId="5CF19E67"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автомобильных дорог V категории</w:t>
            </w:r>
          </w:p>
        </w:tc>
        <w:tc>
          <w:tcPr>
            <w:tcW w:w="1416" w:type="dxa"/>
            <w:gridSpan w:val="4"/>
          </w:tcPr>
          <w:p w14:paraId="3C56BF98"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14:paraId="6700EC74"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297C0DDC"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5108F748" w14:textId="77777777" w:rsidTr="004F4D1C">
        <w:trPr>
          <w:gridAfter w:val="11"/>
          <w:wAfter w:w="3397" w:type="dxa"/>
          <w:trHeight w:val="20"/>
        </w:trPr>
        <w:tc>
          <w:tcPr>
            <w:tcW w:w="641" w:type="dxa"/>
            <w:gridSpan w:val="2"/>
          </w:tcPr>
          <w:p w14:paraId="21D45806"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10" w:type="dxa"/>
          </w:tcPr>
          <w:p w14:paraId="6A41A6B5"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p>
        </w:tc>
        <w:tc>
          <w:tcPr>
            <w:tcW w:w="1416" w:type="dxa"/>
          </w:tcPr>
          <w:p w14:paraId="73A5675C"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Pr>
          <w:p w14:paraId="2B7B2D0F"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2F7C5D03"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4E4FD71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0037207"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hideMark/>
          </w:tcPr>
          <w:p w14:paraId="7F3A4D75"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hideMark/>
          </w:tcPr>
          <w:p w14:paraId="7ABA7650"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14:paraId="5E59E228"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c>
          <w:tcPr>
            <w:tcW w:w="850" w:type="dxa"/>
            <w:gridSpan w:val="3"/>
          </w:tcPr>
          <w:p w14:paraId="3946058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8A54C8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7FAE07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10" w:type="dxa"/>
            <w:tcBorders>
              <w:top w:val="single" w:sz="6" w:space="0" w:color="auto"/>
              <w:left w:val="single" w:sz="6" w:space="0" w:color="auto"/>
              <w:bottom w:val="single" w:sz="6" w:space="0" w:color="auto"/>
              <w:right w:val="single" w:sz="6" w:space="0" w:color="auto"/>
            </w:tcBorders>
            <w:hideMark/>
          </w:tcPr>
          <w:p w14:paraId="1E82635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 (уч-ок от ул. Свобода до ул. Кузнечная)</w:t>
            </w:r>
          </w:p>
        </w:tc>
        <w:tc>
          <w:tcPr>
            <w:tcW w:w="1416" w:type="dxa"/>
            <w:tcBorders>
              <w:top w:val="single" w:sz="6" w:space="0" w:color="auto"/>
              <w:left w:val="single" w:sz="6" w:space="0" w:color="auto"/>
              <w:bottom w:val="single" w:sz="6" w:space="0" w:color="auto"/>
              <w:right w:val="single" w:sz="6" w:space="0" w:color="auto"/>
            </w:tcBorders>
            <w:hideMark/>
          </w:tcPr>
          <w:p w14:paraId="0B2AC5B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3195</w:t>
            </w:r>
          </w:p>
        </w:tc>
        <w:tc>
          <w:tcPr>
            <w:tcW w:w="1131" w:type="dxa"/>
            <w:tcBorders>
              <w:top w:val="single" w:sz="6" w:space="0" w:color="auto"/>
              <w:left w:val="single" w:sz="6" w:space="0" w:color="auto"/>
              <w:bottom w:val="single" w:sz="6" w:space="0" w:color="auto"/>
              <w:right w:val="single" w:sz="6" w:space="0" w:color="auto"/>
            </w:tcBorders>
            <w:hideMark/>
          </w:tcPr>
          <w:p w14:paraId="02F0030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496</w:t>
            </w:r>
          </w:p>
        </w:tc>
        <w:tc>
          <w:tcPr>
            <w:tcW w:w="850" w:type="dxa"/>
            <w:gridSpan w:val="3"/>
          </w:tcPr>
          <w:p w14:paraId="4CB00B1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C42066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8753D6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10" w:type="dxa"/>
            <w:tcBorders>
              <w:top w:val="single" w:sz="6" w:space="0" w:color="auto"/>
              <w:left w:val="single" w:sz="6" w:space="0" w:color="auto"/>
              <w:bottom w:val="single" w:sz="6" w:space="0" w:color="auto"/>
              <w:right w:val="single" w:sz="6" w:space="0" w:color="auto"/>
            </w:tcBorders>
            <w:hideMark/>
          </w:tcPr>
          <w:p w14:paraId="64C2071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Новая </w:t>
            </w:r>
          </w:p>
        </w:tc>
        <w:tc>
          <w:tcPr>
            <w:tcW w:w="1416" w:type="dxa"/>
            <w:tcBorders>
              <w:top w:val="single" w:sz="6" w:space="0" w:color="auto"/>
              <w:left w:val="single" w:sz="6" w:space="0" w:color="auto"/>
              <w:bottom w:val="single" w:sz="6" w:space="0" w:color="auto"/>
              <w:right w:val="single" w:sz="6" w:space="0" w:color="auto"/>
            </w:tcBorders>
            <w:hideMark/>
          </w:tcPr>
          <w:p w14:paraId="0295DED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9261</w:t>
            </w:r>
          </w:p>
        </w:tc>
        <w:tc>
          <w:tcPr>
            <w:tcW w:w="1131" w:type="dxa"/>
            <w:tcBorders>
              <w:top w:val="single" w:sz="6" w:space="0" w:color="auto"/>
              <w:left w:val="single" w:sz="6" w:space="0" w:color="auto"/>
              <w:bottom w:val="single" w:sz="6" w:space="0" w:color="auto"/>
              <w:right w:val="single" w:sz="6" w:space="0" w:color="auto"/>
            </w:tcBorders>
            <w:hideMark/>
          </w:tcPr>
          <w:p w14:paraId="4A91778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1516</w:t>
            </w:r>
          </w:p>
        </w:tc>
        <w:tc>
          <w:tcPr>
            <w:tcW w:w="850" w:type="dxa"/>
            <w:gridSpan w:val="3"/>
          </w:tcPr>
          <w:p w14:paraId="49A4399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ADABB8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BFCB89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10" w:type="dxa"/>
            <w:tcBorders>
              <w:top w:val="single" w:sz="6" w:space="0" w:color="auto"/>
              <w:left w:val="single" w:sz="6" w:space="0" w:color="auto"/>
              <w:bottom w:val="single" w:sz="6" w:space="0" w:color="auto"/>
              <w:right w:val="single" w:sz="6" w:space="0" w:color="auto"/>
            </w:tcBorders>
            <w:hideMark/>
          </w:tcPr>
          <w:p w14:paraId="39427FE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Проездная </w:t>
            </w:r>
          </w:p>
        </w:tc>
        <w:tc>
          <w:tcPr>
            <w:tcW w:w="1416" w:type="dxa"/>
            <w:tcBorders>
              <w:top w:val="single" w:sz="6" w:space="0" w:color="auto"/>
              <w:left w:val="single" w:sz="6" w:space="0" w:color="auto"/>
              <w:bottom w:val="single" w:sz="6" w:space="0" w:color="auto"/>
              <w:right w:val="single" w:sz="6" w:space="0" w:color="auto"/>
            </w:tcBorders>
            <w:hideMark/>
          </w:tcPr>
          <w:p w14:paraId="47309A5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4309</w:t>
            </w:r>
          </w:p>
        </w:tc>
        <w:tc>
          <w:tcPr>
            <w:tcW w:w="1131" w:type="dxa"/>
            <w:tcBorders>
              <w:top w:val="single" w:sz="6" w:space="0" w:color="auto"/>
              <w:left w:val="single" w:sz="6" w:space="0" w:color="auto"/>
              <w:bottom w:val="single" w:sz="6" w:space="0" w:color="auto"/>
              <w:right w:val="single" w:sz="6" w:space="0" w:color="auto"/>
            </w:tcBorders>
            <w:hideMark/>
          </w:tcPr>
          <w:p w14:paraId="2E9E50B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580</w:t>
            </w:r>
          </w:p>
        </w:tc>
        <w:tc>
          <w:tcPr>
            <w:tcW w:w="850" w:type="dxa"/>
            <w:gridSpan w:val="3"/>
          </w:tcPr>
          <w:p w14:paraId="0A8AD35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AF8D28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458D46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10" w:type="dxa"/>
            <w:tcBorders>
              <w:top w:val="single" w:sz="6" w:space="0" w:color="auto"/>
              <w:left w:val="single" w:sz="6" w:space="0" w:color="auto"/>
              <w:bottom w:val="single" w:sz="6" w:space="0" w:color="auto"/>
              <w:right w:val="single" w:sz="6" w:space="0" w:color="auto"/>
            </w:tcBorders>
            <w:hideMark/>
          </w:tcPr>
          <w:p w14:paraId="5ED858C4"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val="en-US" w:eastAsia="ru-RU"/>
              </w:rPr>
            </w:pPr>
            <w:r w:rsidRPr="004E7740">
              <w:rPr>
                <w:rFonts w:ascii="Times New Roman" w:eastAsia="Times New Roman" w:hAnsi="Times New Roman"/>
                <w:color w:val="000000"/>
                <w:sz w:val="24"/>
                <w:szCs w:val="24"/>
                <w:lang w:eastAsia="ru-RU"/>
              </w:rPr>
              <w:t>Народная площадь</w:t>
            </w:r>
          </w:p>
        </w:tc>
        <w:tc>
          <w:tcPr>
            <w:tcW w:w="1416" w:type="dxa"/>
            <w:tcBorders>
              <w:top w:val="single" w:sz="6" w:space="0" w:color="auto"/>
              <w:left w:val="single" w:sz="6" w:space="0" w:color="auto"/>
              <w:bottom w:val="single" w:sz="6" w:space="0" w:color="auto"/>
              <w:right w:val="single" w:sz="6" w:space="0" w:color="auto"/>
            </w:tcBorders>
            <w:hideMark/>
          </w:tcPr>
          <w:p w14:paraId="2CD234A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5957</w:t>
            </w:r>
          </w:p>
        </w:tc>
        <w:tc>
          <w:tcPr>
            <w:tcW w:w="1131" w:type="dxa"/>
            <w:tcBorders>
              <w:top w:val="single" w:sz="6" w:space="0" w:color="auto"/>
              <w:left w:val="single" w:sz="6" w:space="0" w:color="auto"/>
              <w:bottom w:val="single" w:sz="6" w:space="0" w:color="auto"/>
              <w:right w:val="single" w:sz="6" w:space="0" w:color="auto"/>
            </w:tcBorders>
            <w:hideMark/>
          </w:tcPr>
          <w:p w14:paraId="173A3E7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2719</w:t>
            </w:r>
          </w:p>
        </w:tc>
        <w:tc>
          <w:tcPr>
            <w:tcW w:w="850" w:type="dxa"/>
            <w:gridSpan w:val="3"/>
          </w:tcPr>
          <w:p w14:paraId="307B084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0FBD10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shd w:val="clear" w:color="auto" w:fill="auto"/>
            <w:hideMark/>
          </w:tcPr>
          <w:p w14:paraId="36B2276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B9DFBC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Комсомольская (уч-к от ул. Кузнецова до пл. Народная)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6D0A99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1247</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E076EA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w:t>
            </w:r>
          </w:p>
        </w:tc>
        <w:tc>
          <w:tcPr>
            <w:tcW w:w="850" w:type="dxa"/>
            <w:gridSpan w:val="3"/>
            <w:shd w:val="clear" w:color="auto" w:fill="auto"/>
          </w:tcPr>
          <w:p w14:paraId="6E2D0A9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CC49C88"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shd w:val="clear" w:color="auto" w:fill="auto"/>
          </w:tcPr>
          <w:p w14:paraId="678E6D0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DF998E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B6CD82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23969</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9ADF78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5511</w:t>
            </w:r>
          </w:p>
        </w:tc>
        <w:tc>
          <w:tcPr>
            <w:tcW w:w="850" w:type="dxa"/>
            <w:gridSpan w:val="3"/>
            <w:shd w:val="clear" w:color="auto" w:fill="auto"/>
          </w:tcPr>
          <w:p w14:paraId="11FE1DA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A167F46" w14:textId="77777777" w:rsidTr="004F4D1C">
        <w:trPr>
          <w:gridAfter w:val="11"/>
          <w:wAfter w:w="3397" w:type="dxa"/>
          <w:trHeight w:val="20"/>
        </w:trPr>
        <w:tc>
          <w:tcPr>
            <w:tcW w:w="641" w:type="dxa"/>
            <w:gridSpan w:val="2"/>
          </w:tcPr>
          <w:p w14:paraId="7DB5F9D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Pr>
          <w:p w14:paraId="493E0D7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c>
          <w:tcPr>
            <w:tcW w:w="1416" w:type="dxa"/>
          </w:tcPr>
          <w:p w14:paraId="6C98355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1131" w:type="dxa"/>
          </w:tcPr>
          <w:p w14:paraId="264469D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850" w:type="dxa"/>
            <w:gridSpan w:val="3"/>
          </w:tcPr>
          <w:p w14:paraId="299DE99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4C4B5F1" w14:textId="77777777" w:rsidTr="004F4D1C">
        <w:trPr>
          <w:gridAfter w:val="2"/>
          <w:wAfter w:w="746" w:type="dxa"/>
          <w:trHeight w:val="20"/>
        </w:trPr>
        <w:tc>
          <w:tcPr>
            <w:tcW w:w="641" w:type="dxa"/>
            <w:gridSpan w:val="2"/>
          </w:tcPr>
          <w:p w14:paraId="3C1D7639"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8961" w:type="dxa"/>
            <w:gridSpan w:val="4"/>
            <w:hideMark/>
          </w:tcPr>
          <w:p w14:paraId="514D41B9"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№4</w:t>
            </w:r>
          </w:p>
        </w:tc>
        <w:tc>
          <w:tcPr>
            <w:tcW w:w="1416" w:type="dxa"/>
            <w:gridSpan w:val="4"/>
          </w:tcPr>
          <w:p w14:paraId="1BDF27F5"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14:paraId="5B0C9BFF"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0DC9761C"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7369A730" w14:textId="77777777" w:rsidTr="004F4D1C">
        <w:trPr>
          <w:gridAfter w:val="2"/>
          <w:wAfter w:w="746" w:type="dxa"/>
          <w:trHeight w:val="20"/>
        </w:trPr>
        <w:tc>
          <w:tcPr>
            <w:tcW w:w="641" w:type="dxa"/>
            <w:gridSpan w:val="2"/>
          </w:tcPr>
          <w:p w14:paraId="098480A6"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8961" w:type="dxa"/>
            <w:gridSpan w:val="4"/>
            <w:hideMark/>
          </w:tcPr>
          <w:p w14:paraId="3B480638"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автомобильных дорог V категории</w:t>
            </w:r>
          </w:p>
        </w:tc>
        <w:tc>
          <w:tcPr>
            <w:tcW w:w="1416" w:type="dxa"/>
            <w:gridSpan w:val="4"/>
          </w:tcPr>
          <w:p w14:paraId="552368BC"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14:paraId="4A75DEB2"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26ED29CF"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1E0D2921" w14:textId="77777777" w:rsidTr="004F4D1C">
        <w:trPr>
          <w:gridAfter w:val="11"/>
          <w:wAfter w:w="3397" w:type="dxa"/>
          <w:trHeight w:val="20"/>
        </w:trPr>
        <w:tc>
          <w:tcPr>
            <w:tcW w:w="641" w:type="dxa"/>
            <w:gridSpan w:val="2"/>
          </w:tcPr>
          <w:p w14:paraId="373FD719"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10" w:type="dxa"/>
          </w:tcPr>
          <w:p w14:paraId="272B9AE6"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416" w:type="dxa"/>
          </w:tcPr>
          <w:p w14:paraId="4EE2219A"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Pr>
          <w:p w14:paraId="542FE5B0"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4C8B7B7C"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3E0DB4A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9EF8BBC"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hideMark/>
          </w:tcPr>
          <w:p w14:paraId="75D0A6B3"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hideMark/>
          </w:tcPr>
          <w:p w14:paraId="60982786"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14:paraId="48311B51"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c>
          <w:tcPr>
            <w:tcW w:w="850" w:type="dxa"/>
            <w:gridSpan w:val="3"/>
          </w:tcPr>
          <w:p w14:paraId="1EF1D1E3"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05669438"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14:paraId="2ED9281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10" w:type="dxa"/>
            <w:tcBorders>
              <w:top w:val="single" w:sz="6" w:space="0" w:color="auto"/>
              <w:left w:val="single" w:sz="6" w:space="0" w:color="auto"/>
              <w:bottom w:val="single" w:sz="6" w:space="0" w:color="auto"/>
              <w:right w:val="single" w:sz="6" w:space="0" w:color="auto"/>
            </w:tcBorders>
            <w:hideMark/>
          </w:tcPr>
          <w:p w14:paraId="5BE2D82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ул.Садовая</w:t>
            </w:r>
          </w:p>
        </w:tc>
        <w:tc>
          <w:tcPr>
            <w:tcW w:w="1416" w:type="dxa"/>
            <w:tcBorders>
              <w:top w:val="single" w:sz="6" w:space="0" w:color="auto"/>
              <w:left w:val="single" w:sz="6" w:space="0" w:color="auto"/>
              <w:bottom w:val="single" w:sz="6" w:space="0" w:color="auto"/>
              <w:right w:val="single" w:sz="6" w:space="0" w:color="auto"/>
            </w:tcBorders>
            <w:vAlign w:val="center"/>
            <w:hideMark/>
          </w:tcPr>
          <w:p w14:paraId="288A86E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1850</w:t>
            </w:r>
          </w:p>
        </w:tc>
        <w:tc>
          <w:tcPr>
            <w:tcW w:w="1131" w:type="dxa"/>
            <w:tcBorders>
              <w:top w:val="single" w:sz="6" w:space="0" w:color="auto"/>
              <w:left w:val="single" w:sz="6" w:space="0" w:color="auto"/>
              <w:bottom w:val="single" w:sz="6" w:space="0" w:color="auto"/>
              <w:right w:val="single" w:sz="6" w:space="0" w:color="auto"/>
            </w:tcBorders>
            <w:vAlign w:val="center"/>
            <w:hideMark/>
          </w:tcPr>
          <w:p w14:paraId="656599F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370</w:t>
            </w:r>
          </w:p>
        </w:tc>
        <w:tc>
          <w:tcPr>
            <w:tcW w:w="850" w:type="dxa"/>
            <w:gridSpan w:val="3"/>
          </w:tcPr>
          <w:p w14:paraId="05CF8679"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6C76108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14:paraId="4B50EE0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10" w:type="dxa"/>
            <w:tcBorders>
              <w:top w:val="single" w:sz="6" w:space="0" w:color="auto"/>
              <w:left w:val="single" w:sz="6" w:space="0" w:color="auto"/>
              <w:bottom w:val="single" w:sz="6" w:space="0" w:color="auto"/>
              <w:right w:val="single" w:sz="6" w:space="0" w:color="auto"/>
            </w:tcBorders>
            <w:hideMark/>
          </w:tcPr>
          <w:p w14:paraId="7AC8598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Берендеевская </w:t>
            </w:r>
          </w:p>
        </w:tc>
        <w:tc>
          <w:tcPr>
            <w:tcW w:w="1416" w:type="dxa"/>
            <w:tcBorders>
              <w:top w:val="single" w:sz="6" w:space="0" w:color="auto"/>
              <w:left w:val="single" w:sz="6" w:space="0" w:color="auto"/>
              <w:bottom w:val="single" w:sz="6" w:space="0" w:color="auto"/>
              <w:right w:val="single" w:sz="6" w:space="0" w:color="auto"/>
            </w:tcBorders>
            <w:vAlign w:val="center"/>
            <w:hideMark/>
          </w:tcPr>
          <w:p w14:paraId="731FB22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3010</w:t>
            </w:r>
          </w:p>
        </w:tc>
        <w:tc>
          <w:tcPr>
            <w:tcW w:w="1131" w:type="dxa"/>
            <w:tcBorders>
              <w:top w:val="single" w:sz="6" w:space="0" w:color="auto"/>
              <w:left w:val="single" w:sz="6" w:space="0" w:color="auto"/>
              <w:bottom w:val="single" w:sz="6" w:space="0" w:color="auto"/>
              <w:right w:val="single" w:sz="6" w:space="0" w:color="auto"/>
            </w:tcBorders>
            <w:vAlign w:val="center"/>
            <w:hideMark/>
          </w:tcPr>
          <w:p w14:paraId="2203B7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850" w:type="dxa"/>
            <w:gridSpan w:val="3"/>
          </w:tcPr>
          <w:p w14:paraId="03B5B1E3"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50C3831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14:paraId="0865EF2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10" w:type="dxa"/>
            <w:tcBorders>
              <w:top w:val="single" w:sz="6" w:space="0" w:color="auto"/>
              <w:left w:val="single" w:sz="6" w:space="0" w:color="auto"/>
              <w:bottom w:val="single" w:sz="6" w:space="0" w:color="auto"/>
              <w:right w:val="single" w:sz="6" w:space="0" w:color="auto"/>
            </w:tcBorders>
            <w:hideMark/>
          </w:tcPr>
          <w:p w14:paraId="4995783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Северная </w:t>
            </w:r>
          </w:p>
        </w:tc>
        <w:tc>
          <w:tcPr>
            <w:tcW w:w="1416" w:type="dxa"/>
            <w:tcBorders>
              <w:top w:val="single" w:sz="6" w:space="0" w:color="auto"/>
              <w:left w:val="single" w:sz="6" w:space="0" w:color="auto"/>
              <w:bottom w:val="single" w:sz="6" w:space="0" w:color="auto"/>
              <w:right w:val="single" w:sz="6" w:space="0" w:color="auto"/>
            </w:tcBorders>
            <w:vAlign w:val="center"/>
            <w:hideMark/>
          </w:tcPr>
          <w:p w14:paraId="06320B9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2622</w:t>
            </w:r>
          </w:p>
        </w:tc>
        <w:tc>
          <w:tcPr>
            <w:tcW w:w="1131" w:type="dxa"/>
            <w:tcBorders>
              <w:top w:val="single" w:sz="6" w:space="0" w:color="auto"/>
              <w:left w:val="single" w:sz="6" w:space="0" w:color="auto"/>
              <w:bottom w:val="single" w:sz="6" w:space="0" w:color="auto"/>
              <w:right w:val="single" w:sz="6" w:space="0" w:color="auto"/>
            </w:tcBorders>
            <w:vAlign w:val="center"/>
            <w:hideMark/>
          </w:tcPr>
          <w:p w14:paraId="48F41E8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w:t>
            </w:r>
          </w:p>
        </w:tc>
        <w:tc>
          <w:tcPr>
            <w:tcW w:w="850" w:type="dxa"/>
            <w:gridSpan w:val="3"/>
          </w:tcPr>
          <w:p w14:paraId="584456D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C5DA0C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14:paraId="7788EA2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10" w:type="dxa"/>
            <w:tcBorders>
              <w:top w:val="single" w:sz="6" w:space="0" w:color="auto"/>
              <w:left w:val="single" w:sz="6" w:space="0" w:color="auto"/>
              <w:bottom w:val="single" w:sz="6" w:space="0" w:color="auto"/>
              <w:right w:val="single" w:sz="6" w:space="0" w:color="auto"/>
            </w:tcBorders>
            <w:hideMark/>
          </w:tcPr>
          <w:p w14:paraId="5A8C1ACF"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Гагарина </w:t>
            </w:r>
          </w:p>
        </w:tc>
        <w:tc>
          <w:tcPr>
            <w:tcW w:w="1416" w:type="dxa"/>
            <w:tcBorders>
              <w:top w:val="single" w:sz="6" w:space="0" w:color="auto"/>
              <w:left w:val="single" w:sz="6" w:space="0" w:color="auto"/>
              <w:bottom w:val="single" w:sz="6" w:space="0" w:color="auto"/>
              <w:right w:val="single" w:sz="6" w:space="0" w:color="auto"/>
            </w:tcBorders>
            <w:vAlign w:val="center"/>
            <w:hideMark/>
          </w:tcPr>
          <w:p w14:paraId="4BED510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3804</w:t>
            </w:r>
          </w:p>
        </w:tc>
        <w:tc>
          <w:tcPr>
            <w:tcW w:w="1131" w:type="dxa"/>
            <w:tcBorders>
              <w:top w:val="single" w:sz="6" w:space="0" w:color="auto"/>
              <w:left w:val="single" w:sz="6" w:space="0" w:color="auto"/>
              <w:bottom w:val="single" w:sz="6" w:space="0" w:color="auto"/>
              <w:right w:val="single" w:sz="6" w:space="0" w:color="auto"/>
            </w:tcBorders>
            <w:vAlign w:val="center"/>
            <w:hideMark/>
          </w:tcPr>
          <w:p w14:paraId="6A4ABE4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560</w:t>
            </w:r>
          </w:p>
        </w:tc>
        <w:tc>
          <w:tcPr>
            <w:tcW w:w="850" w:type="dxa"/>
            <w:gridSpan w:val="3"/>
          </w:tcPr>
          <w:p w14:paraId="50738F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CAE8DC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14:paraId="2EEE7DD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10" w:type="dxa"/>
            <w:tcBorders>
              <w:top w:val="single" w:sz="6" w:space="0" w:color="auto"/>
              <w:left w:val="single" w:sz="6" w:space="0" w:color="auto"/>
              <w:bottom w:val="single" w:sz="6" w:space="0" w:color="auto"/>
              <w:right w:val="single" w:sz="6" w:space="0" w:color="auto"/>
            </w:tcBorders>
            <w:hideMark/>
          </w:tcPr>
          <w:p w14:paraId="0E5F535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40 лет ВЛКСМ </w:t>
            </w:r>
          </w:p>
        </w:tc>
        <w:tc>
          <w:tcPr>
            <w:tcW w:w="1416" w:type="dxa"/>
            <w:tcBorders>
              <w:top w:val="single" w:sz="6" w:space="0" w:color="auto"/>
              <w:left w:val="single" w:sz="6" w:space="0" w:color="auto"/>
              <w:bottom w:val="single" w:sz="6" w:space="0" w:color="auto"/>
              <w:right w:val="single" w:sz="6" w:space="0" w:color="auto"/>
            </w:tcBorders>
            <w:vAlign w:val="center"/>
            <w:hideMark/>
          </w:tcPr>
          <w:p w14:paraId="7A0CF21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2692</w:t>
            </w:r>
          </w:p>
        </w:tc>
        <w:tc>
          <w:tcPr>
            <w:tcW w:w="1131" w:type="dxa"/>
            <w:tcBorders>
              <w:top w:val="single" w:sz="6" w:space="0" w:color="auto"/>
              <w:left w:val="single" w:sz="6" w:space="0" w:color="auto"/>
              <w:bottom w:val="single" w:sz="6" w:space="0" w:color="auto"/>
              <w:right w:val="single" w:sz="6" w:space="0" w:color="auto"/>
            </w:tcBorders>
            <w:vAlign w:val="center"/>
            <w:hideMark/>
          </w:tcPr>
          <w:p w14:paraId="5DB0531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c>
          <w:tcPr>
            <w:tcW w:w="850" w:type="dxa"/>
            <w:gridSpan w:val="3"/>
          </w:tcPr>
          <w:p w14:paraId="50717BF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41B34C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14:paraId="3F82B2B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310" w:type="dxa"/>
            <w:tcBorders>
              <w:top w:val="single" w:sz="6" w:space="0" w:color="auto"/>
              <w:left w:val="single" w:sz="6" w:space="0" w:color="auto"/>
              <w:bottom w:val="single" w:sz="6" w:space="0" w:color="auto"/>
              <w:right w:val="single" w:sz="6" w:space="0" w:color="auto"/>
            </w:tcBorders>
            <w:hideMark/>
          </w:tcPr>
          <w:p w14:paraId="140FB82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Конная </w:t>
            </w:r>
          </w:p>
        </w:tc>
        <w:tc>
          <w:tcPr>
            <w:tcW w:w="1416" w:type="dxa"/>
            <w:tcBorders>
              <w:top w:val="single" w:sz="6" w:space="0" w:color="auto"/>
              <w:left w:val="single" w:sz="6" w:space="0" w:color="auto"/>
              <w:bottom w:val="single" w:sz="6" w:space="0" w:color="auto"/>
              <w:right w:val="single" w:sz="6" w:space="0" w:color="auto"/>
            </w:tcBorders>
            <w:vAlign w:val="center"/>
            <w:hideMark/>
          </w:tcPr>
          <w:p w14:paraId="3A18928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1662</w:t>
            </w:r>
          </w:p>
        </w:tc>
        <w:tc>
          <w:tcPr>
            <w:tcW w:w="1131" w:type="dxa"/>
            <w:tcBorders>
              <w:top w:val="single" w:sz="6" w:space="0" w:color="auto"/>
              <w:left w:val="single" w:sz="6" w:space="0" w:color="auto"/>
              <w:bottom w:val="single" w:sz="6" w:space="0" w:color="auto"/>
              <w:right w:val="single" w:sz="6" w:space="0" w:color="auto"/>
            </w:tcBorders>
            <w:vAlign w:val="center"/>
            <w:hideMark/>
          </w:tcPr>
          <w:p w14:paraId="5BBAF1A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c>
          <w:tcPr>
            <w:tcW w:w="850" w:type="dxa"/>
            <w:gridSpan w:val="3"/>
          </w:tcPr>
          <w:p w14:paraId="2DD589F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E22CD3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14:paraId="52C3B06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310" w:type="dxa"/>
            <w:tcBorders>
              <w:top w:val="single" w:sz="6" w:space="0" w:color="auto"/>
              <w:left w:val="single" w:sz="6" w:space="0" w:color="auto"/>
              <w:bottom w:val="single" w:sz="6" w:space="0" w:color="auto"/>
              <w:right w:val="single" w:sz="6" w:space="0" w:color="auto"/>
            </w:tcBorders>
            <w:hideMark/>
          </w:tcPr>
          <w:p w14:paraId="3852FC44"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Кузнечная</w:t>
            </w:r>
          </w:p>
        </w:tc>
        <w:tc>
          <w:tcPr>
            <w:tcW w:w="1416" w:type="dxa"/>
            <w:tcBorders>
              <w:top w:val="single" w:sz="6" w:space="0" w:color="auto"/>
              <w:left w:val="single" w:sz="6" w:space="0" w:color="auto"/>
              <w:bottom w:val="single" w:sz="6" w:space="0" w:color="auto"/>
              <w:right w:val="single" w:sz="6" w:space="0" w:color="auto"/>
            </w:tcBorders>
            <w:vAlign w:val="center"/>
            <w:hideMark/>
          </w:tcPr>
          <w:p w14:paraId="62A493E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6673</w:t>
            </w:r>
          </w:p>
        </w:tc>
        <w:tc>
          <w:tcPr>
            <w:tcW w:w="1131" w:type="dxa"/>
            <w:tcBorders>
              <w:top w:val="single" w:sz="6" w:space="0" w:color="auto"/>
              <w:left w:val="single" w:sz="6" w:space="0" w:color="auto"/>
              <w:bottom w:val="single" w:sz="6" w:space="0" w:color="auto"/>
              <w:right w:val="single" w:sz="6" w:space="0" w:color="auto"/>
            </w:tcBorders>
            <w:vAlign w:val="center"/>
            <w:hideMark/>
          </w:tcPr>
          <w:p w14:paraId="5ECB88B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c>
          <w:tcPr>
            <w:tcW w:w="850" w:type="dxa"/>
            <w:gridSpan w:val="3"/>
          </w:tcPr>
          <w:p w14:paraId="4147E4D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E0A69E8"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14:paraId="1827B14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310" w:type="dxa"/>
            <w:tcBorders>
              <w:top w:val="single" w:sz="6" w:space="0" w:color="auto"/>
              <w:left w:val="single" w:sz="6" w:space="0" w:color="auto"/>
              <w:bottom w:val="single" w:sz="6" w:space="0" w:color="auto"/>
              <w:right w:val="single" w:sz="6" w:space="0" w:color="auto"/>
            </w:tcBorders>
            <w:hideMark/>
          </w:tcPr>
          <w:p w14:paraId="45C841F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Кривоколенный</w:t>
            </w:r>
          </w:p>
        </w:tc>
        <w:tc>
          <w:tcPr>
            <w:tcW w:w="1416" w:type="dxa"/>
            <w:tcBorders>
              <w:top w:val="single" w:sz="6" w:space="0" w:color="auto"/>
              <w:left w:val="single" w:sz="6" w:space="0" w:color="auto"/>
              <w:bottom w:val="single" w:sz="6" w:space="0" w:color="auto"/>
              <w:right w:val="single" w:sz="6" w:space="0" w:color="auto"/>
            </w:tcBorders>
            <w:vAlign w:val="center"/>
            <w:hideMark/>
          </w:tcPr>
          <w:p w14:paraId="2E97666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3339</w:t>
            </w:r>
          </w:p>
        </w:tc>
        <w:tc>
          <w:tcPr>
            <w:tcW w:w="1131" w:type="dxa"/>
            <w:tcBorders>
              <w:top w:val="single" w:sz="6" w:space="0" w:color="auto"/>
              <w:left w:val="single" w:sz="6" w:space="0" w:color="auto"/>
              <w:bottom w:val="single" w:sz="6" w:space="0" w:color="auto"/>
              <w:right w:val="single" w:sz="6" w:space="0" w:color="auto"/>
            </w:tcBorders>
            <w:vAlign w:val="center"/>
            <w:hideMark/>
          </w:tcPr>
          <w:p w14:paraId="0140C78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654</w:t>
            </w:r>
          </w:p>
        </w:tc>
        <w:tc>
          <w:tcPr>
            <w:tcW w:w="850" w:type="dxa"/>
            <w:gridSpan w:val="3"/>
          </w:tcPr>
          <w:p w14:paraId="2D324EE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499DC1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14:paraId="708DDB2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310" w:type="dxa"/>
            <w:tcBorders>
              <w:top w:val="single" w:sz="6" w:space="0" w:color="auto"/>
              <w:left w:val="single" w:sz="6" w:space="0" w:color="auto"/>
              <w:bottom w:val="single" w:sz="6" w:space="0" w:color="auto"/>
              <w:right w:val="single" w:sz="6" w:space="0" w:color="auto"/>
            </w:tcBorders>
            <w:hideMark/>
          </w:tcPr>
          <w:p w14:paraId="0D1C948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Берендеевский</w:t>
            </w:r>
          </w:p>
        </w:tc>
        <w:tc>
          <w:tcPr>
            <w:tcW w:w="1416" w:type="dxa"/>
            <w:tcBorders>
              <w:top w:val="single" w:sz="6" w:space="0" w:color="auto"/>
              <w:left w:val="single" w:sz="6" w:space="0" w:color="auto"/>
              <w:bottom w:val="single" w:sz="6" w:space="0" w:color="auto"/>
              <w:right w:val="single" w:sz="6" w:space="0" w:color="auto"/>
            </w:tcBorders>
            <w:vAlign w:val="center"/>
            <w:hideMark/>
          </w:tcPr>
          <w:p w14:paraId="1C7AA52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2808</w:t>
            </w:r>
          </w:p>
        </w:tc>
        <w:tc>
          <w:tcPr>
            <w:tcW w:w="1131" w:type="dxa"/>
            <w:tcBorders>
              <w:top w:val="single" w:sz="6" w:space="0" w:color="auto"/>
              <w:left w:val="single" w:sz="6" w:space="0" w:color="auto"/>
              <w:bottom w:val="single" w:sz="6" w:space="0" w:color="auto"/>
              <w:right w:val="single" w:sz="6" w:space="0" w:color="auto"/>
            </w:tcBorders>
            <w:vAlign w:val="center"/>
            <w:hideMark/>
          </w:tcPr>
          <w:p w14:paraId="281FC10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904</w:t>
            </w:r>
          </w:p>
        </w:tc>
        <w:tc>
          <w:tcPr>
            <w:tcW w:w="850" w:type="dxa"/>
            <w:gridSpan w:val="3"/>
          </w:tcPr>
          <w:p w14:paraId="653C47C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DA94B1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14:paraId="2D9DD09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310" w:type="dxa"/>
            <w:tcBorders>
              <w:top w:val="single" w:sz="6" w:space="0" w:color="auto"/>
              <w:left w:val="single" w:sz="6" w:space="0" w:color="auto"/>
              <w:bottom w:val="single" w:sz="6" w:space="0" w:color="auto"/>
              <w:right w:val="single" w:sz="6" w:space="0" w:color="auto"/>
            </w:tcBorders>
            <w:hideMark/>
          </w:tcPr>
          <w:p w14:paraId="1A5860C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Ветеринарный</w:t>
            </w:r>
          </w:p>
        </w:tc>
        <w:tc>
          <w:tcPr>
            <w:tcW w:w="1416" w:type="dxa"/>
            <w:tcBorders>
              <w:top w:val="single" w:sz="6" w:space="0" w:color="auto"/>
              <w:left w:val="single" w:sz="6" w:space="0" w:color="auto"/>
              <w:bottom w:val="single" w:sz="6" w:space="0" w:color="auto"/>
              <w:right w:val="single" w:sz="6" w:space="0" w:color="auto"/>
            </w:tcBorders>
            <w:vAlign w:val="center"/>
            <w:hideMark/>
          </w:tcPr>
          <w:p w14:paraId="4B85EBB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4151</w:t>
            </w:r>
          </w:p>
        </w:tc>
        <w:tc>
          <w:tcPr>
            <w:tcW w:w="1131" w:type="dxa"/>
            <w:tcBorders>
              <w:top w:val="single" w:sz="6" w:space="0" w:color="auto"/>
              <w:left w:val="single" w:sz="6" w:space="0" w:color="auto"/>
              <w:bottom w:val="single" w:sz="6" w:space="0" w:color="auto"/>
              <w:right w:val="single" w:sz="6" w:space="0" w:color="auto"/>
            </w:tcBorders>
            <w:vAlign w:val="center"/>
            <w:hideMark/>
          </w:tcPr>
          <w:p w14:paraId="6BB1A10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1020</w:t>
            </w:r>
          </w:p>
        </w:tc>
        <w:tc>
          <w:tcPr>
            <w:tcW w:w="850" w:type="dxa"/>
            <w:gridSpan w:val="3"/>
          </w:tcPr>
          <w:p w14:paraId="187A7A0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124C00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14:paraId="52B1BF2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6310" w:type="dxa"/>
            <w:tcBorders>
              <w:top w:val="single" w:sz="6" w:space="0" w:color="auto"/>
              <w:left w:val="single" w:sz="6" w:space="0" w:color="auto"/>
              <w:bottom w:val="single" w:sz="6" w:space="0" w:color="auto"/>
              <w:right w:val="single" w:sz="6" w:space="0" w:color="auto"/>
            </w:tcBorders>
            <w:hideMark/>
          </w:tcPr>
          <w:p w14:paraId="07FF8EF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Левая Набережная (участок)</w:t>
            </w:r>
          </w:p>
        </w:tc>
        <w:tc>
          <w:tcPr>
            <w:tcW w:w="1416" w:type="dxa"/>
            <w:tcBorders>
              <w:top w:val="single" w:sz="6" w:space="0" w:color="auto"/>
              <w:left w:val="single" w:sz="6" w:space="0" w:color="auto"/>
              <w:bottom w:val="single" w:sz="6" w:space="0" w:color="auto"/>
              <w:right w:val="single" w:sz="6" w:space="0" w:color="auto"/>
            </w:tcBorders>
            <w:vAlign w:val="center"/>
            <w:hideMark/>
          </w:tcPr>
          <w:p w14:paraId="721D6CD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5907</w:t>
            </w:r>
          </w:p>
        </w:tc>
        <w:tc>
          <w:tcPr>
            <w:tcW w:w="1131" w:type="dxa"/>
            <w:tcBorders>
              <w:top w:val="single" w:sz="6" w:space="0" w:color="auto"/>
              <w:left w:val="single" w:sz="6" w:space="0" w:color="auto"/>
              <w:bottom w:val="single" w:sz="6" w:space="0" w:color="auto"/>
              <w:right w:val="single" w:sz="6" w:space="0" w:color="auto"/>
            </w:tcBorders>
            <w:vAlign w:val="center"/>
            <w:hideMark/>
          </w:tcPr>
          <w:p w14:paraId="6DE5EB7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1526</w:t>
            </w:r>
          </w:p>
        </w:tc>
        <w:tc>
          <w:tcPr>
            <w:tcW w:w="850" w:type="dxa"/>
            <w:gridSpan w:val="3"/>
          </w:tcPr>
          <w:p w14:paraId="28863ED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D1521AE"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14:paraId="39E6A54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6310" w:type="dxa"/>
            <w:tcBorders>
              <w:top w:val="single" w:sz="6" w:space="0" w:color="auto"/>
              <w:left w:val="single" w:sz="6" w:space="0" w:color="auto"/>
              <w:bottom w:val="single" w:sz="6" w:space="0" w:color="auto"/>
              <w:right w:val="single" w:sz="6" w:space="0" w:color="auto"/>
            </w:tcBorders>
            <w:hideMark/>
          </w:tcPr>
          <w:p w14:paraId="60606AF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Правая Набережная (участок)</w:t>
            </w:r>
          </w:p>
        </w:tc>
        <w:tc>
          <w:tcPr>
            <w:tcW w:w="1416" w:type="dxa"/>
            <w:tcBorders>
              <w:top w:val="single" w:sz="6" w:space="0" w:color="auto"/>
              <w:left w:val="single" w:sz="6" w:space="0" w:color="auto"/>
              <w:bottom w:val="single" w:sz="6" w:space="0" w:color="auto"/>
              <w:right w:val="single" w:sz="6" w:space="0" w:color="auto"/>
            </w:tcBorders>
            <w:vAlign w:val="center"/>
            <w:hideMark/>
          </w:tcPr>
          <w:p w14:paraId="6DF55AF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6373</w:t>
            </w:r>
          </w:p>
        </w:tc>
        <w:tc>
          <w:tcPr>
            <w:tcW w:w="1131" w:type="dxa"/>
            <w:tcBorders>
              <w:top w:val="single" w:sz="6" w:space="0" w:color="auto"/>
              <w:left w:val="single" w:sz="6" w:space="0" w:color="auto"/>
              <w:bottom w:val="single" w:sz="6" w:space="0" w:color="auto"/>
              <w:right w:val="single" w:sz="6" w:space="0" w:color="auto"/>
            </w:tcBorders>
            <w:vAlign w:val="center"/>
            <w:hideMark/>
          </w:tcPr>
          <w:p w14:paraId="78AF23D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1533</w:t>
            </w:r>
          </w:p>
        </w:tc>
        <w:tc>
          <w:tcPr>
            <w:tcW w:w="850" w:type="dxa"/>
            <w:gridSpan w:val="3"/>
          </w:tcPr>
          <w:p w14:paraId="71FE1FC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05A67CA"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14:paraId="6EB9DFB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6310" w:type="dxa"/>
            <w:tcBorders>
              <w:top w:val="single" w:sz="6" w:space="0" w:color="auto"/>
              <w:left w:val="single" w:sz="6" w:space="0" w:color="auto"/>
              <w:bottom w:val="single" w:sz="6" w:space="0" w:color="auto"/>
              <w:right w:val="single" w:sz="6" w:space="0" w:color="auto"/>
            </w:tcBorders>
            <w:hideMark/>
          </w:tcPr>
          <w:p w14:paraId="6BC8183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Дорожная</w:t>
            </w:r>
          </w:p>
        </w:tc>
        <w:tc>
          <w:tcPr>
            <w:tcW w:w="1416" w:type="dxa"/>
            <w:tcBorders>
              <w:top w:val="single" w:sz="6" w:space="0" w:color="auto"/>
              <w:left w:val="single" w:sz="6" w:space="0" w:color="auto"/>
              <w:bottom w:val="single" w:sz="6" w:space="0" w:color="auto"/>
              <w:right w:val="single" w:sz="6" w:space="0" w:color="auto"/>
            </w:tcBorders>
            <w:vAlign w:val="center"/>
            <w:hideMark/>
          </w:tcPr>
          <w:p w14:paraId="7656D52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3500</w:t>
            </w:r>
          </w:p>
        </w:tc>
        <w:tc>
          <w:tcPr>
            <w:tcW w:w="1131" w:type="dxa"/>
            <w:tcBorders>
              <w:top w:val="single" w:sz="6" w:space="0" w:color="auto"/>
              <w:left w:val="single" w:sz="6" w:space="0" w:color="auto"/>
              <w:bottom w:val="single" w:sz="6" w:space="0" w:color="auto"/>
              <w:right w:val="single" w:sz="6" w:space="0" w:color="auto"/>
            </w:tcBorders>
            <w:vAlign w:val="center"/>
            <w:hideMark/>
          </w:tcPr>
          <w:p w14:paraId="7C3CB9F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w:t>
            </w:r>
          </w:p>
        </w:tc>
        <w:tc>
          <w:tcPr>
            <w:tcW w:w="850" w:type="dxa"/>
            <w:gridSpan w:val="3"/>
          </w:tcPr>
          <w:p w14:paraId="40B6655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832CB5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14:paraId="174C782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6310" w:type="dxa"/>
            <w:tcBorders>
              <w:top w:val="single" w:sz="6" w:space="0" w:color="auto"/>
              <w:left w:val="single" w:sz="6" w:space="0" w:color="auto"/>
              <w:bottom w:val="single" w:sz="6" w:space="0" w:color="auto"/>
              <w:right w:val="single" w:sz="6" w:space="0" w:color="auto"/>
            </w:tcBorders>
            <w:hideMark/>
          </w:tcPr>
          <w:p w14:paraId="6BAABD8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Новый Быт</w:t>
            </w:r>
          </w:p>
        </w:tc>
        <w:tc>
          <w:tcPr>
            <w:tcW w:w="1416" w:type="dxa"/>
            <w:tcBorders>
              <w:top w:val="single" w:sz="6" w:space="0" w:color="auto"/>
              <w:left w:val="single" w:sz="6" w:space="0" w:color="auto"/>
              <w:bottom w:val="single" w:sz="6" w:space="0" w:color="auto"/>
              <w:right w:val="single" w:sz="6" w:space="0" w:color="auto"/>
            </w:tcBorders>
            <w:vAlign w:val="center"/>
            <w:hideMark/>
          </w:tcPr>
          <w:p w14:paraId="103678F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1562</w:t>
            </w:r>
          </w:p>
        </w:tc>
        <w:tc>
          <w:tcPr>
            <w:tcW w:w="1131" w:type="dxa"/>
            <w:tcBorders>
              <w:top w:val="single" w:sz="6" w:space="0" w:color="auto"/>
              <w:left w:val="single" w:sz="6" w:space="0" w:color="auto"/>
              <w:bottom w:val="single" w:sz="6" w:space="0" w:color="auto"/>
              <w:right w:val="single" w:sz="6" w:space="0" w:color="auto"/>
            </w:tcBorders>
            <w:vAlign w:val="center"/>
            <w:hideMark/>
          </w:tcPr>
          <w:p w14:paraId="14CBF5D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420</w:t>
            </w:r>
          </w:p>
        </w:tc>
        <w:tc>
          <w:tcPr>
            <w:tcW w:w="850" w:type="dxa"/>
            <w:gridSpan w:val="3"/>
          </w:tcPr>
          <w:p w14:paraId="6FA3564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EE257EC"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14:paraId="7FAEF2A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6310" w:type="dxa"/>
            <w:tcBorders>
              <w:top w:val="single" w:sz="6" w:space="0" w:color="auto"/>
              <w:left w:val="single" w:sz="6" w:space="0" w:color="auto"/>
              <w:bottom w:val="single" w:sz="6" w:space="0" w:color="auto"/>
              <w:right w:val="single" w:sz="6" w:space="0" w:color="auto"/>
            </w:tcBorders>
            <w:hideMark/>
          </w:tcPr>
          <w:p w14:paraId="75A0307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Лесной</w:t>
            </w:r>
          </w:p>
        </w:tc>
        <w:tc>
          <w:tcPr>
            <w:tcW w:w="1416" w:type="dxa"/>
            <w:tcBorders>
              <w:top w:val="single" w:sz="6" w:space="0" w:color="auto"/>
              <w:left w:val="single" w:sz="6" w:space="0" w:color="auto"/>
              <w:bottom w:val="single" w:sz="6" w:space="0" w:color="auto"/>
              <w:right w:val="single" w:sz="6" w:space="0" w:color="auto"/>
            </w:tcBorders>
            <w:vAlign w:val="center"/>
            <w:hideMark/>
          </w:tcPr>
          <w:p w14:paraId="1D70DEE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1975</w:t>
            </w:r>
          </w:p>
        </w:tc>
        <w:tc>
          <w:tcPr>
            <w:tcW w:w="1131" w:type="dxa"/>
            <w:tcBorders>
              <w:top w:val="single" w:sz="6" w:space="0" w:color="auto"/>
              <w:left w:val="single" w:sz="6" w:space="0" w:color="auto"/>
              <w:bottom w:val="single" w:sz="6" w:space="0" w:color="auto"/>
              <w:right w:val="single" w:sz="6" w:space="0" w:color="auto"/>
            </w:tcBorders>
            <w:vAlign w:val="center"/>
            <w:hideMark/>
          </w:tcPr>
          <w:p w14:paraId="0E237C3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w:t>
            </w:r>
          </w:p>
        </w:tc>
        <w:tc>
          <w:tcPr>
            <w:tcW w:w="850" w:type="dxa"/>
            <w:gridSpan w:val="3"/>
          </w:tcPr>
          <w:p w14:paraId="026103F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6D21D98"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14:paraId="2C53EB3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w:t>
            </w:r>
          </w:p>
        </w:tc>
        <w:tc>
          <w:tcPr>
            <w:tcW w:w="6310" w:type="dxa"/>
            <w:tcBorders>
              <w:top w:val="single" w:sz="6" w:space="0" w:color="auto"/>
              <w:left w:val="single" w:sz="6" w:space="0" w:color="auto"/>
              <w:bottom w:val="single" w:sz="6" w:space="0" w:color="auto"/>
              <w:right w:val="single" w:sz="6" w:space="0" w:color="auto"/>
            </w:tcBorders>
            <w:hideMark/>
          </w:tcPr>
          <w:p w14:paraId="2A73EF8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Светлая</w:t>
            </w:r>
          </w:p>
        </w:tc>
        <w:tc>
          <w:tcPr>
            <w:tcW w:w="1416" w:type="dxa"/>
            <w:tcBorders>
              <w:top w:val="single" w:sz="6" w:space="0" w:color="auto"/>
              <w:left w:val="single" w:sz="6" w:space="0" w:color="auto"/>
              <w:bottom w:val="single" w:sz="6" w:space="0" w:color="auto"/>
              <w:right w:val="single" w:sz="6" w:space="0" w:color="auto"/>
            </w:tcBorders>
            <w:vAlign w:val="center"/>
            <w:hideMark/>
          </w:tcPr>
          <w:p w14:paraId="3CB8F79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1432</w:t>
            </w:r>
          </w:p>
        </w:tc>
        <w:tc>
          <w:tcPr>
            <w:tcW w:w="1131" w:type="dxa"/>
            <w:tcBorders>
              <w:top w:val="single" w:sz="6" w:space="0" w:color="auto"/>
              <w:left w:val="single" w:sz="6" w:space="0" w:color="auto"/>
              <w:bottom w:val="single" w:sz="6" w:space="0" w:color="auto"/>
              <w:right w:val="single" w:sz="6" w:space="0" w:color="auto"/>
            </w:tcBorders>
            <w:vAlign w:val="center"/>
            <w:hideMark/>
          </w:tcPr>
          <w:p w14:paraId="1F003F9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c>
          <w:tcPr>
            <w:tcW w:w="850" w:type="dxa"/>
            <w:gridSpan w:val="3"/>
          </w:tcPr>
          <w:p w14:paraId="6795545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A9979D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shd w:val="clear" w:color="auto" w:fill="auto"/>
          </w:tcPr>
          <w:p w14:paraId="25C637B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0537B9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B8EDC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53360 </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85CAC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10717</w:t>
            </w:r>
          </w:p>
        </w:tc>
        <w:tc>
          <w:tcPr>
            <w:tcW w:w="850" w:type="dxa"/>
            <w:gridSpan w:val="3"/>
            <w:shd w:val="clear" w:color="auto" w:fill="auto"/>
          </w:tcPr>
          <w:p w14:paraId="19C1CB1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293867A" w14:textId="77777777" w:rsidTr="004F4D1C">
        <w:trPr>
          <w:gridAfter w:val="11"/>
          <w:wAfter w:w="3397" w:type="dxa"/>
          <w:trHeight w:val="20"/>
        </w:trPr>
        <w:tc>
          <w:tcPr>
            <w:tcW w:w="641" w:type="dxa"/>
            <w:gridSpan w:val="2"/>
          </w:tcPr>
          <w:p w14:paraId="2CE4EFD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Pr>
          <w:p w14:paraId="65D131A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p w14:paraId="256A3F11" w14:textId="77777777" w:rsidR="00FA15C1" w:rsidRPr="004E7740" w:rsidRDefault="00FA15C1" w:rsidP="004E7740">
            <w:pPr>
              <w:autoSpaceDE w:val="0"/>
              <w:autoSpaceDN w:val="0"/>
              <w:adjustRightInd w:val="0"/>
              <w:jc w:val="right"/>
              <w:rPr>
                <w:rFonts w:ascii="Times New Roman" w:eastAsia="Times New Roman" w:hAnsi="Times New Roman"/>
                <w:color w:val="000000"/>
                <w:sz w:val="24"/>
                <w:szCs w:val="24"/>
                <w:lang w:eastAsia="ru-RU"/>
              </w:rPr>
            </w:pPr>
          </w:p>
          <w:p w14:paraId="78022486" w14:textId="77777777" w:rsidR="00FA15C1" w:rsidRPr="004E7740" w:rsidRDefault="00FA15C1" w:rsidP="004E7740">
            <w:pPr>
              <w:autoSpaceDE w:val="0"/>
              <w:autoSpaceDN w:val="0"/>
              <w:adjustRightInd w:val="0"/>
              <w:jc w:val="right"/>
              <w:rPr>
                <w:rFonts w:ascii="Times New Roman" w:eastAsia="Times New Roman" w:hAnsi="Times New Roman"/>
                <w:color w:val="000000"/>
                <w:sz w:val="24"/>
                <w:szCs w:val="24"/>
                <w:lang w:eastAsia="ru-RU"/>
              </w:rPr>
            </w:pPr>
          </w:p>
          <w:p w14:paraId="05400F1C" w14:textId="77777777" w:rsidR="00FA15C1" w:rsidRPr="004E7740" w:rsidRDefault="00FA15C1" w:rsidP="004E7740">
            <w:pPr>
              <w:autoSpaceDE w:val="0"/>
              <w:autoSpaceDN w:val="0"/>
              <w:adjustRightInd w:val="0"/>
              <w:jc w:val="right"/>
              <w:rPr>
                <w:rFonts w:ascii="Times New Roman" w:eastAsia="Times New Roman" w:hAnsi="Times New Roman"/>
                <w:color w:val="000000"/>
                <w:sz w:val="24"/>
                <w:szCs w:val="24"/>
                <w:lang w:eastAsia="ru-RU"/>
              </w:rPr>
            </w:pPr>
          </w:p>
        </w:tc>
        <w:tc>
          <w:tcPr>
            <w:tcW w:w="1416" w:type="dxa"/>
          </w:tcPr>
          <w:p w14:paraId="0590645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1131" w:type="dxa"/>
          </w:tcPr>
          <w:p w14:paraId="0F6615C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850" w:type="dxa"/>
            <w:gridSpan w:val="3"/>
          </w:tcPr>
          <w:p w14:paraId="5A5F3C2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8D7816B" w14:textId="77777777" w:rsidTr="004F4D1C">
        <w:trPr>
          <w:gridAfter w:val="2"/>
          <w:wAfter w:w="746" w:type="dxa"/>
          <w:trHeight w:val="20"/>
        </w:trPr>
        <w:tc>
          <w:tcPr>
            <w:tcW w:w="641" w:type="dxa"/>
            <w:gridSpan w:val="2"/>
          </w:tcPr>
          <w:p w14:paraId="409AB5C9"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8961" w:type="dxa"/>
            <w:gridSpan w:val="4"/>
            <w:hideMark/>
          </w:tcPr>
          <w:p w14:paraId="0A3CB418" w14:textId="77777777" w:rsidR="00C74930" w:rsidRPr="004E7740" w:rsidRDefault="00C74930" w:rsidP="004E7740">
            <w:pPr>
              <w:autoSpaceDE w:val="0"/>
              <w:autoSpaceDN w:val="0"/>
              <w:adjustRightInd w:val="0"/>
              <w:jc w:val="center"/>
              <w:rPr>
                <w:rFonts w:ascii="Times New Roman" w:eastAsia="Times New Roman" w:hAnsi="Times New Roman"/>
                <w:b/>
                <w:bCs/>
                <w:color w:val="000000"/>
                <w:sz w:val="24"/>
                <w:szCs w:val="24"/>
                <w:lang w:eastAsia="ru-RU"/>
              </w:rPr>
            </w:pPr>
          </w:p>
          <w:p w14:paraId="55D5A88D"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№5</w:t>
            </w:r>
          </w:p>
        </w:tc>
        <w:tc>
          <w:tcPr>
            <w:tcW w:w="1416" w:type="dxa"/>
            <w:gridSpan w:val="4"/>
          </w:tcPr>
          <w:p w14:paraId="00B00D08"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14:paraId="7CF09D48"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35CEC7E6"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2F3E2681" w14:textId="77777777" w:rsidTr="004F4D1C">
        <w:trPr>
          <w:gridAfter w:val="2"/>
          <w:wAfter w:w="746" w:type="dxa"/>
          <w:trHeight w:val="20"/>
        </w:trPr>
        <w:tc>
          <w:tcPr>
            <w:tcW w:w="641" w:type="dxa"/>
            <w:gridSpan w:val="2"/>
          </w:tcPr>
          <w:p w14:paraId="5E8CCEEB"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8961" w:type="dxa"/>
            <w:gridSpan w:val="4"/>
            <w:hideMark/>
          </w:tcPr>
          <w:p w14:paraId="5AEB0089"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автомобильных дорог V категории</w:t>
            </w:r>
          </w:p>
        </w:tc>
        <w:tc>
          <w:tcPr>
            <w:tcW w:w="1416" w:type="dxa"/>
            <w:gridSpan w:val="4"/>
          </w:tcPr>
          <w:p w14:paraId="04806895"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14:paraId="4D38C351"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15A9D431"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479C3643" w14:textId="77777777" w:rsidTr="004F4D1C">
        <w:trPr>
          <w:gridAfter w:val="11"/>
          <w:wAfter w:w="3397" w:type="dxa"/>
          <w:trHeight w:val="20"/>
        </w:trPr>
        <w:tc>
          <w:tcPr>
            <w:tcW w:w="641" w:type="dxa"/>
            <w:gridSpan w:val="2"/>
          </w:tcPr>
          <w:p w14:paraId="7E58005F"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10" w:type="dxa"/>
          </w:tcPr>
          <w:p w14:paraId="111330BB"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p>
        </w:tc>
        <w:tc>
          <w:tcPr>
            <w:tcW w:w="1416" w:type="dxa"/>
          </w:tcPr>
          <w:p w14:paraId="28411EEC"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Pr>
          <w:p w14:paraId="654C04EC"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3065ACA0"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2195126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EDA94C3"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hideMark/>
          </w:tcPr>
          <w:p w14:paraId="3289D050"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hideMark/>
          </w:tcPr>
          <w:p w14:paraId="6C094DE0"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14:paraId="3BFD68C9"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c>
          <w:tcPr>
            <w:tcW w:w="850" w:type="dxa"/>
            <w:gridSpan w:val="3"/>
          </w:tcPr>
          <w:p w14:paraId="03A9BBC4"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317D5E9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EEF450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10" w:type="dxa"/>
            <w:tcBorders>
              <w:top w:val="single" w:sz="6" w:space="0" w:color="auto"/>
              <w:left w:val="single" w:sz="6" w:space="0" w:color="auto"/>
              <w:bottom w:val="single" w:sz="6" w:space="0" w:color="auto"/>
              <w:right w:val="single" w:sz="6" w:space="0" w:color="auto"/>
            </w:tcBorders>
            <w:hideMark/>
          </w:tcPr>
          <w:p w14:paraId="6C38921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Валовое Кольцо (уч-к</w:t>
            </w:r>
            <w:r w:rsidR="00BA7CDF" w:rsidRPr="004E7740">
              <w:rPr>
                <w:rFonts w:ascii="Times New Roman" w:eastAsia="Times New Roman" w:hAnsi="Times New Roman"/>
                <w:color w:val="000000"/>
                <w:sz w:val="24"/>
                <w:szCs w:val="24"/>
                <w:lang w:eastAsia="ru-RU"/>
              </w:rPr>
              <w:t xml:space="preserve"> от д.39 до пер.Горсоветский) (</w:t>
            </w:r>
            <w:r w:rsidRPr="004E7740">
              <w:rPr>
                <w:rFonts w:ascii="Times New Roman" w:eastAsia="Times New Roman" w:hAnsi="Times New Roman"/>
                <w:color w:val="000000"/>
                <w:sz w:val="24"/>
                <w:szCs w:val="24"/>
                <w:lang w:eastAsia="ru-RU"/>
              </w:rPr>
              <w:t>уч-к от д.4 ул.Советская)</w:t>
            </w:r>
          </w:p>
        </w:tc>
        <w:tc>
          <w:tcPr>
            <w:tcW w:w="1416" w:type="dxa"/>
            <w:tcBorders>
              <w:top w:val="single" w:sz="6" w:space="0" w:color="auto"/>
              <w:left w:val="single" w:sz="6" w:space="0" w:color="auto"/>
              <w:bottom w:val="single" w:sz="6" w:space="0" w:color="auto"/>
              <w:right w:val="single" w:sz="6" w:space="0" w:color="auto"/>
            </w:tcBorders>
            <w:hideMark/>
          </w:tcPr>
          <w:p w14:paraId="514A113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8034</w:t>
            </w:r>
          </w:p>
        </w:tc>
        <w:tc>
          <w:tcPr>
            <w:tcW w:w="1131" w:type="dxa"/>
            <w:tcBorders>
              <w:top w:val="single" w:sz="6" w:space="0" w:color="auto"/>
              <w:left w:val="single" w:sz="6" w:space="0" w:color="auto"/>
              <w:bottom w:val="single" w:sz="6" w:space="0" w:color="auto"/>
              <w:right w:val="single" w:sz="6" w:space="0" w:color="auto"/>
            </w:tcBorders>
            <w:hideMark/>
          </w:tcPr>
          <w:p w14:paraId="21834B1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1250</w:t>
            </w:r>
          </w:p>
        </w:tc>
        <w:tc>
          <w:tcPr>
            <w:tcW w:w="850" w:type="dxa"/>
            <w:gridSpan w:val="3"/>
          </w:tcPr>
          <w:p w14:paraId="44E57319"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1D27A38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1A1F4B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10" w:type="dxa"/>
            <w:tcBorders>
              <w:top w:val="single" w:sz="6" w:space="0" w:color="auto"/>
              <w:left w:val="single" w:sz="6" w:space="0" w:color="auto"/>
              <w:bottom w:val="single" w:sz="6" w:space="0" w:color="auto"/>
              <w:right w:val="single" w:sz="6" w:space="0" w:color="auto"/>
            </w:tcBorders>
            <w:hideMark/>
          </w:tcPr>
          <w:p w14:paraId="2D36A724"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Комсомольская (уч-к от ул. Кузнецова до пер.Неглинный)</w:t>
            </w:r>
          </w:p>
        </w:tc>
        <w:tc>
          <w:tcPr>
            <w:tcW w:w="1416" w:type="dxa"/>
            <w:tcBorders>
              <w:top w:val="single" w:sz="6" w:space="0" w:color="auto"/>
              <w:left w:val="single" w:sz="6" w:space="0" w:color="auto"/>
              <w:bottom w:val="single" w:sz="6" w:space="0" w:color="auto"/>
              <w:right w:val="single" w:sz="6" w:space="0" w:color="auto"/>
            </w:tcBorders>
            <w:hideMark/>
          </w:tcPr>
          <w:p w14:paraId="24B6D79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3649</w:t>
            </w:r>
          </w:p>
        </w:tc>
        <w:tc>
          <w:tcPr>
            <w:tcW w:w="1131" w:type="dxa"/>
            <w:tcBorders>
              <w:top w:val="single" w:sz="6" w:space="0" w:color="auto"/>
              <w:left w:val="single" w:sz="6" w:space="0" w:color="auto"/>
              <w:bottom w:val="single" w:sz="6" w:space="0" w:color="auto"/>
              <w:right w:val="single" w:sz="6" w:space="0" w:color="auto"/>
            </w:tcBorders>
            <w:hideMark/>
          </w:tcPr>
          <w:p w14:paraId="15786D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585</w:t>
            </w:r>
          </w:p>
        </w:tc>
        <w:tc>
          <w:tcPr>
            <w:tcW w:w="850" w:type="dxa"/>
            <w:gridSpan w:val="3"/>
          </w:tcPr>
          <w:p w14:paraId="48165E2C"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355063F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4B8B72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10" w:type="dxa"/>
            <w:tcBorders>
              <w:top w:val="single" w:sz="6" w:space="0" w:color="auto"/>
              <w:left w:val="single" w:sz="6" w:space="0" w:color="auto"/>
              <w:bottom w:val="single" w:sz="6" w:space="0" w:color="auto"/>
              <w:right w:val="single" w:sz="6" w:space="0" w:color="auto"/>
            </w:tcBorders>
            <w:hideMark/>
          </w:tcPr>
          <w:p w14:paraId="0D570F7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Пл.Комсомольская</w:t>
            </w:r>
          </w:p>
        </w:tc>
        <w:tc>
          <w:tcPr>
            <w:tcW w:w="1416" w:type="dxa"/>
            <w:tcBorders>
              <w:top w:val="single" w:sz="6" w:space="0" w:color="auto"/>
              <w:left w:val="single" w:sz="6" w:space="0" w:color="auto"/>
              <w:bottom w:val="single" w:sz="6" w:space="0" w:color="auto"/>
              <w:right w:val="single" w:sz="6" w:space="0" w:color="auto"/>
            </w:tcBorders>
            <w:hideMark/>
          </w:tcPr>
          <w:p w14:paraId="5FF9EA5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3947</w:t>
            </w:r>
          </w:p>
        </w:tc>
        <w:tc>
          <w:tcPr>
            <w:tcW w:w="1131" w:type="dxa"/>
            <w:tcBorders>
              <w:top w:val="single" w:sz="6" w:space="0" w:color="auto"/>
              <w:left w:val="single" w:sz="6" w:space="0" w:color="auto"/>
              <w:bottom w:val="single" w:sz="6" w:space="0" w:color="auto"/>
              <w:right w:val="single" w:sz="6" w:space="0" w:color="auto"/>
            </w:tcBorders>
            <w:hideMark/>
          </w:tcPr>
          <w:p w14:paraId="11A0648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900</w:t>
            </w:r>
          </w:p>
        </w:tc>
        <w:tc>
          <w:tcPr>
            <w:tcW w:w="850" w:type="dxa"/>
            <w:gridSpan w:val="3"/>
          </w:tcPr>
          <w:p w14:paraId="513D3CC0"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6746AA3C"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8171EB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10" w:type="dxa"/>
            <w:tcBorders>
              <w:top w:val="single" w:sz="6" w:space="0" w:color="auto"/>
              <w:left w:val="single" w:sz="6" w:space="0" w:color="auto"/>
              <w:bottom w:val="single" w:sz="6" w:space="0" w:color="auto"/>
              <w:right w:val="single" w:sz="6" w:space="0" w:color="auto"/>
            </w:tcBorders>
            <w:hideMark/>
          </w:tcPr>
          <w:p w14:paraId="5A02509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Призывной пер. с проездами</w:t>
            </w:r>
          </w:p>
        </w:tc>
        <w:tc>
          <w:tcPr>
            <w:tcW w:w="1416" w:type="dxa"/>
            <w:tcBorders>
              <w:top w:val="single" w:sz="6" w:space="0" w:color="auto"/>
              <w:left w:val="single" w:sz="6" w:space="0" w:color="auto"/>
              <w:bottom w:val="single" w:sz="6" w:space="0" w:color="auto"/>
              <w:right w:val="single" w:sz="6" w:space="0" w:color="auto"/>
            </w:tcBorders>
            <w:hideMark/>
          </w:tcPr>
          <w:p w14:paraId="25DA58D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9984</w:t>
            </w:r>
          </w:p>
        </w:tc>
        <w:tc>
          <w:tcPr>
            <w:tcW w:w="1131" w:type="dxa"/>
            <w:tcBorders>
              <w:top w:val="single" w:sz="6" w:space="0" w:color="auto"/>
              <w:left w:val="single" w:sz="6" w:space="0" w:color="auto"/>
              <w:bottom w:val="single" w:sz="6" w:space="0" w:color="auto"/>
              <w:right w:val="single" w:sz="6" w:space="0" w:color="auto"/>
            </w:tcBorders>
            <w:hideMark/>
          </w:tcPr>
          <w:p w14:paraId="4490165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1950</w:t>
            </w:r>
          </w:p>
        </w:tc>
        <w:tc>
          <w:tcPr>
            <w:tcW w:w="850" w:type="dxa"/>
            <w:gridSpan w:val="3"/>
          </w:tcPr>
          <w:p w14:paraId="66B5CB5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35D957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CFDB3A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10" w:type="dxa"/>
            <w:tcBorders>
              <w:top w:val="single" w:sz="6" w:space="0" w:color="auto"/>
              <w:left w:val="single" w:sz="6" w:space="0" w:color="auto"/>
              <w:bottom w:val="single" w:sz="6" w:space="0" w:color="auto"/>
              <w:right w:val="single" w:sz="6" w:space="0" w:color="auto"/>
            </w:tcBorders>
            <w:hideMark/>
          </w:tcPr>
          <w:p w14:paraId="4BE1470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Левая Набережная (участок)</w:t>
            </w:r>
          </w:p>
        </w:tc>
        <w:tc>
          <w:tcPr>
            <w:tcW w:w="1416" w:type="dxa"/>
            <w:tcBorders>
              <w:top w:val="single" w:sz="6" w:space="0" w:color="auto"/>
              <w:left w:val="single" w:sz="6" w:space="0" w:color="auto"/>
              <w:bottom w:val="single" w:sz="6" w:space="0" w:color="auto"/>
              <w:right w:val="single" w:sz="6" w:space="0" w:color="auto"/>
            </w:tcBorders>
            <w:hideMark/>
          </w:tcPr>
          <w:p w14:paraId="1C6E0CE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4296</w:t>
            </w:r>
          </w:p>
        </w:tc>
        <w:tc>
          <w:tcPr>
            <w:tcW w:w="1131" w:type="dxa"/>
            <w:tcBorders>
              <w:top w:val="single" w:sz="6" w:space="0" w:color="auto"/>
              <w:left w:val="single" w:sz="6" w:space="0" w:color="auto"/>
              <w:bottom w:val="single" w:sz="6" w:space="0" w:color="auto"/>
              <w:right w:val="single" w:sz="6" w:space="0" w:color="auto"/>
            </w:tcBorders>
            <w:hideMark/>
          </w:tcPr>
          <w:p w14:paraId="44F24A2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1074</w:t>
            </w:r>
          </w:p>
        </w:tc>
        <w:tc>
          <w:tcPr>
            <w:tcW w:w="850" w:type="dxa"/>
            <w:gridSpan w:val="3"/>
          </w:tcPr>
          <w:p w14:paraId="1E133ED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98EA0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83AEEC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310" w:type="dxa"/>
            <w:tcBorders>
              <w:top w:val="single" w:sz="6" w:space="0" w:color="auto"/>
              <w:left w:val="single" w:sz="6" w:space="0" w:color="auto"/>
              <w:bottom w:val="single" w:sz="6" w:space="0" w:color="auto"/>
              <w:right w:val="single" w:sz="6" w:space="0" w:color="auto"/>
            </w:tcBorders>
            <w:hideMark/>
          </w:tcPr>
          <w:p w14:paraId="27E6791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Правая Набережная (участок)</w:t>
            </w:r>
          </w:p>
        </w:tc>
        <w:tc>
          <w:tcPr>
            <w:tcW w:w="1416" w:type="dxa"/>
            <w:tcBorders>
              <w:top w:val="single" w:sz="6" w:space="0" w:color="auto"/>
              <w:left w:val="single" w:sz="6" w:space="0" w:color="auto"/>
              <w:bottom w:val="single" w:sz="6" w:space="0" w:color="auto"/>
              <w:right w:val="single" w:sz="6" w:space="0" w:color="auto"/>
            </w:tcBorders>
            <w:hideMark/>
          </w:tcPr>
          <w:p w14:paraId="4FC067C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4195</w:t>
            </w:r>
          </w:p>
        </w:tc>
        <w:tc>
          <w:tcPr>
            <w:tcW w:w="1131" w:type="dxa"/>
            <w:tcBorders>
              <w:top w:val="single" w:sz="6" w:space="0" w:color="auto"/>
              <w:left w:val="single" w:sz="6" w:space="0" w:color="auto"/>
              <w:bottom w:val="single" w:sz="6" w:space="0" w:color="auto"/>
              <w:right w:val="single" w:sz="6" w:space="0" w:color="auto"/>
            </w:tcBorders>
            <w:hideMark/>
          </w:tcPr>
          <w:p w14:paraId="235A4A3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839</w:t>
            </w:r>
          </w:p>
        </w:tc>
        <w:tc>
          <w:tcPr>
            <w:tcW w:w="850" w:type="dxa"/>
            <w:gridSpan w:val="3"/>
          </w:tcPr>
          <w:p w14:paraId="59DEACD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D8912CC"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B55E98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310" w:type="dxa"/>
            <w:tcBorders>
              <w:top w:val="single" w:sz="6" w:space="0" w:color="auto"/>
              <w:left w:val="single" w:sz="6" w:space="0" w:color="auto"/>
              <w:bottom w:val="single" w:sz="6" w:space="0" w:color="auto"/>
              <w:right w:val="single" w:sz="6" w:space="0" w:color="auto"/>
            </w:tcBorders>
            <w:hideMark/>
          </w:tcPr>
          <w:p w14:paraId="09EDA11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Озерная </w:t>
            </w:r>
          </w:p>
        </w:tc>
        <w:tc>
          <w:tcPr>
            <w:tcW w:w="1416" w:type="dxa"/>
            <w:tcBorders>
              <w:top w:val="single" w:sz="6" w:space="0" w:color="auto"/>
              <w:left w:val="single" w:sz="6" w:space="0" w:color="auto"/>
              <w:bottom w:val="single" w:sz="6" w:space="0" w:color="auto"/>
              <w:right w:val="single" w:sz="6" w:space="0" w:color="auto"/>
            </w:tcBorders>
            <w:hideMark/>
          </w:tcPr>
          <w:p w14:paraId="7C4A95A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8474</w:t>
            </w:r>
          </w:p>
        </w:tc>
        <w:tc>
          <w:tcPr>
            <w:tcW w:w="1131" w:type="dxa"/>
            <w:tcBorders>
              <w:top w:val="single" w:sz="6" w:space="0" w:color="auto"/>
              <w:left w:val="single" w:sz="6" w:space="0" w:color="auto"/>
              <w:bottom w:val="single" w:sz="6" w:space="0" w:color="auto"/>
              <w:right w:val="single" w:sz="6" w:space="0" w:color="auto"/>
            </w:tcBorders>
            <w:hideMark/>
          </w:tcPr>
          <w:p w14:paraId="545CD3E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1515</w:t>
            </w:r>
          </w:p>
        </w:tc>
        <w:tc>
          <w:tcPr>
            <w:tcW w:w="850" w:type="dxa"/>
            <w:gridSpan w:val="3"/>
          </w:tcPr>
          <w:p w14:paraId="083A3ED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767AC68"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EA2F66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310" w:type="dxa"/>
            <w:tcBorders>
              <w:top w:val="single" w:sz="6" w:space="0" w:color="auto"/>
              <w:left w:val="single" w:sz="6" w:space="0" w:color="auto"/>
              <w:bottom w:val="single" w:sz="6" w:space="0" w:color="auto"/>
              <w:right w:val="single" w:sz="6" w:space="0" w:color="auto"/>
            </w:tcBorders>
            <w:hideMark/>
          </w:tcPr>
          <w:p w14:paraId="5CD37C2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Депутатская </w:t>
            </w:r>
          </w:p>
        </w:tc>
        <w:tc>
          <w:tcPr>
            <w:tcW w:w="1416" w:type="dxa"/>
            <w:tcBorders>
              <w:top w:val="single" w:sz="6" w:space="0" w:color="auto"/>
              <w:left w:val="single" w:sz="6" w:space="0" w:color="auto"/>
              <w:bottom w:val="single" w:sz="6" w:space="0" w:color="auto"/>
              <w:right w:val="single" w:sz="6" w:space="0" w:color="auto"/>
            </w:tcBorders>
            <w:hideMark/>
          </w:tcPr>
          <w:p w14:paraId="384F8B0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2234</w:t>
            </w:r>
          </w:p>
        </w:tc>
        <w:tc>
          <w:tcPr>
            <w:tcW w:w="1131" w:type="dxa"/>
            <w:tcBorders>
              <w:top w:val="single" w:sz="6" w:space="0" w:color="auto"/>
              <w:left w:val="single" w:sz="6" w:space="0" w:color="auto"/>
              <w:bottom w:val="single" w:sz="6" w:space="0" w:color="auto"/>
              <w:right w:val="single" w:sz="6" w:space="0" w:color="auto"/>
            </w:tcBorders>
            <w:hideMark/>
          </w:tcPr>
          <w:p w14:paraId="5E94C29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550</w:t>
            </w:r>
          </w:p>
        </w:tc>
        <w:tc>
          <w:tcPr>
            <w:tcW w:w="850" w:type="dxa"/>
            <w:gridSpan w:val="3"/>
          </w:tcPr>
          <w:p w14:paraId="0BF8EB4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811A06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F4DFDE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310" w:type="dxa"/>
            <w:tcBorders>
              <w:top w:val="single" w:sz="6" w:space="0" w:color="auto"/>
              <w:left w:val="single" w:sz="6" w:space="0" w:color="auto"/>
              <w:bottom w:val="single" w:sz="6" w:space="0" w:color="auto"/>
              <w:right w:val="single" w:sz="6" w:space="0" w:color="auto"/>
            </w:tcBorders>
            <w:hideMark/>
          </w:tcPr>
          <w:p w14:paraId="3E1264E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Найдышева </w:t>
            </w:r>
          </w:p>
        </w:tc>
        <w:tc>
          <w:tcPr>
            <w:tcW w:w="1416" w:type="dxa"/>
            <w:tcBorders>
              <w:top w:val="single" w:sz="6" w:space="0" w:color="auto"/>
              <w:left w:val="single" w:sz="6" w:space="0" w:color="auto"/>
              <w:bottom w:val="single" w:sz="6" w:space="0" w:color="auto"/>
              <w:right w:val="single" w:sz="6" w:space="0" w:color="auto"/>
            </w:tcBorders>
            <w:hideMark/>
          </w:tcPr>
          <w:p w14:paraId="62B4DD0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3414</w:t>
            </w:r>
          </w:p>
        </w:tc>
        <w:tc>
          <w:tcPr>
            <w:tcW w:w="1131" w:type="dxa"/>
            <w:tcBorders>
              <w:top w:val="single" w:sz="6" w:space="0" w:color="auto"/>
              <w:left w:val="single" w:sz="6" w:space="0" w:color="auto"/>
              <w:bottom w:val="single" w:sz="6" w:space="0" w:color="auto"/>
              <w:right w:val="single" w:sz="6" w:space="0" w:color="auto"/>
            </w:tcBorders>
            <w:hideMark/>
          </w:tcPr>
          <w:p w14:paraId="4F907F2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940</w:t>
            </w:r>
          </w:p>
        </w:tc>
        <w:tc>
          <w:tcPr>
            <w:tcW w:w="850" w:type="dxa"/>
            <w:gridSpan w:val="3"/>
          </w:tcPr>
          <w:p w14:paraId="756BEA8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0502F7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742609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310" w:type="dxa"/>
            <w:tcBorders>
              <w:top w:val="single" w:sz="6" w:space="0" w:color="auto"/>
              <w:left w:val="single" w:sz="6" w:space="0" w:color="auto"/>
              <w:bottom w:val="single" w:sz="6" w:space="0" w:color="auto"/>
              <w:right w:val="single" w:sz="6" w:space="0" w:color="auto"/>
            </w:tcBorders>
            <w:hideMark/>
          </w:tcPr>
          <w:p w14:paraId="7881236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пр. 1-ый Найдышева </w:t>
            </w:r>
          </w:p>
        </w:tc>
        <w:tc>
          <w:tcPr>
            <w:tcW w:w="1416" w:type="dxa"/>
            <w:tcBorders>
              <w:top w:val="single" w:sz="6" w:space="0" w:color="auto"/>
              <w:left w:val="single" w:sz="6" w:space="0" w:color="auto"/>
              <w:bottom w:val="single" w:sz="6" w:space="0" w:color="auto"/>
              <w:right w:val="single" w:sz="6" w:space="0" w:color="auto"/>
            </w:tcBorders>
            <w:hideMark/>
          </w:tcPr>
          <w:p w14:paraId="0D38F5E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747</w:t>
            </w:r>
          </w:p>
        </w:tc>
        <w:tc>
          <w:tcPr>
            <w:tcW w:w="1131" w:type="dxa"/>
            <w:tcBorders>
              <w:top w:val="single" w:sz="6" w:space="0" w:color="auto"/>
              <w:left w:val="single" w:sz="6" w:space="0" w:color="auto"/>
              <w:bottom w:val="single" w:sz="6" w:space="0" w:color="auto"/>
              <w:right w:val="single" w:sz="6" w:space="0" w:color="auto"/>
            </w:tcBorders>
            <w:hideMark/>
          </w:tcPr>
          <w:p w14:paraId="5D3D4DC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193</w:t>
            </w:r>
          </w:p>
        </w:tc>
        <w:tc>
          <w:tcPr>
            <w:tcW w:w="850" w:type="dxa"/>
            <w:gridSpan w:val="3"/>
          </w:tcPr>
          <w:p w14:paraId="13DE402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9C7A8F8"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F391E5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6310" w:type="dxa"/>
            <w:tcBorders>
              <w:top w:val="single" w:sz="6" w:space="0" w:color="auto"/>
              <w:left w:val="single" w:sz="6" w:space="0" w:color="auto"/>
              <w:bottom w:val="single" w:sz="6" w:space="0" w:color="auto"/>
              <w:right w:val="single" w:sz="6" w:space="0" w:color="auto"/>
            </w:tcBorders>
            <w:hideMark/>
          </w:tcPr>
          <w:p w14:paraId="3D4E38C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пр. 2-ой Найдышева </w:t>
            </w:r>
          </w:p>
        </w:tc>
        <w:tc>
          <w:tcPr>
            <w:tcW w:w="1416" w:type="dxa"/>
            <w:tcBorders>
              <w:top w:val="single" w:sz="6" w:space="0" w:color="auto"/>
              <w:left w:val="single" w:sz="6" w:space="0" w:color="auto"/>
              <w:bottom w:val="single" w:sz="6" w:space="0" w:color="auto"/>
              <w:right w:val="single" w:sz="6" w:space="0" w:color="auto"/>
            </w:tcBorders>
            <w:hideMark/>
          </w:tcPr>
          <w:p w14:paraId="7CE56BE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1070</w:t>
            </w:r>
          </w:p>
        </w:tc>
        <w:tc>
          <w:tcPr>
            <w:tcW w:w="1131" w:type="dxa"/>
            <w:tcBorders>
              <w:top w:val="single" w:sz="6" w:space="0" w:color="auto"/>
              <w:left w:val="single" w:sz="6" w:space="0" w:color="auto"/>
              <w:bottom w:val="single" w:sz="6" w:space="0" w:color="auto"/>
              <w:right w:val="single" w:sz="6" w:space="0" w:color="auto"/>
            </w:tcBorders>
            <w:hideMark/>
          </w:tcPr>
          <w:p w14:paraId="08698AE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c>
          <w:tcPr>
            <w:tcW w:w="850" w:type="dxa"/>
            <w:gridSpan w:val="3"/>
          </w:tcPr>
          <w:p w14:paraId="5402C83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89074A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BA9F46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6310" w:type="dxa"/>
            <w:tcBorders>
              <w:top w:val="single" w:sz="6" w:space="0" w:color="auto"/>
              <w:left w:val="single" w:sz="6" w:space="0" w:color="auto"/>
              <w:bottom w:val="single" w:sz="6" w:space="0" w:color="auto"/>
              <w:right w:val="single" w:sz="6" w:space="0" w:color="auto"/>
            </w:tcBorders>
            <w:hideMark/>
          </w:tcPr>
          <w:p w14:paraId="52120A1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Тихонравова </w:t>
            </w:r>
          </w:p>
        </w:tc>
        <w:tc>
          <w:tcPr>
            <w:tcW w:w="1416" w:type="dxa"/>
            <w:tcBorders>
              <w:top w:val="single" w:sz="6" w:space="0" w:color="auto"/>
              <w:left w:val="single" w:sz="6" w:space="0" w:color="auto"/>
              <w:bottom w:val="single" w:sz="6" w:space="0" w:color="auto"/>
              <w:right w:val="single" w:sz="6" w:space="0" w:color="auto"/>
            </w:tcBorders>
            <w:hideMark/>
          </w:tcPr>
          <w:p w14:paraId="191A7CD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5560</w:t>
            </w:r>
          </w:p>
        </w:tc>
        <w:tc>
          <w:tcPr>
            <w:tcW w:w="1131" w:type="dxa"/>
            <w:tcBorders>
              <w:top w:val="single" w:sz="6" w:space="0" w:color="auto"/>
              <w:left w:val="single" w:sz="6" w:space="0" w:color="auto"/>
              <w:bottom w:val="single" w:sz="6" w:space="0" w:color="auto"/>
              <w:right w:val="single" w:sz="6" w:space="0" w:color="auto"/>
            </w:tcBorders>
            <w:hideMark/>
          </w:tcPr>
          <w:p w14:paraId="2834CF9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1100</w:t>
            </w:r>
          </w:p>
        </w:tc>
        <w:tc>
          <w:tcPr>
            <w:tcW w:w="850" w:type="dxa"/>
            <w:gridSpan w:val="3"/>
          </w:tcPr>
          <w:p w14:paraId="0D0D0BF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B9C1C46"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8D7B21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6310" w:type="dxa"/>
            <w:tcBorders>
              <w:top w:val="single" w:sz="6" w:space="0" w:color="auto"/>
              <w:left w:val="single" w:sz="6" w:space="0" w:color="auto"/>
              <w:bottom w:val="single" w:sz="6" w:space="0" w:color="auto"/>
              <w:right w:val="single" w:sz="6" w:space="0" w:color="auto"/>
            </w:tcBorders>
            <w:hideMark/>
          </w:tcPr>
          <w:p w14:paraId="35D7CF2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Гоголя </w:t>
            </w:r>
          </w:p>
        </w:tc>
        <w:tc>
          <w:tcPr>
            <w:tcW w:w="1416" w:type="dxa"/>
            <w:tcBorders>
              <w:top w:val="single" w:sz="6" w:space="0" w:color="auto"/>
              <w:left w:val="single" w:sz="6" w:space="0" w:color="auto"/>
              <w:bottom w:val="single" w:sz="6" w:space="0" w:color="auto"/>
              <w:right w:val="single" w:sz="6" w:space="0" w:color="auto"/>
            </w:tcBorders>
            <w:hideMark/>
          </w:tcPr>
          <w:p w14:paraId="3333113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1581</w:t>
            </w:r>
          </w:p>
        </w:tc>
        <w:tc>
          <w:tcPr>
            <w:tcW w:w="1131" w:type="dxa"/>
            <w:tcBorders>
              <w:top w:val="single" w:sz="6" w:space="0" w:color="auto"/>
              <w:left w:val="single" w:sz="6" w:space="0" w:color="auto"/>
              <w:bottom w:val="single" w:sz="6" w:space="0" w:color="auto"/>
              <w:right w:val="single" w:sz="6" w:space="0" w:color="auto"/>
            </w:tcBorders>
            <w:hideMark/>
          </w:tcPr>
          <w:p w14:paraId="4928431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290</w:t>
            </w:r>
          </w:p>
        </w:tc>
        <w:tc>
          <w:tcPr>
            <w:tcW w:w="850" w:type="dxa"/>
            <w:gridSpan w:val="3"/>
          </w:tcPr>
          <w:p w14:paraId="28A2E0F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5189726"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EF56F0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6310" w:type="dxa"/>
            <w:tcBorders>
              <w:top w:val="single" w:sz="6" w:space="0" w:color="auto"/>
              <w:left w:val="single" w:sz="6" w:space="0" w:color="auto"/>
              <w:bottom w:val="single" w:sz="6" w:space="0" w:color="auto"/>
              <w:right w:val="single" w:sz="6" w:space="0" w:color="auto"/>
            </w:tcBorders>
            <w:hideMark/>
          </w:tcPr>
          <w:p w14:paraId="28B1A2A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ул.Маяковского до д.3 ул.Маяковского</w:t>
            </w:r>
          </w:p>
        </w:tc>
        <w:tc>
          <w:tcPr>
            <w:tcW w:w="1416" w:type="dxa"/>
            <w:tcBorders>
              <w:top w:val="single" w:sz="6" w:space="0" w:color="auto"/>
              <w:left w:val="single" w:sz="6" w:space="0" w:color="auto"/>
              <w:bottom w:val="single" w:sz="6" w:space="0" w:color="auto"/>
              <w:right w:val="single" w:sz="6" w:space="0" w:color="auto"/>
            </w:tcBorders>
            <w:hideMark/>
          </w:tcPr>
          <w:p w14:paraId="41B9E09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591,5</w:t>
            </w:r>
          </w:p>
        </w:tc>
        <w:tc>
          <w:tcPr>
            <w:tcW w:w="1131" w:type="dxa"/>
            <w:tcBorders>
              <w:top w:val="single" w:sz="6" w:space="0" w:color="auto"/>
              <w:left w:val="single" w:sz="6" w:space="0" w:color="auto"/>
              <w:bottom w:val="single" w:sz="6" w:space="0" w:color="auto"/>
              <w:right w:val="single" w:sz="6" w:space="0" w:color="auto"/>
            </w:tcBorders>
            <w:hideMark/>
          </w:tcPr>
          <w:p w14:paraId="12E91D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169</w:t>
            </w:r>
          </w:p>
        </w:tc>
        <w:tc>
          <w:tcPr>
            <w:tcW w:w="850" w:type="dxa"/>
            <w:gridSpan w:val="3"/>
          </w:tcPr>
          <w:p w14:paraId="1412176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263F81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B6B404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6310" w:type="dxa"/>
            <w:tcBorders>
              <w:top w:val="single" w:sz="6" w:space="0" w:color="auto"/>
              <w:left w:val="single" w:sz="6" w:space="0" w:color="auto"/>
              <w:bottom w:val="single" w:sz="6" w:space="0" w:color="auto"/>
              <w:right w:val="single" w:sz="6" w:space="0" w:color="auto"/>
            </w:tcBorders>
            <w:hideMark/>
          </w:tcPr>
          <w:p w14:paraId="0C8DDBD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ул.Маяковского до д.9ул.Маяковского</w:t>
            </w:r>
          </w:p>
        </w:tc>
        <w:tc>
          <w:tcPr>
            <w:tcW w:w="1416" w:type="dxa"/>
            <w:tcBorders>
              <w:top w:val="single" w:sz="6" w:space="0" w:color="auto"/>
              <w:left w:val="single" w:sz="6" w:space="0" w:color="auto"/>
              <w:bottom w:val="single" w:sz="6" w:space="0" w:color="auto"/>
              <w:right w:val="single" w:sz="6" w:space="0" w:color="auto"/>
            </w:tcBorders>
            <w:hideMark/>
          </w:tcPr>
          <w:p w14:paraId="39372D8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157,5</w:t>
            </w:r>
          </w:p>
        </w:tc>
        <w:tc>
          <w:tcPr>
            <w:tcW w:w="1131" w:type="dxa"/>
            <w:tcBorders>
              <w:top w:val="single" w:sz="6" w:space="0" w:color="auto"/>
              <w:left w:val="single" w:sz="6" w:space="0" w:color="auto"/>
              <w:bottom w:val="single" w:sz="6" w:space="0" w:color="auto"/>
              <w:right w:val="single" w:sz="6" w:space="0" w:color="auto"/>
            </w:tcBorders>
            <w:hideMark/>
          </w:tcPr>
          <w:p w14:paraId="14DB7CC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w:t>
            </w:r>
          </w:p>
        </w:tc>
        <w:tc>
          <w:tcPr>
            <w:tcW w:w="850" w:type="dxa"/>
            <w:gridSpan w:val="3"/>
          </w:tcPr>
          <w:p w14:paraId="434D954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FCA0F9A"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0307E0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w:t>
            </w:r>
          </w:p>
        </w:tc>
        <w:tc>
          <w:tcPr>
            <w:tcW w:w="6310" w:type="dxa"/>
            <w:tcBorders>
              <w:top w:val="single" w:sz="6" w:space="0" w:color="auto"/>
              <w:left w:val="single" w:sz="6" w:space="0" w:color="auto"/>
              <w:bottom w:val="single" w:sz="6" w:space="0" w:color="auto"/>
              <w:right w:val="single" w:sz="6" w:space="0" w:color="auto"/>
            </w:tcBorders>
            <w:hideMark/>
          </w:tcPr>
          <w:p w14:paraId="7F5F311F"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ул.Маяковского до д.11 ул.Маяковского</w:t>
            </w:r>
          </w:p>
        </w:tc>
        <w:tc>
          <w:tcPr>
            <w:tcW w:w="1416" w:type="dxa"/>
            <w:tcBorders>
              <w:top w:val="single" w:sz="6" w:space="0" w:color="auto"/>
              <w:left w:val="single" w:sz="6" w:space="0" w:color="auto"/>
              <w:bottom w:val="single" w:sz="6" w:space="0" w:color="auto"/>
              <w:right w:val="single" w:sz="6" w:space="0" w:color="auto"/>
            </w:tcBorders>
            <w:hideMark/>
          </w:tcPr>
          <w:p w14:paraId="01EC720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161</w:t>
            </w:r>
          </w:p>
        </w:tc>
        <w:tc>
          <w:tcPr>
            <w:tcW w:w="1131" w:type="dxa"/>
            <w:tcBorders>
              <w:top w:val="single" w:sz="6" w:space="0" w:color="auto"/>
              <w:left w:val="single" w:sz="6" w:space="0" w:color="auto"/>
              <w:bottom w:val="single" w:sz="6" w:space="0" w:color="auto"/>
              <w:right w:val="single" w:sz="6" w:space="0" w:color="auto"/>
            </w:tcBorders>
            <w:hideMark/>
          </w:tcPr>
          <w:p w14:paraId="66DED1C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w:t>
            </w:r>
          </w:p>
        </w:tc>
        <w:tc>
          <w:tcPr>
            <w:tcW w:w="850" w:type="dxa"/>
            <w:gridSpan w:val="3"/>
          </w:tcPr>
          <w:p w14:paraId="0D21ABD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0FE6B3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5C55F2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6310" w:type="dxa"/>
            <w:tcBorders>
              <w:top w:val="single" w:sz="6" w:space="0" w:color="auto"/>
              <w:left w:val="single" w:sz="6" w:space="0" w:color="auto"/>
              <w:bottom w:val="single" w:sz="6" w:space="0" w:color="auto"/>
              <w:right w:val="single" w:sz="6" w:space="0" w:color="auto"/>
            </w:tcBorders>
            <w:hideMark/>
          </w:tcPr>
          <w:p w14:paraId="5FDF938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ул.Маяковского до д.13 ,17 ул.Маяковского</w:t>
            </w:r>
          </w:p>
        </w:tc>
        <w:tc>
          <w:tcPr>
            <w:tcW w:w="1416" w:type="dxa"/>
            <w:tcBorders>
              <w:top w:val="single" w:sz="6" w:space="0" w:color="auto"/>
              <w:left w:val="single" w:sz="6" w:space="0" w:color="auto"/>
              <w:bottom w:val="single" w:sz="6" w:space="0" w:color="auto"/>
              <w:right w:val="single" w:sz="6" w:space="0" w:color="auto"/>
            </w:tcBorders>
            <w:hideMark/>
          </w:tcPr>
          <w:p w14:paraId="1F2BD61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171,5</w:t>
            </w:r>
          </w:p>
        </w:tc>
        <w:tc>
          <w:tcPr>
            <w:tcW w:w="1131" w:type="dxa"/>
            <w:tcBorders>
              <w:top w:val="single" w:sz="6" w:space="0" w:color="auto"/>
              <w:left w:val="single" w:sz="6" w:space="0" w:color="auto"/>
              <w:bottom w:val="single" w:sz="6" w:space="0" w:color="auto"/>
              <w:right w:val="single" w:sz="6" w:space="0" w:color="auto"/>
            </w:tcBorders>
            <w:hideMark/>
          </w:tcPr>
          <w:p w14:paraId="6FC1431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w:t>
            </w:r>
          </w:p>
        </w:tc>
        <w:tc>
          <w:tcPr>
            <w:tcW w:w="850" w:type="dxa"/>
            <w:gridSpan w:val="3"/>
          </w:tcPr>
          <w:p w14:paraId="6436AFA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6F06E9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B64285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w:t>
            </w:r>
          </w:p>
        </w:tc>
        <w:tc>
          <w:tcPr>
            <w:tcW w:w="6310" w:type="dxa"/>
            <w:tcBorders>
              <w:top w:val="single" w:sz="6" w:space="0" w:color="auto"/>
              <w:left w:val="single" w:sz="6" w:space="0" w:color="auto"/>
              <w:bottom w:val="single" w:sz="6" w:space="0" w:color="auto"/>
              <w:right w:val="single" w:sz="6" w:space="0" w:color="auto"/>
            </w:tcBorders>
            <w:hideMark/>
          </w:tcPr>
          <w:p w14:paraId="2C6CB27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ул.Маяковского до д.19 ул.Маяковского</w:t>
            </w:r>
          </w:p>
        </w:tc>
        <w:tc>
          <w:tcPr>
            <w:tcW w:w="1416" w:type="dxa"/>
            <w:tcBorders>
              <w:top w:val="single" w:sz="6" w:space="0" w:color="auto"/>
              <w:left w:val="single" w:sz="6" w:space="0" w:color="auto"/>
              <w:bottom w:val="single" w:sz="6" w:space="0" w:color="auto"/>
              <w:right w:val="single" w:sz="6" w:space="0" w:color="auto"/>
            </w:tcBorders>
            <w:hideMark/>
          </w:tcPr>
          <w:p w14:paraId="6107CB7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80,5</w:t>
            </w:r>
          </w:p>
        </w:tc>
        <w:tc>
          <w:tcPr>
            <w:tcW w:w="1131" w:type="dxa"/>
            <w:tcBorders>
              <w:top w:val="single" w:sz="6" w:space="0" w:color="auto"/>
              <w:left w:val="single" w:sz="6" w:space="0" w:color="auto"/>
              <w:bottom w:val="single" w:sz="6" w:space="0" w:color="auto"/>
              <w:right w:val="single" w:sz="6" w:space="0" w:color="auto"/>
            </w:tcBorders>
            <w:hideMark/>
          </w:tcPr>
          <w:p w14:paraId="031633B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850" w:type="dxa"/>
            <w:gridSpan w:val="3"/>
          </w:tcPr>
          <w:p w14:paraId="05CB650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A074F9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0CEFFD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w:t>
            </w:r>
          </w:p>
        </w:tc>
        <w:tc>
          <w:tcPr>
            <w:tcW w:w="6310" w:type="dxa"/>
            <w:tcBorders>
              <w:top w:val="single" w:sz="6" w:space="0" w:color="auto"/>
              <w:left w:val="single" w:sz="6" w:space="0" w:color="auto"/>
              <w:bottom w:val="single" w:sz="6" w:space="0" w:color="auto"/>
              <w:right w:val="single" w:sz="6" w:space="0" w:color="auto"/>
            </w:tcBorders>
            <w:hideMark/>
          </w:tcPr>
          <w:p w14:paraId="1039D518" w14:textId="77777777" w:rsidR="00A4000C" w:rsidRPr="004E7740" w:rsidRDefault="00BA7CDF"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Подъездная дорога от ул. </w:t>
            </w:r>
            <w:r w:rsidR="00A4000C" w:rsidRPr="004E7740">
              <w:rPr>
                <w:rFonts w:ascii="Times New Roman" w:eastAsia="Times New Roman" w:hAnsi="Times New Roman"/>
                <w:color w:val="000000"/>
                <w:sz w:val="24"/>
                <w:szCs w:val="24"/>
                <w:lang w:eastAsia="ru-RU"/>
              </w:rPr>
              <w:t>Менделеева к школе №6</w:t>
            </w:r>
          </w:p>
        </w:tc>
        <w:tc>
          <w:tcPr>
            <w:tcW w:w="1416" w:type="dxa"/>
            <w:tcBorders>
              <w:top w:val="single" w:sz="6" w:space="0" w:color="auto"/>
              <w:left w:val="single" w:sz="6" w:space="0" w:color="auto"/>
              <w:bottom w:val="single" w:sz="6" w:space="0" w:color="auto"/>
              <w:right w:val="single" w:sz="6" w:space="0" w:color="auto"/>
            </w:tcBorders>
            <w:hideMark/>
          </w:tcPr>
          <w:p w14:paraId="15B0A21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245</w:t>
            </w:r>
          </w:p>
        </w:tc>
        <w:tc>
          <w:tcPr>
            <w:tcW w:w="1131" w:type="dxa"/>
            <w:tcBorders>
              <w:top w:val="single" w:sz="6" w:space="0" w:color="auto"/>
              <w:left w:val="single" w:sz="6" w:space="0" w:color="auto"/>
              <w:bottom w:val="single" w:sz="6" w:space="0" w:color="auto"/>
              <w:right w:val="single" w:sz="6" w:space="0" w:color="auto"/>
            </w:tcBorders>
            <w:hideMark/>
          </w:tcPr>
          <w:p w14:paraId="3447BB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w:t>
            </w:r>
          </w:p>
        </w:tc>
        <w:tc>
          <w:tcPr>
            <w:tcW w:w="850" w:type="dxa"/>
            <w:gridSpan w:val="3"/>
          </w:tcPr>
          <w:p w14:paraId="3F033B5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6D4E1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5844FE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w:t>
            </w:r>
          </w:p>
        </w:tc>
        <w:tc>
          <w:tcPr>
            <w:tcW w:w="6310" w:type="dxa"/>
            <w:tcBorders>
              <w:top w:val="single" w:sz="6" w:space="0" w:color="auto"/>
              <w:left w:val="single" w:sz="6" w:space="0" w:color="auto"/>
              <w:bottom w:val="single" w:sz="6" w:space="0" w:color="auto"/>
              <w:right w:val="single" w:sz="6" w:space="0" w:color="auto"/>
            </w:tcBorders>
            <w:hideMark/>
          </w:tcPr>
          <w:p w14:paraId="3FFA5637" w14:textId="77777777" w:rsidR="00A4000C" w:rsidRPr="004E7740" w:rsidRDefault="00BA7CDF"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Подъездная дорога от ул. </w:t>
            </w:r>
            <w:r w:rsidR="00A4000C" w:rsidRPr="004E7740">
              <w:rPr>
                <w:rFonts w:ascii="Times New Roman" w:eastAsia="Times New Roman" w:hAnsi="Times New Roman"/>
                <w:color w:val="000000"/>
                <w:sz w:val="24"/>
                <w:szCs w:val="24"/>
                <w:lang w:eastAsia="ru-RU"/>
              </w:rPr>
              <w:t>Менделеева к д.14 ул</w:t>
            </w:r>
            <w:r w:rsidRPr="004E7740">
              <w:rPr>
                <w:rFonts w:ascii="Times New Roman" w:eastAsia="Times New Roman" w:hAnsi="Times New Roman"/>
                <w:color w:val="000000"/>
                <w:sz w:val="24"/>
                <w:szCs w:val="24"/>
                <w:lang w:eastAsia="ru-RU"/>
              </w:rPr>
              <w:t xml:space="preserve">. </w:t>
            </w:r>
            <w:r w:rsidR="00A4000C" w:rsidRPr="004E7740">
              <w:rPr>
                <w:rFonts w:ascii="Times New Roman" w:eastAsia="Times New Roman" w:hAnsi="Times New Roman"/>
                <w:color w:val="000000"/>
                <w:sz w:val="24"/>
                <w:szCs w:val="24"/>
                <w:lang w:eastAsia="ru-RU"/>
              </w:rPr>
              <w:t>Менделеева</w:t>
            </w:r>
          </w:p>
        </w:tc>
        <w:tc>
          <w:tcPr>
            <w:tcW w:w="1416" w:type="dxa"/>
            <w:tcBorders>
              <w:top w:val="single" w:sz="6" w:space="0" w:color="auto"/>
              <w:left w:val="single" w:sz="6" w:space="0" w:color="auto"/>
              <w:bottom w:val="single" w:sz="6" w:space="0" w:color="auto"/>
              <w:right w:val="single" w:sz="6" w:space="0" w:color="auto"/>
            </w:tcBorders>
            <w:hideMark/>
          </w:tcPr>
          <w:p w14:paraId="01CA5B2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164,5</w:t>
            </w:r>
          </w:p>
        </w:tc>
        <w:tc>
          <w:tcPr>
            <w:tcW w:w="1131" w:type="dxa"/>
            <w:tcBorders>
              <w:top w:val="single" w:sz="6" w:space="0" w:color="auto"/>
              <w:left w:val="single" w:sz="6" w:space="0" w:color="auto"/>
              <w:bottom w:val="single" w:sz="6" w:space="0" w:color="auto"/>
              <w:right w:val="single" w:sz="6" w:space="0" w:color="auto"/>
            </w:tcBorders>
            <w:hideMark/>
          </w:tcPr>
          <w:p w14:paraId="4B1741C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w:t>
            </w:r>
          </w:p>
        </w:tc>
        <w:tc>
          <w:tcPr>
            <w:tcW w:w="850" w:type="dxa"/>
            <w:gridSpan w:val="3"/>
          </w:tcPr>
          <w:p w14:paraId="564356F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2DDE8C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C5A10A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w:t>
            </w:r>
          </w:p>
        </w:tc>
        <w:tc>
          <w:tcPr>
            <w:tcW w:w="6310" w:type="dxa"/>
            <w:tcBorders>
              <w:top w:val="single" w:sz="6" w:space="0" w:color="auto"/>
              <w:left w:val="single" w:sz="6" w:space="0" w:color="auto"/>
              <w:bottom w:val="single" w:sz="6" w:space="0" w:color="auto"/>
              <w:right w:val="single" w:sz="6" w:space="0" w:color="auto"/>
            </w:tcBorders>
            <w:hideMark/>
          </w:tcPr>
          <w:p w14:paraId="163D2B4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50</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лет</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Комсомола к д.20 ул</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Менделеева</w:t>
            </w:r>
          </w:p>
        </w:tc>
        <w:tc>
          <w:tcPr>
            <w:tcW w:w="1416" w:type="dxa"/>
            <w:tcBorders>
              <w:top w:val="single" w:sz="6" w:space="0" w:color="auto"/>
              <w:left w:val="single" w:sz="6" w:space="0" w:color="auto"/>
              <w:bottom w:val="single" w:sz="6" w:space="0" w:color="auto"/>
              <w:right w:val="single" w:sz="6" w:space="0" w:color="auto"/>
            </w:tcBorders>
            <w:hideMark/>
          </w:tcPr>
          <w:p w14:paraId="43B262D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455</w:t>
            </w:r>
          </w:p>
        </w:tc>
        <w:tc>
          <w:tcPr>
            <w:tcW w:w="1131" w:type="dxa"/>
            <w:tcBorders>
              <w:top w:val="single" w:sz="6" w:space="0" w:color="auto"/>
              <w:left w:val="single" w:sz="6" w:space="0" w:color="auto"/>
              <w:bottom w:val="single" w:sz="6" w:space="0" w:color="auto"/>
              <w:right w:val="single" w:sz="6" w:space="0" w:color="auto"/>
            </w:tcBorders>
            <w:hideMark/>
          </w:tcPr>
          <w:p w14:paraId="2D86AB5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130</w:t>
            </w:r>
          </w:p>
        </w:tc>
        <w:tc>
          <w:tcPr>
            <w:tcW w:w="850" w:type="dxa"/>
            <w:gridSpan w:val="3"/>
          </w:tcPr>
          <w:p w14:paraId="2268359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F9B9CE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63725B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c>
          <w:tcPr>
            <w:tcW w:w="6310" w:type="dxa"/>
            <w:tcBorders>
              <w:top w:val="single" w:sz="6" w:space="0" w:color="auto"/>
              <w:left w:val="single" w:sz="6" w:space="0" w:color="auto"/>
              <w:bottom w:val="single" w:sz="6" w:space="0" w:color="auto"/>
              <w:right w:val="single" w:sz="6" w:space="0" w:color="auto"/>
            </w:tcBorders>
            <w:hideMark/>
          </w:tcPr>
          <w:p w14:paraId="6CAE525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50</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лет</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Комсомола к д.21 ул, 50летКомсомола</w:t>
            </w:r>
          </w:p>
        </w:tc>
        <w:tc>
          <w:tcPr>
            <w:tcW w:w="1416" w:type="dxa"/>
            <w:tcBorders>
              <w:top w:val="single" w:sz="6" w:space="0" w:color="auto"/>
              <w:left w:val="single" w:sz="6" w:space="0" w:color="auto"/>
              <w:bottom w:val="single" w:sz="6" w:space="0" w:color="auto"/>
              <w:right w:val="single" w:sz="6" w:space="0" w:color="auto"/>
            </w:tcBorders>
            <w:hideMark/>
          </w:tcPr>
          <w:p w14:paraId="7698C4C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493,5</w:t>
            </w:r>
          </w:p>
        </w:tc>
        <w:tc>
          <w:tcPr>
            <w:tcW w:w="1131" w:type="dxa"/>
            <w:tcBorders>
              <w:top w:val="single" w:sz="6" w:space="0" w:color="auto"/>
              <w:left w:val="single" w:sz="6" w:space="0" w:color="auto"/>
              <w:bottom w:val="single" w:sz="6" w:space="0" w:color="auto"/>
              <w:right w:val="single" w:sz="6" w:space="0" w:color="auto"/>
            </w:tcBorders>
            <w:hideMark/>
          </w:tcPr>
          <w:p w14:paraId="5DC271C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141</w:t>
            </w:r>
          </w:p>
        </w:tc>
        <w:tc>
          <w:tcPr>
            <w:tcW w:w="850" w:type="dxa"/>
            <w:gridSpan w:val="3"/>
          </w:tcPr>
          <w:p w14:paraId="07944EB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0681DB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FDEA05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6310" w:type="dxa"/>
            <w:tcBorders>
              <w:top w:val="single" w:sz="6" w:space="0" w:color="auto"/>
              <w:left w:val="single" w:sz="6" w:space="0" w:color="auto"/>
              <w:bottom w:val="single" w:sz="6" w:space="0" w:color="auto"/>
              <w:right w:val="single" w:sz="6" w:space="0" w:color="auto"/>
            </w:tcBorders>
            <w:hideMark/>
          </w:tcPr>
          <w:p w14:paraId="4AB9BDF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50</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лет</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Комсомола к д.13 ул.Маяковского</w:t>
            </w:r>
          </w:p>
        </w:tc>
        <w:tc>
          <w:tcPr>
            <w:tcW w:w="1416" w:type="dxa"/>
            <w:tcBorders>
              <w:top w:val="single" w:sz="6" w:space="0" w:color="auto"/>
              <w:left w:val="single" w:sz="6" w:space="0" w:color="auto"/>
              <w:bottom w:val="single" w:sz="6" w:space="0" w:color="auto"/>
              <w:right w:val="single" w:sz="6" w:space="0" w:color="auto"/>
            </w:tcBorders>
            <w:hideMark/>
          </w:tcPr>
          <w:p w14:paraId="52BA55F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1592,5</w:t>
            </w:r>
          </w:p>
        </w:tc>
        <w:tc>
          <w:tcPr>
            <w:tcW w:w="1131" w:type="dxa"/>
            <w:tcBorders>
              <w:top w:val="single" w:sz="6" w:space="0" w:color="auto"/>
              <w:left w:val="single" w:sz="6" w:space="0" w:color="auto"/>
              <w:bottom w:val="single" w:sz="6" w:space="0" w:color="auto"/>
              <w:right w:val="single" w:sz="6" w:space="0" w:color="auto"/>
            </w:tcBorders>
            <w:hideMark/>
          </w:tcPr>
          <w:p w14:paraId="5180FAB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455</w:t>
            </w:r>
          </w:p>
        </w:tc>
        <w:tc>
          <w:tcPr>
            <w:tcW w:w="850" w:type="dxa"/>
            <w:gridSpan w:val="3"/>
          </w:tcPr>
          <w:p w14:paraId="5C1FF0D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AF49DE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548974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w:t>
            </w:r>
          </w:p>
        </w:tc>
        <w:tc>
          <w:tcPr>
            <w:tcW w:w="6310" w:type="dxa"/>
            <w:tcBorders>
              <w:top w:val="single" w:sz="6" w:space="0" w:color="auto"/>
              <w:left w:val="single" w:sz="6" w:space="0" w:color="auto"/>
              <w:bottom w:val="single" w:sz="6" w:space="0" w:color="auto"/>
              <w:right w:val="single" w:sz="6" w:space="0" w:color="auto"/>
            </w:tcBorders>
            <w:hideMark/>
          </w:tcPr>
          <w:p w14:paraId="0CE02F3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д.17 ул.</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50</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лет</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Комсомола к д.15 ул.Маяковского</w:t>
            </w:r>
          </w:p>
        </w:tc>
        <w:tc>
          <w:tcPr>
            <w:tcW w:w="1416" w:type="dxa"/>
            <w:tcBorders>
              <w:top w:val="single" w:sz="6" w:space="0" w:color="auto"/>
              <w:left w:val="single" w:sz="6" w:space="0" w:color="auto"/>
              <w:bottom w:val="single" w:sz="6" w:space="0" w:color="auto"/>
              <w:right w:val="single" w:sz="6" w:space="0" w:color="auto"/>
            </w:tcBorders>
            <w:hideMark/>
          </w:tcPr>
          <w:p w14:paraId="0F7F780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371</w:t>
            </w:r>
          </w:p>
        </w:tc>
        <w:tc>
          <w:tcPr>
            <w:tcW w:w="1131" w:type="dxa"/>
            <w:tcBorders>
              <w:top w:val="single" w:sz="6" w:space="0" w:color="auto"/>
              <w:left w:val="single" w:sz="6" w:space="0" w:color="auto"/>
              <w:bottom w:val="single" w:sz="6" w:space="0" w:color="auto"/>
              <w:right w:val="single" w:sz="6" w:space="0" w:color="auto"/>
            </w:tcBorders>
            <w:hideMark/>
          </w:tcPr>
          <w:p w14:paraId="282D008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106</w:t>
            </w:r>
          </w:p>
        </w:tc>
        <w:tc>
          <w:tcPr>
            <w:tcW w:w="850" w:type="dxa"/>
            <w:gridSpan w:val="3"/>
          </w:tcPr>
          <w:p w14:paraId="617A46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75490C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55A73B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6310" w:type="dxa"/>
            <w:tcBorders>
              <w:top w:val="single" w:sz="6" w:space="0" w:color="auto"/>
              <w:left w:val="single" w:sz="6" w:space="0" w:color="auto"/>
              <w:bottom w:val="single" w:sz="6" w:space="0" w:color="auto"/>
              <w:right w:val="single" w:sz="6" w:space="0" w:color="auto"/>
            </w:tcBorders>
            <w:hideMark/>
          </w:tcPr>
          <w:p w14:paraId="7A163AA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50</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лет</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Комсомола до ЦТП-1</w:t>
            </w:r>
          </w:p>
        </w:tc>
        <w:tc>
          <w:tcPr>
            <w:tcW w:w="1416" w:type="dxa"/>
            <w:tcBorders>
              <w:top w:val="single" w:sz="6" w:space="0" w:color="auto"/>
              <w:left w:val="single" w:sz="6" w:space="0" w:color="auto"/>
              <w:bottom w:val="single" w:sz="6" w:space="0" w:color="auto"/>
              <w:right w:val="single" w:sz="6" w:space="0" w:color="auto"/>
            </w:tcBorders>
            <w:hideMark/>
          </w:tcPr>
          <w:p w14:paraId="41D4E63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479,5</w:t>
            </w:r>
          </w:p>
        </w:tc>
        <w:tc>
          <w:tcPr>
            <w:tcW w:w="1131" w:type="dxa"/>
            <w:tcBorders>
              <w:top w:val="single" w:sz="6" w:space="0" w:color="auto"/>
              <w:left w:val="single" w:sz="6" w:space="0" w:color="auto"/>
              <w:bottom w:val="single" w:sz="6" w:space="0" w:color="auto"/>
              <w:right w:val="single" w:sz="6" w:space="0" w:color="auto"/>
            </w:tcBorders>
            <w:hideMark/>
          </w:tcPr>
          <w:p w14:paraId="1F90CC2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137</w:t>
            </w:r>
          </w:p>
        </w:tc>
        <w:tc>
          <w:tcPr>
            <w:tcW w:w="850" w:type="dxa"/>
            <w:gridSpan w:val="3"/>
          </w:tcPr>
          <w:p w14:paraId="10F5F8C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21B9D5FC"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242F08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w:t>
            </w:r>
          </w:p>
        </w:tc>
        <w:tc>
          <w:tcPr>
            <w:tcW w:w="6310" w:type="dxa"/>
            <w:tcBorders>
              <w:top w:val="single" w:sz="6" w:space="0" w:color="auto"/>
              <w:left w:val="single" w:sz="6" w:space="0" w:color="auto"/>
              <w:bottom w:val="single" w:sz="6" w:space="0" w:color="auto"/>
              <w:right w:val="single" w:sz="6" w:space="0" w:color="auto"/>
            </w:tcBorders>
            <w:hideMark/>
          </w:tcPr>
          <w:p w14:paraId="2D11EA1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ул.</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50</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лет Комсомола в районе д.</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20 до ул.</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Менделеева в районе д.40А</w:t>
            </w:r>
          </w:p>
        </w:tc>
        <w:tc>
          <w:tcPr>
            <w:tcW w:w="1416" w:type="dxa"/>
            <w:tcBorders>
              <w:top w:val="single" w:sz="6" w:space="0" w:color="auto"/>
              <w:left w:val="single" w:sz="6" w:space="0" w:color="auto"/>
              <w:bottom w:val="single" w:sz="6" w:space="0" w:color="auto"/>
              <w:right w:val="single" w:sz="6" w:space="0" w:color="auto"/>
            </w:tcBorders>
            <w:hideMark/>
          </w:tcPr>
          <w:p w14:paraId="234D808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864,5</w:t>
            </w:r>
          </w:p>
        </w:tc>
        <w:tc>
          <w:tcPr>
            <w:tcW w:w="1131" w:type="dxa"/>
            <w:tcBorders>
              <w:top w:val="single" w:sz="6" w:space="0" w:color="auto"/>
              <w:left w:val="single" w:sz="6" w:space="0" w:color="auto"/>
              <w:bottom w:val="single" w:sz="6" w:space="0" w:color="auto"/>
              <w:right w:val="single" w:sz="6" w:space="0" w:color="auto"/>
            </w:tcBorders>
            <w:hideMark/>
          </w:tcPr>
          <w:p w14:paraId="6F4828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247</w:t>
            </w:r>
          </w:p>
        </w:tc>
        <w:tc>
          <w:tcPr>
            <w:tcW w:w="850" w:type="dxa"/>
            <w:gridSpan w:val="3"/>
          </w:tcPr>
          <w:p w14:paraId="3E536E4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10E6FE4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152EF9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w:t>
            </w:r>
          </w:p>
        </w:tc>
        <w:tc>
          <w:tcPr>
            <w:tcW w:w="6310" w:type="dxa"/>
            <w:tcBorders>
              <w:top w:val="single" w:sz="6" w:space="0" w:color="auto"/>
              <w:left w:val="single" w:sz="6" w:space="0" w:color="auto"/>
              <w:bottom w:val="single" w:sz="6" w:space="0" w:color="auto"/>
              <w:right w:val="single" w:sz="6" w:space="0" w:color="auto"/>
            </w:tcBorders>
            <w:hideMark/>
          </w:tcPr>
          <w:p w14:paraId="15BFA71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ул.</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50</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лет Комсомола в районе д.16 до д.</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42 ул.</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 xml:space="preserve">Менделеева </w:t>
            </w:r>
          </w:p>
        </w:tc>
        <w:tc>
          <w:tcPr>
            <w:tcW w:w="1416" w:type="dxa"/>
            <w:tcBorders>
              <w:top w:val="single" w:sz="6" w:space="0" w:color="auto"/>
              <w:left w:val="single" w:sz="6" w:space="0" w:color="auto"/>
              <w:bottom w:val="single" w:sz="6" w:space="0" w:color="auto"/>
              <w:right w:val="single" w:sz="6" w:space="0" w:color="auto"/>
            </w:tcBorders>
            <w:vAlign w:val="center"/>
            <w:hideMark/>
          </w:tcPr>
          <w:p w14:paraId="747AE33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2054,5</w:t>
            </w:r>
          </w:p>
        </w:tc>
        <w:tc>
          <w:tcPr>
            <w:tcW w:w="1131" w:type="dxa"/>
            <w:tcBorders>
              <w:top w:val="single" w:sz="6" w:space="0" w:color="auto"/>
              <w:left w:val="single" w:sz="6" w:space="0" w:color="auto"/>
              <w:bottom w:val="single" w:sz="6" w:space="0" w:color="auto"/>
              <w:right w:val="single" w:sz="6" w:space="0" w:color="auto"/>
            </w:tcBorders>
            <w:vAlign w:val="center"/>
            <w:hideMark/>
          </w:tcPr>
          <w:p w14:paraId="296BB37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587</w:t>
            </w:r>
          </w:p>
        </w:tc>
        <w:tc>
          <w:tcPr>
            <w:tcW w:w="850" w:type="dxa"/>
            <w:gridSpan w:val="3"/>
          </w:tcPr>
          <w:p w14:paraId="23D080B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59A5B9A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8B648D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c>
          <w:tcPr>
            <w:tcW w:w="6310" w:type="dxa"/>
            <w:tcBorders>
              <w:top w:val="single" w:sz="6" w:space="0" w:color="auto"/>
              <w:left w:val="single" w:sz="6" w:space="0" w:color="auto"/>
              <w:bottom w:val="single" w:sz="6" w:space="0" w:color="auto"/>
              <w:right w:val="single" w:sz="6" w:space="0" w:color="auto"/>
            </w:tcBorders>
            <w:hideMark/>
          </w:tcPr>
          <w:p w14:paraId="5415C99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д.4 по ул.50лет Комсомола до д.16Б по ул.</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50</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лет Комсомола</w:t>
            </w:r>
          </w:p>
        </w:tc>
        <w:tc>
          <w:tcPr>
            <w:tcW w:w="1416" w:type="dxa"/>
            <w:tcBorders>
              <w:top w:val="single" w:sz="6" w:space="0" w:color="auto"/>
              <w:left w:val="single" w:sz="6" w:space="0" w:color="auto"/>
              <w:bottom w:val="single" w:sz="6" w:space="0" w:color="auto"/>
              <w:right w:val="single" w:sz="6" w:space="0" w:color="auto"/>
            </w:tcBorders>
            <w:vAlign w:val="center"/>
            <w:hideMark/>
          </w:tcPr>
          <w:p w14:paraId="62E332A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409,5</w:t>
            </w:r>
          </w:p>
        </w:tc>
        <w:tc>
          <w:tcPr>
            <w:tcW w:w="1131" w:type="dxa"/>
            <w:tcBorders>
              <w:top w:val="single" w:sz="6" w:space="0" w:color="auto"/>
              <w:left w:val="single" w:sz="6" w:space="0" w:color="auto"/>
              <w:bottom w:val="single" w:sz="6" w:space="0" w:color="auto"/>
              <w:right w:val="single" w:sz="6" w:space="0" w:color="auto"/>
            </w:tcBorders>
            <w:vAlign w:val="center"/>
            <w:hideMark/>
          </w:tcPr>
          <w:p w14:paraId="411BA64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117</w:t>
            </w:r>
          </w:p>
        </w:tc>
        <w:tc>
          <w:tcPr>
            <w:tcW w:w="850" w:type="dxa"/>
            <w:gridSpan w:val="3"/>
          </w:tcPr>
          <w:p w14:paraId="5CC7020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708A45DE"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5CF55B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w:t>
            </w:r>
          </w:p>
        </w:tc>
        <w:tc>
          <w:tcPr>
            <w:tcW w:w="6310" w:type="dxa"/>
            <w:tcBorders>
              <w:top w:val="single" w:sz="6" w:space="0" w:color="auto"/>
              <w:left w:val="single" w:sz="6" w:space="0" w:color="auto"/>
              <w:bottom w:val="single" w:sz="6" w:space="0" w:color="auto"/>
              <w:right w:val="single" w:sz="6" w:space="0" w:color="auto"/>
            </w:tcBorders>
            <w:hideMark/>
          </w:tcPr>
          <w:p w14:paraId="3E1738F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ул.</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Кооперативной в районе д.62А до ул.Менделеева в районе д.44</w:t>
            </w:r>
          </w:p>
        </w:tc>
        <w:tc>
          <w:tcPr>
            <w:tcW w:w="1416" w:type="dxa"/>
            <w:tcBorders>
              <w:top w:val="single" w:sz="6" w:space="0" w:color="auto"/>
              <w:left w:val="single" w:sz="6" w:space="0" w:color="auto"/>
              <w:bottom w:val="single" w:sz="6" w:space="0" w:color="auto"/>
              <w:right w:val="single" w:sz="6" w:space="0" w:color="auto"/>
            </w:tcBorders>
            <w:vAlign w:val="center"/>
            <w:hideMark/>
          </w:tcPr>
          <w:p w14:paraId="1BF181D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3965,5</w:t>
            </w:r>
          </w:p>
        </w:tc>
        <w:tc>
          <w:tcPr>
            <w:tcW w:w="1131" w:type="dxa"/>
            <w:tcBorders>
              <w:top w:val="single" w:sz="6" w:space="0" w:color="auto"/>
              <w:left w:val="single" w:sz="6" w:space="0" w:color="auto"/>
              <w:bottom w:val="single" w:sz="6" w:space="0" w:color="auto"/>
              <w:right w:val="single" w:sz="6" w:space="0" w:color="auto"/>
            </w:tcBorders>
            <w:vAlign w:val="center"/>
            <w:hideMark/>
          </w:tcPr>
          <w:p w14:paraId="1B0F300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1133</w:t>
            </w:r>
          </w:p>
        </w:tc>
        <w:tc>
          <w:tcPr>
            <w:tcW w:w="850" w:type="dxa"/>
            <w:gridSpan w:val="3"/>
          </w:tcPr>
          <w:p w14:paraId="30B37B34"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2629002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3A7368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w:t>
            </w:r>
          </w:p>
        </w:tc>
        <w:tc>
          <w:tcPr>
            <w:tcW w:w="6310" w:type="dxa"/>
            <w:tcBorders>
              <w:top w:val="single" w:sz="6" w:space="0" w:color="auto"/>
              <w:left w:val="single" w:sz="6" w:space="0" w:color="auto"/>
              <w:bottom w:val="single" w:sz="6" w:space="0" w:color="auto"/>
              <w:right w:val="single" w:sz="6" w:space="0" w:color="auto"/>
            </w:tcBorders>
            <w:hideMark/>
          </w:tcPr>
          <w:p w14:paraId="40E3D40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ул.Строителей в районе д.31 до д.68а ул.Кооперативная</w:t>
            </w:r>
          </w:p>
        </w:tc>
        <w:tc>
          <w:tcPr>
            <w:tcW w:w="1416" w:type="dxa"/>
            <w:tcBorders>
              <w:top w:val="single" w:sz="6" w:space="0" w:color="auto"/>
              <w:left w:val="single" w:sz="6" w:space="0" w:color="auto"/>
              <w:bottom w:val="single" w:sz="6" w:space="0" w:color="auto"/>
              <w:right w:val="single" w:sz="6" w:space="0" w:color="auto"/>
            </w:tcBorders>
            <w:vAlign w:val="center"/>
            <w:hideMark/>
          </w:tcPr>
          <w:p w14:paraId="7F48E09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707</w:t>
            </w:r>
          </w:p>
        </w:tc>
        <w:tc>
          <w:tcPr>
            <w:tcW w:w="1131" w:type="dxa"/>
            <w:tcBorders>
              <w:top w:val="single" w:sz="6" w:space="0" w:color="auto"/>
              <w:left w:val="single" w:sz="6" w:space="0" w:color="auto"/>
              <w:bottom w:val="single" w:sz="6" w:space="0" w:color="auto"/>
              <w:right w:val="single" w:sz="6" w:space="0" w:color="auto"/>
            </w:tcBorders>
            <w:vAlign w:val="center"/>
            <w:hideMark/>
          </w:tcPr>
          <w:p w14:paraId="29DDADF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202</w:t>
            </w:r>
          </w:p>
        </w:tc>
        <w:tc>
          <w:tcPr>
            <w:tcW w:w="850" w:type="dxa"/>
            <w:gridSpan w:val="3"/>
          </w:tcPr>
          <w:p w14:paraId="3868C3B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5ABB892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DF876C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w:t>
            </w:r>
          </w:p>
        </w:tc>
        <w:tc>
          <w:tcPr>
            <w:tcW w:w="6310" w:type="dxa"/>
            <w:tcBorders>
              <w:top w:val="single" w:sz="6" w:space="0" w:color="auto"/>
              <w:left w:val="single" w:sz="6" w:space="0" w:color="auto"/>
              <w:bottom w:val="single" w:sz="6" w:space="0" w:color="auto"/>
              <w:right w:val="single" w:sz="6" w:space="0" w:color="auto"/>
            </w:tcBorders>
            <w:hideMark/>
          </w:tcPr>
          <w:p w14:paraId="0FF134C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ул.Строителей к д.43 ул.Строителей</w:t>
            </w:r>
          </w:p>
        </w:tc>
        <w:tc>
          <w:tcPr>
            <w:tcW w:w="1416" w:type="dxa"/>
            <w:tcBorders>
              <w:top w:val="single" w:sz="6" w:space="0" w:color="auto"/>
              <w:left w:val="single" w:sz="6" w:space="0" w:color="auto"/>
              <w:bottom w:val="single" w:sz="6" w:space="0" w:color="auto"/>
              <w:right w:val="single" w:sz="6" w:space="0" w:color="auto"/>
            </w:tcBorders>
            <w:vAlign w:val="center"/>
            <w:hideMark/>
          </w:tcPr>
          <w:p w14:paraId="3382FF5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206,5</w:t>
            </w:r>
          </w:p>
        </w:tc>
        <w:tc>
          <w:tcPr>
            <w:tcW w:w="1131" w:type="dxa"/>
            <w:tcBorders>
              <w:top w:val="single" w:sz="6" w:space="0" w:color="auto"/>
              <w:left w:val="single" w:sz="6" w:space="0" w:color="auto"/>
              <w:bottom w:val="single" w:sz="6" w:space="0" w:color="auto"/>
              <w:right w:val="single" w:sz="6" w:space="0" w:color="auto"/>
            </w:tcBorders>
            <w:vAlign w:val="center"/>
            <w:hideMark/>
          </w:tcPr>
          <w:p w14:paraId="4389FA1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w:t>
            </w:r>
          </w:p>
        </w:tc>
        <w:tc>
          <w:tcPr>
            <w:tcW w:w="850" w:type="dxa"/>
            <w:gridSpan w:val="3"/>
          </w:tcPr>
          <w:p w14:paraId="1F4CA75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158E36D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78A200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w:t>
            </w:r>
          </w:p>
        </w:tc>
        <w:tc>
          <w:tcPr>
            <w:tcW w:w="6310" w:type="dxa"/>
            <w:tcBorders>
              <w:top w:val="single" w:sz="6" w:space="0" w:color="auto"/>
              <w:left w:val="single" w:sz="6" w:space="0" w:color="auto"/>
              <w:bottom w:val="single" w:sz="6" w:space="0" w:color="auto"/>
              <w:right w:val="single" w:sz="6" w:space="0" w:color="auto"/>
            </w:tcBorders>
            <w:hideMark/>
          </w:tcPr>
          <w:p w14:paraId="38FC35A4"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ул.Строителей в районе д.38 до ул.Октябрьская</w:t>
            </w:r>
          </w:p>
        </w:tc>
        <w:tc>
          <w:tcPr>
            <w:tcW w:w="1416" w:type="dxa"/>
            <w:tcBorders>
              <w:top w:val="single" w:sz="6" w:space="0" w:color="auto"/>
              <w:left w:val="single" w:sz="6" w:space="0" w:color="auto"/>
              <w:bottom w:val="single" w:sz="6" w:space="0" w:color="auto"/>
              <w:right w:val="single" w:sz="6" w:space="0" w:color="auto"/>
            </w:tcBorders>
            <w:vAlign w:val="center"/>
            <w:hideMark/>
          </w:tcPr>
          <w:p w14:paraId="3EA2A0C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637</w:t>
            </w:r>
          </w:p>
        </w:tc>
        <w:tc>
          <w:tcPr>
            <w:tcW w:w="1131" w:type="dxa"/>
            <w:tcBorders>
              <w:top w:val="single" w:sz="6" w:space="0" w:color="auto"/>
              <w:left w:val="single" w:sz="6" w:space="0" w:color="auto"/>
              <w:bottom w:val="single" w:sz="6" w:space="0" w:color="auto"/>
              <w:right w:val="single" w:sz="6" w:space="0" w:color="auto"/>
            </w:tcBorders>
            <w:vAlign w:val="center"/>
            <w:hideMark/>
          </w:tcPr>
          <w:p w14:paraId="7FFEE81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182</w:t>
            </w:r>
          </w:p>
        </w:tc>
        <w:tc>
          <w:tcPr>
            <w:tcW w:w="850" w:type="dxa"/>
            <w:gridSpan w:val="3"/>
          </w:tcPr>
          <w:p w14:paraId="711A35C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3074155A"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BDB83D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w:t>
            </w:r>
          </w:p>
        </w:tc>
        <w:tc>
          <w:tcPr>
            <w:tcW w:w="6310" w:type="dxa"/>
            <w:tcBorders>
              <w:top w:val="single" w:sz="6" w:space="0" w:color="auto"/>
              <w:left w:val="single" w:sz="6" w:space="0" w:color="auto"/>
              <w:bottom w:val="single" w:sz="6" w:space="0" w:color="auto"/>
              <w:right w:val="single" w:sz="6" w:space="0" w:color="auto"/>
            </w:tcBorders>
            <w:hideMark/>
          </w:tcPr>
          <w:p w14:paraId="7F5DBAD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ул.Строителей в районе д.36 до школы №4</w:t>
            </w:r>
          </w:p>
        </w:tc>
        <w:tc>
          <w:tcPr>
            <w:tcW w:w="1416" w:type="dxa"/>
            <w:tcBorders>
              <w:top w:val="single" w:sz="6" w:space="0" w:color="auto"/>
              <w:left w:val="single" w:sz="6" w:space="0" w:color="auto"/>
              <w:bottom w:val="single" w:sz="6" w:space="0" w:color="auto"/>
              <w:right w:val="single" w:sz="6" w:space="0" w:color="auto"/>
            </w:tcBorders>
            <w:vAlign w:val="center"/>
            <w:hideMark/>
          </w:tcPr>
          <w:p w14:paraId="49D61EA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493,5</w:t>
            </w:r>
          </w:p>
        </w:tc>
        <w:tc>
          <w:tcPr>
            <w:tcW w:w="1131" w:type="dxa"/>
            <w:tcBorders>
              <w:top w:val="single" w:sz="6" w:space="0" w:color="auto"/>
              <w:left w:val="single" w:sz="6" w:space="0" w:color="auto"/>
              <w:bottom w:val="single" w:sz="6" w:space="0" w:color="auto"/>
              <w:right w:val="single" w:sz="6" w:space="0" w:color="auto"/>
            </w:tcBorders>
            <w:vAlign w:val="center"/>
            <w:hideMark/>
          </w:tcPr>
          <w:p w14:paraId="3663B8D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141</w:t>
            </w:r>
          </w:p>
        </w:tc>
        <w:tc>
          <w:tcPr>
            <w:tcW w:w="850" w:type="dxa"/>
            <w:gridSpan w:val="3"/>
          </w:tcPr>
          <w:p w14:paraId="2AB658A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03B49A9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063DBE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w:t>
            </w:r>
          </w:p>
        </w:tc>
        <w:tc>
          <w:tcPr>
            <w:tcW w:w="6310" w:type="dxa"/>
            <w:tcBorders>
              <w:top w:val="single" w:sz="6" w:space="0" w:color="auto"/>
              <w:left w:val="single" w:sz="6" w:space="0" w:color="auto"/>
              <w:bottom w:val="single" w:sz="6" w:space="0" w:color="auto"/>
              <w:right w:val="single" w:sz="6" w:space="0" w:color="auto"/>
            </w:tcBorders>
            <w:hideMark/>
          </w:tcPr>
          <w:p w14:paraId="41F7642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ул.Строителей в районе д.30А к ул.Октябрьская</w:t>
            </w:r>
          </w:p>
        </w:tc>
        <w:tc>
          <w:tcPr>
            <w:tcW w:w="1416" w:type="dxa"/>
            <w:tcBorders>
              <w:top w:val="single" w:sz="6" w:space="0" w:color="auto"/>
              <w:left w:val="single" w:sz="6" w:space="0" w:color="auto"/>
              <w:bottom w:val="single" w:sz="6" w:space="0" w:color="auto"/>
              <w:right w:val="single" w:sz="6" w:space="0" w:color="auto"/>
            </w:tcBorders>
            <w:vAlign w:val="center"/>
            <w:hideMark/>
          </w:tcPr>
          <w:p w14:paraId="4ACA6AD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1330</w:t>
            </w:r>
          </w:p>
        </w:tc>
        <w:tc>
          <w:tcPr>
            <w:tcW w:w="1131" w:type="dxa"/>
            <w:tcBorders>
              <w:top w:val="single" w:sz="6" w:space="0" w:color="auto"/>
              <w:left w:val="single" w:sz="6" w:space="0" w:color="auto"/>
              <w:bottom w:val="single" w:sz="6" w:space="0" w:color="auto"/>
              <w:right w:val="single" w:sz="6" w:space="0" w:color="auto"/>
            </w:tcBorders>
            <w:vAlign w:val="center"/>
            <w:hideMark/>
          </w:tcPr>
          <w:p w14:paraId="52725E5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380</w:t>
            </w:r>
          </w:p>
        </w:tc>
        <w:tc>
          <w:tcPr>
            <w:tcW w:w="850" w:type="dxa"/>
            <w:gridSpan w:val="3"/>
          </w:tcPr>
          <w:p w14:paraId="08997F4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65994B4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29A630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6310" w:type="dxa"/>
            <w:tcBorders>
              <w:top w:val="single" w:sz="6" w:space="0" w:color="auto"/>
              <w:left w:val="single" w:sz="6" w:space="0" w:color="auto"/>
              <w:bottom w:val="single" w:sz="6" w:space="0" w:color="auto"/>
              <w:right w:val="single" w:sz="6" w:space="0" w:color="auto"/>
            </w:tcBorders>
            <w:hideMark/>
          </w:tcPr>
          <w:p w14:paraId="37D4C4E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ул.Разведчика Петрова к д.6 ул.Разведчика Петрова</w:t>
            </w:r>
          </w:p>
        </w:tc>
        <w:tc>
          <w:tcPr>
            <w:tcW w:w="1416" w:type="dxa"/>
            <w:tcBorders>
              <w:top w:val="single" w:sz="6" w:space="0" w:color="auto"/>
              <w:left w:val="single" w:sz="6" w:space="0" w:color="auto"/>
              <w:bottom w:val="single" w:sz="6" w:space="0" w:color="auto"/>
              <w:right w:val="single" w:sz="6" w:space="0" w:color="auto"/>
            </w:tcBorders>
            <w:vAlign w:val="center"/>
            <w:hideMark/>
          </w:tcPr>
          <w:p w14:paraId="78938E5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388,5</w:t>
            </w:r>
          </w:p>
        </w:tc>
        <w:tc>
          <w:tcPr>
            <w:tcW w:w="1131" w:type="dxa"/>
            <w:tcBorders>
              <w:top w:val="single" w:sz="6" w:space="0" w:color="auto"/>
              <w:left w:val="single" w:sz="6" w:space="0" w:color="auto"/>
              <w:bottom w:val="single" w:sz="6" w:space="0" w:color="auto"/>
              <w:right w:val="single" w:sz="6" w:space="0" w:color="auto"/>
            </w:tcBorders>
            <w:vAlign w:val="center"/>
            <w:hideMark/>
          </w:tcPr>
          <w:p w14:paraId="4FC87C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111</w:t>
            </w:r>
          </w:p>
        </w:tc>
        <w:tc>
          <w:tcPr>
            <w:tcW w:w="850" w:type="dxa"/>
            <w:gridSpan w:val="3"/>
          </w:tcPr>
          <w:p w14:paraId="594C77B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215283C8"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4EA75B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w:t>
            </w:r>
          </w:p>
        </w:tc>
        <w:tc>
          <w:tcPr>
            <w:tcW w:w="6310" w:type="dxa"/>
            <w:tcBorders>
              <w:top w:val="single" w:sz="6" w:space="0" w:color="auto"/>
              <w:left w:val="single" w:sz="6" w:space="0" w:color="auto"/>
              <w:bottom w:val="single" w:sz="6" w:space="0" w:color="auto"/>
              <w:right w:val="single" w:sz="6" w:space="0" w:color="auto"/>
            </w:tcBorders>
            <w:hideMark/>
          </w:tcPr>
          <w:p w14:paraId="71B2651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ул.Октябрьской к д.39а ул.Октябрьская</w:t>
            </w:r>
          </w:p>
        </w:tc>
        <w:tc>
          <w:tcPr>
            <w:tcW w:w="1416" w:type="dxa"/>
            <w:tcBorders>
              <w:top w:val="single" w:sz="6" w:space="0" w:color="auto"/>
              <w:left w:val="single" w:sz="6" w:space="0" w:color="auto"/>
              <w:bottom w:val="single" w:sz="6" w:space="0" w:color="auto"/>
              <w:right w:val="single" w:sz="6" w:space="0" w:color="auto"/>
            </w:tcBorders>
            <w:vAlign w:val="center"/>
            <w:hideMark/>
          </w:tcPr>
          <w:p w14:paraId="63DCF00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472,5</w:t>
            </w:r>
          </w:p>
        </w:tc>
        <w:tc>
          <w:tcPr>
            <w:tcW w:w="1131" w:type="dxa"/>
            <w:tcBorders>
              <w:top w:val="single" w:sz="6" w:space="0" w:color="auto"/>
              <w:left w:val="single" w:sz="6" w:space="0" w:color="auto"/>
              <w:bottom w:val="single" w:sz="6" w:space="0" w:color="auto"/>
              <w:right w:val="single" w:sz="6" w:space="0" w:color="auto"/>
            </w:tcBorders>
            <w:vAlign w:val="center"/>
            <w:hideMark/>
          </w:tcPr>
          <w:p w14:paraId="2DF04FA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135</w:t>
            </w:r>
          </w:p>
        </w:tc>
        <w:tc>
          <w:tcPr>
            <w:tcW w:w="850" w:type="dxa"/>
            <w:gridSpan w:val="3"/>
          </w:tcPr>
          <w:p w14:paraId="772D563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49ADFAD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59661D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w:t>
            </w:r>
          </w:p>
        </w:tc>
        <w:tc>
          <w:tcPr>
            <w:tcW w:w="6310" w:type="dxa"/>
            <w:tcBorders>
              <w:top w:val="single" w:sz="6" w:space="0" w:color="auto"/>
              <w:left w:val="single" w:sz="6" w:space="0" w:color="auto"/>
              <w:bottom w:val="single" w:sz="6" w:space="0" w:color="auto"/>
              <w:right w:val="single" w:sz="6" w:space="0" w:color="auto"/>
            </w:tcBorders>
            <w:hideMark/>
          </w:tcPr>
          <w:p w14:paraId="2534CC0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ул.Октябрьской в районе д.30 к ТП-102</w:t>
            </w:r>
          </w:p>
        </w:tc>
        <w:tc>
          <w:tcPr>
            <w:tcW w:w="1416" w:type="dxa"/>
            <w:tcBorders>
              <w:top w:val="single" w:sz="6" w:space="0" w:color="auto"/>
              <w:left w:val="single" w:sz="6" w:space="0" w:color="auto"/>
              <w:bottom w:val="single" w:sz="6" w:space="0" w:color="auto"/>
              <w:right w:val="single" w:sz="6" w:space="0" w:color="auto"/>
            </w:tcBorders>
            <w:vAlign w:val="center"/>
            <w:hideMark/>
          </w:tcPr>
          <w:p w14:paraId="7582F3B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539</w:t>
            </w:r>
          </w:p>
        </w:tc>
        <w:tc>
          <w:tcPr>
            <w:tcW w:w="1131" w:type="dxa"/>
            <w:tcBorders>
              <w:top w:val="single" w:sz="6" w:space="0" w:color="auto"/>
              <w:left w:val="single" w:sz="6" w:space="0" w:color="auto"/>
              <w:bottom w:val="single" w:sz="6" w:space="0" w:color="auto"/>
              <w:right w:val="single" w:sz="6" w:space="0" w:color="auto"/>
            </w:tcBorders>
            <w:vAlign w:val="center"/>
            <w:hideMark/>
          </w:tcPr>
          <w:p w14:paraId="3BCD8E6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154</w:t>
            </w:r>
          </w:p>
        </w:tc>
        <w:tc>
          <w:tcPr>
            <w:tcW w:w="850" w:type="dxa"/>
            <w:gridSpan w:val="3"/>
          </w:tcPr>
          <w:p w14:paraId="57DCB8E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4B9A033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27DC9A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w:t>
            </w:r>
          </w:p>
        </w:tc>
        <w:tc>
          <w:tcPr>
            <w:tcW w:w="6310" w:type="dxa"/>
            <w:tcBorders>
              <w:top w:val="single" w:sz="6" w:space="0" w:color="auto"/>
              <w:left w:val="single" w:sz="6" w:space="0" w:color="auto"/>
              <w:bottom w:val="single" w:sz="6" w:space="0" w:color="auto"/>
              <w:right w:val="single" w:sz="6" w:space="0" w:color="auto"/>
            </w:tcBorders>
            <w:hideMark/>
          </w:tcPr>
          <w:p w14:paraId="1EAEC01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ул.Разведчика Петрова в районе д.1 к д.35 по ул.Октябрьской</w:t>
            </w:r>
          </w:p>
        </w:tc>
        <w:tc>
          <w:tcPr>
            <w:tcW w:w="1416" w:type="dxa"/>
            <w:tcBorders>
              <w:top w:val="single" w:sz="6" w:space="0" w:color="auto"/>
              <w:left w:val="single" w:sz="6" w:space="0" w:color="auto"/>
              <w:bottom w:val="single" w:sz="6" w:space="0" w:color="auto"/>
              <w:right w:val="single" w:sz="6" w:space="0" w:color="auto"/>
            </w:tcBorders>
            <w:vAlign w:val="center"/>
            <w:hideMark/>
          </w:tcPr>
          <w:p w14:paraId="310B64A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150,5</w:t>
            </w:r>
          </w:p>
        </w:tc>
        <w:tc>
          <w:tcPr>
            <w:tcW w:w="1131" w:type="dxa"/>
            <w:tcBorders>
              <w:top w:val="single" w:sz="6" w:space="0" w:color="auto"/>
              <w:left w:val="single" w:sz="6" w:space="0" w:color="auto"/>
              <w:bottom w:val="single" w:sz="6" w:space="0" w:color="auto"/>
              <w:right w:val="single" w:sz="6" w:space="0" w:color="auto"/>
            </w:tcBorders>
            <w:vAlign w:val="center"/>
            <w:hideMark/>
          </w:tcPr>
          <w:p w14:paraId="1D214D0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w:t>
            </w:r>
          </w:p>
        </w:tc>
        <w:tc>
          <w:tcPr>
            <w:tcW w:w="850" w:type="dxa"/>
            <w:gridSpan w:val="3"/>
          </w:tcPr>
          <w:p w14:paraId="2194269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68AEA27A"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E79447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w:t>
            </w:r>
          </w:p>
        </w:tc>
        <w:tc>
          <w:tcPr>
            <w:tcW w:w="6310" w:type="dxa"/>
            <w:tcBorders>
              <w:top w:val="single" w:sz="6" w:space="0" w:color="auto"/>
              <w:left w:val="single" w:sz="6" w:space="0" w:color="auto"/>
              <w:bottom w:val="single" w:sz="6" w:space="0" w:color="auto"/>
              <w:right w:val="single" w:sz="6" w:space="0" w:color="auto"/>
            </w:tcBorders>
            <w:hideMark/>
          </w:tcPr>
          <w:p w14:paraId="3D43947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ул.Брембольская к д.28 по ул.Брембольская</w:t>
            </w:r>
          </w:p>
        </w:tc>
        <w:tc>
          <w:tcPr>
            <w:tcW w:w="1416" w:type="dxa"/>
            <w:tcBorders>
              <w:top w:val="single" w:sz="6" w:space="0" w:color="auto"/>
              <w:left w:val="single" w:sz="6" w:space="0" w:color="auto"/>
              <w:bottom w:val="single" w:sz="6" w:space="0" w:color="auto"/>
              <w:right w:val="single" w:sz="6" w:space="0" w:color="auto"/>
            </w:tcBorders>
            <w:vAlign w:val="center"/>
            <w:hideMark/>
          </w:tcPr>
          <w:p w14:paraId="64A47FE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133</w:t>
            </w:r>
          </w:p>
        </w:tc>
        <w:tc>
          <w:tcPr>
            <w:tcW w:w="1131" w:type="dxa"/>
            <w:tcBorders>
              <w:top w:val="single" w:sz="6" w:space="0" w:color="auto"/>
              <w:left w:val="single" w:sz="6" w:space="0" w:color="auto"/>
              <w:bottom w:val="single" w:sz="6" w:space="0" w:color="auto"/>
              <w:right w:val="single" w:sz="6" w:space="0" w:color="auto"/>
            </w:tcBorders>
            <w:vAlign w:val="center"/>
            <w:hideMark/>
          </w:tcPr>
          <w:p w14:paraId="15CBFB3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w:t>
            </w:r>
          </w:p>
        </w:tc>
        <w:tc>
          <w:tcPr>
            <w:tcW w:w="850" w:type="dxa"/>
            <w:gridSpan w:val="3"/>
          </w:tcPr>
          <w:p w14:paraId="4D704FB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34240E5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E9C065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w:t>
            </w:r>
          </w:p>
        </w:tc>
        <w:tc>
          <w:tcPr>
            <w:tcW w:w="6310" w:type="dxa"/>
            <w:tcBorders>
              <w:top w:val="single" w:sz="6" w:space="0" w:color="auto"/>
              <w:left w:val="single" w:sz="6" w:space="0" w:color="auto"/>
              <w:bottom w:val="single" w:sz="6" w:space="0" w:color="auto"/>
              <w:right w:val="single" w:sz="6" w:space="0" w:color="auto"/>
            </w:tcBorders>
            <w:hideMark/>
          </w:tcPr>
          <w:p w14:paraId="12AC70F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ул.Кооперативная до д.14 ул.Кооперативная</w:t>
            </w:r>
          </w:p>
        </w:tc>
        <w:tc>
          <w:tcPr>
            <w:tcW w:w="1416" w:type="dxa"/>
            <w:tcBorders>
              <w:top w:val="single" w:sz="6" w:space="0" w:color="auto"/>
              <w:left w:val="single" w:sz="6" w:space="0" w:color="auto"/>
              <w:bottom w:val="single" w:sz="6" w:space="0" w:color="auto"/>
              <w:right w:val="single" w:sz="6" w:space="0" w:color="auto"/>
            </w:tcBorders>
            <w:vAlign w:val="center"/>
            <w:hideMark/>
          </w:tcPr>
          <w:p w14:paraId="7C770F3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304,5</w:t>
            </w:r>
          </w:p>
        </w:tc>
        <w:tc>
          <w:tcPr>
            <w:tcW w:w="1131" w:type="dxa"/>
            <w:tcBorders>
              <w:top w:val="single" w:sz="6" w:space="0" w:color="auto"/>
              <w:left w:val="single" w:sz="6" w:space="0" w:color="auto"/>
              <w:bottom w:val="single" w:sz="6" w:space="0" w:color="auto"/>
              <w:right w:val="single" w:sz="6" w:space="0" w:color="auto"/>
            </w:tcBorders>
            <w:vAlign w:val="center"/>
            <w:hideMark/>
          </w:tcPr>
          <w:p w14:paraId="7E8ECBF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w:t>
            </w:r>
          </w:p>
        </w:tc>
        <w:tc>
          <w:tcPr>
            <w:tcW w:w="850" w:type="dxa"/>
            <w:gridSpan w:val="3"/>
          </w:tcPr>
          <w:p w14:paraId="4734155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6B46B39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645ED2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w:t>
            </w:r>
          </w:p>
        </w:tc>
        <w:tc>
          <w:tcPr>
            <w:tcW w:w="6310" w:type="dxa"/>
            <w:tcBorders>
              <w:top w:val="single" w:sz="6" w:space="0" w:color="auto"/>
              <w:left w:val="single" w:sz="6" w:space="0" w:color="auto"/>
              <w:bottom w:val="single" w:sz="6" w:space="0" w:color="auto"/>
              <w:right w:val="single" w:sz="6" w:space="0" w:color="auto"/>
            </w:tcBorders>
            <w:hideMark/>
          </w:tcPr>
          <w:p w14:paraId="23A6CB34"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ул.Кооперативная к д.27 ул.Октябрьская</w:t>
            </w:r>
          </w:p>
        </w:tc>
        <w:tc>
          <w:tcPr>
            <w:tcW w:w="1416" w:type="dxa"/>
            <w:tcBorders>
              <w:top w:val="single" w:sz="6" w:space="0" w:color="auto"/>
              <w:left w:val="single" w:sz="6" w:space="0" w:color="auto"/>
              <w:bottom w:val="single" w:sz="6" w:space="0" w:color="auto"/>
              <w:right w:val="single" w:sz="6" w:space="0" w:color="auto"/>
            </w:tcBorders>
            <w:vAlign w:val="center"/>
            <w:hideMark/>
          </w:tcPr>
          <w:p w14:paraId="50CE56E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199,5</w:t>
            </w:r>
          </w:p>
        </w:tc>
        <w:tc>
          <w:tcPr>
            <w:tcW w:w="1131" w:type="dxa"/>
            <w:tcBorders>
              <w:top w:val="single" w:sz="6" w:space="0" w:color="auto"/>
              <w:left w:val="single" w:sz="6" w:space="0" w:color="auto"/>
              <w:bottom w:val="single" w:sz="6" w:space="0" w:color="auto"/>
              <w:right w:val="single" w:sz="6" w:space="0" w:color="auto"/>
            </w:tcBorders>
            <w:vAlign w:val="center"/>
            <w:hideMark/>
          </w:tcPr>
          <w:p w14:paraId="16E944B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w:t>
            </w:r>
          </w:p>
        </w:tc>
        <w:tc>
          <w:tcPr>
            <w:tcW w:w="850" w:type="dxa"/>
            <w:gridSpan w:val="3"/>
          </w:tcPr>
          <w:p w14:paraId="0DFE2E6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729379B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2641B4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w:t>
            </w:r>
          </w:p>
        </w:tc>
        <w:tc>
          <w:tcPr>
            <w:tcW w:w="6310" w:type="dxa"/>
            <w:tcBorders>
              <w:top w:val="single" w:sz="6" w:space="0" w:color="auto"/>
              <w:left w:val="single" w:sz="6" w:space="0" w:color="auto"/>
              <w:bottom w:val="single" w:sz="6" w:space="0" w:color="auto"/>
              <w:right w:val="single" w:sz="6" w:space="0" w:color="auto"/>
            </w:tcBorders>
            <w:hideMark/>
          </w:tcPr>
          <w:p w14:paraId="2576EC2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ул.Разведчика Петрова к д.31 ул.Октябрьская</w:t>
            </w:r>
          </w:p>
        </w:tc>
        <w:tc>
          <w:tcPr>
            <w:tcW w:w="1416" w:type="dxa"/>
            <w:tcBorders>
              <w:top w:val="single" w:sz="6" w:space="0" w:color="auto"/>
              <w:left w:val="single" w:sz="6" w:space="0" w:color="auto"/>
              <w:bottom w:val="single" w:sz="6" w:space="0" w:color="auto"/>
              <w:right w:val="single" w:sz="6" w:space="0" w:color="auto"/>
            </w:tcBorders>
            <w:vAlign w:val="center"/>
            <w:hideMark/>
          </w:tcPr>
          <w:p w14:paraId="5E4D5B1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105</w:t>
            </w:r>
          </w:p>
        </w:tc>
        <w:tc>
          <w:tcPr>
            <w:tcW w:w="1131" w:type="dxa"/>
            <w:tcBorders>
              <w:top w:val="single" w:sz="6" w:space="0" w:color="auto"/>
              <w:left w:val="single" w:sz="6" w:space="0" w:color="auto"/>
              <w:bottom w:val="single" w:sz="6" w:space="0" w:color="auto"/>
              <w:right w:val="single" w:sz="6" w:space="0" w:color="auto"/>
            </w:tcBorders>
            <w:vAlign w:val="center"/>
            <w:hideMark/>
          </w:tcPr>
          <w:p w14:paraId="58AC8EE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w:t>
            </w:r>
          </w:p>
        </w:tc>
        <w:tc>
          <w:tcPr>
            <w:tcW w:w="850" w:type="dxa"/>
            <w:gridSpan w:val="3"/>
          </w:tcPr>
          <w:p w14:paraId="6EF2C59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r>
      <w:tr w:rsidR="00A4000C" w:rsidRPr="004E7740" w14:paraId="5B2EC9A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shd w:val="clear" w:color="auto" w:fill="auto"/>
          </w:tcPr>
          <w:p w14:paraId="1EB03F9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A833D1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CAB98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75108,5</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3B34C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16557</w:t>
            </w:r>
          </w:p>
        </w:tc>
        <w:tc>
          <w:tcPr>
            <w:tcW w:w="850" w:type="dxa"/>
            <w:gridSpan w:val="3"/>
            <w:shd w:val="clear" w:color="auto" w:fill="auto"/>
          </w:tcPr>
          <w:p w14:paraId="4565530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8EE6B30" w14:textId="77777777" w:rsidTr="004F4D1C">
        <w:trPr>
          <w:gridAfter w:val="11"/>
          <w:wAfter w:w="3397" w:type="dxa"/>
          <w:trHeight w:val="20"/>
        </w:trPr>
        <w:tc>
          <w:tcPr>
            <w:tcW w:w="641" w:type="dxa"/>
            <w:gridSpan w:val="2"/>
          </w:tcPr>
          <w:p w14:paraId="2CFAAF2F"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c>
          <w:tcPr>
            <w:tcW w:w="6310" w:type="dxa"/>
          </w:tcPr>
          <w:p w14:paraId="281F7BA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c>
          <w:tcPr>
            <w:tcW w:w="1416" w:type="dxa"/>
          </w:tcPr>
          <w:p w14:paraId="5AD7D73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1131" w:type="dxa"/>
          </w:tcPr>
          <w:p w14:paraId="2568242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850" w:type="dxa"/>
            <w:gridSpan w:val="3"/>
          </w:tcPr>
          <w:p w14:paraId="273F0D5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DE5ADD9" w14:textId="77777777" w:rsidTr="004F4D1C">
        <w:trPr>
          <w:gridAfter w:val="3"/>
          <w:wAfter w:w="850" w:type="dxa"/>
          <w:trHeight w:val="20"/>
        </w:trPr>
        <w:tc>
          <w:tcPr>
            <w:tcW w:w="641" w:type="dxa"/>
            <w:gridSpan w:val="2"/>
          </w:tcPr>
          <w:p w14:paraId="2D92E1F6"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3"/>
            <w:hideMark/>
          </w:tcPr>
          <w:p w14:paraId="76F365D1"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 6</w:t>
            </w:r>
          </w:p>
        </w:tc>
        <w:tc>
          <w:tcPr>
            <w:tcW w:w="1416" w:type="dxa"/>
            <w:gridSpan w:val="4"/>
          </w:tcPr>
          <w:p w14:paraId="7295FFC1"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14:paraId="7F8180A0"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26308186"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309FBB38" w14:textId="77777777" w:rsidTr="004F4D1C">
        <w:trPr>
          <w:gridAfter w:val="3"/>
          <w:wAfter w:w="850" w:type="dxa"/>
          <w:trHeight w:val="20"/>
        </w:trPr>
        <w:tc>
          <w:tcPr>
            <w:tcW w:w="641" w:type="dxa"/>
            <w:gridSpan w:val="2"/>
          </w:tcPr>
          <w:p w14:paraId="5F4B3233"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3"/>
            <w:hideMark/>
          </w:tcPr>
          <w:p w14:paraId="62D1BC98"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автомобильных дорог V категории</w:t>
            </w:r>
          </w:p>
        </w:tc>
        <w:tc>
          <w:tcPr>
            <w:tcW w:w="1416" w:type="dxa"/>
            <w:gridSpan w:val="4"/>
          </w:tcPr>
          <w:p w14:paraId="233D0CE8"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14:paraId="7824D328"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37C58C2F"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62E0438F" w14:textId="77777777" w:rsidTr="004F4D1C">
        <w:trPr>
          <w:gridAfter w:val="11"/>
          <w:wAfter w:w="3397" w:type="dxa"/>
          <w:trHeight w:val="20"/>
        </w:trPr>
        <w:tc>
          <w:tcPr>
            <w:tcW w:w="641" w:type="dxa"/>
            <w:gridSpan w:val="2"/>
          </w:tcPr>
          <w:p w14:paraId="7ADE2C81"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10" w:type="dxa"/>
          </w:tcPr>
          <w:p w14:paraId="385E56E9"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p>
        </w:tc>
        <w:tc>
          <w:tcPr>
            <w:tcW w:w="1416" w:type="dxa"/>
          </w:tcPr>
          <w:p w14:paraId="163900D7"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Pr>
          <w:p w14:paraId="23E1E391"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2BE3F2A4"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60DE98D6"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08CB7D0"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hideMark/>
          </w:tcPr>
          <w:p w14:paraId="417491DC"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hideMark/>
          </w:tcPr>
          <w:p w14:paraId="300C82F5"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14:paraId="6B08C944"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c>
          <w:tcPr>
            <w:tcW w:w="850" w:type="dxa"/>
            <w:gridSpan w:val="3"/>
          </w:tcPr>
          <w:p w14:paraId="4B1E34D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ED3507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69A3D6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10" w:type="dxa"/>
            <w:tcBorders>
              <w:top w:val="single" w:sz="6" w:space="0" w:color="auto"/>
              <w:left w:val="single" w:sz="6" w:space="0" w:color="auto"/>
              <w:bottom w:val="single" w:sz="6" w:space="0" w:color="auto"/>
              <w:right w:val="single" w:sz="6" w:space="0" w:color="auto"/>
            </w:tcBorders>
            <w:hideMark/>
          </w:tcPr>
          <w:p w14:paraId="7633902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Первомайская </w:t>
            </w:r>
          </w:p>
        </w:tc>
        <w:tc>
          <w:tcPr>
            <w:tcW w:w="1416" w:type="dxa"/>
            <w:tcBorders>
              <w:top w:val="single" w:sz="6" w:space="0" w:color="auto"/>
              <w:left w:val="single" w:sz="6" w:space="0" w:color="auto"/>
              <w:bottom w:val="single" w:sz="6" w:space="0" w:color="auto"/>
              <w:right w:val="single" w:sz="6" w:space="0" w:color="auto"/>
            </w:tcBorders>
            <w:hideMark/>
          </w:tcPr>
          <w:p w14:paraId="332F322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3973</w:t>
            </w:r>
          </w:p>
        </w:tc>
        <w:tc>
          <w:tcPr>
            <w:tcW w:w="1131" w:type="dxa"/>
            <w:tcBorders>
              <w:top w:val="single" w:sz="6" w:space="0" w:color="auto"/>
              <w:left w:val="single" w:sz="6" w:space="0" w:color="auto"/>
              <w:bottom w:val="single" w:sz="6" w:space="0" w:color="auto"/>
              <w:right w:val="single" w:sz="6" w:space="0" w:color="auto"/>
            </w:tcBorders>
            <w:hideMark/>
          </w:tcPr>
          <w:p w14:paraId="34A36B9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850</w:t>
            </w:r>
          </w:p>
        </w:tc>
        <w:tc>
          <w:tcPr>
            <w:tcW w:w="850" w:type="dxa"/>
            <w:gridSpan w:val="3"/>
          </w:tcPr>
          <w:p w14:paraId="7C644C6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D7F9BD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BC2279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10" w:type="dxa"/>
            <w:tcBorders>
              <w:top w:val="single" w:sz="6" w:space="0" w:color="auto"/>
              <w:left w:val="single" w:sz="6" w:space="0" w:color="auto"/>
              <w:bottom w:val="single" w:sz="6" w:space="0" w:color="auto"/>
              <w:right w:val="single" w:sz="6" w:space="0" w:color="auto"/>
            </w:tcBorders>
            <w:hideMark/>
          </w:tcPr>
          <w:p w14:paraId="6274ACB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Брембольская </w:t>
            </w:r>
          </w:p>
        </w:tc>
        <w:tc>
          <w:tcPr>
            <w:tcW w:w="1416" w:type="dxa"/>
            <w:tcBorders>
              <w:top w:val="single" w:sz="6" w:space="0" w:color="auto"/>
              <w:left w:val="single" w:sz="6" w:space="0" w:color="auto"/>
              <w:bottom w:val="single" w:sz="6" w:space="0" w:color="auto"/>
              <w:right w:val="single" w:sz="6" w:space="0" w:color="auto"/>
            </w:tcBorders>
            <w:hideMark/>
          </w:tcPr>
          <w:p w14:paraId="31127D1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4264</w:t>
            </w:r>
          </w:p>
        </w:tc>
        <w:tc>
          <w:tcPr>
            <w:tcW w:w="1131" w:type="dxa"/>
            <w:tcBorders>
              <w:top w:val="single" w:sz="6" w:space="0" w:color="auto"/>
              <w:left w:val="single" w:sz="6" w:space="0" w:color="auto"/>
              <w:bottom w:val="single" w:sz="6" w:space="0" w:color="auto"/>
              <w:right w:val="single" w:sz="6" w:space="0" w:color="auto"/>
            </w:tcBorders>
            <w:hideMark/>
          </w:tcPr>
          <w:p w14:paraId="2D558CF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650</w:t>
            </w:r>
          </w:p>
        </w:tc>
        <w:tc>
          <w:tcPr>
            <w:tcW w:w="850" w:type="dxa"/>
            <w:gridSpan w:val="3"/>
          </w:tcPr>
          <w:p w14:paraId="460D764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9F07FD8"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38A98B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10" w:type="dxa"/>
            <w:tcBorders>
              <w:top w:val="single" w:sz="6" w:space="0" w:color="auto"/>
              <w:left w:val="single" w:sz="6" w:space="0" w:color="auto"/>
              <w:bottom w:val="single" w:sz="6" w:space="0" w:color="auto"/>
              <w:right w:val="single" w:sz="6" w:space="0" w:color="auto"/>
            </w:tcBorders>
            <w:hideMark/>
          </w:tcPr>
          <w:p w14:paraId="2710955F"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 (уч-ок № 2 от ул. Свободы до пер. Лесной)</w:t>
            </w:r>
          </w:p>
        </w:tc>
        <w:tc>
          <w:tcPr>
            <w:tcW w:w="1416" w:type="dxa"/>
            <w:tcBorders>
              <w:top w:val="single" w:sz="6" w:space="0" w:color="auto"/>
              <w:left w:val="single" w:sz="6" w:space="0" w:color="auto"/>
              <w:bottom w:val="single" w:sz="6" w:space="0" w:color="auto"/>
              <w:right w:val="single" w:sz="6" w:space="0" w:color="auto"/>
            </w:tcBorders>
            <w:hideMark/>
          </w:tcPr>
          <w:p w14:paraId="423F13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936</w:t>
            </w:r>
          </w:p>
        </w:tc>
        <w:tc>
          <w:tcPr>
            <w:tcW w:w="1131" w:type="dxa"/>
            <w:tcBorders>
              <w:top w:val="single" w:sz="6" w:space="0" w:color="auto"/>
              <w:left w:val="single" w:sz="6" w:space="0" w:color="auto"/>
              <w:bottom w:val="single" w:sz="6" w:space="0" w:color="auto"/>
              <w:right w:val="single" w:sz="6" w:space="0" w:color="auto"/>
            </w:tcBorders>
            <w:hideMark/>
          </w:tcPr>
          <w:p w14:paraId="08E306E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234</w:t>
            </w:r>
          </w:p>
        </w:tc>
        <w:tc>
          <w:tcPr>
            <w:tcW w:w="850" w:type="dxa"/>
            <w:gridSpan w:val="3"/>
          </w:tcPr>
          <w:p w14:paraId="088D909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FCE033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A65418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10" w:type="dxa"/>
            <w:tcBorders>
              <w:top w:val="single" w:sz="6" w:space="0" w:color="auto"/>
              <w:left w:val="single" w:sz="6" w:space="0" w:color="auto"/>
              <w:bottom w:val="single" w:sz="6" w:space="0" w:color="auto"/>
              <w:right w:val="single" w:sz="6" w:space="0" w:color="auto"/>
            </w:tcBorders>
            <w:hideMark/>
          </w:tcPr>
          <w:p w14:paraId="798FE3D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Пионерская </w:t>
            </w:r>
          </w:p>
        </w:tc>
        <w:tc>
          <w:tcPr>
            <w:tcW w:w="1416" w:type="dxa"/>
            <w:tcBorders>
              <w:top w:val="single" w:sz="6" w:space="0" w:color="auto"/>
              <w:left w:val="single" w:sz="6" w:space="0" w:color="auto"/>
              <w:bottom w:val="single" w:sz="6" w:space="0" w:color="auto"/>
              <w:right w:val="single" w:sz="6" w:space="0" w:color="auto"/>
            </w:tcBorders>
            <w:hideMark/>
          </w:tcPr>
          <w:p w14:paraId="2025468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2300</w:t>
            </w:r>
          </w:p>
        </w:tc>
        <w:tc>
          <w:tcPr>
            <w:tcW w:w="1131" w:type="dxa"/>
            <w:tcBorders>
              <w:top w:val="single" w:sz="6" w:space="0" w:color="auto"/>
              <w:left w:val="single" w:sz="6" w:space="0" w:color="auto"/>
              <w:bottom w:val="single" w:sz="6" w:space="0" w:color="auto"/>
              <w:right w:val="single" w:sz="6" w:space="0" w:color="auto"/>
            </w:tcBorders>
            <w:hideMark/>
          </w:tcPr>
          <w:p w14:paraId="510EF67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460</w:t>
            </w:r>
          </w:p>
        </w:tc>
        <w:tc>
          <w:tcPr>
            <w:tcW w:w="850" w:type="dxa"/>
            <w:gridSpan w:val="3"/>
          </w:tcPr>
          <w:p w14:paraId="46121C2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5C2936E"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D5E3E0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10" w:type="dxa"/>
            <w:tcBorders>
              <w:top w:val="single" w:sz="6" w:space="0" w:color="auto"/>
              <w:left w:val="single" w:sz="6" w:space="0" w:color="auto"/>
              <w:bottom w:val="single" w:sz="6" w:space="0" w:color="auto"/>
              <w:right w:val="single" w:sz="6" w:space="0" w:color="auto"/>
            </w:tcBorders>
            <w:hideMark/>
          </w:tcPr>
          <w:p w14:paraId="037E85B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Пионерский пер. с проездами</w:t>
            </w:r>
          </w:p>
        </w:tc>
        <w:tc>
          <w:tcPr>
            <w:tcW w:w="1416" w:type="dxa"/>
            <w:tcBorders>
              <w:top w:val="single" w:sz="6" w:space="0" w:color="auto"/>
              <w:left w:val="single" w:sz="6" w:space="0" w:color="auto"/>
              <w:bottom w:val="single" w:sz="6" w:space="0" w:color="auto"/>
              <w:right w:val="single" w:sz="6" w:space="0" w:color="auto"/>
            </w:tcBorders>
            <w:hideMark/>
          </w:tcPr>
          <w:p w14:paraId="27DC519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4675</w:t>
            </w:r>
          </w:p>
        </w:tc>
        <w:tc>
          <w:tcPr>
            <w:tcW w:w="1131" w:type="dxa"/>
            <w:tcBorders>
              <w:top w:val="single" w:sz="6" w:space="0" w:color="auto"/>
              <w:left w:val="single" w:sz="6" w:space="0" w:color="auto"/>
              <w:bottom w:val="single" w:sz="6" w:space="0" w:color="auto"/>
              <w:right w:val="single" w:sz="6" w:space="0" w:color="auto"/>
            </w:tcBorders>
            <w:hideMark/>
          </w:tcPr>
          <w:p w14:paraId="4A31CED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935</w:t>
            </w:r>
          </w:p>
        </w:tc>
        <w:tc>
          <w:tcPr>
            <w:tcW w:w="850" w:type="dxa"/>
            <w:gridSpan w:val="3"/>
          </w:tcPr>
          <w:p w14:paraId="73D9CE0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EC08C0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49E9A3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310" w:type="dxa"/>
            <w:tcBorders>
              <w:top w:val="single" w:sz="6" w:space="0" w:color="auto"/>
              <w:left w:val="single" w:sz="6" w:space="0" w:color="auto"/>
              <w:bottom w:val="single" w:sz="6" w:space="0" w:color="auto"/>
              <w:right w:val="single" w:sz="6" w:space="0" w:color="auto"/>
            </w:tcBorders>
            <w:hideMark/>
          </w:tcPr>
          <w:p w14:paraId="238DD1E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Трудовая </w:t>
            </w:r>
          </w:p>
        </w:tc>
        <w:tc>
          <w:tcPr>
            <w:tcW w:w="1416" w:type="dxa"/>
            <w:tcBorders>
              <w:top w:val="single" w:sz="6" w:space="0" w:color="auto"/>
              <w:left w:val="single" w:sz="6" w:space="0" w:color="auto"/>
              <w:bottom w:val="single" w:sz="6" w:space="0" w:color="auto"/>
              <w:right w:val="single" w:sz="6" w:space="0" w:color="auto"/>
            </w:tcBorders>
            <w:hideMark/>
          </w:tcPr>
          <w:p w14:paraId="12BA095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hideMark/>
          </w:tcPr>
          <w:p w14:paraId="060555E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570</w:t>
            </w:r>
          </w:p>
        </w:tc>
        <w:tc>
          <w:tcPr>
            <w:tcW w:w="850" w:type="dxa"/>
            <w:gridSpan w:val="3"/>
          </w:tcPr>
          <w:p w14:paraId="15BE409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9E8E3C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BC840E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310" w:type="dxa"/>
            <w:tcBorders>
              <w:top w:val="single" w:sz="6" w:space="0" w:color="auto"/>
              <w:left w:val="single" w:sz="6" w:space="0" w:color="auto"/>
              <w:bottom w:val="single" w:sz="6" w:space="0" w:color="auto"/>
              <w:right w:val="single" w:sz="6" w:space="0" w:color="auto"/>
            </w:tcBorders>
            <w:hideMark/>
          </w:tcPr>
          <w:p w14:paraId="4C6EDAC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Трудовой </w:t>
            </w:r>
          </w:p>
        </w:tc>
        <w:tc>
          <w:tcPr>
            <w:tcW w:w="1416" w:type="dxa"/>
            <w:tcBorders>
              <w:top w:val="single" w:sz="6" w:space="0" w:color="auto"/>
              <w:left w:val="single" w:sz="6" w:space="0" w:color="auto"/>
              <w:bottom w:val="single" w:sz="6" w:space="0" w:color="auto"/>
              <w:right w:val="single" w:sz="6" w:space="0" w:color="auto"/>
            </w:tcBorders>
            <w:hideMark/>
          </w:tcPr>
          <w:p w14:paraId="53CAC2E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2872</w:t>
            </w:r>
          </w:p>
        </w:tc>
        <w:tc>
          <w:tcPr>
            <w:tcW w:w="1131" w:type="dxa"/>
            <w:tcBorders>
              <w:top w:val="single" w:sz="6" w:space="0" w:color="auto"/>
              <w:left w:val="single" w:sz="6" w:space="0" w:color="auto"/>
              <w:bottom w:val="single" w:sz="6" w:space="0" w:color="auto"/>
              <w:right w:val="single" w:sz="6" w:space="0" w:color="auto"/>
            </w:tcBorders>
            <w:hideMark/>
          </w:tcPr>
          <w:p w14:paraId="24A3F8E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527</w:t>
            </w:r>
          </w:p>
        </w:tc>
        <w:tc>
          <w:tcPr>
            <w:tcW w:w="850" w:type="dxa"/>
            <w:gridSpan w:val="3"/>
          </w:tcPr>
          <w:p w14:paraId="418F84D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20CC63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67847A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310" w:type="dxa"/>
            <w:tcBorders>
              <w:top w:val="single" w:sz="6" w:space="0" w:color="auto"/>
              <w:left w:val="single" w:sz="6" w:space="0" w:color="auto"/>
              <w:bottom w:val="single" w:sz="6" w:space="0" w:color="auto"/>
              <w:right w:val="single" w:sz="6" w:space="0" w:color="auto"/>
            </w:tcBorders>
            <w:hideMark/>
          </w:tcPr>
          <w:p w14:paraId="3F61A82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2-ая Гражданская </w:t>
            </w:r>
          </w:p>
        </w:tc>
        <w:tc>
          <w:tcPr>
            <w:tcW w:w="1416" w:type="dxa"/>
            <w:tcBorders>
              <w:top w:val="single" w:sz="6" w:space="0" w:color="auto"/>
              <w:left w:val="single" w:sz="6" w:space="0" w:color="auto"/>
              <w:bottom w:val="single" w:sz="6" w:space="0" w:color="auto"/>
              <w:right w:val="single" w:sz="6" w:space="0" w:color="auto"/>
            </w:tcBorders>
            <w:hideMark/>
          </w:tcPr>
          <w:p w14:paraId="207C11B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1753</w:t>
            </w:r>
          </w:p>
        </w:tc>
        <w:tc>
          <w:tcPr>
            <w:tcW w:w="1131" w:type="dxa"/>
            <w:tcBorders>
              <w:top w:val="single" w:sz="6" w:space="0" w:color="auto"/>
              <w:left w:val="single" w:sz="6" w:space="0" w:color="auto"/>
              <w:bottom w:val="single" w:sz="6" w:space="0" w:color="auto"/>
              <w:right w:val="single" w:sz="6" w:space="0" w:color="auto"/>
            </w:tcBorders>
            <w:hideMark/>
          </w:tcPr>
          <w:p w14:paraId="52C092D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530</w:t>
            </w:r>
          </w:p>
        </w:tc>
        <w:tc>
          <w:tcPr>
            <w:tcW w:w="850" w:type="dxa"/>
            <w:gridSpan w:val="3"/>
          </w:tcPr>
          <w:p w14:paraId="40CF0C0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A863E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F1D719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310" w:type="dxa"/>
            <w:tcBorders>
              <w:top w:val="single" w:sz="6" w:space="0" w:color="auto"/>
              <w:left w:val="single" w:sz="6" w:space="0" w:color="auto"/>
              <w:bottom w:val="single" w:sz="6" w:space="0" w:color="auto"/>
              <w:right w:val="single" w:sz="6" w:space="0" w:color="auto"/>
            </w:tcBorders>
            <w:hideMark/>
          </w:tcPr>
          <w:p w14:paraId="479AA0F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3-тья Гражданская </w:t>
            </w:r>
          </w:p>
        </w:tc>
        <w:tc>
          <w:tcPr>
            <w:tcW w:w="1416" w:type="dxa"/>
            <w:tcBorders>
              <w:top w:val="single" w:sz="6" w:space="0" w:color="auto"/>
              <w:left w:val="single" w:sz="6" w:space="0" w:color="auto"/>
              <w:bottom w:val="single" w:sz="6" w:space="0" w:color="auto"/>
              <w:right w:val="single" w:sz="6" w:space="0" w:color="auto"/>
            </w:tcBorders>
            <w:hideMark/>
          </w:tcPr>
          <w:p w14:paraId="121EF78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2038</w:t>
            </w:r>
          </w:p>
        </w:tc>
        <w:tc>
          <w:tcPr>
            <w:tcW w:w="1131" w:type="dxa"/>
            <w:tcBorders>
              <w:top w:val="single" w:sz="6" w:space="0" w:color="auto"/>
              <w:left w:val="single" w:sz="6" w:space="0" w:color="auto"/>
              <w:bottom w:val="single" w:sz="6" w:space="0" w:color="auto"/>
              <w:right w:val="single" w:sz="6" w:space="0" w:color="auto"/>
            </w:tcBorders>
            <w:hideMark/>
          </w:tcPr>
          <w:p w14:paraId="490AEC4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482</w:t>
            </w:r>
          </w:p>
        </w:tc>
        <w:tc>
          <w:tcPr>
            <w:tcW w:w="850" w:type="dxa"/>
            <w:gridSpan w:val="3"/>
          </w:tcPr>
          <w:p w14:paraId="431751C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8F93E4E"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70C97D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310" w:type="dxa"/>
            <w:tcBorders>
              <w:top w:val="single" w:sz="6" w:space="0" w:color="auto"/>
              <w:left w:val="single" w:sz="6" w:space="0" w:color="auto"/>
              <w:bottom w:val="single" w:sz="6" w:space="0" w:color="auto"/>
              <w:right w:val="single" w:sz="6" w:space="0" w:color="auto"/>
            </w:tcBorders>
            <w:hideMark/>
          </w:tcPr>
          <w:p w14:paraId="092ACD2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Некрасова </w:t>
            </w:r>
          </w:p>
        </w:tc>
        <w:tc>
          <w:tcPr>
            <w:tcW w:w="1416" w:type="dxa"/>
            <w:tcBorders>
              <w:top w:val="single" w:sz="6" w:space="0" w:color="auto"/>
              <w:left w:val="single" w:sz="6" w:space="0" w:color="auto"/>
              <w:bottom w:val="single" w:sz="6" w:space="0" w:color="auto"/>
              <w:right w:val="single" w:sz="6" w:space="0" w:color="auto"/>
            </w:tcBorders>
            <w:hideMark/>
          </w:tcPr>
          <w:p w14:paraId="4A0C4EA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2100</w:t>
            </w:r>
          </w:p>
        </w:tc>
        <w:tc>
          <w:tcPr>
            <w:tcW w:w="1131" w:type="dxa"/>
            <w:tcBorders>
              <w:top w:val="single" w:sz="6" w:space="0" w:color="auto"/>
              <w:left w:val="single" w:sz="6" w:space="0" w:color="auto"/>
              <w:bottom w:val="single" w:sz="6" w:space="0" w:color="auto"/>
              <w:right w:val="single" w:sz="6" w:space="0" w:color="auto"/>
            </w:tcBorders>
            <w:hideMark/>
          </w:tcPr>
          <w:p w14:paraId="5531D9B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490</w:t>
            </w:r>
          </w:p>
        </w:tc>
        <w:tc>
          <w:tcPr>
            <w:tcW w:w="850" w:type="dxa"/>
            <w:gridSpan w:val="3"/>
          </w:tcPr>
          <w:p w14:paraId="747B4B0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8F5B56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CD8013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6310" w:type="dxa"/>
            <w:tcBorders>
              <w:top w:val="single" w:sz="6" w:space="0" w:color="auto"/>
              <w:left w:val="single" w:sz="6" w:space="0" w:color="auto"/>
              <w:bottom w:val="single" w:sz="6" w:space="0" w:color="auto"/>
              <w:right w:val="single" w:sz="6" w:space="0" w:color="auto"/>
            </w:tcBorders>
            <w:hideMark/>
          </w:tcPr>
          <w:p w14:paraId="15B279E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Селитровская </w:t>
            </w:r>
          </w:p>
        </w:tc>
        <w:tc>
          <w:tcPr>
            <w:tcW w:w="1416" w:type="dxa"/>
            <w:tcBorders>
              <w:top w:val="single" w:sz="6" w:space="0" w:color="auto"/>
              <w:left w:val="single" w:sz="6" w:space="0" w:color="auto"/>
              <w:bottom w:val="single" w:sz="6" w:space="0" w:color="auto"/>
              <w:right w:val="single" w:sz="6" w:space="0" w:color="auto"/>
            </w:tcBorders>
            <w:hideMark/>
          </w:tcPr>
          <w:p w14:paraId="7AFABF1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5850</w:t>
            </w:r>
          </w:p>
        </w:tc>
        <w:tc>
          <w:tcPr>
            <w:tcW w:w="1131" w:type="dxa"/>
            <w:tcBorders>
              <w:top w:val="single" w:sz="6" w:space="0" w:color="auto"/>
              <w:left w:val="single" w:sz="6" w:space="0" w:color="auto"/>
              <w:bottom w:val="single" w:sz="6" w:space="0" w:color="auto"/>
              <w:right w:val="single" w:sz="6" w:space="0" w:color="auto"/>
            </w:tcBorders>
            <w:hideMark/>
          </w:tcPr>
          <w:p w14:paraId="00810BE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1170</w:t>
            </w:r>
          </w:p>
        </w:tc>
        <w:tc>
          <w:tcPr>
            <w:tcW w:w="850" w:type="dxa"/>
            <w:gridSpan w:val="3"/>
          </w:tcPr>
          <w:p w14:paraId="71B35C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EE3B2C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53C194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6310" w:type="dxa"/>
            <w:tcBorders>
              <w:top w:val="single" w:sz="6" w:space="0" w:color="auto"/>
              <w:left w:val="single" w:sz="6" w:space="0" w:color="auto"/>
              <w:bottom w:val="single" w:sz="6" w:space="0" w:color="auto"/>
              <w:right w:val="single" w:sz="6" w:space="0" w:color="auto"/>
            </w:tcBorders>
            <w:hideMark/>
          </w:tcPr>
          <w:p w14:paraId="7DA2F78F"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Пыряева </w:t>
            </w:r>
          </w:p>
        </w:tc>
        <w:tc>
          <w:tcPr>
            <w:tcW w:w="1416" w:type="dxa"/>
            <w:tcBorders>
              <w:top w:val="single" w:sz="6" w:space="0" w:color="auto"/>
              <w:left w:val="single" w:sz="6" w:space="0" w:color="auto"/>
              <w:bottom w:val="single" w:sz="6" w:space="0" w:color="auto"/>
              <w:right w:val="single" w:sz="6" w:space="0" w:color="auto"/>
            </w:tcBorders>
            <w:hideMark/>
          </w:tcPr>
          <w:p w14:paraId="7000145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4870</w:t>
            </w:r>
          </w:p>
        </w:tc>
        <w:tc>
          <w:tcPr>
            <w:tcW w:w="1131" w:type="dxa"/>
            <w:tcBorders>
              <w:top w:val="single" w:sz="6" w:space="0" w:color="auto"/>
              <w:left w:val="single" w:sz="6" w:space="0" w:color="auto"/>
              <w:bottom w:val="single" w:sz="6" w:space="0" w:color="auto"/>
              <w:right w:val="single" w:sz="6" w:space="0" w:color="auto"/>
            </w:tcBorders>
            <w:hideMark/>
          </w:tcPr>
          <w:p w14:paraId="4E1872D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785</w:t>
            </w:r>
          </w:p>
        </w:tc>
        <w:tc>
          <w:tcPr>
            <w:tcW w:w="850" w:type="dxa"/>
            <w:gridSpan w:val="3"/>
          </w:tcPr>
          <w:p w14:paraId="1AFB89D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891852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04D720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6310" w:type="dxa"/>
            <w:tcBorders>
              <w:top w:val="single" w:sz="6" w:space="0" w:color="auto"/>
              <w:left w:val="single" w:sz="6" w:space="0" w:color="auto"/>
              <w:bottom w:val="single" w:sz="6" w:space="0" w:color="auto"/>
              <w:right w:val="single" w:sz="6" w:space="0" w:color="auto"/>
            </w:tcBorders>
            <w:hideMark/>
          </w:tcPr>
          <w:p w14:paraId="761D31B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Большая Протечная </w:t>
            </w:r>
          </w:p>
        </w:tc>
        <w:tc>
          <w:tcPr>
            <w:tcW w:w="1416" w:type="dxa"/>
            <w:tcBorders>
              <w:top w:val="single" w:sz="6" w:space="0" w:color="auto"/>
              <w:left w:val="single" w:sz="6" w:space="0" w:color="auto"/>
              <w:bottom w:val="single" w:sz="6" w:space="0" w:color="auto"/>
              <w:right w:val="single" w:sz="6" w:space="0" w:color="auto"/>
            </w:tcBorders>
            <w:hideMark/>
          </w:tcPr>
          <w:p w14:paraId="59082C6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4230</w:t>
            </w:r>
          </w:p>
        </w:tc>
        <w:tc>
          <w:tcPr>
            <w:tcW w:w="1131" w:type="dxa"/>
            <w:tcBorders>
              <w:top w:val="single" w:sz="6" w:space="0" w:color="auto"/>
              <w:left w:val="single" w:sz="6" w:space="0" w:color="auto"/>
              <w:bottom w:val="single" w:sz="6" w:space="0" w:color="auto"/>
              <w:right w:val="single" w:sz="6" w:space="0" w:color="auto"/>
            </w:tcBorders>
            <w:hideMark/>
          </w:tcPr>
          <w:p w14:paraId="299BD11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540</w:t>
            </w:r>
          </w:p>
        </w:tc>
        <w:tc>
          <w:tcPr>
            <w:tcW w:w="850" w:type="dxa"/>
            <w:gridSpan w:val="3"/>
          </w:tcPr>
          <w:p w14:paraId="59B24F1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688F88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1AE8B9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6310" w:type="dxa"/>
            <w:tcBorders>
              <w:top w:val="single" w:sz="6" w:space="0" w:color="auto"/>
              <w:left w:val="single" w:sz="6" w:space="0" w:color="auto"/>
              <w:bottom w:val="single" w:sz="6" w:space="0" w:color="auto"/>
              <w:right w:val="single" w:sz="6" w:space="0" w:color="auto"/>
            </w:tcBorders>
            <w:hideMark/>
          </w:tcPr>
          <w:p w14:paraId="502E69A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Грачковский </w:t>
            </w:r>
          </w:p>
        </w:tc>
        <w:tc>
          <w:tcPr>
            <w:tcW w:w="1416" w:type="dxa"/>
            <w:tcBorders>
              <w:top w:val="single" w:sz="6" w:space="0" w:color="auto"/>
              <w:left w:val="single" w:sz="6" w:space="0" w:color="auto"/>
              <w:bottom w:val="single" w:sz="6" w:space="0" w:color="auto"/>
              <w:right w:val="single" w:sz="6" w:space="0" w:color="auto"/>
            </w:tcBorders>
            <w:hideMark/>
          </w:tcPr>
          <w:p w14:paraId="1F97723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1209,6</w:t>
            </w:r>
          </w:p>
        </w:tc>
        <w:tc>
          <w:tcPr>
            <w:tcW w:w="1131" w:type="dxa"/>
            <w:tcBorders>
              <w:top w:val="single" w:sz="6" w:space="0" w:color="auto"/>
              <w:left w:val="single" w:sz="6" w:space="0" w:color="auto"/>
              <w:bottom w:val="single" w:sz="6" w:space="0" w:color="auto"/>
              <w:right w:val="single" w:sz="6" w:space="0" w:color="auto"/>
            </w:tcBorders>
            <w:hideMark/>
          </w:tcPr>
          <w:p w14:paraId="1004DC2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850" w:type="dxa"/>
            <w:gridSpan w:val="3"/>
          </w:tcPr>
          <w:p w14:paraId="257EA4E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DF4F4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FB2246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6310" w:type="dxa"/>
            <w:tcBorders>
              <w:top w:val="single" w:sz="6" w:space="0" w:color="auto"/>
              <w:left w:val="single" w:sz="6" w:space="0" w:color="auto"/>
              <w:bottom w:val="single" w:sz="6" w:space="0" w:color="auto"/>
              <w:right w:val="single" w:sz="6" w:space="0" w:color="auto"/>
            </w:tcBorders>
            <w:hideMark/>
          </w:tcPr>
          <w:p w14:paraId="002AB44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Казаковский пер. с проездами</w:t>
            </w:r>
          </w:p>
        </w:tc>
        <w:tc>
          <w:tcPr>
            <w:tcW w:w="1416" w:type="dxa"/>
            <w:tcBorders>
              <w:top w:val="single" w:sz="6" w:space="0" w:color="auto"/>
              <w:left w:val="single" w:sz="6" w:space="0" w:color="auto"/>
              <w:bottom w:val="single" w:sz="6" w:space="0" w:color="auto"/>
              <w:right w:val="single" w:sz="6" w:space="0" w:color="auto"/>
            </w:tcBorders>
            <w:hideMark/>
          </w:tcPr>
          <w:p w14:paraId="0153824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1931</w:t>
            </w:r>
          </w:p>
        </w:tc>
        <w:tc>
          <w:tcPr>
            <w:tcW w:w="1131" w:type="dxa"/>
            <w:tcBorders>
              <w:top w:val="single" w:sz="6" w:space="0" w:color="auto"/>
              <w:left w:val="single" w:sz="6" w:space="0" w:color="auto"/>
              <w:bottom w:val="single" w:sz="6" w:space="0" w:color="auto"/>
              <w:right w:val="single" w:sz="6" w:space="0" w:color="auto"/>
            </w:tcBorders>
            <w:hideMark/>
          </w:tcPr>
          <w:p w14:paraId="7BB9C03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372</w:t>
            </w:r>
          </w:p>
        </w:tc>
        <w:tc>
          <w:tcPr>
            <w:tcW w:w="850" w:type="dxa"/>
            <w:gridSpan w:val="3"/>
          </w:tcPr>
          <w:p w14:paraId="2011330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DDB789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7F08E4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w:t>
            </w:r>
          </w:p>
        </w:tc>
        <w:tc>
          <w:tcPr>
            <w:tcW w:w="6310" w:type="dxa"/>
            <w:tcBorders>
              <w:top w:val="single" w:sz="6" w:space="0" w:color="auto"/>
              <w:left w:val="single" w:sz="6" w:space="0" w:color="auto"/>
              <w:bottom w:val="single" w:sz="6" w:space="0" w:color="auto"/>
              <w:right w:val="single" w:sz="6" w:space="0" w:color="auto"/>
            </w:tcBorders>
            <w:hideMark/>
          </w:tcPr>
          <w:p w14:paraId="128E80C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Казаковская </w:t>
            </w:r>
          </w:p>
        </w:tc>
        <w:tc>
          <w:tcPr>
            <w:tcW w:w="1416" w:type="dxa"/>
            <w:tcBorders>
              <w:top w:val="single" w:sz="6" w:space="0" w:color="auto"/>
              <w:left w:val="single" w:sz="6" w:space="0" w:color="auto"/>
              <w:bottom w:val="single" w:sz="6" w:space="0" w:color="auto"/>
              <w:right w:val="single" w:sz="6" w:space="0" w:color="auto"/>
            </w:tcBorders>
            <w:hideMark/>
          </w:tcPr>
          <w:p w14:paraId="7FEEFD0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1326</w:t>
            </w:r>
          </w:p>
        </w:tc>
        <w:tc>
          <w:tcPr>
            <w:tcW w:w="1131" w:type="dxa"/>
            <w:tcBorders>
              <w:top w:val="single" w:sz="6" w:space="0" w:color="auto"/>
              <w:left w:val="single" w:sz="6" w:space="0" w:color="auto"/>
              <w:bottom w:val="single" w:sz="6" w:space="0" w:color="auto"/>
              <w:right w:val="single" w:sz="6" w:space="0" w:color="auto"/>
            </w:tcBorders>
            <w:hideMark/>
          </w:tcPr>
          <w:p w14:paraId="0E6CD75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540</w:t>
            </w:r>
          </w:p>
        </w:tc>
        <w:tc>
          <w:tcPr>
            <w:tcW w:w="850" w:type="dxa"/>
            <w:gridSpan w:val="3"/>
          </w:tcPr>
          <w:p w14:paraId="008F206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0DE523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7AE434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6310" w:type="dxa"/>
            <w:tcBorders>
              <w:top w:val="single" w:sz="6" w:space="0" w:color="auto"/>
              <w:left w:val="single" w:sz="6" w:space="0" w:color="auto"/>
              <w:bottom w:val="single" w:sz="6" w:space="0" w:color="auto"/>
              <w:right w:val="single" w:sz="6" w:space="0" w:color="auto"/>
            </w:tcBorders>
            <w:hideMark/>
          </w:tcPr>
          <w:p w14:paraId="3356C00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Невского </w:t>
            </w:r>
          </w:p>
        </w:tc>
        <w:tc>
          <w:tcPr>
            <w:tcW w:w="1416" w:type="dxa"/>
            <w:tcBorders>
              <w:top w:val="single" w:sz="6" w:space="0" w:color="auto"/>
              <w:left w:val="single" w:sz="6" w:space="0" w:color="auto"/>
              <w:bottom w:val="single" w:sz="6" w:space="0" w:color="auto"/>
              <w:right w:val="single" w:sz="6" w:space="0" w:color="auto"/>
            </w:tcBorders>
            <w:hideMark/>
          </w:tcPr>
          <w:p w14:paraId="2211E9E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2225</w:t>
            </w:r>
          </w:p>
        </w:tc>
        <w:tc>
          <w:tcPr>
            <w:tcW w:w="1131" w:type="dxa"/>
            <w:tcBorders>
              <w:top w:val="single" w:sz="6" w:space="0" w:color="auto"/>
              <w:left w:val="single" w:sz="6" w:space="0" w:color="auto"/>
              <w:bottom w:val="single" w:sz="6" w:space="0" w:color="auto"/>
              <w:right w:val="single" w:sz="6" w:space="0" w:color="auto"/>
            </w:tcBorders>
            <w:hideMark/>
          </w:tcPr>
          <w:p w14:paraId="2446BAC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535</w:t>
            </w:r>
          </w:p>
        </w:tc>
        <w:tc>
          <w:tcPr>
            <w:tcW w:w="850" w:type="dxa"/>
            <w:gridSpan w:val="3"/>
          </w:tcPr>
          <w:p w14:paraId="4877394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1D36AD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C04922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w:t>
            </w:r>
          </w:p>
        </w:tc>
        <w:tc>
          <w:tcPr>
            <w:tcW w:w="6310" w:type="dxa"/>
            <w:tcBorders>
              <w:top w:val="single" w:sz="6" w:space="0" w:color="auto"/>
              <w:left w:val="single" w:sz="6" w:space="0" w:color="auto"/>
              <w:bottom w:val="single" w:sz="6" w:space="0" w:color="auto"/>
              <w:right w:val="single" w:sz="6" w:space="0" w:color="auto"/>
            </w:tcBorders>
            <w:hideMark/>
          </w:tcPr>
          <w:p w14:paraId="2668707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Белинского </w:t>
            </w:r>
          </w:p>
        </w:tc>
        <w:tc>
          <w:tcPr>
            <w:tcW w:w="1416" w:type="dxa"/>
            <w:tcBorders>
              <w:top w:val="single" w:sz="6" w:space="0" w:color="auto"/>
              <w:left w:val="single" w:sz="6" w:space="0" w:color="auto"/>
              <w:bottom w:val="single" w:sz="6" w:space="0" w:color="auto"/>
              <w:right w:val="single" w:sz="6" w:space="0" w:color="auto"/>
            </w:tcBorders>
            <w:hideMark/>
          </w:tcPr>
          <w:p w14:paraId="0FAE32F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2325</w:t>
            </w:r>
          </w:p>
        </w:tc>
        <w:tc>
          <w:tcPr>
            <w:tcW w:w="1131" w:type="dxa"/>
            <w:tcBorders>
              <w:top w:val="single" w:sz="6" w:space="0" w:color="auto"/>
              <w:left w:val="single" w:sz="6" w:space="0" w:color="auto"/>
              <w:bottom w:val="single" w:sz="6" w:space="0" w:color="auto"/>
              <w:right w:val="single" w:sz="6" w:space="0" w:color="auto"/>
            </w:tcBorders>
            <w:hideMark/>
          </w:tcPr>
          <w:p w14:paraId="28E6AD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c>
          <w:tcPr>
            <w:tcW w:w="850" w:type="dxa"/>
            <w:gridSpan w:val="3"/>
          </w:tcPr>
          <w:p w14:paraId="348DDFE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ED2847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6B7D19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w:t>
            </w:r>
          </w:p>
        </w:tc>
        <w:tc>
          <w:tcPr>
            <w:tcW w:w="6310" w:type="dxa"/>
            <w:tcBorders>
              <w:top w:val="single" w:sz="6" w:space="0" w:color="auto"/>
              <w:left w:val="single" w:sz="6" w:space="0" w:color="auto"/>
              <w:bottom w:val="single" w:sz="6" w:space="0" w:color="auto"/>
              <w:right w:val="single" w:sz="6" w:space="0" w:color="auto"/>
            </w:tcBorders>
            <w:hideMark/>
          </w:tcPr>
          <w:p w14:paraId="34EF786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Александровская </w:t>
            </w:r>
          </w:p>
        </w:tc>
        <w:tc>
          <w:tcPr>
            <w:tcW w:w="1416" w:type="dxa"/>
            <w:tcBorders>
              <w:top w:val="single" w:sz="6" w:space="0" w:color="auto"/>
              <w:left w:val="single" w:sz="6" w:space="0" w:color="auto"/>
              <w:bottom w:val="single" w:sz="6" w:space="0" w:color="auto"/>
              <w:right w:val="single" w:sz="6" w:space="0" w:color="auto"/>
            </w:tcBorders>
            <w:hideMark/>
          </w:tcPr>
          <w:p w14:paraId="61E9C66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2157,3</w:t>
            </w:r>
          </w:p>
        </w:tc>
        <w:tc>
          <w:tcPr>
            <w:tcW w:w="1131" w:type="dxa"/>
            <w:tcBorders>
              <w:top w:val="single" w:sz="6" w:space="0" w:color="auto"/>
              <w:left w:val="single" w:sz="6" w:space="0" w:color="auto"/>
              <w:bottom w:val="single" w:sz="6" w:space="0" w:color="auto"/>
              <w:right w:val="single" w:sz="6" w:space="0" w:color="auto"/>
            </w:tcBorders>
            <w:hideMark/>
          </w:tcPr>
          <w:p w14:paraId="606D3AD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515</w:t>
            </w:r>
          </w:p>
        </w:tc>
        <w:tc>
          <w:tcPr>
            <w:tcW w:w="850" w:type="dxa"/>
            <w:gridSpan w:val="3"/>
          </w:tcPr>
          <w:p w14:paraId="5977AA7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EB74B3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D2FE99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w:t>
            </w:r>
          </w:p>
        </w:tc>
        <w:tc>
          <w:tcPr>
            <w:tcW w:w="6310" w:type="dxa"/>
            <w:tcBorders>
              <w:top w:val="single" w:sz="6" w:space="0" w:color="auto"/>
              <w:left w:val="single" w:sz="6" w:space="0" w:color="auto"/>
              <w:bottom w:val="single" w:sz="6" w:space="0" w:color="auto"/>
              <w:right w:val="single" w:sz="6" w:space="0" w:color="auto"/>
            </w:tcBorders>
            <w:hideMark/>
          </w:tcPr>
          <w:p w14:paraId="42225B4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Республиканская </w:t>
            </w:r>
          </w:p>
        </w:tc>
        <w:tc>
          <w:tcPr>
            <w:tcW w:w="1416" w:type="dxa"/>
            <w:tcBorders>
              <w:top w:val="single" w:sz="6" w:space="0" w:color="auto"/>
              <w:left w:val="single" w:sz="6" w:space="0" w:color="auto"/>
              <w:bottom w:val="single" w:sz="6" w:space="0" w:color="auto"/>
              <w:right w:val="single" w:sz="6" w:space="0" w:color="auto"/>
            </w:tcBorders>
            <w:hideMark/>
          </w:tcPr>
          <w:p w14:paraId="3B15209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2646,4</w:t>
            </w:r>
          </w:p>
        </w:tc>
        <w:tc>
          <w:tcPr>
            <w:tcW w:w="1131" w:type="dxa"/>
            <w:tcBorders>
              <w:top w:val="single" w:sz="6" w:space="0" w:color="auto"/>
              <w:left w:val="single" w:sz="6" w:space="0" w:color="auto"/>
              <w:bottom w:val="single" w:sz="6" w:space="0" w:color="auto"/>
              <w:right w:val="single" w:sz="6" w:space="0" w:color="auto"/>
            </w:tcBorders>
            <w:hideMark/>
          </w:tcPr>
          <w:p w14:paraId="3491151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827</w:t>
            </w:r>
          </w:p>
        </w:tc>
        <w:tc>
          <w:tcPr>
            <w:tcW w:w="850" w:type="dxa"/>
            <w:gridSpan w:val="3"/>
          </w:tcPr>
          <w:p w14:paraId="3CE3802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FA2313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8CDD6B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w:t>
            </w:r>
          </w:p>
        </w:tc>
        <w:tc>
          <w:tcPr>
            <w:tcW w:w="6310" w:type="dxa"/>
            <w:tcBorders>
              <w:top w:val="single" w:sz="6" w:space="0" w:color="auto"/>
              <w:left w:val="single" w:sz="6" w:space="0" w:color="auto"/>
              <w:bottom w:val="single" w:sz="6" w:space="0" w:color="auto"/>
              <w:right w:val="single" w:sz="6" w:space="0" w:color="auto"/>
            </w:tcBorders>
            <w:hideMark/>
          </w:tcPr>
          <w:p w14:paraId="6BB34B5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Весенняя </w:t>
            </w:r>
          </w:p>
        </w:tc>
        <w:tc>
          <w:tcPr>
            <w:tcW w:w="1416" w:type="dxa"/>
            <w:tcBorders>
              <w:top w:val="single" w:sz="6" w:space="0" w:color="auto"/>
              <w:left w:val="single" w:sz="6" w:space="0" w:color="auto"/>
              <w:bottom w:val="single" w:sz="6" w:space="0" w:color="auto"/>
              <w:right w:val="single" w:sz="6" w:space="0" w:color="auto"/>
            </w:tcBorders>
            <w:hideMark/>
          </w:tcPr>
          <w:p w14:paraId="585E94D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1664</w:t>
            </w:r>
          </w:p>
        </w:tc>
        <w:tc>
          <w:tcPr>
            <w:tcW w:w="1131" w:type="dxa"/>
            <w:tcBorders>
              <w:top w:val="single" w:sz="6" w:space="0" w:color="auto"/>
              <w:left w:val="single" w:sz="6" w:space="0" w:color="auto"/>
              <w:bottom w:val="single" w:sz="6" w:space="0" w:color="auto"/>
              <w:right w:val="single" w:sz="6" w:space="0" w:color="auto"/>
            </w:tcBorders>
            <w:hideMark/>
          </w:tcPr>
          <w:p w14:paraId="3F819BC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416</w:t>
            </w:r>
          </w:p>
        </w:tc>
        <w:tc>
          <w:tcPr>
            <w:tcW w:w="850" w:type="dxa"/>
            <w:gridSpan w:val="3"/>
          </w:tcPr>
          <w:p w14:paraId="6A4121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3059C18"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C4790A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c>
          <w:tcPr>
            <w:tcW w:w="6310" w:type="dxa"/>
            <w:tcBorders>
              <w:top w:val="single" w:sz="6" w:space="0" w:color="auto"/>
              <w:left w:val="single" w:sz="6" w:space="0" w:color="auto"/>
              <w:bottom w:val="single" w:sz="6" w:space="0" w:color="auto"/>
              <w:right w:val="single" w:sz="6" w:space="0" w:color="auto"/>
            </w:tcBorders>
            <w:hideMark/>
          </w:tcPr>
          <w:p w14:paraId="1084556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Восточная </w:t>
            </w:r>
          </w:p>
        </w:tc>
        <w:tc>
          <w:tcPr>
            <w:tcW w:w="1416" w:type="dxa"/>
            <w:tcBorders>
              <w:top w:val="single" w:sz="6" w:space="0" w:color="auto"/>
              <w:left w:val="single" w:sz="6" w:space="0" w:color="auto"/>
              <w:bottom w:val="single" w:sz="6" w:space="0" w:color="auto"/>
              <w:right w:val="single" w:sz="6" w:space="0" w:color="auto"/>
            </w:tcBorders>
            <w:hideMark/>
          </w:tcPr>
          <w:p w14:paraId="3FCDB71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2029</w:t>
            </w:r>
          </w:p>
        </w:tc>
        <w:tc>
          <w:tcPr>
            <w:tcW w:w="1131" w:type="dxa"/>
            <w:tcBorders>
              <w:top w:val="single" w:sz="6" w:space="0" w:color="auto"/>
              <w:left w:val="single" w:sz="6" w:space="0" w:color="auto"/>
              <w:bottom w:val="single" w:sz="6" w:space="0" w:color="auto"/>
              <w:right w:val="single" w:sz="6" w:space="0" w:color="auto"/>
            </w:tcBorders>
            <w:hideMark/>
          </w:tcPr>
          <w:p w14:paraId="51F7048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350</w:t>
            </w:r>
          </w:p>
        </w:tc>
        <w:tc>
          <w:tcPr>
            <w:tcW w:w="850" w:type="dxa"/>
            <w:gridSpan w:val="3"/>
          </w:tcPr>
          <w:p w14:paraId="0C75172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B9F013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941FA4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6310" w:type="dxa"/>
            <w:tcBorders>
              <w:top w:val="single" w:sz="6" w:space="0" w:color="auto"/>
              <w:left w:val="single" w:sz="6" w:space="0" w:color="auto"/>
              <w:bottom w:val="single" w:sz="6" w:space="0" w:color="auto"/>
              <w:right w:val="single" w:sz="6" w:space="0" w:color="auto"/>
            </w:tcBorders>
            <w:hideMark/>
          </w:tcPr>
          <w:p w14:paraId="432BE43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Журавлева </w:t>
            </w:r>
          </w:p>
        </w:tc>
        <w:tc>
          <w:tcPr>
            <w:tcW w:w="1416" w:type="dxa"/>
            <w:tcBorders>
              <w:top w:val="single" w:sz="6" w:space="0" w:color="auto"/>
              <w:left w:val="single" w:sz="6" w:space="0" w:color="auto"/>
              <w:bottom w:val="single" w:sz="6" w:space="0" w:color="auto"/>
              <w:right w:val="single" w:sz="6" w:space="0" w:color="auto"/>
            </w:tcBorders>
            <w:hideMark/>
          </w:tcPr>
          <w:p w14:paraId="05DF02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11400</w:t>
            </w:r>
          </w:p>
        </w:tc>
        <w:tc>
          <w:tcPr>
            <w:tcW w:w="1131" w:type="dxa"/>
            <w:tcBorders>
              <w:top w:val="single" w:sz="6" w:space="0" w:color="auto"/>
              <w:left w:val="single" w:sz="6" w:space="0" w:color="auto"/>
              <w:bottom w:val="single" w:sz="6" w:space="0" w:color="auto"/>
              <w:right w:val="single" w:sz="6" w:space="0" w:color="auto"/>
            </w:tcBorders>
            <w:hideMark/>
          </w:tcPr>
          <w:p w14:paraId="575F068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1900</w:t>
            </w:r>
          </w:p>
        </w:tc>
        <w:tc>
          <w:tcPr>
            <w:tcW w:w="850" w:type="dxa"/>
            <w:gridSpan w:val="3"/>
          </w:tcPr>
          <w:p w14:paraId="738AB71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E4A5696"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DFD76D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w:t>
            </w:r>
          </w:p>
        </w:tc>
        <w:tc>
          <w:tcPr>
            <w:tcW w:w="6310" w:type="dxa"/>
            <w:tcBorders>
              <w:top w:val="single" w:sz="6" w:space="0" w:color="auto"/>
              <w:left w:val="single" w:sz="6" w:space="0" w:color="auto"/>
              <w:bottom w:val="single" w:sz="6" w:space="0" w:color="auto"/>
              <w:right w:val="single" w:sz="6" w:space="0" w:color="auto"/>
            </w:tcBorders>
            <w:hideMark/>
          </w:tcPr>
          <w:p w14:paraId="4FC3E46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Красноэховская </w:t>
            </w:r>
          </w:p>
        </w:tc>
        <w:tc>
          <w:tcPr>
            <w:tcW w:w="1416" w:type="dxa"/>
            <w:tcBorders>
              <w:top w:val="single" w:sz="6" w:space="0" w:color="auto"/>
              <w:left w:val="single" w:sz="6" w:space="0" w:color="auto"/>
              <w:bottom w:val="single" w:sz="6" w:space="0" w:color="auto"/>
              <w:right w:val="single" w:sz="6" w:space="0" w:color="auto"/>
            </w:tcBorders>
            <w:hideMark/>
          </w:tcPr>
          <w:p w14:paraId="291D166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2825</w:t>
            </w:r>
          </w:p>
        </w:tc>
        <w:tc>
          <w:tcPr>
            <w:tcW w:w="1131" w:type="dxa"/>
            <w:tcBorders>
              <w:top w:val="single" w:sz="6" w:space="0" w:color="auto"/>
              <w:left w:val="single" w:sz="6" w:space="0" w:color="auto"/>
              <w:bottom w:val="single" w:sz="6" w:space="0" w:color="auto"/>
              <w:right w:val="single" w:sz="6" w:space="0" w:color="auto"/>
            </w:tcBorders>
            <w:hideMark/>
          </w:tcPr>
          <w:p w14:paraId="5BF1845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850" w:type="dxa"/>
            <w:gridSpan w:val="3"/>
          </w:tcPr>
          <w:p w14:paraId="5B6E373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F327A9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4E8852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6310" w:type="dxa"/>
            <w:tcBorders>
              <w:top w:val="single" w:sz="6" w:space="0" w:color="auto"/>
              <w:left w:val="single" w:sz="6" w:space="0" w:color="auto"/>
              <w:bottom w:val="single" w:sz="6" w:space="0" w:color="auto"/>
              <w:right w:val="single" w:sz="6" w:space="0" w:color="auto"/>
            </w:tcBorders>
            <w:hideMark/>
          </w:tcPr>
          <w:p w14:paraId="1748AF5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Красноэховский </w:t>
            </w:r>
          </w:p>
        </w:tc>
        <w:tc>
          <w:tcPr>
            <w:tcW w:w="1416" w:type="dxa"/>
            <w:tcBorders>
              <w:top w:val="single" w:sz="6" w:space="0" w:color="auto"/>
              <w:left w:val="single" w:sz="6" w:space="0" w:color="auto"/>
              <w:bottom w:val="single" w:sz="6" w:space="0" w:color="auto"/>
              <w:right w:val="single" w:sz="6" w:space="0" w:color="auto"/>
            </w:tcBorders>
            <w:hideMark/>
          </w:tcPr>
          <w:p w14:paraId="5A7A660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1500</w:t>
            </w:r>
          </w:p>
        </w:tc>
        <w:tc>
          <w:tcPr>
            <w:tcW w:w="1131" w:type="dxa"/>
            <w:tcBorders>
              <w:top w:val="single" w:sz="6" w:space="0" w:color="auto"/>
              <w:left w:val="single" w:sz="6" w:space="0" w:color="auto"/>
              <w:bottom w:val="single" w:sz="6" w:space="0" w:color="auto"/>
              <w:right w:val="single" w:sz="6" w:space="0" w:color="auto"/>
            </w:tcBorders>
            <w:hideMark/>
          </w:tcPr>
          <w:p w14:paraId="24A81B5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850" w:type="dxa"/>
            <w:gridSpan w:val="3"/>
          </w:tcPr>
          <w:p w14:paraId="602CBBE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99313A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E94F61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w:t>
            </w:r>
          </w:p>
        </w:tc>
        <w:tc>
          <w:tcPr>
            <w:tcW w:w="6310" w:type="dxa"/>
            <w:tcBorders>
              <w:top w:val="single" w:sz="6" w:space="0" w:color="auto"/>
              <w:left w:val="single" w:sz="6" w:space="0" w:color="auto"/>
              <w:bottom w:val="single" w:sz="6" w:space="0" w:color="auto"/>
              <w:right w:val="single" w:sz="6" w:space="0" w:color="auto"/>
            </w:tcBorders>
            <w:hideMark/>
          </w:tcPr>
          <w:p w14:paraId="73B20CB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Кошелевская </w:t>
            </w:r>
          </w:p>
        </w:tc>
        <w:tc>
          <w:tcPr>
            <w:tcW w:w="1416" w:type="dxa"/>
            <w:tcBorders>
              <w:top w:val="single" w:sz="6" w:space="0" w:color="auto"/>
              <w:left w:val="single" w:sz="6" w:space="0" w:color="auto"/>
              <w:bottom w:val="single" w:sz="6" w:space="0" w:color="auto"/>
              <w:right w:val="single" w:sz="6" w:space="0" w:color="auto"/>
            </w:tcBorders>
            <w:hideMark/>
          </w:tcPr>
          <w:p w14:paraId="109F07C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3251</w:t>
            </w:r>
          </w:p>
        </w:tc>
        <w:tc>
          <w:tcPr>
            <w:tcW w:w="1131" w:type="dxa"/>
            <w:tcBorders>
              <w:top w:val="single" w:sz="6" w:space="0" w:color="auto"/>
              <w:left w:val="single" w:sz="6" w:space="0" w:color="auto"/>
              <w:bottom w:val="single" w:sz="6" w:space="0" w:color="auto"/>
              <w:right w:val="single" w:sz="6" w:space="0" w:color="auto"/>
            </w:tcBorders>
            <w:hideMark/>
          </w:tcPr>
          <w:p w14:paraId="3FFA066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c>
          <w:tcPr>
            <w:tcW w:w="850" w:type="dxa"/>
            <w:gridSpan w:val="3"/>
          </w:tcPr>
          <w:p w14:paraId="75D5791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E44EB3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A653B8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w:t>
            </w:r>
          </w:p>
        </w:tc>
        <w:tc>
          <w:tcPr>
            <w:tcW w:w="6310" w:type="dxa"/>
            <w:tcBorders>
              <w:top w:val="single" w:sz="6" w:space="0" w:color="auto"/>
              <w:left w:val="single" w:sz="6" w:space="0" w:color="auto"/>
              <w:bottom w:val="single" w:sz="6" w:space="0" w:color="auto"/>
              <w:right w:val="single" w:sz="6" w:space="0" w:color="auto"/>
            </w:tcBorders>
            <w:hideMark/>
          </w:tcPr>
          <w:p w14:paraId="58AA097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Кирпичная </w:t>
            </w:r>
          </w:p>
        </w:tc>
        <w:tc>
          <w:tcPr>
            <w:tcW w:w="1416" w:type="dxa"/>
            <w:tcBorders>
              <w:top w:val="single" w:sz="6" w:space="0" w:color="auto"/>
              <w:left w:val="single" w:sz="6" w:space="0" w:color="auto"/>
              <w:bottom w:val="single" w:sz="6" w:space="0" w:color="auto"/>
              <w:right w:val="single" w:sz="6" w:space="0" w:color="auto"/>
            </w:tcBorders>
            <w:hideMark/>
          </w:tcPr>
          <w:p w14:paraId="0E3A803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2565</w:t>
            </w:r>
          </w:p>
        </w:tc>
        <w:tc>
          <w:tcPr>
            <w:tcW w:w="1131" w:type="dxa"/>
            <w:tcBorders>
              <w:top w:val="single" w:sz="6" w:space="0" w:color="auto"/>
              <w:left w:val="single" w:sz="6" w:space="0" w:color="auto"/>
              <w:bottom w:val="single" w:sz="6" w:space="0" w:color="auto"/>
              <w:right w:val="single" w:sz="6" w:space="0" w:color="auto"/>
            </w:tcBorders>
            <w:hideMark/>
          </w:tcPr>
          <w:p w14:paraId="7554765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c>
          <w:tcPr>
            <w:tcW w:w="850" w:type="dxa"/>
            <w:gridSpan w:val="3"/>
          </w:tcPr>
          <w:p w14:paraId="444DF88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D81416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4FFE34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c>
          <w:tcPr>
            <w:tcW w:w="6310" w:type="dxa"/>
            <w:tcBorders>
              <w:top w:val="single" w:sz="6" w:space="0" w:color="auto"/>
              <w:left w:val="single" w:sz="6" w:space="0" w:color="auto"/>
              <w:bottom w:val="single" w:sz="6" w:space="0" w:color="auto"/>
              <w:right w:val="single" w:sz="6" w:space="0" w:color="auto"/>
            </w:tcBorders>
            <w:hideMark/>
          </w:tcPr>
          <w:p w14:paraId="57BF46C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Коммунальная </w:t>
            </w:r>
          </w:p>
        </w:tc>
        <w:tc>
          <w:tcPr>
            <w:tcW w:w="1416" w:type="dxa"/>
            <w:tcBorders>
              <w:top w:val="single" w:sz="6" w:space="0" w:color="auto"/>
              <w:left w:val="single" w:sz="6" w:space="0" w:color="auto"/>
              <w:bottom w:val="single" w:sz="6" w:space="0" w:color="auto"/>
              <w:right w:val="single" w:sz="6" w:space="0" w:color="auto"/>
            </w:tcBorders>
            <w:hideMark/>
          </w:tcPr>
          <w:p w14:paraId="600A2EC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3716,4</w:t>
            </w:r>
          </w:p>
        </w:tc>
        <w:tc>
          <w:tcPr>
            <w:tcW w:w="1131" w:type="dxa"/>
            <w:tcBorders>
              <w:top w:val="single" w:sz="6" w:space="0" w:color="auto"/>
              <w:left w:val="single" w:sz="6" w:space="0" w:color="auto"/>
              <w:bottom w:val="single" w:sz="6" w:space="0" w:color="auto"/>
              <w:right w:val="single" w:sz="6" w:space="0" w:color="auto"/>
            </w:tcBorders>
            <w:hideMark/>
          </w:tcPr>
          <w:p w14:paraId="01B1923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929,1</w:t>
            </w:r>
          </w:p>
        </w:tc>
        <w:tc>
          <w:tcPr>
            <w:tcW w:w="850" w:type="dxa"/>
            <w:gridSpan w:val="3"/>
          </w:tcPr>
          <w:p w14:paraId="1443F10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0D2B24A"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2B5EF7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w:t>
            </w:r>
          </w:p>
        </w:tc>
        <w:tc>
          <w:tcPr>
            <w:tcW w:w="6310" w:type="dxa"/>
            <w:tcBorders>
              <w:top w:val="single" w:sz="6" w:space="0" w:color="auto"/>
              <w:left w:val="single" w:sz="6" w:space="0" w:color="auto"/>
              <w:bottom w:val="single" w:sz="6" w:space="0" w:color="auto"/>
              <w:right w:val="single" w:sz="6" w:space="0" w:color="auto"/>
            </w:tcBorders>
            <w:hideMark/>
          </w:tcPr>
          <w:p w14:paraId="08AFADA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Калининская </w:t>
            </w:r>
          </w:p>
        </w:tc>
        <w:tc>
          <w:tcPr>
            <w:tcW w:w="1416" w:type="dxa"/>
            <w:tcBorders>
              <w:top w:val="single" w:sz="6" w:space="0" w:color="auto"/>
              <w:left w:val="single" w:sz="6" w:space="0" w:color="auto"/>
              <w:bottom w:val="single" w:sz="6" w:space="0" w:color="auto"/>
              <w:right w:val="single" w:sz="6" w:space="0" w:color="auto"/>
            </w:tcBorders>
            <w:hideMark/>
          </w:tcPr>
          <w:p w14:paraId="56A58CD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5338</w:t>
            </w:r>
          </w:p>
        </w:tc>
        <w:tc>
          <w:tcPr>
            <w:tcW w:w="1131" w:type="dxa"/>
            <w:tcBorders>
              <w:top w:val="single" w:sz="6" w:space="0" w:color="auto"/>
              <w:left w:val="single" w:sz="6" w:space="0" w:color="auto"/>
              <w:bottom w:val="single" w:sz="6" w:space="0" w:color="auto"/>
              <w:right w:val="single" w:sz="6" w:space="0" w:color="auto"/>
            </w:tcBorders>
            <w:hideMark/>
          </w:tcPr>
          <w:p w14:paraId="28194E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1085,4</w:t>
            </w:r>
          </w:p>
        </w:tc>
        <w:tc>
          <w:tcPr>
            <w:tcW w:w="850" w:type="dxa"/>
            <w:gridSpan w:val="3"/>
          </w:tcPr>
          <w:p w14:paraId="6DF7A71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38D0DE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E0EA7E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w:t>
            </w:r>
          </w:p>
        </w:tc>
        <w:tc>
          <w:tcPr>
            <w:tcW w:w="6310" w:type="dxa"/>
            <w:tcBorders>
              <w:top w:val="single" w:sz="6" w:space="0" w:color="auto"/>
              <w:left w:val="single" w:sz="6" w:space="0" w:color="auto"/>
              <w:bottom w:val="single" w:sz="6" w:space="0" w:color="auto"/>
              <w:right w:val="single" w:sz="6" w:space="0" w:color="auto"/>
            </w:tcBorders>
            <w:hideMark/>
          </w:tcPr>
          <w:p w14:paraId="534C661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Совхозный </w:t>
            </w:r>
          </w:p>
        </w:tc>
        <w:tc>
          <w:tcPr>
            <w:tcW w:w="1416" w:type="dxa"/>
            <w:tcBorders>
              <w:top w:val="single" w:sz="6" w:space="0" w:color="auto"/>
              <w:left w:val="single" w:sz="6" w:space="0" w:color="auto"/>
              <w:bottom w:val="single" w:sz="6" w:space="0" w:color="auto"/>
              <w:right w:val="single" w:sz="6" w:space="0" w:color="auto"/>
            </w:tcBorders>
            <w:hideMark/>
          </w:tcPr>
          <w:p w14:paraId="34F669E3" w14:textId="77777777" w:rsidR="00A4000C" w:rsidRPr="004E7740" w:rsidRDefault="003A1C19"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5630</w:t>
            </w:r>
          </w:p>
        </w:tc>
        <w:tc>
          <w:tcPr>
            <w:tcW w:w="1131" w:type="dxa"/>
            <w:tcBorders>
              <w:top w:val="single" w:sz="6" w:space="0" w:color="auto"/>
              <w:left w:val="single" w:sz="6" w:space="0" w:color="auto"/>
              <w:bottom w:val="single" w:sz="6" w:space="0" w:color="auto"/>
              <w:right w:val="single" w:sz="6" w:space="0" w:color="auto"/>
            </w:tcBorders>
            <w:hideMark/>
          </w:tcPr>
          <w:p w14:paraId="6C48ECE6" w14:textId="77777777" w:rsidR="00A4000C" w:rsidRPr="004E7740" w:rsidRDefault="003A1C19"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1126</w:t>
            </w:r>
          </w:p>
        </w:tc>
        <w:tc>
          <w:tcPr>
            <w:tcW w:w="850" w:type="dxa"/>
            <w:gridSpan w:val="3"/>
          </w:tcPr>
          <w:p w14:paraId="44B51FA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B40859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55A6F5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w:t>
            </w:r>
          </w:p>
        </w:tc>
        <w:tc>
          <w:tcPr>
            <w:tcW w:w="6310" w:type="dxa"/>
            <w:tcBorders>
              <w:top w:val="single" w:sz="6" w:space="0" w:color="auto"/>
              <w:left w:val="single" w:sz="6" w:space="0" w:color="auto"/>
              <w:bottom w:val="single" w:sz="6" w:space="0" w:color="auto"/>
              <w:right w:val="single" w:sz="6" w:space="0" w:color="auto"/>
            </w:tcBorders>
            <w:hideMark/>
          </w:tcPr>
          <w:p w14:paraId="796F421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Парковая </w:t>
            </w:r>
          </w:p>
        </w:tc>
        <w:tc>
          <w:tcPr>
            <w:tcW w:w="1416" w:type="dxa"/>
            <w:tcBorders>
              <w:top w:val="single" w:sz="6" w:space="0" w:color="auto"/>
              <w:left w:val="single" w:sz="6" w:space="0" w:color="auto"/>
              <w:bottom w:val="single" w:sz="6" w:space="0" w:color="auto"/>
              <w:right w:val="single" w:sz="6" w:space="0" w:color="auto"/>
            </w:tcBorders>
            <w:hideMark/>
          </w:tcPr>
          <w:p w14:paraId="3C47372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w:t>
            </w:r>
          </w:p>
        </w:tc>
        <w:tc>
          <w:tcPr>
            <w:tcW w:w="1131" w:type="dxa"/>
            <w:tcBorders>
              <w:top w:val="single" w:sz="6" w:space="0" w:color="auto"/>
              <w:left w:val="single" w:sz="6" w:space="0" w:color="auto"/>
              <w:bottom w:val="single" w:sz="6" w:space="0" w:color="auto"/>
              <w:right w:val="single" w:sz="6" w:space="0" w:color="auto"/>
            </w:tcBorders>
            <w:hideMark/>
          </w:tcPr>
          <w:p w14:paraId="131AF7F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c>
          <w:tcPr>
            <w:tcW w:w="850" w:type="dxa"/>
            <w:gridSpan w:val="3"/>
          </w:tcPr>
          <w:p w14:paraId="0CA82FD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3658B2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55242C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w:t>
            </w:r>
          </w:p>
        </w:tc>
        <w:tc>
          <w:tcPr>
            <w:tcW w:w="6310" w:type="dxa"/>
            <w:tcBorders>
              <w:top w:val="single" w:sz="6" w:space="0" w:color="auto"/>
              <w:left w:val="single" w:sz="6" w:space="0" w:color="auto"/>
              <w:bottom w:val="single" w:sz="6" w:space="0" w:color="auto"/>
              <w:right w:val="single" w:sz="6" w:space="0" w:color="auto"/>
            </w:tcBorders>
            <w:hideMark/>
          </w:tcPr>
          <w:p w14:paraId="1FD7CFD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Мира </w:t>
            </w:r>
          </w:p>
        </w:tc>
        <w:tc>
          <w:tcPr>
            <w:tcW w:w="1416" w:type="dxa"/>
            <w:tcBorders>
              <w:top w:val="single" w:sz="6" w:space="0" w:color="auto"/>
              <w:left w:val="single" w:sz="6" w:space="0" w:color="auto"/>
              <w:bottom w:val="single" w:sz="6" w:space="0" w:color="auto"/>
              <w:right w:val="single" w:sz="6" w:space="0" w:color="auto"/>
            </w:tcBorders>
            <w:hideMark/>
          </w:tcPr>
          <w:p w14:paraId="354D29E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1897</w:t>
            </w:r>
          </w:p>
        </w:tc>
        <w:tc>
          <w:tcPr>
            <w:tcW w:w="1131" w:type="dxa"/>
            <w:tcBorders>
              <w:top w:val="single" w:sz="6" w:space="0" w:color="auto"/>
              <w:left w:val="single" w:sz="6" w:space="0" w:color="auto"/>
              <w:bottom w:val="single" w:sz="6" w:space="0" w:color="auto"/>
              <w:right w:val="single" w:sz="6" w:space="0" w:color="auto"/>
            </w:tcBorders>
            <w:hideMark/>
          </w:tcPr>
          <w:p w14:paraId="6C4D184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420</w:t>
            </w:r>
          </w:p>
        </w:tc>
        <w:tc>
          <w:tcPr>
            <w:tcW w:w="850" w:type="dxa"/>
            <w:gridSpan w:val="3"/>
          </w:tcPr>
          <w:p w14:paraId="64A9065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2BB575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997421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w:t>
            </w:r>
          </w:p>
        </w:tc>
        <w:tc>
          <w:tcPr>
            <w:tcW w:w="6310" w:type="dxa"/>
            <w:tcBorders>
              <w:top w:val="single" w:sz="6" w:space="0" w:color="auto"/>
              <w:left w:val="single" w:sz="6" w:space="0" w:color="auto"/>
              <w:bottom w:val="single" w:sz="6" w:space="0" w:color="auto"/>
              <w:right w:val="single" w:sz="6" w:space="0" w:color="auto"/>
            </w:tcBorders>
            <w:hideMark/>
          </w:tcPr>
          <w:p w14:paraId="2ACE27D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Володарского </w:t>
            </w:r>
          </w:p>
        </w:tc>
        <w:tc>
          <w:tcPr>
            <w:tcW w:w="1416" w:type="dxa"/>
            <w:tcBorders>
              <w:top w:val="single" w:sz="6" w:space="0" w:color="auto"/>
              <w:left w:val="single" w:sz="6" w:space="0" w:color="auto"/>
              <w:bottom w:val="single" w:sz="6" w:space="0" w:color="auto"/>
              <w:right w:val="single" w:sz="6" w:space="0" w:color="auto"/>
            </w:tcBorders>
            <w:hideMark/>
          </w:tcPr>
          <w:p w14:paraId="41DA6C1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1500</w:t>
            </w:r>
          </w:p>
        </w:tc>
        <w:tc>
          <w:tcPr>
            <w:tcW w:w="1131" w:type="dxa"/>
            <w:tcBorders>
              <w:top w:val="single" w:sz="6" w:space="0" w:color="auto"/>
              <w:left w:val="single" w:sz="6" w:space="0" w:color="auto"/>
              <w:bottom w:val="single" w:sz="6" w:space="0" w:color="auto"/>
              <w:right w:val="single" w:sz="6" w:space="0" w:color="auto"/>
            </w:tcBorders>
            <w:hideMark/>
          </w:tcPr>
          <w:p w14:paraId="7372AA0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c>
          <w:tcPr>
            <w:tcW w:w="850" w:type="dxa"/>
            <w:gridSpan w:val="3"/>
          </w:tcPr>
          <w:p w14:paraId="10F1439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C87362E"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813849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w:t>
            </w:r>
          </w:p>
        </w:tc>
        <w:tc>
          <w:tcPr>
            <w:tcW w:w="6310" w:type="dxa"/>
            <w:tcBorders>
              <w:top w:val="single" w:sz="6" w:space="0" w:color="auto"/>
              <w:left w:val="single" w:sz="6" w:space="0" w:color="auto"/>
              <w:bottom w:val="single" w:sz="6" w:space="0" w:color="auto"/>
              <w:right w:val="single" w:sz="6" w:space="0" w:color="auto"/>
            </w:tcBorders>
            <w:hideMark/>
          </w:tcPr>
          <w:p w14:paraId="5FD3889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Заводская </w:t>
            </w:r>
          </w:p>
        </w:tc>
        <w:tc>
          <w:tcPr>
            <w:tcW w:w="1416" w:type="dxa"/>
            <w:tcBorders>
              <w:top w:val="single" w:sz="6" w:space="0" w:color="auto"/>
              <w:left w:val="single" w:sz="6" w:space="0" w:color="auto"/>
              <w:bottom w:val="single" w:sz="6" w:space="0" w:color="auto"/>
              <w:right w:val="single" w:sz="6" w:space="0" w:color="auto"/>
            </w:tcBorders>
            <w:hideMark/>
          </w:tcPr>
          <w:p w14:paraId="512B4DD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6330</w:t>
            </w:r>
          </w:p>
        </w:tc>
        <w:tc>
          <w:tcPr>
            <w:tcW w:w="1131" w:type="dxa"/>
            <w:tcBorders>
              <w:top w:val="single" w:sz="6" w:space="0" w:color="auto"/>
              <w:left w:val="single" w:sz="6" w:space="0" w:color="auto"/>
              <w:bottom w:val="single" w:sz="6" w:space="0" w:color="auto"/>
              <w:right w:val="single" w:sz="6" w:space="0" w:color="auto"/>
            </w:tcBorders>
            <w:hideMark/>
          </w:tcPr>
          <w:p w14:paraId="0554F94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1055</w:t>
            </w:r>
          </w:p>
        </w:tc>
        <w:tc>
          <w:tcPr>
            <w:tcW w:w="850" w:type="dxa"/>
            <w:gridSpan w:val="3"/>
          </w:tcPr>
          <w:p w14:paraId="27ED0FE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493F126"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A365DD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6310" w:type="dxa"/>
            <w:tcBorders>
              <w:top w:val="single" w:sz="6" w:space="0" w:color="auto"/>
              <w:left w:val="single" w:sz="6" w:space="0" w:color="auto"/>
              <w:bottom w:val="single" w:sz="6" w:space="0" w:color="auto"/>
              <w:right w:val="single" w:sz="6" w:space="0" w:color="auto"/>
            </w:tcBorders>
            <w:hideMark/>
          </w:tcPr>
          <w:p w14:paraId="12BA3CB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Даниловская</w:t>
            </w:r>
          </w:p>
        </w:tc>
        <w:tc>
          <w:tcPr>
            <w:tcW w:w="1416" w:type="dxa"/>
            <w:tcBorders>
              <w:top w:val="single" w:sz="6" w:space="0" w:color="auto"/>
              <w:left w:val="single" w:sz="6" w:space="0" w:color="auto"/>
              <w:bottom w:val="single" w:sz="6" w:space="0" w:color="auto"/>
              <w:right w:val="single" w:sz="6" w:space="0" w:color="auto"/>
            </w:tcBorders>
            <w:hideMark/>
          </w:tcPr>
          <w:p w14:paraId="0DB758CD" w14:textId="77777777" w:rsidR="00A4000C" w:rsidRPr="004E7740" w:rsidRDefault="003A1C19"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3752</w:t>
            </w:r>
          </w:p>
        </w:tc>
        <w:tc>
          <w:tcPr>
            <w:tcW w:w="1131" w:type="dxa"/>
            <w:tcBorders>
              <w:top w:val="single" w:sz="6" w:space="0" w:color="auto"/>
              <w:left w:val="single" w:sz="6" w:space="0" w:color="auto"/>
              <w:bottom w:val="single" w:sz="6" w:space="0" w:color="auto"/>
              <w:right w:val="single" w:sz="6" w:space="0" w:color="auto"/>
            </w:tcBorders>
            <w:hideMark/>
          </w:tcPr>
          <w:p w14:paraId="4DD665AC" w14:textId="77777777" w:rsidR="00A4000C" w:rsidRPr="004E7740" w:rsidRDefault="001D66DE"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740</w:t>
            </w:r>
          </w:p>
        </w:tc>
        <w:tc>
          <w:tcPr>
            <w:tcW w:w="850" w:type="dxa"/>
            <w:gridSpan w:val="3"/>
          </w:tcPr>
          <w:p w14:paraId="35074F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9A9307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A973C0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w:t>
            </w:r>
          </w:p>
        </w:tc>
        <w:tc>
          <w:tcPr>
            <w:tcW w:w="6310" w:type="dxa"/>
            <w:tcBorders>
              <w:top w:val="single" w:sz="6" w:space="0" w:color="auto"/>
              <w:left w:val="single" w:sz="6" w:space="0" w:color="auto"/>
              <w:bottom w:val="single" w:sz="6" w:space="0" w:color="auto"/>
              <w:right w:val="single" w:sz="6" w:space="0" w:color="auto"/>
            </w:tcBorders>
            <w:hideMark/>
          </w:tcPr>
          <w:p w14:paraId="46E606A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пр. Плановый </w:t>
            </w:r>
          </w:p>
        </w:tc>
        <w:tc>
          <w:tcPr>
            <w:tcW w:w="1416" w:type="dxa"/>
            <w:tcBorders>
              <w:top w:val="single" w:sz="6" w:space="0" w:color="auto"/>
              <w:left w:val="single" w:sz="6" w:space="0" w:color="auto"/>
              <w:bottom w:val="single" w:sz="6" w:space="0" w:color="auto"/>
              <w:right w:val="single" w:sz="6" w:space="0" w:color="auto"/>
            </w:tcBorders>
            <w:hideMark/>
          </w:tcPr>
          <w:p w14:paraId="0199D3B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1166</w:t>
            </w:r>
          </w:p>
        </w:tc>
        <w:tc>
          <w:tcPr>
            <w:tcW w:w="1131" w:type="dxa"/>
            <w:tcBorders>
              <w:top w:val="single" w:sz="6" w:space="0" w:color="auto"/>
              <w:left w:val="single" w:sz="6" w:space="0" w:color="auto"/>
              <w:bottom w:val="single" w:sz="6" w:space="0" w:color="auto"/>
              <w:right w:val="single" w:sz="6" w:space="0" w:color="auto"/>
            </w:tcBorders>
            <w:hideMark/>
          </w:tcPr>
          <w:p w14:paraId="055AE86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c>
          <w:tcPr>
            <w:tcW w:w="850" w:type="dxa"/>
            <w:gridSpan w:val="3"/>
          </w:tcPr>
          <w:p w14:paraId="0B9336C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6C1889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AB51A5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w:t>
            </w:r>
          </w:p>
        </w:tc>
        <w:tc>
          <w:tcPr>
            <w:tcW w:w="6310" w:type="dxa"/>
            <w:tcBorders>
              <w:top w:val="single" w:sz="6" w:space="0" w:color="auto"/>
              <w:left w:val="single" w:sz="6" w:space="0" w:color="auto"/>
              <w:bottom w:val="single" w:sz="6" w:space="0" w:color="auto"/>
              <w:right w:val="single" w:sz="6" w:space="0" w:color="auto"/>
            </w:tcBorders>
            <w:hideMark/>
          </w:tcPr>
          <w:p w14:paraId="70BFF76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Комитетская </w:t>
            </w:r>
          </w:p>
        </w:tc>
        <w:tc>
          <w:tcPr>
            <w:tcW w:w="1416" w:type="dxa"/>
            <w:tcBorders>
              <w:top w:val="single" w:sz="6" w:space="0" w:color="auto"/>
              <w:left w:val="single" w:sz="6" w:space="0" w:color="auto"/>
              <w:bottom w:val="single" w:sz="6" w:space="0" w:color="auto"/>
              <w:right w:val="single" w:sz="6" w:space="0" w:color="auto"/>
            </w:tcBorders>
            <w:hideMark/>
          </w:tcPr>
          <w:p w14:paraId="0F834A6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2158</w:t>
            </w:r>
          </w:p>
        </w:tc>
        <w:tc>
          <w:tcPr>
            <w:tcW w:w="1131" w:type="dxa"/>
            <w:tcBorders>
              <w:top w:val="single" w:sz="6" w:space="0" w:color="auto"/>
              <w:left w:val="single" w:sz="6" w:space="0" w:color="auto"/>
              <w:bottom w:val="single" w:sz="6" w:space="0" w:color="auto"/>
              <w:right w:val="single" w:sz="6" w:space="0" w:color="auto"/>
            </w:tcBorders>
            <w:hideMark/>
          </w:tcPr>
          <w:p w14:paraId="3AC9B0A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453</w:t>
            </w:r>
          </w:p>
        </w:tc>
        <w:tc>
          <w:tcPr>
            <w:tcW w:w="850" w:type="dxa"/>
            <w:gridSpan w:val="3"/>
          </w:tcPr>
          <w:p w14:paraId="668BA83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1F51BA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9A1182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w:t>
            </w:r>
          </w:p>
        </w:tc>
        <w:tc>
          <w:tcPr>
            <w:tcW w:w="6310" w:type="dxa"/>
            <w:tcBorders>
              <w:top w:val="single" w:sz="6" w:space="0" w:color="auto"/>
              <w:left w:val="single" w:sz="6" w:space="0" w:color="auto"/>
              <w:bottom w:val="single" w:sz="6" w:space="0" w:color="auto"/>
              <w:right w:val="single" w:sz="6" w:space="0" w:color="auto"/>
            </w:tcBorders>
            <w:hideMark/>
          </w:tcPr>
          <w:p w14:paraId="5428D5E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Пролетарская </w:t>
            </w:r>
          </w:p>
        </w:tc>
        <w:tc>
          <w:tcPr>
            <w:tcW w:w="1416" w:type="dxa"/>
            <w:tcBorders>
              <w:top w:val="single" w:sz="6" w:space="0" w:color="auto"/>
              <w:left w:val="single" w:sz="6" w:space="0" w:color="auto"/>
              <w:bottom w:val="single" w:sz="6" w:space="0" w:color="auto"/>
              <w:right w:val="single" w:sz="6" w:space="0" w:color="auto"/>
            </w:tcBorders>
            <w:hideMark/>
          </w:tcPr>
          <w:p w14:paraId="3DA2E62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3317</w:t>
            </w:r>
          </w:p>
        </w:tc>
        <w:tc>
          <w:tcPr>
            <w:tcW w:w="1131" w:type="dxa"/>
            <w:tcBorders>
              <w:top w:val="single" w:sz="6" w:space="0" w:color="auto"/>
              <w:left w:val="single" w:sz="6" w:space="0" w:color="auto"/>
              <w:bottom w:val="single" w:sz="6" w:space="0" w:color="auto"/>
              <w:right w:val="single" w:sz="6" w:space="0" w:color="auto"/>
            </w:tcBorders>
            <w:hideMark/>
          </w:tcPr>
          <w:p w14:paraId="2D64E50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797</w:t>
            </w:r>
          </w:p>
        </w:tc>
        <w:tc>
          <w:tcPr>
            <w:tcW w:w="850" w:type="dxa"/>
            <w:gridSpan w:val="3"/>
          </w:tcPr>
          <w:p w14:paraId="12B201A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DDB548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333EA2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w:t>
            </w:r>
          </w:p>
        </w:tc>
        <w:tc>
          <w:tcPr>
            <w:tcW w:w="6310" w:type="dxa"/>
            <w:tcBorders>
              <w:top w:val="single" w:sz="6" w:space="0" w:color="auto"/>
              <w:left w:val="single" w:sz="6" w:space="0" w:color="auto"/>
              <w:bottom w:val="single" w:sz="6" w:space="0" w:color="auto"/>
              <w:right w:val="single" w:sz="6" w:space="0" w:color="auto"/>
            </w:tcBorders>
            <w:hideMark/>
          </w:tcPr>
          <w:p w14:paraId="39A9E0D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Малоозерной </w:t>
            </w:r>
          </w:p>
        </w:tc>
        <w:tc>
          <w:tcPr>
            <w:tcW w:w="1416" w:type="dxa"/>
            <w:tcBorders>
              <w:top w:val="single" w:sz="6" w:space="0" w:color="auto"/>
              <w:left w:val="single" w:sz="6" w:space="0" w:color="auto"/>
              <w:bottom w:val="single" w:sz="6" w:space="0" w:color="auto"/>
              <w:right w:val="single" w:sz="6" w:space="0" w:color="auto"/>
            </w:tcBorders>
            <w:hideMark/>
          </w:tcPr>
          <w:p w14:paraId="45242ED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428</w:t>
            </w:r>
          </w:p>
        </w:tc>
        <w:tc>
          <w:tcPr>
            <w:tcW w:w="1131" w:type="dxa"/>
            <w:tcBorders>
              <w:top w:val="single" w:sz="6" w:space="0" w:color="auto"/>
              <w:left w:val="single" w:sz="6" w:space="0" w:color="auto"/>
              <w:bottom w:val="single" w:sz="6" w:space="0" w:color="auto"/>
              <w:right w:val="single" w:sz="6" w:space="0" w:color="auto"/>
            </w:tcBorders>
            <w:hideMark/>
          </w:tcPr>
          <w:p w14:paraId="1825BC8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107</w:t>
            </w:r>
          </w:p>
        </w:tc>
        <w:tc>
          <w:tcPr>
            <w:tcW w:w="850" w:type="dxa"/>
            <w:gridSpan w:val="3"/>
          </w:tcPr>
          <w:p w14:paraId="7ABF743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F5281B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245949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w:t>
            </w:r>
          </w:p>
        </w:tc>
        <w:tc>
          <w:tcPr>
            <w:tcW w:w="6310" w:type="dxa"/>
            <w:tcBorders>
              <w:top w:val="single" w:sz="6" w:space="0" w:color="auto"/>
              <w:left w:val="single" w:sz="6" w:space="0" w:color="auto"/>
              <w:bottom w:val="single" w:sz="6" w:space="0" w:color="auto"/>
              <w:right w:val="single" w:sz="6" w:space="0" w:color="auto"/>
            </w:tcBorders>
            <w:hideMark/>
          </w:tcPr>
          <w:p w14:paraId="4261E90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Нагорная Крестьянка </w:t>
            </w:r>
          </w:p>
        </w:tc>
        <w:tc>
          <w:tcPr>
            <w:tcW w:w="1416" w:type="dxa"/>
            <w:tcBorders>
              <w:top w:val="single" w:sz="6" w:space="0" w:color="auto"/>
              <w:left w:val="single" w:sz="6" w:space="0" w:color="auto"/>
              <w:bottom w:val="single" w:sz="6" w:space="0" w:color="auto"/>
              <w:right w:val="single" w:sz="6" w:space="0" w:color="auto"/>
            </w:tcBorders>
            <w:hideMark/>
          </w:tcPr>
          <w:p w14:paraId="4136782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997</w:t>
            </w:r>
          </w:p>
        </w:tc>
        <w:tc>
          <w:tcPr>
            <w:tcW w:w="1131" w:type="dxa"/>
            <w:tcBorders>
              <w:top w:val="single" w:sz="6" w:space="0" w:color="auto"/>
              <w:left w:val="single" w:sz="6" w:space="0" w:color="auto"/>
              <w:bottom w:val="single" w:sz="6" w:space="0" w:color="auto"/>
              <w:right w:val="single" w:sz="6" w:space="0" w:color="auto"/>
            </w:tcBorders>
            <w:hideMark/>
          </w:tcPr>
          <w:p w14:paraId="61AC7E9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c>
          <w:tcPr>
            <w:tcW w:w="850" w:type="dxa"/>
            <w:gridSpan w:val="3"/>
          </w:tcPr>
          <w:p w14:paraId="3181E59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49375F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B462BF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w:t>
            </w:r>
          </w:p>
        </w:tc>
        <w:tc>
          <w:tcPr>
            <w:tcW w:w="6310" w:type="dxa"/>
            <w:tcBorders>
              <w:top w:val="single" w:sz="6" w:space="0" w:color="auto"/>
              <w:left w:val="single" w:sz="6" w:space="0" w:color="auto"/>
              <w:bottom w:val="single" w:sz="6" w:space="0" w:color="auto"/>
              <w:right w:val="single" w:sz="6" w:space="0" w:color="auto"/>
            </w:tcBorders>
            <w:hideMark/>
          </w:tcPr>
          <w:p w14:paraId="4E121D5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Северный </w:t>
            </w:r>
          </w:p>
        </w:tc>
        <w:tc>
          <w:tcPr>
            <w:tcW w:w="1416" w:type="dxa"/>
            <w:tcBorders>
              <w:top w:val="single" w:sz="6" w:space="0" w:color="auto"/>
              <w:left w:val="single" w:sz="6" w:space="0" w:color="auto"/>
              <w:bottom w:val="single" w:sz="6" w:space="0" w:color="auto"/>
              <w:right w:val="single" w:sz="6" w:space="0" w:color="auto"/>
            </w:tcBorders>
            <w:hideMark/>
          </w:tcPr>
          <w:p w14:paraId="27FD694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1503</w:t>
            </w:r>
          </w:p>
        </w:tc>
        <w:tc>
          <w:tcPr>
            <w:tcW w:w="1131" w:type="dxa"/>
            <w:tcBorders>
              <w:top w:val="single" w:sz="6" w:space="0" w:color="auto"/>
              <w:left w:val="single" w:sz="6" w:space="0" w:color="auto"/>
              <w:bottom w:val="single" w:sz="6" w:space="0" w:color="auto"/>
              <w:right w:val="single" w:sz="6" w:space="0" w:color="auto"/>
            </w:tcBorders>
            <w:hideMark/>
          </w:tcPr>
          <w:p w14:paraId="3FBBAEB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287</w:t>
            </w:r>
          </w:p>
        </w:tc>
        <w:tc>
          <w:tcPr>
            <w:tcW w:w="850" w:type="dxa"/>
            <w:gridSpan w:val="3"/>
          </w:tcPr>
          <w:p w14:paraId="1E2B777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009E46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82134C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w:t>
            </w:r>
          </w:p>
        </w:tc>
        <w:tc>
          <w:tcPr>
            <w:tcW w:w="6310" w:type="dxa"/>
            <w:tcBorders>
              <w:top w:val="single" w:sz="6" w:space="0" w:color="auto"/>
              <w:left w:val="single" w:sz="6" w:space="0" w:color="auto"/>
              <w:bottom w:val="single" w:sz="6" w:space="0" w:color="auto"/>
              <w:right w:val="single" w:sz="6" w:space="0" w:color="auto"/>
            </w:tcBorders>
            <w:hideMark/>
          </w:tcPr>
          <w:p w14:paraId="1CF1E0E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Вокзальная </w:t>
            </w:r>
          </w:p>
        </w:tc>
        <w:tc>
          <w:tcPr>
            <w:tcW w:w="1416" w:type="dxa"/>
            <w:tcBorders>
              <w:top w:val="single" w:sz="6" w:space="0" w:color="auto"/>
              <w:left w:val="single" w:sz="6" w:space="0" w:color="auto"/>
              <w:bottom w:val="single" w:sz="6" w:space="0" w:color="auto"/>
              <w:right w:val="single" w:sz="6" w:space="0" w:color="auto"/>
            </w:tcBorders>
            <w:hideMark/>
          </w:tcPr>
          <w:p w14:paraId="064CC88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2640</w:t>
            </w:r>
          </w:p>
        </w:tc>
        <w:tc>
          <w:tcPr>
            <w:tcW w:w="1131" w:type="dxa"/>
            <w:tcBorders>
              <w:top w:val="single" w:sz="6" w:space="0" w:color="auto"/>
              <w:left w:val="single" w:sz="6" w:space="0" w:color="auto"/>
              <w:bottom w:val="single" w:sz="6" w:space="0" w:color="auto"/>
              <w:right w:val="single" w:sz="6" w:space="0" w:color="auto"/>
            </w:tcBorders>
            <w:hideMark/>
          </w:tcPr>
          <w:p w14:paraId="4AB5534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660</w:t>
            </w:r>
          </w:p>
        </w:tc>
        <w:tc>
          <w:tcPr>
            <w:tcW w:w="850" w:type="dxa"/>
            <w:gridSpan w:val="3"/>
          </w:tcPr>
          <w:p w14:paraId="2949D1F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140DF4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68B0E5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w:t>
            </w:r>
          </w:p>
        </w:tc>
        <w:tc>
          <w:tcPr>
            <w:tcW w:w="6310" w:type="dxa"/>
            <w:tcBorders>
              <w:top w:val="single" w:sz="6" w:space="0" w:color="auto"/>
              <w:left w:val="single" w:sz="6" w:space="0" w:color="auto"/>
              <w:bottom w:val="single" w:sz="6" w:space="0" w:color="auto"/>
              <w:right w:val="single" w:sz="6" w:space="0" w:color="auto"/>
            </w:tcBorders>
            <w:hideMark/>
          </w:tcPr>
          <w:p w14:paraId="7FB1124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Ярославская </w:t>
            </w:r>
          </w:p>
        </w:tc>
        <w:tc>
          <w:tcPr>
            <w:tcW w:w="1416" w:type="dxa"/>
            <w:tcBorders>
              <w:top w:val="single" w:sz="6" w:space="0" w:color="auto"/>
              <w:left w:val="single" w:sz="6" w:space="0" w:color="auto"/>
              <w:bottom w:val="single" w:sz="6" w:space="0" w:color="auto"/>
              <w:right w:val="single" w:sz="6" w:space="0" w:color="auto"/>
            </w:tcBorders>
            <w:hideMark/>
          </w:tcPr>
          <w:p w14:paraId="47178B0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781</w:t>
            </w:r>
          </w:p>
        </w:tc>
        <w:tc>
          <w:tcPr>
            <w:tcW w:w="1131" w:type="dxa"/>
            <w:tcBorders>
              <w:top w:val="single" w:sz="6" w:space="0" w:color="auto"/>
              <w:left w:val="single" w:sz="6" w:space="0" w:color="auto"/>
              <w:bottom w:val="single" w:sz="6" w:space="0" w:color="auto"/>
              <w:right w:val="single" w:sz="6" w:space="0" w:color="auto"/>
            </w:tcBorders>
            <w:hideMark/>
          </w:tcPr>
          <w:p w14:paraId="6D3E80C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118</w:t>
            </w:r>
          </w:p>
        </w:tc>
        <w:tc>
          <w:tcPr>
            <w:tcW w:w="850" w:type="dxa"/>
            <w:gridSpan w:val="3"/>
          </w:tcPr>
          <w:p w14:paraId="11DE892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8B1FE5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shd w:val="clear" w:color="auto" w:fill="auto"/>
          </w:tcPr>
          <w:p w14:paraId="50C3A56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CAC3F3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70338E3" w14:textId="77777777" w:rsidR="00A4000C" w:rsidRPr="004E7740" w:rsidRDefault="005447C7" w:rsidP="004E7740">
            <w:pPr>
              <w:autoSpaceDE w:val="0"/>
              <w:autoSpaceDN w:val="0"/>
              <w:adjustRightInd w:val="0"/>
              <w:jc w:val="right"/>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123768,7</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1AA56F9" w14:textId="77777777" w:rsidR="00A4000C" w:rsidRPr="004E7740" w:rsidRDefault="005447C7" w:rsidP="004E7740">
            <w:pPr>
              <w:autoSpaceDE w:val="0"/>
              <w:autoSpaceDN w:val="0"/>
              <w:adjustRightInd w:val="0"/>
              <w:jc w:val="right"/>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25465,5</w:t>
            </w:r>
          </w:p>
        </w:tc>
        <w:tc>
          <w:tcPr>
            <w:tcW w:w="850" w:type="dxa"/>
            <w:gridSpan w:val="3"/>
            <w:shd w:val="clear" w:color="auto" w:fill="auto"/>
          </w:tcPr>
          <w:p w14:paraId="0ED767B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AEE9FA1" w14:textId="77777777" w:rsidTr="004F4D1C">
        <w:trPr>
          <w:gridAfter w:val="11"/>
          <w:wAfter w:w="3397" w:type="dxa"/>
          <w:trHeight w:val="20"/>
        </w:trPr>
        <w:tc>
          <w:tcPr>
            <w:tcW w:w="641" w:type="dxa"/>
            <w:gridSpan w:val="2"/>
          </w:tcPr>
          <w:p w14:paraId="5F763D6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Pr>
          <w:p w14:paraId="561F238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1416" w:type="dxa"/>
          </w:tcPr>
          <w:p w14:paraId="03A32DA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1131" w:type="dxa"/>
          </w:tcPr>
          <w:p w14:paraId="261BA60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850" w:type="dxa"/>
            <w:gridSpan w:val="3"/>
          </w:tcPr>
          <w:p w14:paraId="0DBC46A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AA1BAA3" w14:textId="77777777" w:rsidTr="004F4D1C">
        <w:trPr>
          <w:gridAfter w:val="3"/>
          <w:wAfter w:w="850" w:type="dxa"/>
          <w:trHeight w:val="20"/>
        </w:trPr>
        <w:tc>
          <w:tcPr>
            <w:tcW w:w="641" w:type="dxa"/>
            <w:gridSpan w:val="2"/>
          </w:tcPr>
          <w:p w14:paraId="7F6E90BE"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3"/>
            <w:hideMark/>
          </w:tcPr>
          <w:p w14:paraId="4FB3BE23"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 7</w:t>
            </w:r>
          </w:p>
        </w:tc>
        <w:tc>
          <w:tcPr>
            <w:tcW w:w="1416" w:type="dxa"/>
            <w:gridSpan w:val="4"/>
          </w:tcPr>
          <w:p w14:paraId="3D921AF5"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14:paraId="29210578"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72DB859D"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0E45A316" w14:textId="77777777" w:rsidTr="004F4D1C">
        <w:trPr>
          <w:gridAfter w:val="3"/>
          <w:wAfter w:w="850" w:type="dxa"/>
          <w:trHeight w:val="20"/>
        </w:trPr>
        <w:tc>
          <w:tcPr>
            <w:tcW w:w="641" w:type="dxa"/>
            <w:gridSpan w:val="2"/>
          </w:tcPr>
          <w:p w14:paraId="598200EA"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3"/>
            <w:hideMark/>
          </w:tcPr>
          <w:p w14:paraId="6B69FAF4"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автомобильных дорог V категории</w:t>
            </w:r>
          </w:p>
        </w:tc>
        <w:tc>
          <w:tcPr>
            <w:tcW w:w="1416" w:type="dxa"/>
            <w:gridSpan w:val="4"/>
          </w:tcPr>
          <w:p w14:paraId="5BCD5CB3"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14:paraId="706A14D1"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30AD954E"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09553EF6"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08E3CFD"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hideMark/>
          </w:tcPr>
          <w:p w14:paraId="0BC68005"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hideMark/>
          </w:tcPr>
          <w:p w14:paraId="5929E594"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14:paraId="37594D96"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c>
          <w:tcPr>
            <w:tcW w:w="850" w:type="dxa"/>
            <w:gridSpan w:val="3"/>
          </w:tcPr>
          <w:p w14:paraId="78023FC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5CEC03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65D277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10" w:type="dxa"/>
            <w:tcBorders>
              <w:top w:val="single" w:sz="6" w:space="0" w:color="auto"/>
              <w:left w:val="single" w:sz="6" w:space="0" w:color="auto"/>
              <w:bottom w:val="single" w:sz="6" w:space="0" w:color="auto"/>
              <w:right w:val="single" w:sz="6" w:space="0" w:color="auto"/>
            </w:tcBorders>
            <w:hideMark/>
          </w:tcPr>
          <w:p w14:paraId="5EC0516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Борисоглебская </w:t>
            </w:r>
          </w:p>
        </w:tc>
        <w:tc>
          <w:tcPr>
            <w:tcW w:w="1416" w:type="dxa"/>
            <w:tcBorders>
              <w:top w:val="single" w:sz="6" w:space="0" w:color="auto"/>
              <w:left w:val="single" w:sz="6" w:space="0" w:color="auto"/>
              <w:bottom w:val="single" w:sz="6" w:space="0" w:color="auto"/>
              <w:right w:val="single" w:sz="6" w:space="0" w:color="auto"/>
            </w:tcBorders>
            <w:hideMark/>
          </w:tcPr>
          <w:p w14:paraId="1300C83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679</w:t>
            </w:r>
          </w:p>
        </w:tc>
        <w:tc>
          <w:tcPr>
            <w:tcW w:w="1131" w:type="dxa"/>
            <w:tcBorders>
              <w:top w:val="single" w:sz="6" w:space="0" w:color="auto"/>
              <w:left w:val="single" w:sz="6" w:space="0" w:color="auto"/>
              <w:bottom w:val="single" w:sz="6" w:space="0" w:color="auto"/>
              <w:right w:val="single" w:sz="6" w:space="0" w:color="auto"/>
            </w:tcBorders>
            <w:hideMark/>
          </w:tcPr>
          <w:p w14:paraId="200CFAD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97</w:t>
            </w:r>
          </w:p>
        </w:tc>
        <w:tc>
          <w:tcPr>
            <w:tcW w:w="850" w:type="dxa"/>
            <w:gridSpan w:val="3"/>
          </w:tcPr>
          <w:p w14:paraId="2CFFA0F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C87AD1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7B065A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10" w:type="dxa"/>
            <w:tcBorders>
              <w:top w:val="single" w:sz="6" w:space="0" w:color="auto"/>
              <w:left w:val="single" w:sz="6" w:space="0" w:color="auto"/>
              <w:bottom w:val="single" w:sz="6" w:space="0" w:color="auto"/>
              <w:right w:val="single" w:sz="6" w:space="0" w:color="auto"/>
            </w:tcBorders>
            <w:hideMark/>
          </w:tcPr>
          <w:p w14:paraId="5537AA0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Дорожный </w:t>
            </w:r>
          </w:p>
        </w:tc>
        <w:tc>
          <w:tcPr>
            <w:tcW w:w="1416" w:type="dxa"/>
            <w:tcBorders>
              <w:top w:val="single" w:sz="6" w:space="0" w:color="auto"/>
              <w:left w:val="single" w:sz="6" w:space="0" w:color="auto"/>
              <w:bottom w:val="single" w:sz="6" w:space="0" w:color="auto"/>
              <w:right w:val="single" w:sz="6" w:space="0" w:color="auto"/>
            </w:tcBorders>
            <w:hideMark/>
          </w:tcPr>
          <w:p w14:paraId="5383A96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1493</w:t>
            </w:r>
          </w:p>
        </w:tc>
        <w:tc>
          <w:tcPr>
            <w:tcW w:w="1131" w:type="dxa"/>
            <w:tcBorders>
              <w:top w:val="single" w:sz="6" w:space="0" w:color="auto"/>
              <w:left w:val="single" w:sz="6" w:space="0" w:color="auto"/>
              <w:bottom w:val="single" w:sz="6" w:space="0" w:color="auto"/>
              <w:right w:val="single" w:sz="6" w:space="0" w:color="auto"/>
            </w:tcBorders>
            <w:hideMark/>
          </w:tcPr>
          <w:p w14:paraId="7D060D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166,1</w:t>
            </w:r>
          </w:p>
        </w:tc>
        <w:tc>
          <w:tcPr>
            <w:tcW w:w="850" w:type="dxa"/>
            <w:gridSpan w:val="3"/>
          </w:tcPr>
          <w:p w14:paraId="6C47E0C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551D02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C07B04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10" w:type="dxa"/>
            <w:tcBorders>
              <w:top w:val="single" w:sz="6" w:space="0" w:color="auto"/>
              <w:left w:val="single" w:sz="6" w:space="0" w:color="auto"/>
              <w:bottom w:val="single" w:sz="6" w:space="0" w:color="auto"/>
              <w:right w:val="single" w:sz="6" w:space="0" w:color="auto"/>
            </w:tcBorders>
            <w:hideMark/>
          </w:tcPr>
          <w:p w14:paraId="6E038A9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Зеленая </w:t>
            </w:r>
          </w:p>
        </w:tc>
        <w:tc>
          <w:tcPr>
            <w:tcW w:w="1416" w:type="dxa"/>
            <w:tcBorders>
              <w:top w:val="single" w:sz="6" w:space="0" w:color="auto"/>
              <w:left w:val="single" w:sz="6" w:space="0" w:color="auto"/>
              <w:bottom w:val="single" w:sz="6" w:space="0" w:color="auto"/>
              <w:right w:val="single" w:sz="6" w:space="0" w:color="auto"/>
            </w:tcBorders>
            <w:hideMark/>
          </w:tcPr>
          <w:p w14:paraId="18E865B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3077</w:t>
            </w:r>
          </w:p>
        </w:tc>
        <w:tc>
          <w:tcPr>
            <w:tcW w:w="1131" w:type="dxa"/>
            <w:tcBorders>
              <w:top w:val="single" w:sz="6" w:space="0" w:color="auto"/>
              <w:left w:val="single" w:sz="6" w:space="0" w:color="auto"/>
              <w:bottom w:val="single" w:sz="6" w:space="0" w:color="auto"/>
              <w:right w:val="single" w:sz="6" w:space="0" w:color="auto"/>
            </w:tcBorders>
            <w:hideMark/>
          </w:tcPr>
          <w:p w14:paraId="2692495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625</w:t>
            </w:r>
          </w:p>
        </w:tc>
        <w:tc>
          <w:tcPr>
            <w:tcW w:w="850" w:type="dxa"/>
            <w:gridSpan w:val="3"/>
          </w:tcPr>
          <w:p w14:paraId="551442C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00B287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EAAA96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10" w:type="dxa"/>
            <w:tcBorders>
              <w:top w:val="single" w:sz="6" w:space="0" w:color="auto"/>
              <w:left w:val="single" w:sz="6" w:space="0" w:color="auto"/>
              <w:bottom w:val="single" w:sz="6" w:space="0" w:color="auto"/>
              <w:right w:val="single" w:sz="6" w:space="0" w:color="auto"/>
            </w:tcBorders>
            <w:hideMark/>
          </w:tcPr>
          <w:p w14:paraId="6430BFD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Красный </w:t>
            </w:r>
          </w:p>
        </w:tc>
        <w:tc>
          <w:tcPr>
            <w:tcW w:w="1416" w:type="dxa"/>
            <w:tcBorders>
              <w:top w:val="single" w:sz="6" w:space="0" w:color="auto"/>
              <w:left w:val="single" w:sz="6" w:space="0" w:color="auto"/>
              <w:bottom w:val="single" w:sz="6" w:space="0" w:color="auto"/>
              <w:right w:val="single" w:sz="6" w:space="0" w:color="auto"/>
            </w:tcBorders>
            <w:hideMark/>
          </w:tcPr>
          <w:p w14:paraId="3D3C47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2770</w:t>
            </w:r>
          </w:p>
        </w:tc>
        <w:tc>
          <w:tcPr>
            <w:tcW w:w="1131" w:type="dxa"/>
            <w:tcBorders>
              <w:top w:val="single" w:sz="6" w:space="0" w:color="auto"/>
              <w:left w:val="single" w:sz="6" w:space="0" w:color="auto"/>
              <w:bottom w:val="single" w:sz="6" w:space="0" w:color="auto"/>
              <w:right w:val="single" w:sz="6" w:space="0" w:color="auto"/>
            </w:tcBorders>
            <w:hideMark/>
          </w:tcPr>
          <w:p w14:paraId="4C82E89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365</w:t>
            </w:r>
          </w:p>
        </w:tc>
        <w:tc>
          <w:tcPr>
            <w:tcW w:w="850" w:type="dxa"/>
            <w:gridSpan w:val="3"/>
          </w:tcPr>
          <w:p w14:paraId="55224D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260185E"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71B1FC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10" w:type="dxa"/>
            <w:tcBorders>
              <w:top w:val="single" w:sz="6" w:space="0" w:color="auto"/>
              <w:left w:val="single" w:sz="6" w:space="0" w:color="auto"/>
              <w:bottom w:val="single" w:sz="6" w:space="0" w:color="auto"/>
              <w:right w:val="single" w:sz="6" w:space="0" w:color="auto"/>
            </w:tcBorders>
            <w:hideMark/>
          </w:tcPr>
          <w:p w14:paraId="16A0413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Красноармейский </w:t>
            </w:r>
          </w:p>
        </w:tc>
        <w:tc>
          <w:tcPr>
            <w:tcW w:w="1416" w:type="dxa"/>
            <w:tcBorders>
              <w:top w:val="single" w:sz="6" w:space="0" w:color="auto"/>
              <w:left w:val="single" w:sz="6" w:space="0" w:color="auto"/>
              <w:bottom w:val="single" w:sz="6" w:space="0" w:color="auto"/>
              <w:right w:val="single" w:sz="6" w:space="0" w:color="auto"/>
            </w:tcBorders>
            <w:hideMark/>
          </w:tcPr>
          <w:p w14:paraId="1CF2758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1328</w:t>
            </w:r>
          </w:p>
        </w:tc>
        <w:tc>
          <w:tcPr>
            <w:tcW w:w="1131" w:type="dxa"/>
            <w:tcBorders>
              <w:top w:val="single" w:sz="6" w:space="0" w:color="auto"/>
              <w:left w:val="single" w:sz="6" w:space="0" w:color="auto"/>
              <w:bottom w:val="single" w:sz="6" w:space="0" w:color="auto"/>
              <w:right w:val="single" w:sz="6" w:space="0" w:color="auto"/>
            </w:tcBorders>
            <w:hideMark/>
          </w:tcPr>
          <w:p w14:paraId="1C92BB3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270</w:t>
            </w:r>
          </w:p>
        </w:tc>
        <w:tc>
          <w:tcPr>
            <w:tcW w:w="850" w:type="dxa"/>
            <w:gridSpan w:val="3"/>
          </w:tcPr>
          <w:p w14:paraId="44260A2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8858FD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B93895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310" w:type="dxa"/>
            <w:tcBorders>
              <w:top w:val="single" w:sz="6" w:space="0" w:color="auto"/>
              <w:left w:val="single" w:sz="6" w:space="0" w:color="auto"/>
              <w:bottom w:val="single" w:sz="6" w:space="0" w:color="auto"/>
              <w:right w:val="single" w:sz="6" w:space="0" w:color="auto"/>
            </w:tcBorders>
            <w:hideMark/>
          </w:tcPr>
          <w:p w14:paraId="2608BB7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Лабазная </w:t>
            </w:r>
          </w:p>
        </w:tc>
        <w:tc>
          <w:tcPr>
            <w:tcW w:w="1416" w:type="dxa"/>
            <w:tcBorders>
              <w:top w:val="single" w:sz="6" w:space="0" w:color="auto"/>
              <w:left w:val="single" w:sz="6" w:space="0" w:color="auto"/>
              <w:bottom w:val="single" w:sz="6" w:space="0" w:color="auto"/>
              <w:right w:val="single" w:sz="6" w:space="0" w:color="auto"/>
            </w:tcBorders>
            <w:hideMark/>
          </w:tcPr>
          <w:p w14:paraId="380D253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1760</w:t>
            </w:r>
          </w:p>
        </w:tc>
        <w:tc>
          <w:tcPr>
            <w:tcW w:w="1131" w:type="dxa"/>
            <w:tcBorders>
              <w:top w:val="single" w:sz="6" w:space="0" w:color="auto"/>
              <w:left w:val="single" w:sz="6" w:space="0" w:color="auto"/>
              <w:bottom w:val="single" w:sz="6" w:space="0" w:color="auto"/>
              <w:right w:val="single" w:sz="6" w:space="0" w:color="auto"/>
            </w:tcBorders>
            <w:hideMark/>
          </w:tcPr>
          <w:p w14:paraId="6B5A80E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470</w:t>
            </w:r>
          </w:p>
        </w:tc>
        <w:tc>
          <w:tcPr>
            <w:tcW w:w="850" w:type="dxa"/>
            <w:gridSpan w:val="3"/>
          </w:tcPr>
          <w:p w14:paraId="0A1025C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061DD4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6EB26E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310" w:type="dxa"/>
            <w:tcBorders>
              <w:top w:val="single" w:sz="6" w:space="0" w:color="auto"/>
              <w:left w:val="single" w:sz="6" w:space="0" w:color="auto"/>
              <w:bottom w:val="single" w:sz="6" w:space="0" w:color="auto"/>
              <w:right w:val="single" w:sz="6" w:space="0" w:color="auto"/>
            </w:tcBorders>
            <w:hideMark/>
          </w:tcPr>
          <w:p w14:paraId="264168C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Менделеева </w:t>
            </w:r>
          </w:p>
        </w:tc>
        <w:tc>
          <w:tcPr>
            <w:tcW w:w="1416" w:type="dxa"/>
            <w:tcBorders>
              <w:top w:val="single" w:sz="6" w:space="0" w:color="auto"/>
              <w:left w:val="single" w:sz="6" w:space="0" w:color="auto"/>
              <w:bottom w:val="single" w:sz="6" w:space="0" w:color="auto"/>
              <w:right w:val="single" w:sz="6" w:space="0" w:color="auto"/>
            </w:tcBorders>
            <w:hideMark/>
          </w:tcPr>
          <w:p w14:paraId="365D7ED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hideMark/>
          </w:tcPr>
          <w:p w14:paraId="3BD81B8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243</w:t>
            </w:r>
          </w:p>
        </w:tc>
        <w:tc>
          <w:tcPr>
            <w:tcW w:w="850" w:type="dxa"/>
            <w:gridSpan w:val="3"/>
          </w:tcPr>
          <w:p w14:paraId="6CA4FBE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FD7B42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5721A4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310" w:type="dxa"/>
            <w:tcBorders>
              <w:top w:val="single" w:sz="6" w:space="0" w:color="auto"/>
              <w:left w:val="single" w:sz="6" w:space="0" w:color="auto"/>
              <w:bottom w:val="single" w:sz="6" w:space="0" w:color="auto"/>
              <w:right w:val="single" w:sz="6" w:space="0" w:color="auto"/>
            </w:tcBorders>
            <w:hideMark/>
          </w:tcPr>
          <w:p w14:paraId="5567AFF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Московский </w:t>
            </w:r>
          </w:p>
        </w:tc>
        <w:tc>
          <w:tcPr>
            <w:tcW w:w="1416" w:type="dxa"/>
            <w:tcBorders>
              <w:top w:val="single" w:sz="6" w:space="0" w:color="auto"/>
              <w:left w:val="single" w:sz="6" w:space="0" w:color="auto"/>
              <w:bottom w:val="single" w:sz="6" w:space="0" w:color="auto"/>
              <w:right w:val="single" w:sz="6" w:space="0" w:color="auto"/>
            </w:tcBorders>
            <w:hideMark/>
          </w:tcPr>
          <w:p w14:paraId="05D6BF8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906</w:t>
            </w:r>
          </w:p>
        </w:tc>
        <w:tc>
          <w:tcPr>
            <w:tcW w:w="1131" w:type="dxa"/>
            <w:tcBorders>
              <w:top w:val="single" w:sz="6" w:space="0" w:color="auto"/>
              <w:left w:val="single" w:sz="6" w:space="0" w:color="auto"/>
              <w:bottom w:val="single" w:sz="6" w:space="0" w:color="auto"/>
              <w:right w:val="single" w:sz="6" w:space="0" w:color="auto"/>
            </w:tcBorders>
            <w:hideMark/>
          </w:tcPr>
          <w:p w14:paraId="1A7F1A6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230</w:t>
            </w:r>
          </w:p>
        </w:tc>
        <w:tc>
          <w:tcPr>
            <w:tcW w:w="850" w:type="dxa"/>
            <w:gridSpan w:val="3"/>
          </w:tcPr>
          <w:p w14:paraId="1924B24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B79225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127AAD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310" w:type="dxa"/>
            <w:tcBorders>
              <w:top w:val="single" w:sz="6" w:space="0" w:color="auto"/>
              <w:left w:val="single" w:sz="6" w:space="0" w:color="auto"/>
              <w:bottom w:val="single" w:sz="6" w:space="0" w:color="auto"/>
              <w:right w:val="single" w:sz="6" w:space="0" w:color="auto"/>
            </w:tcBorders>
            <w:hideMark/>
          </w:tcPr>
          <w:p w14:paraId="69D0DB8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Некрасовский </w:t>
            </w:r>
          </w:p>
        </w:tc>
        <w:tc>
          <w:tcPr>
            <w:tcW w:w="1416" w:type="dxa"/>
            <w:tcBorders>
              <w:top w:val="single" w:sz="6" w:space="0" w:color="auto"/>
              <w:left w:val="single" w:sz="6" w:space="0" w:color="auto"/>
              <w:bottom w:val="single" w:sz="6" w:space="0" w:color="auto"/>
              <w:right w:val="single" w:sz="6" w:space="0" w:color="auto"/>
            </w:tcBorders>
            <w:hideMark/>
          </w:tcPr>
          <w:p w14:paraId="0C83C94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493</w:t>
            </w:r>
          </w:p>
        </w:tc>
        <w:tc>
          <w:tcPr>
            <w:tcW w:w="1131" w:type="dxa"/>
            <w:tcBorders>
              <w:top w:val="single" w:sz="6" w:space="0" w:color="auto"/>
              <w:left w:val="single" w:sz="6" w:space="0" w:color="auto"/>
              <w:bottom w:val="single" w:sz="6" w:space="0" w:color="auto"/>
              <w:right w:val="single" w:sz="6" w:space="0" w:color="auto"/>
            </w:tcBorders>
            <w:hideMark/>
          </w:tcPr>
          <w:p w14:paraId="36CE77C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w:t>
            </w:r>
          </w:p>
        </w:tc>
        <w:tc>
          <w:tcPr>
            <w:tcW w:w="850" w:type="dxa"/>
            <w:gridSpan w:val="3"/>
          </w:tcPr>
          <w:p w14:paraId="29D6AB5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72DB6CE"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126703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310" w:type="dxa"/>
            <w:tcBorders>
              <w:top w:val="single" w:sz="6" w:space="0" w:color="auto"/>
              <w:left w:val="single" w:sz="6" w:space="0" w:color="auto"/>
              <w:bottom w:val="single" w:sz="6" w:space="0" w:color="auto"/>
              <w:right w:val="single" w:sz="6" w:space="0" w:color="auto"/>
            </w:tcBorders>
            <w:hideMark/>
          </w:tcPr>
          <w:p w14:paraId="1AABD25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Неглинный </w:t>
            </w:r>
          </w:p>
        </w:tc>
        <w:tc>
          <w:tcPr>
            <w:tcW w:w="1416" w:type="dxa"/>
            <w:tcBorders>
              <w:top w:val="single" w:sz="6" w:space="0" w:color="auto"/>
              <w:left w:val="single" w:sz="6" w:space="0" w:color="auto"/>
              <w:bottom w:val="single" w:sz="6" w:space="0" w:color="auto"/>
              <w:right w:val="single" w:sz="6" w:space="0" w:color="auto"/>
            </w:tcBorders>
            <w:hideMark/>
          </w:tcPr>
          <w:p w14:paraId="4CB002D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990</w:t>
            </w:r>
          </w:p>
        </w:tc>
        <w:tc>
          <w:tcPr>
            <w:tcW w:w="1131" w:type="dxa"/>
            <w:tcBorders>
              <w:top w:val="single" w:sz="6" w:space="0" w:color="auto"/>
              <w:left w:val="single" w:sz="6" w:space="0" w:color="auto"/>
              <w:bottom w:val="single" w:sz="6" w:space="0" w:color="auto"/>
              <w:right w:val="single" w:sz="6" w:space="0" w:color="auto"/>
            </w:tcBorders>
            <w:hideMark/>
          </w:tcPr>
          <w:p w14:paraId="176A637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220</w:t>
            </w:r>
          </w:p>
        </w:tc>
        <w:tc>
          <w:tcPr>
            <w:tcW w:w="850" w:type="dxa"/>
            <w:gridSpan w:val="3"/>
          </w:tcPr>
          <w:p w14:paraId="67760F1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D5930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FCAC15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6310" w:type="dxa"/>
            <w:tcBorders>
              <w:top w:val="single" w:sz="6" w:space="0" w:color="auto"/>
              <w:left w:val="single" w:sz="6" w:space="0" w:color="auto"/>
              <w:bottom w:val="single" w:sz="6" w:space="0" w:color="auto"/>
              <w:right w:val="single" w:sz="6" w:space="0" w:color="auto"/>
            </w:tcBorders>
            <w:hideMark/>
          </w:tcPr>
          <w:p w14:paraId="5067416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2-ой Плещеевский </w:t>
            </w:r>
          </w:p>
        </w:tc>
        <w:tc>
          <w:tcPr>
            <w:tcW w:w="1416" w:type="dxa"/>
            <w:tcBorders>
              <w:top w:val="single" w:sz="6" w:space="0" w:color="auto"/>
              <w:left w:val="single" w:sz="6" w:space="0" w:color="auto"/>
              <w:bottom w:val="single" w:sz="6" w:space="0" w:color="auto"/>
              <w:right w:val="single" w:sz="6" w:space="0" w:color="auto"/>
            </w:tcBorders>
            <w:hideMark/>
          </w:tcPr>
          <w:p w14:paraId="2443F0F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1134</w:t>
            </w:r>
          </w:p>
        </w:tc>
        <w:tc>
          <w:tcPr>
            <w:tcW w:w="1131" w:type="dxa"/>
            <w:tcBorders>
              <w:top w:val="single" w:sz="6" w:space="0" w:color="auto"/>
              <w:left w:val="single" w:sz="6" w:space="0" w:color="auto"/>
              <w:bottom w:val="single" w:sz="6" w:space="0" w:color="auto"/>
              <w:right w:val="single" w:sz="6" w:space="0" w:color="auto"/>
            </w:tcBorders>
            <w:hideMark/>
          </w:tcPr>
          <w:p w14:paraId="5D7F2B0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w:t>
            </w:r>
          </w:p>
        </w:tc>
        <w:tc>
          <w:tcPr>
            <w:tcW w:w="850" w:type="dxa"/>
            <w:gridSpan w:val="3"/>
          </w:tcPr>
          <w:p w14:paraId="72A3D2A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C976C3A"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9767AA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6310" w:type="dxa"/>
            <w:tcBorders>
              <w:top w:val="single" w:sz="6" w:space="0" w:color="auto"/>
              <w:left w:val="single" w:sz="6" w:space="0" w:color="auto"/>
              <w:bottom w:val="single" w:sz="6" w:space="0" w:color="auto"/>
              <w:right w:val="single" w:sz="6" w:space="0" w:color="auto"/>
            </w:tcBorders>
            <w:hideMark/>
          </w:tcPr>
          <w:p w14:paraId="614BAC2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4-ый Плещеевский </w:t>
            </w:r>
          </w:p>
        </w:tc>
        <w:tc>
          <w:tcPr>
            <w:tcW w:w="1416" w:type="dxa"/>
            <w:tcBorders>
              <w:top w:val="single" w:sz="6" w:space="0" w:color="auto"/>
              <w:left w:val="single" w:sz="6" w:space="0" w:color="auto"/>
              <w:bottom w:val="single" w:sz="6" w:space="0" w:color="auto"/>
              <w:right w:val="single" w:sz="6" w:space="0" w:color="auto"/>
            </w:tcBorders>
            <w:hideMark/>
          </w:tcPr>
          <w:p w14:paraId="2F187EC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1361</w:t>
            </w:r>
          </w:p>
        </w:tc>
        <w:tc>
          <w:tcPr>
            <w:tcW w:w="1131" w:type="dxa"/>
            <w:tcBorders>
              <w:top w:val="single" w:sz="6" w:space="0" w:color="auto"/>
              <w:left w:val="single" w:sz="6" w:space="0" w:color="auto"/>
              <w:bottom w:val="single" w:sz="6" w:space="0" w:color="auto"/>
              <w:right w:val="single" w:sz="6" w:space="0" w:color="auto"/>
            </w:tcBorders>
            <w:hideMark/>
          </w:tcPr>
          <w:p w14:paraId="59C488F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290</w:t>
            </w:r>
          </w:p>
        </w:tc>
        <w:tc>
          <w:tcPr>
            <w:tcW w:w="850" w:type="dxa"/>
            <w:gridSpan w:val="3"/>
          </w:tcPr>
          <w:p w14:paraId="63C80C9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563042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81F941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6310" w:type="dxa"/>
            <w:tcBorders>
              <w:top w:val="single" w:sz="6" w:space="0" w:color="auto"/>
              <w:left w:val="single" w:sz="6" w:space="0" w:color="auto"/>
              <w:bottom w:val="single" w:sz="6" w:space="0" w:color="auto"/>
              <w:right w:val="single" w:sz="6" w:space="0" w:color="auto"/>
            </w:tcBorders>
            <w:hideMark/>
          </w:tcPr>
          <w:p w14:paraId="5E81C1FF"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Подгорный </w:t>
            </w:r>
          </w:p>
        </w:tc>
        <w:tc>
          <w:tcPr>
            <w:tcW w:w="1416" w:type="dxa"/>
            <w:tcBorders>
              <w:top w:val="single" w:sz="6" w:space="0" w:color="auto"/>
              <w:left w:val="single" w:sz="6" w:space="0" w:color="auto"/>
              <w:bottom w:val="single" w:sz="6" w:space="0" w:color="auto"/>
              <w:right w:val="single" w:sz="6" w:space="0" w:color="auto"/>
            </w:tcBorders>
            <w:hideMark/>
          </w:tcPr>
          <w:p w14:paraId="32FC4CF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992</w:t>
            </w:r>
          </w:p>
        </w:tc>
        <w:tc>
          <w:tcPr>
            <w:tcW w:w="1131" w:type="dxa"/>
            <w:tcBorders>
              <w:top w:val="single" w:sz="6" w:space="0" w:color="auto"/>
              <w:left w:val="single" w:sz="6" w:space="0" w:color="auto"/>
              <w:bottom w:val="single" w:sz="6" w:space="0" w:color="auto"/>
              <w:right w:val="single" w:sz="6" w:space="0" w:color="auto"/>
            </w:tcBorders>
            <w:hideMark/>
          </w:tcPr>
          <w:p w14:paraId="1420BCA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202</w:t>
            </w:r>
          </w:p>
        </w:tc>
        <w:tc>
          <w:tcPr>
            <w:tcW w:w="850" w:type="dxa"/>
            <w:gridSpan w:val="3"/>
          </w:tcPr>
          <w:p w14:paraId="46F30DB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4CE026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2A2DC4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6310" w:type="dxa"/>
            <w:tcBorders>
              <w:top w:val="single" w:sz="6" w:space="0" w:color="auto"/>
              <w:left w:val="single" w:sz="6" w:space="0" w:color="auto"/>
              <w:bottom w:val="single" w:sz="6" w:space="0" w:color="auto"/>
              <w:right w:val="single" w:sz="6" w:space="0" w:color="auto"/>
            </w:tcBorders>
            <w:hideMark/>
          </w:tcPr>
          <w:p w14:paraId="6CE96BB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Почтовый </w:t>
            </w:r>
          </w:p>
        </w:tc>
        <w:tc>
          <w:tcPr>
            <w:tcW w:w="1416" w:type="dxa"/>
            <w:tcBorders>
              <w:top w:val="single" w:sz="6" w:space="0" w:color="auto"/>
              <w:left w:val="single" w:sz="6" w:space="0" w:color="auto"/>
              <w:bottom w:val="single" w:sz="6" w:space="0" w:color="auto"/>
              <w:right w:val="single" w:sz="6" w:space="0" w:color="auto"/>
            </w:tcBorders>
            <w:hideMark/>
          </w:tcPr>
          <w:p w14:paraId="51D6B9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1663</w:t>
            </w:r>
          </w:p>
        </w:tc>
        <w:tc>
          <w:tcPr>
            <w:tcW w:w="1131" w:type="dxa"/>
            <w:tcBorders>
              <w:top w:val="single" w:sz="6" w:space="0" w:color="auto"/>
              <w:left w:val="single" w:sz="6" w:space="0" w:color="auto"/>
              <w:bottom w:val="single" w:sz="6" w:space="0" w:color="auto"/>
              <w:right w:val="single" w:sz="6" w:space="0" w:color="auto"/>
            </w:tcBorders>
            <w:hideMark/>
          </w:tcPr>
          <w:p w14:paraId="35A98BF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830</w:t>
            </w:r>
          </w:p>
        </w:tc>
        <w:tc>
          <w:tcPr>
            <w:tcW w:w="850" w:type="dxa"/>
            <w:gridSpan w:val="3"/>
          </w:tcPr>
          <w:p w14:paraId="446AEB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6F722E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E3E30E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6310" w:type="dxa"/>
            <w:tcBorders>
              <w:top w:val="single" w:sz="6" w:space="0" w:color="auto"/>
              <w:left w:val="single" w:sz="6" w:space="0" w:color="auto"/>
              <w:bottom w:val="single" w:sz="6" w:space="0" w:color="auto"/>
              <w:right w:val="single" w:sz="6" w:space="0" w:color="auto"/>
            </w:tcBorders>
            <w:hideMark/>
          </w:tcPr>
          <w:p w14:paraId="32E817A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Пришвина </w:t>
            </w:r>
          </w:p>
        </w:tc>
        <w:tc>
          <w:tcPr>
            <w:tcW w:w="1416" w:type="dxa"/>
            <w:tcBorders>
              <w:top w:val="single" w:sz="6" w:space="0" w:color="auto"/>
              <w:left w:val="single" w:sz="6" w:space="0" w:color="auto"/>
              <w:bottom w:val="single" w:sz="6" w:space="0" w:color="auto"/>
              <w:right w:val="single" w:sz="6" w:space="0" w:color="auto"/>
            </w:tcBorders>
            <w:hideMark/>
          </w:tcPr>
          <w:p w14:paraId="0CE0C2A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2528</w:t>
            </w:r>
          </w:p>
        </w:tc>
        <w:tc>
          <w:tcPr>
            <w:tcW w:w="1131" w:type="dxa"/>
            <w:tcBorders>
              <w:top w:val="single" w:sz="6" w:space="0" w:color="auto"/>
              <w:left w:val="single" w:sz="6" w:space="0" w:color="auto"/>
              <w:bottom w:val="single" w:sz="6" w:space="0" w:color="auto"/>
              <w:right w:val="single" w:sz="6" w:space="0" w:color="auto"/>
            </w:tcBorders>
            <w:hideMark/>
          </w:tcPr>
          <w:p w14:paraId="2599529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635</w:t>
            </w:r>
          </w:p>
        </w:tc>
        <w:tc>
          <w:tcPr>
            <w:tcW w:w="850" w:type="dxa"/>
            <w:gridSpan w:val="3"/>
          </w:tcPr>
          <w:p w14:paraId="060272B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489DCF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203DF7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w:t>
            </w:r>
          </w:p>
        </w:tc>
        <w:tc>
          <w:tcPr>
            <w:tcW w:w="6310" w:type="dxa"/>
            <w:tcBorders>
              <w:top w:val="single" w:sz="6" w:space="0" w:color="auto"/>
              <w:left w:val="single" w:sz="6" w:space="0" w:color="auto"/>
              <w:bottom w:val="single" w:sz="6" w:space="0" w:color="auto"/>
              <w:right w:val="single" w:sz="6" w:space="0" w:color="auto"/>
            </w:tcBorders>
            <w:hideMark/>
          </w:tcPr>
          <w:p w14:paraId="19A1FF94"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Сокольский </w:t>
            </w:r>
          </w:p>
        </w:tc>
        <w:tc>
          <w:tcPr>
            <w:tcW w:w="1416" w:type="dxa"/>
            <w:tcBorders>
              <w:top w:val="single" w:sz="6" w:space="0" w:color="auto"/>
              <w:left w:val="single" w:sz="6" w:space="0" w:color="auto"/>
              <w:bottom w:val="single" w:sz="6" w:space="0" w:color="auto"/>
              <w:right w:val="single" w:sz="6" w:space="0" w:color="auto"/>
            </w:tcBorders>
            <w:hideMark/>
          </w:tcPr>
          <w:p w14:paraId="76D68EBA" w14:textId="77777777" w:rsidR="00A4000C" w:rsidRPr="004E7740" w:rsidRDefault="00A84382"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1276</w:t>
            </w:r>
          </w:p>
        </w:tc>
        <w:tc>
          <w:tcPr>
            <w:tcW w:w="1131" w:type="dxa"/>
            <w:tcBorders>
              <w:top w:val="single" w:sz="6" w:space="0" w:color="auto"/>
              <w:left w:val="single" w:sz="6" w:space="0" w:color="auto"/>
              <w:bottom w:val="single" w:sz="6" w:space="0" w:color="auto"/>
              <w:right w:val="single" w:sz="6" w:space="0" w:color="auto"/>
            </w:tcBorders>
            <w:hideMark/>
          </w:tcPr>
          <w:p w14:paraId="202E7E18" w14:textId="77777777" w:rsidR="00A4000C" w:rsidRPr="004E7740" w:rsidRDefault="00A84382"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319</w:t>
            </w:r>
          </w:p>
        </w:tc>
        <w:tc>
          <w:tcPr>
            <w:tcW w:w="850" w:type="dxa"/>
            <w:gridSpan w:val="3"/>
          </w:tcPr>
          <w:p w14:paraId="32A8106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77FBAB8"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7EDD2C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6310" w:type="dxa"/>
            <w:tcBorders>
              <w:top w:val="single" w:sz="6" w:space="0" w:color="auto"/>
              <w:left w:val="single" w:sz="6" w:space="0" w:color="auto"/>
              <w:bottom w:val="single" w:sz="6" w:space="0" w:color="auto"/>
              <w:right w:val="single" w:sz="6" w:space="0" w:color="auto"/>
            </w:tcBorders>
            <w:hideMark/>
          </w:tcPr>
          <w:p w14:paraId="29BB21C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2-ой Сокольский </w:t>
            </w:r>
          </w:p>
        </w:tc>
        <w:tc>
          <w:tcPr>
            <w:tcW w:w="1416" w:type="dxa"/>
            <w:tcBorders>
              <w:top w:val="single" w:sz="6" w:space="0" w:color="auto"/>
              <w:left w:val="single" w:sz="6" w:space="0" w:color="auto"/>
              <w:bottom w:val="single" w:sz="6" w:space="0" w:color="auto"/>
              <w:right w:val="single" w:sz="6" w:space="0" w:color="auto"/>
            </w:tcBorders>
            <w:hideMark/>
          </w:tcPr>
          <w:p w14:paraId="0B0BF68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682</w:t>
            </w:r>
          </w:p>
        </w:tc>
        <w:tc>
          <w:tcPr>
            <w:tcW w:w="1131" w:type="dxa"/>
            <w:tcBorders>
              <w:top w:val="single" w:sz="6" w:space="0" w:color="auto"/>
              <w:left w:val="single" w:sz="6" w:space="0" w:color="auto"/>
              <w:bottom w:val="single" w:sz="6" w:space="0" w:color="auto"/>
              <w:right w:val="single" w:sz="6" w:space="0" w:color="auto"/>
            </w:tcBorders>
            <w:hideMark/>
          </w:tcPr>
          <w:p w14:paraId="64FDA96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c>
          <w:tcPr>
            <w:tcW w:w="850" w:type="dxa"/>
            <w:gridSpan w:val="3"/>
          </w:tcPr>
          <w:p w14:paraId="7259BB9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3719BD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A2B1DB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w:t>
            </w:r>
          </w:p>
        </w:tc>
        <w:tc>
          <w:tcPr>
            <w:tcW w:w="6310" w:type="dxa"/>
            <w:tcBorders>
              <w:top w:val="single" w:sz="6" w:space="0" w:color="auto"/>
              <w:left w:val="single" w:sz="6" w:space="0" w:color="auto"/>
              <w:bottom w:val="single" w:sz="6" w:space="0" w:color="auto"/>
              <w:right w:val="single" w:sz="6" w:space="0" w:color="auto"/>
            </w:tcBorders>
            <w:hideMark/>
          </w:tcPr>
          <w:p w14:paraId="631F5BC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Строительный </w:t>
            </w:r>
          </w:p>
        </w:tc>
        <w:tc>
          <w:tcPr>
            <w:tcW w:w="1416" w:type="dxa"/>
            <w:tcBorders>
              <w:top w:val="single" w:sz="6" w:space="0" w:color="auto"/>
              <w:left w:val="single" w:sz="6" w:space="0" w:color="auto"/>
              <w:bottom w:val="single" w:sz="6" w:space="0" w:color="auto"/>
              <w:right w:val="single" w:sz="6" w:space="0" w:color="auto"/>
            </w:tcBorders>
            <w:hideMark/>
          </w:tcPr>
          <w:p w14:paraId="4510D5F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995</w:t>
            </w:r>
          </w:p>
        </w:tc>
        <w:tc>
          <w:tcPr>
            <w:tcW w:w="1131" w:type="dxa"/>
            <w:tcBorders>
              <w:top w:val="single" w:sz="6" w:space="0" w:color="auto"/>
              <w:left w:val="single" w:sz="6" w:space="0" w:color="auto"/>
              <w:bottom w:val="single" w:sz="6" w:space="0" w:color="auto"/>
              <w:right w:val="single" w:sz="6" w:space="0" w:color="auto"/>
            </w:tcBorders>
            <w:hideMark/>
          </w:tcPr>
          <w:p w14:paraId="31ECEA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293</w:t>
            </w:r>
          </w:p>
        </w:tc>
        <w:tc>
          <w:tcPr>
            <w:tcW w:w="850" w:type="dxa"/>
            <w:gridSpan w:val="3"/>
          </w:tcPr>
          <w:p w14:paraId="68F5A96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1C1963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874F18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w:t>
            </w:r>
          </w:p>
        </w:tc>
        <w:tc>
          <w:tcPr>
            <w:tcW w:w="6310" w:type="dxa"/>
            <w:tcBorders>
              <w:top w:val="single" w:sz="6" w:space="0" w:color="auto"/>
              <w:left w:val="single" w:sz="6" w:space="0" w:color="auto"/>
              <w:bottom w:val="single" w:sz="6" w:space="0" w:color="auto"/>
              <w:right w:val="single" w:sz="6" w:space="0" w:color="auto"/>
            </w:tcBorders>
            <w:hideMark/>
          </w:tcPr>
          <w:p w14:paraId="2963BBF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Тайницкий </w:t>
            </w:r>
          </w:p>
        </w:tc>
        <w:tc>
          <w:tcPr>
            <w:tcW w:w="1416" w:type="dxa"/>
            <w:tcBorders>
              <w:top w:val="single" w:sz="6" w:space="0" w:color="auto"/>
              <w:left w:val="single" w:sz="6" w:space="0" w:color="auto"/>
              <w:bottom w:val="single" w:sz="6" w:space="0" w:color="auto"/>
              <w:right w:val="single" w:sz="6" w:space="0" w:color="auto"/>
            </w:tcBorders>
            <w:hideMark/>
          </w:tcPr>
          <w:p w14:paraId="722FA5D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950</w:t>
            </w:r>
          </w:p>
        </w:tc>
        <w:tc>
          <w:tcPr>
            <w:tcW w:w="1131" w:type="dxa"/>
            <w:tcBorders>
              <w:top w:val="single" w:sz="6" w:space="0" w:color="auto"/>
              <w:left w:val="single" w:sz="6" w:space="0" w:color="auto"/>
              <w:bottom w:val="single" w:sz="6" w:space="0" w:color="auto"/>
              <w:right w:val="single" w:sz="6" w:space="0" w:color="auto"/>
            </w:tcBorders>
            <w:hideMark/>
          </w:tcPr>
          <w:p w14:paraId="28FAD7A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183</w:t>
            </w:r>
          </w:p>
        </w:tc>
        <w:tc>
          <w:tcPr>
            <w:tcW w:w="850" w:type="dxa"/>
            <w:gridSpan w:val="3"/>
          </w:tcPr>
          <w:p w14:paraId="3A30809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4DD6BD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AAC9DC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w:t>
            </w:r>
          </w:p>
        </w:tc>
        <w:tc>
          <w:tcPr>
            <w:tcW w:w="6310" w:type="dxa"/>
            <w:tcBorders>
              <w:top w:val="single" w:sz="6" w:space="0" w:color="auto"/>
              <w:left w:val="single" w:sz="6" w:space="0" w:color="auto"/>
              <w:bottom w:val="single" w:sz="6" w:space="0" w:color="auto"/>
              <w:right w:val="single" w:sz="6" w:space="0" w:color="auto"/>
            </w:tcBorders>
            <w:hideMark/>
          </w:tcPr>
          <w:p w14:paraId="3B2D1D54"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Тихая </w:t>
            </w:r>
          </w:p>
        </w:tc>
        <w:tc>
          <w:tcPr>
            <w:tcW w:w="1416" w:type="dxa"/>
            <w:tcBorders>
              <w:top w:val="single" w:sz="6" w:space="0" w:color="auto"/>
              <w:left w:val="single" w:sz="6" w:space="0" w:color="auto"/>
              <w:bottom w:val="single" w:sz="6" w:space="0" w:color="auto"/>
              <w:right w:val="single" w:sz="6" w:space="0" w:color="auto"/>
            </w:tcBorders>
            <w:hideMark/>
          </w:tcPr>
          <w:p w14:paraId="4CCAF10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842</w:t>
            </w:r>
          </w:p>
        </w:tc>
        <w:tc>
          <w:tcPr>
            <w:tcW w:w="1131" w:type="dxa"/>
            <w:tcBorders>
              <w:top w:val="single" w:sz="6" w:space="0" w:color="auto"/>
              <w:left w:val="single" w:sz="6" w:space="0" w:color="auto"/>
              <w:bottom w:val="single" w:sz="6" w:space="0" w:color="auto"/>
              <w:right w:val="single" w:sz="6" w:space="0" w:color="auto"/>
            </w:tcBorders>
            <w:hideMark/>
          </w:tcPr>
          <w:p w14:paraId="208DD81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c>
          <w:tcPr>
            <w:tcW w:w="850" w:type="dxa"/>
            <w:gridSpan w:val="3"/>
          </w:tcPr>
          <w:p w14:paraId="7CA79A7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B89B83E"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D801D1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w:t>
            </w:r>
          </w:p>
        </w:tc>
        <w:tc>
          <w:tcPr>
            <w:tcW w:w="6310" w:type="dxa"/>
            <w:tcBorders>
              <w:top w:val="single" w:sz="6" w:space="0" w:color="auto"/>
              <w:left w:val="single" w:sz="6" w:space="0" w:color="auto"/>
              <w:bottom w:val="single" w:sz="6" w:space="0" w:color="auto"/>
              <w:right w:val="single" w:sz="6" w:space="0" w:color="auto"/>
            </w:tcBorders>
            <w:hideMark/>
          </w:tcPr>
          <w:p w14:paraId="36E97F8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Трубежная </w:t>
            </w:r>
          </w:p>
        </w:tc>
        <w:tc>
          <w:tcPr>
            <w:tcW w:w="1416" w:type="dxa"/>
            <w:tcBorders>
              <w:top w:val="single" w:sz="6" w:space="0" w:color="auto"/>
              <w:left w:val="single" w:sz="6" w:space="0" w:color="auto"/>
              <w:bottom w:val="single" w:sz="6" w:space="0" w:color="auto"/>
              <w:right w:val="single" w:sz="6" w:space="0" w:color="auto"/>
            </w:tcBorders>
            <w:hideMark/>
          </w:tcPr>
          <w:p w14:paraId="36CD6AE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2375</w:t>
            </w:r>
          </w:p>
        </w:tc>
        <w:tc>
          <w:tcPr>
            <w:tcW w:w="1131" w:type="dxa"/>
            <w:tcBorders>
              <w:top w:val="single" w:sz="6" w:space="0" w:color="auto"/>
              <w:left w:val="single" w:sz="6" w:space="0" w:color="auto"/>
              <w:bottom w:val="single" w:sz="6" w:space="0" w:color="auto"/>
              <w:right w:val="single" w:sz="6" w:space="0" w:color="auto"/>
            </w:tcBorders>
            <w:hideMark/>
          </w:tcPr>
          <w:p w14:paraId="018A0C9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522</w:t>
            </w:r>
          </w:p>
        </w:tc>
        <w:tc>
          <w:tcPr>
            <w:tcW w:w="850" w:type="dxa"/>
            <w:gridSpan w:val="3"/>
          </w:tcPr>
          <w:p w14:paraId="2812927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A5CDA7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D6E262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c>
          <w:tcPr>
            <w:tcW w:w="6310" w:type="dxa"/>
            <w:tcBorders>
              <w:top w:val="single" w:sz="6" w:space="0" w:color="auto"/>
              <w:left w:val="single" w:sz="6" w:space="0" w:color="auto"/>
              <w:bottom w:val="single" w:sz="6" w:space="0" w:color="auto"/>
              <w:right w:val="single" w:sz="6" w:space="0" w:color="auto"/>
            </w:tcBorders>
            <w:hideMark/>
          </w:tcPr>
          <w:p w14:paraId="25B9D57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Фабричный </w:t>
            </w:r>
          </w:p>
        </w:tc>
        <w:tc>
          <w:tcPr>
            <w:tcW w:w="1416" w:type="dxa"/>
            <w:tcBorders>
              <w:top w:val="single" w:sz="6" w:space="0" w:color="auto"/>
              <w:left w:val="single" w:sz="6" w:space="0" w:color="auto"/>
              <w:bottom w:val="single" w:sz="6" w:space="0" w:color="auto"/>
              <w:right w:val="single" w:sz="6" w:space="0" w:color="auto"/>
            </w:tcBorders>
            <w:hideMark/>
          </w:tcPr>
          <w:p w14:paraId="653F44B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2285</w:t>
            </w:r>
          </w:p>
        </w:tc>
        <w:tc>
          <w:tcPr>
            <w:tcW w:w="1131" w:type="dxa"/>
            <w:tcBorders>
              <w:top w:val="single" w:sz="6" w:space="0" w:color="auto"/>
              <w:left w:val="single" w:sz="6" w:space="0" w:color="auto"/>
              <w:bottom w:val="single" w:sz="6" w:space="0" w:color="auto"/>
              <w:right w:val="single" w:sz="6" w:space="0" w:color="auto"/>
            </w:tcBorders>
            <w:hideMark/>
          </w:tcPr>
          <w:p w14:paraId="473D194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w:t>
            </w:r>
          </w:p>
        </w:tc>
        <w:tc>
          <w:tcPr>
            <w:tcW w:w="850" w:type="dxa"/>
            <w:gridSpan w:val="3"/>
          </w:tcPr>
          <w:p w14:paraId="0E003E2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8533F8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73717C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6310" w:type="dxa"/>
            <w:tcBorders>
              <w:top w:val="single" w:sz="6" w:space="0" w:color="auto"/>
              <w:left w:val="single" w:sz="6" w:space="0" w:color="auto"/>
              <w:bottom w:val="single" w:sz="6" w:space="0" w:color="auto"/>
              <w:right w:val="single" w:sz="6" w:space="0" w:color="auto"/>
            </w:tcBorders>
            <w:hideMark/>
          </w:tcPr>
          <w:p w14:paraId="3798C8E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Федоровский </w:t>
            </w:r>
          </w:p>
        </w:tc>
        <w:tc>
          <w:tcPr>
            <w:tcW w:w="1416" w:type="dxa"/>
            <w:tcBorders>
              <w:top w:val="single" w:sz="6" w:space="0" w:color="auto"/>
              <w:left w:val="single" w:sz="6" w:space="0" w:color="auto"/>
              <w:bottom w:val="single" w:sz="6" w:space="0" w:color="auto"/>
              <w:right w:val="single" w:sz="6" w:space="0" w:color="auto"/>
            </w:tcBorders>
            <w:hideMark/>
          </w:tcPr>
          <w:p w14:paraId="7B5FE69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1391</w:t>
            </w:r>
          </w:p>
        </w:tc>
        <w:tc>
          <w:tcPr>
            <w:tcW w:w="1131" w:type="dxa"/>
            <w:tcBorders>
              <w:top w:val="single" w:sz="6" w:space="0" w:color="auto"/>
              <w:left w:val="single" w:sz="6" w:space="0" w:color="auto"/>
              <w:bottom w:val="single" w:sz="6" w:space="0" w:color="auto"/>
              <w:right w:val="single" w:sz="6" w:space="0" w:color="auto"/>
            </w:tcBorders>
            <w:hideMark/>
          </w:tcPr>
          <w:p w14:paraId="291DE9D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850" w:type="dxa"/>
            <w:gridSpan w:val="3"/>
          </w:tcPr>
          <w:p w14:paraId="7BA01BB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B80CA66"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CB9CD9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w:t>
            </w:r>
          </w:p>
        </w:tc>
        <w:tc>
          <w:tcPr>
            <w:tcW w:w="6310" w:type="dxa"/>
            <w:tcBorders>
              <w:top w:val="single" w:sz="6" w:space="0" w:color="auto"/>
              <w:left w:val="single" w:sz="6" w:space="0" w:color="auto"/>
              <w:bottom w:val="single" w:sz="6" w:space="0" w:color="auto"/>
              <w:right w:val="single" w:sz="6" w:space="0" w:color="auto"/>
            </w:tcBorders>
            <w:hideMark/>
          </w:tcPr>
          <w:p w14:paraId="3F1079F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Харитонова </w:t>
            </w:r>
          </w:p>
        </w:tc>
        <w:tc>
          <w:tcPr>
            <w:tcW w:w="1416" w:type="dxa"/>
            <w:tcBorders>
              <w:top w:val="single" w:sz="6" w:space="0" w:color="auto"/>
              <w:left w:val="single" w:sz="6" w:space="0" w:color="auto"/>
              <w:bottom w:val="single" w:sz="6" w:space="0" w:color="auto"/>
              <w:right w:val="single" w:sz="6" w:space="0" w:color="auto"/>
            </w:tcBorders>
            <w:hideMark/>
          </w:tcPr>
          <w:p w14:paraId="7622B77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1833</w:t>
            </w:r>
          </w:p>
        </w:tc>
        <w:tc>
          <w:tcPr>
            <w:tcW w:w="1131" w:type="dxa"/>
            <w:tcBorders>
              <w:top w:val="single" w:sz="6" w:space="0" w:color="auto"/>
              <w:left w:val="single" w:sz="6" w:space="0" w:color="auto"/>
              <w:bottom w:val="single" w:sz="6" w:space="0" w:color="auto"/>
              <w:right w:val="single" w:sz="6" w:space="0" w:color="auto"/>
            </w:tcBorders>
            <w:hideMark/>
          </w:tcPr>
          <w:p w14:paraId="2CE6254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345</w:t>
            </w:r>
          </w:p>
        </w:tc>
        <w:tc>
          <w:tcPr>
            <w:tcW w:w="850" w:type="dxa"/>
            <w:gridSpan w:val="3"/>
          </w:tcPr>
          <w:p w14:paraId="1431F49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CA939D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6E195D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6310" w:type="dxa"/>
            <w:tcBorders>
              <w:top w:val="single" w:sz="6" w:space="0" w:color="auto"/>
              <w:left w:val="single" w:sz="6" w:space="0" w:color="auto"/>
              <w:bottom w:val="single" w:sz="6" w:space="0" w:color="auto"/>
              <w:right w:val="single" w:sz="6" w:space="0" w:color="auto"/>
            </w:tcBorders>
            <w:hideMark/>
          </w:tcPr>
          <w:p w14:paraId="473DB9A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Чернореченский </w:t>
            </w:r>
          </w:p>
        </w:tc>
        <w:tc>
          <w:tcPr>
            <w:tcW w:w="1416" w:type="dxa"/>
            <w:tcBorders>
              <w:top w:val="single" w:sz="6" w:space="0" w:color="auto"/>
              <w:left w:val="single" w:sz="6" w:space="0" w:color="auto"/>
              <w:bottom w:val="single" w:sz="6" w:space="0" w:color="auto"/>
              <w:right w:val="single" w:sz="6" w:space="0" w:color="auto"/>
            </w:tcBorders>
            <w:hideMark/>
          </w:tcPr>
          <w:p w14:paraId="260770F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822</w:t>
            </w:r>
          </w:p>
        </w:tc>
        <w:tc>
          <w:tcPr>
            <w:tcW w:w="1131" w:type="dxa"/>
            <w:tcBorders>
              <w:top w:val="single" w:sz="6" w:space="0" w:color="auto"/>
              <w:left w:val="single" w:sz="6" w:space="0" w:color="auto"/>
              <w:bottom w:val="single" w:sz="6" w:space="0" w:color="auto"/>
              <w:right w:val="single" w:sz="6" w:space="0" w:color="auto"/>
            </w:tcBorders>
            <w:hideMark/>
          </w:tcPr>
          <w:p w14:paraId="068589E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170</w:t>
            </w:r>
          </w:p>
        </w:tc>
        <w:tc>
          <w:tcPr>
            <w:tcW w:w="850" w:type="dxa"/>
            <w:gridSpan w:val="3"/>
          </w:tcPr>
          <w:p w14:paraId="4C08120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A16D88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31DB58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w:t>
            </w:r>
          </w:p>
        </w:tc>
        <w:tc>
          <w:tcPr>
            <w:tcW w:w="6310" w:type="dxa"/>
            <w:tcBorders>
              <w:top w:val="single" w:sz="6" w:space="0" w:color="auto"/>
              <w:left w:val="single" w:sz="6" w:space="0" w:color="auto"/>
              <w:bottom w:val="single" w:sz="6" w:space="0" w:color="auto"/>
              <w:right w:val="single" w:sz="6" w:space="0" w:color="auto"/>
            </w:tcBorders>
            <w:hideMark/>
          </w:tcPr>
          <w:p w14:paraId="15C967E4"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Школьный </w:t>
            </w:r>
          </w:p>
        </w:tc>
        <w:tc>
          <w:tcPr>
            <w:tcW w:w="1416" w:type="dxa"/>
            <w:tcBorders>
              <w:top w:val="single" w:sz="6" w:space="0" w:color="auto"/>
              <w:left w:val="single" w:sz="6" w:space="0" w:color="auto"/>
              <w:bottom w:val="single" w:sz="6" w:space="0" w:color="auto"/>
              <w:right w:val="single" w:sz="6" w:space="0" w:color="auto"/>
            </w:tcBorders>
            <w:hideMark/>
          </w:tcPr>
          <w:p w14:paraId="6AA34E9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842</w:t>
            </w:r>
          </w:p>
        </w:tc>
        <w:tc>
          <w:tcPr>
            <w:tcW w:w="1131" w:type="dxa"/>
            <w:tcBorders>
              <w:top w:val="single" w:sz="6" w:space="0" w:color="auto"/>
              <w:left w:val="single" w:sz="6" w:space="0" w:color="auto"/>
              <w:bottom w:val="single" w:sz="6" w:space="0" w:color="auto"/>
              <w:right w:val="single" w:sz="6" w:space="0" w:color="auto"/>
            </w:tcBorders>
            <w:hideMark/>
          </w:tcPr>
          <w:p w14:paraId="160C1DD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w:t>
            </w:r>
          </w:p>
        </w:tc>
        <w:tc>
          <w:tcPr>
            <w:tcW w:w="850" w:type="dxa"/>
            <w:gridSpan w:val="3"/>
          </w:tcPr>
          <w:p w14:paraId="69E10F5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170D44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97D449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w:t>
            </w:r>
          </w:p>
        </w:tc>
        <w:tc>
          <w:tcPr>
            <w:tcW w:w="6310" w:type="dxa"/>
            <w:tcBorders>
              <w:top w:val="single" w:sz="6" w:space="0" w:color="auto"/>
              <w:left w:val="single" w:sz="6" w:space="0" w:color="auto"/>
              <w:bottom w:val="single" w:sz="6" w:space="0" w:color="auto"/>
              <w:right w:val="single" w:sz="6" w:space="0" w:color="auto"/>
            </w:tcBorders>
            <w:hideMark/>
          </w:tcPr>
          <w:p w14:paraId="35BCA8B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Луговая (уч-ок от ул. Б. Крестьянка)</w:t>
            </w:r>
          </w:p>
        </w:tc>
        <w:tc>
          <w:tcPr>
            <w:tcW w:w="1416" w:type="dxa"/>
            <w:tcBorders>
              <w:top w:val="single" w:sz="6" w:space="0" w:color="auto"/>
              <w:left w:val="single" w:sz="6" w:space="0" w:color="auto"/>
              <w:bottom w:val="single" w:sz="6" w:space="0" w:color="auto"/>
              <w:right w:val="single" w:sz="6" w:space="0" w:color="auto"/>
            </w:tcBorders>
            <w:hideMark/>
          </w:tcPr>
          <w:p w14:paraId="21A19B9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476</w:t>
            </w:r>
          </w:p>
        </w:tc>
        <w:tc>
          <w:tcPr>
            <w:tcW w:w="1131" w:type="dxa"/>
            <w:tcBorders>
              <w:top w:val="single" w:sz="6" w:space="0" w:color="auto"/>
              <w:left w:val="single" w:sz="6" w:space="0" w:color="auto"/>
              <w:bottom w:val="single" w:sz="6" w:space="0" w:color="auto"/>
              <w:right w:val="single" w:sz="6" w:space="0" w:color="auto"/>
            </w:tcBorders>
            <w:hideMark/>
          </w:tcPr>
          <w:p w14:paraId="4FDA0C2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119</w:t>
            </w:r>
          </w:p>
        </w:tc>
        <w:tc>
          <w:tcPr>
            <w:tcW w:w="850" w:type="dxa"/>
            <w:gridSpan w:val="3"/>
          </w:tcPr>
          <w:p w14:paraId="7B100A8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0303D8"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08B9B2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c>
          <w:tcPr>
            <w:tcW w:w="6310" w:type="dxa"/>
            <w:tcBorders>
              <w:top w:val="single" w:sz="6" w:space="0" w:color="auto"/>
              <w:left w:val="single" w:sz="6" w:space="0" w:color="auto"/>
              <w:bottom w:val="single" w:sz="6" w:space="0" w:color="auto"/>
              <w:right w:val="single" w:sz="6" w:space="0" w:color="auto"/>
            </w:tcBorders>
            <w:hideMark/>
          </w:tcPr>
          <w:p w14:paraId="16CC035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Ямской </w:t>
            </w:r>
          </w:p>
        </w:tc>
        <w:tc>
          <w:tcPr>
            <w:tcW w:w="1416" w:type="dxa"/>
            <w:tcBorders>
              <w:top w:val="single" w:sz="6" w:space="0" w:color="auto"/>
              <w:left w:val="single" w:sz="6" w:space="0" w:color="auto"/>
              <w:bottom w:val="single" w:sz="6" w:space="0" w:color="auto"/>
              <w:right w:val="single" w:sz="6" w:space="0" w:color="auto"/>
            </w:tcBorders>
            <w:hideMark/>
          </w:tcPr>
          <w:p w14:paraId="2BA8976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2759</w:t>
            </w:r>
          </w:p>
        </w:tc>
        <w:tc>
          <w:tcPr>
            <w:tcW w:w="1131" w:type="dxa"/>
            <w:tcBorders>
              <w:top w:val="single" w:sz="6" w:space="0" w:color="auto"/>
              <w:left w:val="single" w:sz="6" w:space="0" w:color="auto"/>
              <w:bottom w:val="single" w:sz="6" w:space="0" w:color="auto"/>
              <w:right w:val="single" w:sz="6" w:space="0" w:color="auto"/>
            </w:tcBorders>
            <w:hideMark/>
          </w:tcPr>
          <w:p w14:paraId="7DC4A40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c>
          <w:tcPr>
            <w:tcW w:w="850" w:type="dxa"/>
            <w:gridSpan w:val="3"/>
          </w:tcPr>
          <w:p w14:paraId="7BD686E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BC83C46"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EB755E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w:t>
            </w:r>
          </w:p>
        </w:tc>
        <w:tc>
          <w:tcPr>
            <w:tcW w:w="6310" w:type="dxa"/>
            <w:tcBorders>
              <w:top w:val="single" w:sz="6" w:space="0" w:color="auto"/>
              <w:left w:val="single" w:sz="6" w:space="0" w:color="auto"/>
              <w:bottom w:val="single" w:sz="6" w:space="0" w:color="auto"/>
              <w:right w:val="single" w:sz="6" w:space="0" w:color="auto"/>
            </w:tcBorders>
            <w:hideMark/>
          </w:tcPr>
          <w:p w14:paraId="1A67501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Московская</w:t>
            </w:r>
          </w:p>
        </w:tc>
        <w:tc>
          <w:tcPr>
            <w:tcW w:w="1416" w:type="dxa"/>
            <w:tcBorders>
              <w:top w:val="single" w:sz="6" w:space="0" w:color="auto"/>
              <w:left w:val="single" w:sz="6" w:space="0" w:color="auto"/>
              <w:bottom w:val="single" w:sz="6" w:space="0" w:color="auto"/>
              <w:right w:val="single" w:sz="6" w:space="0" w:color="auto"/>
            </w:tcBorders>
            <w:hideMark/>
          </w:tcPr>
          <w:p w14:paraId="08776B2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1936</w:t>
            </w:r>
          </w:p>
        </w:tc>
        <w:tc>
          <w:tcPr>
            <w:tcW w:w="1131" w:type="dxa"/>
            <w:tcBorders>
              <w:top w:val="single" w:sz="6" w:space="0" w:color="auto"/>
              <w:left w:val="single" w:sz="6" w:space="0" w:color="auto"/>
              <w:bottom w:val="single" w:sz="6" w:space="0" w:color="auto"/>
              <w:right w:val="single" w:sz="6" w:space="0" w:color="auto"/>
            </w:tcBorders>
            <w:hideMark/>
          </w:tcPr>
          <w:p w14:paraId="68567BE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405</w:t>
            </w:r>
          </w:p>
        </w:tc>
        <w:tc>
          <w:tcPr>
            <w:tcW w:w="850" w:type="dxa"/>
            <w:gridSpan w:val="3"/>
          </w:tcPr>
          <w:p w14:paraId="58DB2FD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8C082A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shd w:val="clear" w:color="auto" w:fill="auto"/>
          </w:tcPr>
          <w:p w14:paraId="7BBD477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76B416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8B9B80E" w14:textId="77777777" w:rsidR="00A4000C" w:rsidRPr="004E7740" w:rsidRDefault="00A84382" w:rsidP="004E7740">
            <w:pPr>
              <w:autoSpaceDE w:val="0"/>
              <w:autoSpaceDN w:val="0"/>
              <w:adjustRightInd w:val="0"/>
              <w:jc w:val="right"/>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41038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7D6D989" w14:textId="77777777" w:rsidR="00A4000C" w:rsidRPr="004E7740" w:rsidRDefault="00A84382" w:rsidP="004E7740">
            <w:pPr>
              <w:autoSpaceDE w:val="0"/>
              <w:autoSpaceDN w:val="0"/>
              <w:adjustRightInd w:val="0"/>
              <w:jc w:val="right"/>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8729</w:t>
            </w:r>
            <w:r w:rsidR="00A4000C" w:rsidRPr="004E7740">
              <w:rPr>
                <w:rFonts w:ascii="Times New Roman" w:eastAsia="Times New Roman" w:hAnsi="Times New Roman"/>
                <w:b/>
                <w:color w:val="000000"/>
                <w:sz w:val="24"/>
                <w:szCs w:val="24"/>
                <w:lang w:eastAsia="ru-RU"/>
              </w:rPr>
              <w:t>,1</w:t>
            </w:r>
          </w:p>
        </w:tc>
        <w:tc>
          <w:tcPr>
            <w:tcW w:w="850" w:type="dxa"/>
            <w:gridSpan w:val="3"/>
            <w:shd w:val="clear" w:color="auto" w:fill="auto"/>
          </w:tcPr>
          <w:p w14:paraId="38643E8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71D304F" w14:textId="77777777" w:rsidTr="004F4D1C">
        <w:trPr>
          <w:gridAfter w:val="3"/>
          <w:wAfter w:w="850" w:type="dxa"/>
          <w:trHeight w:val="20"/>
        </w:trPr>
        <w:tc>
          <w:tcPr>
            <w:tcW w:w="641" w:type="dxa"/>
            <w:gridSpan w:val="2"/>
          </w:tcPr>
          <w:p w14:paraId="0C6071C6"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3"/>
            <w:hideMark/>
          </w:tcPr>
          <w:p w14:paraId="6AF96236"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p w14:paraId="7C39B50A"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 8</w:t>
            </w:r>
          </w:p>
        </w:tc>
        <w:tc>
          <w:tcPr>
            <w:tcW w:w="1416" w:type="dxa"/>
            <w:gridSpan w:val="4"/>
          </w:tcPr>
          <w:p w14:paraId="4CE3318D"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14:paraId="42F0BDDF"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28B0F113"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3C7C01FC" w14:textId="77777777" w:rsidTr="004F4D1C">
        <w:trPr>
          <w:gridAfter w:val="3"/>
          <w:wAfter w:w="850" w:type="dxa"/>
          <w:trHeight w:val="20"/>
        </w:trPr>
        <w:tc>
          <w:tcPr>
            <w:tcW w:w="641" w:type="dxa"/>
            <w:gridSpan w:val="2"/>
          </w:tcPr>
          <w:p w14:paraId="25D30857"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3"/>
            <w:hideMark/>
          </w:tcPr>
          <w:p w14:paraId="2BF3A994"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автомобильных дорог V категории</w:t>
            </w:r>
          </w:p>
        </w:tc>
        <w:tc>
          <w:tcPr>
            <w:tcW w:w="1416" w:type="dxa"/>
            <w:gridSpan w:val="4"/>
          </w:tcPr>
          <w:p w14:paraId="3DBD608B"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14:paraId="252D7CCE"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14:paraId="5D19A92D"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64121C0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C64E3D4"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hideMark/>
          </w:tcPr>
          <w:p w14:paraId="45854090"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hideMark/>
          </w:tcPr>
          <w:p w14:paraId="240ABA97"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14:paraId="4AA50A5F"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c>
          <w:tcPr>
            <w:tcW w:w="850" w:type="dxa"/>
            <w:gridSpan w:val="3"/>
          </w:tcPr>
          <w:p w14:paraId="388BBE5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7301CA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5C9D4C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10" w:type="dxa"/>
            <w:tcBorders>
              <w:top w:val="single" w:sz="6" w:space="0" w:color="auto"/>
              <w:left w:val="single" w:sz="6" w:space="0" w:color="auto"/>
              <w:bottom w:val="single" w:sz="6" w:space="0" w:color="auto"/>
              <w:right w:val="single" w:sz="6" w:space="0" w:color="auto"/>
            </w:tcBorders>
            <w:hideMark/>
          </w:tcPr>
          <w:p w14:paraId="4AF53594"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пос. Брембольский</w:t>
            </w:r>
          </w:p>
        </w:tc>
        <w:tc>
          <w:tcPr>
            <w:tcW w:w="1416" w:type="dxa"/>
            <w:tcBorders>
              <w:top w:val="single" w:sz="6" w:space="0" w:color="auto"/>
              <w:left w:val="single" w:sz="6" w:space="0" w:color="auto"/>
              <w:bottom w:val="single" w:sz="6" w:space="0" w:color="auto"/>
              <w:right w:val="single" w:sz="6" w:space="0" w:color="auto"/>
            </w:tcBorders>
            <w:hideMark/>
          </w:tcPr>
          <w:p w14:paraId="3C1553B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5174</w:t>
            </w:r>
          </w:p>
        </w:tc>
        <w:tc>
          <w:tcPr>
            <w:tcW w:w="1131" w:type="dxa"/>
            <w:tcBorders>
              <w:top w:val="single" w:sz="6" w:space="0" w:color="auto"/>
              <w:left w:val="single" w:sz="6" w:space="0" w:color="auto"/>
              <w:bottom w:val="single" w:sz="6" w:space="0" w:color="auto"/>
              <w:right w:val="single" w:sz="6" w:space="0" w:color="auto"/>
            </w:tcBorders>
            <w:hideMark/>
          </w:tcPr>
          <w:p w14:paraId="1938A0D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1283,3</w:t>
            </w:r>
          </w:p>
        </w:tc>
        <w:tc>
          <w:tcPr>
            <w:tcW w:w="850" w:type="dxa"/>
            <w:gridSpan w:val="3"/>
          </w:tcPr>
          <w:p w14:paraId="2C7F356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F32A71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BC774D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10" w:type="dxa"/>
            <w:tcBorders>
              <w:top w:val="single" w:sz="6" w:space="0" w:color="auto"/>
              <w:left w:val="single" w:sz="6" w:space="0" w:color="auto"/>
              <w:bottom w:val="single" w:sz="6" w:space="0" w:color="auto"/>
              <w:right w:val="single" w:sz="6" w:space="0" w:color="auto"/>
            </w:tcBorders>
            <w:hideMark/>
          </w:tcPr>
          <w:p w14:paraId="2DDAAEA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Железнодорожная </w:t>
            </w:r>
          </w:p>
        </w:tc>
        <w:tc>
          <w:tcPr>
            <w:tcW w:w="1416" w:type="dxa"/>
            <w:tcBorders>
              <w:top w:val="single" w:sz="6" w:space="0" w:color="auto"/>
              <w:left w:val="single" w:sz="6" w:space="0" w:color="auto"/>
              <w:bottom w:val="single" w:sz="6" w:space="0" w:color="auto"/>
              <w:right w:val="single" w:sz="6" w:space="0" w:color="auto"/>
            </w:tcBorders>
            <w:hideMark/>
          </w:tcPr>
          <w:p w14:paraId="396B266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4960</w:t>
            </w:r>
          </w:p>
        </w:tc>
        <w:tc>
          <w:tcPr>
            <w:tcW w:w="1131" w:type="dxa"/>
            <w:tcBorders>
              <w:top w:val="single" w:sz="6" w:space="0" w:color="auto"/>
              <w:left w:val="single" w:sz="6" w:space="0" w:color="auto"/>
              <w:bottom w:val="single" w:sz="6" w:space="0" w:color="auto"/>
              <w:right w:val="single" w:sz="6" w:space="0" w:color="auto"/>
            </w:tcBorders>
            <w:hideMark/>
          </w:tcPr>
          <w:p w14:paraId="5EACAF7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c>
          <w:tcPr>
            <w:tcW w:w="850" w:type="dxa"/>
            <w:gridSpan w:val="3"/>
          </w:tcPr>
          <w:p w14:paraId="21D4E3C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D0E907A"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542570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10" w:type="dxa"/>
            <w:tcBorders>
              <w:top w:val="single" w:sz="6" w:space="0" w:color="auto"/>
              <w:left w:val="single" w:sz="6" w:space="0" w:color="auto"/>
              <w:bottom w:val="single" w:sz="6" w:space="0" w:color="auto"/>
              <w:right w:val="single" w:sz="6" w:space="0" w:color="auto"/>
            </w:tcBorders>
            <w:hideMark/>
          </w:tcPr>
          <w:p w14:paraId="6D12AB9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Черниговская</w:t>
            </w:r>
          </w:p>
        </w:tc>
        <w:tc>
          <w:tcPr>
            <w:tcW w:w="1416" w:type="dxa"/>
            <w:tcBorders>
              <w:top w:val="single" w:sz="6" w:space="0" w:color="auto"/>
              <w:left w:val="single" w:sz="6" w:space="0" w:color="auto"/>
              <w:bottom w:val="single" w:sz="6" w:space="0" w:color="auto"/>
              <w:right w:val="single" w:sz="6" w:space="0" w:color="auto"/>
            </w:tcBorders>
            <w:hideMark/>
          </w:tcPr>
          <w:p w14:paraId="004DDB9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4962</w:t>
            </w:r>
          </w:p>
        </w:tc>
        <w:tc>
          <w:tcPr>
            <w:tcW w:w="1131" w:type="dxa"/>
            <w:tcBorders>
              <w:top w:val="single" w:sz="6" w:space="0" w:color="auto"/>
              <w:left w:val="single" w:sz="6" w:space="0" w:color="auto"/>
              <w:bottom w:val="single" w:sz="6" w:space="0" w:color="auto"/>
              <w:right w:val="single" w:sz="6" w:space="0" w:color="auto"/>
            </w:tcBorders>
            <w:hideMark/>
          </w:tcPr>
          <w:p w14:paraId="45ECC1C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827</w:t>
            </w:r>
          </w:p>
        </w:tc>
        <w:tc>
          <w:tcPr>
            <w:tcW w:w="850" w:type="dxa"/>
            <w:gridSpan w:val="3"/>
          </w:tcPr>
          <w:p w14:paraId="26D3F94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9670FB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2C96BF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10" w:type="dxa"/>
            <w:tcBorders>
              <w:top w:val="single" w:sz="6" w:space="0" w:color="auto"/>
              <w:left w:val="single" w:sz="6" w:space="0" w:color="auto"/>
              <w:bottom w:val="single" w:sz="6" w:space="0" w:color="auto"/>
              <w:right w:val="single" w:sz="6" w:space="0" w:color="auto"/>
            </w:tcBorders>
            <w:hideMark/>
          </w:tcPr>
          <w:p w14:paraId="243ECB4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2-ой Веськовский </w:t>
            </w:r>
          </w:p>
        </w:tc>
        <w:tc>
          <w:tcPr>
            <w:tcW w:w="1416" w:type="dxa"/>
            <w:tcBorders>
              <w:top w:val="single" w:sz="6" w:space="0" w:color="auto"/>
              <w:left w:val="single" w:sz="6" w:space="0" w:color="auto"/>
              <w:bottom w:val="single" w:sz="6" w:space="0" w:color="auto"/>
              <w:right w:val="single" w:sz="6" w:space="0" w:color="auto"/>
            </w:tcBorders>
            <w:hideMark/>
          </w:tcPr>
          <w:p w14:paraId="180A1F2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1500</w:t>
            </w:r>
          </w:p>
        </w:tc>
        <w:tc>
          <w:tcPr>
            <w:tcW w:w="1131" w:type="dxa"/>
            <w:tcBorders>
              <w:top w:val="single" w:sz="6" w:space="0" w:color="auto"/>
              <w:left w:val="single" w:sz="6" w:space="0" w:color="auto"/>
              <w:bottom w:val="single" w:sz="6" w:space="0" w:color="auto"/>
              <w:right w:val="single" w:sz="6" w:space="0" w:color="auto"/>
            </w:tcBorders>
            <w:hideMark/>
          </w:tcPr>
          <w:p w14:paraId="57597D9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c>
          <w:tcPr>
            <w:tcW w:w="850" w:type="dxa"/>
            <w:gridSpan w:val="3"/>
          </w:tcPr>
          <w:p w14:paraId="1F332D8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9AB0F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1D3316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10" w:type="dxa"/>
            <w:tcBorders>
              <w:top w:val="single" w:sz="6" w:space="0" w:color="auto"/>
              <w:left w:val="single" w:sz="6" w:space="0" w:color="auto"/>
              <w:bottom w:val="single" w:sz="6" w:space="0" w:color="auto"/>
              <w:right w:val="single" w:sz="6" w:space="0" w:color="auto"/>
            </w:tcBorders>
            <w:hideMark/>
          </w:tcPr>
          <w:p w14:paraId="2E1C212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1-ый Веськовский </w:t>
            </w:r>
          </w:p>
        </w:tc>
        <w:tc>
          <w:tcPr>
            <w:tcW w:w="1416" w:type="dxa"/>
            <w:tcBorders>
              <w:top w:val="single" w:sz="6" w:space="0" w:color="auto"/>
              <w:left w:val="single" w:sz="6" w:space="0" w:color="auto"/>
              <w:bottom w:val="single" w:sz="6" w:space="0" w:color="auto"/>
              <w:right w:val="single" w:sz="6" w:space="0" w:color="auto"/>
            </w:tcBorders>
            <w:hideMark/>
          </w:tcPr>
          <w:p w14:paraId="0830A6F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1326</w:t>
            </w:r>
          </w:p>
        </w:tc>
        <w:tc>
          <w:tcPr>
            <w:tcW w:w="1131" w:type="dxa"/>
            <w:tcBorders>
              <w:top w:val="single" w:sz="6" w:space="0" w:color="auto"/>
              <w:left w:val="single" w:sz="6" w:space="0" w:color="auto"/>
              <w:bottom w:val="single" w:sz="6" w:space="0" w:color="auto"/>
              <w:right w:val="single" w:sz="6" w:space="0" w:color="auto"/>
            </w:tcBorders>
            <w:hideMark/>
          </w:tcPr>
          <w:p w14:paraId="4D831F3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221</w:t>
            </w:r>
          </w:p>
        </w:tc>
        <w:tc>
          <w:tcPr>
            <w:tcW w:w="850" w:type="dxa"/>
            <w:gridSpan w:val="3"/>
          </w:tcPr>
          <w:p w14:paraId="3A522D2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18481C8"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282F8D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310" w:type="dxa"/>
            <w:tcBorders>
              <w:top w:val="single" w:sz="6" w:space="0" w:color="auto"/>
              <w:left w:val="single" w:sz="6" w:space="0" w:color="auto"/>
              <w:bottom w:val="single" w:sz="6" w:space="0" w:color="auto"/>
              <w:right w:val="single" w:sz="6" w:space="0" w:color="auto"/>
            </w:tcBorders>
            <w:hideMark/>
          </w:tcPr>
          <w:p w14:paraId="65917AD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Воргушинская </w:t>
            </w:r>
          </w:p>
        </w:tc>
        <w:tc>
          <w:tcPr>
            <w:tcW w:w="1416" w:type="dxa"/>
            <w:tcBorders>
              <w:top w:val="single" w:sz="6" w:space="0" w:color="auto"/>
              <w:left w:val="single" w:sz="6" w:space="0" w:color="auto"/>
              <w:bottom w:val="single" w:sz="6" w:space="0" w:color="auto"/>
              <w:right w:val="single" w:sz="6" w:space="0" w:color="auto"/>
            </w:tcBorders>
            <w:hideMark/>
          </w:tcPr>
          <w:p w14:paraId="19236EE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3804</w:t>
            </w:r>
          </w:p>
        </w:tc>
        <w:tc>
          <w:tcPr>
            <w:tcW w:w="1131" w:type="dxa"/>
            <w:tcBorders>
              <w:top w:val="single" w:sz="6" w:space="0" w:color="auto"/>
              <w:left w:val="single" w:sz="6" w:space="0" w:color="auto"/>
              <w:bottom w:val="single" w:sz="6" w:space="0" w:color="auto"/>
              <w:right w:val="single" w:sz="6" w:space="0" w:color="auto"/>
            </w:tcBorders>
            <w:hideMark/>
          </w:tcPr>
          <w:p w14:paraId="7F62DFC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634</w:t>
            </w:r>
          </w:p>
        </w:tc>
        <w:tc>
          <w:tcPr>
            <w:tcW w:w="850" w:type="dxa"/>
            <w:gridSpan w:val="3"/>
          </w:tcPr>
          <w:p w14:paraId="0F30785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64DB3E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373C4F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310" w:type="dxa"/>
            <w:tcBorders>
              <w:top w:val="single" w:sz="6" w:space="0" w:color="auto"/>
              <w:left w:val="single" w:sz="6" w:space="0" w:color="auto"/>
              <w:bottom w:val="single" w:sz="6" w:space="0" w:color="auto"/>
              <w:right w:val="single" w:sz="6" w:space="0" w:color="auto"/>
            </w:tcBorders>
            <w:hideMark/>
          </w:tcPr>
          <w:p w14:paraId="6B5967B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Галев пр.№1,2,3</w:t>
            </w:r>
          </w:p>
        </w:tc>
        <w:tc>
          <w:tcPr>
            <w:tcW w:w="1416" w:type="dxa"/>
            <w:tcBorders>
              <w:top w:val="single" w:sz="6" w:space="0" w:color="auto"/>
              <w:left w:val="single" w:sz="6" w:space="0" w:color="auto"/>
              <w:bottom w:val="single" w:sz="6" w:space="0" w:color="auto"/>
              <w:right w:val="single" w:sz="6" w:space="0" w:color="auto"/>
            </w:tcBorders>
            <w:hideMark/>
          </w:tcPr>
          <w:p w14:paraId="5FEBD13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4428</w:t>
            </w:r>
          </w:p>
        </w:tc>
        <w:tc>
          <w:tcPr>
            <w:tcW w:w="1131" w:type="dxa"/>
            <w:tcBorders>
              <w:top w:val="single" w:sz="6" w:space="0" w:color="auto"/>
              <w:left w:val="single" w:sz="6" w:space="0" w:color="auto"/>
              <w:bottom w:val="single" w:sz="6" w:space="0" w:color="auto"/>
              <w:right w:val="single" w:sz="6" w:space="0" w:color="auto"/>
            </w:tcBorders>
            <w:hideMark/>
          </w:tcPr>
          <w:p w14:paraId="74C5CB4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738,4</w:t>
            </w:r>
          </w:p>
        </w:tc>
        <w:tc>
          <w:tcPr>
            <w:tcW w:w="850" w:type="dxa"/>
            <w:gridSpan w:val="3"/>
          </w:tcPr>
          <w:p w14:paraId="6314214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D1F181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DFA87B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310" w:type="dxa"/>
            <w:tcBorders>
              <w:top w:val="single" w:sz="6" w:space="0" w:color="auto"/>
              <w:left w:val="single" w:sz="6" w:space="0" w:color="auto"/>
              <w:bottom w:val="single" w:sz="6" w:space="0" w:color="auto"/>
              <w:right w:val="single" w:sz="6" w:space="0" w:color="auto"/>
            </w:tcBorders>
            <w:hideMark/>
          </w:tcPr>
          <w:p w14:paraId="4F35748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Западный </w:t>
            </w:r>
          </w:p>
        </w:tc>
        <w:tc>
          <w:tcPr>
            <w:tcW w:w="1416" w:type="dxa"/>
            <w:tcBorders>
              <w:top w:val="single" w:sz="6" w:space="0" w:color="auto"/>
              <w:left w:val="single" w:sz="6" w:space="0" w:color="auto"/>
              <w:bottom w:val="single" w:sz="6" w:space="0" w:color="auto"/>
              <w:right w:val="single" w:sz="6" w:space="0" w:color="auto"/>
            </w:tcBorders>
            <w:hideMark/>
          </w:tcPr>
          <w:p w14:paraId="50C48BA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c>
          <w:tcPr>
            <w:tcW w:w="1131" w:type="dxa"/>
            <w:tcBorders>
              <w:top w:val="single" w:sz="6" w:space="0" w:color="auto"/>
              <w:left w:val="single" w:sz="6" w:space="0" w:color="auto"/>
              <w:bottom w:val="single" w:sz="6" w:space="0" w:color="auto"/>
              <w:right w:val="single" w:sz="6" w:space="0" w:color="auto"/>
            </w:tcBorders>
            <w:hideMark/>
          </w:tcPr>
          <w:p w14:paraId="1F2F58D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w:t>
            </w:r>
          </w:p>
        </w:tc>
        <w:tc>
          <w:tcPr>
            <w:tcW w:w="850" w:type="dxa"/>
            <w:gridSpan w:val="3"/>
          </w:tcPr>
          <w:p w14:paraId="7671218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3AEFEA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CEB4C0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310" w:type="dxa"/>
            <w:tcBorders>
              <w:top w:val="single" w:sz="6" w:space="0" w:color="auto"/>
              <w:left w:val="single" w:sz="6" w:space="0" w:color="auto"/>
              <w:bottom w:val="single" w:sz="6" w:space="0" w:color="auto"/>
              <w:right w:val="single" w:sz="6" w:space="0" w:color="auto"/>
            </w:tcBorders>
            <w:hideMark/>
          </w:tcPr>
          <w:p w14:paraId="49D041C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Музейный </w:t>
            </w:r>
          </w:p>
        </w:tc>
        <w:tc>
          <w:tcPr>
            <w:tcW w:w="1416" w:type="dxa"/>
            <w:tcBorders>
              <w:top w:val="single" w:sz="6" w:space="0" w:color="auto"/>
              <w:left w:val="single" w:sz="6" w:space="0" w:color="auto"/>
              <w:bottom w:val="single" w:sz="6" w:space="0" w:color="auto"/>
              <w:right w:val="single" w:sz="6" w:space="0" w:color="auto"/>
            </w:tcBorders>
            <w:hideMark/>
          </w:tcPr>
          <w:p w14:paraId="5578EAC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906</w:t>
            </w:r>
          </w:p>
        </w:tc>
        <w:tc>
          <w:tcPr>
            <w:tcW w:w="1131" w:type="dxa"/>
            <w:tcBorders>
              <w:top w:val="single" w:sz="6" w:space="0" w:color="auto"/>
              <w:left w:val="single" w:sz="6" w:space="0" w:color="auto"/>
              <w:bottom w:val="single" w:sz="6" w:space="0" w:color="auto"/>
              <w:right w:val="single" w:sz="6" w:space="0" w:color="auto"/>
            </w:tcBorders>
            <w:hideMark/>
          </w:tcPr>
          <w:p w14:paraId="1AD2B81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190</w:t>
            </w:r>
          </w:p>
        </w:tc>
        <w:tc>
          <w:tcPr>
            <w:tcW w:w="850" w:type="dxa"/>
            <w:gridSpan w:val="3"/>
          </w:tcPr>
          <w:p w14:paraId="20EC48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83617BE"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B6B586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310" w:type="dxa"/>
            <w:tcBorders>
              <w:top w:val="single" w:sz="6" w:space="0" w:color="auto"/>
              <w:left w:val="single" w:sz="6" w:space="0" w:color="auto"/>
              <w:bottom w:val="single" w:sz="6" w:space="0" w:color="auto"/>
              <w:right w:val="single" w:sz="6" w:space="0" w:color="auto"/>
            </w:tcBorders>
            <w:hideMark/>
          </w:tcPr>
          <w:p w14:paraId="302A5EA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Никитская </w:t>
            </w:r>
          </w:p>
        </w:tc>
        <w:tc>
          <w:tcPr>
            <w:tcW w:w="1416" w:type="dxa"/>
            <w:tcBorders>
              <w:top w:val="single" w:sz="6" w:space="0" w:color="auto"/>
              <w:left w:val="single" w:sz="6" w:space="0" w:color="auto"/>
              <w:bottom w:val="single" w:sz="6" w:space="0" w:color="auto"/>
              <w:right w:val="single" w:sz="6" w:space="0" w:color="auto"/>
            </w:tcBorders>
            <w:hideMark/>
          </w:tcPr>
          <w:p w14:paraId="647ED9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2436</w:t>
            </w:r>
          </w:p>
        </w:tc>
        <w:tc>
          <w:tcPr>
            <w:tcW w:w="1131" w:type="dxa"/>
            <w:tcBorders>
              <w:top w:val="single" w:sz="6" w:space="0" w:color="auto"/>
              <w:left w:val="single" w:sz="6" w:space="0" w:color="auto"/>
              <w:bottom w:val="single" w:sz="6" w:space="0" w:color="auto"/>
              <w:right w:val="single" w:sz="6" w:space="0" w:color="auto"/>
            </w:tcBorders>
            <w:hideMark/>
          </w:tcPr>
          <w:p w14:paraId="7173AE5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406</w:t>
            </w:r>
          </w:p>
        </w:tc>
        <w:tc>
          <w:tcPr>
            <w:tcW w:w="850" w:type="dxa"/>
            <w:gridSpan w:val="3"/>
          </w:tcPr>
          <w:p w14:paraId="7DF3ACB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45D953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E39821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6310" w:type="dxa"/>
            <w:tcBorders>
              <w:top w:val="single" w:sz="6" w:space="0" w:color="auto"/>
              <w:left w:val="single" w:sz="6" w:space="0" w:color="auto"/>
              <w:bottom w:val="single" w:sz="6" w:space="0" w:color="auto"/>
              <w:right w:val="single" w:sz="6" w:space="0" w:color="auto"/>
            </w:tcBorders>
            <w:hideMark/>
          </w:tcPr>
          <w:p w14:paraId="1F41147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пер.Никитский </w:t>
            </w:r>
          </w:p>
        </w:tc>
        <w:tc>
          <w:tcPr>
            <w:tcW w:w="1416" w:type="dxa"/>
            <w:tcBorders>
              <w:top w:val="single" w:sz="6" w:space="0" w:color="auto"/>
              <w:left w:val="single" w:sz="6" w:space="0" w:color="auto"/>
              <w:bottom w:val="single" w:sz="6" w:space="0" w:color="auto"/>
              <w:right w:val="single" w:sz="6" w:space="0" w:color="auto"/>
            </w:tcBorders>
            <w:hideMark/>
          </w:tcPr>
          <w:p w14:paraId="1EBBA84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510</w:t>
            </w:r>
          </w:p>
        </w:tc>
        <w:tc>
          <w:tcPr>
            <w:tcW w:w="1131" w:type="dxa"/>
            <w:tcBorders>
              <w:top w:val="single" w:sz="6" w:space="0" w:color="auto"/>
              <w:left w:val="single" w:sz="6" w:space="0" w:color="auto"/>
              <w:bottom w:val="single" w:sz="6" w:space="0" w:color="auto"/>
              <w:right w:val="single" w:sz="6" w:space="0" w:color="auto"/>
            </w:tcBorders>
            <w:hideMark/>
          </w:tcPr>
          <w:p w14:paraId="2032528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w:t>
            </w:r>
          </w:p>
        </w:tc>
        <w:tc>
          <w:tcPr>
            <w:tcW w:w="850" w:type="dxa"/>
            <w:gridSpan w:val="3"/>
          </w:tcPr>
          <w:p w14:paraId="4593DB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3110A16"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53338A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6310" w:type="dxa"/>
            <w:tcBorders>
              <w:top w:val="single" w:sz="6" w:space="0" w:color="auto"/>
              <w:left w:val="single" w:sz="6" w:space="0" w:color="auto"/>
              <w:bottom w:val="single" w:sz="6" w:space="0" w:color="auto"/>
              <w:right w:val="single" w:sz="6" w:space="0" w:color="auto"/>
            </w:tcBorders>
            <w:hideMark/>
          </w:tcPr>
          <w:p w14:paraId="3910287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Новосельская </w:t>
            </w:r>
          </w:p>
        </w:tc>
        <w:tc>
          <w:tcPr>
            <w:tcW w:w="1416" w:type="dxa"/>
            <w:tcBorders>
              <w:top w:val="single" w:sz="6" w:space="0" w:color="auto"/>
              <w:left w:val="single" w:sz="6" w:space="0" w:color="auto"/>
              <w:bottom w:val="single" w:sz="6" w:space="0" w:color="auto"/>
              <w:right w:val="single" w:sz="6" w:space="0" w:color="auto"/>
            </w:tcBorders>
            <w:hideMark/>
          </w:tcPr>
          <w:p w14:paraId="3BEC5A7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6160</w:t>
            </w:r>
          </w:p>
        </w:tc>
        <w:tc>
          <w:tcPr>
            <w:tcW w:w="1131" w:type="dxa"/>
            <w:tcBorders>
              <w:top w:val="single" w:sz="6" w:space="0" w:color="auto"/>
              <w:left w:val="single" w:sz="6" w:space="0" w:color="auto"/>
              <w:bottom w:val="single" w:sz="6" w:space="0" w:color="auto"/>
              <w:right w:val="single" w:sz="6" w:space="0" w:color="auto"/>
            </w:tcBorders>
            <w:hideMark/>
          </w:tcPr>
          <w:p w14:paraId="7557FBF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880</w:t>
            </w:r>
          </w:p>
        </w:tc>
        <w:tc>
          <w:tcPr>
            <w:tcW w:w="850" w:type="dxa"/>
            <w:gridSpan w:val="3"/>
          </w:tcPr>
          <w:p w14:paraId="4B6955E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250310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FBCA3F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6310" w:type="dxa"/>
            <w:tcBorders>
              <w:top w:val="single" w:sz="6" w:space="0" w:color="auto"/>
              <w:left w:val="single" w:sz="6" w:space="0" w:color="auto"/>
              <w:bottom w:val="single" w:sz="6" w:space="0" w:color="auto"/>
              <w:right w:val="single" w:sz="6" w:space="0" w:color="auto"/>
            </w:tcBorders>
            <w:hideMark/>
          </w:tcPr>
          <w:p w14:paraId="62EA25FF"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ул.Нагорная и Нагорный пр. 1,2,3</w:t>
            </w:r>
          </w:p>
        </w:tc>
        <w:tc>
          <w:tcPr>
            <w:tcW w:w="1416" w:type="dxa"/>
            <w:tcBorders>
              <w:top w:val="single" w:sz="6" w:space="0" w:color="auto"/>
              <w:left w:val="single" w:sz="6" w:space="0" w:color="auto"/>
              <w:bottom w:val="single" w:sz="6" w:space="0" w:color="auto"/>
              <w:right w:val="single" w:sz="6" w:space="0" w:color="auto"/>
            </w:tcBorders>
            <w:hideMark/>
          </w:tcPr>
          <w:p w14:paraId="4BC0927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2080</w:t>
            </w:r>
          </w:p>
        </w:tc>
        <w:tc>
          <w:tcPr>
            <w:tcW w:w="1131" w:type="dxa"/>
            <w:tcBorders>
              <w:top w:val="single" w:sz="6" w:space="0" w:color="auto"/>
              <w:left w:val="single" w:sz="6" w:space="0" w:color="auto"/>
              <w:bottom w:val="single" w:sz="6" w:space="0" w:color="auto"/>
              <w:right w:val="single" w:sz="6" w:space="0" w:color="auto"/>
            </w:tcBorders>
            <w:hideMark/>
          </w:tcPr>
          <w:p w14:paraId="35C079A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w:t>
            </w:r>
          </w:p>
        </w:tc>
        <w:tc>
          <w:tcPr>
            <w:tcW w:w="850" w:type="dxa"/>
            <w:gridSpan w:val="3"/>
          </w:tcPr>
          <w:p w14:paraId="34072CD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9A24D2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975121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6310" w:type="dxa"/>
            <w:tcBorders>
              <w:top w:val="single" w:sz="6" w:space="0" w:color="auto"/>
              <w:left w:val="single" w:sz="6" w:space="0" w:color="auto"/>
              <w:bottom w:val="single" w:sz="6" w:space="0" w:color="auto"/>
              <w:right w:val="single" w:sz="6" w:space="0" w:color="auto"/>
            </w:tcBorders>
            <w:hideMark/>
          </w:tcPr>
          <w:p w14:paraId="0B42BEB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Овражный </w:t>
            </w:r>
          </w:p>
        </w:tc>
        <w:tc>
          <w:tcPr>
            <w:tcW w:w="1416" w:type="dxa"/>
            <w:tcBorders>
              <w:top w:val="single" w:sz="6" w:space="0" w:color="auto"/>
              <w:left w:val="single" w:sz="6" w:space="0" w:color="auto"/>
              <w:bottom w:val="single" w:sz="6" w:space="0" w:color="auto"/>
              <w:right w:val="single" w:sz="6" w:space="0" w:color="auto"/>
            </w:tcBorders>
            <w:hideMark/>
          </w:tcPr>
          <w:p w14:paraId="1A9B303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hideMark/>
          </w:tcPr>
          <w:p w14:paraId="4E95C7F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c>
          <w:tcPr>
            <w:tcW w:w="850" w:type="dxa"/>
            <w:gridSpan w:val="3"/>
          </w:tcPr>
          <w:p w14:paraId="6324E64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FC1BEDE"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277204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6310" w:type="dxa"/>
            <w:tcBorders>
              <w:top w:val="single" w:sz="6" w:space="0" w:color="auto"/>
              <w:left w:val="single" w:sz="6" w:space="0" w:color="auto"/>
              <w:bottom w:val="single" w:sz="6" w:space="0" w:color="auto"/>
              <w:right w:val="single" w:sz="6" w:space="0" w:color="auto"/>
            </w:tcBorders>
            <w:hideMark/>
          </w:tcPr>
          <w:p w14:paraId="2F1DD30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Ручейный </w:t>
            </w:r>
          </w:p>
        </w:tc>
        <w:tc>
          <w:tcPr>
            <w:tcW w:w="1416" w:type="dxa"/>
            <w:tcBorders>
              <w:top w:val="single" w:sz="6" w:space="0" w:color="auto"/>
              <w:left w:val="single" w:sz="6" w:space="0" w:color="auto"/>
              <w:bottom w:val="single" w:sz="6" w:space="0" w:color="auto"/>
              <w:right w:val="single" w:sz="6" w:space="0" w:color="auto"/>
            </w:tcBorders>
            <w:hideMark/>
          </w:tcPr>
          <w:p w14:paraId="2634A25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1740</w:t>
            </w:r>
          </w:p>
        </w:tc>
        <w:tc>
          <w:tcPr>
            <w:tcW w:w="1131" w:type="dxa"/>
            <w:tcBorders>
              <w:top w:val="single" w:sz="6" w:space="0" w:color="auto"/>
              <w:left w:val="single" w:sz="6" w:space="0" w:color="auto"/>
              <w:bottom w:val="single" w:sz="6" w:space="0" w:color="auto"/>
              <w:right w:val="single" w:sz="6" w:space="0" w:color="auto"/>
            </w:tcBorders>
            <w:hideMark/>
          </w:tcPr>
          <w:p w14:paraId="4C4486F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290</w:t>
            </w:r>
          </w:p>
        </w:tc>
        <w:tc>
          <w:tcPr>
            <w:tcW w:w="850" w:type="dxa"/>
            <w:gridSpan w:val="3"/>
          </w:tcPr>
          <w:p w14:paraId="7BFACE1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BC07E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6C43B9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w:t>
            </w:r>
          </w:p>
        </w:tc>
        <w:tc>
          <w:tcPr>
            <w:tcW w:w="6310" w:type="dxa"/>
            <w:tcBorders>
              <w:top w:val="single" w:sz="6" w:space="0" w:color="auto"/>
              <w:left w:val="single" w:sz="6" w:space="0" w:color="auto"/>
              <w:bottom w:val="single" w:sz="6" w:space="0" w:color="auto"/>
              <w:right w:val="single" w:sz="6" w:space="0" w:color="auto"/>
            </w:tcBorders>
            <w:hideMark/>
          </w:tcPr>
          <w:p w14:paraId="512DF94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Слободской пер. №1</w:t>
            </w:r>
          </w:p>
        </w:tc>
        <w:tc>
          <w:tcPr>
            <w:tcW w:w="1416" w:type="dxa"/>
            <w:tcBorders>
              <w:top w:val="single" w:sz="6" w:space="0" w:color="auto"/>
              <w:left w:val="single" w:sz="6" w:space="0" w:color="auto"/>
              <w:bottom w:val="single" w:sz="6" w:space="0" w:color="auto"/>
              <w:right w:val="single" w:sz="6" w:space="0" w:color="auto"/>
            </w:tcBorders>
            <w:hideMark/>
          </w:tcPr>
          <w:p w14:paraId="6BBFE25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hideMark/>
          </w:tcPr>
          <w:p w14:paraId="3B5B187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c>
          <w:tcPr>
            <w:tcW w:w="850" w:type="dxa"/>
            <w:gridSpan w:val="3"/>
          </w:tcPr>
          <w:p w14:paraId="30C7816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7AB8DB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888580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6310" w:type="dxa"/>
            <w:tcBorders>
              <w:top w:val="single" w:sz="6" w:space="0" w:color="auto"/>
              <w:left w:val="single" w:sz="6" w:space="0" w:color="auto"/>
              <w:bottom w:val="single" w:sz="6" w:space="0" w:color="auto"/>
              <w:right w:val="single" w:sz="6" w:space="0" w:color="auto"/>
            </w:tcBorders>
            <w:hideMark/>
          </w:tcPr>
          <w:p w14:paraId="21A5CB0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Слободской пер. №2</w:t>
            </w:r>
          </w:p>
        </w:tc>
        <w:tc>
          <w:tcPr>
            <w:tcW w:w="1416" w:type="dxa"/>
            <w:tcBorders>
              <w:top w:val="single" w:sz="6" w:space="0" w:color="auto"/>
              <w:left w:val="single" w:sz="6" w:space="0" w:color="auto"/>
              <w:bottom w:val="single" w:sz="6" w:space="0" w:color="auto"/>
              <w:right w:val="single" w:sz="6" w:space="0" w:color="auto"/>
            </w:tcBorders>
            <w:hideMark/>
          </w:tcPr>
          <w:p w14:paraId="706B88B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3060</w:t>
            </w:r>
          </w:p>
        </w:tc>
        <w:tc>
          <w:tcPr>
            <w:tcW w:w="1131" w:type="dxa"/>
            <w:tcBorders>
              <w:top w:val="single" w:sz="6" w:space="0" w:color="auto"/>
              <w:left w:val="single" w:sz="6" w:space="0" w:color="auto"/>
              <w:bottom w:val="single" w:sz="6" w:space="0" w:color="auto"/>
              <w:right w:val="single" w:sz="6" w:space="0" w:color="auto"/>
            </w:tcBorders>
            <w:hideMark/>
          </w:tcPr>
          <w:p w14:paraId="6868A9E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510</w:t>
            </w:r>
          </w:p>
        </w:tc>
        <w:tc>
          <w:tcPr>
            <w:tcW w:w="850" w:type="dxa"/>
            <w:gridSpan w:val="3"/>
          </w:tcPr>
          <w:p w14:paraId="124AB91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60E9FF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B68373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w:t>
            </w:r>
          </w:p>
        </w:tc>
        <w:tc>
          <w:tcPr>
            <w:tcW w:w="6310" w:type="dxa"/>
            <w:tcBorders>
              <w:top w:val="single" w:sz="6" w:space="0" w:color="auto"/>
              <w:left w:val="single" w:sz="6" w:space="0" w:color="auto"/>
              <w:bottom w:val="single" w:sz="6" w:space="0" w:color="auto"/>
              <w:right w:val="single" w:sz="6" w:space="0" w:color="auto"/>
            </w:tcBorders>
            <w:hideMark/>
          </w:tcPr>
          <w:p w14:paraId="181BFAE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Троицкий </w:t>
            </w:r>
          </w:p>
        </w:tc>
        <w:tc>
          <w:tcPr>
            <w:tcW w:w="1416" w:type="dxa"/>
            <w:tcBorders>
              <w:top w:val="single" w:sz="6" w:space="0" w:color="auto"/>
              <w:left w:val="single" w:sz="6" w:space="0" w:color="auto"/>
              <w:bottom w:val="single" w:sz="6" w:space="0" w:color="auto"/>
              <w:right w:val="single" w:sz="6" w:space="0" w:color="auto"/>
            </w:tcBorders>
            <w:hideMark/>
          </w:tcPr>
          <w:p w14:paraId="0474237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1524</w:t>
            </w:r>
          </w:p>
        </w:tc>
        <w:tc>
          <w:tcPr>
            <w:tcW w:w="1131" w:type="dxa"/>
            <w:tcBorders>
              <w:top w:val="single" w:sz="6" w:space="0" w:color="auto"/>
              <w:left w:val="single" w:sz="6" w:space="0" w:color="auto"/>
              <w:bottom w:val="single" w:sz="6" w:space="0" w:color="auto"/>
              <w:right w:val="single" w:sz="6" w:space="0" w:color="auto"/>
            </w:tcBorders>
            <w:hideMark/>
          </w:tcPr>
          <w:p w14:paraId="7680652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w:t>
            </w:r>
          </w:p>
        </w:tc>
        <w:tc>
          <w:tcPr>
            <w:tcW w:w="850" w:type="dxa"/>
            <w:gridSpan w:val="3"/>
          </w:tcPr>
          <w:p w14:paraId="36B4EDA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48FDD2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A1CE28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w:t>
            </w:r>
          </w:p>
        </w:tc>
        <w:tc>
          <w:tcPr>
            <w:tcW w:w="6310" w:type="dxa"/>
            <w:tcBorders>
              <w:top w:val="single" w:sz="6" w:space="0" w:color="auto"/>
              <w:left w:val="single" w:sz="6" w:space="0" w:color="auto"/>
              <w:bottom w:val="single" w:sz="6" w:space="0" w:color="auto"/>
              <w:right w:val="single" w:sz="6" w:space="0" w:color="auto"/>
            </w:tcBorders>
            <w:hideMark/>
          </w:tcPr>
          <w:p w14:paraId="112B870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Майский </w:t>
            </w:r>
          </w:p>
        </w:tc>
        <w:tc>
          <w:tcPr>
            <w:tcW w:w="1416" w:type="dxa"/>
            <w:tcBorders>
              <w:top w:val="single" w:sz="6" w:space="0" w:color="auto"/>
              <w:left w:val="single" w:sz="6" w:space="0" w:color="auto"/>
              <w:bottom w:val="single" w:sz="6" w:space="0" w:color="auto"/>
              <w:right w:val="single" w:sz="6" w:space="0" w:color="auto"/>
            </w:tcBorders>
            <w:hideMark/>
          </w:tcPr>
          <w:p w14:paraId="4DE6CDB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2100</w:t>
            </w:r>
          </w:p>
        </w:tc>
        <w:tc>
          <w:tcPr>
            <w:tcW w:w="1131" w:type="dxa"/>
            <w:tcBorders>
              <w:top w:val="single" w:sz="6" w:space="0" w:color="auto"/>
              <w:left w:val="single" w:sz="6" w:space="0" w:color="auto"/>
              <w:bottom w:val="single" w:sz="6" w:space="0" w:color="auto"/>
              <w:right w:val="single" w:sz="6" w:space="0" w:color="auto"/>
            </w:tcBorders>
            <w:hideMark/>
          </w:tcPr>
          <w:p w14:paraId="2A6DA5B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350</w:t>
            </w:r>
          </w:p>
        </w:tc>
        <w:tc>
          <w:tcPr>
            <w:tcW w:w="850" w:type="dxa"/>
            <w:gridSpan w:val="3"/>
          </w:tcPr>
          <w:p w14:paraId="4B7C247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A2C997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E23AE3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w:t>
            </w:r>
          </w:p>
        </w:tc>
        <w:tc>
          <w:tcPr>
            <w:tcW w:w="6310" w:type="dxa"/>
            <w:tcBorders>
              <w:top w:val="single" w:sz="6" w:space="0" w:color="auto"/>
              <w:left w:val="single" w:sz="6" w:space="0" w:color="auto"/>
              <w:bottom w:val="single" w:sz="6" w:space="0" w:color="auto"/>
              <w:right w:val="single" w:sz="6" w:space="0" w:color="auto"/>
            </w:tcBorders>
            <w:hideMark/>
          </w:tcPr>
          <w:p w14:paraId="49DEF21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Ямская №3-я</w:t>
            </w:r>
          </w:p>
        </w:tc>
        <w:tc>
          <w:tcPr>
            <w:tcW w:w="1416" w:type="dxa"/>
            <w:tcBorders>
              <w:top w:val="single" w:sz="6" w:space="0" w:color="auto"/>
              <w:left w:val="single" w:sz="6" w:space="0" w:color="auto"/>
              <w:bottom w:val="single" w:sz="6" w:space="0" w:color="auto"/>
              <w:right w:val="single" w:sz="6" w:space="0" w:color="auto"/>
            </w:tcBorders>
            <w:hideMark/>
          </w:tcPr>
          <w:p w14:paraId="08FAE14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2100</w:t>
            </w:r>
          </w:p>
        </w:tc>
        <w:tc>
          <w:tcPr>
            <w:tcW w:w="1131" w:type="dxa"/>
            <w:tcBorders>
              <w:top w:val="single" w:sz="6" w:space="0" w:color="auto"/>
              <w:left w:val="single" w:sz="6" w:space="0" w:color="auto"/>
              <w:bottom w:val="single" w:sz="6" w:space="0" w:color="auto"/>
              <w:right w:val="single" w:sz="6" w:space="0" w:color="auto"/>
            </w:tcBorders>
            <w:hideMark/>
          </w:tcPr>
          <w:p w14:paraId="1BA0669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350</w:t>
            </w:r>
          </w:p>
        </w:tc>
        <w:tc>
          <w:tcPr>
            <w:tcW w:w="850" w:type="dxa"/>
            <w:gridSpan w:val="3"/>
          </w:tcPr>
          <w:p w14:paraId="738C588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DAD3F5C"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C09530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w:t>
            </w:r>
          </w:p>
        </w:tc>
        <w:tc>
          <w:tcPr>
            <w:tcW w:w="6310" w:type="dxa"/>
            <w:tcBorders>
              <w:top w:val="single" w:sz="6" w:space="0" w:color="auto"/>
              <w:left w:val="single" w:sz="6" w:space="0" w:color="auto"/>
              <w:bottom w:val="single" w:sz="6" w:space="0" w:color="auto"/>
              <w:right w:val="single" w:sz="6" w:space="0" w:color="auto"/>
            </w:tcBorders>
            <w:hideMark/>
          </w:tcPr>
          <w:p w14:paraId="1CC2649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Ямская №4-ая</w:t>
            </w:r>
          </w:p>
        </w:tc>
        <w:tc>
          <w:tcPr>
            <w:tcW w:w="1416" w:type="dxa"/>
            <w:tcBorders>
              <w:top w:val="single" w:sz="6" w:space="0" w:color="auto"/>
              <w:left w:val="single" w:sz="6" w:space="0" w:color="auto"/>
              <w:bottom w:val="single" w:sz="6" w:space="0" w:color="auto"/>
              <w:right w:val="single" w:sz="6" w:space="0" w:color="auto"/>
            </w:tcBorders>
            <w:hideMark/>
          </w:tcPr>
          <w:p w14:paraId="6898FDA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2700</w:t>
            </w:r>
          </w:p>
        </w:tc>
        <w:tc>
          <w:tcPr>
            <w:tcW w:w="1131" w:type="dxa"/>
            <w:tcBorders>
              <w:top w:val="single" w:sz="6" w:space="0" w:color="auto"/>
              <w:left w:val="single" w:sz="6" w:space="0" w:color="auto"/>
              <w:bottom w:val="single" w:sz="6" w:space="0" w:color="auto"/>
              <w:right w:val="single" w:sz="6" w:space="0" w:color="auto"/>
            </w:tcBorders>
            <w:hideMark/>
          </w:tcPr>
          <w:p w14:paraId="50477D2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450</w:t>
            </w:r>
          </w:p>
        </w:tc>
        <w:tc>
          <w:tcPr>
            <w:tcW w:w="850" w:type="dxa"/>
            <w:gridSpan w:val="3"/>
          </w:tcPr>
          <w:p w14:paraId="619935A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FA17B3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A647C8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c>
          <w:tcPr>
            <w:tcW w:w="6310" w:type="dxa"/>
            <w:tcBorders>
              <w:top w:val="single" w:sz="6" w:space="0" w:color="auto"/>
              <w:left w:val="single" w:sz="6" w:space="0" w:color="auto"/>
              <w:bottom w:val="single" w:sz="6" w:space="0" w:color="auto"/>
              <w:right w:val="single" w:sz="6" w:space="0" w:color="auto"/>
            </w:tcBorders>
            <w:hideMark/>
          </w:tcPr>
          <w:p w14:paraId="4C09DAD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2-ая Ямская </w:t>
            </w:r>
          </w:p>
        </w:tc>
        <w:tc>
          <w:tcPr>
            <w:tcW w:w="1416" w:type="dxa"/>
            <w:tcBorders>
              <w:top w:val="single" w:sz="6" w:space="0" w:color="auto"/>
              <w:left w:val="single" w:sz="6" w:space="0" w:color="auto"/>
              <w:bottom w:val="single" w:sz="6" w:space="0" w:color="auto"/>
              <w:right w:val="single" w:sz="6" w:space="0" w:color="auto"/>
            </w:tcBorders>
            <w:hideMark/>
          </w:tcPr>
          <w:p w14:paraId="311CA8B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2520</w:t>
            </w:r>
          </w:p>
        </w:tc>
        <w:tc>
          <w:tcPr>
            <w:tcW w:w="1131" w:type="dxa"/>
            <w:tcBorders>
              <w:top w:val="single" w:sz="6" w:space="0" w:color="auto"/>
              <w:left w:val="single" w:sz="6" w:space="0" w:color="auto"/>
              <w:bottom w:val="single" w:sz="6" w:space="0" w:color="auto"/>
              <w:right w:val="single" w:sz="6" w:space="0" w:color="auto"/>
            </w:tcBorders>
            <w:hideMark/>
          </w:tcPr>
          <w:p w14:paraId="3380788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420</w:t>
            </w:r>
          </w:p>
        </w:tc>
        <w:tc>
          <w:tcPr>
            <w:tcW w:w="850" w:type="dxa"/>
            <w:gridSpan w:val="3"/>
          </w:tcPr>
          <w:p w14:paraId="629D826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64955D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10000B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6310" w:type="dxa"/>
            <w:tcBorders>
              <w:top w:val="single" w:sz="6" w:space="0" w:color="auto"/>
              <w:left w:val="single" w:sz="6" w:space="0" w:color="auto"/>
              <w:bottom w:val="single" w:sz="6" w:space="0" w:color="auto"/>
              <w:right w:val="single" w:sz="6" w:space="0" w:color="auto"/>
            </w:tcBorders>
            <w:hideMark/>
          </w:tcPr>
          <w:p w14:paraId="78280DE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ул.Фалелеевская</w:t>
            </w:r>
          </w:p>
        </w:tc>
        <w:tc>
          <w:tcPr>
            <w:tcW w:w="1416" w:type="dxa"/>
            <w:tcBorders>
              <w:top w:val="single" w:sz="6" w:space="0" w:color="auto"/>
              <w:left w:val="single" w:sz="6" w:space="0" w:color="auto"/>
              <w:bottom w:val="single" w:sz="6" w:space="0" w:color="auto"/>
              <w:right w:val="single" w:sz="6" w:space="0" w:color="auto"/>
            </w:tcBorders>
            <w:hideMark/>
          </w:tcPr>
          <w:p w14:paraId="33AA0AD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6080</w:t>
            </w:r>
          </w:p>
        </w:tc>
        <w:tc>
          <w:tcPr>
            <w:tcW w:w="1131" w:type="dxa"/>
            <w:tcBorders>
              <w:top w:val="single" w:sz="6" w:space="0" w:color="auto"/>
              <w:left w:val="single" w:sz="6" w:space="0" w:color="auto"/>
              <w:bottom w:val="single" w:sz="6" w:space="0" w:color="auto"/>
              <w:right w:val="single" w:sz="6" w:space="0" w:color="auto"/>
            </w:tcBorders>
            <w:hideMark/>
          </w:tcPr>
          <w:p w14:paraId="1D6EE1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760</w:t>
            </w:r>
          </w:p>
        </w:tc>
        <w:tc>
          <w:tcPr>
            <w:tcW w:w="850" w:type="dxa"/>
            <w:gridSpan w:val="3"/>
          </w:tcPr>
          <w:p w14:paraId="41C24E7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D5E012A"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66F09C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w:t>
            </w:r>
          </w:p>
        </w:tc>
        <w:tc>
          <w:tcPr>
            <w:tcW w:w="6310" w:type="dxa"/>
            <w:tcBorders>
              <w:top w:val="single" w:sz="6" w:space="0" w:color="auto"/>
              <w:left w:val="single" w:sz="6" w:space="0" w:color="auto"/>
              <w:bottom w:val="single" w:sz="6" w:space="0" w:color="auto"/>
              <w:right w:val="single" w:sz="6" w:space="0" w:color="auto"/>
            </w:tcBorders>
            <w:hideMark/>
          </w:tcPr>
          <w:p w14:paraId="7CD7B82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Пер.Флотский</w:t>
            </w:r>
          </w:p>
        </w:tc>
        <w:tc>
          <w:tcPr>
            <w:tcW w:w="1416" w:type="dxa"/>
            <w:tcBorders>
              <w:top w:val="single" w:sz="6" w:space="0" w:color="auto"/>
              <w:left w:val="single" w:sz="6" w:space="0" w:color="auto"/>
              <w:bottom w:val="single" w:sz="6" w:space="0" w:color="auto"/>
              <w:right w:val="single" w:sz="6" w:space="0" w:color="auto"/>
            </w:tcBorders>
            <w:hideMark/>
          </w:tcPr>
          <w:p w14:paraId="7AC01F8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4146</w:t>
            </w:r>
          </w:p>
        </w:tc>
        <w:tc>
          <w:tcPr>
            <w:tcW w:w="1131" w:type="dxa"/>
            <w:tcBorders>
              <w:top w:val="single" w:sz="6" w:space="0" w:color="auto"/>
              <w:left w:val="single" w:sz="6" w:space="0" w:color="auto"/>
              <w:bottom w:val="single" w:sz="6" w:space="0" w:color="auto"/>
              <w:right w:val="single" w:sz="6" w:space="0" w:color="auto"/>
            </w:tcBorders>
            <w:hideMark/>
          </w:tcPr>
          <w:p w14:paraId="3786985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691</w:t>
            </w:r>
          </w:p>
        </w:tc>
        <w:tc>
          <w:tcPr>
            <w:tcW w:w="850" w:type="dxa"/>
            <w:gridSpan w:val="3"/>
          </w:tcPr>
          <w:p w14:paraId="418E5B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264609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A5F5B4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6310" w:type="dxa"/>
            <w:tcBorders>
              <w:top w:val="single" w:sz="6" w:space="0" w:color="auto"/>
              <w:left w:val="single" w:sz="6" w:space="0" w:color="auto"/>
              <w:bottom w:val="single" w:sz="6" w:space="0" w:color="auto"/>
              <w:right w:val="single" w:sz="6" w:space="0" w:color="auto"/>
            </w:tcBorders>
            <w:hideMark/>
          </w:tcPr>
          <w:p w14:paraId="673DCDB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пер.Рябиновый, пер.Дальний</w:t>
            </w:r>
          </w:p>
        </w:tc>
        <w:tc>
          <w:tcPr>
            <w:tcW w:w="1416" w:type="dxa"/>
            <w:tcBorders>
              <w:top w:val="single" w:sz="6" w:space="0" w:color="auto"/>
              <w:left w:val="single" w:sz="6" w:space="0" w:color="auto"/>
              <w:bottom w:val="single" w:sz="6" w:space="0" w:color="auto"/>
              <w:right w:val="single" w:sz="6" w:space="0" w:color="auto"/>
            </w:tcBorders>
            <w:hideMark/>
          </w:tcPr>
          <w:p w14:paraId="490AE42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2430</w:t>
            </w:r>
          </w:p>
        </w:tc>
        <w:tc>
          <w:tcPr>
            <w:tcW w:w="1131" w:type="dxa"/>
            <w:tcBorders>
              <w:top w:val="single" w:sz="6" w:space="0" w:color="auto"/>
              <w:left w:val="single" w:sz="6" w:space="0" w:color="auto"/>
              <w:bottom w:val="single" w:sz="6" w:space="0" w:color="auto"/>
              <w:right w:val="single" w:sz="6" w:space="0" w:color="auto"/>
            </w:tcBorders>
            <w:hideMark/>
          </w:tcPr>
          <w:p w14:paraId="41DF050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405</w:t>
            </w:r>
          </w:p>
        </w:tc>
        <w:tc>
          <w:tcPr>
            <w:tcW w:w="850" w:type="dxa"/>
            <w:gridSpan w:val="3"/>
          </w:tcPr>
          <w:p w14:paraId="23D1CAF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0DCE1A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FDB3CA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w:t>
            </w:r>
          </w:p>
        </w:tc>
        <w:tc>
          <w:tcPr>
            <w:tcW w:w="6310" w:type="dxa"/>
            <w:tcBorders>
              <w:top w:val="single" w:sz="6" w:space="0" w:color="auto"/>
              <w:left w:val="single" w:sz="6" w:space="0" w:color="auto"/>
              <w:bottom w:val="single" w:sz="6" w:space="0" w:color="auto"/>
              <w:right w:val="single" w:sz="6" w:space="0" w:color="auto"/>
            </w:tcBorders>
            <w:hideMark/>
          </w:tcPr>
          <w:p w14:paraId="38B3AA4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Ул.Каретная </w:t>
            </w:r>
          </w:p>
        </w:tc>
        <w:tc>
          <w:tcPr>
            <w:tcW w:w="1416" w:type="dxa"/>
            <w:tcBorders>
              <w:top w:val="single" w:sz="6" w:space="0" w:color="auto"/>
              <w:left w:val="single" w:sz="6" w:space="0" w:color="auto"/>
              <w:bottom w:val="single" w:sz="6" w:space="0" w:color="auto"/>
              <w:right w:val="single" w:sz="6" w:space="0" w:color="auto"/>
            </w:tcBorders>
            <w:hideMark/>
          </w:tcPr>
          <w:p w14:paraId="5F98B2D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4200</w:t>
            </w:r>
          </w:p>
        </w:tc>
        <w:tc>
          <w:tcPr>
            <w:tcW w:w="1131" w:type="dxa"/>
            <w:tcBorders>
              <w:top w:val="single" w:sz="6" w:space="0" w:color="auto"/>
              <w:left w:val="single" w:sz="6" w:space="0" w:color="auto"/>
              <w:bottom w:val="single" w:sz="6" w:space="0" w:color="auto"/>
              <w:right w:val="single" w:sz="6" w:space="0" w:color="auto"/>
            </w:tcBorders>
            <w:hideMark/>
          </w:tcPr>
          <w:p w14:paraId="0012F4A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w:t>
            </w:r>
          </w:p>
        </w:tc>
        <w:tc>
          <w:tcPr>
            <w:tcW w:w="850" w:type="dxa"/>
            <w:gridSpan w:val="3"/>
          </w:tcPr>
          <w:p w14:paraId="723F48E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AF837E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4C8634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c>
          <w:tcPr>
            <w:tcW w:w="6310" w:type="dxa"/>
            <w:tcBorders>
              <w:top w:val="single" w:sz="6" w:space="0" w:color="auto"/>
              <w:left w:val="single" w:sz="6" w:space="0" w:color="auto"/>
              <w:bottom w:val="single" w:sz="6" w:space="0" w:color="auto"/>
              <w:right w:val="single" w:sz="6" w:space="0" w:color="auto"/>
            </w:tcBorders>
            <w:hideMark/>
          </w:tcPr>
          <w:p w14:paraId="0694B44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Оптимистов</w:t>
            </w:r>
          </w:p>
        </w:tc>
        <w:tc>
          <w:tcPr>
            <w:tcW w:w="1416" w:type="dxa"/>
            <w:tcBorders>
              <w:top w:val="single" w:sz="6" w:space="0" w:color="auto"/>
              <w:left w:val="single" w:sz="6" w:space="0" w:color="auto"/>
              <w:bottom w:val="single" w:sz="6" w:space="0" w:color="auto"/>
              <w:right w:val="single" w:sz="6" w:space="0" w:color="auto"/>
            </w:tcBorders>
            <w:hideMark/>
          </w:tcPr>
          <w:p w14:paraId="11D5740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1170</w:t>
            </w:r>
          </w:p>
        </w:tc>
        <w:tc>
          <w:tcPr>
            <w:tcW w:w="1131" w:type="dxa"/>
            <w:tcBorders>
              <w:top w:val="single" w:sz="6" w:space="0" w:color="auto"/>
              <w:left w:val="single" w:sz="6" w:space="0" w:color="auto"/>
              <w:bottom w:val="single" w:sz="6" w:space="0" w:color="auto"/>
              <w:right w:val="single" w:sz="6" w:space="0" w:color="auto"/>
            </w:tcBorders>
            <w:hideMark/>
          </w:tcPr>
          <w:p w14:paraId="44D028E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c>
          <w:tcPr>
            <w:tcW w:w="850" w:type="dxa"/>
            <w:gridSpan w:val="3"/>
          </w:tcPr>
          <w:p w14:paraId="00BD587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92C49C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F85953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w:t>
            </w:r>
          </w:p>
        </w:tc>
        <w:tc>
          <w:tcPr>
            <w:tcW w:w="6310" w:type="dxa"/>
            <w:tcBorders>
              <w:top w:val="single" w:sz="6" w:space="0" w:color="auto"/>
              <w:left w:val="single" w:sz="6" w:space="0" w:color="auto"/>
              <w:bottom w:val="single" w:sz="6" w:space="0" w:color="auto"/>
              <w:right w:val="single" w:sz="6" w:space="0" w:color="auto"/>
            </w:tcBorders>
            <w:hideMark/>
          </w:tcPr>
          <w:p w14:paraId="62BA9E45"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ул.Южная(1,2,3 проезд)</w:t>
            </w:r>
          </w:p>
        </w:tc>
        <w:tc>
          <w:tcPr>
            <w:tcW w:w="1416" w:type="dxa"/>
            <w:tcBorders>
              <w:top w:val="single" w:sz="6" w:space="0" w:color="auto"/>
              <w:left w:val="single" w:sz="6" w:space="0" w:color="auto"/>
              <w:bottom w:val="single" w:sz="6" w:space="0" w:color="auto"/>
              <w:right w:val="single" w:sz="6" w:space="0" w:color="auto"/>
            </w:tcBorders>
            <w:hideMark/>
          </w:tcPr>
          <w:p w14:paraId="2C56B2DB" w14:textId="77777777" w:rsidR="00A4000C" w:rsidRPr="004E7740" w:rsidRDefault="00D745ED"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4280</w:t>
            </w:r>
          </w:p>
        </w:tc>
        <w:tc>
          <w:tcPr>
            <w:tcW w:w="1131" w:type="dxa"/>
            <w:tcBorders>
              <w:top w:val="single" w:sz="6" w:space="0" w:color="auto"/>
              <w:left w:val="single" w:sz="6" w:space="0" w:color="auto"/>
              <w:bottom w:val="single" w:sz="6" w:space="0" w:color="auto"/>
              <w:right w:val="single" w:sz="6" w:space="0" w:color="auto"/>
            </w:tcBorders>
            <w:hideMark/>
          </w:tcPr>
          <w:p w14:paraId="151843B8" w14:textId="77777777" w:rsidR="00A4000C" w:rsidRPr="004E7740" w:rsidRDefault="00D745ED"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856</w:t>
            </w:r>
          </w:p>
        </w:tc>
        <w:tc>
          <w:tcPr>
            <w:tcW w:w="850" w:type="dxa"/>
            <w:gridSpan w:val="3"/>
          </w:tcPr>
          <w:p w14:paraId="5EEA9A3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BC864F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316A6B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w:t>
            </w:r>
          </w:p>
        </w:tc>
        <w:tc>
          <w:tcPr>
            <w:tcW w:w="6310" w:type="dxa"/>
            <w:tcBorders>
              <w:top w:val="single" w:sz="6" w:space="0" w:color="auto"/>
              <w:left w:val="single" w:sz="6" w:space="0" w:color="auto"/>
              <w:bottom w:val="single" w:sz="6" w:space="0" w:color="auto"/>
              <w:right w:val="single" w:sz="6" w:space="0" w:color="auto"/>
            </w:tcBorders>
            <w:hideMark/>
          </w:tcPr>
          <w:p w14:paraId="770785E3"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ул.Речная</w:t>
            </w:r>
          </w:p>
        </w:tc>
        <w:tc>
          <w:tcPr>
            <w:tcW w:w="1416" w:type="dxa"/>
            <w:tcBorders>
              <w:top w:val="single" w:sz="6" w:space="0" w:color="auto"/>
              <w:left w:val="single" w:sz="6" w:space="0" w:color="auto"/>
              <w:bottom w:val="single" w:sz="6" w:space="0" w:color="auto"/>
              <w:right w:val="single" w:sz="6" w:space="0" w:color="auto"/>
            </w:tcBorders>
            <w:hideMark/>
          </w:tcPr>
          <w:p w14:paraId="76A83E8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hideMark/>
          </w:tcPr>
          <w:p w14:paraId="2F731AE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 500</w:t>
            </w:r>
          </w:p>
        </w:tc>
        <w:tc>
          <w:tcPr>
            <w:tcW w:w="850" w:type="dxa"/>
            <w:gridSpan w:val="3"/>
          </w:tcPr>
          <w:p w14:paraId="6DDBFEB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70EE0A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1D521B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w:t>
            </w:r>
          </w:p>
        </w:tc>
        <w:tc>
          <w:tcPr>
            <w:tcW w:w="6310" w:type="dxa"/>
            <w:tcBorders>
              <w:top w:val="single" w:sz="6" w:space="0" w:color="auto"/>
              <w:left w:val="single" w:sz="6" w:space="0" w:color="auto"/>
              <w:bottom w:val="single" w:sz="6" w:space="0" w:color="auto"/>
              <w:right w:val="single" w:sz="6" w:space="0" w:color="auto"/>
            </w:tcBorders>
            <w:hideMark/>
          </w:tcPr>
          <w:p w14:paraId="287BD4E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2-ая Южная</w:t>
            </w:r>
          </w:p>
        </w:tc>
        <w:tc>
          <w:tcPr>
            <w:tcW w:w="1416" w:type="dxa"/>
            <w:tcBorders>
              <w:top w:val="single" w:sz="6" w:space="0" w:color="auto"/>
              <w:left w:val="single" w:sz="6" w:space="0" w:color="auto"/>
              <w:bottom w:val="single" w:sz="6" w:space="0" w:color="auto"/>
              <w:right w:val="single" w:sz="6" w:space="0" w:color="auto"/>
            </w:tcBorders>
            <w:hideMark/>
          </w:tcPr>
          <w:p w14:paraId="31A3972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1250</w:t>
            </w:r>
          </w:p>
        </w:tc>
        <w:tc>
          <w:tcPr>
            <w:tcW w:w="1131" w:type="dxa"/>
            <w:tcBorders>
              <w:top w:val="single" w:sz="6" w:space="0" w:color="auto"/>
              <w:left w:val="single" w:sz="6" w:space="0" w:color="auto"/>
              <w:bottom w:val="single" w:sz="6" w:space="0" w:color="auto"/>
              <w:right w:val="single" w:sz="6" w:space="0" w:color="auto"/>
            </w:tcBorders>
            <w:hideMark/>
          </w:tcPr>
          <w:p w14:paraId="6BEBA3D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c>
          <w:tcPr>
            <w:tcW w:w="850" w:type="dxa"/>
            <w:gridSpan w:val="3"/>
          </w:tcPr>
          <w:p w14:paraId="49F8562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3E258C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0CE2F0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w:t>
            </w:r>
          </w:p>
        </w:tc>
        <w:tc>
          <w:tcPr>
            <w:tcW w:w="6310" w:type="dxa"/>
            <w:tcBorders>
              <w:top w:val="single" w:sz="6" w:space="0" w:color="auto"/>
              <w:left w:val="single" w:sz="6" w:space="0" w:color="auto"/>
              <w:bottom w:val="single" w:sz="6" w:space="0" w:color="auto"/>
              <w:right w:val="single" w:sz="6" w:space="0" w:color="auto"/>
            </w:tcBorders>
            <w:hideMark/>
          </w:tcPr>
          <w:p w14:paraId="30EE114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ул.Мауринская</w:t>
            </w:r>
          </w:p>
        </w:tc>
        <w:tc>
          <w:tcPr>
            <w:tcW w:w="1416" w:type="dxa"/>
            <w:tcBorders>
              <w:top w:val="single" w:sz="6" w:space="0" w:color="auto"/>
              <w:left w:val="single" w:sz="6" w:space="0" w:color="auto"/>
              <w:bottom w:val="single" w:sz="6" w:space="0" w:color="auto"/>
              <w:right w:val="single" w:sz="6" w:space="0" w:color="auto"/>
            </w:tcBorders>
            <w:hideMark/>
          </w:tcPr>
          <w:p w14:paraId="3818C70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3150</w:t>
            </w:r>
          </w:p>
        </w:tc>
        <w:tc>
          <w:tcPr>
            <w:tcW w:w="1131" w:type="dxa"/>
            <w:tcBorders>
              <w:top w:val="single" w:sz="6" w:space="0" w:color="auto"/>
              <w:left w:val="single" w:sz="6" w:space="0" w:color="auto"/>
              <w:bottom w:val="single" w:sz="6" w:space="0" w:color="auto"/>
              <w:right w:val="single" w:sz="6" w:space="0" w:color="auto"/>
            </w:tcBorders>
            <w:hideMark/>
          </w:tcPr>
          <w:p w14:paraId="2997236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525</w:t>
            </w:r>
          </w:p>
        </w:tc>
        <w:tc>
          <w:tcPr>
            <w:tcW w:w="850" w:type="dxa"/>
            <w:gridSpan w:val="3"/>
          </w:tcPr>
          <w:p w14:paraId="2636803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608497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D73F7F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w:t>
            </w:r>
          </w:p>
        </w:tc>
        <w:tc>
          <w:tcPr>
            <w:tcW w:w="6310" w:type="dxa"/>
            <w:tcBorders>
              <w:top w:val="single" w:sz="6" w:space="0" w:color="auto"/>
              <w:left w:val="single" w:sz="6" w:space="0" w:color="auto"/>
              <w:bottom w:val="single" w:sz="6" w:space="0" w:color="auto"/>
              <w:right w:val="single" w:sz="6" w:space="0" w:color="auto"/>
            </w:tcBorders>
            <w:hideMark/>
          </w:tcPr>
          <w:p w14:paraId="14FBE73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ул.Овражная</w:t>
            </w:r>
          </w:p>
        </w:tc>
        <w:tc>
          <w:tcPr>
            <w:tcW w:w="1416" w:type="dxa"/>
            <w:tcBorders>
              <w:top w:val="single" w:sz="6" w:space="0" w:color="auto"/>
              <w:left w:val="single" w:sz="6" w:space="0" w:color="auto"/>
              <w:bottom w:val="single" w:sz="6" w:space="0" w:color="auto"/>
              <w:right w:val="single" w:sz="6" w:space="0" w:color="auto"/>
            </w:tcBorders>
            <w:hideMark/>
          </w:tcPr>
          <w:p w14:paraId="1EE1FCD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875</w:t>
            </w:r>
          </w:p>
        </w:tc>
        <w:tc>
          <w:tcPr>
            <w:tcW w:w="1131" w:type="dxa"/>
            <w:tcBorders>
              <w:top w:val="single" w:sz="6" w:space="0" w:color="auto"/>
              <w:left w:val="single" w:sz="6" w:space="0" w:color="auto"/>
              <w:bottom w:val="single" w:sz="6" w:space="0" w:color="auto"/>
              <w:right w:val="single" w:sz="6" w:space="0" w:color="auto"/>
            </w:tcBorders>
            <w:hideMark/>
          </w:tcPr>
          <w:p w14:paraId="5EAD0E4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175</w:t>
            </w:r>
          </w:p>
        </w:tc>
        <w:tc>
          <w:tcPr>
            <w:tcW w:w="850" w:type="dxa"/>
            <w:gridSpan w:val="3"/>
          </w:tcPr>
          <w:p w14:paraId="300AB68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DFC7F2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6F7CCA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w:t>
            </w:r>
          </w:p>
        </w:tc>
        <w:tc>
          <w:tcPr>
            <w:tcW w:w="6310" w:type="dxa"/>
            <w:tcBorders>
              <w:top w:val="single" w:sz="6" w:space="0" w:color="auto"/>
              <w:left w:val="single" w:sz="6" w:space="0" w:color="auto"/>
              <w:bottom w:val="single" w:sz="6" w:space="0" w:color="auto"/>
              <w:right w:val="single" w:sz="6" w:space="0" w:color="auto"/>
            </w:tcBorders>
            <w:hideMark/>
          </w:tcPr>
          <w:p w14:paraId="0B71E0E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пер.Родниковый</w:t>
            </w:r>
          </w:p>
        </w:tc>
        <w:tc>
          <w:tcPr>
            <w:tcW w:w="1416" w:type="dxa"/>
            <w:tcBorders>
              <w:top w:val="single" w:sz="6" w:space="0" w:color="auto"/>
              <w:left w:val="single" w:sz="6" w:space="0" w:color="auto"/>
              <w:bottom w:val="single" w:sz="6" w:space="0" w:color="auto"/>
              <w:right w:val="single" w:sz="6" w:space="0" w:color="auto"/>
            </w:tcBorders>
            <w:hideMark/>
          </w:tcPr>
          <w:p w14:paraId="2ACDE26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2016</w:t>
            </w:r>
          </w:p>
        </w:tc>
        <w:tc>
          <w:tcPr>
            <w:tcW w:w="1131" w:type="dxa"/>
            <w:tcBorders>
              <w:top w:val="single" w:sz="6" w:space="0" w:color="auto"/>
              <w:left w:val="single" w:sz="6" w:space="0" w:color="auto"/>
              <w:bottom w:val="single" w:sz="6" w:space="0" w:color="auto"/>
              <w:right w:val="single" w:sz="6" w:space="0" w:color="auto"/>
            </w:tcBorders>
            <w:hideMark/>
          </w:tcPr>
          <w:p w14:paraId="37732CC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336</w:t>
            </w:r>
          </w:p>
        </w:tc>
        <w:tc>
          <w:tcPr>
            <w:tcW w:w="850" w:type="dxa"/>
            <w:gridSpan w:val="3"/>
          </w:tcPr>
          <w:p w14:paraId="5889EAA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97D49F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AA7F87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6310" w:type="dxa"/>
            <w:tcBorders>
              <w:top w:val="single" w:sz="6" w:space="0" w:color="auto"/>
              <w:left w:val="single" w:sz="6" w:space="0" w:color="auto"/>
              <w:bottom w:val="single" w:sz="6" w:space="0" w:color="auto"/>
              <w:right w:val="single" w:sz="6" w:space="0" w:color="auto"/>
            </w:tcBorders>
            <w:hideMark/>
          </w:tcPr>
          <w:p w14:paraId="38F4485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пер.Усадебный</w:t>
            </w:r>
          </w:p>
        </w:tc>
        <w:tc>
          <w:tcPr>
            <w:tcW w:w="1416" w:type="dxa"/>
            <w:tcBorders>
              <w:top w:val="single" w:sz="6" w:space="0" w:color="auto"/>
              <w:left w:val="single" w:sz="6" w:space="0" w:color="auto"/>
              <w:bottom w:val="single" w:sz="6" w:space="0" w:color="auto"/>
              <w:right w:val="single" w:sz="6" w:space="0" w:color="auto"/>
            </w:tcBorders>
            <w:hideMark/>
          </w:tcPr>
          <w:p w14:paraId="0E87502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2184</w:t>
            </w:r>
          </w:p>
        </w:tc>
        <w:tc>
          <w:tcPr>
            <w:tcW w:w="1131" w:type="dxa"/>
            <w:tcBorders>
              <w:top w:val="single" w:sz="6" w:space="0" w:color="auto"/>
              <w:left w:val="single" w:sz="6" w:space="0" w:color="auto"/>
              <w:bottom w:val="single" w:sz="6" w:space="0" w:color="auto"/>
              <w:right w:val="single" w:sz="6" w:space="0" w:color="auto"/>
            </w:tcBorders>
            <w:hideMark/>
          </w:tcPr>
          <w:p w14:paraId="7819A96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364</w:t>
            </w:r>
          </w:p>
        </w:tc>
        <w:tc>
          <w:tcPr>
            <w:tcW w:w="850" w:type="dxa"/>
            <w:gridSpan w:val="3"/>
          </w:tcPr>
          <w:p w14:paraId="0B849C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F5C66D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68C2E2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w:t>
            </w:r>
          </w:p>
        </w:tc>
        <w:tc>
          <w:tcPr>
            <w:tcW w:w="6310" w:type="dxa"/>
            <w:tcBorders>
              <w:top w:val="single" w:sz="6" w:space="0" w:color="auto"/>
              <w:left w:val="single" w:sz="6" w:space="0" w:color="auto"/>
              <w:bottom w:val="single" w:sz="6" w:space="0" w:color="auto"/>
              <w:right w:val="single" w:sz="6" w:space="0" w:color="auto"/>
            </w:tcBorders>
            <w:hideMark/>
          </w:tcPr>
          <w:p w14:paraId="5AD34D5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пер.Горицкий</w:t>
            </w:r>
          </w:p>
        </w:tc>
        <w:tc>
          <w:tcPr>
            <w:tcW w:w="1416" w:type="dxa"/>
            <w:tcBorders>
              <w:top w:val="single" w:sz="6" w:space="0" w:color="auto"/>
              <w:left w:val="single" w:sz="6" w:space="0" w:color="auto"/>
              <w:bottom w:val="single" w:sz="6" w:space="0" w:color="auto"/>
              <w:right w:val="single" w:sz="6" w:space="0" w:color="auto"/>
            </w:tcBorders>
            <w:hideMark/>
          </w:tcPr>
          <w:p w14:paraId="774A946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900</w:t>
            </w:r>
          </w:p>
        </w:tc>
        <w:tc>
          <w:tcPr>
            <w:tcW w:w="1131" w:type="dxa"/>
            <w:tcBorders>
              <w:top w:val="single" w:sz="6" w:space="0" w:color="auto"/>
              <w:left w:val="single" w:sz="6" w:space="0" w:color="auto"/>
              <w:bottom w:val="single" w:sz="6" w:space="0" w:color="auto"/>
              <w:right w:val="single" w:sz="6" w:space="0" w:color="auto"/>
            </w:tcBorders>
            <w:hideMark/>
          </w:tcPr>
          <w:p w14:paraId="032D6F5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w:t>
            </w:r>
          </w:p>
        </w:tc>
        <w:tc>
          <w:tcPr>
            <w:tcW w:w="850" w:type="dxa"/>
            <w:gridSpan w:val="3"/>
          </w:tcPr>
          <w:p w14:paraId="01164B8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6A7B8A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6E22D0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w:t>
            </w:r>
          </w:p>
        </w:tc>
        <w:tc>
          <w:tcPr>
            <w:tcW w:w="6310" w:type="dxa"/>
            <w:tcBorders>
              <w:top w:val="single" w:sz="6" w:space="0" w:color="auto"/>
              <w:left w:val="single" w:sz="6" w:space="0" w:color="auto"/>
              <w:bottom w:val="single" w:sz="6" w:space="0" w:color="auto"/>
              <w:right w:val="single" w:sz="6" w:space="0" w:color="auto"/>
            </w:tcBorders>
            <w:hideMark/>
          </w:tcPr>
          <w:p w14:paraId="4DE7287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ул.Большая Крестьянка</w:t>
            </w:r>
          </w:p>
        </w:tc>
        <w:tc>
          <w:tcPr>
            <w:tcW w:w="1416" w:type="dxa"/>
            <w:tcBorders>
              <w:top w:val="single" w:sz="6" w:space="0" w:color="auto"/>
              <w:left w:val="single" w:sz="6" w:space="0" w:color="auto"/>
              <w:bottom w:val="single" w:sz="6" w:space="0" w:color="auto"/>
              <w:right w:val="single" w:sz="6" w:space="0" w:color="auto"/>
            </w:tcBorders>
            <w:hideMark/>
          </w:tcPr>
          <w:p w14:paraId="3808F1F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hideMark/>
          </w:tcPr>
          <w:p w14:paraId="4A367CA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c>
          <w:tcPr>
            <w:tcW w:w="850" w:type="dxa"/>
            <w:gridSpan w:val="3"/>
          </w:tcPr>
          <w:p w14:paraId="2759AF5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F6BF22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B63ACA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w:t>
            </w:r>
          </w:p>
        </w:tc>
        <w:tc>
          <w:tcPr>
            <w:tcW w:w="6310" w:type="dxa"/>
            <w:tcBorders>
              <w:top w:val="single" w:sz="6" w:space="0" w:color="auto"/>
              <w:left w:val="single" w:sz="6" w:space="0" w:color="auto"/>
              <w:bottom w:val="single" w:sz="6" w:space="0" w:color="auto"/>
              <w:right w:val="single" w:sz="6" w:space="0" w:color="auto"/>
            </w:tcBorders>
            <w:hideMark/>
          </w:tcPr>
          <w:p w14:paraId="19E3F95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ул.Гражданская</w:t>
            </w:r>
          </w:p>
        </w:tc>
        <w:tc>
          <w:tcPr>
            <w:tcW w:w="1416" w:type="dxa"/>
            <w:tcBorders>
              <w:top w:val="single" w:sz="6" w:space="0" w:color="auto"/>
              <w:left w:val="single" w:sz="6" w:space="0" w:color="auto"/>
              <w:bottom w:val="single" w:sz="6" w:space="0" w:color="auto"/>
              <w:right w:val="single" w:sz="6" w:space="0" w:color="auto"/>
            </w:tcBorders>
            <w:hideMark/>
          </w:tcPr>
          <w:p w14:paraId="59E10A3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1625</w:t>
            </w:r>
          </w:p>
        </w:tc>
        <w:tc>
          <w:tcPr>
            <w:tcW w:w="1131" w:type="dxa"/>
            <w:tcBorders>
              <w:top w:val="single" w:sz="6" w:space="0" w:color="auto"/>
              <w:left w:val="single" w:sz="6" w:space="0" w:color="auto"/>
              <w:bottom w:val="single" w:sz="6" w:space="0" w:color="auto"/>
              <w:right w:val="single" w:sz="6" w:space="0" w:color="auto"/>
            </w:tcBorders>
            <w:hideMark/>
          </w:tcPr>
          <w:p w14:paraId="2951E61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325</w:t>
            </w:r>
          </w:p>
        </w:tc>
        <w:tc>
          <w:tcPr>
            <w:tcW w:w="850" w:type="dxa"/>
            <w:gridSpan w:val="3"/>
          </w:tcPr>
          <w:p w14:paraId="45F5528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C532B6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B35148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w:t>
            </w:r>
          </w:p>
        </w:tc>
        <w:tc>
          <w:tcPr>
            <w:tcW w:w="6310" w:type="dxa"/>
            <w:tcBorders>
              <w:top w:val="single" w:sz="6" w:space="0" w:color="auto"/>
              <w:left w:val="single" w:sz="6" w:space="0" w:color="auto"/>
              <w:bottom w:val="single" w:sz="6" w:space="0" w:color="auto"/>
              <w:right w:val="single" w:sz="6" w:space="0" w:color="auto"/>
            </w:tcBorders>
            <w:hideMark/>
          </w:tcPr>
          <w:p w14:paraId="5E61B44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ул.Кошкина</w:t>
            </w:r>
          </w:p>
        </w:tc>
        <w:tc>
          <w:tcPr>
            <w:tcW w:w="1416" w:type="dxa"/>
            <w:tcBorders>
              <w:top w:val="single" w:sz="6" w:space="0" w:color="auto"/>
              <w:left w:val="single" w:sz="6" w:space="0" w:color="auto"/>
              <w:bottom w:val="single" w:sz="6" w:space="0" w:color="auto"/>
              <w:right w:val="single" w:sz="6" w:space="0" w:color="auto"/>
            </w:tcBorders>
            <w:hideMark/>
          </w:tcPr>
          <w:p w14:paraId="654E89F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7003,8</w:t>
            </w:r>
          </w:p>
        </w:tc>
        <w:tc>
          <w:tcPr>
            <w:tcW w:w="1131" w:type="dxa"/>
            <w:tcBorders>
              <w:top w:val="single" w:sz="6" w:space="0" w:color="auto"/>
              <w:left w:val="single" w:sz="6" w:space="0" w:color="auto"/>
              <w:bottom w:val="single" w:sz="6" w:space="0" w:color="auto"/>
              <w:right w:val="single" w:sz="6" w:space="0" w:color="auto"/>
            </w:tcBorders>
            <w:hideMark/>
          </w:tcPr>
          <w:p w14:paraId="1110D2E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1167,3</w:t>
            </w:r>
          </w:p>
        </w:tc>
        <w:tc>
          <w:tcPr>
            <w:tcW w:w="850" w:type="dxa"/>
            <w:gridSpan w:val="3"/>
          </w:tcPr>
          <w:p w14:paraId="4D78BF6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ED650E6"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DB4101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w:t>
            </w:r>
          </w:p>
        </w:tc>
        <w:tc>
          <w:tcPr>
            <w:tcW w:w="6310" w:type="dxa"/>
            <w:tcBorders>
              <w:top w:val="single" w:sz="6" w:space="0" w:color="auto"/>
              <w:left w:val="single" w:sz="6" w:space="0" w:color="auto"/>
              <w:bottom w:val="single" w:sz="6" w:space="0" w:color="auto"/>
              <w:right w:val="single" w:sz="6" w:space="0" w:color="auto"/>
            </w:tcBorders>
            <w:hideMark/>
          </w:tcPr>
          <w:p w14:paraId="4FDA12C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ул.Малая Протечная</w:t>
            </w:r>
          </w:p>
        </w:tc>
        <w:tc>
          <w:tcPr>
            <w:tcW w:w="1416" w:type="dxa"/>
            <w:tcBorders>
              <w:top w:val="single" w:sz="6" w:space="0" w:color="auto"/>
              <w:left w:val="single" w:sz="6" w:space="0" w:color="auto"/>
              <w:bottom w:val="single" w:sz="6" w:space="0" w:color="auto"/>
              <w:right w:val="single" w:sz="6" w:space="0" w:color="auto"/>
            </w:tcBorders>
            <w:hideMark/>
          </w:tcPr>
          <w:p w14:paraId="7C0E4C2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hideMark/>
          </w:tcPr>
          <w:p w14:paraId="4B8B7BE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850" w:type="dxa"/>
            <w:gridSpan w:val="3"/>
          </w:tcPr>
          <w:p w14:paraId="411D5F1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1562F7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EEA42F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w:t>
            </w:r>
          </w:p>
        </w:tc>
        <w:tc>
          <w:tcPr>
            <w:tcW w:w="6310" w:type="dxa"/>
            <w:tcBorders>
              <w:top w:val="single" w:sz="6" w:space="0" w:color="auto"/>
              <w:left w:val="single" w:sz="6" w:space="0" w:color="auto"/>
              <w:bottom w:val="single" w:sz="6" w:space="0" w:color="auto"/>
              <w:right w:val="single" w:sz="6" w:space="0" w:color="auto"/>
            </w:tcBorders>
            <w:hideMark/>
          </w:tcPr>
          <w:p w14:paraId="1C1825DF"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ул.Молодёжная</w:t>
            </w:r>
          </w:p>
        </w:tc>
        <w:tc>
          <w:tcPr>
            <w:tcW w:w="1416" w:type="dxa"/>
            <w:tcBorders>
              <w:top w:val="single" w:sz="6" w:space="0" w:color="auto"/>
              <w:left w:val="single" w:sz="6" w:space="0" w:color="auto"/>
              <w:bottom w:val="single" w:sz="6" w:space="0" w:color="auto"/>
              <w:right w:val="single" w:sz="6" w:space="0" w:color="auto"/>
            </w:tcBorders>
            <w:hideMark/>
          </w:tcPr>
          <w:p w14:paraId="6571A69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7200</w:t>
            </w:r>
          </w:p>
        </w:tc>
        <w:tc>
          <w:tcPr>
            <w:tcW w:w="1131" w:type="dxa"/>
            <w:tcBorders>
              <w:top w:val="single" w:sz="6" w:space="0" w:color="auto"/>
              <w:left w:val="single" w:sz="6" w:space="0" w:color="auto"/>
              <w:bottom w:val="single" w:sz="6" w:space="0" w:color="auto"/>
              <w:right w:val="single" w:sz="6" w:space="0" w:color="auto"/>
            </w:tcBorders>
            <w:hideMark/>
          </w:tcPr>
          <w:p w14:paraId="540FD84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850" w:type="dxa"/>
            <w:gridSpan w:val="3"/>
          </w:tcPr>
          <w:p w14:paraId="7EE7E55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5FD2A5C"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268DC6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w:t>
            </w:r>
          </w:p>
        </w:tc>
        <w:tc>
          <w:tcPr>
            <w:tcW w:w="6310" w:type="dxa"/>
            <w:tcBorders>
              <w:top w:val="single" w:sz="6" w:space="0" w:color="auto"/>
              <w:left w:val="single" w:sz="6" w:space="0" w:color="auto"/>
              <w:bottom w:val="single" w:sz="6" w:space="0" w:color="auto"/>
              <w:right w:val="single" w:sz="6" w:space="0" w:color="auto"/>
            </w:tcBorders>
            <w:hideMark/>
          </w:tcPr>
          <w:p w14:paraId="0BDC16E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пер.Новомирский</w:t>
            </w:r>
          </w:p>
        </w:tc>
        <w:tc>
          <w:tcPr>
            <w:tcW w:w="1416" w:type="dxa"/>
            <w:tcBorders>
              <w:top w:val="single" w:sz="6" w:space="0" w:color="auto"/>
              <w:left w:val="single" w:sz="6" w:space="0" w:color="auto"/>
              <w:bottom w:val="single" w:sz="6" w:space="0" w:color="auto"/>
              <w:right w:val="single" w:sz="6" w:space="0" w:color="auto"/>
            </w:tcBorders>
            <w:hideMark/>
          </w:tcPr>
          <w:p w14:paraId="1567CB0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2310</w:t>
            </w:r>
          </w:p>
        </w:tc>
        <w:tc>
          <w:tcPr>
            <w:tcW w:w="1131" w:type="dxa"/>
            <w:tcBorders>
              <w:top w:val="single" w:sz="6" w:space="0" w:color="auto"/>
              <w:left w:val="single" w:sz="6" w:space="0" w:color="auto"/>
              <w:bottom w:val="single" w:sz="6" w:space="0" w:color="auto"/>
              <w:right w:val="single" w:sz="6" w:space="0" w:color="auto"/>
            </w:tcBorders>
            <w:hideMark/>
          </w:tcPr>
          <w:p w14:paraId="49E4A8F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462</w:t>
            </w:r>
          </w:p>
        </w:tc>
        <w:tc>
          <w:tcPr>
            <w:tcW w:w="850" w:type="dxa"/>
            <w:gridSpan w:val="3"/>
          </w:tcPr>
          <w:p w14:paraId="6433101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4BF465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C4EC36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w:t>
            </w:r>
          </w:p>
        </w:tc>
        <w:tc>
          <w:tcPr>
            <w:tcW w:w="6310" w:type="dxa"/>
            <w:tcBorders>
              <w:top w:val="single" w:sz="6" w:space="0" w:color="auto"/>
              <w:left w:val="single" w:sz="6" w:space="0" w:color="auto"/>
              <w:bottom w:val="single" w:sz="6" w:space="0" w:color="auto"/>
              <w:right w:val="single" w:sz="6" w:space="0" w:color="auto"/>
            </w:tcBorders>
            <w:hideMark/>
          </w:tcPr>
          <w:p w14:paraId="64AAC77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ул.Новоплещеевская</w:t>
            </w:r>
          </w:p>
        </w:tc>
        <w:tc>
          <w:tcPr>
            <w:tcW w:w="1416" w:type="dxa"/>
            <w:tcBorders>
              <w:top w:val="single" w:sz="6" w:space="0" w:color="auto"/>
              <w:left w:val="single" w:sz="6" w:space="0" w:color="auto"/>
              <w:bottom w:val="single" w:sz="6" w:space="0" w:color="auto"/>
              <w:right w:val="single" w:sz="6" w:space="0" w:color="auto"/>
            </w:tcBorders>
            <w:hideMark/>
          </w:tcPr>
          <w:p w14:paraId="06B30EE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6180</w:t>
            </w:r>
          </w:p>
        </w:tc>
        <w:tc>
          <w:tcPr>
            <w:tcW w:w="1131" w:type="dxa"/>
            <w:tcBorders>
              <w:top w:val="single" w:sz="6" w:space="0" w:color="auto"/>
              <w:left w:val="single" w:sz="6" w:space="0" w:color="auto"/>
              <w:bottom w:val="single" w:sz="6" w:space="0" w:color="auto"/>
              <w:right w:val="single" w:sz="6" w:space="0" w:color="auto"/>
            </w:tcBorders>
            <w:hideMark/>
          </w:tcPr>
          <w:p w14:paraId="1E4F724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1030</w:t>
            </w:r>
          </w:p>
        </w:tc>
        <w:tc>
          <w:tcPr>
            <w:tcW w:w="850" w:type="dxa"/>
            <w:gridSpan w:val="3"/>
          </w:tcPr>
          <w:p w14:paraId="68DF2C9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6F32BA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8F995F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w:t>
            </w:r>
          </w:p>
        </w:tc>
        <w:tc>
          <w:tcPr>
            <w:tcW w:w="6310" w:type="dxa"/>
            <w:tcBorders>
              <w:top w:val="single" w:sz="6" w:space="0" w:color="auto"/>
              <w:left w:val="single" w:sz="6" w:space="0" w:color="auto"/>
              <w:bottom w:val="single" w:sz="6" w:space="0" w:color="auto"/>
              <w:right w:val="single" w:sz="6" w:space="0" w:color="auto"/>
            </w:tcBorders>
            <w:hideMark/>
          </w:tcPr>
          <w:p w14:paraId="29FB57A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пер.Соловеновский</w:t>
            </w:r>
          </w:p>
        </w:tc>
        <w:tc>
          <w:tcPr>
            <w:tcW w:w="1416" w:type="dxa"/>
            <w:tcBorders>
              <w:top w:val="single" w:sz="6" w:space="0" w:color="auto"/>
              <w:left w:val="single" w:sz="6" w:space="0" w:color="auto"/>
              <w:bottom w:val="single" w:sz="6" w:space="0" w:color="auto"/>
              <w:right w:val="single" w:sz="6" w:space="0" w:color="auto"/>
            </w:tcBorders>
            <w:hideMark/>
          </w:tcPr>
          <w:p w14:paraId="2A5EBEF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3875</w:t>
            </w:r>
          </w:p>
        </w:tc>
        <w:tc>
          <w:tcPr>
            <w:tcW w:w="1131" w:type="dxa"/>
            <w:tcBorders>
              <w:top w:val="single" w:sz="6" w:space="0" w:color="auto"/>
              <w:left w:val="single" w:sz="6" w:space="0" w:color="auto"/>
              <w:bottom w:val="single" w:sz="6" w:space="0" w:color="auto"/>
              <w:right w:val="single" w:sz="6" w:space="0" w:color="auto"/>
            </w:tcBorders>
            <w:hideMark/>
          </w:tcPr>
          <w:p w14:paraId="0FD0078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646</w:t>
            </w:r>
          </w:p>
        </w:tc>
        <w:tc>
          <w:tcPr>
            <w:tcW w:w="850" w:type="dxa"/>
            <w:gridSpan w:val="3"/>
          </w:tcPr>
          <w:p w14:paraId="3ABCC58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D945A2C"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9DD99E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w:t>
            </w:r>
          </w:p>
        </w:tc>
        <w:tc>
          <w:tcPr>
            <w:tcW w:w="6310" w:type="dxa"/>
            <w:tcBorders>
              <w:top w:val="single" w:sz="6" w:space="0" w:color="auto"/>
              <w:left w:val="single" w:sz="6" w:space="0" w:color="auto"/>
              <w:bottom w:val="single" w:sz="6" w:space="0" w:color="auto"/>
              <w:right w:val="single" w:sz="6" w:space="0" w:color="auto"/>
            </w:tcBorders>
            <w:hideMark/>
          </w:tcPr>
          <w:p w14:paraId="7566FC3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пер.Старо-Борисоглебская</w:t>
            </w:r>
          </w:p>
        </w:tc>
        <w:tc>
          <w:tcPr>
            <w:tcW w:w="1416" w:type="dxa"/>
            <w:tcBorders>
              <w:top w:val="single" w:sz="6" w:space="0" w:color="auto"/>
              <w:left w:val="single" w:sz="6" w:space="0" w:color="auto"/>
              <w:bottom w:val="single" w:sz="6" w:space="0" w:color="auto"/>
              <w:right w:val="single" w:sz="6" w:space="0" w:color="auto"/>
            </w:tcBorders>
            <w:hideMark/>
          </w:tcPr>
          <w:p w14:paraId="0AE722D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550</w:t>
            </w:r>
          </w:p>
        </w:tc>
        <w:tc>
          <w:tcPr>
            <w:tcW w:w="1131" w:type="dxa"/>
            <w:tcBorders>
              <w:top w:val="single" w:sz="6" w:space="0" w:color="auto"/>
              <w:left w:val="single" w:sz="6" w:space="0" w:color="auto"/>
              <w:bottom w:val="single" w:sz="6" w:space="0" w:color="auto"/>
              <w:right w:val="single" w:sz="6" w:space="0" w:color="auto"/>
            </w:tcBorders>
            <w:hideMark/>
          </w:tcPr>
          <w:p w14:paraId="602FC5E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w:t>
            </w:r>
          </w:p>
        </w:tc>
        <w:tc>
          <w:tcPr>
            <w:tcW w:w="850" w:type="dxa"/>
            <w:gridSpan w:val="3"/>
          </w:tcPr>
          <w:p w14:paraId="23C8132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88FA7A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F5425F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w:t>
            </w:r>
          </w:p>
        </w:tc>
        <w:tc>
          <w:tcPr>
            <w:tcW w:w="6310" w:type="dxa"/>
            <w:tcBorders>
              <w:top w:val="single" w:sz="6" w:space="0" w:color="auto"/>
              <w:left w:val="single" w:sz="6" w:space="0" w:color="auto"/>
              <w:bottom w:val="single" w:sz="6" w:space="0" w:color="auto"/>
              <w:right w:val="single" w:sz="6" w:space="0" w:color="auto"/>
            </w:tcBorders>
            <w:hideMark/>
          </w:tcPr>
          <w:p w14:paraId="6A42839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Южный</w:t>
            </w:r>
          </w:p>
        </w:tc>
        <w:tc>
          <w:tcPr>
            <w:tcW w:w="1416" w:type="dxa"/>
            <w:tcBorders>
              <w:top w:val="single" w:sz="6" w:space="0" w:color="auto"/>
              <w:left w:val="single" w:sz="6" w:space="0" w:color="auto"/>
              <w:bottom w:val="single" w:sz="6" w:space="0" w:color="auto"/>
              <w:right w:val="single" w:sz="6" w:space="0" w:color="auto"/>
            </w:tcBorders>
            <w:hideMark/>
          </w:tcPr>
          <w:p w14:paraId="14BE736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2500</w:t>
            </w:r>
          </w:p>
        </w:tc>
        <w:tc>
          <w:tcPr>
            <w:tcW w:w="1131" w:type="dxa"/>
            <w:tcBorders>
              <w:top w:val="single" w:sz="6" w:space="0" w:color="auto"/>
              <w:left w:val="single" w:sz="6" w:space="0" w:color="auto"/>
              <w:bottom w:val="single" w:sz="6" w:space="0" w:color="auto"/>
              <w:right w:val="single" w:sz="6" w:space="0" w:color="auto"/>
            </w:tcBorders>
            <w:hideMark/>
          </w:tcPr>
          <w:p w14:paraId="695CDC9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c>
          <w:tcPr>
            <w:tcW w:w="850" w:type="dxa"/>
            <w:gridSpan w:val="3"/>
          </w:tcPr>
          <w:p w14:paraId="2A87D8A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62B403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A1EBC5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w:t>
            </w:r>
          </w:p>
        </w:tc>
        <w:tc>
          <w:tcPr>
            <w:tcW w:w="6310" w:type="dxa"/>
            <w:tcBorders>
              <w:top w:val="single" w:sz="6" w:space="0" w:color="auto"/>
              <w:left w:val="single" w:sz="6" w:space="0" w:color="auto"/>
              <w:bottom w:val="single" w:sz="6" w:space="0" w:color="auto"/>
              <w:right w:val="single" w:sz="6" w:space="0" w:color="auto"/>
            </w:tcBorders>
            <w:hideMark/>
          </w:tcPr>
          <w:p w14:paraId="082BD17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Южная</w:t>
            </w:r>
          </w:p>
        </w:tc>
        <w:tc>
          <w:tcPr>
            <w:tcW w:w="1416" w:type="dxa"/>
            <w:tcBorders>
              <w:top w:val="single" w:sz="6" w:space="0" w:color="auto"/>
              <w:left w:val="single" w:sz="6" w:space="0" w:color="auto"/>
              <w:bottom w:val="single" w:sz="6" w:space="0" w:color="auto"/>
              <w:right w:val="single" w:sz="6" w:space="0" w:color="auto"/>
            </w:tcBorders>
            <w:hideMark/>
          </w:tcPr>
          <w:p w14:paraId="14105C5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hideMark/>
          </w:tcPr>
          <w:p w14:paraId="52B3245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850" w:type="dxa"/>
            <w:gridSpan w:val="3"/>
          </w:tcPr>
          <w:p w14:paraId="3D86C47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9BEECF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44CB43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w:t>
            </w:r>
          </w:p>
        </w:tc>
        <w:tc>
          <w:tcPr>
            <w:tcW w:w="6310" w:type="dxa"/>
            <w:tcBorders>
              <w:top w:val="single" w:sz="6" w:space="0" w:color="auto"/>
              <w:left w:val="single" w:sz="6" w:space="0" w:color="auto"/>
              <w:bottom w:val="single" w:sz="6" w:space="0" w:color="auto"/>
              <w:right w:val="single" w:sz="6" w:space="0" w:color="auto"/>
            </w:tcBorders>
            <w:hideMark/>
          </w:tcPr>
          <w:p w14:paraId="3DAB4BA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1-ая Ямская, ул. 5-ая Ямская</w:t>
            </w:r>
          </w:p>
        </w:tc>
        <w:tc>
          <w:tcPr>
            <w:tcW w:w="1416" w:type="dxa"/>
            <w:tcBorders>
              <w:top w:val="single" w:sz="6" w:space="0" w:color="auto"/>
              <w:left w:val="single" w:sz="6" w:space="0" w:color="auto"/>
              <w:bottom w:val="single" w:sz="6" w:space="0" w:color="auto"/>
              <w:right w:val="single" w:sz="6" w:space="0" w:color="auto"/>
            </w:tcBorders>
            <w:hideMark/>
          </w:tcPr>
          <w:p w14:paraId="6F82D24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10066,8</w:t>
            </w:r>
          </w:p>
        </w:tc>
        <w:tc>
          <w:tcPr>
            <w:tcW w:w="1131" w:type="dxa"/>
            <w:tcBorders>
              <w:top w:val="single" w:sz="6" w:space="0" w:color="auto"/>
              <w:left w:val="single" w:sz="6" w:space="0" w:color="auto"/>
              <w:bottom w:val="single" w:sz="6" w:space="0" w:color="auto"/>
              <w:right w:val="single" w:sz="6" w:space="0" w:color="auto"/>
            </w:tcBorders>
            <w:hideMark/>
          </w:tcPr>
          <w:p w14:paraId="08CA1B5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1677,8</w:t>
            </w:r>
          </w:p>
        </w:tc>
        <w:tc>
          <w:tcPr>
            <w:tcW w:w="850" w:type="dxa"/>
            <w:gridSpan w:val="3"/>
          </w:tcPr>
          <w:p w14:paraId="4C8733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EAB84D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C94A44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w:t>
            </w:r>
          </w:p>
        </w:tc>
        <w:tc>
          <w:tcPr>
            <w:tcW w:w="6310" w:type="dxa"/>
            <w:tcBorders>
              <w:top w:val="single" w:sz="6" w:space="0" w:color="auto"/>
              <w:left w:val="single" w:sz="6" w:space="0" w:color="auto"/>
              <w:bottom w:val="single" w:sz="6" w:space="0" w:color="auto"/>
              <w:right w:val="single" w:sz="6" w:space="0" w:color="auto"/>
            </w:tcBorders>
            <w:hideMark/>
          </w:tcPr>
          <w:p w14:paraId="5D6E2F3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Володарского</w:t>
            </w:r>
          </w:p>
        </w:tc>
        <w:tc>
          <w:tcPr>
            <w:tcW w:w="1416" w:type="dxa"/>
            <w:tcBorders>
              <w:top w:val="single" w:sz="6" w:space="0" w:color="auto"/>
              <w:left w:val="single" w:sz="6" w:space="0" w:color="auto"/>
              <w:bottom w:val="single" w:sz="6" w:space="0" w:color="auto"/>
              <w:right w:val="single" w:sz="6" w:space="0" w:color="auto"/>
            </w:tcBorders>
            <w:hideMark/>
          </w:tcPr>
          <w:p w14:paraId="67158C5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775</w:t>
            </w:r>
          </w:p>
        </w:tc>
        <w:tc>
          <w:tcPr>
            <w:tcW w:w="1131" w:type="dxa"/>
            <w:tcBorders>
              <w:top w:val="single" w:sz="6" w:space="0" w:color="auto"/>
              <w:left w:val="single" w:sz="6" w:space="0" w:color="auto"/>
              <w:bottom w:val="single" w:sz="6" w:space="0" w:color="auto"/>
              <w:right w:val="single" w:sz="6" w:space="0" w:color="auto"/>
            </w:tcBorders>
            <w:hideMark/>
          </w:tcPr>
          <w:p w14:paraId="40B5FD7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155</w:t>
            </w:r>
          </w:p>
        </w:tc>
        <w:tc>
          <w:tcPr>
            <w:tcW w:w="850" w:type="dxa"/>
            <w:gridSpan w:val="3"/>
          </w:tcPr>
          <w:p w14:paraId="20CA5F0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2FC7B98"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51470B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w:t>
            </w:r>
          </w:p>
        </w:tc>
        <w:tc>
          <w:tcPr>
            <w:tcW w:w="6310" w:type="dxa"/>
            <w:tcBorders>
              <w:top w:val="single" w:sz="6" w:space="0" w:color="auto"/>
              <w:left w:val="single" w:sz="6" w:space="0" w:color="auto"/>
              <w:bottom w:val="single" w:sz="6" w:space="0" w:color="auto"/>
              <w:right w:val="single" w:sz="6" w:space="0" w:color="auto"/>
            </w:tcBorders>
            <w:hideMark/>
          </w:tcPr>
          <w:p w14:paraId="5C350E4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Угличская</w:t>
            </w:r>
          </w:p>
        </w:tc>
        <w:tc>
          <w:tcPr>
            <w:tcW w:w="1416" w:type="dxa"/>
            <w:tcBorders>
              <w:top w:val="single" w:sz="6" w:space="0" w:color="auto"/>
              <w:left w:val="single" w:sz="6" w:space="0" w:color="auto"/>
              <w:bottom w:val="single" w:sz="6" w:space="0" w:color="auto"/>
              <w:right w:val="single" w:sz="6" w:space="0" w:color="auto"/>
            </w:tcBorders>
            <w:hideMark/>
          </w:tcPr>
          <w:p w14:paraId="7A72501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12825,6</w:t>
            </w:r>
          </w:p>
        </w:tc>
        <w:tc>
          <w:tcPr>
            <w:tcW w:w="1131" w:type="dxa"/>
            <w:tcBorders>
              <w:top w:val="single" w:sz="6" w:space="0" w:color="auto"/>
              <w:left w:val="single" w:sz="6" w:space="0" w:color="auto"/>
              <w:bottom w:val="single" w:sz="6" w:space="0" w:color="auto"/>
              <w:right w:val="single" w:sz="6" w:space="0" w:color="auto"/>
            </w:tcBorders>
            <w:hideMark/>
          </w:tcPr>
          <w:p w14:paraId="0E76DA4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2137,6</w:t>
            </w:r>
          </w:p>
        </w:tc>
        <w:tc>
          <w:tcPr>
            <w:tcW w:w="850" w:type="dxa"/>
            <w:gridSpan w:val="3"/>
          </w:tcPr>
          <w:p w14:paraId="00A05C2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5E6126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B1E42D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w:t>
            </w:r>
          </w:p>
        </w:tc>
        <w:tc>
          <w:tcPr>
            <w:tcW w:w="6310" w:type="dxa"/>
            <w:tcBorders>
              <w:top w:val="single" w:sz="6" w:space="0" w:color="auto"/>
              <w:left w:val="single" w:sz="6" w:space="0" w:color="auto"/>
              <w:bottom w:val="single" w:sz="6" w:space="0" w:color="auto"/>
              <w:right w:val="single" w:sz="6" w:space="0" w:color="auto"/>
            </w:tcBorders>
            <w:hideMark/>
          </w:tcPr>
          <w:p w14:paraId="62F8436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пл. Народная</w:t>
            </w:r>
          </w:p>
        </w:tc>
        <w:tc>
          <w:tcPr>
            <w:tcW w:w="1416" w:type="dxa"/>
            <w:tcBorders>
              <w:top w:val="single" w:sz="6" w:space="0" w:color="auto"/>
              <w:left w:val="single" w:sz="6" w:space="0" w:color="auto"/>
              <w:bottom w:val="single" w:sz="6" w:space="0" w:color="auto"/>
              <w:right w:val="single" w:sz="6" w:space="0" w:color="auto"/>
            </w:tcBorders>
            <w:hideMark/>
          </w:tcPr>
          <w:p w14:paraId="693DEB0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13996,46</w:t>
            </w:r>
          </w:p>
        </w:tc>
        <w:tc>
          <w:tcPr>
            <w:tcW w:w="1131" w:type="dxa"/>
            <w:tcBorders>
              <w:top w:val="single" w:sz="6" w:space="0" w:color="auto"/>
              <w:left w:val="single" w:sz="6" w:space="0" w:color="auto"/>
              <w:bottom w:val="single" w:sz="6" w:space="0" w:color="auto"/>
              <w:right w:val="single" w:sz="6" w:space="0" w:color="auto"/>
            </w:tcBorders>
            <w:hideMark/>
          </w:tcPr>
          <w:p w14:paraId="076D6E7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2719</w:t>
            </w:r>
          </w:p>
        </w:tc>
        <w:tc>
          <w:tcPr>
            <w:tcW w:w="850" w:type="dxa"/>
            <w:gridSpan w:val="3"/>
          </w:tcPr>
          <w:p w14:paraId="0C34852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48EF31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65CA0F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w:t>
            </w:r>
          </w:p>
        </w:tc>
        <w:tc>
          <w:tcPr>
            <w:tcW w:w="6310" w:type="dxa"/>
            <w:tcBorders>
              <w:top w:val="single" w:sz="6" w:space="0" w:color="auto"/>
              <w:left w:val="single" w:sz="6" w:space="0" w:color="auto"/>
              <w:bottom w:val="single" w:sz="6" w:space="0" w:color="auto"/>
              <w:right w:val="single" w:sz="6" w:space="0" w:color="auto"/>
            </w:tcBorders>
            <w:hideMark/>
          </w:tcPr>
          <w:p w14:paraId="5A98936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Дорога от ул.Фалелеевской до границы ПМР</w:t>
            </w:r>
          </w:p>
        </w:tc>
        <w:tc>
          <w:tcPr>
            <w:tcW w:w="1416" w:type="dxa"/>
            <w:tcBorders>
              <w:top w:val="single" w:sz="6" w:space="0" w:color="auto"/>
              <w:left w:val="single" w:sz="6" w:space="0" w:color="auto"/>
              <w:bottom w:val="single" w:sz="6" w:space="0" w:color="auto"/>
              <w:right w:val="single" w:sz="6" w:space="0" w:color="auto"/>
            </w:tcBorders>
            <w:hideMark/>
          </w:tcPr>
          <w:p w14:paraId="2A5C992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3464,4</w:t>
            </w:r>
          </w:p>
        </w:tc>
        <w:tc>
          <w:tcPr>
            <w:tcW w:w="1131" w:type="dxa"/>
            <w:tcBorders>
              <w:top w:val="single" w:sz="6" w:space="0" w:color="auto"/>
              <w:left w:val="single" w:sz="6" w:space="0" w:color="auto"/>
              <w:bottom w:val="single" w:sz="6" w:space="0" w:color="auto"/>
              <w:right w:val="single" w:sz="6" w:space="0" w:color="auto"/>
            </w:tcBorders>
            <w:hideMark/>
          </w:tcPr>
          <w:p w14:paraId="3D6B93B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577,4</w:t>
            </w:r>
          </w:p>
        </w:tc>
        <w:tc>
          <w:tcPr>
            <w:tcW w:w="850" w:type="dxa"/>
            <w:gridSpan w:val="3"/>
          </w:tcPr>
          <w:p w14:paraId="630E3EE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3E14C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B10796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w:t>
            </w:r>
          </w:p>
        </w:tc>
        <w:tc>
          <w:tcPr>
            <w:tcW w:w="6310" w:type="dxa"/>
            <w:tcBorders>
              <w:top w:val="single" w:sz="6" w:space="0" w:color="auto"/>
              <w:left w:val="single" w:sz="6" w:space="0" w:color="auto"/>
              <w:bottom w:val="single" w:sz="6" w:space="0" w:color="auto"/>
              <w:right w:val="single" w:sz="6" w:space="0" w:color="auto"/>
            </w:tcBorders>
            <w:hideMark/>
          </w:tcPr>
          <w:p w14:paraId="720EE35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ул.Магистральной до д.36 по ул.Магистральной</w:t>
            </w:r>
          </w:p>
        </w:tc>
        <w:tc>
          <w:tcPr>
            <w:tcW w:w="1416" w:type="dxa"/>
            <w:tcBorders>
              <w:top w:val="single" w:sz="6" w:space="0" w:color="auto"/>
              <w:left w:val="single" w:sz="6" w:space="0" w:color="auto"/>
              <w:bottom w:val="single" w:sz="6" w:space="0" w:color="auto"/>
              <w:right w:val="single" w:sz="6" w:space="0" w:color="auto"/>
            </w:tcBorders>
            <w:hideMark/>
          </w:tcPr>
          <w:p w14:paraId="4033BEE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3726</w:t>
            </w:r>
          </w:p>
        </w:tc>
        <w:tc>
          <w:tcPr>
            <w:tcW w:w="1131" w:type="dxa"/>
            <w:tcBorders>
              <w:top w:val="single" w:sz="6" w:space="0" w:color="auto"/>
              <w:left w:val="single" w:sz="6" w:space="0" w:color="auto"/>
              <w:bottom w:val="single" w:sz="6" w:space="0" w:color="auto"/>
              <w:right w:val="single" w:sz="6" w:space="0" w:color="auto"/>
            </w:tcBorders>
            <w:hideMark/>
          </w:tcPr>
          <w:p w14:paraId="1C2F25A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621</w:t>
            </w:r>
          </w:p>
        </w:tc>
        <w:tc>
          <w:tcPr>
            <w:tcW w:w="850" w:type="dxa"/>
            <w:gridSpan w:val="3"/>
          </w:tcPr>
          <w:p w14:paraId="57C3E53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5B9C90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5AFD1F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w:t>
            </w:r>
          </w:p>
        </w:tc>
        <w:tc>
          <w:tcPr>
            <w:tcW w:w="6310" w:type="dxa"/>
            <w:tcBorders>
              <w:top w:val="single" w:sz="6" w:space="0" w:color="auto"/>
              <w:left w:val="single" w:sz="6" w:space="0" w:color="auto"/>
              <w:bottom w:val="single" w:sz="6" w:space="0" w:color="auto"/>
              <w:right w:val="single" w:sz="6" w:space="0" w:color="auto"/>
            </w:tcBorders>
            <w:hideMark/>
          </w:tcPr>
          <w:p w14:paraId="1515AE2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Дорожный проезд от пос.Молодежного до пересечения с подъездной дорогой от ул.Магистральной до д.36 по ул.Магистральной</w:t>
            </w:r>
          </w:p>
        </w:tc>
        <w:tc>
          <w:tcPr>
            <w:tcW w:w="1416" w:type="dxa"/>
            <w:tcBorders>
              <w:top w:val="single" w:sz="6" w:space="0" w:color="auto"/>
              <w:left w:val="single" w:sz="6" w:space="0" w:color="auto"/>
              <w:bottom w:val="single" w:sz="6" w:space="0" w:color="auto"/>
              <w:right w:val="single" w:sz="6" w:space="0" w:color="auto"/>
            </w:tcBorders>
            <w:hideMark/>
          </w:tcPr>
          <w:p w14:paraId="7BC67F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1050</w:t>
            </w:r>
          </w:p>
        </w:tc>
        <w:tc>
          <w:tcPr>
            <w:tcW w:w="1131" w:type="dxa"/>
            <w:tcBorders>
              <w:top w:val="single" w:sz="6" w:space="0" w:color="auto"/>
              <w:left w:val="single" w:sz="6" w:space="0" w:color="auto"/>
              <w:bottom w:val="single" w:sz="6" w:space="0" w:color="auto"/>
              <w:right w:val="single" w:sz="6" w:space="0" w:color="auto"/>
            </w:tcBorders>
            <w:hideMark/>
          </w:tcPr>
          <w:p w14:paraId="091B3A8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175</w:t>
            </w:r>
          </w:p>
        </w:tc>
        <w:tc>
          <w:tcPr>
            <w:tcW w:w="850" w:type="dxa"/>
            <w:gridSpan w:val="3"/>
          </w:tcPr>
          <w:p w14:paraId="74A1FED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FA0D85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363073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w:t>
            </w:r>
          </w:p>
        </w:tc>
        <w:tc>
          <w:tcPr>
            <w:tcW w:w="6310" w:type="dxa"/>
            <w:tcBorders>
              <w:top w:val="single" w:sz="6" w:space="0" w:color="auto"/>
              <w:left w:val="single" w:sz="6" w:space="0" w:color="auto"/>
              <w:bottom w:val="single" w:sz="6" w:space="0" w:color="auto"/>
              <w:right w:val="single" w:sz="6" w:space="0" w:color="auto"/>
            </w:tcBorders>
            <w:hideMark/>
          </w:tcPr>
          <w:p w14:paraId="4918766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ул.Магистральной к д.18А по ул.Магистральной</w:t>
            </w:r>
          </w:p>
        </w:tc>
        <w:tc>
          <w:tcPr>
            <w:tcW w:w="1416" w:type="dxa"/>
            <w:tcBorders>
              <w:top w:val="single" w:sz="6" w:space="0" w:color="auto"/>
              <w:left w:val="single" w:sz="6" w:space="0" w:color="auto"/>
              <w:bottom w:val="single" w:sz="6" w:space="0" w:color="auto"/>
              <w:right w:val="single" w:sz="6" w:space="0" w:color="auto"/>
            </w:tcBorders>
            <w:hideMark/>
          </w:tcPr>
          <w:p w14:paraId="4A8290A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1098</w:t>
            </w:r>
          </w:p>
        </w:tc>
        <w:tc>
          <w:tcPr>
            <w:tcW w:w="1131" w:type="dxa"/>
            <w:tcBorders>
              <w:top w:val="single" w:sz="6" w:space="0" w:color="auto"/>
              <w:left w:val="single" w:sz="6" w:space="0" w:color="auto"/>
              <w:bottom w:val="single" w:sz="6" w:space="0" w:color="auto"/>
              <w:right w:val="single" w:sz="6" w:space="0" w:color="auto"/>
            </w:tcBorders>
            <w:hideMark/>
          </w:tcPr>
          <w:p w14:paraId="0DF4249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183</w:t>
            </w:r>
          </w:p>
        </w:tc>
        <w:tc>
          <w:tcPr>
            <w:tcW w:w="850" w:type="dxa"/>
            <w:gridSpan w:val="3"/>
          </w:tcPr>
          <w:p w14:paraId="6A2CB17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70A3C5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897EDE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w:t>
            </w:r>
          </w:p>
        </w:tc>
        <w:tc>
          <w:tcPr>
            <w:tcW w:w="6310" w:type="dxa"/>
            <w:tcBorders>
              <w:top w:val="single" w:sz="6" w:space="0" w:color="auto"/>
              <w:left w:val="single" w:sz="6" w:space="0" w:color="auto"/>
              <w:bottom w:val="single" w:sz="6" w:space="0" w:color="auto"/>
              <w:right w:val="single" w:sz="6" w:space="0" w:color="auto"/>
            </w:tcBorders>
            <w:hideMark/>
          </w:tcPr>
          <w:p w14:paraId="278E732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Подъездная дорога от ул.Магистральной к д.21 по ул.Магистральной</w:t>
            </w:r>
          </w:p>
        </w:tc>
        <w:tc>
          <w:tcPr>
            <w:tcW w:w="1416" w:type="dxa"/>
            <w:tcBorders>
              <w:top w:val="single" w:sz="6" w:space="0" w:color="auto"/>
              <w:left w:val="single" w:sz="6" w:space="0" w:color="auto"/>
              <w:bottom w:val="single" w:sz="6" w:space="0" w:color="auto"/>
              <w:right w:val="single" w:sz="6" w:space="0" w:color="auto"/>
            </w:tcBorders>
            <w:hideMark/>
          </w:tcPr>
          <w:p w14:paraId="1EE4C73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1344</w:t>
            </w:r>
          </w:p>
        </w:tc>
        <w:tc>
          <w:tcPr>
            <w:tcW w:w="1131" w:type="dxa"/>
            <w:tcBorders>
              <w:top w:val="single" w:sz="6" w:space="0" w:color="auto"/>
              <w:left w:val="single" w:sz="6" w:space="0" w:color="auto"/>
              <w:bottom w:val="single" w:sz="6" w:space="0" w:color="auto"/>
              <w:right w:val="single" w:sz="6" w:space="0" w:color="auto"/>
            </w:tcBorders>
            <w:hideMark/>
          </w:tcPr>
          <w:p w14:paraId="49BC0C6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224</w:t>
            </w:r>
          </w:p>
        </w:tc>
        <w:tc>
          <w:tcPr>
            <w:tcW w:w="850" w:type="dxa"/>
            <w:gridSpan w:val="3"/>
          </w:tcPr>
          <w:p w14:paraId="4E33DF4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E7A7AFC"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EB9349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w:t>
            </w:r>
          </w:p>
        </w:tc>
        <w:tc>
          <w:tcPr>
            <w:tcW w:w="6310" w:type="dxa"/>
            <w:tcBorders>
              <w:top w:val="single" w:sz="6" w:space="0" w:color="auto"/>
              <w:left w:val="single" w:sz="6" w:space="0" w:color="auto"/>
              <w:bottom w:val="single" w:sz="6" w:space="0" w:color="auto"/>
              <w:right w:val="single" w:sz="6" w:space="0" w:color="auto"/>
            </w:tcBorders>
            <w:hideMark/>
          </w:tcPr>
          <w:p w14:paraId="42224E2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ул.Магистральной к д.7, 9, 15, 17, 19 по ул.Магистральной</w:t>
            </w:r>
          </w:p>
        </w:tc>
        <w:tc>
          <w:tcPr>
            <w:tcW w:w="1416" w:type="dxa"/>
            <w:tcBorders>
              <w:top w:val="single" w:sz="6" w:space="0" w:color="auto"/>
              <w:left w:val="single" w:sz="6" w:space="0" w:color="auto"/>
              <w:bottom w:val="single" w:sz="6" w:space="0" w:color="auto"/>
              <w:right w:val="single" w:sz="6" w:space="0" w:color="auto"/>
            </w:tcBorders>
            <w:hideMark/>
          </w:tcPr>
          <w:p w14:paraId="391E1AB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2004</w:t>
            </w:r>
          </w:p>
        </w:tc>
        <w:tc>
          <w:tcPr>
            <w:tcW w:w="1131" w:type="dxa"/>
            <w:tcBorders>
              <w:top w:val="single" w:sz="6" w:space="0" w:color="auto"/>
              <w:left w:val="single" w:sz="6" w:space="0" w:color="auto"/>
              <w:bottom w:val="single" w:sz="6" w:space="0" w:color="auto"/>
              <w:right w:val="single" w:sz="6" w:space="0" w:color="auto"/>
            </w:tcBorders>
            <w:hideMark/>
          </w:tcPr>
          <w:p w14:paraId="52F2EC4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334</w:t>
            </w:r>
          </w:p>
        </w:tc>
        <w:tc>
          <w:tcPr>
            <w:tcW w:w="850" w:type="dxa"/>
            <w:gridSpan w:val="3"/>
          </w:tcPr>
          <w:p w14:paraId="4C5FB39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B38948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BCCCD1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w:t>
            </w:r>
          </w:p>
        </w:tc>
        <w:tc>
          <w:tcPr>
            <w:tcW w:w="6310" w:type="dxa"/>
            <w:tcBorders>
              <w:top w:val="single" w:sz="6" w:space="0" w:color="auto"/>
              <w:left w:val="single" w:sz="6" w:space="0" w:color="auto"/>
              <w:bottom w:val="single" w:sz="6" w:space="0" w:color="auto"/>
              <w:right w:val="single" w:sz="6" w:space="0" w:color="auto"/>
            </w:tcBorders>
            <w:hideMark/>
          </w:tcPr>
          <w:p w14:paraId="4AE3F5D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ул.Магистральной к д.10г по ул.Магистральной</w:t>
            </w:r>
          </w:p>
        </w:tc>
        <w:tc>
          <w:tcPr>
            <w:tcW w:w="1416" w:type="dxa"/>
            <w:tcBorders>
              <w:top w:val="single" w:sz="6" w:space="0" w:color="auto"/>
              <w:left w:val="single" w:sz="6" w:space="0" w:color="auto"/>
              <w:bottom w:val="single" w:sz="6" w:space="0" w:color="auto"/>
              <w:right w:val="single" w:sz="6" w:space="0" w:color="auto"/>
            </w:tcBorders>
            <w:hideMark/>
          </w:tcPr>
          <w:p w14:paraId="265C26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3078</w:t>
            </w:r>
          </w:p>
        </w:tc>
        <w:tc>
          <w:tcPr>
            <w:tcW w:w="1131" w:type="dxa"/>
            <w:tcBorders>
              <w:top w:val="single" w:sz="6" w:space="0" w:color="auto"/>
              <w:left w:val="single" w:sz="6" w:space="0" w:color="auto"/>
              <w:bottom w:val="single" w:sz="6" w:space="0" w:color="auto"/>
              <w:right w:val="single" w:sz="6" w:space="0" w:color="auto"/>
            </w:tcBorders>
            <w:hideMark/>
          </w:tcPr>
          <w:p w14:paraId="3844C3A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513</w:t>
            </w:r>
          </w:p>
        </w:tc>
        <w:tc>
          <w:tcPr>
            <w:tcW w:w="850" w:type="dxa"/>
            <w:gridSpan w:val="3"/>
          </w:tcPr>
          <w:p w14:paraId="4113448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B579A5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4A6122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w:t>
            </w:r>
          </w:p>
        </w:tc>
        <w:tc>
          <w:tcPr>
            <w:tcW w:w="6310" w:type="dxa"/>
            <w:tcBorders>
              <w:top w:val="single" w:sz="6" w:space="0" w:color="auto"/>
              <w:left w:val="single" w:sz="6" w:space="0" w:color="auto"/>
              <w:bottom w:val="single" w:sz="6" w:space="0" w:color="auto"/>
              <w:right w:val="single" w:sz="6" w:space="0" w:color="auto"/>
            </w:tcBorders>
            <w:hideMark/>
          </w:tcPr>
          <w:p w14:paraId="5213FEB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ул.Магистральной до ул.Фалелеевской в районе д.2</w:t>
            </w:r>
          </w:p>
        </w:tc>
        <w:tc>
          <w:tcPr>
            <w:tcW w:w="1416" w:type="dxa"/>
            <w:tcBorders>
              <w:top w:val="single" w:sz="6" w:space="0" w:color="auto"/>
              <w:left w:val="single" w:sz="6" w:space="0" w:color="auto"/>
              <w:bottom w:val="single" w:sz="6" w:space="0" w:color="auto"/>
              <w:right w:val="single" w:sz="6" w:space="0" w:color="auto"/>
            </w:tcBorders>
            <w:hideMark/>
          </w:tcPr>
          <w:p w14:paraId="6420BA4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3912</w:t>
            </w:r>
          </w:p>
        </w:tc>
        <w:tc>
          <w:tcPr>
            <w:tcW w:w="1131" w:type="dxa"/>
            <w:tcBorders>
              <w:top w:val="single" w:sz="6" w:space="0" w:color="auto"/>
              <w:left w:val="single" w:sz="6" w:space="0" w:color="auto"/>
              <w:bottom w:val="single" w:sz="6" w:space="0" w:color="auto"/>
              <w:right w:val="single" w:sz="6" w:space="0" w:color="auto"/>
            </w:tcBorders>
            <w:hideMark/>
          </w:tcPr>
          <w:p w14:paraId="56972E4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652</w:t>
            </w:r>
          </w:p>
        </w:tc>
        <w:tc>
          <w:tcPr>
            <w:tcW w:w="850" w:type="dxa"/>
            <w:gridSpan w:val="3"/>
          </w:tcPr>
          <w:p w14:paraId="00D736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81A241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AC93CB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w:t>
            </w:r>
          </w:p>
        </w:tc>
        <w:tc>
          <w:tcPr>
            <w:tcW w:w="6310" w:type="dxa"/>
            <w:tcBorders>
              <w:top w:val="single" w:sz="6" w:space="0" w:color="auto"/>
              <w:left w:val="single" w:sz="6" w:space="0" w:color="auto"/>
              <w:bottom w:val="single" w:sz="6" w:space="0" w:color="auto"/>
              <w:right w:val="single" w:sz="6" w:space="0" w:color="auto"/>
            </w:tcBorders>
            <w:hideMark/>
          </w:tcPr>
          <w:p w14:paraId="252A615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ул.Магистральной к д.2б по ул.Магистральной</w:t>
            </w:r>
          </w:p>
        </w:tc>
        <w:tc>
          <w:tcPr>
            <w:tcW w:w="1416" w:type="dxa"/>
            <w:tcBorders>
              <w:top w:val="single" w:sz="6" w:space="0" w:color="auto"/>
              <w:left w:val="single" w:sz="6" w:space="0" w:color="auto"/>
              <w:bottom w:val="single" w:sz="6" w:space="0" w:color="auto"/>
              <w:right w:val="single" w:sz="6" w:space="0" w:color="auto"/>
            </w:tcBorders>
            <w:hideMark/>
          </w:tcPr>
          <w:p w14:paraId="65E516E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1752</w:t>
            </w:r>
          </w:p>
        </w:tc>
        <w:tc>
          <w:tcPr>
            <w:tcW w:w="1131" w:type="dxa"/>
            <w:tcBorders>
              <w:top w:val="single" w:sz="6" w:space="0" w:color="auto"/>
              <w:left w:val="single" w:sz="6" w:space="0" w:color="auto"/>
              <w:bottom w:val="single" w:sz="6" w:space="0" w:color="auto"/>
              <w:right w:val="single" w:sz="6" w:space="0" w:color="auto"/>
            </w:tcBorders>
            <w:hideMark/>
          </w:tcPr>
          <w:p w14:paraId="20AD778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292</w:t>
            </w:r>
          </w:p>
        </w:tc>
        <w:tc>
          <w:tcPr>
            <w:tcW w:w="850" w:type="dxa"/>
            <w:gridSpan w:val="3"/>
          </w:tcPr>
          <w:p w14:paraId="39CEA84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CA14BD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DE6D1E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w:t>
            </w:r>
          </w:p>
        </w:tc>
        <w:tc>
          <w:tcPr>
            <w:tcW w:w="6310" w:type="dxa"/>
            <w:tcBorders>
              <w:top w:val="single" w:sz="6" w:space="0" w:color="auto"/>
              <w:left w:val="single" w:sz="6" w:space="0" w:color="auto"/>
              <w:bottom w:val="single" w:sz="6" w:space="0" w:color="auto"/>
              <w:right w:val="single" w:sz="6" w:space="0" w:color="auto"/>
            </w:tcBorders>
            <w:hideMark/>
          </w:tcPr>
          <w:p w14:paraId="0B0F856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ул.Свободы к д.122 по ул.Свободы</w:t>
            </w:r>
          </w:p>
        </w:tc>
        <w:tc>
          <w:tcPr>
            <w:tcW w:w="1416" w:type="dxa"/>
            <w:tcBorders>
              <w:top w:val="single" w:sz="6" w:space="0" w:color="auto"/>
              <w:left w:val="single" w:sz="6" w:space="0" w:color="auto"/>
              <w:bottom w:val="single" w:sz="6" w:space="0" w:color="auto"/>
              <w:right w:val="single" w:sz="6" w:space="0" w:color="auto"/>
            </w:tcBorders>
            <w:hideMark/>
          </w:tcPr>
          <w:p w14:paraId="6D7E7FC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2625</w:t>
            </w:r>
          </w:p>
        </w:tc>
        <w:tc>
          <w:tcPr>
            <w:tcW w:w="1131" w:type="dxa"/>
            <w:tcBorders>
              <w:top w:val="single" w:sz="6" w:space="0" w:color="auto"/>
              <w:left w:val="single" w:sz="6" w:space="0" w:color="auto"/>
              <w:bottom w:val="single" w:sz="6" w:space="0" w:color="auto"/>
              <w:right w:val="single" w:sz="6" w:space="0" w:color="auto"/>
            </w:tcBorders>
            <w:hideMark/>
          </w:tcPr>
          <w:p w14:paraId="28F83B8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525</w:t>
            </w:r>
          </w:p>
        </w:tc>
        <w:tc>
          <w:tcPr>
            <w:tcW w:w="850" w:type="dxa"/>
            <w:gridSpan w:val="3"/>
          </w:tcPr>
          <w:p w14:paraId="56105BD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24B080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2E711B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w:t>
            </w:r>
          </w:p>
        </w:tc>
        <w:tc>
          <w:tcPr>
            <w:tcW w:w="6310" w:type="dxa"/>
            <w:tcBorders>
              <w:top w:val="single" w:sz="6" w:space="0" w:color="auto"/>
              <w:left w:val="single" w:sz="6" w:space="0" w:color="auto"/>
              <w:bottom w:val="single" w:sz="6" w:space="0" w:color="auto"/>
              <w:right w:val="single" w:sz="6" w:space="0" w:color="auto"/>
            </w:tcBorders>
            <w:hideMark/>
          </w:tcPr>
          <w:p w14:paraId="559F12B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Дорога от ул.Воргушинской до границы ПМР</w:t>
            </w:r>
          </w:p>
        </w:tc>
        <w:tc>
          <w:tcPr>
            <w:tcW w:w="1416" w:type="dxa"/>
            <w:tcBorders>
              <w:top w:val="single" w:sz="6" w:space="0" w:color="auto"/>
              <w:left w:val="single" w:sz="6" w:space="0" w:color="auto"/>
              <w:bottom w:val="single" w:sz="6" w:space="0" w:color="auto"/>
              <w:right w:val="single" w:sz="6" w:space="0" w:color="auto"/>
            </w:tcBorders>
            <w:hideMark/>
          </w:tcPr>
          <w:p w14:paraId="529EA92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5646</w:t>
            </w:r>
          </w:p>
        </w:tc>
        <w:tc>
          <w:tcPr>
            <w:tcW w:w="1131" w:type="dxa"/>
            <w:tcBorders>
              <w:top w:val="single" w:sz="6" w:space="0" w:color="auto"/>
              <w:left w:val="single" w:sz="6" w:space="0" w:color="auto"/>
              <w:bottom w:val="single" w:sz="6" w:space="0" w:color="auto"/>
              <w:right w:val="single" w:sz="6" w:space="0" w:color="auto"/>
            </w:tcBorders>
            <w:hideMark/>
          </w:tcPr>
          <w:p w14:paraId="2BCC753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941</w:t>
            </w:r>
          </w:p>
        </w:tc>
        <w:tc>
          <w:tcPr>
            <w:tcW w:w="850" w:type="dxa"/>
            <w:gridSpan w:val="3"/>
          </w:tcPr>
          <w:p w14:paraId="5DB8B6D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AAB044C"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37F0D8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w:t>
            </w:r>
          </w:p>
        </w:tc>
        <w:tc>
          <w:tcPr>
            <w:tcW w:w="6310" w:type="dxa"/>
            <w:tcBorders>
              <w:top w:val="single" w:sz="6" w:space="0" w:color="auto"/>
              <w:left w:val="single" w:sz="6" w:space="0" w:color="auto"/>
              <w:bottom w:val="single" w:sz="6" w:space="0" w:color="auto"/>
              <w:right w:val="single" w:sz="6" w:space="0" w:color="auto"/>
            </w:tcBorders>
            <w:hideMark/>
          </w:tcPr>
          <w:p w14:paraId="1C36642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ул.Речной до пл.Комсомольская в районе д.8</w:t>
            </w:r>
          </w:p>
        </w:tc>
        <w:tc>
          <w:tcPr>
            <w:tcW w:w="1416" w:type="dxa"/>
            <w:tcBorders>
              <w:top w:val="single" w:sz="6" w:space="0" w:color="auto"/>
              <w:left w:val="single" w:sz="6" w:space="0" w:color="auto"/>
              <w:bottom w:val="single" w:sz="6" w:space="0" w:color="auto"/>
              <w:right w:val="single" w:sz="6" w:space="0" w:color="auto"/>
            </w:tcBorders>
            <w:hideMark/>
          </w:tcPr>
          <w:p w14:paraId="6DAD3F4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2550</w:t>
            </w:r>
          </w:p>
        </w:tc>
        <w:tc>
          <w:tcPr>
            <w:tcW w:w="1131" w:type="dxa"/>
            <w:tcBorders>
              <w:top w:val="single" w:sz="6" w:space="0" w:color="auto"/>
              <w:left w:val="single" w:sz="6" w:space="0" w:color="auto"/>
              <w:bottom w:val="single" w:sz="6" w:space="0" w:color="auto"/>
              <w:right w:val="single" w:sz="6" w:space="0" w:color="auto"/>
            </w:tcBorders>
            <w:hideMark/>
          </w:tcPr>
          <w:p w14:paraId="2A60699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425</w:t>
            </w:r>
          </w:p>
        </w:tc>
        <w:tc>
          <w:tcPr>
            <w:tcW w:w="850" w:type="dxa"/>
            <w:gridSpan w:val="3"/>
          </w:tcPr>
          <w:p w14:paraId="4FBFC30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6D708B6"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DD0960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w:t>
            </w:r>
          </w:p>
        </w:tc>
        <w:tc>
          <w:tcPr>
            <w:tcW w:w="6310" w:type="dxa"/>
            <w:tcBorders>
              <w:top w:val="single" w:sz="6" w:space="0" w:color="auto"/>
              <w:left w:val="single" w:sz="6" w:space="0" w:color="auto"/>
              <w:bottom w:val="single" w:sz="6" w:space="0" w:color="auto"/>
              <w:right w:val="single" w:sz="6" w:space="0" w:color="auto"/>
            </w:tcBorders>
            <w:hideMark/>
          </w:tcPr>
          <w:p w14:paraId="261849C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Дорога от ул.Речной в районе д,1 до границы ПМР</w:t>
            </w:r>
          </w:p>
        </w:tc>
        <w:tc>
          <w:tcPr>
            <w:tcW w:w="1416" w:type="dxa"/>
            <w:tcBorders>
              <w:top w:val="single" w:sz="6" w:space="0" w:color="auto"/>
              <w:left w:val="single" w:sz="6" w:space="0" w:color="auto"/>
              <w:bottom w:val="single" w:sz="6" w:space="0" w:color="auto"/>
              <w:right w:val="single" w:sz="6" w:space="0" w:color="auto"/>
            </w:tcBorders>
            <w:hideMark/>
          </w:tcPr>
          <w:p w14:paraId="0CD3633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4908</w:t>
            </w:r>
          </w:p>
        </w:tc>
        <w:tc>
          <w:tcPr>
            <w:tcW w:w="1131" w:type="dxa"/>
            <w:tcBorders>
              <w:top w:val="single" w:sz="6" w:space="0" w:color="auto"/>
              <w:left w:val="single" w:sz="6" w:space="0" w:color="auto"/>
              <w:bottom w:val="single" w:sz="6" w:space="0" w:color="auto"/>
              <w:right w:val="single" w:sz="6" w:space="0" w:color="auto"/>
            </w:tcBorders>
            <w:hideMark/>
          </w:tcPr>
          <w:p w14:paraId="2490E0A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818</w:t>
            </w:r>
          </w:p>
        </w:tc>
        <w:tc>
          <w:tcPr>
            <w:tcW w:w="850" w:type="dxa"/>
            <w:gridSpan w:val="3"/>
          </w:tcPr>
          <w:p w14:paraId="6506898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FE90FE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27613F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w:t>
            </w:r>
          </w:p>
        </w:tc>
        <w:tc>
          <w:tcPr>
            <w:tcW w:w="6310" w:type="dxa"/>
            <w:tcBorders>
              <w:top w:val="single" w:sz="6" w:space="0" w:color="auto"/>
              <w:left w:val="single" w:sz="6" w:space="0" w:color="auto"/>
              <w:bottom w:val="single" w:sz="6" w:space="0" w:color="auto"/>
              <w:right w:val="single" w:sz="6" w:space="0" w:color="auto"/>
            </w:tcBorders>
            <w:hideMark/>
          </w:tcPr>
          <w:p w14:paraId="46E7FEF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Дорожный проезд от ул.Берендеевской в районе д.26 до ул.Красный текстильщик</w:t>
            </w:r>
          </w:p>
        </w:tc>
        <w:tc>
          <w:tcPr>
            <w:tcW w:w="1416" w:type="dxa"/>
            <w:tcBorders>
              <w:top w:val="single" w:sz="6" w:space="0" w:color="auto"/>
              <w:left w:val="single" w:sz="6" w:space="0" w:color="auto"/>
              <w:bottom w:val="single" w:sz="6" w:space="0" w:color="auto"/>
              <w:right w:val="single" w:sz="6" w:space="0" w:color="auto"/>
            </w:tcBorders>
            <w:hideMark/>
          </w:tcPr>
          <w:p w14:paraId="4D2DDBB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2202</w:t>
            </w:r>
          </w:p>
        </w:tc>
        <w:tc>
          <w:tcPr>
            <w:tcW w:w="1131" w:type="dxa"/>
            <w:tcBorders>
              <w:top w:val="single" w:sz="6" w:space="0" w:color="auto"/>
              <w:left w:val="single" w:sz="6" w:space="0" w:color="auto"/>
              <w:bottom w:val="single" w:sz="6" w:space="0" w:color="auto"/>
              <w:right w:val="single" w:sz="6" w:space="0" w:color="auto"/>
            </w:tcBorders>
            <w:hideMark/>
          </w:tcPr>
          <w:p w14:paraId="7353EBD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367</w:t>
            </w:r>
          </w:p>
        </w:tc>
        <w:tc>
          <w:tcPr>
            <w:tcW w:w="850" w:type="dxa"/>
            <w:gridSpan w:val="3"/>
          </w:tcPr>
          <w:p w14:paraId="758AFBC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79565E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B14D7D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w:t>
            </w:r>
          </w:p>
        </w:tc>
        <w:tc>
          <w:tcPr>
            <w:tcW w:w="6310" w:type="dxa"/>
            <w:tcBorders>
              <w:top w:val="single" w:sz="6" w:space="0" w:color="auto"/>
              <w:left w:val="single" w:sz="6" w:space="0" w:color="auto"/>
              <w:bottom w:val="single" w:sz="6" w:space="0" w:color="auto"/>
              <w:right w:val="single" w:sz="6" w:space="0" w:color="auto"/>
            </w:tcBorders>
            <w:hideMark/>
          </w:tcPr>
          <w:p w14:paraId="49A8CD0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ул.Пушкина в районе д.24 до ул.40 лет ВЛКСМ </w:t>
            </w:r>
          </w:p>
        </w:tc>
        <w:tc>
          <w:tcPr>
            <w:tcW w:w="1416" w:type="dxa"/>
            <w:tcBorders>
              <w:top w:val="single" w:sz="6" w:space="0" w:color="auto"/>
              <w:left w:val="single" w:sz="6" w:space="0" w:color="auto"/>
              <w:bottom w:val="single" w:sz="6" w:space="0" w:color="auto"/>
              <w:right w:val="single" w:sz="6" w:space="0" w:color="auto"/>
            </w:tcBorders>
            <w:hideMark/>
          </w:tcPr>
          <w:p w14:paraId="6BCEB71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1758</w:t>
            </w:r>
          </w:p>
        </w:tc>
        <w:tc>
          <w:tcPr>
            <w:tcW w:w="1131" w:type="dxa"/>
            <w:tcBorders>
              <w:top w:val="single" w:sz="6" w:space="0" w:color="auto"/>
              <w:left w:val="single" w:sz="6" w:space="0" w:color="auto"/>
              <w:bottom w:val="single" w:sz="6" w:space="0" w:color="auto"/>
              <w:right w:val="single" w:sz="6" w:space="0" w:color="auto"/>
            </w:tcBorders>
            <w:hideMark/>
          </w:tcPr>
          <w:p w14:paraId="74540CD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293</w:t>
            </w:r>
          </w:p>
        </w:tc>
        <w:tc>
          <w:tcPr>
            <w:tcW w:w="850" w:type="dxa"/>
            <w:gridSpan w:val="3"/>
          </w:tcPr>
          <w:p w14:paraId="577D28D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BC7D55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9730A9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w:t>
            </w:r>
          </w:p>
        </w:tc>
        <w:tc>
          <w:tcPr>
            <w:tcW w:w="6310" w:type="dxa"/>
            <w:tcBorders>
              <w:top w:val="single" w:sz="6" w:space="0" w:color="auto"/>
              <w:left w:val="single" w:sz="6" w:space="0" w:color="auto"/>
              <w:bottom w:val="single" w:sz="6" w:space="0" w:color="auto"/>
              <w:right w:val="single" w:sz="6" w:space="0" w:color="auto"/>
            </w:tcBorders>
            <w:hideMark/>
          </w:tcPr>
          <w:p w14:paraId="0D69004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ул.Пушкина до ПМК-11</w:t>
            </w:r>
          </w:p>
        </w:tc>
        <w:tc>
          <w:tcPr>
            <w:tcW w:w="1416" w:type="dxa"/>
            <w:tcBorders>
              <w:top w:val="single" w:sz="6" w:space="0" w:color="auto"/>
              <w:left w:val="single" w:sz="6" w:space="0" w:color="auto"/>
              <w:bottom w:val="single" w:sz="6" w:space="0" w:color="auto"/>
              <w:right w:val="single" w:sz="6" w:space="0" w:color="auto"/>
            </w:tcBorders>
            <w:hideMark/>
          </w:tcPr>
          <w:p w14:paraId="103C154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1476</w:t>
            </w:r>
          </w:p>
        </w:tc>
        <w:tc>
          <w:tcPr>
            <w:tcW w:w="1131" w:type="dxa"/>
            <w:tcBorders>
              <w:top w:val="single" w:sz="6" w:space="0" w:color="auto"/>
              <w:left w:val="single" w:sz="6" w:space="0" w:color="auto"/>
              <w:bottom w:val="single" w:sz="6" w:space="0" w:color="auto"/>
              <w:right w:val="single" w:sz="6" w:space="0" w:color="auto"/>
            </w:tcBorders>
            <w:hideMark/>
          </w:tcPr>
          <w:p w14:paraId="6C0855A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246</w:t>
            </w:r>
          </w:p>
        </w:tc>
        <w:tc>
          <w:tcPr>
            <w:tcW w:w="850" w:type="dxa"/>
            <w:gridSpan w:val="3"/>
          </w:tcPr>
          <w:p w14:paraId="16CB996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8B23A8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C4F24F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w:t>
            </w:r>
          </w:p>
        </w:tc>
        <w:tc>
          <w:tcPr>
            <w:tcW w:w="6310" w:type="dxa"/>
            <w:tcBorders>
              <w:top w:val="single" w:sz="6" w:space="0" w:color="auto"/>
              <w:left w:val="single" w:sz="6" w:space="0" w:color="auto"/>
              <w:bottom w:val="single" w:sz="6" w:space="0" w:color="auto"/>
              <w:right w:val="single" w:sz="6" w:space="0" w:color="auto"/>
            </w:tcBorders>
            <w:hideMark/>
          </w:tcPr>
          <w:p w14:paraId="63492B4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ул.Вокзальная к д.1 по ул.Вокзальная</w:t>
            </w:r>
          </w:p>
        </w:tc>
        <w:tc>
          <w:tcPr>
            <w:tcW w:w="1416" w:type="dxa"/>
            <w:tcBorders>
              <w:top w:val="single" w:sz="6" w:space="0" w:color="auto"/>
              <w:left w:val="single" w:sz="6" w:space="0" w:color="auto"/>
              <w:bottom w:val="single" w:sz="6" w:space="0" w:color="auto"/>
              <w:right w:val="single" w:sz="6" w:space="0" w:color="auto"/>
            </w:tcBorders>
            <w:hideMark/>
          </w:tcPr>
          <w:p w14:paraId="090F55E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960</w:t>
            </w:r>
          </w:p>
        </w:tc>
        <w:tc>
          <w:tcPr>
            <w:tcW w:w="1131" w:type="dxa"/>
            <w:tcBorders>
              <w:top w:val="single" w:sz="6" w:space="0" w:color="auto"/>
              <w:left w:val="single" w:sz="6" w:space="0" w:color="auto"/>
              <w:bottom w:val="single" w:sz="6" w:space="0" w:color="auto"/>
              <w:right w:val="single" w:sz="6" w:space="0" w:color="auto"/>
            </w:tcBorders>
            <w:hideMark/>
          </w:tcPr>
          <w:p w14:paraId="2C5F87D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192</w:t>
            </w:r>
          </w:p>
        </w:tc>
        <w:tc>
          <w:tcPr>
            <w:tcW w:w="850" w:type="dxa"/>
            <w:gridSpan w:val="3"/>
          </w:tcPr>
          <w:p w14:paraId="67EA0AE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63AFF7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87C46B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w:t>
            </w:r>
          </w:p>
        </w:tc>
        <w:tc>
          <w:tcPr>
            <w:tcW w:w="6310" w:type="dxa"/>
            <w:tcBorders>
              <w:top w:val="single" w:sz="6" w:space="0" w:color="auto"/>
              <w:left w:val="single" w:sz="6" w:space="0" w:color="auto"/>
              <w:bottom w:val="single" w:sz="6" w:space="0" w:color="auto"/>
              <w:right w:val="single" w:sz="6" w:space="0" w:color="auto"/>
            </w:tcBorders>
            <w:hideMark/>
          </w:tcPr>
          <w:p w14:paraId="22B226D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ул.Свободы в районе д.74 к пер.Берендеевскому </w:t>
            </w:r>
          </w:p>
        </w:tc>
        <w:tc>
          <w:tcPr>
            <w:tcW w:w="1416" w:type="dxa"/>
            <w:tcBorders>
              <w:top w:val="single" w:sz="6" w:space="0" w:color="auto"/>
              <w:left w:val="single" w:sz="6" w:space="0" w:color="auto"/>
              <w:bottom w:val="single" w:sz="6" w:space="0" w:color="auto"/>
              <w:right w:val="single" w:sz="6" w:space="0" w:color="auto"/>
            </w:tcBorders>
            <w:hideMark/>
          </w:tcPr>
          <w:p w14:paraId="2787B9D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1460</w:t>
            </w:r>
          </w:p>
        </w:tc>
        <w:tc>
          <w:tcPr>
            <w:tcW w:w="1131" w:type="dxa"/>
            <w:tcBorders>
              <w:top w:val="single" w:sz="6" w:space="0" w:color="auto"/>
              <w:left w:val="single" w:sz="6" w:space="0" w:color="auto"/>
              <w:bottom w:val="single" w:sz="6" w:space="0" w:color="auto"/>
              <w:right w:val="single" w:sz="6" w:space="0" w:color="auto"/>
            </w:tcBorders>
            <w:hideMark/>
          </w:tcPr>
          <w:p w14:paraId="1CF1B43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292</w:t>
            </w:r>
          </w:p>
        </w:tc>
        <w:tc>
          <w:tcPr>
            <w:tcW w:w="850" w:type="dxa"/>
            <w:gridSpan w:val="3"/>
          </w:tcPr>
          <w:p w14:paraId="7F9A870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C1105C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067760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w:t>
            </w:r>
          </w:p>
        </w:tc>
        <w:tc>
          <w:tcPr>
            <w:tcW w:w="6310" w:type="dxa"/>
            <w:tcBorders>
              <w:top w:val="single" w:sz="6" w:space="0" w:color="auto"/>
              <w:left w:val="single" w:sz="6" w:space="0" w:color="auto"/>
              <w:bottom w:val="single" w:sz="6" w:space="0" w:color="auto"/>
              <w:right w:val="single" w:sz="6" w:space="0" w:color="auto"/>
            </w:tcBorders>
            <w:hideMark/>
          </w:tcPr>
          <w:p w14:paraId="1C28102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ул.Пролетарская в районе д.25 к пл.Комсомольской </w:t>
            </w:r>
          </w:p>
        </w:tc>
        <w:tc>
          <w:tcPr>
            <w:tcW w:w="1416" w:type="dxa"/>
            <w:tcBorders>
              <w:top w:val="single" w:sz="6" w:space="0" w:color="auto"/>
              <w:left w:val="single" w:sz="6" w:space="0" w:color="auto"/>
              <w:bottom w:val="single" w:sz="6" w:space="0" w:color="auto"/>
              <w:right w:val="single" w:sz="6" w:space="0" w:color="auto"/>
            </w:tcBorders>
            <w:hideMark/>
          </w:tcPr>
          <w:p w14:paraId="47FFD28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595</w:t>
            </w:r>
          </w:p>
        </w:tc>
        <w:tc>
          <w:tcPr>
            <w:tcW w:w="1131" w:type="dxa"/>
            <w:tcBorders>
              <w:top w:val="single" w:sz="6" w:space="0" w:color="auto"/>
              <w:left w:val="single" w:sz="6" w:space="0" w:color="auto"/>
              <w:bottom w:val="single" w:sz="6" w:space="0" w:color="auto"/>
              <w:right w:val="single" w:sz="6" w:space="0" w:color="auto"/>
            </w:tcBorders>
            <w:hideMark/>
          </w:tcPr>
          <w:p w14:paraId="3C3C55A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119</w:t>
            </w:r>
          </w:p>
        </w:tc>
        <w:tc>
          <w:tcPr>
            <w:tcW w:w="850" w:type="dxa"/>
            <w:gridSpan w:val="3"/>
          </w:tcPr>
          <w:p w14:paraId="71AF45A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6E149A"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4171D3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w:t>
            </w:r>
          </w:p>
        </w:tc>
        <w:tc>
          <w:tcPr>
            <w:tcW w:w="6310" w:type="dxa"/>
            <w:tcBorders>
              <w:top w:val="single" w:sz="6" w:space="0" w:color="auto"/>
              <w:left w:val="single" w:sz="6" w:space="0" w:color="auto"/>
              <w:bottom w:val="single" w:sz="6" w:space="0" w:color="auto"/>
              <w:right w:val="single" w:sz="6" w:space="0" w:color="auto"/>
            </w:tcBorders>
            <w:hideMark/>
          </w:tcPr>
          <w:p w14:paraId="65C8F8A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ул.Пролетарская в районе д.40а до ул.Свободы </w:t>
            </w:r>
          </w:p>
        </w:tc>
        <w:tc>
          <w:tcPr>
            <w:tcW w:w="1416" w:type="dxa"/>
            <w:tcBorders>
              <w:top w:val="single" w:sz="6" w:space="0" w:color="auto"/>
              <w:left w:val="single" w:sz="6" w:space="0" w:color="auto"/>
              <w:bottom w:val="single" w:sz="6" w:space="0" w:color="auto"/>
              <w:right w:val="single" w:sz="6" w:space="0" w:color="auto"/>
            </w:tcBorders>
            <w:hideMark/>
          </w:tcPr>
          <w:p w14:paraId="69F7526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1225</w:t>
            </w:r>
          </w:p>
        </w:tc>
        <w:tc>
          <w:tcPr>
            <w:tcW w:w="1131" w:type="dxa"/>
            <w:tcBorders>
              <w:top w:val="single" w:sz="6" w:space="0" w:color="auto"/>
              <w:left w:val="single" w:sz="6" w:space="0" w:color="auto"/>
              <w:bottom w:val="single" w:sz="6" w:space="0" w:color="auto"/>
              <w:right w:val="single" w:sz="6" w:space="0" w:color="auto"/>
            </w:tcBorders>
            <w:hideMark/>
          </w:tcPr>
          <w:p w14:paraId="5020A39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245</w:t>
            </w:r>
          </w:p>
        </w:tc>
        <w:tc>
          <w:tcPr>
            <w:tcW w:w="850" w:type="dxa"/>
            <w:gridSpan w:val="3"/>
          </w:tcPr>
          <w:p w14:paraId="0F319D5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851273A"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3195DC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w:t>
            </w:r>
          </w:p>
        </w:tc>
        <w:tc>
          <w:tcPr>
            <w:tcW w:w="6310" w:type="dxa"/>
            <w:tcBorders>
              <w:top w:val="single" w:sz="6" w:space="0" w:color="auto"/>
              <w:left w:val="single" w:sz="6" w:space="0" w:color="auto"/>
              <w:bottom w:val="single" w:sz="6" w:space="0" w:color="auto"/>
              <w:right w:val="single" w:sz="6" w:space="0" w:color="auto"/>
            </w:tcBorders>
            <w:hideMark/>
          </w:tcPr>
          <w:p w14:paraId="7F2F11E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ул.Свободы в районе д.46 к д.16 ул.Красный текстильщик</w:t>
            </w:r>
          </w:p>
        </w:tc>
        <w:tc>
          <w:tcPr>
            <w:tcW w:w="1416" w:type="dxa"/>
            <w:tcBorders>
              <w:top w:val="single" w:sz="6" w:space="0" w:color="auto"/>
              <w:left w:val="single" w:sz="6" w:space="0" w:color="auto"/>
              <w:bottom w:val="single" w:sz="6" w:space="0" w:color="auto"/>
              <w:right w:val="single" w:sz="6" w:space="0" w:color="auto"/>
            </w:tcBorders>
            <w:hideMark/>
          </w:tcPr>
          <w:p w14:paraId="4BCF964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415</w:t>
            </w:r>
          </w:p>
        </w:tc>
        <w:tc>
          <w:tcPr>
            <w:tcW w:w="1131" w:type="dxa"/>
            <w:tcBorders>
              <w:top w:val="single" w:sz="6" w:space="0" w:color="auto"/>
              <w:left w:val="single" w:sz="6" w:space="0" w:color="auto"/>
              <w:bottom w:val="single" w:sz="6" w:space="0" w:color="auto"/>
              <w:right w:val="single" w:sz="6" w:space="0" w:color="auto"/>
            </w:tcBorders>
            <w:hideMark/>
          </w:tcPr>
          <w:p w14:paraId="75C40E6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w:t>
            </w:r>
          </w:p>
        </w:tc>
        <w:tc>
          <w:tcPr>
            <w:tcW w:w="850" w:type="dxa"/>
            <w:gridSpan w:val="3"/>
          </w:tcPr>
          <w:p w14:paraId="7D69A0F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814044A"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C5AD3E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w:t>
            </w:r>
          </w:p>
        </w:tc>
        <w:tc>
          <w:tcPr>
            <w:tcW w:w="6310" w:type="dxa"/>
            <w:tcBorders>
              <w:top w:val="single" w:sz="6" w:space="0" w:color="auto"/>
              <w:left w:val="single" w:sz="6" w:space="0" w:color="auto"/>
              <w:bottom w:val="single" w:sz="6" w:space="0" w:color="auto"/>
              <w:right w:val="single" w:sz="6" w:space="0" w:color="auto"/>
            </w:tcBorders>
            <w:hideMark/>
          </w:tcPr>
          <w:p w14:paraId="037F499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ул.Свободы к д.48 ул.Свободы</w:t>
            </w:r>
          </w:p>
        </w:tc>
        <w:tc>
          <w:tcPr>
            <w:tcW w:w="1416" w:type="dxa"/>
            <w:tcBorders>
              <w:top w:val="single" w:sz="6" w:space="0" w:color="auto"/>
              <w:left w:val="single" w:sz="6" w:space="0" w:color="auto"/>
              <w:bottom w:val="single" w:sz="6" w:space="0" w:color="auto"/>
              <w:right w:val="single" w:sz="6" w:space="0" w:color="auto"/>
            </w:tcBorders>
            <w:hideMark/>
          </w:tcPr>
          <w:p w14:paraId="4536DA1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c>
          <w:tcPr>
            <w:tcW w:w="1131" w:type="dxa"/>
            <w:tcBorders>
              <w:top w:val="single" w:sz="6" w:space="0" w:color="auto"/>
              <w:left w:val="single" w:sz="6" w:space="0" w:color="auto"/>
              <w:bottom w:val="single" w:sz="6" w:space="0" w:color="auto"/>
              <w:right w:val="single" w:sz="6" w:space="0" w:color="auto"/>
            </w:tcBorders>
            <w:hideMark/>
          </w:tcPr>
          <w:p w14:paraId="6459224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w:t>
            </w:r>
          </w:p>
        </w:tc>
        <w:tc>
          <w:tcPr>
            <w:tcW w:w="850" w:type="dxa"/>
            <w:gridSpan w:val="3"/>
          </w:tcPr>
          <w:p w14:paraId="4A84148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4F3A7A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2F559C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w:t>
            </w:r>
          </w:p>
        </w:tc>
        <w:tc>
          <w:tcPr>
            <w:tcW w:w="6310" w:type="dxa"/>
            <w:tcBorders>
              <w:top w:val="single" w:sz="6" w:space="0" w:color="auto"/>
              <w:left w:val="single" w:sz="6" w:space="0" w:color="auto"/>
              <w:bottom w:val="single" w:sz="6" w:space="0" w:color="auto"/>
              <w:right w:val="single" w:sz="6" w:space="0" w:color="auto"/>
            </w:tcBorders>
            <w:hideMark/>
          </w:tcPr>
          <w:p w14:paraId="598231C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ул.Маяковского в районе д.1 до ул.Менделеева в районе д.8</w:t>
            </w:r>
          </w:p>
        </w:tc>
        <w:tc>
          <w:tcPr>
            <w:tcW w:w="1416" w:type="dxa"/>
            <w:tcBorders>
              <w:top w:val="single" w:sz="6" w:space="0" w:color="auto"/>
              <w:left w:val="single" w:sz="6" w:space="0" w:color="auto"/>
              <w:bottom w:val="single" w:sz="6" w:space="0" w:color="auto"/>
              <w:right w:val="single" w:sz="6" w:space="0" w:color="auto"/>
            </w:tcBorders>
            <w:hideMark/>
          </w:tcPr>
          <w:p w14:paraId="72BBD31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4110</w:t>
            </w:r>
          </w:p>
        </w:tc>
        <w:tc>
          <w:tcPr>
            <w:tcW w:w="1131" w:type="dxa"/>
            <w:tcBorders>
              <w:top w:val="single" w:sz="6" w:space="0" w:color="auto"/>
              <w:left w:val="single" w:sz="6" w:space="0" w:color="auto"/>
              <w:bottom w:val="single" w:sz="6" w:space="0" w:color="auto"/>
              <w:right w:val="single" w:sz="6" w:space="0" w:color="auto"/>
            </w:tcBorders>
            <w:hideMark/>
          </w:tcPr>
          <w:p w14:paraId="2A9DFD9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685</w:t>
            </w:r>
          </w:p>
        </w:tc>
        <w:tc>
          <w:tcPr>
            <w:tcW w:w="850" w:type="dxa"/>
            <w:gridSpan w:val="3"/>
          </w:tcPr>
          <w:p w14:paraId="0A17250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9F6030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2746B8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w:t>
            </w:r>
          </w:p>
        </w:tc>
        <w:tc>
          <w:tcPr>
            <w:tcW w:w="6310" w:type="dxa"/>
            <w:tcBorders>
              <w:top w:val="single" w:sz="6" w:space="0" w:color="auto"/>
              <w:left w:val="single" w:sz="6" w:space="0" w:color="auto"/>
              <w:bottom w:val="single" w:sz="6" w:space="0" w:color="auto"/>
              <w:right w:val="single" w:sz="6" w:space="0" w:color="auto"/>
            </w:tcBorders>
            <w:hideMark/>
          </w:tcPr>
          <w:p w14:paraId="474E893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д.96 по ул.Московская до д.120 по ул.Московская</w:t>
            </w:r>
          </w:p>
        </w:tc>
        <w:tc>
          <w:tcPr>
            <w:tcW w:w="1416" w:type="dxa"/>
            <w:tcBorders>
              <w:top w:val="single" w:sz="6" w:space="0" w:color="auto"/>
              <w:left w:val="single" w:sz="6" w:space="0" w:color="auto"/>
              <w:bottom w:val="single" w:sz="6" w:space="0" w:color="auto"/>
              <w:right w:val="single" w:sz="6" w:space="0" w:color="auto"/>
            </w:tcBorders>
            <w:hideMark/>
          </w:tcPr>
          <w:p w14:paraId="2AF2D50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615</w:t>
            </w:r>
          </w:p>
        </w:tc>
        <w:tc>
          <w:tcPr>
            <w:tcW w:w="1131" w:type="dxa"/>
            <w:tcBorders>
              <w:top w:val="single" w:sz="6" w:space="0" w:color="auto"/>
              <w:left w:val="single" w:sz="6" w:space="0" w:color="auto"/>
              <w:bottom w:val="single" w:sz="6" w:space="0" w:color="auto"/>
              <w:right w:val="single" w:sz="6" w:space="0" w:color="auto"/>
            </w:tcBorders>
            <w:hideMark/>
          </w:tcPr>
          <w:p w14:paraId="40E35A6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123</w:t>
            </w:r>
          </w:p>
        </w:tc>
        <w:tc>
          <w:tcPr>
            <w:tcW w:w="850" w:type="dxa"/>
            <w:gridSpan w:val="3"/>
          </w:tcPr>
          <w:p w14:paraId="6D106B6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3201D9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DDFC41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w:t>
            </w:r>
          </w:p>
        </w:tc>
        <w:tc>
          <w:tcPr>
            <w:tcW w:w="6310" w:type="dxa"/>
            <w:tcBorders>
              <w:top w:val="single" w:sz="6" w:space="0" w:color="auto"/>
              <w:left w:val="single" w:sz="6" w:space="0" w:color="auto"/>
              <w:bottom w:val="single" w:sz="6" w:space="0" w:color="auto"/>
              <w:right w:val="single" w:sz="6" w:space="0" w:color="auto"/>
            </w:tcBorders>
            <w:hideMark/>
          </w:tcPr>
          <w:p w14:paraId="6C72934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д.72 по ул.Московская до пересечения с пер.Федоровским вблизи д.13</w:t>
            </w:r>
          </w:p>
        </w:tc>
        <w:tc>
          <w:tcPr>
            <w:tcW w:w="1416" w:type="dxa"/>
            <w:tcBorders>
              <w:top w:val="single" w:sz="6" w:space="0" w:color="auto"/>
              <w:left w:val="single" w:sz="6" w:space="0" w:color="auto"/>
              <w:bottom w:val="single" w:sz="6" w:space="0" w:color="auto"/>
              <w:right w:val="single" w:sz="6" w:space="0" w:color="auto"/>
            </w:tcBorders>
            <w:hideMark/>
          </w:tcPr>
          <w:p w14:paraId="0289CED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858</w:t>
            </w:r>
          </w:p>
        </w:tc>
        <w:tc>
          <w:tcPr>
            <w:tcW w:w="1131" w:type="dxa"/>
            <w:tcBorders>
              <w:top w:val="single" w:sz="6" w:space="0" w:color="auto"/>
              <w:left w:val="single" w:sz="6" w:space="0" w:color="auto"/>
              <w:bottom w:val="single" w:sz="6" w:space="0" w:color="auto"/>
              <w:right w:val="single" w:sz="6" w:space="0" w:color="auto"/>
            </w:tcBorders>
            <w:hideMark/>
          </w:tcPr>
          <w:p w14:paraId="7BD1985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143</w:t>
            </w:r>
          </w:p>
        </w:tc>
        <w:tc>
          <w:tcPr>
            <w:tcW w:w="850" w:type="dxa"/>
            <w:gridSpan w:val="3"/>
          </w:tcPr>
          <w:p w14:paraId="32CD902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C73134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21BA8C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w:t>
            </w:r>
          </w:p>
        </w:tc>
        <w:tc>
          <w:tcPr>
            <w:tcW w:w="6310" w:type="dxa"/>
            <w:tcBorders>
              <w:top w:val="single" w:sz="6" w:space="0" w:color="auto"/>
              <w:left w:val="single" w:sz="6" w:space="0" w:color="auto"/>
              <w:bottom w:val="single" w:sz="6" w:space="0" w:color="auto"/>
              <w:right w:val="single" w:sz="6" w:space="0" w:color="auto"/>
            </w:tcBorders>
            <w:hideMark/>
          </w:tcPr>
          <w:p w14:paraId="0A27D23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д.64 по ул.Московская до пересечения с пер.Федоровским вблизи д.55</w:t>
            </w:r>
          </w:p>
        </w:tc>
        <w:tc>
          <w:tcPr>
            <w:tcW w:w="1416" w:type="dxa"/>
            <w:tcBorders>
              <w:top w:val="single" w:sz="6" w:space="0" w:color="auto"/>
              <w:left w:val="single" w:sz="6" w:space="0" w:color="auto"/>
              <w:bottom w:val="single" w:sz="6" w:space="0" w:color="auto"/>
              <w:right w:val="single" w:sz="6" w:space="0" w:color="auto"/>
            </w:tcBorders>
            <w:hideMark/>
          </w:tcPr>
          <w:p w14:paraId="34B8204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810</w:t>
            </w:r>
          </w:p>
        </w:tc>
        <w:tc>
          <w:tcPr>
            <w:tcW w:w="1131" w:type="dxa"/>
            <w:tcBorders>
              <w:top w:val="single" w:sz="6" w:space="0" w:color="auto"/>
              <w:left w:val="single" w:sz="6" w:space="0" w:color="auto"/>
              <w:bottom w:val="single" w:sz="6" w:space="0" w:color="auto"/>
              <w:right w:val="single" w:sz="6" w:space="0" w:color="auto"/>
            </w:tcBorders>
            <w:hideMark/>
          </w:tcPr>
          <w:p w14:paraId="16BA582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135</w:t>
            </w:r>
          </w:p>
        </w:tc>
        <w:tc>
          <w:tcPr>
            <w:tcW w:w="850" w:type="dxa"/>
            <w:gridSpan w:val="3"/>
          </w:tcPr>
          <w:p w14:paraId="05D3766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609B80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5B7894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w:t>
            </w:r>
          </w:p>
        </w:tc>
        <w:tc>
          <w:tcPr>
            <w:tcW w:w="6310" w:type="dxa"/>
            <w:tcBorders>
              <w:top w:val="single" w:sz="6" w:space="0" w:color="auto"/>
              <w:left w:val="single" w:sz="6" w:space="0" w:color="auto"/>
              <w:bottom w:val="single" w:sz="6" w:space="0" w:color="auto"/>
              <w:right w:val="single" w:sz="6" w:space="0" w:color="auto"/>
            </w:tcBorders>
            <w:hideMark/>
          </w:tcPr>
          <w:p w14:paraId="6D1A0D4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д.56 по ул.Московская до пересечения с пер.Федоровским вблизи д.9</w:t>
            </w:r>
          </w:p>
        </w:tc>
        <w:tc>
          <w:tcPr>
            <w:tcW w:w="1416" w:type="dxa"/>
            <w:tcBorders>
              <w:top w:val="single" w:sz="6" w:space="0" w:color="auto"/>
              <w:left w:val="single" w:sz="6" w:space="0" w:color="auto"/>
              <w:bottom w:val="single" w:sz="6" w:space="0" w:color="auto"/>
              <w:right w:val="single" w:sz="6" w:space="0" w:color="auto"/>
            </w:tcBorders>
            <w:hideMark/>
          </w:tcPr>
          <w:p w14:paraId="1B7C6E9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810</w:t>
            </w:r>
          </w:p>
        </w:tc>
        <w:tc>
          <w:tcPr>
            <w:tcW w:w="1131" w:type="dxa"/>
            <w:tcBorders>
              <w:top w:val="single" w:sz="6" w:space="0" w:color="auto"/>
              <w:left w:val="single" w:sz="6" w:space="0" w:color="auto"/>
              <w:bottom w:val="single" w:sz="6" w:space="0" w:color="auto"/>
              <w:right w:val="single" w:sz="6" w:space="0" w:color="auto"/>
            </w:tcBorders>
            <w:hideMark/>
          </w:tcPr>
          <w:p w14:paraId="0FABF61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135</w:t>
            </w:r>
          </w:p>
        </w:tc>
        <w:tc>
          <w:tcPr>
            <w:tcW w:w="850" w:type="dxa"/>
            <w:gridSpan w:val="3"/>
          </w:tcPr>
          <w:p w14:paraId="530BC82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C5846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DE5280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w:t>
            </w:r>
          </w:p>
        </w:tc>
        <w:tc>
          <w:tcPr>
            <w:tcW w:w="6310" w:type="dxa"/>
            <w:tcBorders>
              <w:top w:val="single" w:sz="6" w:space="0" w:color="auto"/>
              <w:left w:val="single" w:sz="6" w:space="0" w:color="auto"/>
              <w:bottom w:val="single" w:sz="6" w:space="0" w:color="auto"/>
              <w:right w:val="single" w:sz="6" w:space="0" w:color="auto"/>
            </w:tcBorders>
            <w:hideMark/>
          </w:tcPr>
          <w:p w14:paraId="1B3C6AD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д.48 по ул.Московская до пересечения с пер.Федоровским, вблизи д.46 микрорайона Чкаловский</w:t>
            </w:r>
          </w:p>
        </w:tc>
        <w:tc>
          <w:tcPr>
            <w:tcW w:w="1416" w:type="dxa"/>
            <w:tcBorders>
              <w:top w:val="single" w:sz="6" w:space="0" w:color="auto"/>
              <w:left w:val="single" w:sz="6" w:space="0" w:color="auto"/>
              <w:bottom w:val="single" w:sz="6" w:space="0" w:color="auto"/>
              <w:right w:val="single" w:sz="6" w:space="0" w:color="auto"/>
            </w:tcBorders>
            <w:hideMark/>
          </w:tcPr>
          <w:p w14:paraId="77DB374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978</w:t>
            </w:r>
          </w:p>
        </w:tc>
        <w:tc>
          <w:tcPr>
            <w:tcW w:w="1131" w:type="dxa"/>
            <w:tcBorders>
              <w:top w:val="single" w:sz="6" w:space="0" w:color="auto"/>
              <w:left w:val="single" w:sz="6" w:space="0" w:color="auto"/>
              <w:bottom w:val="single" w:sz="6" w:space="0" w:color="auto"/>
              <w:right w:val="single" w:sz="6" w:space="0" w:color="auto"/>
            </w:tcBorders>
            <w:hideMark/>
          </w:tcPr>
          <w:p w14:paraId="2FE3BC9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163</w:t>
            </w:r>
          </w:p>
        </w:tc>
        <w:tc>
          <w:tcPr>
            <w:tcW w:w="850" w:type="dxa"/>
            <w:gridSpan w:val="3"/>
          </w:tcPr>
          <w:p w14:paraId="4EC5B53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D0FE6AE"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17433B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w:t>
            </w:r>
          </w:p>
        </w:tc>
        <w:tc>
          <w:tcPr>
            <w:tcW w:w="6310" w:type="dxa"/>
            <w:tcBorders>
              <w:top w:val="single" w:sz="6" w:space="0" w:color="auto"/>
              <w:left w:val="single" w:sz="6" w:space="0" w:color="auto"/>
              <w:bottom w:val="single" w:sz="6" w:space="0" w:color="auto"/>
              <w:right w:val="single" w:sz="6" w:space="0" w:color="auto"/>
            </w:tcBorders>
            <w:hideMark/>
          </w:tcPr>
          <w:p w14:paraId="41F0A8F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д.3 до д.6А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14:paraId="488F732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555</w:t>
            </w:r>
          </w:p>
        </w:tc>
        <w:tc>
          <w:tcPr>
            <w:tcW w:w="1131" w:type="dxa"/>
            <w:tcBorders>
              <w:top w:val="single" w:sz="6" w:space="0" w:color="auto"/>
              <w:left w:val="single" w:sz="6" w:space="0" w:color="auto"/>
              <w:bottom w:val="single" w:sz="6" w:space="0" w:color="auto"/>
              <w:right w:val="single" w:sz="6" w:space="0" w:color="auto"/>
            </w:tcBorders>
            <w:hideMark/>
          </w:tcPr>
          <w:p w14:paraId="4242AF4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111</w:t>
            </w:r>
          </w:p>
        </w:tc>
        <w:tc>
          <w:tcPr>
            <w:tcW w:w="850" w:type="dxa"/>
            <w:gridSpan w:val="3"/>
          </w:tcPr>
          <w:p w14:paraId="134B5BD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DB4B77E"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611804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w:t>
            </w:r>
          </w:p>
        </w:tc>
        <w:tc>
          <w:tcPr>
            <w:tcW w:w="6310" w:type="dxa"/>
            <w:tcBorders>
              <w:top w:val="single" w:sz="6" w:space="0" w:color="auto"/>
              <w:left w:val="single" w:sz="6" w:space="0" w:color="auto"/>
              <w:bottom w:val="single" w:sz="6" w:space="0" w:color="auto"/>
              <w:right w:val="single" w:sz="6" w:space="0" w:color="auto"/>
            </w:tcBorders>
            <w:hideMark/>
          </w:tcPr>
          <w:p w14:paraId="1873AA5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д.20 до д.26 по пер.Московскому </w:t>
            </w:r>
          </w:p>
        </w:tc>
        <w:tc>
          <w:tcPr>
            <w:tcW w:w="1416" w:type="dxa"/>
            <w:tcBorders>
              <w:top w:val="single" w:sz="6" w:space="0" w:color="auto"/>
              <w:left w:val="single" w:sz="6" w:space="0" w:color="auto"/>
              <w:bottom w:val="single" w:sz="6" w:space="0" w:color="auto"/>
              <w:right w:val="single" w:sz="6" w:space="0" w:color="auto"/>
            </w:tcBorders>
            <w:hideMark/>
          </w:tcPr>
          <w:p w14:paraId="285AB76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590</w:t>
            </w:r>
          </w:p>
        </w:tc>
        <w:tc>
          <w:tcPr>
            <w:tcW w:w="1131" w:type="dxa"/>
            <w:tcBorders>
              <w:top w:val="single" w:sz="6" w:space="0" w:color="auto"/>
              <w:left w:val="single" w:sz="6" w:space="0" w:color="auto"/>
              <w:bottom w:val="single" w:sz="6" w:space="0" w:color="auto"/>
              <w:right w:val="single" w:sz="6" w:space="0" w:color="auto"/>
            </w:tcBorders>
            <w:hideMark/>
          </w:tcPr>
          <w:p w14:paraId="3B3BB90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118</w:t>
            </w:r>
          </w:p>
        </w:tc>
        <w:tc>
          <w:tcPr>
            <w:tcW w:w="850" w:type="dxa"/>
            <w:gridSpan w:val="3"/>
          </w:tcPr>
          <w:p w14:paraId="7D36E32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6127F8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8F0275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w:t>
            </w:r>
          </w:p>
        </w:tc>
        <w:tc>
          <w:tcPr>
            <w:tcW w:w="6310" w:type="dxa"/>
            <w:tcBorders>
              <w:top w:val="single" w:sz="6" w:space="0" w:color="auto"/>
              <w:left w:val="single" w:sz="6" w:space="0" w:color="auto"/>
              <w:bottom w:val="single" w:sz="6" w:space="0" w:color="auto"/>
              <w:right w:val="single" w:sz="6" w:space="0" w:color="auto"/>
            </w:tcBorders>
            <w:hideMark/>
          </w:tcPr>
          <w:p w14:paraId="1021911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д.43А (детсад) микрорайон Чкаловский до пересечения с пер.Федоровским, вблизи д.46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14:paraId="72C7F57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1860</w:t>
            </w:r>
          </w:p>
        </w:tc>
        <w:tc>
          <w:tcPr>
            <w:tcW w:w="1131" w:type="dxa"/>
            <w:tcBorders>
              <w:top w:val="single" w:sz="6" w:space="0" w:color="auto"/>
              <w:left w:val="single" w:sz="6" w:space="0" w:color="auto"/>
              <w:bottom w:val="single" w:sz="6" w:space="0" w:color="auto"/>
              <w:right w:val="single" w:sz="6" w:space="0" w:color="auto"/>
            </w:tcBorders>
            <w:hideMark/>
          </w:tcPr>
          <w:p w14:paraId="7C200B4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310</w:t>
            </w:r>
          </w:p>
        </w:tc>
        <w:tc>
          <w:tcPr>
            <w:tcW w:w="850" w:type="dxa"/>
            <w:gridSpan w:val="3"/>
          </w:tcPr>
          <w:p w14:paraId="745E709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B8465D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EB2AE0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w:t>
            </w:r>
          </w:p>
        </w:tc>
        <w:tc>
          <w:tcPr>
            <w:tcW w:w="6310" w:type="dxa"/>
            <w:tcBorders>
              <w:top w:val="single" w:sz="6" w:space="0" w:color="auto"/>
              <w:left w:val="single" w:sz="6" w:space="0" w:color="auto"/>
              <w:bottom w:val="single" w:sz="6" w:space="0" w:color="auto"/>
              <w:right w:val="single" w:sz="6" w:space="0" w:color="auto"/>
            </w:tcBorders>
            <w:hideMark/>
          </w:tcPr>
          <w:p w14:paraId="57CA98B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д.28 до д.27Б (Гарнизонного офицерского клуба)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14:paraId="125230A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945</w:t>
            </w:r>
          </w:p>
        </w:tc>
        <w:tc>
          <w:tcPr>
            <w:tcW w:w="1131" w:type="dxa"/>
            <w:tcBorders>
              <w:top w:val="single" w:sz="6" w:space="0" w:color="auto"/>
              <w:left w:val="single" w:sz="6" w:space="0" w:color="auto"/>
              <w:bottom w:val="single" w:sz="6" w:space="0" w:color="auto"/>
              <w:right w:val="single" w:sz="6" w:space="0" w:color="auto"/>
            </w:tcBorders>
            <w:hideMark/>
          </w:tcPr>
          <w:p w14:paraId="76212DA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189</w:t>
            </w:r>
          </w:p>
        </w:tc>
        <w:tc>
          <w:tcPr>
            <w:tcW w:w="850" w:type="dxa"/>
            <w:gridSpan w:val="3"/>
          </w:tcPr>
          <w:p w14:paraId="71E1B90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97C88A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1448FC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w:t>
            </w:r>
          </w:p>
        </w:tc>
        <w:tc>
          <w:tcPr>
            <w:tcW w:w="6310" w:type="dxa"/>
            <w:tcBorders>
              <w:top w:val="single" w:sz="6" w:space="0" w:color="auto"/>
              <w:left w:val="single" w:sz="6" w:space="0" w:color="auto"/>
              <w:bottom w:val="single" w:sz="6" w:space="0" w:color="auto"/>
              <w:right w:val="single" w:sz="6" w:space="0" w:color="auto"/>
            </w:tcBorders>
            <w:hideMark/>
          </w:tcPr>
          <w:p w14:paraId="5E4D6E1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д.35А с северной стороны д.27Б (Гарнизонного офицерского клуба)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14:paraId="5B8507D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770</w:t>
            </w:r>
          </w:p>
        </w:tc>
        <w:tc>
          <w:tcPr>
            <w:tcW w:w="1131" w:type="dxa"/>
            <w:tcBorders>
              <w:top w:val="single" w:sz="6" w:space="0" w:color="auto"/>
              <w:left w:val="single" w:sz="6" w:space="0" w:color="auto"/>
              <w:bottom w:val="single" w:sz="6" w:space="0" w:color="auto"/>
              <w:right w:val="single" w:sz="6" w:space="0" w:color="auto"/>
            </w:tcBorders>
            <w:hideMark/>
          </w:tcPr>
          <w:p w14:paraId="198A0E9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154</w:t>
            </w:r>
          </w:p>
        </w:tc>
        <w:tc>
          <w:tcPr>
            <w:tcW w:w="850" w:type="dxa"/>
            <w:gridSpan w:val="3"/>
          </w:tcPr>
          <w:p w14:paraId="605E374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F4C20BE"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9921B1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w:t>
            </w:r>
          </w:p>
        </w:tc>
        <w:tc>
          <w:tcPr>
            <w:tcW w:w="6310" w:type="dxa"/>
            <w:tcBorders>
              <w:top w:val="single" w:sz="6" w:space="0" w:color="auto"/>
              <w:left w:val="single" w:sz="6" w:space="0" w:color="auto"/>
              <w:bottom w:val="single" w:sz="6" w:space="0" w:color="auto"/>
              <w:right w:val="single" w:sz="6" w:space="0" w:color="auto"/>
            </w:tcBorders>
            <w:hideMark/>
          </w:tcPr>
          <w:p w14:paraId="55255D2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д.24 до д.35А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14:paraId="157466C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795</w:t>
            </w:r>
          </w:p>
        </w:tc>
        <w:tc>
          <w:tcPr>
            <w:tcW w:w="1131" w:type="dxa"/>
            <w:tcBorders>
              <w:top w:val="single" w:sz="6" w:space="0" w:color="auto"/>
              <w:left w:val="single" w:sz="6" w:space="0" w:color="auto"/>
              <w:bottom w:val="single" w:sz="6" w:space="0" w:color="auto"/>
              <w:right w:val="single" w:sz="6" w:space="0" w:color="auto"/>
            </w:tcBorders>
            <w:hideMark/>
          </w:tcPr>
          <w:p w14:paraId="2D98D66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159</w:t>
            </w:r>
          </w:p>
        </w:tc>
        <w:tc>
          <w:tcPr>
            <w:tcW w:w="850" w:type="dxa"/>
            <w:gridSpan w:val="3"/>
          </w:tcPr>
          <w:p w14:paraId="5B66515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5CDF8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6910F9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w:t>
            </w:r>
          </w:p>
        </w:tc>
        <w:tc>
          <w:tcPr>
            <w:tcW w:w="6310" w:type="dxa"/>
            <w:tcBorders>
              <w:top w:val="single" w:sz="6" w:space="0" w:color="auto"/>
              <w:left w:val="single" w:sz="6" w:space="0" w:color="auto"/>
              <w:bottom w:val="single" w:sz="6" w:space="0" w:color="auto"/>
              <w:right w:val="single" w:sz="6" w:space="0" w:color="auto"/>
            </w:tcBorders>
            <w:hideMark/>
          </w:tcPr>
          <w:p w14:paraId="260EC89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д.34 микрорайон Чкаловский до пересечения с пер.Федоровским вблизи д.46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14:paraId="2031914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2653</w:t>
            </w:r>
          </w:p>
        </w:tc>
        <w:tc>
          <w:tcPr>
            <w:tcW w:w="1131" w:type="dxa"/>
            <w:tcBorders>
              <w:top w:val="single" w:sz="6" w:space="0" w:color="auto"/>
              <w:left w:val="single" w:sz="6" w:space="0" w:color="auto"/>
              <w:bottom w:val="single" w:sz="6" w:space="0" w:color="auto"/>
              <w:right w:val="single" w:sz="6" w:space="0" w:color="auto"/>
            </w:tcBorders>
            <w:hideMark/>
          </w:tcPr>
          <w:p w14:paraId="289E735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379</w:t>
            </w:r>
          </w:p>
        </w:tc>
        <w:tc>
          <w:tcPr>
            <w:tcW w:w="850" w:type="dxa"/>
            <w:gridSpan w:val="3"/>
          </w:tcPr>
          <w:p w14:paraId="61BC56D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ED39ED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2F750C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w:t>
            </w:r>
          </w:p>
        </w:tc>
        <w:tc>
          <w:tcPr>
            <w:tcW w:w="6310" w:type="dxa"/>
            <w:tcBorders>
              <w:top w:val="single" w:sz="6" w:space="0" w:color="auto"/>
              <w:left w:val="single" w:sz="6" w:space="0" w:color="auto"/>
              <w:bottom w:val="single" w:sz="6" w:space="0" w:color="auto"/>
              <w:right w:val="single" w:sz="6" w:space="0" w:color="auto"/>
            </w:tcBorders>
            <w:hideMark/>
          </w:tcPr>
          <w:p w14:paraId="54E3826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д.26 до д.40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14:paraId="370E1FD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3122</w:t>
            </w:r>
          </w:p>
        </w:tc>
        <w:tc>
          <w:tcPr>
            <w:tcW w:w="1131" w:type="dxa"/>
            <w:tcBorders>
              <w:top w:val="single" w:sz="6" w:space="0" w:color="auto"/>
              <w:left w:val="single" w:sz="6" w:space="0" w:color="auto"/>
              <w:bottom w:val="single" w:sz="6" w:space="0" w:color="auto"/>
              <w:right w:val="single" w:sz="6" w:space="0" w:color="auto"/>
            </w:tcBorders>
            <w:hideMark/>
          </w:tcPr>
          <w:p w14:paraId="33E7D84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446</w:t>
            </w:r>
          </w:p>
        </w:tc>
        <w:tc>
          <w:tcPr>
            <w:tcW w:w="850" w:type="dxa"/>
            <w:gridSpan w:val="3"/>
          </w:tcPr>
          <w:p w14:paraId="606070C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520B10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780A2E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89</w:t>
            </w:r>
          </w:p>
        </w:tc>
        <w:tc>
          <w:tcPr>
            <w:tcW w:w="6310" w:type="dxa"/>
            <w:tcBorders>
              <w:top w:val="single" w:sz="6" w:space="0" w:color="auto"/>
              <w:left w:val="single" w:sz="6" w:space="0" w:color="auto"/>
              <w:bottom w:val="single" w:sz="6" w:space="0" w:color="auto"/>
              <w:right w:val="single" w:sz="6" w:space="0" w:color="auto"/>
            </w:tcBorders>
            <w:hideMark/>
          </w:tcPr>
          <w:p w14:paraId="2CF7204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д.36 до д.39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14:paraId="1F9D6C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1820</w:t>
            </w:r>
          </w:p>
        </w:tc>
        <w:tc>
          <w:tcPr>
            <w:tcW w:w="1131" w:type="dxa"/>
            <w:tcBorders>
              <w:top w:val="single" w:sz="6" w:space="0" w:color="auto"/>
              <w:left w:val="single" w:sz="6" w:space="0" w:color="auto"/>
              <w:bottom w:val="single" w:sz="6" w:space="0" w:color="auto"/>
              <w:right w:val="single" w:sz="6" w:space="0" w:color="auto"/>
            </w:tcBorders>
            <w:hideMark/>
          </w:tcPr>
          <w:p w14:paraId="7560F2D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c>
          <w:tcPr>
            <w:tcW w:w="850" w:type="dxa"/>
            <w:gridSpan w:val="3"/>
          </w:tcPr>
          <w:p w14:paraId="2351D33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B402E5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23467C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w:t>
            </w:r>
          </w:p>
        </w:tc>
        <w:tc>
          <w:tcPr>
            <w:tcW w:w="6310" w:type="dxa"/>
            <w:tcBorders>
              <w:top w:val="single" w:sz="6" w:space="0" w:color="auto"/>
              <w:left w:val="single" w:sz="6" w:space="0" w:color="auto"/>
              <w:bottom w:val="single" w:sz="6" w:space="0" w:color="auto"/>
              <w:right w:val="single" w:sz="6" w:space="0" w:color="auto"/>
            </w:tcBorders>
            <w:hideMark/>
          </w:tcPr>
          <w:p w14:paraId="4F7D4DE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д.36 до Бани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14:paraId="1521606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730</w:t>
            </w:r>
          </w:p>
        </w:tc>
        <w:tc>
          <w:tcPr>
            <w:tcW w:w="1131" w:type="dxa"/>
            <w:tcBorders>
              <w:top w:val="single" w:sz="6" w:space="0" w:color="auto"/>
              <w:left w:val="single" w:sz="6" w:space="0" w:color="auto"/>
              <w:bottom w:val="single" w:sz="6" w:space="0" w:color="auto"/>
              <w:right w:val="single" w:sz="6" w:space="0" w:color="auto"/>
            </w:tcBorders>
            <w:hideMark/>
          </w:tcPr>
          <w:p w14:paraId="3C7BCA4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146</w:t>
            </w:r>
          </w:p>
        </w:tc>
        <w:tc>
          <w:tcPr>
            <w:tcW w:w="850" w:type="dxa"/>
            <w:gridSpan w:val="3"/>
          </w:tcPr>
          <w:p w14:paraId="740ABE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D267231"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83E58D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91</w:t>
            </w:r>
          </w:p>
        </w:tc>
        <w:tc>
          <w:tcPr>
            <w:tcW w:w="6310" w:type="dxa"/>
            <w:tcBorders>
              <w:top w:val="single" w:sz="6" w:space="0" w:color="auto"/>
              <w:left w:val="single" w:sz="6" w:space="0" w:color="auto"/>
              <w:bottom w:val="single" w:sz="6" w:space="0" w:color="auto"/>
              <w:right w:val="single" w:sz="6" w:space="0" w:color="auto"/>
            </w:tcBorders>
            <w:hideMark/>
          </w:tcPr>
          <w:p w14:paraId="1AE3AB9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Пруда микрорайон Чкаловский до пересечения с пер. Федоровским, вблизи д.46А</w:t>
            </w:r>
          </w:p>
        </w:tc>
        <w:tc>
          <w:tcPr>
            <w:tcW w:w="1416" w:type="dxa"/>
            <w:tcBorders>
              <w:top w:val="single" w:sz="6" w:space="0" w:color="auto"/>
              <w:left w:val="single" w:sz="6" w:space="0" w:color="auto"/>
              <w:bottom w:val="single" w:sz="6" w:space="0" w:color="auto"/>
              <w:right w:val="single" w:sz="6" w:space="0" w:color="auto"/>
            </w:tcBorders>
            <w:hideMark/>
          </w:tcPr>
          <w:p w14:paraId="2B39A3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2121</w:t>
            </w:r>
          </w:p>
        </w:tc>
        <w:tc>
          <w:tcPr>
            <w:tcW w:w="1131" w:type="dxa"/>
            <w:tcBorders>
              <w:top w:val="single" w:sz="6" w:space="0" w:color="auto"/>
              <w:left w:val="single" w:sz="6" w:space="0" w:color="auto"/>
              <w:bottom w:val="single" w:sz="6" w:space="0" w:color="auto"/>
              <w:right w:val="single" w:sz="6" w:space="0" w:color="auto"/>
            </w:tcBorders>
            <w:hideMark/>
          </w:tcPr>
          <w:p w14:paraId="5D473C0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303</w:t>
            </w:r>
          </w:p>
        </w:tc>
        <w:tc>
          <w:tcPr>
            <w:tcW w:w="850" w:type="dxa"/>
            <w:gridSpan w:val="3"/>
          </w:tcPr>
          <w:p w14:paraId="10D742B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788076B"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6F79F3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92</w:t>
            </w:r>
          </w:p>
        </w:tc>
        <w:tc>
          <w:tcPr>
            <w:tcW w:w="6310" w:type="dxa"/>
            <w:tcBorders>
              <w:top w:val="single" w:sz="6" w:space="0" w:color="auto"/>
              <w:left w:val="single" w:sz="6" w:space="0" w:color="auto"/>
              <w:bottom w:val="single" w:sz="6" w:space="0" w:color="auto"/>
              <w:right w:val="single" w:sz="6" w:space="0" w:color="auto"/>
            </w:tcBorders>
            <w:hideMark/>
          </w:tcPr>
          <w:p w14:paraId="54A4AE0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д.49 микрорайон Чкаловский до пересечения с пер. Федоровским вблизи д.9</w:t>
            </w:r>
          </w:p>
        </w:tc>
        <w:tc>
          <w:tcPr>
            <w:tcW w:w="1416" w:type="dxa"/>
            <w:tcBorders>
              <w:top w:val="single" w:sz="6" w:space="0" w:color="auto"/>
              <w:left w:val="single" w:sz="6" w:space="0" w:color="auto"/>
              <w:bottom w:val="single" w:sz="6" w:space="0" w:color="auto"/>
              <w:right w:val="single" w:sz="6" w:space="0" w:color="auto"/>
            </w:tcBorders>
            <w:hideMark/>
          </w:tcPr>
          <w:p w14:paraId="4CB5AF6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744</w:t>
            </w:r>
          </w:p>
        </w:tc>
        <w:tc>
          <w:tcPr>
            <w:tcW w:w="1131" w:type="dxa"/>
            <w:tcBorders>
              <w:top w:val="single" w:sz="6" w:space="0" w:color="auto"/>
              <w:left w:val="single" w:sz="6" w:space="0" w:color="auto"/>
              <w:bottom w:val="single" w:sz="6" w:space="0" w:color="auto"/>
              <w:right w:val="single" w:sz="6" w:space="0" w:color="auto"/>
            </w:tcBorders>
            <w:hideMark/>
          </w:tcPr>
          <w:p w14:paraId="71166F8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124</w:t>
            </w:r>
          </w:p>
        </w:tc>
        <w:tc>
          <w:tcPr>
            <w:tcW w:w="850" w:type="dxa"/>
            <w:gridSpan w:val="3"/>
          </w:tcPr>
          <w:p w14:paraId="04C1BD4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CC21D4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891628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93</w:t>
            </w:r>
          </w:p>
        </w:tc>
        <w:tc>
          <w:tcPr>
            <w:tcW w:w="6310" w:type="dxa"/>
            <w:tcBorders>
              <w:top w:val="single" w:sz="6" w:space="0" w:color="auto"/>
              <w:left w:val="single" w:sz="6" w:space="0" w:color="auto"/>
              <w:bottom w:val="single" w:sz="6" w:space="0" w:color="auto"/>
              <w:right w:val="single" w:sz="6" w:space="0" w:color="auto"/>
            </w:tcBorders>
            <w:hideMark/>
          </w:tcPr>
          <w:p w14:paraId="5C7E640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д.49 до д.52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14:paraId="77D16D0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1170</w:t>
            </w:r>
          </w:p>
        </w:tc>
        <w:tc>
          <w:tcPr>
            <w:tcW w:w="1131" w:type="dxa"/>
            <w:tcBorders>
              <w:top w:val="single" w:sz="6" w:space="0" w:color="auto"/>
              <w:left w:val="single" w:sz="6" w:space="0" w:color="auto"/>
              <w:bottom w:val="single" w:sz="6" w:space="0" w:color="auto"/>
              <w:right w:val="single" w:sz="6" w:space="0" w:color="auto"/>
            </w:tcBorders>
            <w:hideMark/>
          </w:tcPr>
          <w:p w14:paraId="3851E1F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195</w:t>
            </w:r>
          </w:p>
        </w:tc>
        <w:tc>
          <w:tcPr>
            <w:tcW w:w="850" w:type="dxa"/>
            <w:gridSpan w:val="3"/>
          </w:tcPr>
          <w:p w14:paraId="3855C06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B6EE94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DEB31E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94</w:t>
            </w:r>
          </w:p>
        </w:tc>
        <w:tc>
          <w:tcPr>
            <w:tcW w:w="6310" w:type="dxa"/>
            <w:tcBorders>
              <w:top w:val="single" w:sz="6" w:space="0" w:color="auto"/>
              <w:left w:val="single" w:sz="6" w:space="0" w:color="auto"/>
              <w:bottom w:val="single" w:sz="6" w:space="0" w:color="auto"/>
              <w:right w:val="single" w:sz="6" w:space="0" w:color="auto"/>
            </w:tcBorders>
            <w:hideMark/>
          </w:tcPr>
          <w:p w14:paraId="52E601F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д.27 микрорайон Чкаловский вдоль забора воинской части до ул.Подгорная</w:t>
            </w:r>
          </w:p>
        </w:tc>
        <w:tc>
          <w:tcPr>
            <w:tcW w:w="1416" w:type="dxa"/>
            <w:tcBorders>
              <w:top w:val="single" w:sz="6" w:space="0" w:color="auto"/>
              <w:left w:val="single" w:sz="6" w:space="0" w:color="auto"/>
              <w:bottom w:val="single" w:sz="6" w:space="0" w:color="auto"/>
              <w:right w:val="single" w:sz="6" w:space="0" w:color="auto"/>
            </w:tcBorders>
            <w:hideMark/>
          </w:tcPr>
          <w:p w14:paraId="5CE76B6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1885</w:t>
            </w:r>
          </w:p>
        </w:tc>
        <w:tc>
          <w:tcPr>
            <w:tcW w:w="1131" w:type="dxa"/>
            <w:tcBorders>
              <w:top w:val="single" w:sz="6" w:space="0" w:color="auto"/>
              <w:left w:val="single" w:sz="6" w:space="0" w:color="auto"/>
              <w:bottom w:val="single" w:sz="6" w:space="0" w:color="auto"/>
              <w:right w:val="single" w:sz="6" w:space="0" w:color="auto"/>
            </w:tcBorders>
            <w:hideMark/>
          </w:tcPr>
          <w:p w14:paraId="350F369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377</w:t>
            </w:r>
          </w:p>
        </w:tc>
        <w:tc>
          <w:tcPr>
            <w:tcW w:w="850" w:type="dxa"/>
            <w:gridSpan w:val="3"/>
          </w:tcPr>
          <w:p w14:paraId="23AEFE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1D2DC0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8F936F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95</w:t>
            </w:r>
          </w:p>
        </w:tc>
        <w:tc>
          <w:tcPr>
            <w:tcW w:w="6310" w:type="dxa"/>
            <w:tcBorders>
              <w:top w:val="single" w:sz="6" w:space="0" w:color="auto"/>
              <w:left w:val="single" w:sz="6" w:space="0" w:color="auto"/>
              <w:bottom w:val="single" w:sz="6" w:space="0" w:color="auto"/>
              <w:right w:val="single" w:sz="6" w:space="0" w:color="auto"/>
            </w:tcBorders>
            <w:hideMark/>
          </w:tcPr>
          <w:p w14:paraId="4BBE959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д.35В микрорайон Чкаловский до ул.Подгорная</w:t>
            </w:r>
          </w:p>
        </w:tc>
        <w:tc>
          <w:tcPr>
            <w:tcW w:w="1416" w:type="dxa"/>
            <w:tcBorders>
              <w:top w:val="single" w:sz="6" w:space="0" w:color="auto"/>
              <w:left w:val="single" w:sz="6" w:space="0" w:color="auto"/>
              <w:bottom w:val="single" w:sz="6" w:space="0" w:color="auto"/>
              <w:right w:val="single" w:sz="6" w:space="0" w:color="auto"/>
            </w:tcBorders>
            <w:hideMark/>
          </w:tcPr>
          <w:p w14:paraId="697CD4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2118</w:t>
            </w:r>
          </w:p>
        </w:tc>
        <w:tc>
          <w:tcPr>
            <w:tcW w:w="1131" w:type="dxa"/>
            <w:tcBorders>
              <w:top w:val="single" w:sz="6" w:space="0" w:color="auto"/>
              <w:left w:val="single" w:sz="6" w:space="0" w:color="auto"/>
              <w:bottom w:val="single" w:sz="6" w:space="0" w:color="auto"/>
              <w:right w:val="single" w:sz="6" w:space="0" w:color="auto"/>
            </w:tcBorders>
            <w:hideMark/>
          </w:tcPr>
          <w:p w14:paraId="74FDE49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353</w:t>
            </w:r>
          </w:p>
        </w:tc>
        <w:tc>
          <w:tcPr>
            <w:tcW w:w="850" w:type="dxa"/>
            <w:gridSpan w:val="3"/>
          </w:tcPr>
          <w:p w14:paraId="4B366BD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BF2235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14F239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96</w:t>
            </w:r>
          </w:p>
        </w:tc>
        <w:tc>
          <w:tcPr>
            <w:tcW w:w="6310" w:type="dxa"/>
            <w:tcBorders>
              <w:top w:val="single" w:sz="6" w:space="0" w:color="auto"/>
              <w:left w:val="single" w:sz="6" w:space="0" w:color="auto"/>
              <w:bottom w:val="single" w:sz="6" w:space="0" w:color="auto"/>
              <w:right w:val="single" w:sz="6" w:space="0" w:color="auto"/>
            </w:tcBorders>
            <w:hideMark/>
          </w:tcPr>
          <w:p w14:paraId="241498F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д.122 по ул.Московская вдоль гаражного кооператива до пересечения с границей Переславского муниципального района</w:t>
            </w:r>
          </w:p>
        </w:tc>
        <w:tc>
          <w:tcPr>
            <w:tcW w:w="1416" w:type="dxa"/>
            <w:tcBorders>
              <w:top w:val="single" w:sz="6" w:space="0" w:color="auto"/>
              <w:left w:val="single" w:sz="6" w:space="0" w:color="auto"/>
              <w:bottom w:val="single" w:sz="6" w:space="0" w:color="auto"/>
              <w:right w:val="single" w:sz="6" w:space="0" w:color="auto"/>
            </w:tcBorders>
            <w:hideMark/>
          </w:tcPr>
          <w:p w14:paraId="453E29E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5388</w:t>
            </w:r>
          </w:p>
        </w:tc>
        <w:tc>
          <w:tcPr>
            <w:tcW w:w="1131" w:type="dxa"/>
            <w:tcBorders>
              <w:top w:val="single" w:sz="6" w:space="0" w:color="auto"/>
              <w:left w:val="single" w:sz="6" w:space="0" w:color="auto"/>
              <w:bottom w:val="single" w:sz="6" w:space="0" w:color="auto"/>
              <w:right w:val="single" w:sz="6" w:space="0" w:color="auto"/>
            </w:tcBorders>
            <w:hideMark/>
          </w:tcPr>
          <w:p w14:paraId="7CDA76C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898</w:t>
            </w:r>
          </w:p>
        </w:tc>
        <w:tc>
          <w:tcPr>
            <w:tcW w:w="850" w:type="dxa"/>
            <w:gridSpan w:val="3"/>
          </w:tcPr>
          <w:p w14:paraId="640AC34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CA1DA5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342319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97</w:t>
            </w:r>
          </w:p>
        </w:tc>
        <w:tc>
          <w:tcPr>
            <w:tcW w:w="6310" w:type="dxa"/>
            <w:tcBorders>
              <w:top w:val="single" w:sz="6" w:space="0" w:color="auto"/>
              <w:left w:val="single" w:sz="6" w:space="0" w:color="auto"/>
              <w:bottom w:val="single" w:sz="6" w:space="0" w:color="auto"/>
              <w:right w:val="single" w:sz="6" w:space="0" w:color="auto"/>
            </w:tcBorders>
            <w:hideMark/>
          </w:tcPr>
          <w:p w14:paraId="7D766E0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гаражного кооператива до пересечения с дорогой вблизи д.53 (школа №2)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14:paraId="43674D5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408</w:t>
            </w:r>
          </w:p>
        </w:tc>
        <w:tc>
          <w:tcPr>
            <w:tcW w:w="1131" w:type="dxa"/>
            <w:tcBorders>
              <w:top w:val="single" w:sz="6" w:space="0" w:color="auto"/>
              <w:left w:val="single" w:sz="6" w:space="0" w:color="auto"/>
              <w:bottom w:val="single" w:sz="6" w:space="0" w:color="auto"/>
              <w:right w:val="single" w:sz="6" w:space="0" w:color="auto"/>
            </w:tcBorders>
            <w:hideMark/>
          </w:tcPr>
          <w:p w14:paraId="6D0F044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w:t>
            </w:r>
          </w:p>
        </w:tc>
        <w:tc>
          <w:tcPr>
            <w:tcW w:w="850" w:type="dxa"/>
            <w:gridSpan w:val="3"/>
          </w:tcPr>
          <w:p w14:paraId="74250E4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64147E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843058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98</w:t>
            </w:r>
          </w:p>
        </w:tc>
        <w:tc>
          <w:tcPr>
            <w:tcW w:w="6310" w:type="dxa"/>
            <w:tcBorders>
              <w:top w:val="single" w:sz="6" w:space="0" w:color="auto"/>
              <w:left w:val="single" w:sz="6" w:space="0" w:color="auto"/>
              <w:bottom w:val="single" w:sz="6" w:space="0" w:color="auto"/>
              <w:right w:val="single" w:sz="6" w:space="0" w:color="auto"/>
            </w:tcBorders>
            <w:hideMark/>
          </w:tcPr>
          <w:p w14:paraId="3E3769B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д.25 микрорайон Чкаловский вдоль забора воинской части до пересечения с дорогой вблизи гаражного кооператива</w:t>
            </w:r>
          </w:p>
        </w:tc>
        <w:tc>
          <w:tcPr>
            <w:tcW w:w="1416" w:type="dxa"/>
            <w:tcBorders>
              <w:top w:val="single" w:sz="6" w:space="0" w:color="auto"/>
              <w:left w:val="single" w:sz="6" w:space="0" w:color="auto"/>
              <w:bottom w:val="single" w:sz="6" w:space="0" w:color="auto"/>
              <w:right w:val="single" w:sz="6" w:space="0" w:color="auto"/>
            </w:tcBorders>
            <w:hideMark/>
          </w:tcPr>
          <w:p w14:paraId="6EDFD73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2466</w:t>
            </w:r>
          </w:p>
        </w:tc>
        <w:tc>
          <w:tcPr>
            <w:tcW w:w="1131" w:type="dxa"/>
            <w:tcBorders>
              <w:top w:val="single" w:sz="6" w:space="0" w:color="auto"/>
              <w:left w:val="single" w:sz="6" w:space="0" w:color="auto"/>
              <w:bottom w:val="single" w:sz="6" w:space="0" w:color="auto"/>
              <w:right w:val="single" w:sz="6" w:space="0" w:color="auto"/>
            </w:tcBorders>
            <w:hideMark/>
          </w:tcPr>
          <w:p w14:paraId="1C50403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411</w:t>
            </w:r>
          </w:p>
        </w:tc>
        <w:tc>
          <w:tcPr>
            <w:tcW w:w="850" w:type="dxa"/>
            <w:gridSpan w:val="3"/>
          </w:tcPr>
          <w:p w14:paraId="4DBCFCF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F720928"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17131C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99</w:t>
            </w:r>
          </w:p>
        </w:tc>
        <w:tc>
          <w:tcPr>
            <w:tcW w:w="6310" w:type="dxa"/>
            <w:tcBorders>
              <w:top w:val="single" w:sz="6" w:space="0" w:color="auto"/>
              <w:left w:val="single" w:sz="6" w:space="0" w:color="auto"/>
              <w:bottom w:val="single" w:sz="6" w:space="0" w:color="auto"/>
              <w:right w:val="single" w:sz="6" w:space="0" w:color="auto"/>
            </w:tcBorders>
            <w:hideMark/>
          </w:tcPr>
          <w:p w14:paraId="1E8F819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д.143 по ул.Московская вдоль границы Переславского муниципального района до участка 122 по ул.Московская</w:t>
            </w:r>
          </w:p>
        </w:tc>
        <w:tc>
          <w:tcPr>
            <w:tcW w:w="1416" w:type="dxa"/>
            <w:tcBorders>
              <w:top w:val="single" w:sz="6" w:space="0" w:color="auto"/>
              <w:left w:val="single" w:sz="6" w:space="0" w:color="auto"/>
              <w:bottom w:val="single" w:sz="6" w:space="0" w:color="auto"/>
              <w:right w:val="single" w:sz="6" w:space="0" w:color="auto"/>
            </w:tcBorders>
            <w:hideMark/>
          </w:tcPr>
          <w:p w14:paraId="026BB06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1458</w:t>
            </w:r>
          </w:p>
        </w:tc>
        <w:tc>
          <w:tcPr>
            <w:tcW w:w="1131" w:type="dxa"/>
            <w:tcBorders>
              <w:top w:val="single" w:sz="6" w:space="0" w:color="auto"/>
              <w:left w:val="single" w:sz="6" w:space="0" w:color="auto"/>
              <w:bottom w:val="single" w:sz="6" w:space="0" w:color="auto"/>
              <w:right w:val="single" w:sz="6" w:space="0" w:color="auto"/>
            </w:tcBorders>
            <w:hideMark/>
          </w:tcPr>
          <w:p w14:paraId="785B803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243</w:t>
            </w:r>
          </w:p>
        </w:tc>
        <w:tc>
          <w:tcPr>
            <w:tcW w:w="850" w:type="dxa"/>
            <w:gridSpan w:val="3"/>
          </w:tcPr>
          <w:p w14:paraId="6952902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A80491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4D6123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w:t>
            </w:r>
          </w:p>
        </w:tc>
        <w:tc>
          <w:tcPr>
            <w:tcW w:w="6310" w:type="dxa"/>
            <w:tcBorders>
              <w:top w:val="single" w:sz="6" w:space="0" w:color="auto"/>
              <w:left w:val="single" w:sz="6" w:space="0" w:color="auto"/>
              <w:bottom w:val="single" w:sz="6" w:space="0" w:color="auto"/>
              <w:right w:val="single" w:sz="6" w:space="0" w:color="auto"/>
            </w:tcBorders>
            <w:hideMark/>
          </w:tcPr>
          <w:p w14:paraId="53854A7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д.1 по ул. Ямская до д.115 пос.Сельхозтехника</w:t>
            </w:r>
          </w:p>
        </w:tc>
        <w:tc>
          <w:tcPr>
            <w:tcW w:w="1416" w:type="dxa"/>
            <w:tcBorders>
              <w:top w:val="single" w:sz="6" w:space="0" w:color="auto"/>
              <w:left w:val="single" w:sz="6" w:space="0" w:color="auto"/>
              <w:bottom w:val="single" w:sz="6" w:space="0" w:color="auto"/>
              <w:right w:val="single" w:sz="6" w:space="0" w:color="auto"/>
            </w:tcBorders>
            <w:hideMark/>
          </w:tcPr>
          <w:p w14:paraId="3B861D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1536</w:t>
            </w:r>
          </w:p>
        </w:tc>
        <w:tc>
          <w:tcPr>
            <w:tcW w:w="1131" w:type="dxa"/>
            <w:tcBorders>
              <w:top w:val="single" w:sz="6" w:space="0" w:color="auto"/>
              <w:left w:val="single" w:sz="6" w:space="0" w:color="auto"/>
              <w:bottom w:val="single" w:sz="6" w:space="0" w:color="auto"/>
              <w:right w:val="single" w:sz="6" w:space="0" w:color="auto"/>
            </w:tcBorders>
            <w:hideMark/>
          </w:tcPr>
          <w:p w14:paraId="2333381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256</w:t>
            </w:r>
          </w:p>
        </w:tc>
        <w:tc>
          <w:tcPr>
            <w:tcW w:w="850" w:type="dxa"/>
            <w:gridSpan w:val="3"/>
          </w:tcPr>
          <w:p w14:paraId="7EFC92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440992E"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681170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101</w:t>
            </w:r>
          </w:p>
        </w:tc>
        <w:tc>
          <w:tcPr>
            <w:tcW w:w="6310" w:type="dxa"/>
            <w:tcBorders>
              <w:top w:val="single" w:sz="6" w:space="0" w:color="auto"/>
              <w:left w:val="single" w:sz="6" w:space="0" w:color="auto"/>
              <w:bottom w:val="single" w:sz="6" w:space="0" w:color="auto"/>
              <w:right w:val="single" w:sz="6" w:space="0" w:color="auto"/>
            </w:tcBorders>
            <w:hideMark/>
          </w:tcPr>
          <w:p w14:paraId="015D444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д.5 до д.3 по ул. Ямская </w:t>
            </w:r>
          </w:p>
        </w:tc>
        <w:tc>
          <w:tcPr>
            <w:tcW w:w="1416" w:type="dxa"/>
            <w:tcBorders>
              <w:top w:val="single" w:sz="6" w:space="0" w:color="auto"/>
              <w:left w:val="single" w:sz="6" w:space="0" w:color="auto"/>
              <w:bottom w:val="single" w:sz="6" w:space="0" w:color="auto"/>
              <w:right w:val="single" w:sz="6" w:space="0" w:color="auto"/>
            </w:tcBorders>
            <w:hideMark/>
          </w:tcPr>
          <w:p w14:paraId="7212393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475</w:t>
            </w:r>
          </w:p>
        </w:tc>
        <w:tc>
          <w:tcPr>
            <w:tcW w:w="1131" w:type="dxa"/>
            <w:tcBorders>
              <w:top w:val="single" w:sz="6" w:space="0" w:color="auto"/>
              <w:left w:val="single" w:sz="6" w:space="0" w:color="auto"/>
              <w:bottom w:val="single" w:sz="6" w:space="0" w:color="auto"/>
              <w:right w:val="single" w:sz="6" w:space="0" w:color="auto"/>
            </w:tcBorders>
            <w:hideMark/>
          </w:tcPr>
          <w:p w14:paraId="402A5E8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95</w:t>
            </w:r>
          </w:p>
        </w:tc>
        <w:tc>
          <w:tcPr>
            <w:tcW w:w="850" w:type="dxa"/>
            <w:gridSpan w:val="3"/>
          </w:tcPr>
          <w:p w14:paraId="347A55F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163B76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D41593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w:t>
            </w:r>
          </w:p>
        </w:tc>
        <w:tc>
          <w:tcPr>
            <w:tcW w:w="6310" w:type="dxa"/>
            <w:tcBorders>
              <w:top w:val="single" w:sz="6" w:space="0" w:color="auto"/>
              <w:left w:val="single" w:sz="6" w:space="0" w:color="auto"/>
              <w:bottom w:val="single" w:sz="6" w:space="0" w:color="auto"/>
              <w:right w:val="single" w:sz="6" w:space="0" w:color="auto"/>
            </w:tcBorders>
            <w:hideMark/>
          </w:tcPr>
          <w:p w14:paraId="5F09901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д.3 до д.9 по ул. Ямская </w:t>
            </w:r>
          </w:p>
        </w:tc>
        <w:tc>
          <w:tcPr>
            <w:tcW w:w="1416" w:type="dxa"/>
            <w:tcBorders>
              <w:top w:val="single" w:sz="6" w:space="0" w:color="auto"/>
              <w:left w:val="single" w:sz="6" w:space="0" w:color="auto"/>
              <w:bottom w:val="single" w:sz="6" w:space="0" w:color="auto"/>
              <w:right w:val="single" w:sz="6" w:space="0" w:color="auto"/>
            </w:tcBorders>
            <w:hideMark/>
          </w:tcPr>
          <w:p w14:paraId="0CE8AF4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1150</w:t>
            </w:r>
          </w:p>
        </w:tc>
        <w:tc>
          <w:tcPr>
            <w:tcW w:w="1131" w:type="dxa"/>
            <w:tcBorders>
              <w:top w:val="single" w:sz="6" w:space="0" w:color="auto"/>
              <w:left w:val="single" w:sz="6" w:space="0" w:color="auto"/>
              <w:bottom w:val="single" w:sz="6" w:space="0" w:color="auto"/>
              <w:right w:val="single" w:sz="6" w:space="0" w:color="auto"/>
            </w:tcBorders>
            <w:hideMark/>
          </w:tcPr>
          <w:p w14:paraId="5598D4C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230</w:t>
            </w:r>
          </w:p>
        </w:tc>
        <w:tc>
          <w:tcPr>
            <w:tcW w:w="850" w:type="dxa"/>
            <w:gridSpan w:val="3"/>
          </w:tcPr>
          <w:p w14:paraId="63272FD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C5B6915"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980CCC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103</w:t>
            </w:r>
          </w:p>
        </w:tc>
        <w:tc>
          <w:tcPr>
            <w:tcW w:w="6310" w:type="dxa"/>
            <w:tcBorders>
              <w:top w:val="single" w:sz="6" w:space="0" w:color="auto"/>
              <w:left w:val="single" w:sz="6" w:space="0" w:color="auto"/>
              <w:bottom w:val="single" w:sz="6" w:space="0" w:color="auto"/>
              <w:right w:val="single" w:sz="6" w:space="0" w:color="auto"/>
            </w:tcBorders>
            <w:hideMark/>
          </w:tcPr>
          <w:p w14:paraId="7D3BE13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д.5 по ул.Ямская до д.117 (детский сад) по ул.Московская</w:t>
            </w:r>
          </w:p>
        </w:tc>
        <w:tc>
          <w:tcPr>
            <w:tcW w:w="1416" w:type="dxa"/>
            <w:tcBorders>
              <w:top w:val="single" w:sz="6" w:space="0" w:color="auto"/>
              <w:left w:val="single" w:sz="6" w:space="0" w:color="auto"/>
              <w:bottom w:val="single" w:sz="6" w:space="0" w:color="auto"/>
              <w:right w:val="single" w:sz="6" w:space="0" w:color="auto"/>
            </w:tcBorders>
            <w:hideMark/>
          </w:tcPr>
          <w:p w14:paraId="7D3B609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590</w:t>
            </w:r>
          </w:p>
        </w:tc>
        <w:tc>
          <w:tcPr>
            <w:tcW w:w="1131" w:type="dxa"/>
            <w:tcBorders>
              <w:top w:val="single" w:sz="6" w:space="0" w:color="auto"/>
              <w:left w:val="single" w:sz="6" w:space="0" w:color="auto"/>
              <w:bottom w:val="single" w:sz="6" w:space="0" w:color="auto"/>
              <w:right w:val="single" w:sz="6" w:space="0" w:color="auto"/>
            </w:tcBorders>
            <w:hideMark/>
          </w:tcPr>
          <w:p w14:paraId="69F5F68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118</w:t>
            </w:r>
          </w:p>
        </w:tc>
        <w:tc>
          <w:tcPr>
            <w:tcW w:w="850" w:type="dxa"/>
            <w:gridSpan w:val="3"/>
          </w:tcPr>
          <w:p w14:paraId="1C00236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99BC6C6"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9DB20B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104</w:t>
            </w:r>
          </w:p>
        </w:tc>
        <w:tc>
          <w:tcPr>
            <w:tcW w:w="6310" w:type="dxa"/>
            <w:tcBorders>
              <w:top w:val="single" w:sz="6" w:space="0" w:color="auto"/>
              <w:left w:val="single" w:sz="6" w:space="0" w:color="auto"/>
              <w:bottom w:val="single" w:sz="6" w:space="0" w:color="auto"/>
              <w:right w:val="single" w:sz="6" w:space="0" w:color="auto"/>
            </w:tcBorders>
            <w:hideMark/>
          </w:tcPr>
          <w:p w14:paraId="168327B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д.10А Брембольский поселок до пересечения с ул.Свободы вблизи д.61 (школа-интернат №4)</w:t>
            </w:r>
          </w:p>
        </w:tc>
        <w:tc>
          <w:tcPr>
            <w:tcW w:w="1416" w:type="dxa"/>
            <w:tcBorders>
              <w:top w:val="single" w:sz="6" w:space="0" w:color="auto"/>
              <w:left w:val="single" w:sz="6" w:space="0" w:color="auto"/>
              <w:bottom w:val="single" w:sz="6" w:space="0" w:color="auto"/>
              <w:right w:val="single" w:sz="6" w:space="0" w:color="auto"/>
            </w:tcBorders>
            <w:hideMark/>
          </w:tcPr>
          <w:p w14:paraId="4098188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1555</w:t>
            </w:r>
          </w:p>
        </w:tc>
        <w:tc>
          <w:tcPr>
            <w:tcW w:w="1131" w:type="dxa"/>
            <w:tcBorders>
              <w:top w:val="single" w:sz="6" w:space="0" w:color="auto"/>
              <w:left w:val="single" w:sz="6" w:space="0" w:color="auto"/>
              <w:bottom w:val="single" w:sz="6" w:space="0" w:color="auto"/>
              <w:right w:val="single" w:sz="6" w:space="0" w:color="auto"/>
            </w:tcBorders>
            <w:hideMark/>
          </w:tcPr>
          <w:p w14:paraId="25F307C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311</w:t>
            </w:r>
          </w:p>
        </w:tc>
        <w:tc>
          <w:tcPr>
            <w:tcW w:w="850" w:type="dxa"/>
            <w:gridSpan w:val="3"/>
          </w:tcPr>
          <w:p w14:paraId="777F4C3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40488B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825903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105</w:t>
            </w:r>
          </w:p>
        </w:tc>
        <w:tc>
          <w:tcPr>
            <w:tcW w:w="6310" w:type="dxa"/>
            <w:tcBorders>
              <w:top w:val="single" w:sz="6" w:space="0" w:color="auto"/>
              <w:left w:val="single" w:sz="6" w:space="0" w:color="auto"/>
              <w:bottom w:val="single" w:sz="6" w:space="0" w:color="auto"/>
              <w:right w:val="single" w:sz="6" w:space="0" w:color="auto"/>
            </w:tcBorders>
            <w:hideMark/>
          </w:tcPr>
          <w:p w14:paraId="741B6D1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д.36А Брембольский поселок до пересечения с ул.Свободы вблизи д.69</w:t>
            </w:r>
          </w:p>
        </w:tc>
        <w:tc>
          <w:tcPr>
            <w:tcW w:w="1416" w:type="dxa"/>
            <w:tcBorders>
              <w:top w:val="single" w:sz="6" w:space="0" w:color="auto"/>
              <w:left w:val="single" w:sz="6" w:space="0" w:color="auto"/>
              <w:bottom w:val="single" w:sz="6" w:space="0" w:color="auto"/>
              <w:right w:val="single" w:sz="6" w:space="0" w:color="auto"/>
            </w:tcBorders>
            <w:hideMark/>
          </w:tcPr>
          <w:p w14:paraId="5B35120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1875</w:t>
            </w:r>
          </w:p>
        </w:tc>
        <w:tc>
          <w:tcPr>
            <w:tcW w:w="1131" w:type="dxa"/>
            <w:tcBorders>
              <w:top w:val="single" w:sz="6" w:space="0" w:color="auto"/>
              <w:left w:val="single" w:sz="6" w:space="0" w:color="auto"/>
              <w:bottom w:val="single" w:sz="6" w:space="0" w:color="auto"/>
              <w:right w:val="single" w:sz="6" w:space="0" w:color="auto"/>
            </w:tcBorders>
            <w:hideMark/>
          </w:tcPr>
          <w:p w14:paraId="1E00739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375</w:t>
            </w:r>
          </w:p>
        </w:tc>
        <w:tc>
          <w:tcPr>
            <w:tcW w:w="850" w:type="dxa"/>
            <w:gridSpan w:val="3"/>
          </w:tcPr>
          <w:p w14:paraId="125EA59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B7A782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CFDF16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106</w:t>
            </w:r>
          </w:p>
        </w:tc>
        <w:tc>
          <w:tcPr>
            <w:tcW w:w="6310" w:type="dxa"/>
            <w:tcBorders>
              <w:top w:val="single" w:sz="6" w:space="0" w:color="auto"/>
              <w:left w:val="single" w:sz="6" w:space="0" w:color="auto"/>
              <w:bottom w:val="single" w:sz="6" w:space="0" w:color="auto"/>
              <w:right w:val="single" w:sz="6" w:space="0" w:color="auto"/>
            </w:tcBorders>
            <w:hideMark/>
          </w:tcPr>
          <w:p w14:paraId="4521FDB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д.31 до д.69 по ул.Полевой </w:t>
            </w:r>
          </w:p>
        </w:tc>
        <w:tc>
          <w:tcPr>
            <w:tcW w:w="1416" w:type="dxa"/>
            <w:tcBorders>
              <w:top w:val="single" w:sz="6" w:space="0" w:color="auto"/>
              <w:left w:val="single" w:sz="6" w:space="0" w:color="auto"/>
              <w:bottom w:val="single" w:sz="6" w:space="0" w:color="auto"/>
              <w:right w:val="single" w:sz="6" w:space="0" w:color="auto"/>
            </w:tcBorders>
            <w:hideMark/>
          </w:tcPr>
          <w:p w14:paraId="440F296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252</w:t>
            </w:r>
          </w:p>
        </w:tc>
        <w:tc>
          <w:tcPr>
            <w:tcW w:w="1131" w:type="dxa"/>
            <w:tcBorders>
              <w:top w:val="single" w:sz="6" w:space="0" w:color="auto"/>
              <w:left w:val="single" w:sz="6" w:space="0" w:color="auto"/>
              <w:bottom w:val="single" w:sz="6" w:space="0" w:color="auto"/>
              <w:right w:val="single" w:sz="6" w:space="0" w:color="auto"/>
            </w:tcBorders>
            <w:hideMark/>
          </w:tcPr>
          <w:p w14:paraId="14B418A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w:t>
            </w:r>
          </w:p>
        </w:tc>
        <w:tc>
          <w:tcPr>
            <w:tcW w:w="850" w:type="dxa"/>
            <w:gridSpan w:val="3"/>
          </w:tcPr>
          <w:p w14:paraId="5C2390E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4D30629"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461787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107</w:t>
            </w:r>
          </w:p>
        </w:tc>
        <w:tc>
          <w:tcPr>
            <w:tcW w:w="6310" w:type="dxa"/>
            <w:tcBorders>
              <w:top w:val="single" w:sz="6" w:space="0" w:color="auto"/>
              <w:left w:val="single" w:sz="6" w:space="0" w:color="auto"/>
              <w:bottom w:val="single" w:sz="6" w:space="0" w:color="auto"/>
              <w:right w:val="single" w:sz="6" w:space="0" w:color="auto"/>
            </w:tcBorders>
            <w:hideMark/>
          </w:tcPr>
          <w:p w14:paraId="2A58565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вблизи д.10 по ул. Октябрьской</w:t>
            </w:r>
          </w:p>
        </w:tc>
        <w:tc>
          <w:tcPr>
            <w:tcW w:w="1416" w:type="dxa"/>
            <w:tcBorders>
              <w:top w:val="single" w:sz="6" w:space="0" w:color="auto"/>
              <w:left w:val="single" w:sz="6" w:space="0" w:color="auto"/>
              <w:bottom w:val="single" w:sz="6" w:space="0" w:color="auto"/>
              <w:right w:val="single" w:sz="6" w:space="0" w:color="auto"/>
            </w:tcBorders>
            <w:hideMark/>
          </w:tcPr>
          <w:p w14:paraId="19F3FB0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796</w:t>
            </w:r>
          </w:p>
        </w:tc>
        <w:tc>
          <w:tcPr>
            <w:tcW w:w="1131" w:type="dxa"/>
            <w:tcBorders>
              <w:top w:val="single" w:sz="6" w:space="0" w:color="auto"/>
              <w:left w:val="single" w:sz="6" w:space="0" w:color="auto"/>
              <w:bottom w:val="single" w:sz="6" w:space="0" w:color="auto"/>
              <w:right w:val="single" w:sz="6" w:space="0" w:color="auto"/>
            </w:tcBorders>
            <w:hideMark/>
          </w:tcPr>
          <w:p w14:paraId="3FF3003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199</w:t>
            </w:r>
          </w:p>
        </w:tc>
        <w:tc>
          <w:tcPr>
            <w:tcW w:w="850" w:type="dxa"/>
            <w:gridSpan w:val="3"/>
          </w:tcPr>
          <w:p w14:paraId="685BCCF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5AC217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EA011F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108</w:t>
            </w:r>
          </w:p>
        </w:tc>
        <w:tc>
          <w:tcPr>
            <w:tcW w:w="6310" w:type="dxa"/>
            <w:tcBorders>
              <w:top w:val="single" w:sz="6" w:space="0" w:color="auto"/>
              <w:left w:val="single" w:sz="6" w:space="0" w:color="auto"/>
              <w:bottom w:val="single" w:sz="6" w:space="0" w:color="auto"/>
              <w:right w:val="single" w:sz="6" w:space="0" w:color="auto"/>
            </w:tcBorders>
            <w:hideMark/>
          </w:tcPr>
          <w:p w14:paraId="6DDEC82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д.5 до д.12 по ул. Октябрьской</w:t>
            </w:r>
          </w:p>
        </w:tc>
        <w:tc>
          <w:tcPr>
            <w:tcW w:w="1416" w:type="dxa"/>
            <w:tcBorders>
              <w:top w:val="single" w:sz="6" w:space="0" w:color="auto"/>
              <w:left w:val="single" w:sz="6" w:space="0" w:color="auto"/>
              <w:bottom w:val="single" w:sz="6" w:space="0" w:color="auto"/>
              <w:right w:val="single" w:sz="6" w:space="0" w:color="auto"/>
            </w:tcBorders>
            <w:hideMark/>
          </w:tcPr>
          <w:p w14:paraId="16B0CD8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424</w:t>
            </w:r>
          </w:p>
        </w:tc>
        <w:tc>
          <w:tcPr>
            <w:tcW w:w="1131" w:type="dxa"/>
            <w:tcBorders>
              <w:top w:val="single" w:sz="6" w:space="0" w:color="auto"/>
              <w:left w:val="single" w:sz="6" w:space="0" w:color="auto"/>
              <w:bottom w:val="single" w:sz="6" w:space="0" w:color="auto"/>
              <w:right w:val="single" w:sz="6" w:space="0" w:color="auto"/>
            </w:tcBorders>
            <w:hideMark/>
          </w:tcPr>
          <w:p w14:paraId="17C922E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106</w:t>
            </w:r>
          </w:p>
        </w:tc>
        <w:tc>
          <w:tcPr>
            <w:tcW w:w="850" w:type="dxa"/>
            <w:gridSpan w:val="3"/>
          </w:tcPr>
          <w:p w14:paraId="1A4C217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EE3D84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78C2F7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109</w:t>
            </w:r>
          </w:p>
        </w:tc>
        <w:tc>
          <w:tcPr>
            <w:tcW w:w="6310" w:type="dxa"/>
            <w:tcBorders>
              <w:top w:val="single" w:sz="6" w:space="0" w:color="auto"/>
              <w:left w:val="single" w:sz="6" w:space="0" w:color="auto"/>
              <w:bottom w:val="single" w:sz="6" w:space="0" w:color="auto"/>
              <w:right w:val="single" w:sz="6" w:space="0" w:color="auto"/>
            </w:tcBorders>
            <w:hideMark/>
          </w:tcPr>
          <w:p w14:paraId="0805B74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д.29 до д.37 по ул. Журавлева </w:t>
            </w:r>
          </w:p>
        </w:tc>
        <w:tc>
          <w:tcPr>
            <w:tcW w:w="1416" w:type="dxa"/>
            <w:tcBorders>
              <w:top w:val="single" w:sz="6" w:space="0" w:color="auto"/>
              <w:left w:val="single" w:sz="6" w:space="0" w:color="auto"/>
              <w:bottom w:val="single" w:sz="6" w:space="0" w:color="auto"/>
              <w:right w:val="single" w:sz="6" w:space="0" w:color="auto"/>
            </w:tcBorders>
            <w:hideMark/>
          </w:tcPr>
          <w:p w14:paraId="5E5510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1315</w:t>
            </w:r>
          </w:p>
        </w:tc>
        <w:tc>
          <w:tcPr>
            <w:tcW w:w="1131" w:type="dxa"/>
            <w:tcBorders>
              <w:top w:val="single" w:sz="6" w:space="0" w:color="auto"/>
              <w:left w:val="single" w:sz="6" w:space="0" w:color="auto"/>
              <w:bottom w:val="single" w:sz="6" w:space="0" w:color="auto"/>
              <w:right w:val="single" w:sz="6" w:space="0" w:color="auto"/>
            </w:tcBorders>
            <w:hideMark/>
          </w:tcPr>
          <w:p w14:paraId="0073A6C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263</w:t>
            </w:r>
          </w:p>
        </w:tc>
        <w:tc>
          <w:tcPr>
            <w:tcW w:w="850" w:type="dxa"/>
            <w:gridSpan w:val="3"/>
          </w:tcPr>
          <w:p w14:paraId="6FD0F8C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FEF6BD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5EC40C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w:t>
            </w:r>
          </w:p>
        </w:tc>
        <w:tc>
          <w:tcPr>
            <w:tcW w:w="6310" w:type="dxa"/>
            <w:tcBorders>
              <w:top w:val="single" w:sz="6" w:space="0" w:color="auto"/>
              <w:left w:val="single" w:sz="6" w:space="0" w:color="auto"/>
              <w:bottom w:val="single" w:sz="6" w:space="0" w:color="auto"/>
              <w:right w:val="single" w:sz="6" w:space="0" w:color="auto"/>
            </w:tcBorders>
            <w:hideMark/>
          </w:tcPr>
          <w:p w14:paraId="137D11B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д.31 до д.35 по ул. Журавлева </w:t>
            </w:r>
          </w:p>
        </w:tc>
        <w:tc>
          <w:tcPr>
            <w:tcW w:w="1416" w:type="dxa"/>
            <w:tcBorders>
              <w:top w:val="single" w:sz="6" w:space="0" w:color="auto"/>
              <w:left w:val="single" w:sz="6" w:space="0" w:color="auto"/>
              <w:bottom w:val="single" w:sz="6" w:space="0" w:color="auto"/>
              <w:right w:val="single" w:sz="6" w:space="0" w:color="auto"/>
            </w:tcBorders>
            <w:hideMark/>
          </w:tcPr>
          <w:p w14:paraId="401D7F0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390</w:t>
            </w:r>
          </w:p>
        </w:tc>
        <w:tc>
          <w:tcPr>
            <w:tcW w:w="1131" w:type="dxa"/>
            <w:tcBorders>
              <w:top w:val="single" w:sz="6" w:space="0" w:color="auto"/>
              <w:left w:val="single" w:sz="6" w:space="0" w:color="auto"/>
              <w:bottom w:val="single" w:sz="6" w:space="0" w:color="auto"/>
              <w:right w:val="single" w:sz="6" w:space="0" w:color="auto"/>
            </w:tcBorders>
            <w:hideMark/>
          </w:tcPr>
          <w:p w14:paraId="469E4E4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w:t>
            </w:r>
          </w:p>
        </w:tc>
        <w:tc>
          <w:tcPr>
            <w:tcW w:w="850" w:type="dxa"/>
            <w:gridSpan w:val="3"/>
          </w:tcPr>
          <w:p w14:paraId="422E293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D8FC54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F08B03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111</w:t>
            </w:r>
          </w:p>
        </w:tc>
        <w:tc>
          <w:tcPr>
            <w:tcW w:w="6310" w:type="dxa"/>
            <w:tcBorders>
              <w:top w:val="single" w:sz="6" w:space="0" w:color="auto"/>
              <w:left w:val="single" w:sz="6" w:space="0" w:color="auto"/>
              <w:bottom w:val="single" w:sz="6" w:space="0" w:color="auto"/>
              <w:right w:val="single" w:sz="6" w:space="0" w:color="auto"/>
            </w:tcBorders>
            <w:hideMark/>
          </w:tcPr>
          <w:p w14:paraId="2B5CB56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д.35 по ул. Большая Крестьянка до пересечения с ул. Дорожной, вблизи д.1 по ул.Луговая </w:t>
            </w:r>
          </w:p>
        </w:tc>
        <w:tc>
          <w:tcPr>
            <w:tcW w:w="1416" w:type="dxa"/>
            <w:tcBorders>
              <w:top w:val="single" w:sz="6" w:space="0" w:color="auto"/>
              <w:left w:val="single" w:sz="6" w:space="0" w:color="auto"/>
              <w:bottom w:val="single" w:sz="6" w:space="0" w:color="auto"/>
              <w:right w:val="single" w:sz="6" w:space="0" w:color="auto"/>
            </w:tcBorders>
            <w:hideMark/>
          </w:tcPr>
          <w:p w14:paraId="1EA7E33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692</w:t>
            </w:r>
          </w:p>
        </w:tc>
        <w:tc>
          <w:tcPr>
            <w:tcW w:w="1131" w:type="dxa"/>
            <w:tcBorders>
              <w:top w:val="single" w:sz="6" w:space="0" w:color="auto"/>
              <w:left w:val="single" w:sz="6" w:space="0" w:color="auto"/>
              <w:bottom w:val="single" w:sz="6" w:space="0" w:color="auto"/>
              <w:right w:val="single" w:sz="6" w:space="0" w:color="auto"/>
            </w:tcBorders>
            <w:hideMark/>
          </w:tcPr>
          <w:p w14:paraId="29C4BB0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173</w:t>
            </w:r>
          </w:p>
        </w:tc>
        <w:tc>
          <w:tcPr>
            <w:tcW w:w="850" w:type="dxa"/>
            <w:gridSpan w:val="3"/>
          </w:tcPr>
          <w:p w14:paraId="7B47D3A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EABA620"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F8EED6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w:t>
            </w:r>
          </w:p>
        </w:tc>
        <w:tc>
          <w:tcPr>
            <w:tcW w:w="6310" w:type="dxa"/>
            <w:tcBorders>
              <w:top w:val="single" w:sz="6" w:space="0" w:color="auto"/>
              <w:left w:val="single" w:sz="6" w:space="0" w:color="auto"/>
              <w:bottom w:val="single" w:sz="6" w:space="0" w:color="auto"/>
              <w:right w:val="single" w:sz="6" w:space="0" w:color="auto"/>
            </w:tcBorders>
            <w:hideMark/>
          </w:tcPr>
          <w:p w14:paraId="0936A1B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д.3 по ул Луговой до пересечения с ул.Республиканская вблизи д.16</w:t>
            </w:r>
          </w:p>
        </w:tc>
        <w:tc>
          <w:tcPr>
            <w:tcW w:w="1416" w:type="dxa"/>
            <w:tcBorders>
              <w:top w:val="single" w:sz="6" w:space="0" w:color="auto"/>
              <w:left w:val="single" w:sz="6" w:space="0" w:color="auto"/>
              <w:bottom w:val="single" w:sz="6" w:space="0" w:color="auto"/>
              <w:right w:val="single" w:sz="6" w:space="0" w:color="auto"/>
            </w:tcBorders>
            <w:hideMark/>
          </w:tcPr>
          <w:p w14:paraId="0FE7021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1868</w:t>
            </w:r>
          </w:p>
        </w:tc>
        <w:tc>
          <w:tcPr>
            <w:tcW w:w="1131" w:type="dxa"/>
            <w:tcBorders>
              <w:top w:val="single" w:sz="6" w:space="0" w:color="auto"/>
              <w:left w:val="single" w:sz="6" w:space="0" w:color="auto"/>
              <w:bottom w:val="single" w:sz="6" w:space="0" w:color="auto"/>
              <w:right w:val="single" w:sz="6" w:space="0" w:color="auto"/>
            </w:tcBorders>
            <w:hideMark/>
          </w:tcPr>
          <w:p w14:paraId="2C48C61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467</w:t>
            </w:r>
          </w:p>
        </w:tc>
        <w:tc>
          <w:tcPr>
            <w:tcW w:w="850" w:type="dxa"/>
            <w:gridSpan w:val="3"/>
          </w:tcPr>
          <w:p w14:paraId="7EE412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C163FED"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A10C20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113</w:t>
            </w:r>
          </w:p>
        </w:tc>
        <w:tc>
          <w:tcPr>
            <w:tcW w:w="6310" w:type="dxa"/>
            <w:tcBorders>
              <w:top w:val="single" w:sz="6" w:space="0" w:color="auto"/>
              <w:left w:val="single" w:sz="6" w:space="0" w:color="auto"/>
              <w:bottom w:val="single" w:sz="6" w:space="0" w:color="auto"/>
              <w:right w:val="single" w:sz="6" w:space="0" w:color="auto"/>
            </w:tcBorders>
            <w:hideMark/>
          </w:tcPr>
          <w:p w14:paraId="1FEFC34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по ул Садовая вблизи д.6</w:t>
            </w:r>
          </w:p>
        </w:tc>
        <w:tc>
          <w:tcPr>
            <w:tcW w:w="1416" w:type="dxa"/>
            <w:tcBorders>
              <w:top w:val="single" w:sz="6" w:space="0" w:color="auto"/>
              <w:left w:val="single" w:sz="6" w:space="0" w:color="auto"/>
              <w:bottom w:val="single" w:sz="6" w:space="0" w:color="auto"/>
              <w:right w:val="single" w:sz="6" w:space="0" w:color="auto"/>
            </w:tcBorders>
            <w:hideMark/>
          </w:tcPr>
          <w:p w14:paraId="4C22907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517</w:t>
            </w:r>
          </w:p>
        </w:tc>
        <w:tc>
          <w:tcPr>
            <w:tcW w:w="1131" w:type="dxa"/>
            <w:tcBorders>
              <w:top w:val="single" w:sz="6" w:space="0" w:color="auto"/>
              <w:left w:val="single" w:sz="6" w:space="0" w:color="auto"/>
              <w:bottom w:val="single" w:sz="6" w:space="0" w:color="auto"/>
              <w:right w:val="single" w:sz="6" w:space="0" w:color="auto"/>
            </w:tcBorders>
            <w:hideMark/>
          </w:tcPr>
          <w:p w14:paraId="650D2F1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133</w:t>
            </w:r>
          </w:p>
        </w:tc>
        <w:tc>
          <w:tcPr>
            <w:tcW w:w="850" w:type="dxa"/>
            <w:gridSpan w:val="3"/>
          </w:tcPr>
          <w:p w14:paraId="45D4B45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4BC327"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C9F18E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114</w:t>
            </w:r>
          </w:p>
        </w:tc>
        <w:tc>
          <w:tcPr>
            <w:tcW w:w="6310" w:type="dxa"/>
            <w:tcBorders>
              <w:top w:val="single" w:sz="6" w:space="0" w:color="auto"/>
              <w:left w:val="single" w:sz="6" w:space="0" w:color="auto"/>
              <w:bottom w:val="single" w:sz="6" w:space="0" w:color="auto"/>
              <w:right w:val="single" w:sz="6" w:space="0" w:color="auto"/>
            </w:tcBorders>
            <w:hideMark/>
          </w:tcPr>
          <w:p w14:paraId="0E8C0DE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по ул Советская вблизи д.2</w:t>
            </w:r>
          </w:p>
        </w:tc>
        <w:tc>
          <w:tcPr>
            <w:tcW w:w="1416" w:type="dxa"/>
            <w:tcBorders>
              <w:top w:val="single" w:sz="6" w:space="0" w:color="auto"/>
              <w:left w:val="single" w:sz="6" w:space="0" w:color="auto"/>
              <w:bottom w:val="single" w:sz="6" w:space="0" w:color="auto"/>
              <w:right w:val="single" w:sz="6" w:space="0" w:color="auto"/>
            </w:tcBorders>
            <w:hideMark/>
          </w:tcPr>
          <w:p w14:paraId="2DFED7B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530</w:t>
            </w:r>
          </w:p>
        </w:tc>
        <w:tc>
          <w:tcPr>
            <w:tcW w:w="1131" w:type="dxa"/>
            <w:tcBorders>
              <w:top w:val="single" w:sz="6" w:space="0" w:color="auto"/>
              <w:left w:val="single" w:sz="6" w:space="0" w:color="auto"/>
              <w:bottom w:val="single" w:sz="6" w:space="0" w:color="auto"/>
              <w:right w:val="single" w:sz="6" w:space="0" w:color="auto"/>
            </w:tcBorders>
            <w:hideMark/>
          </w:tcPr>
          <w:p w14:paraId="24A5B40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133</w:t>
            </w:r>
          </w:p>
        </w:tc>
        <w:tc>
          <w:tcPr>
            <w:tcW w:w="850" w:type="dxa"/>
            <w:gridSpan w:val="3"/>
          </w:tcPr>
          <w:p w14:paraId="03F7A39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0F4E69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B8A8D3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115</w:t>
            </w:r>
          </w:p>
        </w:tc>
        <w:tc>
          <w:tcPr>
            <w:tcW w:w="6310" w:type="dxa"/>
            <w:tcBorders>
              <w:top w:val="single" w:sz="6" w:space="0" w:color="auto"/>
              <w:left w:val="single" w:sz="6" w:space="0" w:color="auto"/>
              <w:bottom w:val="single" w:sz="6" w:space="0" w:color="auto"/>
              <w:right w:val="single" w:sz="6" w:space="0" w:color="auto"/>
            </w:tcBorders>
            <w:hideMark/>
          </w:tcPr>
          <w:p w14:paraId="1D57DC2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площадь Народная вблизи д.8</w:t>
            </w:r>
          </w:p>
        </w:tc>
        <w:tc>
          <w:tcPr>
            <w:tcW w:w="1416" w:type="dxa"/>
            <w:tcBorders>
              <w:top w:val="single" w:sz="6" w:space="0" w:color="auto"/>
              <w:left w:val="single" w:sz="6" w:space="0" w:color="auto"/>
              <w:bottom w:val="single" w:sz="6" w:space="0" w:color="auto"/>
              <w:right w:val="single" w:sz="6" w:space="0" w:color="auto"/>
            </w:tcBorders>
            <w:hideMark/>
          </w:tcPr>
          <w:p w14:paraId="4EA5C35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927</w:t>
            </w:r>
          </w:p>
        </w:tc>
        <w:tc>
          <w:tcPr>
            <w:tcW w:w="1131" w:type="dxa"/>
            <w:tcBorders>
              <w:top w:val="single" w:sz="6" w:space="0" w:color="auto"/>
              <w:left w:val="single" w:sz="6" w:space="0" w:color="auto"/>
              <w:bottom w:val="single" w:sz="6" w:space="0" w:color="auto"/>
              <w:right w:val="single" w:sz="6" w:space="0" w:color="auto"/>
            </w:tcBorders>
            <w:hideMark/>
          </w:tcPr>
          <w:p w14:paraId="484303F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456</w:t>
            </w:r>
          </w:p>
        </w:tc>
        <w:tc>
          <w:tcPr>
            <w:tcW w:w="850" w:type="dxa"/>
            <w:gridSpan w:val="3"/>
          </w:tcPr>
          <w:p w14:paraId="4DFD13F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2935F6E"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E40121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116</w:t>
            </w:r>
          </w:p>
        </w:tc>
        <w:tc>
          <w:tcPr>
            <w:tcW w:w="6310" w:type="dxa"/>
            <w:tcBorders>
              <w:top w:val="single" w:sz="6" w:space="0" w:color="auto"/>
              <w:left w:val="single" w:sz="6" w:space="0" w:color="auto"/>
              <w:bottom w:val="single" w:sz="6" w:space="0" w:color="auto"/>
              <w:right w:val="single" w:sz="6" w:space="0" w:color="auto"/>
            </w:tcBorders>
            <w:hideMark/>
          </w:tcPr>
          <w:p w14:paraId="0B02DC4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по ул Кооперативная вблизи д.62 (ЗАГС)</w:t>
            </w:r>
          </w:p>
        </w:tc>
        <w:tc>
          <w:tcPr>
            <w:tcW w:w="1416" w:type="dxa"/>
            <w:tcBorders>
              <w:top w:val="single" w:sz="6" w:space="0" w:color="auto"/>
              <w:left w:val="single" w:sz="6" w:space="0" w:color="auto"/>
              <w:bottom w:val="single" w:sz="6" w:space="0" w:color="auto"/>
              <w:right w:val="single" w:sz="6" w:space="0" w:color="auto"/>
            </w:tcBorders>
            <w:hideMark/>
          </w:tcPr>
          <w:p w14:paraId="07C8EED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445</w:t>
            </w:r>
          </w:p>
        </w:tc>
        <w:tc>
          <w:tcPr>
            <w:tcW w:w="1131" w:type="dxa"/>
            <w:tcBorders>
              <w:top w:val="single" w:sz="6" w:space="0" w:color="auto"/>
              <w:left w:val="single" w:sz="6" w:space="0" w:color="auto"/>
              <w:bottom w:val="single" w:sz="6" w:space="0" w:color="auto"/>
              <w:right w:val="single" w:sz="6" w:space="0" w:color="auto"/>
            </w:tcBorders>
            <w:hideMark/>
          </w:tcPr>
          <w:p w14:paraId="427EF17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215</w:t>
            </w:r>
          </w:p>
        </w:tc>
        <w:tc>
          <w:tcPr>
            <w:tcW w:w="850" w:type="dxa"/>
            <w:gridSpan w:val="3"/>
          </w:tcPr>
          <w:p w14:paraId="1B03244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36AF994"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AC0DC2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117</w:t>
            </w:r>
          </w:p>
        </w:tc>
        <w:tc>
          <w:tcPr>
            <w:tcW w:w="6310" w:type="dxa"/>
            <w:tcBorders>
              <w:top w:val="single" w:sz="6" w:space="0" w:color="auto"/>
              <w:left w:val="single" w:sz="6" w:space="0" w:color="auto"/>
              <w:bottom w:val="single" w:sz="6" w:space="0" w:color="auto"/>
              <w:right w:val="single" w:sz="6" w:space="0" w:color="auto"/>
            </w:tcBorders>
            <w:hideMark/>
          </w:tcPr>
          <w:p w14:paraId="63CB5C5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площадь Менделеева вблизи д.4 (КЦ "Славич")</w:t>
            </w:r>
          </w:p>
        </w:tc>
        <w:tc>
          <w:tcPr>
            <w:tcW w:w="1416" w:type="dxa"/>
            <w:tcBorders>
              <w:top w:val="single" w:sz="6" w:space="0" w:color="auto"/>
              <w:left w:val="single" w:sz="6" w:space="0" w:color="auto"/>
              <w:bottom w:val="single" w:sz="6" w:space="0" w:color="auto"/>
              <w:right w:val="single" w:sz="6" w:space="0" w:color="auto"/>
            </w:tcBorders>
            <w:hideMark/>
          </w:tcPr>
          <w:p w14:paraId="0BA1BBE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892</w:t>
            </w:r>
          </w:p>
        </w:tc>
        <w:tc>
          <w:tcPr>
            <w:tcW w:w="1131" w:type="dxa"/>
            <w:tcBorders>
              <w:top w:val="single" w:sz="6" w:space="0" w:color="auto"/>
              <w:left w:val="single" w:sz="6" w:space="0" w:color="auto"/>
              <w:bottom w:val="single" w:sz="6" w:space="0" w:color="auto"/>
              <w:right w:val="single" w:sz="6" w:space="0" w:color="auto"/>
            </w:tcBorders>
            <w:hideMark/>
          </w:tcPr>
          <w:p w14:paraId="56B2B8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803</w:t>
            </w:r>
          </w:p>
        </w:tc>
        <w:tc>
          <w:tcPr>
            <w:tcW w:w="850" w:type="dxa"/>
            <w:gridSpan w:val="3"/>
          </w:tcPr>
          <w:p w14:paraId="2165A4A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F611B42"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9F58B3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118</w:t>
            </w:r>
          </w:p>
        </w:tc>
        <w:tc>
          <w:tcPr>
            <w:tcW w:w="6310" w:type="dxa"/>
            <w:tcBorders>
              <w:top w:val="single" w:sz="6" w:space="0" w:color="auto"/>
              <w:left w:val="single" w:sz="6" w:space="0" w:color="auto"/>
              <w:bottom w:val="single" w:sz="6" w:space="0" w:color="auto"/>
              <w:right w:val="single" w:sz="6" w:space="0" w:color="auto"/>
            </w:tcBorders>
            <w:hideMark/>
          </w:tcPr>
          <w:p w14:paraId="6BEA9EC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по ул Менделеева вблизи д.25 (</w:t>
            </w:r>
            <w:r w:rsidR="00F044D7">
              <w:rPr>
                <w:rFonts w:ascii="Times New Roman" w:eastAsia="Times New Roman" w:hAnsi="Times New Roman"/>
                <w:color w:val="000000"/>
                <w:sz w:val="24"/>
                <w:szCs w:val="24"/>
                <w:lang w:eastAsia="ru-RU"/>
              </w:rPr>
              <w:t xml:space="preserve">бывший </w:t>
            </w:r>
            <w:r w:rsidRPr="004E7740">
              <w:rPr>
                <w:rFonts w:ascii="Times New Roman" w:eastAsia="Times New Roman" w:hAnsi="Times New Roman"/>
                <w:color w:val="000000"/>
                <w:sz w:val="24"/>
                <w:szCs w:val="24"/>
                <w:lang w:eastAsia="ru-RU"/>
              </w:rPr>
              <w:t>м-н "Авоська")</w:t>
            </w:r>
          </w:p>
        </w:tc>
        <w:tc>
          <w:tcPr>
            <w:tcW w:w="1416" w:type="dxa"/>
            <w:tcBorders>
              <w:top w:val="single" w:sz="6" w:space="0" w:color="auto"/>
              <w:left w:val="single" w:sz="6" w:space="0" w:color="auto"/>
              <w:bottom w:val="single" w:sz="6" w:space="0" w:color="auto"/>
              <w:right w:val="single" w:sz="6" w:space="0" w:color="auto"/>
            </w:tcBorders>
            <w:hideMark/>
          </w:tcPr>
          <w:p w14:paraId="22D97A4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2060</w:t>
            </w:r>
          </w:p>
        </w:tc>
        <w:tc>
          <w:tcPr>
            <w:tcW w:w="1131" w:type="dxa"/>
            <w:tcBorders>
              <w:top w:val="single" w:sz="6" w:space="0" w:color="auto"/>
              <w:left w:val="single" w:sz="6" w:space="0" w:color="auto"/>
              <w:bottom w:val="single" w:sz="6" w:space="0" w:color="auto"/>
              <w:right w:val="single" w:sz="6" w:space="0" w:color="auto"/>
            </w:tcBorders>
            <w:hideMark/>
          </w:tcPr>
          <w:p w14:paraId="0C33DA2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860</w:t>
            </w:r>
          </w:p>
        </w:tc>
        <w:tc>
          <w:tcPr>
            <w:tcW w:w="850" w:type="dxa"/>
            <w:gridSpan w:val="3"/>
          </w:tcPr>
          <w:p w14:paraId="3C45733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F842B68"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B5F818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119</w:t>
            </w:r>
          </w:p>
        </w:tc>
        <w:tc>
          <w:tcPr>
            <w:tcW w:w="6310" w:type="dxa"/>
            <w:tcBorders>
              <w:top w:val="single" w:sz="6" w:space="0" w:color="auto"/>
              <w:left w:val="single" w:sz="6" w:space="0" w:color="auto"/>
              <w:bottom w:val="single" w:sz="6" w:space="0" w:color="auto"/>
              <w:right w:val="single" w:sz="6" w:space="0" w:color="auto"/>
            </w:tcBorders>
            <w:hideMark/>
          </w:tcPr>
          <w:p w14:paraId="79F7F31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по ул Магистральная вблизи д.24 (Проходная ОАО "Компания "Славич")</w:t>
            </w:r>
          </w:p>
        </w:tc>
        <w:tc>
          <w:tcPr>
            <w:tcW w:w="1416" w:type="dxa"/>
            <w:tcBorders>
              <w:top w:val="single" w:sz="6" w:space="0" w:color="auto"/>
              <w:left w:val="single" w:sz="6" w:space="0" w:color="auto"/>
              <w:bottom w:val="single" w:sz="6" w:space="0" w:color="auto"/>
              <w:right w:val="single" w:sz="6" w:space="0" w:color="auto"/>
            </w:tcBorders>
            <w:hideMark/>
          </w:tcPr>
          <w:p w14:paraId="3836F47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4600</w:t>
            </w:r>
          </w:p>
        </w:tc>
        <w:tc>
          <w:tcPr>
            <w:tcW w:w="1131" w:type="dxa"/>
            <w:tcBorders>
              <w:top w:val="single" w:sz="6" w:space="0" w:color="auto"/>
              <w:left w:val="single" w:sz="6" w:space="0" w:color="auto"/>
              <w:bottom w:val="single" w:sz="6" w:space="0" w:color="auto"/>
              <w:right w:val="single" w:sz="6" w:space="0" w:color="auto"/>
            </w:tcBorders>
            <w:hideMark/>
          </w:tcPr>
          <w:p w14:paraId="2F4DF53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1807</w:t>
            </w:r>
          </w:p>
        </w:tc>
        <w:tc>
          <w:tcPr>
            <w:tcW w:w="850" w:type="dxa"/>
            <w:gridSpan w:val="3"/>
          </w:tcPr>
          <w:p w14:paraId="5CC5135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8DB68E6"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C81E1B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w:t>
            </w:r>
          </w:p>
        </w:tc>
        <w:tc>
          <w:tcPr>
            <w:tcW w:w="6310" w:type="dxa"/>
            <w:tcBorders>
              <w:top w:val="single" w:sz="6" w:space="0" w:color="auto"/>
              <w:left w:val="single" w:sz="6" w:space="0" w:color="auto"/>
              <w:bottom w:val="single" w:sz="6" w:space="0" w:color="auto"/>
              <w:right w:val="single" w:sz="6" w:space="0" w:color="auto"/>
            </w:tcBorders>
            <w:hideMark/>
          </w:tcPr>
          <w:p w14:paraId="7DBDE8E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по ул Магистральная вблизи д.18А (конечная остановка автобуса)</w:t>
            </w:r>
          </w:p>
        </w:tc>
        <w:tc>
          <w:tcPr>
            <w:tcW w:w="1416" w:type="dxa"/>
            <w:tcBorders>
              <w:top w:val="single" w:sz="6" w:space="0" w:color="auto"/>
              <w:left w:val="single" w:sz="6" w:space="0" w:color="auto"/>
              <w:bottom w:val="single" w:sz="6" w:space="0" w:color="auto"/>
              <w:right w:val="single" w:sz="6" w:space="0" w:color="auto"/>
            </w:tcBorders>
            <w:hideMark/>
          </w:tcPr>
          <w:p w14:paraId="799CA6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2730</w:t>
            </w:r>
          </w:p>
        </w:tc>
        <w:tc>
          <w:tcPr>
            <w:tcW w:w="1131" w:type="dxa"/>
            <w:tcBorders>
              <w:top w:val="single" w:sz="6" w:space="0" w:color="auto"/>
              <w:left w:val="single" w:sz="6" w:space="0" w:color="auto"/>
              <w:bottom w:val="single" w:sz="6" w:space="0" w:color="auto"/>
              <w:right w:val="single" w:sz="6" w:space="0" w:color="auto"/>
            </w:tcBorders>
            <w:hideMark/>
          </w:tcPr>
          <w:p w14:paraId="09A1136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910</w:t>
            </w:r>
          </w:p>
        </w:tc>
        <w:tc>
          <w:tcPr>
            <w:tcW w:w="850" w:type="dxa"/>
            <w:gridSpan w:val="3"/>
          </w:tcPr>
          <w:p w14:paraId="0372094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A5B40CF"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454138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121</w:t>
            </w:r>
          </w:p>
        </w:tc>
        <w:tc>
          <w:tcPr>
            <w:tcW w:w="6310" w:type="dxa"/>
            <w:tcBorders>
              <w:top w:val="single" w:sz="6" w:space="0" w:color="auto"/>
              <w:left w:val="single" w:sz="6" w:space="0" w:color="auto"/>
              <w:bottom w:val="single" w:sz="6" w:space="0" w:color="auto"/>
              <w:right w:val="single" w:sz="6" w:space="0" w:color="auto"/>
            </w:tcBorders>
            <w:hideMark/>
          </w:tcPr>
          <w:p w14:paraId="487ED37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по ул Менделеева вблизи д.47 (Проходная ОАО "Компания "Славич")</w:t>
            </w:r>
          </w:p>
        </w:tc>
        <w:tc>
          <w:tcPr>
            <w:tcW w:w="1416" w:type="dxa"/>
            <w:tcBorders>
              <w:top w:val="single" w:sz="6" w:space="0" w:color="auto"/>
              <w:left w:val="single" w:sz="6" w:space="0" w:color="auto"/>
              <w:bottom w:val="single" w:sz="6" w:space="0" w:color="auto"/>
              <w:right w:val="single" w:sz="6" w:space="0" w:color="auto"/>
            </w:tcBorders>
            <w:hideMark/>
          </w:tcPr>
          <w:p w14:paraId="4482CAB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2347</w:t>
            </w:r>
          </w:p>
        </w:tc>
        <w:tc>
          <w:tcPr>
            <w:tcW w:w="1131" w:type="dxa"/>
            <w:tcBorders>
              <w:top w:val="single" w:sz="6" w:space="0" w:color="auto"/>
              <w:left w:val="single" w:sz="6" w:space="0" w:color="auto"/>
              <w:bottom w:val="single" w:sz="6" w:space="0" w:color="auto"/>
              <w:right w:val="single" w:sz="6" w:space="0" w:color="auto"/>
            </w:tcBorders>
            <w:hideMark/>
          </w:tcPr>
          <w:p w14:paraId="68A732C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790</w:t>
            </w:r>
          </w:p>
        </w:tc>
        <w:tc>
          <w:tcPr>
            <w:tcW w:w="850" w:type="dxa"/>
            <w:gridSpan w:val="3"/>
          </w:tcPr>
          <w:p w14:paraId="71530E5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6A66733" w14:textId="77777777" w:rsidTr="004F4D1C">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9D2071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122</w:t>
            </w:r>
          </w:p>
        </w:tc>
        <w:tc>
          <w:tcPr>
            <w:tcW w:w="6310" w:type="dxa"/>
            <w:tcBorders>
              <w:top w:val="single" w:sz="6" w:space="0" w:color="auto"/>
              <w:left w:val="single" w:sz="6" w:space="0" w:color="auto"/>
              <w:bottom w:val="single" w:sz="6" w:space="0" w:color="auto"/>
              <w:right w:val="single" w:sz="6" w:space="0" w:color="auto"/>
            </w:tcBorders>
            <w:hideMark/>
          </w:tcPr>
          <w:p w14:paraId="4965BDB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ул.</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Пришвина,</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в районе д.1 до ул.Сокольская, в районе д.18</w:t>
            </w:r>
          </w:p>
        </w:tc>
        <w:tc>
          <w:tcPr>
            <w:tcW w:w="1416" w:type="dxa"/>
            <w:tcBorders>
              <w:top w:val="single" w:sz="6" w:space="0" w:color="auto"/>
              <w:left w:val="single" w:sz="6" w:space="0" w:color="auto"/>
              <w:bottom w:val="single" w:sz="6" w:space="0" w:color="auto"/>
              <w:right w:val="single" w:sz="6" w:space="0" w:color="auto"/>
            </w:tcBorders>
            <w:hideMark/>
          </w:tcPr>
          <w:p w14:paraId="5F2AF0B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2550</w:t>
            </w:r>
          </w:p>
        </w:tc>
        <w:tc>
          <w:tcPr>
            <w:tcW w:w="1131" w:type="dxa"/>
            <w:tcBorders>
              <w:top w:val="single" w:sz="6" w:space="0" w:color="auto"/>
              <w:left w:val="single" w:sz="6" w:space="0" w:color="auto"/>
              <w:bottom w:val="single" w:sz="6" w:space="0" w:color="auto"/>
              <w:right w:val="single" w:sz="6" w:space="0" w:color="auto"/>
            </w:tcBorders>
            <w:hideMark/>
          </w:tcPr>
          <w:p w14:paraId="0D6165E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510</w:t>
            </w:r>
          </w:p>
        </w:tc>
        <w:tc>
          <w:tcPr>
            <w:tcW w:w="850" w:type="dxa"/>
            <w:gridSpan w:val="3"/>
          </w:tcPr>
          <w:p w14:paraId="6C8F75C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84AF0B6" w14:textId="77777777" w:rsidTr="004F4D1C">
        <w:trPr>
          <w:gridAfter w:val="11"/>
          <w:wAfter w:w="3397" w:type="dxa"/>
          <w:trHeight w:val="20"/>
        </w:trPr>
        <w:tc>
          <w:tcPr>
            <w:tcW w:w="6951" w:type="dxa"/>
            <w:gridSpan w:val="3"/>
            <w:tcBorders>
              <w:top w:val="single" w:sz="6" w:space="0" w:color="auto"/>
              <w:left w:val="single" w:sz="6" w:space="0" w:color="auto"/>
              <w:right w:val="single" w:sz="6" w:space="0" w:color="auto"/>
            </w:tcBorders>
            <w:shd w:val="clear" w:color="auto" w:fill="auto"/>
          </w:tcPr>
          <w:p w14:paraId="48D1FEF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Итого:</w:t>
            </w:r>
          </w:p>
        </w:tc>
        <w:tc>
          <w:tcPr>
            <w:tcW w:w="1416" w:type="dxa"/>
            <w:tcBorders>
              <w:top w:val="single" w:sz="6" w:space="0" w:color="auto"/>
              <w:left w:val="single" w:sz="6" w:space="0" w:color="auto"/>
              <w:right w:val="single" w:sz="6" w:space="0" w:color="auto"/>
            </w:tcBorders>
            <w:shd w:val="clear" w:color="auto" w:fill="auto"/>
          </w:tcPr>
          <w:p w14:paraId="3B2E6793" w14:textId="77777777" w:rsidR="00A4000C" w:rsidRPr="004E7740" w:rsidRDefault="00824D15"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289 822,1</w:t>
            </w:r>
          </w:p>
        </w:tc>
        <w:tc>
          <w:tcPr>
            <w:tcW w:w="1131" w:type="dxa"/>
            <w:tcBorders>
              <w:top w:val="single" w:sz="6" w:space="0" w:color="auto"/>
              <w:left w:val="single" w:sz="6" w:space="0" w:color="auto"/>
              <w:right w:val="single" w:sz="6" w:space="0" w:color="auto"/>
            </w:tcBorders>
            <w:shd w:val="clear" w:color="auto" w:fill="auto"/>
          </w:tcPr>
          <w:p w14:paraId="7E484E30" w14:textId="77777777" w:rsidR="00A4000C" w:rsidRPr="004E7740" w:rsidRDefault="00824D15"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53 872,8</w:t>
            </w:r>
          </w:p>
        </w:tc>
        <w:tc>
          <w:tcPr>
            <w:tcW w:w="850" w:type="dxa"/>
            <w:gridSpan w:val="3"/>
            <w:shd w:val="clear" w:color="auto" w:fill="auto"/>
          </w:tcPr>
          <w:p w14:paraId="36EC74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3265E51"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14:paraId="5E014E15"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Перечень </w:t>
            </w:r>
          </w:p>
          <w:p w14:paraId="731D5EE8"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 Андриановский, Дмитриевский, Загорьевский, Копнинский, Кубринский, Нагорьевский</w:t>
            </w:r>
          </w:p>
        </w:tc>
        <w:tc>
          <w:tcPr>
            <w:tcW w:w="850" w:type="dxa"/>
            <w:gridSpan w:val="3"/>
            <w:shd w:val="clear" w:color="auto" w:fill="auto"/>
          </w:tcPr>
          <w:p w14:paraId="48CEDDF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C2D2350"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14:paraId="31FD207E"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color w:val="000000"/>
                <w:sz w:val="24"/>
                <w:szCs w:val="24"/>
                <w:lang w:eastAsia="ru-RU"/>
              </w:rPr>
              <w:t>Андриановский с/о</w:t>
            </w:r>
          </w:p>
        </w:tc>
        <w:tc>
          <w:tcPr>
            <w:tcW w:w="850" w:type="dxa"/>
            <w:gridSpan w:val="3"/>
            <w:shd w:val="clear" w:color="auto" w:fill="auto"/>
          </w:tcPr>
          <w:p w14:paraId="56D45E2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D361BB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5AB0746D"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E6F5490"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00BDF6B"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286F42B"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км</w:t>
            </w:r>
          </w:p>
        </w:tc>
        <w:tc>
          <w:tcPr>
            <w:tcW w:w="850" w:type="dxa"/>
            <w:gridSpan w:val="3"/>
            <w:shd w:val="clear" w:color="auto" w:fill="auto"/>
          </w:tcPr>
          <w:p w14:paraId="3E520FD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FE54D8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4FD33F2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62ADA8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Андрианово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50EC76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303E02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14:paraId="46BA308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ADAD39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4ADCA07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D03EBE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7D3F5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F3478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w:t>
            </w:r>
          </w:p>
        </w:tc>
        <w:tc>
          <w:tcPr>
            <w:tcW w:w="850" w:type="dxa"/>
            <w:gridSpan w:val="3"/>
            <w:shd w:val="clear" w:color="auto" w:fill="auto"/>
          </w:tcPr>
          <w:p w14:paraId="4D0B70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CB4249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47F4745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200CB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93A90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C883B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66725F0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A91E50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35ECDCF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E6ED3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26405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8078F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41AD909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88DB99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0A0BF90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5DB0A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Новый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4EBD1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B95E6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0,15</w:t>
            </w:r>
          </w:p>
        </w:tc>
        <w:tc>
          <w:tcPr>
            <w:tcW w:w="850" w:type="dxa"/>
            <w:gridSpan w:val="3"/>
            <w:shd w:val="clear" w:color="auto" w:fill="auto"/>
          </w:tcPr>
          <w:p w14:paraId="02671B4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FA2C5C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0016F24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B58DB9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Ананкино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ED153C"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547D14"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584F274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0BF38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528A4E3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E7759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Тополиная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97D58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E6D56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719505C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560EEE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4E8A06C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3251C4"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Головинское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778765"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921A91"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111DD3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7B0419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32B934C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629DC7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М.Г.Дорикова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FB302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72EBC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34CB560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A1CF20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3FD1A2D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860C92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Григорово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12B097"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0D8A9D"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6E8B893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090423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437ED78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1F4B2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Набережная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9313B2" w14:textId="77777777" w:rsidR="00A4000C" w:rsidRPr="004E7740" w:rsidRDefault="009F0DA6"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11960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678FAB" w14:textId="77777777" w:rsidR="00A4000C" w:rsidRPr="004E7740" w:rsidRDefault="009F0DA6"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2,99</w:t>
            </w:r>
          </w:p>
        </w:tc>
        <w:tc>
          <w:tcPr>
            <w:tcW w:w="850" w:type="dxa"/>
            <w:gridSpan w:val="3"/>
            <w:shd w:val="clear" w:color="auto" w:fill="auto"/>
          </w:tcPr>
          <w:p w14:paraId="37FF84A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7F51B5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194A4D5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85F65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Захарово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496656"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E7EA8D"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061E001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DF0E4B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21259A1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A94350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Луговая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C2FF8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D1711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16EBC4F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D092C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4D83334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52C26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Ермово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F87ED9"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2722BA"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6A6BEF8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1F69DD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619B2DB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34938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Ермовская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0C6CA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B1D90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55DFB38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C7A75A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6D12984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698F3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Калинкино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A878F7"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356DED"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0BC700E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D9640C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3100A2C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71396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Крестьянская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B41C7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B4678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850" w:type="dxa"/>
            <w:gridSpan w:val="3"/>
            <w:shd w:val="clear" w:color="auto" w:fill="auto"/>
          </w:tcPr>
          <w:p w14:paraId="7DF4A62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0D122A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783EF89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D48A5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 Лось</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CBBCEA"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1B3545"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3D7973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EE5F50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122A217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5223F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Моховая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3BEB1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B5C7B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850" w:type="dxa"/>
            <w:gridSpan w:val="3"/>
            <w:shd w:val="clear" w:color="auto" w:fill="auto"/>
          </w:tcPr>
          <w:p w14:paraId="7CBB778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6DF567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16F5C5D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B2A63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Охотничья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9F43C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F8F5B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02F89E5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E84B59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1105959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48715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Лисавы</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31B667"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2F8167"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0B84538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B3A2B3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7438068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45F2F6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Придорожная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AA4B7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1E3E9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45550F5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8D7D7A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31988FB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4CDEB8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Листвяная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D216B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BDBDB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850" w:type="dxa"/>
            <w:gridSpan w:val="3"/>
            <w:shd w:val="clear" w:color="auto" w:fill="auto"/>
          </w:tcPr>
          <w:p w14:paraId="022537B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01055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3B77F50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0037E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Панское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6E8140"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613B49"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7E2C1A7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D7756D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2B38174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E2E6A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B83E7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3FFC0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850" w:type="dxa"/>
            <w:gridSpan w:val="3"/>
            <w:shd w:val="clear" w:color="auto" w:fill="auto"/>
          </w:tcPr>
          <w:p w14:paraId="04B4218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FF7F56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364A65C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2FFCB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Поповское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FF5F8F"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01D1AF"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7ED5ED2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A1395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168ED44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72698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Южная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465F2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BDBE4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18397DF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A8CC91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7422116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018E6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Тукаленка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C1E3DC"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4F36DB"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6F8316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062451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260C1EF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A0C19B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430EE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9F2E6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45C2E1E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89D40A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3502920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A9C3C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Пылайха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C7A473"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C8162"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1BFC498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D1EB75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03C5BEC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35958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B6AB8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DEE5B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2A201DA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B4C962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0E6D0B8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60225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Хороброво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125DD0"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A5D838"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0764A64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EF62C6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042999F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04178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0799D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A5BA5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65EAE23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0A938F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4511667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795E74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Хорбровская ГЭС</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D6AA7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578ED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850" w:type="dxa"/>
            <w:gridSpan w:val="3"/>
            <w:shd w:val="clear" w:color="auto" w:fill="auto"/>
          </w:tcPr>
          <w:p w14:paraId="640FE3F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B18C8A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06FC664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BED85B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Хмельники</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30A7D6"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A3801B"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5E764A9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B8274D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00D70FF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8CCB2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5A6F2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665A1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769B366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C0511D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16C9462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943AA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9AEA4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1A052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2E436EF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608E93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198A0E3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512FB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Слободская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A0A5D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064C6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4FAE8AA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C17231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4EE82C6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FBB56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Маринкино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6ABEF4"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2C79A0"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0942A09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A80873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7EAABEB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64432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704D8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5B670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c>
          <w:tcPr>
            <w:tcW w:w="850" w:type="dxa"/>
            <w:gridSpan w:val="3"/>
            <w:shd w:val="clear" w:color="auto" w:fill="auto"/>
          </w:tcPr>
          <w:p w14:paraId="5C8D0EE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76B62F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1FCFE24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29B35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 Кубрянское лесничество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D0C9E6"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DE3B20"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7F8EE16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E30D67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DC0C9D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80C1FB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Московская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29647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FFA01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73AD660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B8817D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29F7F1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BDBB7F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2CC54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9868F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850" w:type="dxa"/>
            <w:gridSpan w:val="3"/>
            <w:shd w:val="clear" w:color="auto" w:fill="auto"/>
          </w:tcPr>
          <w:p w14:paraId="00FFAC7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C3D9D9D"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14:paraId="5F066472" w14:textId="77777777" w:rsidR="007B108D" w:rsidRPr="004E7740" w:rsidRDefault="007B108D" w:rsidP="004E7740">
            <w:pPr>
              <w:autoSpaceDE w:val="0"/>
              <w:autoSpaceDN w:val="0"/>
              <w:adjustRightInd w:val="0"/>
              <w:jc w:val="center"/>
              <w:rPr>
                <w:rFonts w:ascii="Times New Roman" w:eastAsia="Times New Roman" w:hAnsi="Times New Roman"/>
                <w:b/>
                <w:bCs/>
                <w:color w:val="000000"/>
                <w:sz w:val="24"/>
                <w:szCs w:val="24"/>
                <w:lang w:eastAsia="ru-RU"/>
              </w:rPr>
            </w:pPr>
          </w:p>
          <w:p w14:paraId="134865B9"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Нагорьевский с/о</w:t>
            </w:r>
          </w:p>
        </w:tc>
        <w:tc>
          <w:tcPr>
            <w:tcW w:w="850" w:type="dxa"/>
            <w:gridSpan w:val="3"/>
            <w:shd w:val="clear" w:color="auto" w:fill="auto"/>
          </w:tcPr>
          <w:p w14:paraId="5B732AC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B4EA71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12D4712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055B8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Нагорье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7942D2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A94B0C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14:paraId="254F391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3D99C1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36CCE8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03B310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9D5F28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C5017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850" w:type="dxa"/>
            <w:gridSpan w:val="3"/>
            <w:shd w:val="clear" w:color="auto" w:fill="auto"/>
          </w:tcPr>
          <w:p w14:paraId="23D66B2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87AE73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E46384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6E9196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Колхозный переулок</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780BE7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640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17B59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0,16</w:t>
            </w:r>
          </w:p>
        </w:tc>
        <w:tc>
          <w:tcPr>
            <w:tcW w:w="850" w:type="dxa"/>
            <w:gridSpan w:val="3"/>
            <w:shd w:val="clear" w:color="auto" w:fill="auto"/>
          </w:tcPr>
          <w:p w14:paraId="459E644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A871D5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E06065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82F43F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Молодежная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84FA30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2D981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0,72</w:t>
            </w:r>
          </w:p>
        </w:tc>
        <w:tc>
          <w:tcPr>
            <w:tcW w:w="850" w:type="dxa"/>
            <w:gridSpan w:val="3"/>
            <w:shd w:val="clear" w:color="auto" w:fill="auto"/>
          </w:tcPr>
          <w:p w14:paraId="7A30505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E238A9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C7D05F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59D40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82701F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1040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82D47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0,26</w:t>
            </w:r>
          </w:p>
        </w:tc>
        <w:tc>
          <w:tcPr>
            <w:tcW w:w="850" w:type="dxa"/>
            <w:gridSpan w:val="3"/>
            <w:shd w:val="clear" w:color="auto" w:fill="auto"/>
          </w:tcPr>
          <w:p w14:paraId="651CD4F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439176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4894BF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339BD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0EE7CE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83A255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49B79E1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CA6DF8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D446B1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CE326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Калязинская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571088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607B0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6C5CBC0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F06BE9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8DAA08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64E1EE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Кооперативная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E039FE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19B4D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0,28</w:t>
            </w:r>
          </w:p>
        </w:tc>
        <w:tc>
          <w:tcPr>
            <w:tcW w:w="850" w:type="dxa"/>
            <w:gridSpan w:val="3"/>
            <w:shd w:val="clear" w:color="auto" w:fill="auto"/>
          </w:tcPr>
          <w:p w14:paraId="513C3D4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7174FB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0CA170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E2F4B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Гражданская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4D1C8C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11112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w:t>
            </w:r>
          </w:p>
        </w:tc>
        <w:tc>
          <w:tcPr>
            <w:tcW w:w="850" w:type="dxa"/>
            <w:gridSpan w:val="3"/>
            <w:shd w:val="clear" w:color="auto" w:fill="auto"/>
          </w:tcPr>
          <w:p w14:paraId="6CCCC7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7AB21B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459DFD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6ED3C6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Пионерская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634356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F2A54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36BACF2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F2C921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B39CCB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70454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51E8DB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030301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1,05</w:t>
            </w:r>
          </w:p>
        </w:tc>
        <w:tc>
          <w:tcPr>
            <w:tcW w:w="850" w:type="dxa"/>
            <w:gridSpan w:val="3"/>
            <w:shd w:val="clear" w:color="auto" w:fill="auto"/>
          </w:tcPr>
          <w:p w14:paraId="43B12D8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F357F6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BECAA4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4E769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A2822E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CF934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850" w:type="dxa"/>
            <w:gridSpan w:val="3"/>
            <w:shd w:val="clear" w:color="auto" w:fill="auto"/>
          </w:tcPr>
          <w:p w14:paraId="56517D0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586BC0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2649B4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8A5FA5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Первомайская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281A5A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2300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BC235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0,575</w:t>
            </w:r>
          </w:p>
        </w:tc>
        <w:tc>
          <w:tcPr>
            <w:tcW w:w="850" w:type="dxa"/>
            <w:gridSpan w:val="3"/>
            <w:shd w:val="clear" w:color="auto" w:fill="auto"/>
          </w:tcPr>
          <w:p w14:paraId="16A5E67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06C150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CE8CBE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E3824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809FFC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A6B6F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10C6A9C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32D5C9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D6F904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FF9CE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Октябрьская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8326BD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5EB8A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0,245</w:t>
            </w:r>
          </w:p>
        </w:tc>
        <w:tc>
          <w:tcPr>
            <w:tcW w:w="850" w:type="dxa"/>
            <w:gridSpan w:val="3"/>
            <w:shd w:val="clear" w:color="auto" w:fill="auto"/>
          </w:tcPr>
          <w:p w14:paraId="09DE609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BA4273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E46333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26E84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Западная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DAA6B1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DA8BF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0438A1C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CFB625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381387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6095C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Спортивная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75FF8D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DA5DC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c>
          <w:tcPr>
            <w:tcW w:w="850" w:type="dxa"/>
            <w:gridSpan w:val="3"/>
            <w:shd w:val="clear" w:color="auto" w:fill="auto"/>
          </w:tcPr>
          <w:p w14:paraId="0F4D211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79EBC2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2F9A96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E3EA6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Болотная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8A3FDC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64BBA7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223C8A9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684003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FA3BA3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2CB33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Нижняя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8E424F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6AE56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26F094A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C5D049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109429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B4CFB4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Верхняя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3503A1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D07A4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c>
          <w:tcPr>
            <w:tcW w:w="850" w:type="dxa"/>
            <w:gridSpan w:val="3"/>
            <w:shd w:val="clear" w:color="auto" w:fill="auto"/>
          </w:tcPr>
          <w:p w14:paraId="43EF3F5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706A3B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78683A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75733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Сенная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AD2AF4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F9AC84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2001257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C5FC99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4C27AE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F1628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Цветочная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E5CDB5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5832D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c>
          <w:tcPr>
            <w:tcW w:w="850" w:type="dxa"/>
            <w:gridSpan w:val="3"/>
            <w:shd w:val="clear" w:color="auto" w:fill="auto"/>
          </w:tcPr>
          <w:p w14:paraId="61A404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41D16F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1C6108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75075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Подгорная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2A7C84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BB620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44AC614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FBE18A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B060B3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E8495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Боняково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7536A9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62C518F"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4D41C8B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E5AECE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AC4A86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7CE98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418D5B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CB7AE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w:t>
            </w:r>
          </w:p>
        </w:tc>
        <w:tc>
          <w:tcPr>
            <w:tcW w:w="850" w:type="dxa"/>
            <w:gridSpan w:val="3"/>
            <w:shd w:val="clear" w:color="auto" w:fill="auto"/>
          </w:tcPr>
          <w:p w14:paraId="5436334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5D1FAE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13F7B9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760F2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Вехово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B2F175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9F40D8"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308768F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96C43D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3928A5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7D1139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AE8D9A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F1A63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4E81823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F08393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973E8E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BB80B2"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Воронкино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A451A2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80872A7"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6723448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1ED5E3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988EFB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602FEA" w14:textId="77777777" w:rsidR="00A4000C" w:rsidRPr="004E7740" w:rsidRDefault="00A4000C" w:rsidP="004E7740">
            <w:pPr>
              <w:rPr>
                <w:rFonts w:ascii="Times New Roman" w:eastAsia="Times New Roman" w:hAnsi="Times New Roman"/>
                <w:bCs/>
                <w:color w:val="000000"/>
                <w:sz w:val="24"/>
                <w:szCs w:val="24"/>
                <w:lang w:eastAsia="ru-RU"/>
              </w:rPr>
            </w:pPr>
            <w:r w:rsidRPr="004E7740">
              <w:rPr>
                <w:rFonts w:ascii="Times New Roman" w:eastAsia="Times New Roman" w:hAnsi="Times New Roman"/>
                <w:bCs/>
                <w:color w:val="000000"/>
                <w:sz w:val="24"/>
                <w:szCs w:val="24"/>
                <w:lang w:eastAsia="ru-RU"/>
              </w:rPr>
              <w:t>ул.Луговая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61B235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267ED7" w14:textId="77777777" w:rsidR="00A4000C" w:rsidRPr="004E7740" w:rsidRDefault="00A4000C" w:rsidP="004E7740">
            <w:pPr>
              <w:jc w:val="right"/>
              <w:rPr>
                <w:rFonts w:ascii="Times New Roman" w:eastAsia="Times New Roman" w:hAnsi="Times New Roman"/>
                <w:bCs/>
                <w:color w:val="000000"/>
                <w:sz w:val="24"/>
                <w:szCs w:val="24"/>
                <w:lang w:eastAsia="ru-RU"/>
              </w:rPr>
            </w:pPr>
            <w:r w:rsidRPr="004E7740">
              <w:rPr>
                <w:rFonts w:ascii="Times New Roman" w:eastAsia="Times New Roman" w:hAnsi="Times New Roman"/>
                <w:bCs/>
                <w:color w:val="000000"/>
                <w:sz w:val="24"/>
                <w:szCs w:val="24"/>
                <w:lang w:eastAsia="ru-RU"/>
              </w:rPr>
              <w:t>1,05</w:t>
            </w:r>
          </w:p>
        </w:tc>
        <w:tc>
          <w:tcPr>
            <w:tcW w:w="850" w:type="dxa"/>
            <w:gridSpan w:val="3"/>
            <w:shd w:val="clear" w:color="auto" w:fill="auto"/>
          </w:tcPr>
          <w:p w14:paraId="41DCE29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5637D5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A44805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FD001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Евстигнеево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4FA6FA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69AB4C2"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581554C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EE943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4CC3AE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FCE15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Рябиновая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55DF1F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0187A7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850" w:type="dxa"/>
            <w:gridSpan w:val="3"/>
            <w:shd w:val="clear" w:color="auto" w:fill="auto"/>
          </w:tcPr>
          <w:p w14:paraId="361E995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836C9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1B8355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E2B854"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Елпатьево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EC615B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3B7429"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3E4043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041A1A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5EA44F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6546E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Нарышкина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35DA6B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AD2A21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850" w:type="dxa"/>
            <w:gridSpan w:val="3"/>
            <w:shd w:val="clear" w:color="auto" w:fill="auto"/>
          </w:tcPr>
          <w:p w14:paraId="3DA00DE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9E2A41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0E30B2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130040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Коробово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A175C1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35504C"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3156616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5C9728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6BF29F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EB956A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Трудовая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73EE6F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2E78F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28E2F47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102422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C3C0BE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6A1426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Лихарево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37C7C8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9C2E39E"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74A31FA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0931F3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EB0AF0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B36953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Гончарная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07A01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94AFB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850" w:type="dxa"/>
            <w:gridSpan w:val="3"/>
            <w:shd w:val="clear" w:color="auto" w:fill="auto"/>
          </w:tcPr>
          <w:p w14:paraId="1E27311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41F2A7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7205A7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3C5662"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Маншино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8CAD9C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124C0A"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3DFBE8C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0855F3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AADB65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399CB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Сиреневая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E3D381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D9EE6D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240A770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802942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7A1F39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0A5C9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Меленки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78FE9C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7090D34"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414C526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061935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5F9BE3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02D9A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D6408A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AC984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3559C82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62786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A5EF38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B2853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Михальцово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6ACBD9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F2D979"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6E8DBB9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F135BD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2B10A1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DBE61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Ивовая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B162DB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E46B8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w:t>
            </w:r>
          </w:p>
        </w:tc>
        <w:tc>
          <w:tcPr>
            <w:tcW w:w="850" w:type="dxa"/>
            <w:gridSpan w:val="3"/>
            <w:shd w:val="clear" w:color="auto" w:fill="auto"/>
          </w:tcPr>
          <w:p w14:paraId="31FE97D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27458F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4B5EC1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2F0AA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Мишутино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1B9139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4308C87"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58BE24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854243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486DFA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3E687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Вишневая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63AEF4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F96FC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0,75</w:t>
            </w:r>
          </w:p>
        </w:tc>
        <w:tc>
          <w:tcPr>
            <w:tcW w:w="850" w:type="dxa"/>
            <w:gridSpan w:val="3"/>
            <w:shd w:val="clear" w:color="auto" w:fill="auto"/>
          </w:tcPr>
          <w:p w14:paraId="4541CC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816BCE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EFD2E4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E49E9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Огорельцево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AA540C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B1F89D"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69B8A5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0429AD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B5A354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BA973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Тихая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748228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62419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c>
          <w:tcPr>
            <w:tcW w:w="850" w:type="dxa"/>
            <w:gridSpan w:val="3"/>
            <w:shd w:val="clear" w:color="auto" w:fill="auto"/>
          </w:tcPr>
          <w:p w14:paraId="157ABA1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CDE600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63BF03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47A74D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Родионово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8E0812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C72EA6"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6F5577B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EA3553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A17B1F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A12D8A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Песчаная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00F221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9AA90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850" w:type="dxa"/>
            <w:gridSpan w:val="3"/>
            <w:shd w:val="clear" w:color="auto" w:fill="auto"/>
          </w:tcPr>
          <w:p w14:paraId="4B52B2D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71DEF1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B0915E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99AFC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Сидорково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0F9715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7DB660"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0DCA5B5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857EC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26B30A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377AC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C6EBA0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E46BA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c>
          <w:tcPr>
            <w:tcW w:w="850" w:type="dxa"/>
            <w:gridSpan w:val="3"/>
            <w:shd w:val="clear" w:color="auto" w:fill="auto"/>
          </w:tcPr>
          <w:p w14:paraId="3C03955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9A5B8C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C5E67E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C4ABE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Северная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003DCD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3B093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06DDE4F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9CE464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5AF633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47EACF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Проездная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ABDFEF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EBC41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50CD94B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28A152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96C0FC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A61F6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Ситницы</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D10AC9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B9A001"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33C11F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42C865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659A27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BAF61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Широкая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A7FAD0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1E4CE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850" w:type="dxa"/>
            <w:gridSpan w:val="3"/>
            <w:shd w:val="clear" w:color="auto" w:fill="auto"/>
          </w:tcPr>
          <w:p w14:paraId="4879CF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0DD395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B2B376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F995A2"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Слепцово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8EE1D3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E313F5"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7F815D1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D50C0D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1EC898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63F2B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763B3B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F368A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850" w:type="dxa"/>
            <w:gridSpan w:val="3"/>
            <w:shd w:val="clear" w:color="auto" w:fill="auto"/>
          </w:tcPr>
          <w:p w14:paraId="03018B7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A9B0A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E035CD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20E69D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Торчиново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DFE677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D439D8"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4FBBBF6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48CF40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8EAA3E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9F89D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Восточная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F78200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70757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c>
          <w:tcPr>
            <w:tcW w:w="850" w:type="dxa"/>
            <w:gridSpan w:val="3"/>
            <w:shd w:val="clear" w:color="auto" w:fill="auto"/>
          </w:tcPr>
          <w:p w14:paraId="2B58464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68C4AF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E7A690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1C7CF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Фонинское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4F33C3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59E911"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3E4EF7F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37A59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F2516C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E7FF4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B38192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2AFF3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368E6EA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2C762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ED7FF5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6BD85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Данковская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75767B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3360D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7118597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2BF69CE"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14:paraId="1ABDAD3B"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Копнинский с/о</w:t>
            </w:r>
          </w:p>
        </w:tc>
        <w:tc>
          <w:tcPr>
            <w:tcW w:w="850" w:type="dxa"/>
            <w:gridSpan w:val="3"/>
            <w:shd w:val="clear" w:color="auto" w:fill="auto"/>
          </w:tcPr>
          <w:p w14:paraId="79AB7BF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5625DB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444ACAC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52A81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Копнино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208164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B4AC4E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14:paraId="3E6FE2F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514D87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9B3173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8E86F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4DCF12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1D025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850" w:type="dxa"/>
            <w:gridSpan w:val="3"/>
            <w:shd w:val="clear" w:color="auto" w:fill="auto"/>
          </w:tcPr>
          <w:p w14:paraId="22EFD03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C59B9D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BC1A71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35323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6D36B3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C5596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19047DC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F06CCA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93C688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836FB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Мериново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6629E5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626DE4"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7B1E935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827AA0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2E5823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C1ABF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Дорожная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5EEBB6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976F3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6692C8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693725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4B354D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CB9F9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Желтиково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4B54C2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364848"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6F7FD82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5CB07D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196FD6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83306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BE5BCA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836AE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77A9BD2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35DB59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8F9A33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F67CF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Солнечная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A242A3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873E20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70B24DC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78FA09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D0C18A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419A9D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Строительная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79640C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40D72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448BF05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FA8E19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C10345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4B4E0F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A2865F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ADD5C1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092305F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52FDDB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CE370A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65170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Свечино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D320E8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4647C2E"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5DFCC57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845F3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8588E0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84D0A9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Урожайная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E9B31B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CF3FE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850" w:type="dxa"/>
            <w:gridSpan w:val="3"/>
            <w:shd w:val="clear" w:color="auto" w:fill="auto"/>
          </w:tcPr>
          <w:p w14:paraId="23D3558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6A0231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A4514D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3DA34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Родничек</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2AD712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D9910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850" w:type="dxa"/>
            <w:gridSpan w:val="3"/>
            <w:shd w:val="clear" w:color="auto" w:fill="auto"/>
          </w:tcPr>
          <w:p w14:paraId="7F9E4A9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EAB2C3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86E6DE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7C6887"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Измайлово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2C2E2E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86916E"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A85EB9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EF11C6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7CCDEB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98952D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Зеленая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43B268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427DA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7DDC7E9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DE13B9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2DC7D0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FB46F6B"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Фёдосово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82356D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C6DFB3"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E80CA6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485FB8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4B8D55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DD6C9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Просторная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69C55C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69329C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06B68E8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8EEEE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310206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B7AA2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Новое Селезенево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D08078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1623C2"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54668F2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8152DF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F6F4FE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586DA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Цветочная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772ECA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ED350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4D184B7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5DCA54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F90321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DF923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Старое Селезенево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0FA639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CA5BB5"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1E2D2B2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8860F4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CBD33D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79940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0314FE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D3059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850" w:type="dxa"/>
            <w:gridSpan w:val="3"/>
            <w:shd w:val="clear" w:color="auto" w:fill="auto"/>
          </w:tcPr>
          <w:p w14:paraId="708A665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03D4F8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A05A6D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DF0E0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Парковая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9290C2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6C46BE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686BF25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1A0C48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B207F9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8CB179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Фалисово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2542ED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955F58"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1777952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8CAE60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F9FD84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387A2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BB2EEB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7D372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00B8B38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CC85A1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AE8758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F1F4E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Проселочная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74CACC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8D92A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0940FA2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8431D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D35149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640F2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Святово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1A6B97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24EF33"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47F97ED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672C86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F79956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66520A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0A376B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0E63E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451CA1A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CDBDB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C7FFD5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2733F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Слободская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C02905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68E14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2797420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B0CADD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FF4233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F8F4D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Станичная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0D5A47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1414D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1071711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1156C8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076D2B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97DE79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Камышево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E2A0EB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82E57C"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6EAA94A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697059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DF1A18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9CDB49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Набережная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396FAA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1B7A3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732B7E3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C1729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ABD4B9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09B75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Мясоедово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ECC975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D6F106"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35E935C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5F5440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E557CB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9D85D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624668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D7EA96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4F34C1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9BEABA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D40D5F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5DD28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 Мшарово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963594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656591"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53F644E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A1A35E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2CC466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B5358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Шоссейная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FD4708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ED28F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w:t>
            </w:r>
          </w:p>
        </w:tc>
        <w:tc>
          <w:tcPr>
            <w:tcW w:w="850" w:type="dxa"/>
            <w:gridSpan w:val="3"/>
            <w:shd w:val="clear" w:color="auto" w:fill="auto"/>
          </w:tcPr>
          <w:p w14:paraId="6C4910E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9D081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A938E0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BB8C1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AFA0C0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AC087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03CD7F6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5B3838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C4BBE9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DA3EF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Кирпичная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FADE9A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DE9DC2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7FAE886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AA91C1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2CA919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41024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Первомайская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900901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A4B4B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3AB4F1B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E8BD15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4A89EA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DBAB9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Октябрьская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D526C6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16E17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c>
          <w:tcPr>
            <w:tcW w:w="850" w:type="dxa"/>
            <w:gridSpan w:val="3"/>
            <w:shd w:val="clear" w:color="auto" w:fill="auto"/>
          </w:tcPr>
          <w:p w14:paraId="2ED3CDD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863FB5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4EB17E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01BBB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Парковая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F8AFC1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F53F4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6888EFC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A71669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EAEF69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37474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Ленинская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8B6B77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A8A16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c>
          <w:tcPr>
            <w:tcW w:w="850" w:type="dxa"/>
            <w:gridSpan w:val="3"/>
            <w:shd w:val="clear" w:color="auto" w:fill="auto"/>
          </w:tcPr>
          <w:p w14:paraId="0444B21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6767AB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B796BD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2B382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Торфяная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1150AB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F49590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4BE8A10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E41CCD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A4D700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D092D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Железнодорожная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79D2B9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9D837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1CC936A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1627C4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D5CA58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472042"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Гаврилково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1AD535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1627EB4"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AA39A4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100692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A4735A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8E2B49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C36EC0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09CD5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850" w:type="dxa"/>
            <w:gridSpan w:val="3"/>
            <w:shd w:val="clear" w:color="auto" w:fill="auto"/>
          </w:tcPr>
          <w:p w14:paraId="1D16712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287FA0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7CF7BB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C95D24"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Ананьино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1070E9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C8D882"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5226B8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3F83B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58F99F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1124DC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63EBC3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C7333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c>
          <w:tcPr>
            <w:tcW w:w="850" w:type="dxa"/>
            <w:gridSpan w:val="3"/>
            <w:shd w:val="clear" w:color="auto" w:fill="auto"/>
          </w:tcPr>
          <w:p w14:paraId="0803B4E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52928B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CACEB1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C44CA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Цветочная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5BDF82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E5438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850" w:type="dxa"/>
            <w:gridSpan w:val="3"/>
            <w:shd w:val="clear" w:color="auto" w:fill="auto"/>
          </w:tcPr>
          <w:p w14:paraId="0D5BC88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953389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70B61A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AAEECF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мест. Климово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3C64FC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9F00D31" w14:textId="77777777" w:rsidR="00A4000C" w:rsidRPr="004E7740" w:rsidRDefault="00A4000C" w:rsidP="004E7740">
            <w:pPr>
              <w:jc w:val="right"/>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0,15</w:t>
            </w:r>
          </w:p>
        </w:tc>
        <w:tc>
          <w:tcPr>
            <w:tcW w:w="850" w:type="dxa"/>
            <w:gridSpan w:val="3"/>
            <w:shd w:val="clear" w:color="auto" w:fill="auto"/>
          </w:tcPr>
          <w:p w14:paraId="1936E09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CE11F24"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14:paraId="38AE6E4B"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Загорьевский с/о</w:t>
            </w:r>
          </w:p>
        </w:tc>
        <w:tc>
          <w:tcPr>
            <w:tcW w:w="850" w:type="dxa"/>
            <w:gridSpan w:val="3"/>
            <w:shd w:val="clear" w:color="auto" w:fill="auto"/>
          </w:tcPr>
          <w:p w14:paraId="16C9F5A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9EF711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374995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2C9D9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Загорье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9A5852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DF26CC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14:paraId="6844FEC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FDDD33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1D138F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82765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2033DC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64CD8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w:t>
            </w:r>
          </w:p>
        </w:tc>
        <w:tc>
          <w:tcPr>
            <w:tcW w:w="850" w:type="dxa"/>
            <w:gridSpan w:val="3"/>
            <w:shd w:val="clear" w:color="auto" w:fill="auto"/>
          </w:tcPr>
          <w:p w14:paraId="432DD1F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51E920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BFCCBE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28595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2F7CCA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71D92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15A5CFB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6B9343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0D5A5C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45D82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Бережки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5830D1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9AF86A"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6738BD0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895FCA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A1557C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FD47A4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Солнечная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563D69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2C9F8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850" w:type="dxa"/>
            <w:gridSpan w:val="3"/>
            <w:shd w:val="clear" w:color="auto" w:fill="auto"/>
          </w:tcPr>
          <w:p w14:paraId="24EFA4E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DFF02C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D093D4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6807447"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Березники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8F9BD6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E505B1"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7018443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06FB3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B1A305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6BD14F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Строителей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ED9BA0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C2227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0,85</w:t>
            </w:r>
          </w:p>
        </w:tc>
        <w:tc>
          <w:tcPr>
            <w:tcW w:w="850" w:type="dxa"/>
            <w:gridSpan w:val="3"/>
            <w:shd w:val="clear" w:color="auto" w:fill="auto"/>
          </w:tcPr>
          <w:p w14:paraId="0FB00D9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165CC3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6E0E3F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9588C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Бурцево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FAC967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15A6E6"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08B0CAE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44CCF1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95896A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98466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Кооперативная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AD0E80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61565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103B0C2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8E654F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1B25AC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5297C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Воскресенка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595B2A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F409E3"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4F2C131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73A3D6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75582B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85305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Малая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E9BCBA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9E1786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69D5B97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FA175E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052E42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075B1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Выползово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03DB68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A8F3B18"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3DAE57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42EEF2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034BB7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08A5F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0D2BCA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9B618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26F9473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CF6B7F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798F4D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F5E83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Высокуша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1DA9FC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319E84"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699B116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3BF3AF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FFB5C2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0A7E9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Гражданская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2A6179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8E45F1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850" w:type="dxa"/>
            <w:gridSpan w:val="3"/>
            <w:shd w:val="clear" w:color="auto" w:fill="auto"/>
          </w:tcPr>
          <w:p w14:paraId="1C21B23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F1A4F9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A4675D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239DF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Горбаново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D6FAC9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3C64CE"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57F4382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6F7222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F6C022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D9BC27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Луговая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B80852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812A4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223F71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A471D1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1E604E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5666A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Горбанцево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DAE28D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615B74"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7AFE567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D7ACF0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533044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38996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Весенняя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361A3F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DC005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5A05D9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F9966B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B651BB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E4B24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Даратники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097A76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FF00CE"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45CE8A3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06BEA4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B05D17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42C14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Трудовая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0FD162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847EF2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850" w:type="dxa"/>
            <w:gridSpan w:val="3"/>
            <w:shd w:val="clear" w:color="auto" w:fill="auto"/>
          </w:tcPr>
          <w:p w14:paraId="2AAF416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83CDD5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707569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91026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Горицы</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915B0F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339AA5"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06C0A9C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57CDA3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203AA4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A8E3B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 Оражная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735204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24F99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850" w:type="dxa"/>
            <w:gridSpan w:val="3"/>
            <w:shd w:val="clear" w:color="auto" w:fill="auto"/>
          </w:tcPr>
          <w:p w14:paraId="318925D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1EDA4A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1CBF2D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2F854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Дреплево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218116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61D513"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6437F63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7814A4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4D25A2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4D89E6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Родниковая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542676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86CAC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411D98F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6FF607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60BD29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9A1524"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Жданово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829C15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4EB40CF"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702217F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A27F0D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E246C0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65033B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DDD975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90337C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850" w:type="dxa"/>
            <w:gridSpan w:val="3"/>
            <w:shd w:val="clear" w:color="auto" w:fill="auto"/>
          </w:tcPr>
          <w:p w14:paraId="1B80757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FE5114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950077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3ADDA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Кисьма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35755A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87E6BE5"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14FE03D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B0C162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1D6003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9D3AD1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Проездная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8A3A35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BE40F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55CED69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B52A8F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9BBD80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5C2F9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Кишкино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99A3E3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50E08E"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42C359A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2E6C02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D28008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A88F0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7851AC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8600B9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0,75</w:t>
            </w:r>
          </w:p>
        </w:tc>
        <w:tc>
          <w:tcPr>
            <w:tcW w:w="850" w:type="dxa"/>
            <w:gridSpan w:val="3"/>
            <w:shd w:val="clear" w:color="auto" w:fill="auto"/>
          </w:tcPr>
          <w:p w14:paraId="57A9A9D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AC46C9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9677B5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F31E74"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Колокарёво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6E4394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C7663A3"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4D92DF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4BE5C3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C85AD6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F59064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Колхозная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552B9C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5880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AE7F1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1,47</w:t>
            </w:r>
          </w:p>
        </w:tc>
        <w:tc>
          <w:tcPr>
            <w:tcW w:w="850" w:type="dxa"/>
            <w:gridSpan w:val="3"/>
            <w:shd w:val="clear" w:color="auto" w:fill="auto"/>
          </w:tcPr>
          <w:p w14:paraId="4E4E166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849C8F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5E55C7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180B1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Кормолиха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46DE8A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8398E7"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7E8D92E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BE8F3A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1AE865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657C3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Крестян</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35A5EE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F7D4E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850" w:type="dxa"/>
            <w:gridSpan w:val="3"/>
            <w:shd w:val="clear" w:color="auto" w:fill="auto"/>
          </w:tcPr>
          <w:p w14:paraId="7AAF8E0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BB28E3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2D8BF7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35F1A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Липовцы</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083665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FAAC18"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1AA8E05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AE5E8E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C05D6E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1315D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Сосновая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23AC27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43EAE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6F97BAC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329494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124697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EDDC2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Матвеевка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C22D42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F31A0E0"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5DF5A0D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C3CC8D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1ED007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37764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6C1393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BDC2E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850" w:type="dxa"/>
            <w:gridSpan w:val="3"/>
            <w:shd w:val="clear" w:color="auto" w:fill="auto"/>
          </w:tcPr>
          <w:p w14:paraId="73EA3D4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E7F3F2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2F1E56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FA7FA7"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Михеево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8FFFE5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CD0CD1"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7871BD7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D73614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2A66D7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C183A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Сенная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BE59F2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18499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0,85</w:t>
            </w:r>
          </w:p>
        </w:tc>
        <w:tc>
          <w:tcPr>
            <w:tcW w:w="850" w:type="dxa"/>
            <w:gridSpan w:val="3"/>
            <w:shd w:val="clear" w:color="auto" w:fill="auto"/>
          </w:tcPr>
          <w:p w14:paraId="25CB908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FC152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E66E3E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415D2B"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Паньково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2A0356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2E8BB5"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4FB29B4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24E399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EC4B75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BBA383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Зеленая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20C0F0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A9EA2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68885C6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D1EEC7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E03D24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A6129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Петухово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5249BF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8808D3A"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06B6C7E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D21F37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662500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A4B1E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D49957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F849C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4232423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D07976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A85253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F2AAA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Починки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8893DB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411F4D7"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1FEAC80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64E2E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748C18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355A3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Кузнечная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2D1F74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07FA5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291CBBF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7C3205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F628E4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F89D52"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Сараево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6B82BB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726FB7"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7B347D9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9F1A0C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3BB83C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BBB75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Ветеранов</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B75987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965E8F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1,85</w:t>
            </w:r>
          </w:p>
        </w:tc>
        <w:tc>
          <w:tcPr>
            <w:tcW w:w="850" w:type="dxa"/>
            <w:gridSpan w:val="3"/>
            <w:shd w:val="clear" w:color="auto" w:fill="auto"/>
          </w:tcPr>
          <w:p w14:paraId="05A805C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7735A4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5B16F5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0A662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Старово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0FCD8E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1AED3E"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670C21A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2519BF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F5C585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4B62B6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Нагорная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BAB8C3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F301C7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23C0B0F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D59E53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FD9415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ABEAE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Степанцево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A5EE94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628D27E"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071FE32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B42352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CBA987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D76E27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4DAF10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5CA44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850" w:type="dxa"/>
            <w:gridSpan w:val="3"/>
            <w:shd w:val="clear" w:color="auto" w:fill="auto"/>
          </w:tcPr>
          <w:p w14:paraId="43172D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FBBBD7A"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14:paraId="65FEDBC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Дмитриевский с/о</w:t>
            </w:r>
          </w:p>
        </w:tc>
        <w:tc>
          <w:tcPr>
            <w:tcW w:w="850" w:type="dxa"/>
            <w:gridSpan w:val="3"/>
            <w:shd w:val="clear" w:color="auto" w:fill="auto"/>
          </w:tcPr>
          <w:p w14:paraId="7D4373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CB0913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0060C49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tcPr>
          <w:p w14:paraId="1B61C0F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b/>
                <w:bCs/>
                <w:color w:val="000000"/>
                <w:sz w:val="24"/>
                <w:szCs w:val="24"/>
                <w:lang w:eastAsia="ru-RU"/>
              </w:rPr>
              <w:t>с. Дмитриевское</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1033EEB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tcPr>
          <w:p w14:paraId="3358B7F2" w14:textId="77777777" w:rsidR="00A4000C" w:rsidRPr="004E7740" w:rsidRDefault="00A4000C" w:rsidP="004E7740">
            <w:pPr>
              <w:jc w:val="center"/>
              <w:rPr>
                <w:rFonts w:ascii="Times New Roman" w:eastAsia="Times New Roman" w:hAnsi="Times New Roman"/>
                <w:color w:val="000000"/>
                <w:sz w:val="24"/>
                <w:szCs w:val="24"/>
                <w:lang w:eastAsia="ru-RU"/>
              </w:rPr>
            </w:pPr>
          </w:p>
        </w:tc>
        <w:tc>
          <w:tcPr>
            <w:tcW w:w="850" w:type="dxa"/>
            <w:gridSpan w:val="3"/>
            <w:shd w:val="clear" w:color="auto" w:fill="auto"/>
          </w:tcPr>
          <w:p w14:paraId="6D9588D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2AA965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CBF48B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156542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7E624D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1F53E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850" w:type="dxa"/>
            <w:gridSpan w:val="3"/>
            <w:shd w:val="clear" w:color="auto" w:fill="auto"/>
          </w:tcPr>
          <w:p w14:paraId="33E3511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4F9F27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556E0F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0187F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Гулино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2CA3B4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516BF0"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35A6A44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C266F1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3D7317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90AC1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625F73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8A008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850" w:type="dxa"/>
            <w:gridSpan w:val="3"/>
            <w:shd w:val="clear" w:color="auto" w:fill="auto"/>
          </w:tcPr>
          <w:p w14:paraId="1E43051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DF71B2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97F856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2D193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Иванцево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92DC65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1F1CFA"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0A751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A8F815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BDA2F3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522EB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7D7053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F0B81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63D26C3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A1A454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E61688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9F4DEC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Местилово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2139EA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B98FFB"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4AD575F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E620A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CE0FE3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84CDF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7DE0B4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6312A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2FD09B6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83B3EE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7803C0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8CA95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местечко Сольба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849810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6E74D71"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292E3D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C5AF1C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3E97D5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7B110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F4A2FB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161DA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077B9D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D19D72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7FADD7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0E636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Чильчаги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9089CC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73F5EE"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DAE91B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C0E010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360B92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0ACFFC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7DCC4D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774BC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5AA2366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64072D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04A742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57241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Пешково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11015A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1B1084"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46556CE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CF0F33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181E15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AFAF6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4E8337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0A708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1A8CF71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36AC2A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2AF837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5310B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Тощебылово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7B54E4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8958DB"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D22999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E2E91F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1BAF64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87120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4CB89A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6BE5B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0,95</w:t>
            </w:r>
          </w:p>
        </w:tc>
        <w:tc>
          <w:tcPr>
            <w:tcW w:w="850" w:type="dxa"/>
            <w:gridSpan w:val="3"/>
            <w:shd w:val="clear" w:color="auto" w:fill="auto"/>
          </w:tcPr>
          <w:p w14:paraId="695788F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A66110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BA3BFC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401DEF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Лосниково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6D4364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32F545"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5BF829B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3063CD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8A8EDF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BD4F0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08DB1E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EE0BF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354E97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6CF78D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1580F5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52632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Коргашино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5B2155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E8E24D"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403E730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8CBA6B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05C54E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33137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F7E906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758C0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198A46D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637634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7C80F8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078AD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Малое Ильинское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9668F8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9C3E8E"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1B1881C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5A792A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5E7A06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013AD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Сараевская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43B1AB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7D3C7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850" w:type="dxa"/>
            <w:gridSpan w:val="3"/>
            <w:shd w:val="clear" w:color="auto" w:fill="auto"/>
          </w:tcPr>
          <w:p w14:paraId="6186A65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0E3F51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8B2A62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89C0B1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561652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472DBD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0,95</w:t>
            </w:r>
          </w:p>
        </w:tc>
        <w:tc>
          <w:tcPr>
            <w:tcW w:w="850" w:type="dxa"/>
            <w:gridSpan w:val="3"/>
            <w:shd w:val="clear" w:color="auto" w:fill="auto"/>
          </w:tcPr>
          <w:p w14:paraId="6569A4C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88AA09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43E11B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C39EF8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Микляево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5A6A5F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390C95"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68A4778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8F2DBA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93F377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409B9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E9CC56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4D849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850" w:type="dxa"/>
            <w:gridSpan w:val="3"/>
            <w:shd w:val="clear" w:color="auto" w:fill="auto"/>
          </w:tcPr>
          <w:p w14:paraId="1BE55B7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65A74C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7E1F72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D275D2"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Нестерово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EFEC20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670826"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1B05FD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6B5AB4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73DF74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44B04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92C01F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855318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775A1A7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1CF331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278CC9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4D71C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Рахманово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911DC1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355C89"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632BC91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5768EF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4E856E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5B537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A9E74E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F8300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850" w:type="dxa"/>
            <w:gridSpan w:val="3"/>
            <w:shd w:val="clear" w:color="auto" w:fill="auto"/>
          </w:tcPr>
          <w:p w14:paraId="3B57E19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4D0D66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05842A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02944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Молодежная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EFE5E4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747DF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331196B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0BB894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ABE366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394F4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Горохово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7A426E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75FF6D"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6CD4F4A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A5095C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58D7EE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4AE45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4260DC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EC86E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0,95</w:t>
            </w:r>
          </w:p>
        </w:tc>
        <w:tc>
          <w:tcPr>
            <w:tcW w:w="850" w:type="dxa"/>
            <w:gridSpan w:val="3"/>
            <w:shd w:val="clear" w:color="auto" w:fill="auto"/>
          </w:tcPr>
          <w:p w14:paraId="66FF46E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B7F430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08E455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07CD5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F5E34B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181DD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343E0CD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DE70C1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C3A98B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00868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Мясищево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235ED2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D760D6"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76AAB4C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556F2F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3C8A73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C51F9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C5A8A1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870C69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850" w:type="dxa"/>
            <w:gridSpan w:val="3"/>
            <w:shd w:val="clear" w:color="auto" w:fill="auto"/>
          </w:tcPr>
          <w:p w14:paraId="49802D4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E64E80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3B48BB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0616B2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457EE4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5C644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2F80771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3A742C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026ED8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730D8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ул. Весенняя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8DA40A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EEBC8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850" w:type="dxa"/>
            <w:gridSpan w:val="3"/>
            <w:shd w:val="clear" w:color="auto" w:fill="auto"/>
          </w:tcPr>
          <w:p w14:paraId="0CC4596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5F8700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2BA7FA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BFE097"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Дубнево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717E02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FF86E4"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5AE6DEA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B9A9C9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6EEA1B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BBE0BC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4D56F5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1C0A2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5DBD8B6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E8E6C6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576AF2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29C0D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DD7938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2438E5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24B77EF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3D92FD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8E248E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1354F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CAFE83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6C674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850" w:type="dxa"/>
            <w:gridSpan w:val="3"/>
            <w:shd w:val="clear" w:color="auto" w:fill="auto"/>
          </w:tcPr>
          <w:p w14:paraId="50C4400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857FB4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E0C7EF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070280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Лучинское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9BD051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781333"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508563F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FFAA9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24FADC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C9B29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5D4E66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98DDC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5A820B7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CF6407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03FC66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AA768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Ботогово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B927D5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DFAAC8"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48A7806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899857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E140CE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3F63B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4E22C7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D1A7A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6D198F4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B25833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4A0BE7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B82F4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Брынчаги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5FA924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CAA5AE"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3142CFA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D518DC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928131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170930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М.И. Кошкина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6C42B5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BF4EE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850" w:type="dxa"/>
            <w:gridSpan w:val="3"/>
            <w:shd w:val="clear" w:color="auto" w:fill="auto"/>
          </w:tcPr>
          <w:p w14:paraId="3C427A1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ADE9A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CB80C1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B3B1A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Фомино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7B4415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3AA9D9"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5A92D97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56CA8B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0EA48D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F96CB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9CDB2E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55333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769AA30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B5EBF6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4918AB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83493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Тархов Холм</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D9CF92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0E56B5"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232130E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75E86B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CE19AF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022F8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CE5F9F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B2CA0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850" w:type="dxa"/>
            <w:gridSpan w:val="3"/>
            <w:shd w:val="clear" w:color="auto" w:fill="auto"/>
          </w:tcPr>
          <w:p w14:paraId="4EFE285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7135E9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063170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76A39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Ноколо-Царевна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66E6EA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971F15"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7190477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0C92E0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D210BD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D0256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Свобода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737A24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59710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5E5227A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C81DEC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0F6B68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C43A0B"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Вороново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9F3A74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64AB6E"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181158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984E1A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D4C13F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A5DF6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879B23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B5C7D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850" w:type="dxa"/>
            <w:gridSpan w:val="3"/>
            <w:shd w:val="clear" w:color="auto" w:fill="auto"/>
          </w:tcPr>
          <w:p w14:paraId="7BC1166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EE6C6D4"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14:paraId="39D1B017"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Кубринский с/о</w:t>
            </w:r>
          </w:p>
        </w:tc>
        <w:tc>
          <w:tcPr>
            <w:tcW w:w="850" w:type="dxa"/>
            <w:gridSpan w:val="3"/>
            <w:shd w:val="clear" w:color="auto" w:fill="auto"/>
          </w:tcPr>
          <w:p w14:paraId="3C5D35D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1F5210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5666916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E5D75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Кубринск</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7830F2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9E9303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14:paraId="11ECBC0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4981A7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401830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0D84A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Петрова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6A7E3E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DEBC8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18F470C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E44DEA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A3B8D8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B1A00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Парковая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E541B0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B9DE57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0,52</w:t>
            </w:r>
          </w:p>
        </w:tc>
        <w:tc>
          <w:tcPr>
            <w:tcW w:w="850" w:type="dxa"/>
            <w:gridSpan w:val="3"/>
            <w:shd w:val="clear" w:color="auto" w:fill="auto"/>
          </w:tcPr>
          <w:p w14:paraId="1379AF4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69B218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31D78B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ABEC9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Комсомольская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AA0A2B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9021D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576F5EF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7233F4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86295F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2098C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291AE8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E27A7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508205B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0E0D15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E3FB7A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74426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Строительный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023412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866A2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0,27</w:t>
            </w:r>
          </w:p>
        </w:tc>
        <w:tc>
          <w:tcPr>
            <w:tcW w:w="850" w:type="dxa"/>
            <w:gridSpan w:val="3"/>
            <w:shd w:val="clear" w:color="auto" w:fill="auto"/>
          </w:tcPr>
          <w:p w14:paraId="66A41C5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241BA1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BCC8B6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0C546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Пионерская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10F659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B907B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536A5B6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610906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E8DC4C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C1C7E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81EADB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BFAA27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793875E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6BF6EB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480F67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7C29C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Петрова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05B2BA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4A7862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79D18A9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FDC43C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9075FF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FA29F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Пионерский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A29371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33039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850" w:type="dxa"/>
            <w:gridSpan w:val="3"/>
            <w:shd w:val="clear" w:color="auto" w:fill="auto"/>
          </w:tcPr>
          <w:p w14:paraId="421E4F7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36D0D3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02018A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5FB5A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Школьный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4C9D8A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8A90C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04E229D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D55577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9A1534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0458C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Советский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ACFAF6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88D0D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c>
          <w:tcPr>
            <w:tcW w:w="850" w:type="dxa"/>
            <w:gridSpan w:val="3"/>
            <w:shd w:val="clear" w:color="auto" w:fill="auto"/>
          </w:tcPr>
          <w:p w14:paraId="27C1B54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E808F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E0939C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FBA24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A8D3CB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5FC1F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0,44</w:t>
            </w:r>
          </w:p>
        </w:tc>
        <w:tc>
          <w:tcPr>
            <w:tcW w:w="850" w:type="dxa"/>
            <w:gridSpan w:val="3"/>
            <w:shd w:val="clear" w:color="auto" w:fill="auto"/>
          </w:tcPr>
          <w:p w14:paraId="7FA0765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FCAD31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5AD028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481A7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Восточная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E2B298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8E42C8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850" w:type="dxa"/>
            <w:gridSpan w:val="3"/>
            <w:shd w:val="clear" w:color="auto" w:fill="auto"/>
          </w:tcPr>
          <w:p w14:paraId="648C274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6E3C7B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310D11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732B1A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ED734E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147F5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2A652FB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C66958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B724BB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D086B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Южная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CCC506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345A6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547DE27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A5187E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684084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3E85B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Батьковская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39C122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71FC4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50E7DE8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2BC8EE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4D6DFF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59D72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Ольховская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BA09CC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AB90C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3FDE004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B5280F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6C35D8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E8F36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6CF19C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1BB85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850" w:type="dxa"/>
            <w:gridSpan w:val="3"/>
            <w:shd w:val="clear" w:color="auto" w:fill="auto"/>
          </w:tcPr>
          <w:p w14:paraId="4C7B901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57AA14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72A64B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658F6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Соловьевская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33C1A1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C2E2B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06805CF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96FFC9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C8A1A2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91B141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Ведомшевская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EDE140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8B3962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5C93494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9AC3D8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83A231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9611B52"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Ширяйка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D61FD4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3E09CC" w14:textId="77777777" w:rsidR="00A4000C" w:rsidRPr="004E7740" w:rsidRDefault="00A4000C" w:rsidP="004E7740">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14:paraId="3E0AA6C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19D908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FC1A18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5EECC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Приозерная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EAE1FE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0AAEB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w:t>
            </w:r>
          </w:p>
        </w:tc>
        <w:tc>
          <w:tcPr>
            <w:tcW w:w="850" w:type="dxa"/>
            <w:gridSpan w:val="3"/>
            <w:shd w:val="clear" w:color="auto" w:fill="auto"/>
          </w:tcPr>
          <w:p w14:paraId="19DCAB1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A887C9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4BED48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EC031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Прибрежная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43EED6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D26922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c>
          <w:tcPr>
            <w:tcW w:w="850" w:type="dxa"/>
            <w:gridSpan w:val="3"/>
            <w:shd w:val="clear" w:color="auto" w:fill="auto"/>
          </w:tcPr>
          <w:p w14:paraId="3BC11D2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AA09F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11FBC3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8549D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96EF3E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90D31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0,52</w:t>
            </w:r>
          </w:p>
        </w:tc>
        <w:tc>
          <w:tcPr>
            <w:tcW w:w="850" w:type="dxa"/>
            <w:gridSpan w:val="3"/>
            <w:shd w:val="clear" w:color="auto" w:fill="auto"/>
          </w:tcPr>
          <w:p w14:paraId="6EFF0D3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1D57F9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B4CF14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D0A1C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BDC4F7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E0D31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350F950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50775C1"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14:paraId="668BBCD5" w14:textId="77777777" w:rsidR="00A4000C" w:rsidRPr="004E7740" w:rsidRDefault="00A4000C" w:rsidP="004E7740">
            <w:pPr>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Автомобильные дороги между населёнными пунктами</w:t>
            </w:r>
          </w:p>
        </w:tc>
        <w:tc>
          <w:tcPr>
            <w:tcW w:w="850" w:type="dxa"/>
            <w:gridSpan w:val="3"/>
            <w:shd w:val="clear" w:color="auto" w:fill="auto"/>
          </w:tcPr>
          <w:p w14:paraId="19D82B7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7AEB3F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A3D2F9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856F8A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Ананкино-Калинкино-Тукаленка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8E589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E87F2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850" w:type="dxa"/>
            <w:gridSpan w:val="3"/>
            <w:shd w:val="clear" w:color="auto" w:fill="auto"/>
          </w:tcPr>
          <w:p w14:paraId="1863CCA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A26BB9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43B561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6262C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Ананкино-Маринкино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7475D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DA65A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850" w:type="dxa"/>
            <w:gridSpan w:val="3"/>
            <w:shd w:val="clear" w:color="auto" w:fill="auto"/>
          </w:tcPr>
          <w:p w14:paraId="1B7A33E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126C88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AF6E43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9F29A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Березнеки - Липовцы</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0E447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6442E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c>
          <w:tcPr>
            <w:tcW w:w="850" w:type="dxa"/>
            <w:gridSpan w:val="3"/>
            <w:shd w:val="clear" w:color="auto" w:fill="auto"/>
          </w:tcPr>
          <w:p w14:paraId="20672C9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002E84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7E74F1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D2D93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Ботогово - Лучинское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E4BA8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D382F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850" w:type="dxa"/>
            <w:gridSpan w:val="3"/>
            <w:shd w:val="clear" w:color="auto" w:fill="auto"/>
          </w:tcPr>
          <w:p w14:paraId="5053F5A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C5F2C3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A96780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87D59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Головинское - Ананкино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A30B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CC9A8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850" w:type="dxa"/>
            <w:gridSpan w:val="3"/>
            <w:shd w:val="clear" w:color="auto" w:fill="auto"/>
          </w:tcPr>
          <w:p w14:paraId="2251EF8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7D5DA2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A3024D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401B39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Головинское-Панское-Ананкино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540BF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5ACCB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850" w:type="dxa"/>
            <w:gridSpan w:val="3"/>
            <w:shd w:val="clear" w:color="auto" w:fill="auto"/>
          </w:tcPr>
          <w:p w14:paraId="5D6CF3E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527E19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21FFAD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E5F12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Даратники - Бережки</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622F9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C9022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850" w:type="dxa"/>
            <w:gridSpan w:val="3"/>
            <w:shd w:val="clear" w:color="auto" w:fill="auto"/>
          </w:tcPr>
          <w:p w14:paraId="7263AE7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237877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606551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BFA46B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Дмитриевское-Николо Царевна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77B6A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31576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A69B7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7,894</w:t>
            </w:r>
          </w:p>
        </w:tc>
        <w:tc>
          <w:tcPr>
            <w:tcW w:w="850" w:type="dxa"/>
            <w:gridSpan w:val="3"/>
            <w:shd w:val="clear" w:color="auto" w:fill="auto"/>
          </w:tcPr>
          <w:p w14:paraId="44A67DD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145D39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755981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B8370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Дреплево-Горицы</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23890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4D36B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463A2F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80E5D5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ED39D6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4A45D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Загорье - Старово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65551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7F32D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850" w:type="dxa"/>
            <w:gridSpan w:val="3"/>
            <w:shd w:val="clear" w:color="auto" w:fill="auto"/>
          </w:tcPr>
          <w:p w14:paraId="4BCE653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017F6E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A1F31A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9C0170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Загорье - Степанцево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41299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E52D7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0A0F17F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20BBBB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267423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6463C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Климово-Жупеево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55371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30419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850" w:type="dxa"/>
            <w:gridSpan w:val="3"/>
            <w:shd w:val="clear" w:color="auto" w:fill="auto"/>
          </w:tcPr>
          <w:p w14:paraId="4251AA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6FAAB3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72DB53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8E1FB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км 0,7 а/д Дмитриевское- Николо Царевна до Тощебылово (через д. Гулино) </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63079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28205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850" w:type="dxa"/>
            <w:gridSpan w:val="3"/>
            <w:shd w:val="clear" w:color="auto" w:fill="auto"/>
          </w:tcPr>
          <w:p w14:paraId="026CE78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28A5D7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98724E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9FFDD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1 а/д Тощебылово- Малое Ильинское до Лосниково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DB3E5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F3396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850" w:type="dxa"/>
            <w:gridSpan w:val="3"/>
            <w:shd w:val="clear" w:color="auto" w:fill="auto"/>
          </w:tcPr>
          <w:p w14:paraId="52EE7EF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71EE0B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13088D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DFEFF3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2 а/д Дмитриевское-Пешково до Пешково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92C48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89D15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5132060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58E034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69F849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AEE3A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2 право а/д Нагорье-Берендеево до Торчиново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608A7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AC900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011E617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892457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420A02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ACDC2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км 2 право а/д Сараево-коргашино до Малое Ильинское </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8600E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DE239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850" w:type="dxa"/>
            <w:gridSpan w:val="3"/>
            <w:shd w:val="clear" w:color="auto" w:fill="auto"/>
          </w:tcPr>
          <w:p w14:paraId="7407569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14C3A1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E80837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40F2E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2+800 право а/д Дмитриевское-Микляево-Тархов Холм до Нестерово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B4680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5760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06DC8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1,44</w:t>
            </w:r>
          </w:p>
        </w:tc>
        <w:tc>
          <w:tcPr>
            <w:tcW w:w="850" w:type="dxa"/>
            <w:gridSpan w:val="3"/>
            <w:shd w:val="clear" w:color="auto" w:fill="auto"/>
          </w:tcPr>
          <w:p w14:paraId="6B46418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141BF5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45CAB9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2EAA2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3 а/д Андрианово-Хмельники лево до Поповское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425C4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DA0B6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c>
          <w:tcPr>
            <w:tcW w:w="850" w:type="dxa"/>
            <w:gridSpan w:val="3"/>
            <w:shd w:val="clear" w:color="auto" w:fill="auto"/>
          </w:tcPr>
          <w:p w14:paraId="5EF3FD1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2DBF6F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257225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CDF98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3 а/д Дмитриевское-Николо Царевна до Чильчаги</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EA0B7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C72EF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850" w:type="dxa"/>
            <w:gridSpan w:val="3"/>
            <w:shd w:val="clear" w:color="auto" w:fill="auto"/>
          </w:tcPr>
          <w:p w14:paraId="5460DBC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393B23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B9D8EB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78AC1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38 а/д Говырино - Дмитриевское - Нагорье до д. Иванцево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6DDAD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70918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850" w:type="dxa"/>
            <w:gridSpan w:val="3"/>
            <w:shd w:val="clear" w:color="auto" w:fill="auto"/>
          </w:tcPr>
          <w:p w14:paraId="448C408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2B762F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428AC8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700BB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 а/д Колокарево - Починки до Кормолиха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7D4BC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D21B1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0,305</w:t>
            </w:r>
          </w:p>
        </w:tc>
        <w:tc>
          <w:tcPr>
            <w:tcW w:w="850" w:type="dxa"/>
            <w:gridSpan w:val="3"/>
            <w:shd w:val="clear" w:color="auto" w:fill="auto"/>
          </w:tcPr>
          <w:p w14:paraId="44671C5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DDB16A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05D69E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B40B7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 а/д Колокарево - Починки до Паньково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28EAE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3920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C8D13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0,98</w:t>
            </w:r>
          </w:p>
        </w:tc>
        <w:tc>
          <w:tcPr>
            <w:tcW w:w="850" w:type="dxa"/>
            <w:gridSpan w:val="3"/>
            <w:shd w:val="clear" w:color="auto" w:fill="auto"/>
          </w:tcPr>
          <w:p w14:paraId="570E623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3DD55A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901A8E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B8F59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 а/д Остапково - Заозерье - Колокарево - Ст. Волино до д. Горбаново (ч/з д. Матвеевка д.Дреплево, д. Горицы)</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B275A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5757C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850" w:type="dxa"/>
            <w:gridSpan w:val="3"/>
            <w:shd w:val="clear" w:color="auto" w:fill="auto"/>
          </w:tcPr>
          <w:p w14:paraId="33D0947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F50B81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D2BC42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10055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50 а/д Говырино-Дмитриевское-Нагорье до кордона Вороново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AAF01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CA8A3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850" w:type="dxa"/>
            <w:gridSpan w:val="3"/>
            <w:shd w:val="clear" w:color="auto" w:fill="auto"/>
          </w:tcPr>
          <w:p w14:paraId="352609B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4C12F3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6B2D35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62CF6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51+850 лево а/д Говырино-Дмитриевское-Нагорье до Гаврилково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BA921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21956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83F5C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5,489</w:t>
            </w:r>
          </w:p>
        </w:tc>
        <w:tc>
          <w:tcPr>
            <w:tcW w:w="850" w:type="dxa"/>
            <w:gridSpan w:val="3"/>
            <w:shd w:val="clear" w:color="auto" w:fill="auto"/>
          </w:tcPr>
          <w:p w14:paraId="2B793A6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DB0273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23E4A7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BBBB7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54 а/д Говырино-Дмитриевское-Нагорье до кордона Овчинники</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14280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4FDC2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850" w:type="dxa"/>
            <w:gridSpan w:val="3"/>
            <w:shd w:val="clear" w:color="auto" w:fill="auto"/>
          </w:tcPr>
          <w:p w14:paraId="49BC73B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70C5E6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9DE67B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3DAA6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63+200 лево а/д Говырино-Дмитриевское-Нагорье до Огорельцево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BFF45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0E427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0,22</w:t>
            </w:r>
          </w:p>
        </w:tc>
        <w:tc>
          <w:tcPr>
            <w:tcW w:w="850" w:type="dxa"/>
            <w:gridSpan w:val="3"/>
            <w:shd w:val="clear" w:color="auto" w:fill="auto"/>
          </w:tcPr>
          <w:p w14:paraId="1D18AF5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05C179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08F34B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E553E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7+800 лево а/д Кудрино-Загорье-Березники до Березники</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CF8F9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C47E2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66297AE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69208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8015CA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4D903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км 8+500 право а/д Кудрино - Загорье - Березники до Сараево </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A1BA3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5652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7180C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1,413</w:t>
            </w:r>
          </w:p>
        </w:tc>
        <w:tc>
          <w:tcPr>
            <w:tcW w:w="850" w:type="dxa"/>
            <w:gridSpan w:val="3"/>
            <w:shd w:val="clear" w:color="auto" w:fill="auto"/>
          </w:tcPr>
          <w:p w14:paraId="156575E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7A673A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C12577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B2BB3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Колокарево - Выползово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C4E2E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4295E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0A7DD02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E9BD0F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7AFBC8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E1B38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Колокарево - Горбаново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B2473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3440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631A1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0,86</w:t>
            </w:r>
          </w:p>
        </w:tc>
        <w:tc>
          <w:tcPr>
            <w:tcW w:w="850" w:type="dxa"/>
            <w:gridSpan w:val="3"/>
            <w:shd w:val="clear" w:color="auto" w:fill="auto"/>
          </w:tcPr>
          <w:p w14:paraId="1AEDC49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97CBE3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AAB593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8B28A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Колокарево-Дреплево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A3E1B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8932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1803A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2,233</w:t>
            </w:r>
          </w:p>
        </w:tc>
        <w:tc>
          <w:tcPr>
            <w:tcW w:w="850" w:type="dxa"/>
            <w:gridSpan w:val="3"/>
            <w:shd w:val="clear" w:color="auto" w:fill="auto"/>
          </w:tcPr>
          <w:p w14:paraId="0550D80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33DE55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19A21D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120BF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Копнино-Старое Селезнево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6256D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AACBA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1,115</w:t>
            </w:r>
          </w:p>
        </w:tc>
        <w:tc>
          <w:tcPr>
            <w:tcW w:w="850" w:type="dxa"/>
            <w:gridSpan w:val="3"/>
            <w:shd w:val="clear" w:color="auto" w:fill="auto"/>
          </w:tcPr>
          <w:p w14:paraId="3A53931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7DB3FD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8951A1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16E77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Копнино-Федосово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BB2E9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5892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F6B5E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1,473</w:t>
            </w:r>
          </w:p>
        </w:tc>
        <w:tc>
          <w:tcPr>
            <w:tcW w:w="850" w:type="dxa"/>
            <w:gridSpan w:val="3"/>
            <w:shd w:val="clear" w:color="auto" w:fill="auto"/>
          </w:tcPr>
          <w:p w14:paraId="76ACA24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9C8456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12CC2E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3D8FF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Лихарево-Елпатьево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C939E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BFCCF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850" w:type="dxa"/>
            <w:gridSpan w:val="3"/>
            <w:shd w:val="clear" w:color="auto" w:fill="auto"/>
          </w:tcPr>
          <w:p w14:paraId="38268BA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452C63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31C7CE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6F091F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Лосниково-Коргашино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1DA29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F2D16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850" w:type="dxa"/>
            <w:gridSpan w:val="3"/>
            <w:shd w:val="clear" w:color="auto" w:fill="auto"/>
          </w:tcPr>
          <w:p w14:paraId="0358E4E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6F2DAC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68A0FD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8E238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Меленки-Михальцево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F631C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E0BEE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850" w:type="dxa"/>
            <w:gridSpan w:val="3"/>
            <w:shd w:val="clear" w:color="auto" w:fill="auto"/>
          </w:tcPr>
          <w:p w14:paraId="180806A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115589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DBFD60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831DF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Михеево-Жданово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22636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5768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4B4C5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1,42</w:t>
            </w:r>
          </w:p>
        </w:tc>
        <w:tc>
          <w:tcPr>
            <w:tcW w:w="850" w:type="dxa"/>
            <w:gridSpan w:val="3"/>
            <w:shd w:val="clear" w:color="auto" w:fill="auto"/>
          </w:tcPr>
          <w:p w14:paraId="65BD7A9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DFB060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AF448E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89CF08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Нагорье-Вехово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C335A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EDB7F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850" w:type="dxa"/>
            <w:gridSpan w:val="3"/>
            <w:shd w:val="clear" w:color="auto" w:fill="auto"/>
          </w:tcPr>
          <w:p w14:paraId="68B6201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2F8BE0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222057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3798E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Нагорье -Евстигнеево - Елпатьево - Слепцово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F2332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A2544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w:t>
            </w:r>
          </w:p>
        </w:tc>
        <w:tc>
          <w:tcPr>
            <w:tcW w:w="850" w:type="dxa"/>
            <w:gridSpan w:val="3"/>
            <w:shd w:val="clear" w:color="auto" w:fill="auto"/>
          </w:tcPr>
          <w:p w14:paraId="59894A6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ACD7E8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B9F774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FB08D8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Нагорье - Меленки</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31781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D9B9B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0,905</w:t>
            </w:r>
          </w:p>
        </w:tc>
        <w:tc>
          <w:tcPr>
            <w:tcW w:w="850" w:type="dxa"/>
            <w:gridSpan w:val="3"/>
            <w:shd w:val="clear" w:color="auto" w:fill="auto"/>
          </w:tcPr>
          <w:p w14:paraId="4AB7734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966261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87BA27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14634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Паньково - Высокуша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328A6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2592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F3FD4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0,648</w:t>
            </w:r>
          </w:p>
        </w:tc>
        <w:tc>
          <w:tcPr>
            <w:tcW w:w="850" w:type="dxa"/>
            <w:gridSpan w:val="3"/>
            <w:shd w:val="clear" w:color="auto" w:fill="auto"/>
          </w:tcPr>
          <w:p w14:paraId="1747D29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C93966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ECF641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40BC1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Паньково - Горбанцево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7CE5D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3844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8981D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0,961</w:t>
            </w:r>
          </w:p>
        </w:tc>
        <w:tc>
          <w:tcPr>
            <w:tcW w:w="850" w:type="dxa"/>
            <w:gridSpan w:val="3"/>
            <w:shd w:val="clear" w:color="auto" w:fill="auto"/>
          </w:tcPr>
          <w:p w14:paraId="27477D0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43802D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4FD139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E4F6D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Петрилово - Малое Ильинское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DEB3C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A2D38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850" w:type="dxa"/>
            <w:gridSpan w:val="3"/>
            <w:shd w:val="clear" w:color="auto" w:fill="auto"/>
          </w:tcPr>
          <w:p w14:paraId="349A72E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D1E881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3D16E3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47DD65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Петрилово - Местилово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95E2A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2559A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c>
          <w:tcPr>
            <w:tcW w:w="850" w:type="dxa"/>
            <w:gridSpan w:val="3"/>
            <w:shd w:val="clear" w:color="auto" w:fill="auto"/>
          </w:tcPr>
          <w:p w14:paraId="7AEDBAA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61E465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75791B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7E6F5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Починки - Высокуша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81AC6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2288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C0B34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0,572</w:t>
            </w:r>
          </w:p>
        </w:tc>
        <w:tc>
          <w:tcPr>
            <w:tcW w:w="850" w:type="dxa"/>
            <w:gridSpan w:val="3"/>
            <w:shd w:val="clear" w:color="auto" w:fill="auto"/>
          </w:tcPr>
          <w:p w14:paraId="2EAB8BC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E756A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27CFA1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92AAE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Пылайха-Ермово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B25CD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A1966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w:t>
            </w:r>
          </w:p>
        </w:tc>
        <w:tc>
          <w:tcPr>
            <w:tcW w:w="850" w:type="dxa"/>
            <w:gridSpan w:val="3"/>
            <w:shd w:val="clear" w:color="auto" w:fill="auto"/>
          </w:tcPr>
          <w:p w14:paraId="4B13BA8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7A40EE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BF3684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F46D6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Рахманово-Фомино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1684D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F3770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c>
          <w:tcPr>
            <w:tcW w:w="850" w:type="dxa"/>
            <w:gridSpan w:val="3"/>
            <w:shd w:val="clear" w:color="auto" w:fill="auto"/>
          </w:tcPr>
          <w:p w14:paraId="7429836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2DA4F3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BDC426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EB5F5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Сараево-Воскресенка-Кишкино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B4D62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7556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87AE3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1,889</w:t>
            </w:r>
          </w:p>
        </w:tc>
        <w:tc>
          <w:tcPr>
            <w:tcW w:w="850" w:type="dxa"/>
            <w:gridSpan w:val="3"/>
            <w:shd w:val="clear" w:color="auto" w:fill="auto"/>
          </w:tcPr>
          <w:p w14:paraId="1B345CD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A6745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C1CCF4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48FE1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Сараево-Коргашино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4942C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94890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850" w:type="dxa"/>
            <w:gridSpan w:val="3"/>
            <w:shd w:val="clear" w:color="auto" w:fill="auto"/>
          </w:tcPr>
          <w:p w14:paraId="4959308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AAFD82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5CB1A2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BB6580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Свечино-Измайлово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5CD27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4100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0441E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1,025</w:t>
            </w:r>
          </w:p>
        </w:tc>
        <w:tc>
          <w:tcPr>
            <w:tcW w:w="850" w:type="dxa"/>
            <w:gridSpan w:val="3"/>
            <w:shd w:val="clear" w:color="auto" w:fill="auto"/>
          </w:tcPr>
          <w:p w14:paraId="4762219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6BB6D9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70332E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C44AE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Святово-Ананьино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7AD70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9860E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850" w:type="dxa"/>
            <w:gridSpan w:val="3"/>
            <w:shd w:val="clear" w:color="auto" w:fill="auto"/>
          </w:tcPr>
          <w:p w14:paraId="74CAE4E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59DAA7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F6842B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D5941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Святово - Камышево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A0311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892D2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0,82</w:t>
            </w:r>
          </w:p>
        </w:tc>
        <w:tc>
          <w:tcPr>
            <w:tcW w:w="850" w:type="dxa"/>
            <w:gridSpan w:val="3"/>
            <w:shd w:val="clear" w:color="auto" w:fill="auto"/>
          </w:tcPr>
          <w:p w14:paraId="2296288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9F28F3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CA0A45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CE729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Святово - Мясоедово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0F709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9312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5F010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2,328</w:t>
            </w:r>
          </w:p>
        </w:tc>
        <w:tc>
          <w:tcPr>
            <w:tcW w:w="850" w:type="dxa"/>
            <w:gridSpan w:val="3"/>
            <w:shd w:val="clear" w:color="auto" w:fill="auto"/>
          </w:tcPr>
          <w:p w14:paraId="36B7883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3F6B32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96CD88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FBC22B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Ситницы-Евстигнеево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8D891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D249A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6560219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2C662E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A4358E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4B5595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Ситницы-Нагорье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3097B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13036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39747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3,259</w:t>
            </w:r>
          </w:p>
        </w:tc>
        <w:tc>
          <w:tcPr>
            <w:tcW w:w="850" w:type="dxa"/>
            <w:gridSpan w:val="3"/>
            <w:shd w:val="clear" w:color="auto" w:fill="auto"/>
          </w:tcPr>
          <w:p w14:paraId="6A36C8E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B644C9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FCCB34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B06543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Старово-Степанцево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DA201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0D14B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850" w:type="dxa"/>
            <w:gridSpan w:val="3"/>
            <w:shd w:val="clear" w:color="auto" w:fill="auto"/>
          </w:tcPr>
          <w:p w14:paraId="3BDFFFC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665976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1DAE16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06B84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Тощебылово-Малое Ильинское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D8B07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8744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F5DCD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2,186</w:t>
            </w:r>
          </w:p>
        </w:tc>
        <w:tc>
          <w:tcPr>
            <w:tcW w:w="850" w:type="dxa"/>
            <w:gridSpan w:val="3"/>
            <w:shd w:val="clear" w:color="auto" w:fill="auto"/>
          </w:tcPr>
          <w:p w14:paraId="1F26966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696FE6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26E596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67CDF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Тощебылово-Пешково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55032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67A0C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4190AF0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323C55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9AB6A7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216E3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Фалисово-Мясоедово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8F0DC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10492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850" w:type="dxa"/>
            <w:gridSpan w:val="3"/>
            <w:shd w:val="clear" w:color="auto" w:fill="auto"/>
          </w:tcPr>
          <w:p w14:paraId="5FD46B4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FC9F38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E56E9A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4DC0E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Фонинское-Боняково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EDF13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9760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4CF8D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2,44</w:t>
            </w:r>
          </w:p>
        </w:tc>
        <w:tc>
          <w:tcPr>
            <w:tcW w:w="850" w:type="dxa"/>
            <w:gridSpan w:val="3"/>
            <w:shd w:val="clear" w:color="auto" w:fill="auto"/>
          </w:tcPr>
          <w:p w14:paraId="46F3532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CF0E5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190859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62D6B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Фонинское-Воронкино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D4F06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18237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071514E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4EA374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865CE7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AED63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Хмельники-Пылайха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5CE94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14536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6F096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3,634</w:t>
            </w:r>
          </w:p>
        </w:tc>
        <w:tc>
          <w:tcPr>
            <w:tcW w:w="850" w:type="dxa"/>
            <w:gridSpan w:val="3"/>
            <w:shd w:val="clear" w:color="auto" w:fill="auto"/>
          </w:tcPr>
          <w:p w14:paraId="4BC8E44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AEC196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856B30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11FA5B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Хмельники-Хоробово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24DC2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1DD3D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850" w:type="dxa"/>
            <w:gridSpan w:val="3"/>
            <w:shd w:val="clear" w:color="auto" w:fill="auto"/>
          </w:tcPr>
          <w:p w14:paraId="4655215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F461AE3"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14:paraId="5E989E93" w14:textId="77777777" w:rsidR="007B108D" w:rsidRPr="004E7740" w:rsidRDefault="007B108D" w:rsidP="004E7740">
            <w:pPr>
              <w:jc w:val="center"/>
              <w:rPr>
                <w:rFonts w:ascii="Times New Roman" w:eastAsia="Times New Roman" w:hAnsi="Times New Roman"/>
                <w:b/>
                <w:sz w:val="24"/>
                <w:szCs w:val="24"/>
                <w:lang w:eastAsia="ru-RU"/>
              </w:rPr>
            </w:pPr>
          </w:p>
          <w:p w14:paraId="200852C8" w14:textId="77777777" w:rsidR="007B108D" w:rsidRPr="004E7740" w:rsidRDefault="007B108D" w:rsidP="004E7740">
            <w:pPr>
              <w:jc w:val="center"/>
              <w:rPr>
                <w:rFonts w:ascii="Times New Roman" w:eastAsia="Times New Roman" w:hAnsi="Times New Roman"/>
                <w:b/>
                <w:sz w:val="24"/>
                <w:szCs w:val="24"/>
                <w:lang w:eastAsia="ru-RU"/>
              </w:rPr>
            </w:pPr>
          </w:p>
          <w:p w14:paraId="7A5C9347" w14:textId="77777777" w:rsidR="007B108D" w:rsidRPr="004E7740" w:rsidRDefault="007B108D" w:rsidP="004E7740">
            <w:pPr>
              <w:jc w:val="center"/>
              <w:rPr>
                <w:rFonts w:ascii="Times New Roman" w:eastAsia="Times New Roman" w:hAnsi="Times New Roman"/>
                <w:b/>
                <w:sz w:val="24"/>
                <w:szCs w:val="24"/>
                <w:lang w:eastAsia="ru-RU"/>
              </w:rPr>
            </w:pPr>
          </w:p>
          <w:p w14:paraId="4C8AF5B7"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Перечень </w:t>
            </w:r>
          </w:p>
          <w:p w14:paraId="0A014F1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w:t>
            </w:r>
            <w:r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b/>
                <w:sz w:val="24"/>
                <w:szCs w:val="24"/>
                <w:lang w:eastAsia="ru-RU"/>
              </w:rPr>
              <w:t>Алексинский, Берендеевский, Дубровицкий, Любимцевский, Рязанцевский, Скоблевский, Смоленский</w:t>
            </w:r>
          </w:p>
        </w:tc>
        <w:tc>
          <w:tcPr>
            <w:tcW w:w="850" w:type="dxa"/>
            <w:gridSpan w:val="3"/>
            <w:shd w:val="clear" w:color="auto" w:fill="auto"/>
          </w:tcPr>
          <w:p w14:paraId="6F44D90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478CC15"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14:paraId="7F82455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Автомобильные дороги внутри населённых пунктов</w:t>
            </w:r>
          </w:p>
        </w:tc>
        <w:tc>
          <w:tcPr>
            <w:tcW w:w="850" w:type="dxa"/>
            <w:gridSpan w:val="3"/>
            <w:shd w:val="clear" w:color="auto" w:fill="auto"/>
          </w:tcPr>
          <w:p w14:paraId="43ABE4E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4AB6CE0"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14:paraId="1939FF8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b/>
                <w:bCs/>
                <w:color w:val="000000"/>
                <w:sz w:val="24"/>
                <w:szCs w:val="24"/>
                <w:lang w:eastAsia="ru-RU"/>
              </w:rPr>
              <w:t>Рязанцевский с/о</w:t>
            </w:r>
          </w:p>
        </w:tc>
        <w:tc>
          <w:tcPr>
            <w:tcW w:w="850" w:type="dxa"/>
            <w:gridSpan w:val="3"/>
            <w:shd w:val="clear" w:color="auto" w:fill="auto"/>
          </w:tcPr>
          <w:p w14:paraId="610C6C8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820784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2F7CA95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C783708" w14:textId="77777777" w:rsidR="00A4000C" w:rsidRPr="004E7740" w:rsidRDefault="00A4000C" w:rsidP="004E7740">
            <w:pP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п.Рязанцево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AE4070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8ED3D5A" w14:textId="77777777" w:rsidR="00A4000C" w:rsidRPr="004E7740" w:rsidRDefault="00A4000C" w:rsidP="004E7740">
            <w:pPr>
              <w:jc w:val="center"/>
              <w:rPr>
                <w:rFonts w:ascii="Times New Roman" w:eastAsia="Times New Roman" w:hAnsi="Times New Roman"/>
                <w:color w:val="000000"/>
                <w:sz w:val="24"/>
                <w:szCs w:val="24"/>
                <w:lang w:eastAsia="ru-RU"/>
              </w:rPr>
            </w:pPr>
          </w:p>
        </w:tc>
        <w:tc>
          <w:tcPr>
            <w:tcW w:w="850" w:type="dxa"/>
            <w:gridSpan w:val="3"/>
            <w:shd w:val="clear" w:color="auto" w:fill="auto"/>
          </w:tcPr>
          <w:p w14:paraId="705781E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9BB0DF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0B4111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700878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Большая Октябрьская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5B4C2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2B84A04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c>
          <w:tcPr>
            <w:tcW w:w="850" w:type="dxa"/>
            <w:gridSpan w:val="3"/>
            <w:shd w:val="clear" w:color="auto" w:fill="auto"/>
          </w:tcPr>
          <w:p w14:paraId="1A04804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1DEDE8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814CB6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0CCDBA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Николаева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1290D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694AA04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850" w:type="dxa"/>
            <w:gridSpan w:val="3"/>
            <w:shd w:val="clear" w:color="auto" w:fill="auto"/>
          </w:tcPr>
          <w:p w14:paraId="6EF2C0E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0CDF99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E0B592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468EA7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Гагарина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F8A0C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083C538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0D5C163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6189F7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8ED61D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5CE2C5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 пер. Садовый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89211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6560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74C81EE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1,64</w:t>
            </w:r>
          </w:p>
        </w:tc>
        <w:tc>
          <w:tcPr>
            <w:tcW w:w="850" w:type="dxa"/>
            <w:gridSpan w:val="3"/>
            <w:shd w:val="clear" w:color="auto" w:fill="auto"/>
          </w:tcPr>
          <w:p w14:paraId="3C55E40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69D949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9A9FB9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9265AA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Железнодорожная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7171D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1E2A356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850" w:type="dxa"/>
            <w:gridSpan w:val="3"/>
            <w:shd w:val="clear" w:color="auto" w:fill="auto"/>
          </w:tcPr>
          <w:p w14:paraId="544E9B0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C9D135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65A17C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950277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Октябрьский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06836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0BEAEBD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4E667B8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7D45D6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0FC377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6E8ACE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Совхозная пер. Совхозный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3E814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43F316D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850" w:type="dxa"/>
            <w:gridSpan w:val="3"/>
            <w:shd w:val="clear" w:color="auto" w:fill="auto"/>
          </w:tcPr>
          <w:p w14:paraId="5FC085A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25C2C3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9108E1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B28C9D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D559F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21E9063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03A0294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4D59E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519D06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A5D4B7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Республиканский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24458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728D3D1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850" w:type="dxa"/>
            <w:gridSpan w:val="3"/>
            <w:shd w:val="clear" w:color="auto" w:fill="auto"/>
          </w:tcPr>
          <w:p w14:paraId="2F6C7EE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711990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27FDC8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E3BCB3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Железнодорожные Дома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F08C5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4545EE9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0,054</w:t>
            </w:r>
          </w:p>
        </w:tc>
        <w:tc>
          <w:tcPr>
            <w:tcW w:w="850" w:type="dxa"/>
            <w:gridSpan w:val="3"/>
            <w:shd w:val="clear" w:color="auto" w:fill="auto"/>
          </w:tcPr>
          <w:p w14:paraId="26DF7ED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8A93D2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9279D3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FC74FB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Богородское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4A590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5B454B4F"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0C670EA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FB6BCD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F9B2AD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EC7BD7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BB868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282385F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75D60CD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99351A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076606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85C943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Вилино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AF3BE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1798F32B"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61B5769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6F135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3B0427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BF3B8E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Московская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09941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2940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6A83213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0,735</w:t>
            </w:r>
          </w:p>
        </w:tc>
        <w:tc>
          <w:tcPr>
            <w:tcW w:w="850" w:type="dxa"/>
            <w:gridSpan w:val="3"/>
            <w:shd w:val="clear" w:color="auto" w:fill="auto"/>
          </w:tcPr>
          <w:p w14:paraId="439DA27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235C4A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D44BA9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0B79E4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3FFF3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752E5FE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0F23245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CB639D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3C5B9C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3748D84"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Высоково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65B76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3E3AAC76"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6BF6F8D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6D98B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5D6854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1C33B2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Старорусская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C1ED1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5328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1FB23B1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1,332</w:t>
            </w:r>
          </w:p>
        </w:tc>
        <w:tc>
          <w:tcPr>
            <w:tcW w:w="850" w:type="dxa"/>
            <w:gridSpan w:val="3"/>
            <w:shd w:val="clear" w:color="auto" w:fill="auto"/>
          </w:tcPr>
          <w:p w14:paraId="1392AFC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A72E32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0888C4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179897B"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Клины</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9C14D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74D952AD"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5045A25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CD385D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481952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A42E8C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Сосновая пер. Сосновый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E919A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5256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108AAD3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1,314</w:t>
            </w:r>
          </w:p>
        </w:tc>
        <w:tc>
          <w:tcPr>
            <w:tcW w:w="850" w:type="dxa"/>
            <w:gridSpan w:val="3"/>
            <w:shd w:val="clear" w:color="auto" w:fill="auto"/>
          </w:tcPr>
          <w:p w14:paraId="332490C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13B33A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9C2C85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08BE09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Сарево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348D0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6812FC8A"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3B6F206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AE0C91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739BA3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CAA292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Озерная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F8733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3469B0F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850" w:type="dxa"/>
            <w:gridSpan w:val="3"/>
            <w:shd w:val="clear" w:color="auto" w:fill="auto"/>
          </w:tcPr>
          <w:p w14:paraId="55B7E53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6E9BD2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C8E6E7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F30842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Аниково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4B8DF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3492DC02"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010EFC1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82C64B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00A168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E0EEF1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Подгорная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F6379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69BF829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730169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48331B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A1FE4F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4A0C66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Боронуково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E9420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0D95E440"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4A62347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A39FC5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817F33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9DA000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40338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6906CA1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4482D5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52AB43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D9358C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8C1675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Веска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A746E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1258103F"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5773EBD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3A754B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24FEB5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F04F24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Придорожная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D0518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71D5AFD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2DC7C39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E42A8C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568E62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452A742"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Внуково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E76C3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162E45C8"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0837C30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6B68C1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E52D3E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A993D4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Зеленая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D0DB9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6E85AB1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19016CC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A6B95E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42A50D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66BF7D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Ильинка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0F9B4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0CC46755"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65BCE35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A2C87A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C6238A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F23221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DF057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33E1D33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7971B4A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260263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95C8D1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E9DCED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Елизарово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1541B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0586A5A8"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198DDCE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4754F0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DA7E55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D15820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2A67D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DF65E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850" w:type="dxa"/>
            <w:gridSpan w:val="3"/>
            <w:shd w:val="clear" w:color="auto" w:fill="auto"/>
          </w:tcPr>
          <w:p w14:paraId="5B54EF8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ACD123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365A29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D1BA65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Берендеево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CA355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606E5374"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0384701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21B0A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840F5D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F2315F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0F544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1548</w:t>
            </w:r>
          </w:p>
        </w:tc>
        <w:tc>
          <w:tcPr>
            <w:tcW w:w="1131" w:type="dxa"/>
            <w:tcBorders>
              <w:top w:val="single" w:sz="4" w:space="0" w:color="auto"/>
              <w:left w:val="single" w:sz="4" w:space="0" w:color="auto"/>
              <w:bottom w:val="single" w:sz="4" w:space="0" w:color="auto"/>
              <w:right w:val="single" w:sz="4" w:space="0" w:color="auto"/>
            </w:tcBorders>
            <w:vAlign w:val="center"/>
          </w:tcPr>
          <w:p w14:paraId="572087F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0,387</w:t>
            </w:r>
          </w:p>
        </w:tc>
        <w:tc>
          <w:tcPr>
            <w:tcW w:w="850" w:type="dxa"/>
            <w:gridSpan w:val="3"/>
            <w:shd w:val="clear" w:color="auto" w:fill="auto"/>
          </w:tcPr>
          <w:p w14:paraId="160C478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52DB3A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7820A7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2D892B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Горького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80FFE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1128</w:t>
            </w:r>
          </w:p>
        </w:tc>
        <w:tc>
          <w:tcPr>
            <w:tcW w:w="1131" w:type="dxa"/>
            <w:tcBorders>
              <w:top w:val="single" w:sz="4" w:space="0" w:color="auto"/>
              <w:left w:val="single" w:sz="4" w:space="0" w:color="auto"/>
              <w:bottom w:val="single" w:sz="4" w:space="0" w:color="auto"/>
              <w:right w:val="single" w:sz="4" w:space="0" w:color="auto"/>
            </w:tcBorders>
            <w:vAlign w:val="center"/>
          </w:tcPr>
          <w:p w14:paraId="24E6D63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0,282</w:t>
            </w:r>
          </w:p>
        </w:tc>
        <w:tc>
          <w:tcPr>
            <w:tcW w:w="850" w:type="dxa"/>
            <w:gridSpan w:val="3"/>
            <w:shd w:val="clear" w:color="auto" w:fill="auto"/>
          </w:tcPr>
          <w:p w14:paraId="46B5529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0B5329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5512CB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62D1A5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Республиканская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571A8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1672</w:t>
            </w:r>
          </w:p>
        </w:tc>
        <w:tc>
          <w:tcPr>
            <w:tcW w:w="1131" w:type="dxa"/>
            <w:tcBorders>
              <w:top w:val="single" w:sz="4" w:space="0" w:color="auto"/>
              <w:left w:val="single" w:sz="4" w:space="0" w:color="auto"/>
              <w:bottom w:val="single" w:sz="4" w:space="0" w:color="auto"/>
              <w:right w:val="single" w:sz="4" w:space="0" w:color="auto"/>
            </w:tcBorders>
            <w:vAlign w:val="center"/>
          </w:tcPr>
          <w:p w14:paraId="27A147A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0,418</w:t>
            </w:r>
          </w:p>
        </w:tc>
        <w:tc>
          <w:tcPr>
            <w:tcW w:w="850" w:type="dxa"/>
            <w:gridSpan w:val="3"/>
            <w:shd w:val="clear" w:color="auto" w:fill="auto"/>
          </w:tcPr>
          <w:p w14:paraId="71464AE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D27ADD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26302F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B752FA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Пушкина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B1A11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1280</w:t>
            </w:r>
          </w:p>
        </w:tc>
        <w:tc>
          <w:tcPr>
            <w:tcW w:w="1131" w:type="dxa"/>
            <w:tcBorders>
              <w:top w:val="single" w:sz="4" w:space="0" w:color="auto"/>
              <w:left w:val="single" w:sz="4" w:space="0" w:color="auto"/>
              <w:bottom w:val="single" w:sz="4" w:space="0" w:color="auto"/>
              <w:right w:val="single" w:sz="4" w:space="0" w:color="auto"/>
            </w:tcBorders>
            <w:vAlign w:val="center"/>
          </w:tcPr>
          <w:p w14:paraId="2E7DA22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0,32</w:t>
            </w:r>
          </w:p>
        </w:tc>
        <w:tc>
          <w:tcPr>
            <w:tcW w:w="850" w:type="dxa"/>
            <w:gridSpan w:val="3"/>
            <w:shd w:val="clear" w:color="auto" w:fill="auto"/>
          </w:tcPr>
          <w:p w14:paraId="24C2B85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5FE9C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644D3B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97AFFA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Клубный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AF74C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1512</w:t>
            </w:r>
          </w:p>
        </w:tc>
        <w:tc>
          <w:tcPr>
            <w:tcW w:w="1131" w:type="dxa"/>
            <w:tcBorders>
              <w:top w:val="single" w:sz="4" w:space="0" w:color="auto"/>
              <w:left w:val="single" w:sz="4" w:space="0" w:color="auto"/>
              <w:bottom w:val="single" w:sz="4" w:space="0" w:color="auto"/>
              <w:right w:val="single" w:sz="4" w:space="0" w:color="auto"/>
            </w:tcBorders>
            <w:vAlign w:val="center"/>
          </w:tcPr>
          <w:p w14:paraId="5C1FC37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0,378</w:t>
            </w:r>
          </w:p>
        </w:tc>
        <w:tc>
          <w:tcPr>
            <w:tcW w:w="850" w:type="dxa"/>
            <w:gridSpan w:val="3"/>
            <w:shd w:val="clear" w:color="auto" w:fill="auto"/>
          </w:tcPr>
          <w:p w14:paraId="499AB00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046FFD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098BDC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EB55B8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Центральный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84200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696</w:t>
            </w:r>
          </w:p>
        </w:tc>
        <w:tc>
          <w:tcPr>
            <w:tcW w:w="1131" w:type="dxa"/>
            <w:tcBorders>
              <w:top w:val="single" w:sz="4" w:space="0" w:color="auto"/>
              <w:left w:val="single" w:sz="4" w:space="0" w:color="auto"/>
              <w:bottom w:val="single" w:sz="4" w:space="0" w:color="auto"/>
              <w:right w:val="single" w:sz="4" w:space="0" w:color="auto"/>
            </w:tcBorders>
            <w:vAlign w:val="center"/>
          </w:tcPr>
          <w:p w14:paraId="0DCDA74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0,174</w:t>
            </w:r>
          </w:p>
        </w:tc>
        <w:tc>
          <w:tcPr>
            <w:tcW w:w="850" w:type="dxa"/>
            <w:gridSpan w:val="3"/>
            <w:shd w:val="clear" w:color="auto" w:fill="auto"/>
          </w:tcPr>
          <w:p w14:paraId="2597168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30F096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ED0F48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141C5B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Стадионная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4A11A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540</w:t>
            </w:r>
          </w:p>
        </w:tc>
        <w:tc>
          <w:tcPr>
            <w:tcW w:w="1131" w:type="dxa"/>
            <w:tcBorders>
              <w:top w:val="single" w:sz="4" w:space="0" w:color="auto"/>
              <w:left w:val="single" w:sz="4" w:space="0" w:color="auto"/>
              <w:bottom w:val="single" w:sz="4" w:space="0" w:color="auto"/>
              <w:right w:val="single" w:sz="4" w:space="0" w:color="auto"/>
            </w:tcBorders>
            <w:vAlign w:val="center"/>
          </w:tcPr>
          <w:p w14:paraId="7B944B9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0,135</w:t>
            </w:r>
          </w:p>
        </w:tc>
        <w:tc>
          <w:tcPr>
            <w:tcW w:w="850" w:type="dxa"/>
            <w:gridSpan w:val="3"/>
            <w:shd w:val="clear" w:color="auto" w:fill="auto"/>
          </w:tcPr>
          <w:p w14:paraId="0325FAB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48A201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2E7A71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C0291A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Подозерная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99604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824</w:t>
            </w:r>
          </w:p>
        </w:tc>
        <w:tc>
          <w:tcPr>
            <w:tcW w:w="1131" w:type="dxa"/>
            <w:tcBorders>
              <w:top w:val="single" w:sz="4" w:space="0" w:color="auto"/>
              <w:left w:val="single" w:sz="4" w:space="0" w:color="auto"/>
              <w:bottom w:val="single" w:sz="4" w:space="0" w:color="auto"/>
              <w:right w:val="single" w:sz="4" w:space="0" w:color="auto"/>
            </w:tcBorders>
            <w:vAlign w:val="center"/>
          </w:tcPr>
          <w:p w14:paraId="7C100DC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0,206</w:t>
            </w:r>
          </w:p>
        </w:tc>
        <w:tc>
          <w:tcPr>
            <w:tcW w:w="850" w:type="dxa"/>
            <w:gridSpan w:val="3"/>
            <w:shd w:val="clear" w:color="auto" w:fill="auto"/>
          </w:tcPr>
          <w:p w14:paraId="0EEDD17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3E762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1FE0C5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A2C345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Набережная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E15D3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640</w:t>
            </w:r>
          </w:p>
        </w:tc>
        <w:tc>
          <w:tcPr>
            <w:tcW w:w="1131" w:type="dxa"/>
            <w:tcBorders>
              <w:top w:val="single" w:sz="4" w:space="0" w:color="auto"/>
              <w:left w:val="single" w:sz="4" w:space="0" w:color="auto"/>
              <w:bottom w:val="single" w:sz="4" w:space="0" w:color="auto"/>
              <w:right w:val="single" w:sz="4" w:space="0" w:color="auto"/>
            </w:tcBorders>
            <w:vAlign w:val="center"/>
          </w:tcPr>
          <w:p w14:paraId="5CC24F9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0,16</w:t>
            </w:r>
          </w:p>
        </w:tc>
        <w:tc>
          <w:tcPr>
            <w:tcW w:w="850" w:type="dxa"/>
            <w:gridSpan w:val="3"/>
            <w:shd w:val="clear" w:color="auto" w:fill="auto"/>
          </w:tcPr>
          <w:p w14:paraId="25732AD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90311B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D47BB6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3ECC38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Пролетарская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15972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824</w:t>
            </w:r>
          </w:p>
        </w:tc>
        <w:tc>
          <w:tcPr>
            <w:tcW w:w="1131" w:type="dxa"/>
            <w:tcBorders>
              <w:top w:val="single" w:sz="4" w:space="0" w:color="auto"/>
              <w:left w:val="single" w:sz="4" w:space="0" w:color="auto"/>
              <w:bottom w:val="single" w:sz="4" w:space="0" w:color="auto"/>
              <w:right w:val="single" w:sz="4" w:space="0" w:color="auto"/>
            </w:tcBorders>
            <w:vAlign w:val="center"/>
          </w:tcPr>
          <w:p w14:paraId="0054010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0,206</w:t>
            </w:r>
          </w:p>
        </w:tc>
        <w:tc>
          <w:tcPr>
            <w:tcW w:w="850" w:type="dxa"/>
            <w:gridSpan w:val="3"/>
            <w:shd w:val="clear" w:color="auto" w:fill="auto"/>
          </w:tcPr>
          <w:p w14:paraId="31B8C8F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4B8826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5CA604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FDB9D3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подстанция МОСЭНЕРГО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2B2DA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c>
          <w:tcPr>
            <w:tcW w:w="1131" w:type="dxa"/>
            <w:tcBorders>
              <w:top w:val="single" w:sz="4" w:space="0" w:color="auto"/>
              <w:left w:val="single" w:sz="4" w:space="0" w:color="auto"/>
              <w:bottom w:val="single" w:sz="4" w:space="0" w:color="auto"/>
              <w:right w:val="single" w:sz="4" w:space="0" w:color="auto"/>
            </w:tcBorders>
            <w:vAlign w:val="center"/>
          </w:tcPr>
          <w:p w14:paraId="1E8273D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c>
          <w:tcPr>
            <w:tcW w:w="850" w:type="dxa"/>
            <w:gridSpan w:val="3"/>
            <w:shd w:val="clear" w:color="auto" w:fill="auto"/>
          </w:tcPr>
          <w:p w14:paraId="0DA3171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94DF0C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56E743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96E406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Транспортная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AA373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804</w:t>
            </w:r>
          </w:p>
        </w:tc>
        <w:tc>
          <w:tcPr>
            <w:tcW w:w="1131" w:type="dxa"/>
            <w:tcBorders>
              <w:top w:val="single" w:sz="4" w:space="0" w:color="auto"/>
              <w:left w:val="single" w:sz="4" w:space="0" w:color="auto"/>
              <w:bottom w:val="single" w:sz="4" w:space="0" w:color="auto"/>
              <w:right w:val="single" w:sz="4" w:space="0" w:color="auto"/>
            </w:tcBorders>
            <w:vAlign w:val="center"/>
          </w:tcPr>
          <w:p w14:paraId="6E160E5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0,201</w:t>
            </w:r>
          </w:p>
        </w:tc>
        <w:tc>
          <w:tcPr>
            <w:tcW w:w="850" w:type="dxa"/>
            <w:gridSpan w:val="3"/>
            <w:shd w:val="clear" w:color="auto" w:fill="auto"/>
          </w:tcPr>
          <w:p w14:paraId="5F3181D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F74F1F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E1B424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6C9C5C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Просвещения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B4468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296</w:t>
            </w:r>
          </w:p>
        </w:tc>
        <w:tc>
          <w:tcPr>
            <w:tcW w:w="1131" w:type="dxa"/>
            <w:tcBorders>
              <w:top w:val="single" w:sz="4" w:space="0" w:color="auto"/>
              <w:left w:val="single" w:sz="4" w:space="0" w:color="auto"/>
              <w:bottom w:val="single" w:sz="4" w:space="0" w:color="auto"/>
              <w:right w:val="single" w:sz="4" w:space="0" w:color="auto"/>
            </w:tcBorders>
            <w:vAlign w:val="center"/>
          </w:tcPr>
          <w:p w14:paraId="30031CA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0,074</w:t>
            </w:r>
          </w:p>
        </w:tc>
        <w:tc>
          <w:tcPr>
            <w:tcW w:w="850" w:type="dxa"/>
            <w:gridSpan w:val="3"/>
            <w:shd w:val="clear" w:color="auto" w:fill="auto"/>
          </w:tcPr>
          <w:p w14:paraId="026E606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66A6DE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4733A1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3887F6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Лесосклад</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8BDC8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1468</w:t>
            </w:r>
          </w:p>
        </w:tc>
        <w:tc>
          <w:tcPr>
            <w:tcW w:w="1131" w:type="dxa"/>
            <w:tcBorders>
              <w:top w:val="single" w:sz="4" w:space="0" w:color="auto"/>
              <w:left w:val="single" w:sz="4" w:space="0" w:color="auto"/>
              <w:bottom w:val="single" w:sz="4" w:space="0" w:color="auto"/>
              <w:right w:val="single" w:sz="4" w:space="0" w:color="auto"/>
            </w:tcBorders>
            <w:vAlign w:val="center"/>
          </w:tcPr>
          <w:p w14:paraId="4E98A9C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0,367</w:t>
            </w:r>
          </w:p>
        </w:tc>
        <w:tc>
          <w:tcPr>
            <w:tcW w:w="850" w:type="dxa"/>
            <w:gridSpan w:val="3"/>
            <w:shd w:val="clear" w:color="auto" w:fill="auto"/>
          </w:tcPr>
          <w:p w14:paraId="51B5CC4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2F9F1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C05F90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C3036E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Сенная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B7D56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1700</w:t>
            </w:r>
          </w:p>
        </w:tc>
        <w:tc>
          <w:tcPr>
            <w:tcW w:w="1131" w:type="dxa"/>
            <w:tcBorders>
              <w:top w:val="single" w:sz="4" w:space="0" w:color="auto"/>
              <w:left w:val="single" w:sz="4" w:space="0" w:color="auto"/>
              <w:bottom w:val="single" w:sz="4" w:space="0" w:color="auto"/>
              <w:right w:val="single" w:sz="4" w:space="0" w:color="auto"/>
            </w:tcBorders>
            <w:vAlign w:val="center"/>
          </w:tcPr>
          <w:p w14:paraId="17837A5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0,425</w:t>
            </w:r>
          </w:p>
        </w:tc>
        <w:tc>
          <w:tcPr>
            <w:tcW w:w="850" w:type="dxa"/>
            <w:gridSpan w:val="3"/>
            <w:shd w:val="clear" w:color="auto" w:fill="auto"/>
          </w:tcPr>
          <w:p w14:paraId="29F8F08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D900C3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3F621F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4821C4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Профсоюзная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83D34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1304</w:t>
            </w:r>
          </w:p>
        </w:tc>
        <w:tc>
          <w:tcPr>
            <w:tcW w:w="1131" w:type="dxa"/>
            <w:tcBorders>
              <w:top w:val="single" w:sz="4" w:space="0" w:color="auto"/>
              <w:left w:val="single" w:sz="4" w:space="0" w:color="auto"/>
              <w:bottom w:val="single" w:sz="4" w:space="0" w:color="auto"/>
              <w:right w:val="single" w:sz="4" w:space="0" w:color="auto"/>
            </w:tcBorders>
            <w:vAlign w:val="center"/>
          </w:tcPr>
          <w:p w14:paraId="524DB59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0,326</w:t>
            </w:r>
          </w:p>
        </w:tc>
        <w:tc>
          <w:tcPr>
            <w:tcW w:w="850" w:type="dxa"/>
            <w:gridSpan w:val="3"/>
            <w:shd w:val="clear" w:color="auto" w:fill="auto"/>
          </w:tcPr>
          <w:p w14:paraId="0A3D526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4B6A25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A328EE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0A0E87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Свободы</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021D8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2828</w:t>
            </w:r>
          </w:p>
        </w:tc>
        <w:tc>
          <w:tcPr>
            <w:tcW w:w="1131" w:type="dxa"/>
            <w:tcBorders>
              <w:top w:val="single" w:sz="4" w:space="0" w:color="auto"/>
              <w:left w:val="single" w:sz="4" w:space="0" w:color="auto"/>
              <w:bottom w:val="single" w:sz="4" w:space="0" w:color="auto"/>
              <w:right w:val="single" w:sz="4" w:space="0" w:color="auto"/>
            </w:tcBorders>
            <w:vAlign w:val="center"/>
          </w:tcPr>
          <w:p w14:paraId="543496A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0,707</w:t>
            </w:r>
          </w:p>
        </w:tc>
        <w:tc>
          <w:tcPr>
            <w:tcW w:w="850" w:type="dxa"/>
            <w:gridSpan w:val="3"/>
            <w:shd w:val="clear" w:color="auto" w:fill="auto"/>
          </w:tcPr>
          <w:p w14:paraId="00840B6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A7511B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D7E023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6273EB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Первомайская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9E94D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2312</w:t>
            </w:r>
          </w:p>
        </w:tc>
        <w:tc>
          <w:tcPr>
            <w:tcW w:w="1131" w:type="dxa"/>
            <w:tcBorders>
              <w:top w:val="single" w:sz="4" w:space="0" w:color="auto"/>
              <w:left w:val="single" w:sz="4" w:space="0" w:color="auto"/>
              <w:bottom w:val="single" w:sz="4" w:space="0" w:color="auto"/>
              <w:right w:val="single" w:sz="4" w:space="0" w:color="auto"/>
            </w:tcBorders>
            <w:vAlign w:val="center"/>
          </w:tcPr>
          <w:p w14:paraId="10C05D7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0,578</w:t>
            </w:r>
          </w:p>
        </w:tc>
        <w:tc>
          <w:tcPr>
            <w:tcW w:w="850" w:type="dxa"/>
            <w:gridSpan w:val="3"/>
            <w:shd w:val="clear" w:color="auto" w:fill="auto"/>
          </w:tcPr>
          <w:p w14:paraId="3ECE468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37416B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834B34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8CE8DE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277C7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3060</w:t>
            </w:r>
          </w:p>
        </w:tc>
        <w:tc>
          <w:tcPr>
            <w:tcW w:w="1131" w:type="dxa"/>
            <w:tcBorders>
              <w:top w:val="single" w:sz="4" w:space="0" w:color="auto"/>
              <w:left w:val="single" w:sz="4" w:space="0" w:color="auto"/>
              <w:bottom w:val="single" w:sz="4" w:space="0" w:color="auto"/>
              <w:right w:val="single" w:sz="4" w:space="0" w:color="auto"/>
            </w:tcBorders>
            <w:vAlign w:val="center"/>
          </w:tcPr>
          <w:p w14:paraId="60DF948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0,765</w:t>
            </w:r>
          </w:p>
        </w:tc>
        <w:tc>
          <w:tcPr>
            <w:tcW w:w="850" w:type="dxa"/>
            <w:gridSpan w:val="3"/>
            <w:shd w:val="clear" w:color="auto" w:fill="auto"/>
          </w:tcPr>
          <w:p w14:paraId="7C513BE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4B2D6F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7981F7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1FB8F1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Ветеринарный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AD390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780</w:t>
            </w:r>
          </w:p>
        </w:tc>
        <w:tc>
          <w:tcPr>
            <w:tcW w:w="1131" w:type="dxa"/>
            <w:tcBorders>
              <w:top w:val="single" w:sz="4" w:space="0" w:color="auto"/>
              <w:left w:val="single" w:sz="4" w:space="0" w:color="auto"/>
              <w:bottom w:val="single" w:sz="4" w:space="0" w:color="auto"/>
              <w:right w:val="single" w:sz="4" w:space="0" w:color="auto"/>
            </w:tcBorders>
            <w:vAlign w:val="center"/>
          </w:tcPr>
          <w:p w14:paraId="62727D7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0,195</w:t>
            </w:r>
          </w:p>
        </w:tc>
        <w:tc>
          <w:tcPr>
            <w:tcW w:w="850" w:type="dxa"/>
            <w:gridSpan w:val="3"/>
            <w:shd w:val="clear" w:color="auto" w:fill="auto"/>
          </w:tcPr>
          <w:p w14:paraId="5D432A1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B1B387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BED084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F62C00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Философова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6E275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1032</w:t>
            </w:r>
          </w:p>
        </w:tc>
        <w:tc>
          <w:tcPr>
            <w:tcW w:w="1131" w:type="dxa"/>
            <w:tcBorders>
              <w:top w:val="single" w:sz="4" w:space="0" w:color="auto"/>
              <w:left w:val="single" w:sz="4" w:space="0" w:color="auto"/>
              <w:bottom w:val="single" w:sz="4" w:space="0" w:color="auto"/>
              <w:right w:val="single" w:sz="4" w:space="0" w:color="auto"/>
            </w:tcBorders>
            <w:vAlign w:val="center"/>
          </w:tcPr>
          <w:p w14:paraId="5EE7D0B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0,258</w:t>
            </w:r>
          </w:p>
        </w:tc>
        <w:tc>
          <w:tcPr>
            <w:tcW w:w="850" w:type="dxa"/>
            <w:gridSpan w:val="3"/>
            <w:shd w:val="clear" w:color="auto" w:fill="auto"/>
          </w:tcPr>
          <w:p w14:paraId="7E3E67A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B30A39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E526CD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B259F9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Красная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681B8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5204</w:t>
            </w:r>
          </w:p>
        </w:tc>
        <w:tc>
          <w:tcPr>
            <w:tcW w:w="1131" w:type="dxa"/>
            <w:tcBorders>
              <w:top w:val="single" w:sz="4" w:space="0" w:color="auto"/>
              <w:left w:val="single" w:sz="4" w:space="0" w:color="auto"/>
              <w:bottom w:val="single" w:sz="4" w:space="0" w:color="auto"/>
              <w:right w:val="single" w:sz="4" w:space="0" w:color="auto"/>
            </w:tcBorders>
            <w:vAlign w:val="center"/>
          </w:tcPr>
          <w:p w14:paraId="2DF4E24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1,301</w:t>
            </w:r>
          </w:p>
        </w:tc>
        <w:tc>
          <w:tcPr>
            <w:tcW w:w="850" w:type="dxa"/>
            <w:gridSpan w:val="3"/>
            <w:shd w:val="clear" w:color="auto" w:fill="auto"/>
          </w:tcPr>
          <w:p w14:paraId="269AC97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D47EBC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401AAC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F009D7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Октябрьская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A5683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2144</w:t>
            </w:r>
          </w:p>
        </w:tc>
        <w:tc>
          <w:tcPr>
            <w:tcW w:w="1131" w:type="dxa"/>
            <w:tcBorders>
              <w:top w:val="single" w:sz="4" w:space="0" w:color="auto"/>
              <w:left w:val="single" w:sz="4" w:space="0" w:color="auto"/>
              <w:bottom w:val="single" w:sz="4" w:space="0" w:color="auto"/>
              <w:right w:val="single" w:sz="4" w:space="0" w:color="auto"/>
            </w:tcBorders>
            <w:vAlign w:val="center"/>
          </w:tcPr>
          <w:p w14:paraId="059B261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0,536</w:t>
            </w:r>
          </w:p>
        </w:tc>
        <w:tc>
          <w:tcPr>
            <w:tcW w:w="850" w:type="dxa"/>
            <w:gridSpan w:val="3"/>
            <w:shd w:val="clear" w:color="auto" w:fill="auto"/>
          </w:tcPr>
          <w:p w14:paraId="2C106D9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C5872A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B2E040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F5DFB6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Мира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827D5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3784</w:t>
            </w:r>
          </w:p>
        </w:tc>
        <w:tc>
          <w:tcPr>
            <w:tcW w:w="1131" w:type="dxa"/>
            <w:tcBorders>
              <w:top w:val="single" w:sz="4" w:space="0" w:color="auto"/>
              <w:left w:val="single" w:sz="4" w:space="0" w:color="auto"/>
              <w:bottom w:val="single" w:sz="4" w:space="0" w:color="auto"/>
              <w:right w:val="single" w:sz="4" w:space="0" w:color="auto"/>
            </w:tcBorders>
            <w:vAlign w:val="center"/>
          </w:tcPr>
          <w:p w14:paraId="200FC4D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0,946</w:t>
            </w:r>
          </w:p>
        </w:tc>
        <w:tc>
          <w:tcPr>
            <w:tcW w:w="850" w:type="dxa"/>
            <w:gridSpan w:val="3"/>
            <w:shd w:val="clear" w:color="auto" w:fill="auto"/>
          </w:tcPr>
          <w:p w14:paraId="17FFD34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78B2DA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8343FA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77B87B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Нагорная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13715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2660</w:t>
            </w:r>
          </w:p>
        </w:tc>
        <w:tc>
          <w:tcPr>
            <w:tcW w:w="1131" w:type="dxa"/>
            <w:tcBorders>
              <w:top w:val="single" w:sz="4" w:space="0" w:color="auto"/>
              <w:left w:val="single" w:sz="4" w:space="0" w:color="auto"/>
              <w:bottom w:val="single" w:sz="4" w:space="0" w:color="auto"/>
              <w:right w:val="single" w:sz="4" w:space="0" w:color="auto"/>
            </w:tcBorders>
            <w:vAlign w:val="center"/>
          </w:tcPr>
          <w:p w14:paraId="69F0175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0,665</w:t>
            </w:r>
          </w:p>
        </w:tc>
        <w:tc>
          <w:tcPr>
            <w:tcW w:w="850" w:type="dxa"/>
            <w:gridSpan w:val="3"/>
            <w:shd w:val="clear" w:color="auto" w:fill="auto"/>
          </w:tcPr>
          <w:p w14:paraId="3ABBF3F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AC90D3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162971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E4A1A4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Подгорная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DEEAF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w:t>
            </w:r>
          </w:p>
        </w:tc>
        <w:tc>
          <w:tcPr>
            <w:tcW w:w="1131" w:type="dxa"/>
            <w:tcBorders>
              <w:top w:val="single" w:sz="4" w:space="0" w:color="auto"/>
              <w:left w:val="single" w:sz="4" w:space="0" w:color="auto"/>
              <w:bottom w:val="single" w:sz="4" w:space="0" w:color="auto"/>
              <w:right w:val="single" w:sz="4" w:space="0" w:color="auto"/>
            </w:tcBorders>
            <w:vAlign w:val="center"/>
          </w:tcPr>
          <w:p w14:paraId="41E9B38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w:t>
            </w:r>
          </w:p>
        </w:tc>
        <w:tc>
          <w:tcPr>
            <w:tcW w:w="850" w:type="dxa"/>
            <w:gridSpan w:val="3"/>
            <w:shd w:val="clear" w:color="auto" w:fill="auto"/>
          </w:tcPr>
          <w:p w14:paraId="3D99A7D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081C11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E0BF71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C1291C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участок 1 дома №№1-43</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6F857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7600</w:t>
            </w:r>
          </w:p>
        </w:tc>
        <w:tc>
          <w:tcPr>
            <w:tcW w:w="1131" w:type="dxa"/>
            <w:tcBorders>
              <w:top w:val="single" w:sz="4" w:space="0" w:color="auto"/>
              <w:left w:val="single" w:sz="4" w:space="0" w:color="auto"/>
              <w:bottom w:val="single" w:sz="4" w:space="0" w:color="auto"/>
              <w:right w:val="single" w:sz="4" w:space="0" w:color="auto"/>
            </w:tcBorders>
            <w:vAlign w:val="center"/>
          </w:tcPr>
          <w:p w14:paraId="7460F27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w:t>
            </w:r>
          </w:p>
        </w:tc>
        <w:tc>
          <w:tcPr>
            <w:tcW w:w="850" w:type="dxa"/>
            <w:gridSpan w:val="3"/>
            <w:shd w:val="clear" w:color="auto" w:fill="auto"/>
          </w:tcPr>
          <w:p w14:paraId="464281F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C1E14C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CDA7F8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55C346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участок 2 дома торфопредприятия №№1,2,3,6,8,17,18,19,1а,2а,3а,3б,4а,5а,6а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52C27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880</w:t>
            </w:r>
          </w:p>
        </w:tc>
        <w:tc>
          <w:tcPr>
            <w:tcW w:w="1131" w:type="dxa"/>
            <w:tcBorders>
              <w:top w:val="single" w:sz="4" w:space="0" w:color="auto"/>
              <w:left w:val="single" w:sz="4" w:space="0" w:color="auto"/>
              <w:bottom w:val="single" w:sz="4" w:space="0" w:color="auto"/>
              <w:right w:val="single" w:sz="4" w:space="0" w:color="auto"/>
            </w:tcBorders>
            <w:vAlign w:val="center"/>
          </w:tcPr>
          <w:p w14:paraId="5AFA770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0,22</w:t>
            </w:r>
          </w:p>
        </w:tc>
        <w:tc>
          <w:tcPr>
            <w:tcW w:w="850" w:type="dxa"/>
            <w:gridSpan w:val="3"/>
            <w:shd w:val="clear" w:color="auto" w:fill="auto"/>
          </w:tcPr>
          <w:p w14:paraId="55B42C8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49BFD8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9111F2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0E48F1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финские дома №№1,2,4,5,6</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52CF4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vAlign w:val="center"/>
          </w:tcPr>
          <w:p w14:paraId="22E6DA2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850" w:type="dxa"/>
            <w:gridSpan w:val="3"/>
            <w:shd w:val="clear" w:color="auto" w:fill="auto"/>
          </w:tcPr>
          <w:p w14:paraId="0D4B80E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586B62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F58CF1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D0DC36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Гражданская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0D3D2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5412</w:t>
            </w:r>
          </w:p>
        </w:tc>
        <w:tc>
          <w:tcPr>
            <w:tcW w:w="1131" w:type="dxa"/>
            <w:tcBorders>
              <w:top w:val="single" w:sz="4" w:space="0" w:color="auto"/>
              <w:left w:val="single" w:sz="4" w:space="0" w:color="auto"/>
              <w:bottom w:val="single" w:sz="4" w:space="0" w:color="auto"/>
              <w:right w:val="single" w:sz="4" w:space="0" w:color="auto"/>
            </w:tcBorders>
            <w:vAlign w:val="center"/>
          </w:tcPr>
          <w:p w14:paraId="3AEFBDA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1,353</w:t>
            </w:r>
          </w:p>
        </w:tc>
        <w:tc>
          <w:tcPr>
            <w:tcW w:w="850" w:type="dxa"/>
            <w:gridSpan w:val="3"/>
            <w:shd w:val="clear" w:color="auto" w:fill="auto"/>
          </w:tcPr>
          <w:p w14:paraId="1A4AE02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E2EFCE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C07AD0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D8670E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Кирпичная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A591E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784</w:t>
            </w:r>
          </w:p>
        </w:tc>
        <w:tc>
          <w:tcPr>
            <w:tcW w:w="1131" w:type="dxa"/>
            <w:tcBorders>
              <w:top w:val="single" w:sz="4" w:space="0" w:color="auto"/>
              <w:left w:val="single" w:sz="4" w:space="0" w:color="auto"/>
              <w:bottom w:val="single" w:sz="4" w:space="0" w:color="auto"/>
              <w:right w:val="single" w:sz="4" w:space="0" w:color="auto"/>
            </w:tcBorders>
            <w:vAlign w:val="center"/>
          </w:tcPr>
          <w:p w14:paraId="7FDB11C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0,196</w:t>
            </w:r>
          </w:p>
        </w:tc>
        <w:tc>
          <w:tcPr>
            <w:tcW w:w="850" w:type="dxa"/>
            <w:gridSpan w:val="3"/>
            <w:shd w:val="clear" w:color="auto" w:fill="auto"/>
          </w:tcPr>
          <w:p w14:paraId="1246B8D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A9837B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BAA1FF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898F09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Победы</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53A57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1612</w:t>
            </w:r>
          </w:p>
        </w:tc>
        <w:tc>
          <w:tcPr>
            <w:tcW w:w="1131" w:type="dxa"/>
            <w:tcBorders>
              <w:top w:val="single" w:sz="4" w:space="0" w:color="auto"/>
              <w:left w:val="single" w:sz="4" w:space="0" w:color="auto"/>
              <w:bottom w:val="single" w:sz="4" w:space="0" w:color="auto"/>
              <w:right w:val="single" w:sz="4" w:space="0" w:color="auto"/>
            </w:tcBorders>
            <w:vAlign w:val="center"/>
          </w:tcPr>
          <w:p w14:paraId="4A002F7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0,403</w:t>
            </w:r>
          </w:p>
        </w:tc>
        <w:tc>
          <w:tcPr>
            <w:tcW w:w="850" w:type="dxa"/>
            <w:gridSpan w:val="3"/>
            <w:shd w:val="clear" w:color="auto" w:fill="auto"/>
          </w:tcPr>
          <w:p w14:paraId="042A6C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4FA08F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C9F100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D3773A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Южная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5C98A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880</w:t>
            </w:r>
          </w:p>
        </w:tc>
        <w:tc>
          <w:tcPr>
            <w:tcW w:w="1131" w:type="dxa"/>
            <w:tcBorders>
              <w:top w:val="single" w:sz="4" w:space="0" w:color="auto"/>
              <w:left w:val="single" w:sz="4" w:space="0" w:color="auto"/>
              <w:bottom w:val="single" w:sz="4" w:space="0" w:color="auto"/>
              <w:right w:val="single" w:sz="4" w:space="0" w:color="auto"/>
            </w:tcBorders>
            <w:vAlign w:val="center"/>
          </w:tcPr>
          <w:p w14:paraId="5259D18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0,22</w:t>
            </w:r>
          </w:p>
        </w:tc>
        <w:tc>
          <w:tcPr>
            <w:tcW w:w="850" w:type="dxa"/>
            <w:gridSpan w:val="3"/>
            <w:shd w:val="clear" w:color="auto" w:fill="auto"/>
          </w:tcPr>
          <w:p w14:paraId="5AC7259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FECE8D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737CAC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26AC0E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Торфяная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76655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1256</w:t>
            </w:r>
          </w:p>
        </w:tc>
        <w:tc>
          <w:tcPr>
            <w:tcW w:w="1131" w:type="dxa"/>
            <w:tcBorders>
              <w:top w:val="single" w:sz="4" w:space="0" w:color="auto"/>
              <w:left w:val="single" w:sz="4" w:space="0" w:color="auto"/>
              <w:bottom w:val="single" w:sz="4" w:space="0" w:color="auto"/>
              <w:right w:val="single" w:sz="4" w:space="0" w:color="auto"/>
            </w:tcBorders>
            <w:vAlign w:val="center"/>
          </w:tcPr>
          <w:p w14:paraId="7D1B4A4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0,314</w:t>
            </w:r>
          </w:p>
        </w:tc>
        <w:tc>
          <w:tcPr>
            <w:tcW w:w="850" w:type="dxa"/>
            <w:gridSpan w:val="3"/>
            <w:shd w:val="clear" w:color="auto" w:fill="auto"/>
          </w:tcPr>
          <w:p w14:paraId="1AFE115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C91E15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EAD419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7BA349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81676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2808</w:t>
            </w:r>
          </w:p>
        </w:tc>
        <w:tc>
          <w:tcPr>
            <w:tcW w:w="1131" w:type="dxa"/>
            <w:tcBorders>
              <w:top w:val="single" w:sz="4" w:space="0" w:color="auto"/>
              <w:left w:val="single" w:sz="4" w:space="0" w:color="auto"/>
              <w:bottom w:val="single" w:sz="4" w:space="0" w:color="auto"/>
              <w:right w:val="single" w:sz="4" w:space="0" w:color="auto"/>
            </w:tcBorders>
            <w:vAlign w:val="center"/>
          </w:tcPr>
          <w:p w14:paraId="68693B6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0,702</w:t>
            </w:r>
          </w:p>
        </w:tc>
        <w:tc>
          <w:tcPr>
            <w:tcW w:w="850" w:type="dxa"/>
            <w:gridSpan w:val="3"/>
            <w:shd w:val="clear" w:color="auto" w:fill="auto"/>
          </w:tcPr>
          <w:p w14:paraId="2819B06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941B18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37DE89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050048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CA809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1668</w:t>
            </w:r>
          </w:p>
        </w:tc>
        <w:tc>
          <w:tcPr>
            <w:tcW w:w="1131" w:type="dxa"/>
            <w:tcBorders>
              <w:top w:val="single" w:sz="4" w:space="0" w:color="auto"/>
              <w:left w:val="single" w:sz="4" w:space="0" w:color="auto"/>
              <w:bottom w:val="single" w:sz="4" w:space="0" w:color="auto"/>
              <w:right w:val="single" w:sz="4" w:space="0" w:color="auto"/>
            </w:tcBorders>
            <w:vAlign w:val="center"/>
          </w:tcPr>
          <w:p w14:paraId="3BB3062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0,417</w:t>
            </w:r>
          </w:p>
        </w:tc>
        <w:tc>
          <w:tcPr>
            <w:tcW w:w="850" w:type="dxa"/>
            <w:gridSpan w:val="3"/>
            <w:shd w:val="clear" w:color="auto" w:fill="auto"/>
          </w:tcPr>
          <w:p w14:paraId="5DFEF67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B31B24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8439B4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4A7A39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участок 1- участок 2</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3CB52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16000</w:t>
            </w:r>
          </w:p>
        </w:tc>
        <w:tc>
          <w:tcPr>
            <w:tcW w:w="1131" w:type="dxa"/>
            <w:tcBorders>
              <w:top w:val="single" w:sz="4" w:space="0" w:color="auto"/>
              <w:left w:val="single" w:sz="4" w:space="0" w:color="auto"/>
              <w:bottom w:val="single" w:sz="4" w:space="0" w:color="auto"/>
              <w:right w:val="single" w:sz="4" w:space="0" w:color="auto"/>
            </w:tcBorders>
            <w:vAlign w:val="center"/>
          </w:tcPr>
          <w:p w14:paraId="09FF2B7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850" w:type="dxa"/>
            <w:gridSpan w:val="3"/>
            <w:shd w:val="clear" w:color="auto" w:fill="auto"/>
          </w:tcPr>
          <w:p w14:paraId="1D33E70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F3B1954"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14:paraId="6C905DD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Алексинский с/о</w:t>
            </w:r>
          </w:p>
        </w:tc>
        <w:tc>
          <w:tcPr>
            <w:tcW w:w="850" w:type="dxa"/>
            <w:gridSpan w:val="3"/>
            <w:shd w:val="clear" w:color="auto" w:fill="auto"/>
          </w:tcPr>
          <w:p w14:paraId="796D3FF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B1817E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4947937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9F02D7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 Дубки</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6E0E13A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D143E64" w14:textId="77777777" w:rsidR="00A4000C" w:rsidRPr="004E7740" w:rsidRDefault="00A4000C" w:rsidP="004E7740">
            <w:pPr>
              <w:jc w:val="center"/>
              <w:rPr>
                <w:rFonts w:ascii="Times New Roman" w:eastAsia="Times New Roman" w:hAnsi="Times New Roman"/>
                <w:color w:val="000000"/>
                <w:sz w:val="24"/>
                <w:szCs w:val="24"/>
                <w:lang w:eastAsia="ru-RU"/>
              </w:rPr>
            </w:pPr>
          </w:p>
        </w:tc>
        <w:tc>
          <w:tcPr>
            <w:tcW w:w="850" w:type="dxa"/>
            <w:gridSpan w:val="3"/>
            <w:shd w:val="clear" w:color="auto" w:fill="auto"/>
          </w:tcPr>
          <w:p w14:paraId="7CAA44A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DA0E81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659C7F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D5940C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7416B0F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2240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58ECC3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0,56</w:t>
            </w:r>
          </w:p>
        </w:tc>
        <w:tc>
          <w:tcPr>
            <w:tcW w:w="850" w:type="dxa"/>
            <w:gridSpan w:val="3"/>
            <w:shd w:val="clear" w:color="auto" w:fill="auto"/>
          </w:tcPr>
          <w:p w14:paraId="723C47F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99BB7A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0F4271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18CD02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7219917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1272</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9EEC91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0,318</w:t>
            </w:r>
          </w:p>
        </w:tc>
        <w:tc>
          <w:tcPr>
            <w:tcW w:w="850" w:type="dxa"/>
            <w:gridSpan w:val="3"/>
            <w:shd w:val="clear" w:color="auto" w:fill="auto"/>
          </w:tcPr>
          <w:p w14:paraId="38A5543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901496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5E1C2C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0F969B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Тимирязевская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5B585D4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2240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7FF4C8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0,56</w:t>
            </w:r>
          </w:p>
        </w:tc>
        <w:tc>
          <w:tcPr>
            <w:tcW w:w="850" w:type="dxa"/>
            <w:gridSpan w:val="3"/>
            <w:shd w:val="clear" w:color="auto" w:fill="auto"/>
          </w:tcPr>
          <w:p w14:paraId="48289C4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A2BCA5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16AECC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E0A9D1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Старый переулок</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1839F69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2B5DA4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w:t>
            </w:r>
          </w:p>
        </w:tc>
        <w:tc>
          <w:tcPr>
            <w:tcW w:w="850" w:type="dxa"/>
            <w:gridSpan w:val="3"/>
            <w:shd w:val="clear" w:color="auto" w:fill="auto"/>
          </w:tcPr>
          <w:p w14:paraId="1583539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761526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CFE325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EDDF91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Лиственная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14A8C34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1760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957C31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0,44</w:t>
            </w:r>
          </w:p>
        </w:tc>
        <w:tc>
          <w:tcPr>
            <w:tcW w:w="850" w:type="dxa"/>
            <w:gridSpan w:val="3"/>
            <w:shd w:val="clear" w:color="auto" w:fill="auto"/>
          </w:tcPr>
          <w:p w14:paraId="26E557A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2E7C32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BA308F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89CCE5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Клубная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72A5BAB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AFA1FF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48A9BDE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D42D4F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0358BE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144D84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Михалево</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692956C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71F33A14"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1B08020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402122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7F1867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7C1331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Луговая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49D0DBD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C8F41E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4EDF9FC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C92614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E80239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4E2FAC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Алексино</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72BC703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22A2E2C"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673A246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BAE7C4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6AA919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89F716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Большая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47CE03F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2536</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57BC1A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0,634</w:t>
            </w:r>
          </w:p>
        </w:tc>
        <w:tc>
          <w:tcPr>
            <w:tcW w:w="850" w:type="dxa"/>
            <w:gridSpan w:val="3"/>
            <w:shd w:val="clear" w:color="auto" w:fill="auto"/>
          </w:tcPr>
          <w:p w14:paraId="37C0D4B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69DC87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FE18D6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AFB50E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Малая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565BCB0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1A893B0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0,525</w:t>
            </w:r>
          </w:p>
        </w:tc>
        <w:tc>
          <w:tcPr>
            <w:tcW w:w="850" w:type="dxa"/>
            <w:gridSpan w:val="3"/>
            <w:shd w:val="clear" w:color="auto" w:fill="auto"/>
          </w:tcPr>
          <w:p w14:paraId="1DA9D00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344116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E20AB7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65DCD9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Новоселка</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57A4F4E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E53C344"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1E76EBE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4E5447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55C36C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DAEE12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6901C76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3280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44A9F1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0,82</w:t>
            </w:r>
          </w:p>
        </w:tc>
        <w:tc>
          <w:tcPr>
            <w:tcW w:w="850" w:type="dxa"/>
            <w:gridSpan w:val="3"/>
            <w:shd w:val="clear" w:color="auto" w:fill="auto"/>
          </w:tcPr>
          <w:p w14:paraId="3DC620C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C43977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A7F997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C2E373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Погост</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0409883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7CBC294E"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5989886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6AAB22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815755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A4423D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Придорожная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731EB0C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7B71012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394567C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8BA1A5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D80735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3D63BF4"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Перцево</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5CC6EDE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6A2D20C"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3F61099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1459B8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69204D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AD0F95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0DFA1F6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5812</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F94618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1,453</w:t>
            </w:r>
          </w:p>
        </w:tc>
        <w:tc>
          <w:tcPr>
            <w:tcW w:w="850" w:type="dxa"/>
            <w:gridSpan w:val="3"/>
            <w:shd w:val="clear" w:color="auto" w:fill="auto"/>
          </w:tcPr>
          <w:p w14:paraId="0A6D619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E25E8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66C29F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E92AAB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Куряниново</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5BAD15D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tcPr>
          <w:p w14:paraId="1A2B9247"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149777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86FFEB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45231E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051F76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Тихая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738C63D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tcPr>
          <w:p w14:paraId="6BDEDE8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0,72</w:t>
            </w:r>
          </w:p>
        </w:tc>
        <w:tc>
          <w:tcPr>
            <w:tcW w:w="850" w:type="dxa"/>
            <w:gridSpan w:val="3"/>
            <w:shd w:val="clear" w:color="auto" w:fill="auto"/>
          </w:tcPr>
          <w:p w14:paraId="600C06D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44AC3E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B8B6F5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F3A8982"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Семеновка</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03BA2F9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18BFCAE2"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10D7079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8162F0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34A80E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C3F43A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14:paraId="6212560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2508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47BED0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0,627</w:t>
            </w:r>
          </w:p>
        </w:tc>
        <w:tc>
          <w:tcPr>
            <w:tcW w:w="850" w:type="dxa"/>
            <w:gridSpan w:val="3"/>
            <w:shd w:val="clear" w:color="auto" w:fill="auto"/>
          </w:tcPr>
          <w:p w14:paraId="51417AF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C70832F"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6616808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Дубровицкий с/о</w:t>
            </w:r>
          </w:p>
        </w:tc>
        <w:tc>
          <w:tcPr>
            <w:tcW w:w="850" w:type="dxa"/>
            <w:gridSpan w:val="3"/>
            <w:shd w:val="clear" w:color="auto" w:fill="auto"/>
          </w:tcPr>
          <w:p w14:paraId="084D66E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6610F5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365537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13F578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Дубровицы</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60D3CA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4DC49A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14:paraId="42035F0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171B92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49581B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69E743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Крутец</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7DE46C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54E8C2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850" w:type="dxa"/>
            <w:gridSpan w:val="3"/>
            <w:shd w:val="clear" w:color="auto" w:fill="auto"/>
          </w:tcPr>
          <w:p w14:paraId="3164573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39AAAC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2D922E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F1BC23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Щековицы</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6F6A5D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F44746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303385A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78DBC0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F96C26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5ADAE8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Скородумка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30D769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4880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68A668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1,22</w:t>
            </w:r>
          </w:p>
        </w:tc>
        <w:tc>
          <w:tcPr>
            <w:tcW w:w="850" w:type="dxa"/>
            <w:gridSpan w:val="3"/>
            <w:shd w:val="clear" w:color="auto" w:fill="auto"/>
          </w:tcPr>
          <w:p w14:paraId="168C185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D9089C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37277B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9684D6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Никольское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16F182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DFF5E6C"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28D63A8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033906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D02D31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067EDF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E2219B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D425A2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850" w:type="dxa"/>
            <w:gridSpan w:val="3"/>
            <w:shd w:val="clear" w:color="auto" w:fill="auto"/>
          </w:tcPr>
          <w:p w14:paraId="458952A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0DD496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53795D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07B109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Забелино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C3894B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1AE6091"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19BB489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605DF9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4562F9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96C83A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30388A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99ECA4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850" w:type="dxa"/>
            <w:gridSpan w:val="3"/>
            <w:shd w:val="clear" w:color="auto" w:fill="auto"/>
          </w:tcPr>
          <w:p w14:paraId="6BC314E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7DF0B0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A5ED56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32DC9C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Твердилково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EA3A13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66C18A9"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2BFB044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AB0E5A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2B5F39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94EB39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B4D33A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5440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BC3482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1,36</w:t>
            </w:r>
          </w:p>
        </w:tc>
        <w:tc>
          <w:tcPr>
            <w:tcW w:w="850" w:type="dxa"/>
            <w:gridSpan w:val="3"/>
            <w:shd w:val="clear" w:color="auto" w:fill="auto"/>
          </w:tcPr>
          <w:p w14:paraId="0DB52DF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65554A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F66DC6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82175B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Кабанское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6AEC14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939B708"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462F798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797E9B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29C8D9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AF193C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0C0228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5F93C9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0,65</w:t>
            </w:r>
          </w:p>
        </w:tc>
        <w:tc>
          <w:tcPr>
            <w:tcW w:w="850" w:type="dxa"/>
            <w:gridSpan w:val="3"/>
            <w:shd w:val="clear" w:color="auto" w:fill="auto"/>
          </w:tcPr>
          <w:p w14:paraId="0596DC8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48BDE3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9ECBDF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A40429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Лучинское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E48360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34CD4AD"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7587C48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5C8654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4D8B60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8CC007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53B7C0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3040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610D5A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0,76</w:t>
            </w:r>
          </w:p>
        </w:tc>
        <w:tc>
          <w:tcPr>
            <w:tcW w:w="850" w:type="dxa"/>
            <w:gridSpan w:val="3"/>
            <w:shd w:val="clear" w:color="auto" w:fill="auto"/>
          </w:tcPr>
          <w:p w14:paraId="1EE156B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2F8B44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3E3050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743BC8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Никульское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CA42D4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16908E0"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658679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93DC05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A27F9B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AA445C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B161B7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A28905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3136AAA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9FA949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108336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2A9BF6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Филимоново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521A8E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759FD90"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72614E0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2D8F3F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D244ED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4F12EA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396838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040658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850" w:type="dxa"/>
            <w:gridSpan w:val="3"/>
            <w:shd w:val="clear" w:color="auto" w:fill="auto"/>
          </w:tcPr>
          <w:p w14:paraId="2183A83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A90A96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814F89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79298B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Клубная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DF9A41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4240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D18A04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1,06</w:t>
            </w:r>
          </w:p>
        </w:tc>
        <w:tc>
          <w:tcPr>
            <w:tcW w:w="850" w:type="dxa"/>
            <w:gridSpan w:val="3"/>
            <w:shd w:val="clear" w:color="auto" w:fill="auto"/>
          </w:tcPr>
          <w:p w14:paraId="04C9BE2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9B2425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ABF6F9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D29D7C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Овражная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9474C1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2960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F3F496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0,74</w:t>
            </w:r>
          </w:p>
        </w:tc>
        <w:tc>
          <w:tcPr>
            <w:tcW w:w="850" w:type="dxa"/>
            <w:gridSpan w:val="3"/>
            <w:shd w:val="clear" w:color="auto" w:fill="auto"/>
          </w:tcPr>
          <w:p w14:paraId="19EED01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530130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6A72B9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63F232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Филипповское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F357CD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202475A"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7C7810F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3822F8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0569CA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5C58E5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6F24BE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8562AB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4CB193D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FFFB04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466D26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7A3346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Насакино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B1F267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513A083"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1D01900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C037CF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F1AECD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6FD95E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96D956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C09E82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231B5E7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59A701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CDD7D4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81CB2B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Соболево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001C63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1EFA3D"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0272B51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3E43E8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0CB5E2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4E6E9C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9A4358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2760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A73CB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0,69</w:t>
            </w:r>
          </w:p>
        </w:tc>
        <w:tc>
          <w:tcPr>
            <w:tcW w:w="850" w:type="dxa"/>
            <w:gridSpan w:val="3"/>
            <w:shd w:val="clear" w:color="auto" w:fill="auto"/>
          </w:tcPr>
          <w:p w14:paraId="59D1E25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90EFA2E"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463F999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Любимцевский с/о</w:t>
            </w:r>
          </w:p>
        </w:tc>
        <w:tc>
          <w:tcPr>
            <w:tcW w:w="850" w:type="dxa"/>
            <w:gridSpan w:val="3"/>
            <w:shd w:val="clear" w:color="auto" w:fill="auto"/>
          </w:tcPr>
          <w:p w14:paraId="10F4C3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5BEFA2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EA07E9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E2461E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Горки</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CDDEF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EFC56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14:paraId="4175F82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C8FD51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A8F137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DEA94A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5564A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03CF1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850" w:type="dxa"/>
            <w:gridSpan w:val="3"/>
            <w:shd w:val="clear" w:color="auto" w:fill="auto"/>
          </w:tcPr>
          <w:p w14:paraId="2B2C464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44DACF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4EFF83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512AD7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95E41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5BCD6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850" w:type="dxa"/>
            <w:gridSpan w:val="3"/>
            <w:shd w:val="clear" w:color="auto" w:fill="auto"/>
          </w:tcPr>
          <w:p w14:paraId="11E39EB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28B4D5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2F0BC8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87D16C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Совхозный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DFAFA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63627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18C4D77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8EC729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52303A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B4F2F7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Учительский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DC213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273E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1A5423C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205E6C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1F5C02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BD9B78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Производственный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63106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7864F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46C6C1C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95D995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772820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EF359C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Старая деревня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C7FE3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702C1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850" w:type="dxa"/>
            <w:gridSpan w:val="3"/>
            <w:shd w:val="clear" w:color="auto" w:fill="auto"/>
          </w:tcPr>
          <w:p w14:paraId="395768D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9ECEBB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6D11A1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EE1C82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Славитино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C77E8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4E6B31"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217328B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0BDB54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11C788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C493FE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24EE1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CF91C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0617239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27D91D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8DFE83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0DD53A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Комынка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DE682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4DCAF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53709E8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F5847F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65153F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90F7A5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Петрищево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D5DB6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4F29A2"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0BFCE1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FF5B73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8CD411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5470D7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DC365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1CA22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c>
          <w:tcPr>
            <w:tcW w:w="850" w:type="dxa"/>
            <w:gridSpan w:val="3"/>
            <w:shd w:val="clear" w:color="auto" w:fill="auto"/>
          </w:tcPr>
          <w:p w14:paraId="3D85C57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3105F9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082369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E74D32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D5AE5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8E801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47D50AE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EA8BC2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630009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A94824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Стаищи</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57495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A677FC"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6E55DA6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AEFD1B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A46B4B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59022F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99CD3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63C53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069205A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AD9C05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D4DA24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657C2E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Приозерная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DDFA5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D9487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67BF242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F5B334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EB5500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CCB144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Любимцево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D4A5A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E3DFAC"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2608817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351574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8CB197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29CA89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FBC7A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27FB2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14DA3C8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6EC925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28DC37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38F8392"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Борисово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B7306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C81039"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37230E6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0DFDF0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CB7A07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B932B2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Приозерная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EA522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5F633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4D6EDB4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AFCC422"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177C096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b/>
                <w:bCs/>
                <w:color w:val="000000"/>
                <w:sz w:val="24"/>
                <w:szCs w:val="24"/>
                <w:lang w:eastAsia="ru-RU"/>
              </w:rPr>
              <w:t>Скоблевский с/о</w:t>
            </w:r>
          </w:p>
        </w:tc>
        <w:tc>
          <w:tcPr>
            <w:tcW w:w="850" w:type="dxa"/>
            <w:gridSpan w:val="3"/>
            <w:shd w:val="clear" w:color="auto" w:fill="auto"/>
          </w:tcPr>
          <w:p w14:paraId="0C808F0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3E886B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DFD211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2EB8044"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Ефимьево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A495C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12F4C5"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1A44FE9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5BB51E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A85888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D37FA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D516F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1768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DFC24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0,442</w:t>
            </w:r>
          </w:p>
        </w:tc>
        <w:tc>
          <w:tcPr>
            <w:tcW w:w="850" w:type="dxa"/>
            <w:gridSpan w:val="3"/>
            <w:shd w:val="clear" w:color="auto" w:fill="auto"/>
          </w:tcPr>
          <w:p w14:paraId="2F2CD38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39CA6E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E4315A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A209E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Октябрьская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63784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0B0C7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1AE94F8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D49E95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BBC33A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17576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81D9C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1764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8D41D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0,441</w:t>
            </w:r>
          </w:p>
        </w:tc>
        <w:tc>
          <w:tcPr>
            <w:tcW w:w="850" w:type="dxa"/>
            <w:gridSpan w:val="3"/>
            <w:shd w:val="clear" w:color="auto" w:fill="auto"/>
          </w:tcPr>
          <w:p w14:paraId="2623FA6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8103E9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78A1AC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323282"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Багримово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C8ACD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9BD1FC"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45D3592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3B55D7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23E897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2B725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Александровская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CD651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AC282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850" w:type="dxa"/>
            <w:gridSpan w:val="3"/>
            <w:shd w:val="clear" w:color="auto" w:fill="auto"/>
          </w:tcPr>
          <w:p w14:paraId="4A8C4EB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D09FA7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FD03A0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502D6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Василисино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EA03E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A5C0E9"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15E6A9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C2A065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2D9B1E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8A66C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Тихая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967A5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DF904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32AFC51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DFC26B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342D7E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629D8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Иванисово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4121C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B88BF5"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1BDDFB3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FA6D89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D65B58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F2231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37CB9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8960B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754FC0D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F6E063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ECF1D4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A3D8A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Икрино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BB7C0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91C799"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04A3151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4D52D0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AF2A3B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803F1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Подгорная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00F60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EB258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850" w:type="dxa"/>
            <w:gridSpan w:val="3"/>
            <w:shd w:val="clear" w:color="auto" w:fill="auto"/>
          </w:tcPr>
          <w:p w14:paraId="130AEA8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F6D21A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12CCDB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DCC87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Карсаково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032EB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22C4EB"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70E940F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C5D06D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8B12E9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054C9F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Переславская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D4FFA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1844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601A8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0,461</w:t>
            </w:r>
          </w:p>
        </w:tc>
        <w:tc>
          <w:tcPr>
            <w:tcW w:w="850" w:type="dxa"/>
            <w:gridSpan w:val="3"/>
            <w:shd w:val="clear" w:color="auto" w:fill="auto"/>
          </w:tcPr>
          <w:p w14:paraId="56E6B93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13FBFA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7DD44D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EA6F65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Милославка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45930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26D740"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3B1C8C5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E31CB1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5A7C39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007E0A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Железнодорожная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42749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7436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7F530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1,859</w:t>
            </w:r>
          </w:p>
        </w:tc>
        <w:tc>
          <w:tcPr>
            <w:tcW w:w="850" w:type="dxa"/>
            <w:gridSpan w:val="3"/>
            <w:shd w:val="clear" w:color="auto" w:fill="auto"/>
          </w:tcPr>
          <w:p w14:paraId="30A0A6F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FDF72C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747F84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F0CC95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Петровское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94A05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D8EB80"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04CF4D9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4722F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A42A0C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91F728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7A46C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4964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FA9CB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1,241</w:t>
            </w:r>
          </w:p>
        </w:tc>
        <w:tc>
          <w:tcPr>
            <w:tcW w:w="850" w:type="dxa"/>
            <w:gridSpan w:val="3"/>
            <w:shd w:val="clear" w:color="auto" w:fill="auto"/>
          </w:tcPr>
          <w:p w14:paraId="485B9A9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4778848"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2D165FB0"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Смоленский с/о</w:t>
            </w:r>
          </w:p>
        </w:tc>
        <w:tc>
          <w:tcPr>
            <w:tcW w:w="850" w:type="dxa"/>
            <w:gridSpan w:val="3"/>
            <w:shd w:val="clear" w:color="auto" w:fill="auto"/>
          </w:tcPr>
          <w:p w14:paraId="4E61AEB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433153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8B3ECA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98B7D5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Смоленское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75554C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FA2BAD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14:paraId="00E60AA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69AF8F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6C0A39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7508BF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Свистовка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8167C7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1B137A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w:t>
            </w:r>
          </w:p>
        </w:tc>
        <w:tc>
          <w:tcPr>
            <w:tcW w:w="850" w:type="dxa"/>
            <w:gridSpan w:val="3"/>
            <w:shd w:val="clear" w:color="auto" w:fill="auto"/>
          </w:tcPr>
          <w:p w14:paraId="36B205F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C3F1DF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24D223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425C08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Смоленка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75848F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0F34B7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850" w:type="dxa"/>
            <w:gridSpan w:val="3"/>
            <w:shd w:val="clear" w:color="auto" w:fill="auto"/>
          </w:tcPr>
          <w:p w14:paraId="60A2450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FA1605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C6D99A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3AD288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Парковая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4F7F8F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815F6B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5DA78B8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13A662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CFA95D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453530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BA4884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20E1FF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850" w:type="dxa"/>
            <w:gridSpan w:val="3"/>
            <w:shd w:val="clear" w:color="auto" w:fill="auto"/>
          </w:tcPr>
          <w:p w14:paraId="12ECCB2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BE95BF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86D5E2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6C1C74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Романово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307933E"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4A862E6"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5AE7064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7D0BE1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278E73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34B31E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6C532D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63B70F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516982E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92F8DB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E18C20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6D892A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Беляй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D7F2AA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293E03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850" w:type="dxa"/>
            <w:gridSpan w:val="3"/>
            <w:shd w:val="clear" w:color="auto" w:fill="auto"/>
          </w:tcPr>
          <w:p w14:paraId="5E0CB95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E5DBD1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05C34B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C5E3F4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Нестерово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6AE1329"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F21BE3F"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3C8C532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DF2A79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D2C7D6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ED425C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BBAD83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A06101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c>
          <w:tcPr>
            <w:tcW w:w="850" w:type="dxa"/>
            <w:gridSpan w:val="3"/>
            <w:shd w:val="clear" w:color="auto" w:fill="auto"/>
          </w:tcPr>
          <w:p w14:paraId="25A45F8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4B5E10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11375D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29C7ED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Рождествено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8BBC23E"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617BC55"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67A0F3C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C55FAD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086B66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B10D76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0253F0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5636</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FF0901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1,409</w:t>
            </w:r>
          </w:p>
        </w:tc>
        <w:tc>
          <w:tcPr>
            <w:tcW w:w="850" w:type="dxa"/>
            <w:gridSpan w:val="3"/>
            <w:shd w:val="clear" w:color="auto" w:fill="auto"/>
          </w:tcPr>
          <w:p w14:paraId="0AD4AF4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9348AC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985944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4953C4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Шушково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C36789C"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0BDEC71"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1124509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F1BE77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FBC8BB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F4882B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BCB3F6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F4D4B8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635781D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285DEC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C8CD24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16C7B5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Давыдово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9C36D66"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948CAE1"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389BF80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CCEFF3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4C177A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D17197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A38595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EC9706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c>
          <w:tcPr>
            <w:tcW w:w="850" w:type="dxa"/>
            <w:gridSpan w:val="3"/>
            <w:shd w:val="clear" w:color="auto" w:fill="auto"/>
          </w:tcPr>
          <w:p w14:paraId="30E8C4B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C8633D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C21A1F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14E86F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9CD1E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2E584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0,73</w:t>
            </w:r>
          </w:p>
        </w:tc>
        <w:tc>
          <w:tcPr>
            <w:tcW w:w="850" w:type="dxa"/>
            <w:gridSpan w:val="3"/>
            <w:shd w:val="clear" w:color="auto" w:fill="auto"/>
          </w:tcPr>
          <w:p w14:paraId="47FD53D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F6A2D5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37FF66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F1BCC5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Киучер</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87A1A89"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F58F52E"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02C29F6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551906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75B987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FF5D17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70DAA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821E2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850" w:type="dxa"/>
            <w:gridSpan w:val="3"/>
            <w:shd w:val="clear" w:color="auto" w:fill="auto"/>
          </w:tcPr>
          <w:p w14:paraId="42CB88F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D0381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51D3C6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DA3CAE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Родионцево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AB1D3E"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8D7E9C"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793EEB2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8573C5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805C7F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0D52C5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11F43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D3E00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1,39</w:t>
            </w:r>
          </w:p>
        </w:tc>
        <w:tc>
          <w:tcPr>
            <w:tcW w:w="850" w:type="dxa"/>
            <w:gridSpan w:val="3"/>
            <w:shd w:val="clear" w:color="auto" w:fill="auto"/>
          </w:tcPr>
          <w:p w14:paraId="5F46C09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64AE70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5B2CD7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782263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Бектышево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701558A"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93B5A23" w14:textId="77777777" w:rsidR="00A4000C" w:rsidRPr="004E7740" w:rsidRDefault="00A4000C" w:rsidP="004E7740">
            <w:pPr>
              <w:jc w:val="right"/>
              <w:rPr>
                <w:rFonts w:ascii="Times New Roman" w:eastAsia="Times New Roman" w:hAnsi="Times New Roman"/>
                <w:color w:val="000000"/>
                <w:sz w:val="24"/>
                <w:szCs w:val="24"/>
                <w:lang w:eastAsia="ru-RU"/>
              </w:rPr>
            </w:pPr>
          </w:p>
        </w:tc>
        <w:tc>
          <w:tcPr>
            <w:tcW w:w="850" w:type="dxa"/>
            <w:gridSpan w:val="3"/>
            <w:shd w:val="clear" w:color="auto" w:fill="auto"/>
          </w:tcPr>
          <w:p w14:paraId="64FDC3B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7F2D3C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28DC85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44A9E1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D9EFFC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7C7CDC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672D827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33F3F2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9B3CDF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1F05D0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Магаданская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D2EDF5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A3BE79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850" w:type="dxa"/>
            <w:gridSpan w:val="3"/>
            <w:shd w:val="clear" w:color="auto" w:fill="auto"/>
          </w:tcPr>
          <w:p w14:paraId="5730B93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D14CA8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C6603B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0A99A2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58C127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9ACB3C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c>
          <w:tcPr>
            <w:tcW w:w="850" w:type="dxa"/>
            <w:gridSpan w:val="3"/>
            <w:shd w:val="clear" w:color="auto" w:fill="auto"/>
          </w:tcPr>
          <w:p w14:paraId="01797F4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468467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1AA103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43D8A7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F54C4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2840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87B667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0,71</w:t>
            </w:r>
          </w:p>
        </w:tc>
        <w:tc>
          <w:tcPr>
            <w:tcW w:w="850" w:type="dxa"/>
            <w:gridSpan w:val="3"/>
            <w:shd w:val="clear" w:color="auto" w:fill="auto"/>
          </w:tcPr>
          <w:p w14:paraId="611742B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5634CB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F6536F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8F9E6B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Банная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13C2A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2028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2077C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0,507</w:t>
            </w:r>
          </w:p>
        </w:tc>
        <w:tc>
          <w:tcPr>
            <w:tcW w:w="850" w:type="dxa"/>
            <w:gridSpan w:val="3"/>
            <w:shd w:val="clear" w:color="auto" w:fill="auto"/>
          </w:tcPr>
          <w:p w14:paraId="6B9F328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7CFB88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D82441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97A469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Камынская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F3302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8C0AF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0,59</w:t>
            </w:r>
          </w:p>
        </w:tc>
        <w:tc>
          <w:tcPr>
            <w:tcW w:w="850" w:type="dxa"/>
            <w:gridSpan w:val="3"/>
            <w:shd w:val="clear" w:color="auto" w:fill="auto"/>
          </w:tcPr>
          <w:p w14:paraId="158D465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F680B2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6E67C0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3316E8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Первомайская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6A74F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169AB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0,12</w:t>
            </w:r>
          </w:p>
        </w:tc>
        <w:tc>
          <w:tcPr>
            <w:tcW w:w="850" w:type="dxa"/>
            <w:gridSpan w:val="3"/>
            <w:shd w:val="clear" w:color="auto" w:fill="auto"/>
          </w:tcPr>
          <w:p w14:paraId="0B3A875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2357656"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358171A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color w:val="000000"/>
                <w:sz w:val="24"/>
                <w:szCs w:val="24"/>
                <w:lang w:eastAsia="ru-RU"/>
              </w:rPr>
              <w:t>Автомобильные дороги между населёнными пунктами</w:t>
            </w:r>
          </w:p>
        </w:tc>
        <w:tc>
          <w:tcPr>
            <w:tcW w:w="850" w:type="dxa"/>
            <w:gridSpan w:val="3"/>
            <w:shd w:val="clear" w:color="auto" w:fill="auto"/>
          </w:tcPr>
          <w:p w14:paraId="41F1BEE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12B4C0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809B9F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82F911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Алексино-Борисово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3DE1C2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AEC289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850" w:type="dxa"/>
            <w:gridSpan w:val="3"/>
            <w:shd w:val="clear" w:color="auto" w:fill="auto"/>
          </w:tcPr>
          <w:p w14:paraId="20DE09D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4010F2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511603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6A61C5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Алексино-Никулинка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D9A17B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10972</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B8B8BD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2,743</w:t>
            </w:r>
          </w:p>
        </w:tc>
        <w:tc>
          <w:tcPr>
            <w:tcW w:w="850" w:type="dxa"/>
            <w:gridSpan w:val="3"/>
            <w:shd w:val="clear" w:color="auto" w:fill="auto"/>
          </w:tcPr>
          <w:p w14:paraId="7381575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B06FBB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7AE538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5C678F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Алексино-Новоселка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A1C8F4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8528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4B24D8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2,132</w:t>
            </w:r>
          </w:p>
        </w:tc>
        <w:tc>
          <w:tcPr>
            <w:tcW w:w="850" w:type="dxa"/>
            <w:gridSpan w:val="3"/>
            <w:shd w:val="clear" w:color="auto" w:fill="auto"/>
          </w:tcPr>
          <w:p w14:paraId="1754CB4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CC38E4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5F4948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2F28CC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Аниково-Борисово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E0EAB2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10336</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3C96F6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2,584</w:t>
            </w:r>
          </w:p>
        </w:tc>
        <w:tc>
          <w:tcPr>
            <w:tcW w:w="850" w:type="dxa"/>
            <w:gridSpan w:val="3"/>
            <w:shd w:val="clear" w:color="auto" w:fill="auto"/>
          </w:tcPr>
          <w:p w14:paraId="71C3BA0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8D6F1C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5372D5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0D4195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Берендеево-Лаврово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3DCB5E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53B71E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w:t>
            </w:r>
          </w:p>
        </w:tc>
        <w:tc>
          <w:tcPr>
            <w:tcW w:w="850" w:type="dxa"/>
            <w:gridSpan w:val="3"/>
            <w:shd w:val="clear" w:color="auto" w:fill="auto"/>
          </w:tcPr>
          <w:p w14:paraId="548E797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D20E58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905F21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42599B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Берендеево-Милославка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186421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6A252E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3C5467D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865B38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212ED0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B1CC03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Берендеево-Петровское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908176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10096</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6761D6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2,524</w:t>
            </w:r>
          </w:p>
        </w:tc>
        <w:tc>
          <w:tcPr>
            <w:tcW w:w="850" w:type="dxa"/>
            <w:gridSpan w:val="3"/>
            <w:shd w:val="clear" w:color="auto" w:fill="auto"/>
          </w:tcPr>
          <w:p w14:paraId="0C52327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43BEBF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0A413E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19CA66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Боронуково-Внуково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1A80E8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741A82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850" w:type="dxa"/>
            <w:gridSpan w:val="3"/>
            <w:shd w:val="clear" w:color="auto" w:fill="auto"/>
          </w:tcPr>
          <w:p w14:paraId="7CDD636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24A93B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9D94D5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077A7F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Внуково-Вилино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973878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022DC8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850" w:type="dxa"/>
            <w:gridSpan w:val="3"/>
            <w:shd w:val="clear" w:color="auto" w:fill="auto"/>
          </w:tcPr>
          <w:p w14:paraId="0472C70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774457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210A49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3875D5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Дубровицы-Никольское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B15CC8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14536</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E54D1D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3,634</w:t>
            </w:r>
          </w:p>
        </w:tc>
        <w:tc>
          <w:tcPr>
            <w:tcW w:w="850" w:type="dxa"/>
            <w:gridSpan w:val="3"/>
            <w:shd w:val="clear" w:color="auto" w:fill="auto"/>
          </w:tcPr>
          <w:p w14:paraId="370289F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246584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299B38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D8A39D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Дубровицы-Ново-Беклемишево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AD8914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149BA1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850" w:type="dxa"/>
            <w:gridSpan w:val="3"/>
            <w:shd w:val="clear" w:color="auto" w:fill="auto"/>
          </w:tcPr>
          <w:p w14:paraId="4474DCC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43A502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FB6103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698AEB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Ефимьево-Икрино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A73D79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4108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92249F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1,027</w:t>
            </w:r>
          </w:p>
        </w:tc>
        <w:tc>
          <w:tcPr>
            <w:tcW w:w="850" w:type="dxa"/>
            <w:gridSpan w:val="3"/>
            <w:shd w:val="clear" w:color="auto" w:fill="auto"/>
          </w:tcPr>
          <w:p w14:paraId="637B821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B61FDA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C227B1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1D898F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Киучер-Стаищи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D71086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45B6A8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w:t>
            </w:r>
          </w:p>
        </w:tc>
        <w:tc>
          <w:tcPr>
            <w:tcW w:w="850" w:type="dxa"/>
            <w:gridSpan w:val="3"/>
            <w:shd w:val="clear" w:color="auto" w:fill="auto"/>
          </w:tcPr>
          <w:p w14:paraId="121359A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12ADF1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94CE82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672FD0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км 3+960 лево от км 68 а/д Нагорье-Берендеево-Скоболево до Родионцево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460EB3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16240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52CDE1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4,06</w:t>
            </w:r>
          </w:p>
        </w:tc>
        <w:tc>
          <w:tcPr>
            <w:tcW w:w="850" w:type="dxa"/>
            <w:gridSpan w:val="3"/>
            <w:shd w:val="clear" w:color="auto" w:fill="auto"/>
          </w:tcPr>
          <w:p w14:paraId="155035C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451A3E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4BD551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E77189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км 4+000 право а/д Рязанцево-Веска-Высоково до Богородское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9F8527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681979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850" w:type="dxa"/>
            <w:gridSpan w:val="3"/>
            <w:shd w:val="clear" w:color="auto" w:fill="auto"/>
          </w:tcPr>
          <w:p w14:paraId="04A18AA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BE8B3A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B09B05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DBE777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5-ый км а/д Владимир - Переславль до Ильинка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EF8ACE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6280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50DC9A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1,57</w:t>
            </w:r>
          </w:p>
        </w:tc>
        <w:tc>
          <w:tcPr>
            <w:tcW w:w="850" w:type="dxa"/>
            <w:gridSpan w:val="3"/>
            <w:shd w:val="clear" w:color="auto" w:fill="auto"/>
          </w:tcPr>
          <w:p w14:paraId="7CFDB3D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A6489F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9407C8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9F5709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5-ый км а/д Владимир - Переславль до Клины</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7ECA01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2112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C5EF9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0,528</w:t>
            </w:r>
          </w:p>
        </w:tc>
        <w:tc>
          <w:tcPr>
            <w:tcW w:w="850" w:type="dxa"/>
            <w:gridSpan w:val="3"/>
            <w:shd w:val="clear" w:color="auto" w:fill="auto"/>
          </w:tcPr>
          <w:p w14:paraId="438542E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908361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E0D676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343B2E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км 62+300 лево а/д Нагорье-Берендеево до Иванисово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73235E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49F84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w:t>
            </w:r>
          </w:p>
        </w:tc>
        <w:tc>
          <w:tcPr>
            <w:tcW w:w="850" w:type="dxa"/>
            <w:gridSpan w:val="3"/>
            <w:shd w:val="clear" w:color="auto" w:fill="auto"/>
          </w:tcPr>
          <w:p w14:paraId="0CC6286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22097C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B0F8E7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ED9F02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69-ый км а/д Нагорье-Берендеево-Петровское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9DE0DF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6CA666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0,75</w:t>
            </w:r>
          </w:p>
        </w:tc>
        <w:tc>
          <w:tcPr>
            <w:tcW w:w="850" w:type="dxa"/>
            <w:gridSpan w:val="3"/>
            <w:shd w:val="clear" w:color="auto" w:fill="auto"/>
          </w:tcPr>
          <w:p w14:paraId="1DC6E3D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E8F2D7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76CCA1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39107B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км от 2+500 лево а/д Нагорье-Берендеево-Скоблево до Василисино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DE1653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9896</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AF4231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2,474</w:t>
            </w:r>
          </w:p>
        </w:tc>
        <w:tc>
          <w:tcPr>
            <w:tcW w:w="850" w:type="dxa"/>
            <w:gridSpan w:val="3"/>
            <w:shd w:val="clear" w:color="auto" w:fill="auto"/>
          </w:tcPr>
          <w:p w14:paraId="12F2901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96F2BF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5D0A11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FC0243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Любимцево-Рокша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939B19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55F9BE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w:t>
            </w:r>
          </w:p>
        </w:tc>
        <w:tc>
          <w:tcPr>
            <w:tcW w:w="850" w:type="dxa"/>
            <w:gridSpan w:val="3"/>
            <w:shd w:val="clear" w:color="auto" w:fill="auto"/>
          </w:tcPr>
          <w:p w14:paraId="7FEC5B1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20B17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8F7706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79F59E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Петрищево - Стаищи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7481DB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4A92E4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850" w:type="dxa"/>
            <w:gridSpan w:val="3"/>
            <w:shd w:val="clear" w:color="auto" w:fill="auto"/>
          </w:tcPr>
          <w:p w14:paraId="09604AC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68902B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7451CE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172179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 этап - от ПК 0+00 до ПК 23+00</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0FEED1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19056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DB70C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4,764</w:t>
            </w:r>
          </w:p>
        </w:tc>
        <w:tc>
          <w:tcPr>
            <w:tcW w:w="850" w:type="dxa"/>
            <w:gridSpan w:val="3"/>
            <w:shd w:val="clear" w:color="auto" w:fill="auto"/>
          </w:tcPr>
          <w:p w14:paraId="3381D30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F0218F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13909A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434453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II этап - от ПК 23+00 до ПК 34+00</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44FA73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ECDF1B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w:t>
            </w:r>
          </w:p>
        </w:tc>
        <w:tc>
          <w:tcPr>
            <w:tcW w:w="850" w:type="dxa"/>
            <w:gridSpan w:val="3"/>
            <w:shd w:val="clear" w:color="auto" w:fill="auto"/>
          </w:tcPr>
          <w:p w14:paraId="3DBE0CE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9BDE4E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E8593A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57E3D2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Рязанцево-Аниково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6FD69C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8348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2CE970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2,087</w:t>
            </w:r>
          </w:p>
        </w:tc>
        <w:tc>
          <w:tcPr>
            <w:tcW w:w="850" w:type="dxa"/>
            <w:gridSpan w:val="3"/>
            <w:shd w:val="clear" w:color="auto" w:fill="auto"/>
          </w:tcPr>
          <w:p w14:paraId="0A84F52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01D5A8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5038F4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49C0EA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Сарево-Боронуково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1E9F1C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6EC6CF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shd w:val="clear" w:color="auto" w:fill="auto"/>
          </w:tcPr>
          <w:p w14:paraId="471C9F7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E00EC2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12630B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12820F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Скоблево - Архангельское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B84A19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A37976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w:t>
            </w:r>
          </w:p>
        </w:tc>
        <w:tc>
          <w:tcPr>
            <w:tcW w:w="850" w:type="dxa"/>
            <w:gridSpan w:val="3"/>
            <w:shd w:val="clear" w:color="auto" w:fill="auto"/>
          </w:tcPr>
          <w:p w14:paraId="11B87F8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B71188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46F8D8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69517E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Скоблево - Багримово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0C405E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16408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B22BC0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4,102</w:t>
            </w:r>
          </w:p>
        </w:tc>
        <w:tc>
          <w:tcPr>
            <w:tcW w:w="850" w:type="dxa"/>
            <w:gridSpan w:val="3"/>
            <w:shd w:val="clear" w:color="auto" w:fill="auto"/>
          </w:tcPr>
          <w:p w14:paraId="0E94BF0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D7FCB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CC6DA9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3BCD44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Скоблево-Самарово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E27B60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22980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47FF4E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5,745</w:t>
            </w:r>
          </w:p>
        </w:tc>
        <w:tc>
          <w:tcPr>
            <w:tcW w:w="850" w:type="dxa"/>
            <w:gridSpan w:val="3"/>
            <w:shd w:val="clear" w:color="auto" w:fill="auto"/>
          </w:tcPr>
          <w:p w14:paraId="3BE3163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7E0BFE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606F64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423276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Славитино-Ильинка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3AAC4C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94BC89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w:t>
            </w:r>
          </w:p>
        </w:tc>
        <w:tc>
          <w:tcPr>
            <w:tcW w:w="850" w:type="dxa"/>
            <w:gridSpan w:val="3"/>
            <w:shd w:val="clear" w:color="auto" w:fill="auto"/>
          </w:tcPr>
          <w:p w14:paraId="7B5BB2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C25D03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42ECCA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26EAE7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Слободка-Плечево-граница колхоза-Никольское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B27C5C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FDA2B4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w:t>
            </w:r>
          </w:p>
        </w:tc>
        <w:tc>
          <w:tcPr>
            <w:tcW w:w="850" w:type="dxa"/>
            <w:gridSpan w:val="3"/>
            <w:shd w:val="clear" w:color="auto" w:fill="auto"/>
          </w:tcPr>
          <w:p w14:paraId="3FBACBB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8481D75"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51B0E827"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Перечень</w:t>
            </w:r>
          </w:p>
          <w:p w14:paraId="0AC6FFDB"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w:t>
            </w:r>
          </w:p>
          <w:p w14:paraId="0F52265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Веськовский, Глебовский, Добриловский, Купанский, Лыченский, Перелесский, Пономарёвский, Троицкий</w:t>
            </w:r>
          </w:p>
        </w:tc>
        <w:tc>
          <w:tcPr>
            <w:tcW w:w="850" w:type="dxa"/>
            <w:gridSpan w:val="3"/>
            <w:shd w:val="clear" w:color="auto" w:fill="auto"/>
          </w:tcPr>
          <w:p w14:paraId="5D9495E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FBF9E7D"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719ED71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Автомобильные дороги внутри населённых пунктов</w:t>
            </w:r>
          </w:p>
        </w:tc>
        <w:tc>
          <w:tcPr>
            <w:tcW w:w="850" w:type="dxa"/>
            <w:gridSpan w:val="3"/>
            <w:shd w:val="clear" w:color="auto" w:fill="auto"/>
          </w:tcPr>
          <w:p w14:paraId="75AF438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28C4EA1"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552FFDA5"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Веськовский с/о</w:t>
            </w:r>
          </w:p>
        </w:tc>
        <w:tc>
          <w:tcPr>
            <w:tcW w:w="850" w:type="dxa"/>
            <w:gridSpan w:val="3"/>
            <w:shd w:val="clear" w:color="auto" w:fill="auto"/>
          </w:tcPr>
          <w:p w14:paraId="2D2293C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55ED16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BB12A5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6B219C1"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Веськово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992EC57"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481764F" w14:textId="77777777" w:rsidR="00A4000C" w:rsidRPr="004E7740" w:rsidRDefault="00A4000C" w:rsidP="004E7740">
            <w:pPr>
              <w:jc w:val="center"/>
              <w:rPr>
                <w:rFonts w:ascii="Times New Roman" w:eastAsia="Times New Roman" w:hAnsi="Times New Roman"/>
                <w:sz w:val="24"/>
                <w:szCs w:val="24"/>
                <w:lang w:eastAsia="ru-RU"/>
              </w:rPr>
            </w:pPr>
          </w:p>
        </w:tc>
        <w:tc>
          <w:tcPr>
            <w:tcW w:w="850" w:type="dxa"/>
            <w:gridSpan w:val="3"/>
            <w:shd w:val="clear" w:color="auto" w:fill="auto"/>
          </w:tcPr>
          <w:p w14:paraId="55A4911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DC7D60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194698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5A07B3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Петра I</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8A2CDE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8C225A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1B2B78D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20F2A5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669AE8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F59DDB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Институская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59C944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12F1EC0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65F84F8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F3FB69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AD6EAC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1F8774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403EF9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60BAB8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shd w:val="clear" w:color="auto" w:fill="auto"/>
          </w:tcPr>
          <w:p w14:paraId="18BF557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D9E106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A4D77D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8FAF54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Троицкое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EA088E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1FB0ACCF"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57E23F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5D273D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3E88A6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B12475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748B29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AF85C1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shd w:val="clear" w:color="auto" w:fill="auto"/>
          </w:tcPr>
          <w:p w14:paraId="14F0D2C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BE535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5B288E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D3B97C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Овражная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23AA98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1F8659A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shd w:val="clear" w:color="auto" w:fill="auto"/>
          </w:tcPr>
          <w:p w14:paraId="002A9C6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320EC2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98FEE2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1AF086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Фермерская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2E356C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480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683E81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0,12</w:t>
            </w:r>
          </w:p>
        </w:tc>
        <w:tc>
          <w:tcPr>
            <w:tcW w:w="850" w:type="dxa"/>
            <w:gridSpan w:val="3"/>
            <w:shd w:val="clear" w:color="auto" w:fill="auto"/>
          </w:tcPr>
          <w:p w14:paraId="4D6B296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F3D341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10F63F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679BFA3"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Ям</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7B994B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758A719D"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5B35850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C260A2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A0401F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6CC2FA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Придорожная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24C179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7C31EF7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c>
          <w:tcPr>
            <w:tcW w:w="850" w:type="dxa"/>
            <w:gridSpan w:val="3"/>
            <w:shd w:val="clear" w:color="auto" w:fill="auto"/>
          </w:tcPr>
          <w:p w14:paraId="22BCB2D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190A42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A60FD9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5EC9DB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16C0B0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14332</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18EF6A8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3,583</w:t>
            </w:r>
          </w:p>
        </w:tc>
        <w:tc>
          <w:tcPr>
            <w:tcW w:w="850" w:type="dxa"/>
            <w:gridSpan w:val="3"/>
            <w:shd w:val="clear" w:color="auto" w:fill="auto"/>
          </w:tcPr>
          <w:p w14:paraId="33D5865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066929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4F579F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8554C8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Газовиков</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B66AA2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C9B118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shd w:val="clear" w:color="auto" w:fill="auto"/>
          </w:tcPr>
          <w:p w14:paraId="73FB728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137D16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A1399E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D0513D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 Грошева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6D69A1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1E2116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w:t>
            </w:r>
          </w:p>
        </w:tc>
        <w:tc>
          <w:tcPr>
            <w:tcW w:w="850" w:type="dxa"/>
            <w:gridSpan w:val="3"/>
            <w:shd w:val="clear" w:color="auto" w:fill="auto"/>
          </w:tcPr>
          <w:p w14:paraId="78C1E33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13EF3B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568933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7E46D0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Овражный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138CE9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640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B5B21A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0,16</w:t>
            </w:r>
          </w:p>
        </w:tc>
        <w:tc>
          <w:tcPr>
            <w:tcW w:w="850" w:type="dxa"/>
            <w:gridSpan w:val="3"/>
            <w:shd w:val="clear" w:color="auto" w:fill="auto"/>
          </w:tcPr>
          <w:p w14:paraId="322785A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E8FE4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717A49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112262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Степная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04E4BD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6C0F86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shd w:val="clear" w:color="auto" w:fill="auto"/>
          </w:tcPr>
          <w:p w14:paraId="3406A4B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6829C3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E6EE94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FF8A87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1634B9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958F8A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c>
          <w:tcPr>
            <w:tcW w:w="850" w:type="dxa"/>
            <w:gridSpan w:val="3"/>
            <w:shd w:val="clear" w:color="auto" w:fill="auto"/>
          </w:tcPr>
          <w:p w14:paraId="35486CC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09006B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BAE9B4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486E0D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Ново-Ямская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56C2B8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1CE1C2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0,55</w:t>
            </w:r>
          </w:p>
        </w:tc>
        <w:tc>
          <w:tcPr>
            <w:tcW w:w="850" w:type="dxa"/>
            <w:gridSpan w:val="3"/>
            <w:shd w:val="clear" w:color="auto" w:fill="auto"/>
          </w:tcPr>
          <w:p w14:paraId="3B1ADCA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E5C43F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05EE46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36D7DF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Луговой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A8737B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480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0704EE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0,12</w:t>
            </w:r>
          </w:p>
        </w:tc>
        <w:tc>
          <w:tcPr>
            <w:tcW w:w="850" w:type="dxa"/>
            <w:gridSpan w:val="3"/>
            <w:shd w:val="clear" w:color="auto" w:fill="auto"/>
          </w:tcPr>
          <w:p w14:paraId="0F90BA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83E8EE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4A8124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ED111F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Овражная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5AA2B9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C56D5A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shd w:val="clear" w:color="auto" w:fill="auto"/>
          </w:tcPr>
          <w:p w14:paraId="3A4F88C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1E30CF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2FD53F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B8B03F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 Первушино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F2427B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9159E63"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1D69E0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D9DE6A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E7450E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F51194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Ягодная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5434AF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1A11E2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850" w:type="dxa"/>
            <w:gridSpan w:val="3"/>
            <w:shd w:val="clear" w:color="auto" w:fill="auto"/>
          </w:tcPr>
          <w:p w14:paraId="0D0ED8C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6AAAD5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DA6C1F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16C72D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Большие Сокольники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87E152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7FDF605"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44D4115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6C106D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CC8E84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283C76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Сокольская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486A66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3120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CAB407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0,78</w:t>
            </w:r>
          </w:p>
        </w:tc>
        <w:tc>
          <w:tcPr>
            <w:tcW w:w="850" w:type="dxa"/>
            <w:gridSpan w:val="3"/>
            <w:shd w:val="clear" w:color="auto" w:fill="auto"/>
          </w:tcPr>
          <w:p w14:paraId="10D42C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C4B585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62F29B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A60F8C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Сокольская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53497D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7DB24A7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shd w:val="clear" w:color="auto" w:fill="auto"/>
          </w:tcPr>
          <w:p w14:paraId="3BDF304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491A85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18A332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DD8C50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3-я Сокольская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00B1BA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5315A9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shd w:val="clear" w:color="auto" w:fill="auto"/>
          </w:tcPr>
          <w:p w14:paraId="716C58A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C66351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2F3780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1518D4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0A493C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4C56C9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shd w:val="clear" w:color="auto" w:fill="auto"/>
          </w:tcPr>
          <w:p w14:paraId="64E2D08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E195E6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80F84B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663B79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A87553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4DD7A9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shd w:val="clear" w:color="auto" w:fill="auto"/>
          </w:tcPr>
          <w:p w14:paraId="1FB501F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F05FE1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E46C6E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C490B3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941316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510006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c>
          <w:tcPr>
            <w:tcW w:w="850" w:type="dxa"/>
            <w:gridSpan w:val="3"/>
            <w:shd w:val="clear" w:color="auto" w:fill="auto"/>
          </w:tcPr>
          <w:p w14:paraId="31ED133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1F2F99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3F28B0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ACC8C5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430EF0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560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44E97F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0,14</w:t>
            </w:r>
          </w:p>
        </w:tc>
        <w:tc>
          <w:tcPr>
            <w:tcW w:w="850" w:type="dxa"/>
            <w:gridSpan w:val="3"/>
            <w:shd w:val="clear" w:color="auto" w:fill="auto"/>
          </w:tcPr>
          <w:p w14:paraId="6628AFF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F34911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15DB01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238DF2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AD4FC7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540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7E5FDE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0,135</w:t>
            </w:r>
          </w:p>
        </w:tc>
        <w:tc>
          <w:tcPr>
            <w:tcW w:w="850" w:type="dxa"/>
            <w:gridSpan w:val="3"/>
            <w:shd w:val="clear" w:color="auto" w:fill="auto"/>
          </w:tcPr>
          <w:p w14:paraId="2D4B5CD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554C4E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EAF376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2EC9980"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Дядькино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9C9706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FE931E0"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402B39C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69DF24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013FAC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987E0F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Сенная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CCCFF5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3120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1F6CE0F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0,78</w:t>
            </w:r>
          </w:p>
        </w:tc>
        <w:tc>
          <w:tcPr>
            <w:tcW w:w="850" w:type="dxa"/>
            <w:gridSpan w:val="3"/>
            <w:shd w:val="clear" w:color="auto" w:fill="auto"/>
          </w:tcPr>
          <w:p w14:paraId="2EFEF8D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64C97F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46560C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03E3583"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Веслево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D97DB9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5D063E8"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0695A7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FD9D1F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36FB03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EC7BF4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Овражная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002522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416549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shd w:val="clear" w:color="auto" w:fill="auto"/>
          </w:tcPr>
          <w:p w14:paraId="47B82E6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E70CA8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2586CF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559D66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28281D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3BAC72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1F760A2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05250C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81715C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8AC5B7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73E106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3089C1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3C58A8D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AFBA21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0F24BE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A575DD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3-я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4B821C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76F3AD5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7D4F018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12B599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2862FC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0E40D4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4-я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7DE662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A013B8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shd w:val="clear" w:color="auto" w:fill="auto"/>
          </w:tcPr>
          <w:p w14:paraId="0C55C32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B54D80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71A0F0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DBFCA2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Школьная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1BAF3A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C219A4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w:t>
            </w:r>
          </w:p>
        </w:tc>
        <w:tc>
          <w:tcPr>
            <w:tcW w:w="850" w:type="dxa"/>
            <w:gridSpan w:val="3"/>
            <w:shd w:val="clear" w:color="auto" w:fill="auto"/>
          </w:tcPr>
          <w:p w14:paraId="40280BA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7053C4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0F102E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90A0B4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Холодная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15F59B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201A0C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0382410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C1A2A5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EE6330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03F849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Холодная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FCE0C1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7EB29E8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2578888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5F7B01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2D60A4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855A0C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Нагорная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806FC9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F14189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w:t>
            </w:r>
          </w:p>
        </w:tc>
        <w:tc>
          <w:tcPr>
            <w:tcW w:w="850" w:type="dxa"/>
            <w:gridSpan w:val="3"/>
            <w:shd w:val="clear" w:color="auto" w:fill="auto"/>
          </w:tcPr>
          <w:p w14:paraId="70FF875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0F5B3C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A2BC8C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CC1A93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Дубовицы</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C85B50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07E34F9"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04C2D1C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EBD011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CFEB66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2A7CD6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Дубовая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A80CA2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79D8282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w:t>
            </w:r>
          </w:p>
        </w:tc>
        <w:tc>
          <w:tcPr>
            <w:tcW w:w="850" w:type="dxa"/>
            <w:gridSpan w:val="3"/>
            <w:shd w:val="clear" w:color="auto" w:fill="auto"/>
          </w:tcPr>
          <w:p w14:paraId="74899F9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F9B846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3E0562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0550A5B"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Соломидино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97AFAC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7DF3AD8F"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08563E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4766CB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C34727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318E91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DB2323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83CC67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850" w:type="dxa"/>
            <w:gridSpan w:val="3"/>
            <w:shd w:val="clear" w:color="auto" w:fill="auto"/>
          </w:tcPr>
          <w:p w14:paraId="3E977B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6CED24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E35E6F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4E9C7C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7A1EC6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9F7978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850" w:type="dxa"/>
            <w:gridSpan w:val="3"/>
            <w:shd w:val="clear" w:color="auto" w:fill="auto"/>
          </w:tcPr>
          <w:p w14:paraId="7A7C8A3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853B3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76571C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9CA37B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DC8DE5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E07A96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850" w:type="dxa"/>
            <w:gridSpan w:val="3"/>
            <w:shd w:val="clear" w:color="auto" w:fill="auto"/>
          </w:tcPr>
          <w:p w14:paraId="76FA5B1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D857F8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B3CF60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CB871E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3-я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AF62CF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126EFC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850" w:type="dxa"/>
            <w:gridSpan w:val="3"/>
            <w:shd w:val="clear" w:color="auto" w:fill="auto"/>
          </w:tcPr>
          <w:p w14:paraId="5DCA1B4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84ECCF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5797CB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0B22DD4"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Новоселье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E95047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15D84882"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2562547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5ECA0D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2191B7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840270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026469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76E927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shd w:val="clear" w:color="auto" w:fill="auto"/>
          </w:tcPr>
          <w:p w14:paraId="47F53B3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757352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1E424D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866FF5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Моисеева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25D6F6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7092</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5880DB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1,773</w:t>
            </w:r>
          </w:p>
        </w:tc>
        <w:tc>
          <w:tcPr>
            <w:tcW w:w="850" w:type="dxa"/>
            <w:gridSpan w:val="3"/>
            <w:shd w:val="clear" w:color="auto" w:fill="auto"/>
          </w:tcPr>
          <w:p w14:paraId="6F825DD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98BDE1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79F2BF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066032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Монастырская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495103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59C0EA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shd w:val="clear" w:color="auto" w:fill="auto"/>
          </w:tcPr>
          <w:p w14:paraId="6EEA31F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1B05DD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5D51BC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B98B82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 Релинский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CDD95F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BD02BB4"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5C29911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510D9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60C372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DACA24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2DAE9E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1680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34BB71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0,42</w:t>
            </w:r>
          </w:p>
        </w:tc>
        <w:tc>
          <w:tcPr>
            <w:tcW w:w="850" w:type="dxa"/>
            <w:gridSpan w:val="3"/>
            <w:shd w:val="clear" w:color="auto" w:fill="auto"/>
          </w:tcPr>
          <w:p w14:paraId="4ABB5FA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8C90F2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D82383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7B4375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Смолокурная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7BC64B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2160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170A55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0,54</w:t>
            </w:r>
          </w:p>
        </w:tc>
        <w:tc>
          <w:tcPr>
            <w:tcW w:w="850" w:type="dxa"/>
            <w:gridSpan w:val="3"/>
            <w:shd w:val="clear" w:color="auto" w:fill="auto"/>
          </w:tcPr>
          <w:p w14:paraId="49839A7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9EAF64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4585D0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CF4F4E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Шлифовальная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C63762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EB910F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shd w:val="clear" w:color="auto" w:fill="auto"/>
          </w:tcPr>
          <w:p w14:paraId="0CCC6F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0D5DFB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5F6C89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77A885F"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Мартынка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2CE88D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8648244"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12E61C3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F89492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7F573D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E699D3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Брусничная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4C194A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170E20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850" w:type="dxa"/>
            <w:gridSpan w:val="3"/>
            <w:shd w:val="clear" w:color="auto" w:fill="auto"/>
          </w:tcPr>
          <w:p w14:paraId="529BD6B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1CEE23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0C9389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28D9CC7"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Евсеево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DC44B8B"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E92F7C0"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77375BE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8095D6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8C89A7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2DA9C3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Марьинская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7A7299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2F46B1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shd w:val="clear" w:color="auto" w:fill="auto"/>
          </w:tcPr>
          <w:p w14:paraId="55BE13C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27AAF5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A514DC1"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C20990A"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99BE9C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7D6351C6"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66450FC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762FA5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7A56DF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078F3B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B2A0FBE"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7AAAD3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shd w:val="clear" w:color="auto" w:fill="auto"/>
          </w:tcPr>
          <w:p w14:paraId="29C3CB8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4D558E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B2BAE3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5C6FAB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D8D726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1669F80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shd w:val="clear" w:color="auto" w:fill="auto"/>
          </w:tcPr>
          <w:p w14:paraId="7A5C5F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C4C7DF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7C1615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0BF963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1-ая Сосновая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0F215B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237081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shd w:val="clear" w:color="auto" w:fill="auto"/>
          </w:tcPr>
          <w:p w14:paraId="243EE7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6DC574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D89842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F9FF66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2-ая Сосновая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6BCC1A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25D332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shd w:val="clear" w:color="auto" w:fill="auto"/>
          </w:tcPr>
          <w:p w14:paraId="2C7F333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1F9618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E0C8B7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24F442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3-я Сосновая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5F7343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79AC89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shd w:val="clear" w:color="auto" w:fill="auto"/>
          </w:tcPr>
          <w:p w14:paraId="680D516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CC855C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71FEC0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EADF2C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2468A6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880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7738D61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0,22</w:t>
            </w:r>
          </w:p>
        </w:tc>
        <w:tc>
          <w:tcPr>
            <w:tcW w:w="850" w:type="dxa"/>
            <w:gridSpan w:val="3"/>
            <w:shd w:val="clear" w:color="auto" w:fill="auto"/>
          </w:tcPr>
          <w:p w14:paraId="5A7A9C3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06FF4A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C8FA50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DBB19C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им. М.Николаева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DD869B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125B7DF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shd w:val="clear" w:color="auto" w:fill="auto"/>
          </w:tcPr>
          <w:p w14:paraId="5AFB94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D39A28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208E1D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9CCB9AB"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м. Ботик</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DFB9BC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8940626"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31BCA60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92A592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71BC11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ECAAEB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Триумфальная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09CD6B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2880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7BE6854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0,72</w:t>
            </w:r>
          </w:p>
        </w:tc>
        <w:tc>
          <w:tcPr>
            <w:tcW w:w="850" w:type="dxa"/>
            <w:gridSpan w:val="3"/>
            <w:shd w:val="clear" w:color="auto" w:fill="auto"/>
          </w:tcPr>
          <w:p w14:paraId="559390E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8FA471A"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08AB6E0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Глебовский с/о</w:t>
            </w:r>
          </w:p>
        </w:tc>
        <w:tc>
          <w:tcPr>
            <w:tcW w:w="850" w:type="dxa"/>
            <w:gridSpan w:val="3"/>
            <w:shd w:val="clear" w:color="auto" w:fill="auto"/>
          </w:tcPr>
          <w:p w14:paraId="33A9179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ECCF81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486B57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EEB99C7"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Гагаринская Новоселка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F77261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8FCD5B6" w14:textId="77777777" w:rsidR="00A4000C" w:rsidRPr="004E7740" w:rsidRDefault="00A4000C" w:rsidP="004E7740">
            <w:pPr>
              <w:jc w:val="center"/>
              <w:rPr>
                <w:rFonts w:ascii="Times New Roman" w:eastAsia="Times New Roman" w:hAnsi="Times New Roman"/>
                <w:sz w:val="24"/>
                <w:szCs w:val="24"/>
                <w:lang w:eastAsia="ru-RU"/>
              </w:rPr>
            </w:pPr>
          </w:p>
        </w:tc>
        <w:tc>
          <w:tcPr>
            <w:tcW w:w="850" w:type="dxa"/>
            <w:gridSpan w:val="3"/>
            <w:shd w:val="clear" w:color="auto" w:fill="auto"/>
          </w:tcPr>
          <w:p w14:paraId="569F780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10811A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855753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17FE04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Возрождения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1CB0CD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5B729F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shd w:val="clear" w:color="auto" w:fill="auto"/>
          </w:tcPr>
          <w:p w14:paraId="3ED15DC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DF7C26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D9A3CD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11DB42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B95985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75024B6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7414D33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B73951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4EA49D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B1F246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Зеленая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4C3795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A12480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shd w:val="clear" w:color="auto" w:fill="auto"/>
          </w:tcPr>
          <w:p w14:paraId="6A63384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B82271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C2ACF1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157B9CA"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Леонтьево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D7F4DB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7D4CBA1"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6994C62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659A31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B21CF2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B140CE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Зелёная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B40446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hideMark/>
          </w:tcPr>
          <w:p w14:paraId="7B8BE8E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41737B9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D32B4D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7D211D4"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102CA8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Савельево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331FA48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14:paraId="5FF8D8CA"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68A1AB3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3B5868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D50CE6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00C5DD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Озёрная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57952C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hideMark/>
          </w:tcPr>
          <w:p w14:paraId="2A6898C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850" w:type="dxa"/>
            <w:gridSpan w:val="3"/>
            <w:shd w:val="clear" w:color="auto" w:fill="auto"/>
          </w:tcPr>
          <w:p w14:paraId="09BA860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935693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5F7A34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8404671"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Елизарка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4DB40E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14:paraId="3A56C92C"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2E70673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B0B2E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112964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11C3B8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Российская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325393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w:t>
            </w:r>
          </w:p>
        </w:tc>
        <w:tc>
          <w:tcPr>
            <w:tcW w:w="1131" w:type="dxa"/>
            <w:tcBorders>
              <w:top w:val="single" w:sz="4" w:space="0" w:color="auto"/>
              <w:left w:val="single" w:sz="4" w:space="0" w:color="auto"/>
              <w:bottom w:val="single" w:sz="4" w:space="0" w:color="auto"/>
              <w:right w:val="single" w:sz="4" w:space="0" w:color="auto"/>
            </w:tcBorders>
            <w:hideMark/>
          </w:tcPr>
          <w:p w14:paraId="7610994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850" w:type="dxa"/>
            <w:gridSpan w:val="3"/>
            <w:shd w:val="clear" w:color="auto" w:fill="auto"/>
          </w:tcPr>
          <w:p w14:paraId="75D4BF0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D42C6E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ECD0A0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B06D051"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Городище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F726D3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14:paraId="13D3F2BB"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4513A23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6C8771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5D4C11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DFF716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Князевская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BAE808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hideMark/>
          </w:tcPr>
          <w:p w14:paraId="70852AC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shd w:val="clear" w:color="auto" w:fill="auto"/>
          </w:tcPr>
          <w:p w14:paraId="3FC72AF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C8B71E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38D5EA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17540C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Хвостовская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A43D64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hideMark/>
          </w:tcPr>
          <w:p w14:paraId="278071E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shd w:val="clear" w:color="auto" w:fill="auto"/>
          </w:tcPr>
          <w:p w14:paraId="059DA9E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80CDAF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C9DC891"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C24431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Голопёрово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62F5A4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14:paraId="61A5EAE4"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35311C0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0F8018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037EAF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C3E3EB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5AF9517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hideMark/>
          </w:tcPr>
          <w:p w14:paraId="29B731A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850" w:type="dxa"/>
            <w:gridSpan w:val="3"/>
            <w:shd w:val="clear" w:color="auto" w:fill="auto"/>
          </w:tcPr>
          <w:p w14:paraId="73F88AF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B13243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55F126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B52A18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Кулдынка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C0BD89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hideMark/>
          </w:tcPr>
          <w:p w14:paraId="6D81E2B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shd w:val="clear" w:color="auto" w:fill="auto"/>
          </w:tcPr>
          <w:p w14:paraId="2AE26A4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A51BAA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8623631"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AC5BD36"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Борисово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EF8781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14:paraId="1D22E78A"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5F1957F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0F6468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C73BEB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F69397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Зелёная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2CE7E2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hideMark/>
          </w:tcPr>
          <w:p w14:paraId="26CA2B3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34E85AF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35FD6E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2FC03CF"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92AC51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Потанино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8D8A3C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14:paraId="1A0F0220"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4CD1456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4C3AA0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EC46A5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0310A5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Медовая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64675B7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2280</w:t>
            </w:r>
          </w:p>
        </w:tc>
        <w:tc>
          <w:tcPr>
            <w:tcW w:w="1131" w:type="dxa"/>
            <w:tcBorders>
              <w:top w:val="single" w:sz="4" w:space="0" w:color="auto"/>
              <w:left w:val="single" w:sz="4" w:space="0" w:color="auto"/>
              <w:bottom w:val="single" w:sz="4" w:space="0" w:color="auto"/>
              <w:right w:val="single" w:sz="4" w:space="0" w:color="auto"/>
            </w:tcBorders>
            <w:hideMark/>
          </w:tcPr>
          <w:p w14:paraId="6C2BC6B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0,57</w:t>
            </w:r>
          </w:p>
        </w:tc>
        <w:tc>
          <w:tcPr>
            <w:tcW w:w="850" w:type="dxa"/>
            <w:gridSpan w:val="3"/>
            <w:shd w:val="clear" w:color="auto" w:fill="auto"/>
          </w:tcPr>
          <w:p w14:paraId="6673D51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051B4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15DB47D"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2E20E3A"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Новоалексеевка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1548B9B7"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14:paraId="22095183"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5A88D2A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9139FC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4F3E30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B5A8AB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Алексиевская Пустынь</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B89822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4" w:space="0" w:color="auto"/>
              <w:left w:val="single" w:sz="4" w:space="0" w:color="auto"/>
              <w:bottom w:val="single" w:sz="4" w:space="0" w:color="auto"/>
              <w:right w:val="single" w:sz="4" w:space="0" w:color="auto"/>
            </w:tcBorders>
            <w:hideMark/>
          </w:tcPr>
          <w:p w14:paraId="5551DD1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shd w:val="clear" w:color="auto" w:fill="auto"/>
          </w:tcPr>
          <w:p w14:paraId="409AAE0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8D6FCB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0E68A6F"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759B40B"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Василёво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075CDD2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14:paraId="109D85ED"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06279D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70B6DB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AAA8A9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B92C77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Московская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8FA5A6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hideMark/>
          </w:tcPr>
          <w:p w14:paraId="376AC9C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shd w:val="clear" w:color="auto" w:fill="auto"/>
          </w:tcPr>
          <w:p w14:paraId="16CCBA1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FD3B34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C7D57F5"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FA40E40"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Выползова Слободка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23C3623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14:paraId="199C0EA9"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12EB16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09CF90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791EFE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4AE535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Чистопрудная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7EBF9D7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hideMark/>
          </w:tcPr>
          <w:p w14:paraId="180A052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shd w:val="clear" w:color="auto" w:fill="auto"/>
          </w:tcPr>
          <w:p w14:paraId="53737D5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819C31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109793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37D569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Деревково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14:paraId="4A6F4CCC"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14:paraId="2AE21091"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3DA2581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F1D070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F5E42A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E30508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16" w:type="dxa"/>
            <w:tcBorders>
              <w:top w:val="nil"/>
              <w:left w:val="nil"/>
              <w:bottom w:val="single" w:sz="8" w:space="0" w:color="auto"/>
              <w:right w:val="single" w:sz="8" w:space="0" w:color="auto"/>
            </w:tcBorders>
            <w:shd w:val="clear" w:color="auto" w:fill="auto"/>
            <w:vAlign w:val="bottom"/>
            <w:hideMark/>
          </w:tcPr>
          <w:p w14:paraId="2E8DD33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hideMark/>
          </w:tcPr>
          <w:p w14:paraId="11EC90B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shd w:val="clear" w:color="auto" w:fill="auto"/>
          </w:tcPr>
          <w:p w14:paraId="3B797F7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2C5E8D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7A2590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A3D323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Новская</w:t>
            </w:r>
          </w:p>
        </w:tc>
        <w:tc>
          <w:tcPr>
            <w:tcW w:w="1416" w:type="dxa"/>
            <w:tcBorders>
              <w:top w:val="nil"/>
              <w:left w:val="nil"/>
              <w:bottom w:val="single" w:sz="8" w:space="0" w:color="auto"/>
              <w:right w:val="single" w:sz="8" w:space="0" w:color="auto"/>
            </w:tcBorders>
            <w:shd w:val="clear" w:color="auto" w:fill="auto"/>
            <w:vAlign w:val="bottom"/>
            <w:hideMark/>
          </w:tcPr>
          <w:p w14:paraId="68BC19F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hideMark/>
          </w:tcPr>
          <w:p w14:paraId="133CABC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shd w:val="clear" w:color="auto" w:fill="auto"/>
          </w:tcPr>
          <w:p w14:paraId="199636E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E78DBB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D81F8D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E34123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Поповское</w:t>
            </w:r>
          </w:p>
        </w:tc>
        <w:tc>
          <w:tcPr>
            <w:tcW w:w="1416" w:type="dxa"/>
            <w:tcBorders>
              <w:top w:val="nil"/>
              <w:left w:val="nil"/>
              <w:bottom w:val="single" w:sz="8" w:space="0" w:color="auto"/>
              <w:right w:val="single" w:sz="8" w:space="0" w:color="auto"/>
            </w:tcBorders>
            <w:shd w:val="clear" w:color="auto" w:fill="auto"/>
            <w:vAlign w:val="bottom"/>
            <w:hideMark/>
          </w:tcPr>
          <w:p w14:paraId="1EAAC3BC"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1823C649"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2F7AA0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6AB971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D91577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BD455B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1416" w:type="dxa"/>
            <w:tcBorders>
              <w:top w:val="nil"/>
              <w:left w:val="nil"/>
              <w:bottom w:val="single" w:sz="8" w:space="0" w:color="auto"/>
              <w:right w:val="single" w:sz="8" w:space="0" w:color="auto"/>
            </w:tcBorders>
            <w:shd w:val="clear" w:color="auto" w:fill="auto"/>
            <w:vAlign w:val="bottom"/>
            <w:hideMark/>
          </w:tcPr>
          <w:p w14:paraId="7BE9ABF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hideMark/>
          </w:tcPr>
          <w:p w14:paraId="4E76218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shd w:val="clear" w:color="auto" w:fill="auto"/>
          </w:tcPr>
          <w:p w14:paraId="24F218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2ACB06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FD079C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BDC2C64"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Романка</w:t>
            </w:r>
          </w:p>
        </w:tc>
        <w:tc>
          <w:tcPr>
            <w:tcW w:w="1416" w:type="dxa"/>
            <w:tcBorders>
              <w:top w:val="nil"/>
              <w:left w:val="nil"/>
              <w:bottom w:val="single" w:sz="8" w:space="0" w:color="auto"/>
              <w:right w:val="single" w:sz="8" w:space="0" w:color="auto"/>
            </w:tcBorders>
            <w:shd w:val="clear" w:color="auto" w:fill="auto"/>
            <w:vAlign w:val="bottom"/>
            <w:hideMark/>
          </w:tcPr>
          <w:p w14:paraId="789FF083"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2ADAB8EB"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23F4D56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E58DEE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5F9532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8F7442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Родниковая</w:t>
            </w:r>
          </w:p>
        </w:tc>
        <w:tc>
          <w:tcPr>
            <w:tcW w:w="1416" w:type="dxa"/>
            <w:tcBorders>
              <w:top w:val="nil"/>
              <w:left w:val="nil"/>
              <w:bottom w:val="single" w:sz="8" w:space="0" w:color="auto"/>
              <w:right w:val="single" w:sz="8" w:space="0" w:color="auto"/>
            </w:tcBorders>
            <w:shd w:val="clear" w:color="auto" w:fill="auto"/>
            <w:vAlign w:val="bottom"/>
            <w:hideMark/>
          </w:tcPr>
          <w:p w14:paraId="00FD6B6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2 000</w:t>
            </w:r>
          </w:p>
        </w:tc>
        <w:tc>
          <w:tcPr>
            <w:tcW w:w="1131" w:type="dxa"/>
            <w:tcBorders>
              <w:top w:val="single" w:sz="4" w:space="0" w:color="auto"/>
              <w:left w:val="single" w:sz="4" w:space="0" w:color="auto"/>
              <w:bottom w:val="single" w:sz="4" w:space="0" w:color="auto"/>
              <w:right w:val="single" w:sz="4" w:space="0" w:color="auto"/>
            </w:tcBorders>
            <w:hideMark/>
          </w:tcPr>
          <w:p w14:paraId="150CFCF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shd w:val="clear" w:color="auto" w:fill="auto"/>
          </w:tcPr>
          <w:p w14:paraId="2E52822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73C92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26B873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22E210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Сосновая</w:t>
            </w:r>
          </w:p>
        </w:tc>
        <w:tc>
          <w:tcPr>
            <w:tcW w:w="1416" w:type="dxa"/>
            <w:tcBorders>
              <w:top w:val="nil"/>
              <w:left w:val="nil"/>
              <w:bottom w:val="single" w:sz="8" w:space="0" w:color="auto"/>
              <w:right w:val="single" w:sz="8" w:space="0" w:color="auto"/>
            </w:tcBorders>
            <w:shd w:val="clear" w:color="auto" w:fill="auto"/>
            <w:vAlign w:val="bottom"/>
            <w:hideMark/>
          </w:tcPr>
          <w:p w14:paraId="0EB5F0E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2 800</w:t>
            </w:r>
          </w:p>
        </w:tc>
        <w:tc>
          <w:tcPr>
            <w:tcW w:w="1131" w:type="dxa"/>
            <w:tcBorders>
              <w:top w:val="single" w:sz="4" w:space="0" w:color="auto"/>
              <w:left w:val="single" w:sz="4" w:space="0" w:color="auto"/>
              <w:bottom w:val="single" w:sz="4" w:space="0" w:color="auto"/>
              <w:right w:val="single" w:sz="4" w:space="0" w:color="auto"/>
            </w:tcBorders>
            <w:hideMark/>
          </w:tcPr>
          <w:p w14:paraId="74E7D0E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7C47181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B10DA5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AF8A9D2"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097B029"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Глебовское</w:t>
            </w:r>
          </w:p>
        </w:tc>
        <w:tc>
          <w:tcPr>
            <w:tcW w:w="1416" w:type="dxa"/>
            <w:tcBorders>
              <w:top w:val="nil"/>
              <w:left w:val="nil"/>
              <w:bottom w:val="single" w:sz="8" w:space="0" w:color="auto"/>
              <w:right w:val="single" w:sz="8" w:space="0" w:color="auto"/>
            </w:tcBorders>
            <w:shd w:val="clear" w:color="auto" w:fill="auto"/>
            <w:vAlign w:val="bottom"/>
            <w:hideMark/>
          </w:tcPr>
          <w:p w14:paraId="164DEAB1"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46313AF4"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69AF746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0E8CEB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0946C4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909EC1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Липовая</w:t>
            </w:r>
          </w:p>
        </w:tc>
        <w:tc>
          <w:tcPr>
            <w:tcW w:w="1416" w:type="dxa"/>
            <w:tcBorders>
              <w:top w:val="nil"/>
              <w:left w:val="nil"/>
              <w:bottom w:val="single" w:sz="8" w:space="0" w:color="auto"/>
              <w:right w:val="single" w:sz="8" w:space="0" w:color="auto"/>
            </w:tcBorders>
            <w:shd w:val="clear" w:color="auto" w:fill="auto"/>
            <w:vAlign w:val="bottom"/>
            <w:hideMark/>
          </w:tcPr>
          <w:p w14:paraId="0CB3904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1 160</w:t>
            </w:r>
          </w:p>
        </w:tc>
        <w:tc>
          <w:tcPr>
            <w:tcW w:w="1131" w:type="dxa"/>
            <w:tcBorders>
              <w:top w:val="single" w:sz="4" w:space="0" w:color="auto"/>
              <w:left w:val="single" w:sz="4" w:space="0" w:color="auto"/>
              <w:bottom w:val="single" w:sz="4" w:space="0" w:color="auto"/>
              <w:right w:val="single" w:sz="4" w:space="0" w:color="auto"/>
            </w:tcBorders>
            <w:hideMark/>
          </w:tcPr>
          <w:p w14:paraId="5FB24D0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0,29</w:t>
            </w:r>
          </w:p>
        </w:tc>
        <w:tc>
          <w:tcPr>
            <w:tcW w:w="850" w:type="dxa"/>
            <w:gridSpan w:val="3"/>
            <w:shd w:val="clear" w:color="auto" w:fill="auto"/>
          </w:tcPr>
          <w:p w14:paraId="5642EF7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4293E0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E4E33D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926B8C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Газовая</w:t>
            </w:r>
          </w:p>
        </w:tc>
        <w:tc>
          <w:tcPr>
            <w:tcW w:w="1416" w:type="dxa"/>
            <w:tcBorders>
              <w:top w:val="nil"/>
              <w:left w:val="nil"/>
              <w:bottom w:val="single" w:sz="8" w:space="0" w:color="auto"/>
              <w:right w:val="single" w:sz="8" w:space="0" w:color="auto"/>
            </w:tcBorders>
            <w:shd w:val="clear" w:color="auto" w:fill="auto"/>
            <w:vAlign w:val="bottom"/>
            <w:hideMark/>
          </w:tcPr>
          <w:p w14:paraId="5D8AD08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hideMark/>
          </w:tcPr>
          <w:p w14:paraId="316EB42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shd w:val="clear" w:color="auto" w:fill="auto"/>
          </w:tcPr>
          <w:p w14:paraId="7F02A96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2C447F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D3CED7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56E585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Молодежная</w:t>
            </w:r>
          </w:p>
        </w:tc>
        <w:tc>
          <w:tcPr>
            <w:tcW w:w="1416" w:type="dxa"/>
            <w:tcBorders>
              <w:top w:val="nil"/>
              <w:left w:val="nil"/>
              <w:bottom w:val="single" w:sz="8" w:space="0" w:color="auto"/>
              <w:right w:val="single" w:sz="8" w:space="0" w:color="auto"/>
            </w:tcBorders>
            <w:shd w:val="clear" w:color="auto" w:fill="auto"/>
            <w:vAlign w:val="bottom"/>
            <w:hideMark/>
          </w:tcPr>
          <w:p w14:paraId="75404D0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1 852</w:t>
            </w:r>
          </w:p>
        </w:tc>
        <w:tc>
          <w:tcPr>
            <w:tcW w:w="1131" w:type="dxa"/>
            <w:tcBorders>
              <w:top w:val="single" w:sz="4" w:space="0" w:color="auto"/>
              <w:left w:val="single" w:sz="4" w:space="0" w:color="auto"/>
              <w:bottom w:val="single" w:sz="4" w:space="0" w:color="auto"/>
              <w:right w:val="single" w:sz="4" w:space="0" w:color="auto"/>
            </w:tcBorders>
            <w:hideMark/>
          </w:tcPr>
          <w:p w14:paraId="3ED8320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0,463</w:t>
            </w:r>
          </w:p>
        </w:tc>
        <w:tc>
          <w:tcPr>
            <w:tcW w:w="850" w:type="dxa"/>
            <w:gridSpan w:val="3"/>
            <w:shd w:val="clear" w:color="auto" w:fill="auto"/>
          </w:tcPr>
          <w:p w14:paraId="070415C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DBC65E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F098BF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C4AAC1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16" w:type="dxa"/>
            <w:tcBorders>
              <w:top w:val="nil"/>
              <w:left w:val="nil"/>
              <w:bottom w:val="single" w:sz="8" w:space="0" w:color="auto"/>
              <w:right w:val="single" w:sz="8" w:space="0" w:color="auto"/>
            </w:tcBorders>
            <w:shd w:val="clear" w:color="auto" w:fill="auto"/>
            <w:vAlign w:val="bottom"/>
            <w:hideMark/>
          </w:tcPr>
          <w:p w14:paraId="47B9AF4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1 600</w:t>
            </w:r>
          </w:p>
        </w:tc>
        <w:tc>
          <w:tcPr>
            <w:tcW w:w="1131" w:type="dxa"/>
            <w:tcBorders>
              <w:top w:val="single" w:sz="4" w:space="0" w:color="auto"/>
              <w:left w:val="single" w:sz="4" w:space="0" w:color="auto"/>
              <w:bottom w:val="single" w:sz="4" w:space="0" w:color="auto"/>
              <w:right w:val="single" w:sz="4" w:space="0" w:color="auto"/>
            </w:tcBorders>
            <w:hideMark/>
          </w:tcPr>
          <w:p w14:paraId="3985E8F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shd w:val="clear" w:color="auto" w:fill="auto"/>
          </w:tcPr>
          <w:p w14:paraId="61484CE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7BF0F4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F9E638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A5C06C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Зеленая</w:t>
            </w:r>
          </w:p>
        </w:tc>
        <w:tc>
          <w:tcPr>
            <w:tcW w:w="1416" w:type="dxa"/>
            <w:tcBorders>
              <w:top w:val="nil"/>
              <w:left w:val="nil"/>
              <w:bottom w:val="single" w:sz="8" w:space="0" w:color="auto"/>
              <w:right w:val="single" w:sz="8" w:space="0" w:color="auto"/>
            </w:tcBorders>
            <w:shd w:val="clear" w:color="auto" w:fill="auto"/>
            <w:vAlign w:val="bottom"/>
            <w:hideMark/>
          </w:tcPr>
          <w:p w14:paraId="677C117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1 400</w:t>
            </w:r>
          </w:p>
        </w:tc>
        <w:tc>
          <w:tcPr>
            <w:tcW w:w="1131" w:type="dxa"/>
            <w:tcBorders>
              <w:top w:val="single" w:sz="4" w:space="0" w:color="auto"/>
              <w:left w:val="single" w:sz="4" w:space="0" w:color="auto"/>
              <w:bottom w:val="single" w:sz="4" w:space="0" w:color="auto"/>
              <w:right w:val="single" w:sz="4" w:space="0" w:color="auto"/>
            </w:tcBorders>
            <w:hideMark/>
          </w:tcPr>
          <w:p w14:paraId="1DB7365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850" w:type="dxa"/>
            <w:gridSpan w:val="3"/>
            <w:shd w:val="clear" w:color="auto" w:fill="auto"/>
          </w:tcPr>
          <w:p w14:paraId="18AD346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542062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7B91C4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37EF70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Яблоневая</w:t>
            </w:r>
          </w:p>
        </w:tc>
        <w:tc>
          <w:tcPr>
            <w:tcW w:w="1416" w:type="dxa"/>
            <w:tcBorders>
              <w:top w:val="nil"/>
              <w:left w:val="nil"/>
              <w:bottom w:val="single" w:sz="8" w:space="0" w:color="auto"/>
              <w:right w:val="single" w:sz="8" w:space="0" w:color="auto"/>
            </w:tcBorders>
            <w:shd w:val="clear" w:color="auto" w:fill="auto"/>
            <w:vAlign w:val="bottom"/>
            <w:hideMark/>
          </w:tcPr>
          <w:p w14:paraId="18D7D7E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hideMark/>
          </w:tcPr>
          <w:p w14:paraId="2B83A02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shd w:val="clear" w:color="auto" w:fill="auto"/>
          </w:tcPr>
          <w:p w14:paraId="73A2BD3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AFDCBA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0F1F25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CEA989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Школьная</w:t>
            </w:r>
          </w:p>
        </w:tc>
        <w:tc>
          <w:tcPr>
            <w:tcW w:w="1416" w:type="dxa"/>
            <w:tcBorders>
              <w:top w:val="nil"/>
              <w:left w:val="nil"/>
              <w:bottom w:val="single" w:sz="8" w:space="0" w:color="auto"/>
              <w:right w:val="single" w:sz="8" w:space="0" w:color="auto"/>
            </w:tcBorders>
            <w:shd w:val="clear" w:color="auto" w:fill="auto"/>
            <w:vAlign w:val="bottom"/>
            <w:hideMark/>
          </w:tcPr>
          <w:p w14:paraId="3EEDDB4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1 040</w:t>
            </w:r>
          </w:p>
        </w:tc>
        <w:tc>
          <w:tcPr>
            <w:tcW w:w="1131" w:type="dxa"/>
            <w:tcBorders>
              <w:top w:val="single" w:sz="4" w:space="0" w:color="auto"/>
              <w:left w:val="single" w:sz="4" w:space="0" w:color="auto"/>
              <w:bottom w:val="single" w:sz="4" w:space="0" w:color="auto"/>
              <w:right w:val="single" w:sz="4" w:space="0" w:color="auto"/>
            </w:tcBorders>
            <w:hideMark/>
          </w:tcPr>
          <w:p w14:paraId="4601687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0,26</w:t>
            </w:r>
          </w:p>
        </w:tc>
        <w:tc>
          <w:tcPr>
            <w:tcW w:w="850" w:type="dxa"/>
            <w:gridSpan w:val="3"/>
            <w:shd w:val="clear" w:color="auto" w:fill="auto"/>
          </w:tcPr>
          <w:p w14:paraId="3F116FE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D83114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5799E8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5C28B7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Новое</w:t>
            </w:r>
          </w:p>
        </w:tc>
        <w:tc>
          <w:tcPr>
            <w:tcW w:w="1416" w:type="dxa"/>
            <w:tcBorders>
              <w:top w:val="nil"/>
              <w:left w:val="nil"/>
              <w:bottom w:val="single" w:sz="8" w:space="0" w:color="auto"/>
              <w:right w:val="single" w:sz="8" w:space="0" w:color="auto"/>
            </w:tcBorders>
            <w:shd w:val="clear" w:color="auto" w:fill="auto"/>
            <w:vAlign w:val="bottom"/>
            <w:hideMark/>
          </w:tcPr>
          <w:p w14:paraId="436DFEF8"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6DDB51B9"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11DB1A0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C56A6F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83BBA1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65F25F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им. А.С. Ильина</w:t>
            </w:r>
          </w:p>
        </w:tc>
        <w:tc>
          <w:tcPr>
            <w:tcW w:w="1416" w:type="dxa"/>
            <w:tcBorders>
              <w:top w:val="nil"/>
              <w:left w:val="nil"/>
              <w:bottom w:val="single" w:sz="8" w:space="0" w:color="auto"/>
              <w:right w:val="single" w:sz="8" w:space="0" w:color="auto"/>
            </w:tcBorders>
            <w:shd w:val="clear" w:color="auto" w:fill="auto"/>
            <w:vAlign w:val="bottom"/>
            <w:hideMark/>
          </w:tcPr>
          <w:p w14:paraId="7B40B9F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1 700</w:t>
            </w:r>
          </w:p>
        </w:tc>
        <w:tc>
          <w:tcPr>
            <w:tcW w:w="1131" w:type="dxa"/>
            <w:tcBorders>
              <w:top w:val="single" w:sz="4" w:space="0" w:color="auto"/>
              <w:left w:val="single" w:sz="4" w:space="0" w:color="auto"/>
              <w:bottom w:val="single" w:sz="4" w:space="0" w:color="auto"/>
              <w:right w:val="single" w:sz="4" w:space="0" w:color="auto"/>
            </w:tcBorders>
            <w:hideMark/>
          </w:tcPr>
          <w:p w14:paraId="7D2A2F6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0,425</w:t>
            </w:r>
          </w:p>
        </w:tc>
        <w:tc>
          <w:tcPr>
            <w:tcW w:w="850" w:type="dxa"/>
            <w:gridSpan w:val="3"/>
            <w:shd w:val="clear" w:color="auto" w:fill="auto"/>
          </w:tcPr>
          <w:p w14:paraId="5668C4E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DBDB49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3500B6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0D3293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Школьная</w:t>
            </w:r>
          </w:p>
        </w:tc>
        <w:tc>
          <w:tcPr>
            <w:tcW w:w="1416" w:type="dxa"/>
            <w:tcBorders>
              <w:top w:val="nil"/>
              <w:left w:val="nil"/>
              <w:bottom w:val="single" w:sz="8" w:space="0" w:color="auto"/>
              <w:right w:val="single" w:sz="8" w:space="0" w:color="auto"/>
            </w:tcBorders>
            <w:shd w:val="clear" w:color="auto" w:fill="auto"/>
            <w:vAlign w:val="bottom"/>
            <w:hideMark/>
          </w:tcPr>
          <w:p w14:paraId="1FE0197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3 216</w:t>
            </w:r>
          </w:p>
        </w:tc>
        <w:tc>
          <w:tcPr>
            <w:tcW w:w="1131" w:type="dxa"/>
            <w:tcBorders>
              <w:top w:val="single" w:sz="4" w:space="0" w:color="auto"/>
              <w:left w:val="single" w:sz="4" w:space="0" w:color="auto"/>
              <w:bottom w:val="single" w:sz="4" w:space="0" w:color="auto"/>
              <w:right w:val="single" w:sz="4" w:space="0" w:color="auto"/>
            </w:tcBorders>
            <w:hideMark/>
          </w:tcPr>
          <w:p w14:paraId="733E9E5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0,804</w:t>
            </w:r>
          </w:p>
        </w:tc>
        <w:tc>
          <w:tcPr>
            <w:tcW w:w="850" w:type="dxa"/>
            <w:gridSpan w:val="3"/>
            <w:shd w:val="clear" w:color="auto" w:fill="auto"/>
          </w:tcPr>
          <w:p w14:paraId="444D1F7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BBDCF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1C59E7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55DB32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Мирный</w:t>
            </w:r>
          </w:p>
        </w:tc>
        <w:tc>
          <w:tcPr>
            <w:tcW w:w="1416" w:type="dxa"/>
            <w:tcBorders>
              <w:top w:val="nil"/>
              <w:left w:val="nil"/>
              <w:bottom w:val="single" w:sz="8" w:space="0" w:color="auto"/>
              <w:right w:val="single" w:sz="8" w:space="0" w:color="auto"/>
            </w:tcBorders>
            <w:shd w:val="clear" w:color="auto" w:fill="auto"/>
            <w:vAlign w:val="bottom"/>
            <w:hideMark/>
          </w:tcPr>
          <w:p w14:paraId="16AF545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hideMark/>
          </w:tcPr>
          <w:p w14:paraId="5F43274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shd w:val="clear" w:color="auto" w:fill="auto"/>
          </w:tcPr>
          <w:p w14:paraId="2E47C0C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804F06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F19234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26A7CE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Молодежная</w:t>
            </w:r>
          </w:p>
        </w:tc>
        <w:tc>
          <w:tcPr>
            <w:tcW w:w="1416" w:type="dxa"/>
            <w:tcBorders>
              <w:top w:val="nil"/>
              <w:left w:val="nil"/>
              <w:bottom w:val="single" w:sz="8" w:space="0" w:color="auto"/>
              <w:right w:val="single" w:sz="8" w:space="0" w:color="auto"/>
            </w:tcBorders>
            <w:shd w:val="clear" w:color="auto" w:fill="auto"/>
            <w:vAlign w:val="bottom"/>
            <w:hideMark/>
          </w:tcPr>
          <w:p w14:paraId="3A46B9B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1 176</w:t>
            </w:r>
          </w:p>
        </w:tc>
        <w:tc>
          <w:tcPr>
            <w:tcW w:w="1131" w:type="dxa"/>
            <w:tcBorders>
              <w:top w:val="single" w:sz="4" w:space="0" w:color="auto"/>
              <w:left w:val="single" w:sz="4" w:space="0" w:color="auto"/>
              <w:bottom w:val="single" w:sz="4" w:space="0" w:color="auto"/>
              <w:right w:val="single" w:sz="4" w:space="0" w:color="auto"/>
            </w:tcBorders>
            <w:hideMark/>
          </w:tcPr>
          <w:p w14:paraId="464F1E0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0,294</w:t>
            </w:r>
          </w:p>
        </w:tc>
        <w:tc>
          <w:tcPr>
            <w:tcW w:w="850" w:type="dxa"/>
            <w:gridSpan w:val="3"/>
            <w:shd w:val="clear" w:color="auto" w:fill="auto"/>
          </w:tcPr>
          <w:p w14:paraId="64400B7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7CCF0C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086A7C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8DE943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Цветочная</w:t>
            </w:r>
          </w:p>
        </w:tc>
        <w:tc>
          <w:tcPr>
            <w:tcW w:w="1416" w:type="dxa"/>
            <w:tcBorders>
              <w:top w:val="nil"/>
              <w:left w:val="nil"/>
              <w:bottom w:val="single" w:sz="8" w:space="0" w:color="auto"/>
              <w:right w:val="single" w:sz="8" w:space="0" w:color="auto"/>
            </w:tcBorders>
            <w:shd w:val="clear" w:color="auto" w:fill="auto"/>
            <w:vAlign w:val="bottom"/>
            <w:hideMark/>
          </w:tcPr>
          <w:p w14:paraId="5DE9F56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920</w:t>
            </w:r>
          </w:p>
        </w:tc>
        <w:tc>
          <w:tcPr>
            <w:tcW w:w="1131" w:type="dxa"/>
            <w:tcBorders>
              <w:top w:val="single" w:sz="4" w:space="0" w:color="auto"/>
              <w:left w:val="single" w:sz="4" w:space="0" w:color="auto"/>
              <w:bottom w:val="single" w:sz="4" w:space="0" w:color="auto"/>
              <w:right w:val="single" w:sz="4" w:space="0" w:color="auto"/>
            </w:tcBorders>
            <w:hideMark/>
          </w:tcPr>
          <w:p w14:paraId="737832F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0,23</w:t>
            </w:r>
          </w:p>
        </w:tc>
        <w:tc>
          <w:tcPr>
            <w:tcW w:w="850" w:type="dxa"/>
            <w:gridSpan w:val="3"/>
            <w:shd w:val="clear" w:color="auto" w:fill="auto"/>
          </w:tcPr>
          <w:p w14:paraId="65479FD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C84BCF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C3DAFB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58A42B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Кирпичная</w:t>
            </w:r>
          </w:p>
        </w:tc>
        <w:tc>
          <w:tcPr>
            <w:tcW w:w="1416" w:type="dxa"/>
            <w:tcBorders>
              <w:top w:val="nil"/>
              <w:left w:val="nil"/>
              <w:bottom w:val="single" w:sz="8" w:space="0" w:color="auto"/>
              <w:right w:val="single" w:sz="8" w:space="0" w:color="auto"/>
            </w:tcBorders>
            <w:shd w:val="clear" w:color="auto" w:fill="auto"/>
            <w:vAlign w:val="bottom"/>
            <w:hideMark/>
          </w:tcPr>
          <w:p w14:paraId="642E346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hideMark/>
          </w:tcPr>
          <w:p w14:paraId="5B9D500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shd w:val="clear" w:color="auto" w:fill="auto"/>
          </w:tcPr>
          <w:p w14:paraId="3D13D2A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C666D2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B520BF9"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5A22AC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Малое Пальцино</w:t>
            </w:r>
          </w:p>
        </w:tc>
        <w:tc>
          <w:tcPr>
            <w:tcW w:w="1416" w:type="dxa"/>
            <w:tcBorders>
              <w:top w:val="nil"/>
              <w:left w:val="nil"/>
              <w:bottom w:val="single" w:sz="8" w:space="0" w:color="auto"/>
              <w:right w:val="single" w:sz="8" w:space="0" w:color="auto"/>
            </w:tcBorders>
            <w:shd w:val="clear" w:color="auto" w:fill="auto"/>
            <w:vAlign w:val="bottom"/>
            <w:hideMark/>
          </w:tcPr>
          <w:p w14:paraId="595097B2"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03D85B5D"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1E35AE2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27C532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0753A7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C51D3C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Ивовая</w:t>
            </w:r>
          </w:p>
        </w:tc>
        <w:tc>
          <w:tcPr>
            <w:tcW w:w="1416" w:type="dxa"/>
            <w:tcBorders>
              <w:top w:val="nil"/>
              <w:left w:val="nil"/>
              <w:bottom w:val="single" w:sz="8" w:space="0" w:color="auto"/>
              <w:right w:val="single" w:sz="8" w:space="0" w:color="auto"/>
            </w:tcBorders>
            <w:shd w:val="clear" w:color="auto" w:fill="auto"/>
            <w:vAlign w:val="bottom"/>
            <w:hideMark/>
          </w:tcPr>
          <w:p w14:paraId="2A35871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1 800</w:t>
            </w:r>
          </w:p>
        </w:tc>
        <w:tc>
          <w:tcPr>
            <w:tcW w:w="1131" w:type="dxa"/>
            <w:tcBorders>
              <w:top w:val="single" w:sz="4" w:space="0" w:color="auto"/>
              <w:left w:val="single" w:sz="4" w:space="0" w:color="auto"/>
              <w:bottom w:val="single" w:sz="4" w:space="0" w:color="auto"/>
              <w:right w:val="single" w:sz="4" w:space="0" w:color="auto"/>
            </w:tcBorders>
            <w:hideMark/>
          </w:tcPr>
          <w:p w14:paraId="628CD12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0,45</w:t>
            </w:r>
          </w:p>
        </w:tc>
        <w:tc>
          <w:tcPr>
            <w:tcW w:w="850" w:type="dxa"/>
            <w:gridSpan w:val="3"/>
            <w:shd w:val="clear" w:color="auto" w:fill="auto"/>
          </w:tcPr>
          <w:p w14:paraId="4F41984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F0729B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68E09A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216393E"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Вёска</w:t>
            </w:r>
          </w:p>
        </w:tc>
        <w:tc>
          <w:tcPr>
            <w:tcW w:w="1416" w:type="dxa"/>
            <w:tcBorders>
              <w:top w:val="nil"/>
              <w:left w:val="nil"/>
              <w:bottom w:val="single" w:sz="8" w:space="0" w:color="auto"/>
              <w:right w:val="single" w:sz="8" w:space="0" w:color="auto"/>
            </w:tcBorders>
            <w:shd w:val="clear" w:color="auto" w:fill="auto"/>
            <w:vAlign w:val="bottom"/>
            <w:hideMark/>
          </w:tcPr>
          <w:p w14:paraId="099EE1FC"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2F502796"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310B715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285E59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0D8EE0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D318A5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Кривоколенная</w:t>
            </w:r>
          </w:p>
        </w:tc>
        <w:tc>
          <w:tcPr>
            <w:tcW w:w="1416" w:type="dxa"/>
            <w:tcBorders>
              <w:top w:val="nil"/>
              <w:left w:val="nil"/>
              <w:bottom w:val="single" w:sz="4" w:space="0" w:color="auto"/>
              <w:right w:val="single" w:sz="8" w:space="0" w:color="auto"/>
            </w:tcBorders>
            <w:shd w:val="clear" w:color="auto" w:fill="auto"/>
            <w:vAlign w:val="bottom"/>
            <w:hideMark/>
          </w:tcPr>
          <w:p w14:paraId="0095242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3 200</w:t>
            </w:r>
          </w:p>
        </w:tc>
        <w:tc>
          <w:tcPr>
            <w:tcW w:w="1131" w:type="dxa"/>
            <w:tcBorders>
              <w:top w:val="single" w:sz="4" w:space="0" w:color="auto"/>
              <w:left w:val="single" w:sz="4" w:space="0" w:color="auto"/>
              <w:bottom w:val="single" w:sz="4" w:space="0" w:color="auto"/>
              <w:right w:val="single" w:sz="4" w:space="0" w:color="auto"/>
            </w:tcBorders>
            <w:hideMark/>
          </w:tcPr>
          <w:p w14:paraId="7499430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shd w:val="clear" w:color="auto" w:fill="auto"/>
          </w:tcPr>
          <w:p w14:paraId="36AE948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919803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5C5180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4" w:space="0" w:color="auto"/>
            </w:tcBorders>
            <w:shd w:val="clear" w:color="auto" w:fill="auto"/>
            <w:hideMark/>
          </w:tcPr>
          <w:p w14:paraId="3536FC3D"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Антуфьево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777F23"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1855266D"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15AFEC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69500F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257FC3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472D19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16" w:type="dxa"/>
            <w:tcBorders>
              <w:top w:val="single" w:sz="4" w:space="0" w:color="auto"/>
              <w:left w:val="nil"/>
              <w:bottom w:val="single" w:sz="8" w:space="0" w:color="auto"/>
              <w:right w:val="single" w:sz="8" w:space="0" w:color="auto"/>
            </w:tcBorders>
            <w:shd w:val="clear" w:color="auto" w:fill="auto"/>
            <w:vAlign w:val="bottom"/>
            <w:hideMark/>
          </w:tcPr>
          <w:p w14:paraId="43DEABD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2 000</w:t>
            </w:r>
          </w:p>
        </w:tc>
        <w:tc>
          <w:tcPr>
            <w:tcW w:w="1131" w:type="dxa"/>
            <w:tcBorders>
              <w:top w:val="single" w:sz="4" w:space="0" w:color="auto"/>
              <w:left w:val="single" w:sz="4" w:space="0" w:color="auto"/>
              <w:bottom w:val="single" w:sz="4" w:space="0" w:color="auto"/>
              <w:right w:val="single" w:sz="4" w:space="0" w:color="auto"/>
            </w:tcBorders>
            <w:hideMark/>
          </w:tcPr>
          <w:p w14:paraId="5073A48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shd w:val="clear" w:color="auto" w:fill="auto"/>
          </w:tcPr>
          <w:p w14:paraId="7F7C820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93EF19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D53B775"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FB203A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Афонасово</w:t>
            </w:r>
          </w:p>
        </w:tc>
        <w:tc>
          <w:tcPr>
            <w:tcW w:w="1416" w:type="dxa"/>
            <w:tcBorders>
              <w:top w:val="nil"/>
              <w:left w:val="nil"/>
              <w:bottom w:val="single" w:sz="8" w:space="0" w:color="auto"/>
              <w:right w:val="single" w:sz="8" w:space="0" w:color="auto"/>
            </w:tcBorders>
            <w:shd w:val="clear" w:color="auto" w:fill="auto"/>
            <w:vAlign w:val="bottom"/>
            <w:hideMark/>
          </w:tcPr>
          <w:p w14:paraId="3B4228B5"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74206CD6"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1AFC39B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83C9F2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EC69B4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43FA47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1416" w:type="dxa"/>
            <w:tcBorders>
              <w:top w:val="nil"/>
              <w:left w:val="nil"/>
              <w:bottom w:val="single" w:sz="8" w:space="0" w:color="auto"/>
              <w:right w:val="single" w:sz="8" w:space="0" w:color="auto"/>
            </w:tcBorders>
            <w:shd w:val="clear" w:color="auto" w:fill="auto"/>
            <w:vAlign w:val="bottom"/>
            <w:hideMark/>
          </w:tcPr>
          <w:p w14:paraId="189579D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hideMark/>
          </w:tcPr>
          <w:p w14:paraId="39701CA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shd w:val="clear" w:color="auto" w:fill="auto"/>
          </w:tcPr>
          <w:p w14:paraId="1D08DE1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1FE329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8B3492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109516E"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Большое Пальцино</w:t>
            </w:r>
          </w:p>
        </w:tc>
        <w:tc>
          <w:tcPr>
            <w:tcW w:w="1416" w:type="dxa"/>
            <w:tcBorders>
              <w:top w:val="nil"/>
              <w:left w:val="nil"/>
              <w:bottom w:val="single" w:sz="8" w:space="0" w:color="auto"/>
              <w:right w:val="single" w:sz="8" w:space="0" w:color="auto"/>
            </w:tcBorders>
            <w:shd w:val="clear" w:color="auto" w:fill="auto"/>
            <w:vAlign w:val="bottom"/>
            <w:hideMark/>
          </w:tcPr>
          <w:p w14:paraId="7D85A5A6"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0B30D675"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6B9FF16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659FA2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FE7FA6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17E7E7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Протечная</w:t>
            </w:r>
          </w:p>
        </w:tc>
        <w:tc>
          <w:tcPr>
            <w:tcW w:w="1416" w:type="dxa"/>
            <w:tcBorders>
              <w:top w:val="nil"/>
              <w:left w:val="nil"/>
              <w:bottom w:val="single" w:sz="8" w:space="0" w:color="auto"/>
              <w:right w:val="single" w:sz="8" w:space="0" w:color="auto"/>
            </w:tcBorders>
            <w:shd w:val="clear" w:color="auto" w:fill="auto"/>
            <w:vAlign w:val="bottom"/>
            <w:hideMark/>
          </w:tcPr>
          <w:p w14:paraId="2CC6596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1 600</w:t>
            </w:r>
          </w:p>
        </w:tc>
        <w:tc>
          <w:tcPr>
            <w:tcW w:w="1131" w:type="dxa"/>
            <w:tcBorders>
              <w:top w:val="single" w:sz="4" w:space="0" w:color="auto"/>
              <w:left w:val="single" w:sz="4" w:space="0" w:color="auto"/>
              <w:bottom w:val="single" w:sz="4" w:space="0" w:color="auto"/>
              <w:right w:val="single" w:sz="4" w:space="0" w:color="auto"/>
            </w:tcBorders>
            <w:hideMark/>
          </w:tcPr>
          <w:p w14:paraId="506154E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shd w:val="clear" w:color="auto" w:fill="auto"/>
          </w:tcPr>
          <w:p w14:paraId="4104205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7FC733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4DDB13C"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7E51E31"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Воскресенское</w:t>
            </w:r>
          </w:p>
        </w:tc>
        <w:tc>
          <w:tcPr>
            <w:tcW w:w="1416" w:type="dxa"/>
            <w:tcBorders>
              <w:top w:val="nil"/>
              <w:left w:val="nil"/>
              <w:bottom w:val="single" w:sz="8" w:space="0" w:color="auto"/>
              <w:right w:val="single" w:sz="8" w:space="0" w:color="auto"/>
            </w:tcBorders>
            <w:shd w:val="clear" w:color="auto" w:fill="auto"/>
            <w:vAlign w:val="bottom"/>
            <w:hideMark/>
          </w:tcPr>
          <w:p w14:paraId="0BC41E03"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7DC01541"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4CFC595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F640BA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ADBD9B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F3B52A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Приозёрная</w:t>
            </w:r>
          </w:p>
        </w:tc>
        <w:tc>
          <w:tcPr>
            <w:tcW w:w="1416" w:type="dxa"/>
            <w:tcBorders>
              <w:top w:val="nil"/>
              <w:left w:val="nil"/>
              <w:bottom w:val="single" w:sz="8" w:space="0" w:color="auto"/>
              <w:right w:val="single" w:sz="8" w:space="0" w:color="auto"/>
            </w:tcBorders>
            <w:shd w:val="clear" w:color="auto" w:fill="auto"/>
            <w:vAlign w:val="bottom"/>
            <w:hideMark/>
          </w:tcPr>
          <w:p w14:paraId="01DF04E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2 400</w:t>
            </w:r>
          </w:p>
        </w:tc>
        <w:tc>
          <w:tcPr>
            <w:tcW w:w="1131" w:type="dxa"/>
            <w:tcBorders>
              <w:top w:val="single" w:sz="4" w:space="0" w:color="auto"/>
              <w:left w:val="single" w:sz="4" w:space="0" w:color="auto"/>
              <w:bottom w:val="single" w:sz="4" w:space="0" w:color="auto"/>
              <w:right w:val="single" w:sz="4" w:space="0" w:color="auto"/>
            </w:tcBorders>
            <w:hideMark/>
          </w:tcPr>
          <w:p w14:paraId="63CAB2E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shd w:val="clear" w:color="auto" w:fill="auto"/>
          </w:tcPr>
          <w:p w14:paraId="723F3F1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A89953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C20E036"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44654E7"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Головнино</w:t>
            </w:r>
          </w:p>
        </w:tc>
        <w:tc>
          <w:tcPr>
            <w:tcW w:w="1416" w:type="dxa"/>
            <w:tcBorders>
              <w:top w:val="nil"/>
              <w:left w:val="nil"/>
              <w:bottom w:val="single" w:sz="8" w:space="0" w:color="auto"/>
              <w:right w:val="single" w:sz="8" w:space="0" w:color="auto"/>
            </w:tcBorders>
            <w:shd w:val="clear" w:color="auto" w:fill="auto"/>
            <w:vAlign w:val="bottom"/>
            <w:hideMark/>
          </w:tcPr>
          <w:p w14:paraId="2934013A"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4B1FE9B5"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2255A43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881A0F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B2D500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46393C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1416" w:type="dxa"/>
            <w:tcBorders>
              <w:top w:val="nil"/>
              <w:left w:val="nil"/>
              <w:bottom w:val="single" w:sz="8" w:space="0" w:color="auto"/>
              <w:right w:val="single" w:sz="8" w:space="0" w:color="auto"/>
            </w:tcBorders>
            <w:shd w:val="clear" w:color="auto" w:fill="auto"/>
            <w:vAlign w:val="bottom"/>
            <w:hideMark/>
          </w:tcPr>
          <w:p w14:paraId="6B29097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2 000</w:t>
            </w:r>
          </w:p>
        </w:tc>
        <w:tc>
          <w:tcPr>
            <w:tcW w:w="1131" w:type="dxa"/>
            <w:tcBorders>
              <w:top w:val="single" w:sz="4" w:space="0" w:color="auto"/>
              <w:left w:val="single" w:sz="4" w:space="0" w:color="auto"/>
              <w:bottom w:val="single" w:sz="4" w:space="0" w:color="auto"/>
              <w:right w:val="single" w:sz="4" w:space="0" w:color="auto"/>
            </w:tcBorders>
            <w:hideMark/>
          </w:tcPr>
          <w:p w14:paraId="205D01B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shd w:val="clear" w:color="auto" w:fill="auto"/>
          </w:tcPr>
          <w:p w14:paraId="2B1750C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BCC7FD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0097EBF"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7503CC0"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Ильинское</w:t>
            </w:r>
          </w:p>
        </w:tc>
        <w:tc>
          <w:tcPr>
            <w:tcW w:w="1416" w:type="dxa"/>
            <w:tcBorders>
              <w:top w:val="nil"/>
              <w:left w:val="nil"/>
              <w:bottom w:val="single" w:sz="8" w:space="0" w:color="auto"/>
              <w:right w:val="single" w:sz="8" w:space="0" w:color="auto"/>
            </w:tcBorders>
            <w:shd w:val="clear" w:color="auto" w:fill="auto"/>
            <w:vAlign w:val="bottom"/>
            <w:hideMark/>
          </w:tcPr>
          <w:p w14:paraId="0C378A03"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49B65D05"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741B710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C2F543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F5275F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9834F8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Введенская</w:t>
            </w:r>
          </w:p>
        </w:tc>
        <w:tc>
          <w:tcPr>
            <w:tcW w:w="1416" w:type="dxa"/>
            <w:tcBorders>
              <w:top w:val="nil"/>
              <w:left w:val="nil"/>
              <w:bottom w:val="single" w:sz="8" w:space="0" w:color="auto"/>
              <w:right w:val="single" w:sz="8" w:space="0" w:color="auto"/>
            </w:tcBorders>
            <w:shd w:val="clear" w:color="auto" w:fill="auto"/>
            <w:vAlign w:val="bottom"/>
            <w:hideMark/>
          </w:tcPr>
          <w:p w14:paraId="2D8FCC7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1 680</w:t>
            </w:r>
          </w:p>
        </w:tc>
        <w:tc>
          <w:tcPr>
            <w:tcW w:w="1131" w:type="dxa"/>
            <w:tcBorders>
              <w:top w:val="single" w:sz="4" w:space="0" w:color="auto"/>
              <w:left w:val="single" w:sz="4" w:space="0" w:color="auto"/>
              <w:bottom w:val="single" w:sz="4" w:space="0" w:color="auto"/>
              <w:right w:val="single" w:sz="4" w:space="0" w:color="auto"/>
            </w:tcBorders>
            <w:hideMark/>
          </w:tcPr>
          <w:p w14:paraId="00A478F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0,42</w:t>
            </w:r>
          </w:p>
        </w:tc>
        <w:tc>
          <w:tcPr>
            <w:tcW w:w="850" w:type="dxa"/>
            <w:gridSpan w:val="3"/>
            <w:shd w:val="clear" w:color="auto" w:fill="auto"/>
          </w:tcPr>
          <w:p w14:paraId="40C1F70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792172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EBF7509"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1F9C23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Ивкино</w:t>
            </w:r>
          </w:p>
        </w:tc>
        <w:tc>
          <w:tcPr>
            <w:tcW w:w="1416" w:type="dxa"/>
            <w:tcBorders>
              <w:top w:val="nil"/>
              <w:left w:val="nil"/>
              <w:bottom w:val="single" w:sz="8" w:space="0" w:color="auto"/>
              <w:right w:val="single" w:sz="8" w:space="0" w:color="auto"/>
            </w:tcBorders>
            <w:shd w:val="clear" w:color="auto" w:fill="auto"/>
            <w:vAlign w:val="bottom"/>
            <w:hideMark/>
          </w:tcPr>
          <w:p w14:paraId="259BCF9B"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6578462C"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5228F02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435E7F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A8E3CB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DBBBEE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Песчаная</w:t>
            </w:r>
          </w:p>
        </w:tc>
        <w:tc>
          <w:tcPr>
            <w:tcW w:w="1416" w:type="dxa"/>
            <w:tcBorders>
              <w:top w:val="nil"/>
              <w:left w:val="nil"/>
              <w:bottom w:val="single" w:sz="8" w:space="0" w:color="auto"/>
              <w:right w:val="single" w:sz="8" w:space="0" w:color="auto"/>
            </w:tcBorders>
            <w:shd w:val="clear" w:color="auto" w:fill="auto"/>
            <w:vAlign w:val="bottom"/>
            <w:hideMark/>
          </w:tcPr>
          <w:p w14:paraId="7698556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4 000</w:t>
            </w:r>
          </w:p>
        </w:tc>
        <w:tc>
          <w:tcPr>
            <w:tcW w:w="1131" w:type="dxa"/>
            <w:tcBorders>
              <w:top w:val="single" w:sz="4" w:space="0" w:color="auto"/>
              <w:left w:val="single" w:sz="4" w:space="0" w:color="auto"/>
              <w:bottom w:val="single" w:sz="4" w:space="0" w:color="auto"/>
              <w:right w:val="single" w:sz="4" w:space="0" w:color="auto"/>
            </w:tcBorders>
            <w:hideMark/>
          </w:tcPr>
          <w:p w14:paraId="4D1118F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shd w:val="clear" w:color="auto" w:fill="auto"/>
          </w:tcPr>
          <w:p w14:paraId="23F6F58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4A26C6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310400D"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1760659"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Кошелево</w:t>
            </w:r>
          </w:p>
        </w:tc>
        <w:tc>
          <w:tcPr>
            <w:tcW w:w="1416" w:type="dxa"/>
            <w:tcBorders>
              <w:top w:val="nil"/>
              <w:left w:val="nil"/>
              <w:bottom w:val="single" w:sz="8" w:space="0" w:color="auto"/>
              <w:right w:val="single" w:sz="8" w:space="0" w:color="auto"/>
            </w:tcBorders>
            <w:shd w:val="clear" w:color="auto" w:fill="auto"/>
            <w:vAlign w:val="bottom"/>
            <w:hideMark/>
          </w:tcPr>
          <w:p w14:paraId="77DE2CB7"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21666503"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703DF9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AC1260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624790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04355A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1416" w:type="dxa"/>
            <w:tcBorders>
              <w:top w:val="nil"/>
              <w:left w:val="nil"/>
              <w:bottom w:val="single" w:sz="8" w:space="0" w:color="auto"/>
              <w:right w:val="single" w:sz="8" w:space="0" w:color="auto"/>
            </w:tcBorders>
            <w:shd w:val="clear" w:color="auto" w:fill="auto"/>
            <w:vAlign w:val="bottom"/>
            <w:hideMark/>
          </w:tcPr>
          <w:p w14:paraId="2239171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1 400</w:t>
            </w:r>
          </w:p>
        </w:tc>
        <w:tc>
          <w:tcPr>
            <w:tcW w:w="1131" w:type="dxa"/>
            <w:tcBorders>
              <w:top w:val="single" w:sz="4" w:space="0" w:color="auto"/>
              <w:left w:val="single" w:sz="4" w:space="0" w:color="auto"/>
              <w:bottom w:val="single" w:sz="4" w:space="0" w:color="auto"/>
              <w:right w:val="single" w:sz="4" w:space="0" w:color="auto"/>
            </w:tcBorders>
            <w:hideMark/>
          </w:tcPr>
          <w:p w14:paraId="0338CFF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850" w:type="dxa"/>
            <w:gridSpan w:val="3"/>
            <w:shd w:val="clear" w:color="auto" w:fill="auto"/>
          </w:tcPr>
          <w:p w14:paraId="358FDA9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F80F7C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EDD99B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65FB96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Кружково</w:t>
            </w:r>
          </w:p>
        </w:tc>
        <w:tc>
          <w:tcPr>
            <w:tcW w:w="1416" w:type="dxa"/>
            <w:tcBorders>
              <w:top w:val="nil"/>
              <w:left w:val="nil"/>
              <w:bottom w:val="single" w:sz="8" w:space="0" w:color="auto"/>
              <w:right w:val="single" w:sz="8" w:space="0" w:color="auto"/>
            </w:tcBorders>
            <w:shd w:val="clear" w:color="auto" w:fill="auto"/>
            <w:vAlign w:val="bottom"/>
            <w:hideMark/>
          </w:tcPr>
          <w:p w14:paraId="0158AB25"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41AA4E2F"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3D862D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D327D9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1AFAAD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B39265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Вишневая</w:t>
            </w:r>
          </w:p>
        </w:tc>
        <w:tc>
          <w:tcPr>
            <w:tcW w:w="1416" w:type="dxa"/>
            <w:tcBorders>
              <w:top w:val="nil"/>
              <w:left w:val="nil"/>
              <w:bottom w:val="single" w:sz="8" w:space="0" w:color="auto"/>
              <w:right w:val="single" w:sz="8" w:space="0" w:color="auto"/>
            </w:tcBorders>
            <w:shd w:val="clear" w:color="auto" w:fill="auto"/>
            <w:vAlign w:val="bottom"/>
            <w:hideMark/>
          </w:tcPr>
          <w:p w14:paraId="5A80886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2 280</w:t>
            </w:r>
          </w:p>
        </w:tc>
        <w:tc>
          <w:tcPr>
            <w:tcW w:w="1131" w:type="dxa"/>
            <w:tcBorders>
              <w:top w:val="single" w:sz="4" w:space="0" w:color="auto"/>
              <w:left w:val="single" w:sz="4" w:space="0" w:color="auto"/>
              <w:bottom w:val="single" w:sz="4" w:space="0" w:color="auto"/>
              <w:right w:val="single" w:sz="4" w:space="0" w:color="auto"/>
            </w:tcBorders>
            <w:hideMark/>
          </w:tcPr>
          <w:p w14:paraId="0FFCFB0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0,57</w:t>
            </w:r>
          </w:p>
        </w:tc>
        <w:tc>
          <w:tcPr>
            <w:tcW w:w="850" w:type="dxa"/>
            <w:gridSpan w:val="3"/>
            <w:shd w:val="clear" w:color="auto" w:fill="auto"/>
          </w:tcPr>
          <w:p w14:paraId="77373D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F81D8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50954D6"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208720E"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Климово</w:t>
            </w:r>
          </w:p>
        </w:tc>
        <w:tc>
          <w:tcPr>
            <w:tcW w:w="1416" w:type="dxa"/>
            <w:tcBorders>
              <w:top w:val="nil"/>
              <w:left w:val="nil"/>
              <w:bottom w:val="single" w:sz="8" w:space="0" w:color="auto"/>
              <w:right w:val="single" w:sz="8" w:space="0" w:color="auto"/>
            </w:tcBorders>
            <w:shd w:val="clear" w:color="auto" w:fill="auto"/>
            <w:vAlign w:val="bottom"/>
            <w:hideMark/>
          </w:tcPr>
          <w:p w14:paraId="590C5488"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4913D041"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182928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BBACE8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2914DD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B64C2F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Липовая</w:t>
            </w:r>
          </w:p>
        </w:tc>
        <w:tc>
          <w:tcPr>
            <w:tcW w:w="1416" w:type="dxa"/>
            <w:tcBorders>
              <w:top w:val="nil"/>
              <w:left w:val="nil"/>
              <w:bottom w:val="single" w:sz="8" w:space="0" w:color="auto"/>
              <w:right w:val="single" w:sz="8" w:space="0" w:color="auto"/>
            </w:tcBorders>
            <w:shd w:val="clear" w:color="auto" w:fill="auto"/>
            <w:vAlign w:val="bottom"/>
            <w:hideMark/>
          </w:tcPr>
          <w:p w14:paraId="339879F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hideMark/>
          </w:tcPr>
          <w:p w14:paraId="7B8BB25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shd w:val="clear" w:color="auto" w:fill="auto"/>
          </w:tcPr>
          <w:p w14:paraId="3945F45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5D7C2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891B143"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84A3539"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Подраменье</w:t>
            </w:r>
          </w:p>
        </w:tc>
        <w:tc>
          <w:tcPr>
            <w:tcW w:w="1416" w:type="dxa"/>
            <w:tcBorders>
              <w:top w:val="nil"/>
              <w:left w:val="nil"/>
              <w:bottom w:val="single" w:sz="8" w:space="0" w:color="auto"/>
              <w:right w:val="single" w:sz="8" w:space="0" w:color="auto"/>
            </w:tcBorders>
            <w:shd w:val="clear" w:color="auto" w:fill="auto"/>
            <w:vAlign w:val="bottom"/>
            <w:hideMark/>
          </w:tcPr>
          <w:p w14:paraId="01E8BC67"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58907616"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390F0C7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3C7567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A71D9D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CBEBA8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Прудная</w:t>
            </w:r>
          </w:p>
        </w:tc>
        <w:tc>
          <w:tcPr>
            <w:tcW w:w="1416" w:type="dxa"/>
            <w:tcBorders>
              <w:top w:val="nil"/>
              <w:left w:val="nil"/>
              <w:bottom w:val="single" w:sz="8" w:space="0" w:color="auto"/>
              <w:right w:val="single" w:sz="8" w:space="0" w:color="auto"/>
            </w:tcBorders>
            <w:shd w:val="clear" w:color="auto" w:fill="auto"/>
            <w:vAlign w:val="bottom"/>
            <w:hideMark/>
          </w:tcPr>
          <w:p w14:paraId="0C06104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3 200</w:t>
            </w:r>
          </w:p>
        </w:tc>
        <w:tc>
          <w:tcPr>
            <w:tcW w:w="1131" w:type="dxa"/>
            <w:tcBorders>
              <w:top w:val="single" w:sz="4" w:space="0" w:color="auto"/>
              <w:left w:val="single" w:sz="4" w:space="0" w:color="auto"/>
              <w:bottom w:val="single" w:sz="4" w:space="0" w:color="auto"/>
              <w:right w:val="single" w:sz="4" w:space="0" w:color="auto"/>
            </w:tcBorders>
            <w:hideMark/>
          </w:tcPr>
          <w:p w14:paraId="5FAB41B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shd w:val="clear" w:color="auto" w:fill="auto"/>
          </w:tcPr>
          <w:p w14:paraId="4805061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BE68D7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14C7F87"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EC51A49"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Пожарское</w:t>
            </w:r>
          </w:p>
        </w:tc>
        <w:tc>
          <w:tcPr>
            <w:tcW w:w="1416" w:type="dxa"/>
            <w:tcBorders>
              <w:top w:val="nil"/>
              <w:left w:val="nil"/>
              <w:bottom w:val="single" w:sz="8" w:space="0" w:color="auto"/>
              <w:right w:val="single" w:sz="8" w:space="0" w:color="auto"/>
            </w:tcBorders>
            <w:shd w:val="clear" w:color="auto" w:fill="auto"/>
            <w:vAlign w:val="bottom"/>
            <w:hideMark/>
          </w:tcPr>
          <w:p w14:paraId="2A8E3DDC"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2DE7E482"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343622E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621078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6CD6D2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1E2A04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Покровская</w:t>
            </w:r>
          </w:p>
        </w:tc>
        <w:tc>
          <w:tcPr>
            <w:tcW w:w="1416" w:type="dxa"/>
            <w:tcBorders>
              <w:top w:val="nil"/>
              <w:left w:val="nil"/>
              <w:bottom w:val="single" w:sz="8" w:space="0" w:color="auto"/>
              <w:right w:val="single" w:sz="8" w:space="0" w:color="auto"/>
            </w:tcBorders>
            <w:shd w:val="clear" w:color="auto" w:fill="auto"/>
            <w:vAlign w:val="bottom"/>
            <w:hideMark/>
          </w:tcPr>
          <w:p w14:paraId="2E2CB07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2 400</w:t>
            </w:r>
          </w:p>
        </w:tc>
        <w:tc>
          <w:tcPr>
            <w:tcW w:w="1131" w:type="dxa"/>
            <w:tcBorders>
              <w:top w:val="single" w:sz="4" w:space="0" w:color="auto"/>
              <w:left w:val="single" w:sz="4" w:space="0" w:color="auto"/>
              <w:bottom w:val="single" w:sz="4" w:space="0" w:color="auto"/>
              <w:right w:val="single" w:sz="4" w:space="0" w:color="auto"/>
            </w:tcBorders>
            <w:hideMark/>
          </w:tcPr>
          <w:p w14:paraId="037AC72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shd w:val="clear" w:color="auto" w:fill="auto"/>
          </w:tcPr>
          <w:p w14:paraId="1837220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9C63C9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C2A036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2D280C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Новая</w:t>
            </w:r>
          </w:p>
        </w:tc>
        <w:tc>
          <w:tcPr>
            <w:tcW w:w="1416" w:type="dxa"/>
            <w:tcBorders>
              <w:top w:val="nil"/>
              <w:left w:val="nil"/>
              <w:bottom w:val="single" w:sz="8" w:space="0" w:color="auto"/>
              <w:right w:val="single" w:sz="8" w:space="0" w:color="auto"/>
            </w:tcBorders>
            <w:shd w:val="clear" w:color="auto" w:fill="auto"/>
            <w:vAlign w:val="bottom"/>
            <w:hideMark/>
          </w:tcPr>
          <w:p w14:paraId="20A4439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1 000</w:t>
            </w:r>
          </w:p>
        </w:tc>
        <w:tc>
          <w:tcPr>
            <w:tcW w:w="1131" w:type="dxa"/>
            <w:tcBorders>
              <w:top w:val="single" w:sz="4" w:space="0" w:color="auto"/>
              <w:left w:val="single" w:sz="4" w:space="0" w:color="auto"/>
              <w:bottom w:val="single" w:sz="4" w:space="0" w:color="auto"/>
              <w:right w:val="single" w:sz="4" w:space="0" w:color="auto"/>
            </w:tcBorders>
            <w:hideMark/>
          </w:tcPr>
          <w:p w14:paraId="58C2C3A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w:t>
            </w:r>
          </w:p>
        </w:tc>
        <w:tc>
          <w:tcPr>
            <w:tcW w:w="850" w:type="dxa"/>
            <w:gridSpan w:val="3"/>
            <w:shd w:val="clear" w:color="auto" w:fill="auto"/>
          </w:tcPr>
          <w:p w14:paraId="42D829B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01F2E1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50F02C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BEBA19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Возрождения</w:t>
            </w:r>
          </w:p>
        </w:tc>
        <w:tc>
          <w:tcPr>
            <w:tcW w:w="1416" w:type="dxa"/>
            <w:tcBorders>
              <w:top w:val="nil"/>
              <w:left w:val="nil"/>
              <w:bottom w:val="single" w:sz="8" w:space="0" w:color="auto"/>
              <w:right w:val="single" w:sz="8" w:space="0" w:color="auto"/>
            </w:tcBorders>
            <w:shd w:val="clear" w:color="auto" w:fill="auto"/>
            <w:vAlign w:val="bottom"/>
            <w:hideMark/>
          </w:tcPr>
          <w:p w14:paraId="49A2979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1 400</w:t>
            </w:r>
          </w:p>
        </w:tc>
        <w:tc>
          <w:tcPr>
            <w:tcW w:w="1131" w:type="dxa"/>
            <w:tcBorders>
              <w:top w:val="single" w:sz="4" w:space="0" w:color="auto"/>
              <w:left w:val="single" w:sz="4" w:space="0" w:color="auto"/>
              <w:bottom w:val="single" w:sz="4" w:space="0" w:color="auto"/>
              <w:right w:val="single" w:sz="4" w:space="0" w:color="auto"/>
            </w:tcBorders>
            <w:hideMark/>
          </w:tcPr>
          <w:p w14:paraId="7D9D3F4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850" w:type="dxa"/>
            <w:gridSpan w:val="3"/>
            <w:shd w:val="clear" w:color="auto" w:fill="auto"/>
          </w:tcPr>
          <w:p w14:paraId="1490BFE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18390D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7378657"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8297F9D"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Ченцы</w:t>
            </w:r>
          </w:p>
        </w:tc>
        <w:tc>
          <w:tcPr>
            <w:tcW w:w="1416" w:type="dxa"/>
            <w:tcBorders>
              <w:top w:val="nil"/>
              <w:left w:val="nil"/>
              <w:bottom w:val="single" w:sz="8" w:space="0" w:color="auto"/>
              <w:right w:val="single" w:sz="8" w:space="0" w:color="auto"/>
            </w:tcBorders>
            <w:shd w:val="clear" w:color="auto" w:fill="auto"/>
            <w:vAlign w:val="bottom"/>
            <w:hideMark/>
          </w:tcPr>
          <w:p w14:paraId="7B1172DD"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0,00</w:t>
            </w:r>
          </w:p>
        </w:tc>
        <w:tc>
          <w:tcPr>
            <w:tcW w:w="1131" w:type="dxa"/>
            <w:tcBorders>
              <w:top w:val="single" w:sz="4" w:space="0" w:color="auto"/>
              <w:left w:val="single" w:sz="4" w:space="0" w:color="auto"/>
              <w:bottom w:val="single" w:sz="4" w:space="0" w:color="auto"/>
              <w:right w:val="single" w:sz="4" w:space="0" w:color="auto"/>
            </w:tcBorders>
            <w:hideMark/>
          </w:tcPr>
          <w:p w14:paraId="67707767"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60A192A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C087FF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F5789B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C4A87D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Душистая</w:t>
            </w:r>
          </w:p>
        </w:tc>
        <w:tc>
          <w:tcPr>
            <w:tcW w:w="1416" w:type="dxa"/>
            <w:tcBorders>
              <w:top w:val="nil"/>
              <w:left w:val="nil"/>
              <w:bottom w:val="single" w:sz="8" w:space="0" w:color="auto"/>
              <w:right w:val="single" w:sz="8" w:space="0" w:color="auto"/>
            </w:tcBorders>
            <w:shd w:val="clear" w:color="auto" w:fill="auto"/>
            <w:vAlign w:val="bottom"/>
            <w:hideMark/>
          </w:tcPr>
          <w:p w14:paraId="52495D6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2 400</w:t>
            </w:r>
          </w:p>
        </w:tc>
        <w:tc>
          <w:tcPr>
            <w:tcW w:w="1131" w:type="dxa"/>
            <w:tcBorders>
              <w:top w:val="single" w:sz="4" w:space="0" w:color="auto"/>
              <w:left w:val="single" w:sz="4" w:space="0" w:color="auto"/>
              <w:bottom w:val="single" w:sz="4" w:space="0" w:color="auto"/>
              <w:right w:val="single" w:sz="4" w:space="0" w:color="auto"/>
            </w:tcBorders>
            <w:hideMark/>
          </w:tcPr>
          <w:p w14:paraId="63920C3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shd w:val="clear" w:color="auto" w:fill="auto"/>
          </w:tcPr>
          <w:p w14:paraId="74EB903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D99C06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D214B65"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1562B6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Яропольцы</w:t>
            </w:r>
          </w:p>
        </w:tc>
        <w:tc>
          <w:tcPr>
            <w:tcW w:w="1416" w:type="dxa"/>
            <w:tcBorders>
              <w:top w:val="nil"/>
              <w:left w:val="nil"/>
              <w:bottom w:val="single" w:sz="8" w:space="0" w:color="auto"/>
              <w:right w:val="single" w:sz="8" w:space="0" w:color="auto"/>
            </w:tcBorders>
            <w:shd w:val="clear" w:color="auto" w:fill="auto"/>
            <w:vAlign w:val="bottom"/>
            <w:hideMark/>
          </w:tcPr>
          <w:p w14:paraId="21CC9DE3"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41D1C42A"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275F49A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8240D6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E76C10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CD7F75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Церковная</w:t>
            </w:r>
          </w:p>
        </w:tc>
        <w:tc>
          <w:tcPr>
            <w:tcW w:w="1416" w:type="dxa"/>
            <w:tcBorders>
              <w:top w:val="nil"/>
              <w:left w:val="nil"/>
              <w:bottom w:val="single" w:sz="8" w:space="0" w:color="auto"/>
              <w:right w:val="single" w:sz="8" w:space="0" w:color="auto"/>
            </w:tcBorders>
            <w:shd w:val="clear" w:color="auto" w:fill="auto"/>
            <w:vAlign w:val="bottom"/>
            <w:hideMark/>
          </w:tcPr>
          <w:p w14:paraId="5437CD1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2 000</w:t>
            </w:r>
          </w:p>
        </w:tc>
        <w:tc>
          <w:tcPr>
            <w:tcW w:w="1131" w:type="dxa"/>
            <w:tcBorders>
              <w:top w:val="single" w:sz="4" w:space="0" w:color="auto"/>
              <w:left w:val="single" w:sz="4" w:space="0" w:color="auto"/>
              <w:bottom w:val="single" w:sz="4" w:space="0" w:color="auto"/>
              <w:right w:val="single" w:sz="4" w:space="0" w:color="auto"/>
            </w:tcBorders>
            <w:hideMark/>
          </w:tcPr>
          <w:p w14:paraId="7BC3F66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shd w:val="clear" w:color="auto" w:fill="auto"/>
          </w:tcPr>
          <w:p w14:paraId="27D16BD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06C7A3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A21DAA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FCE8DD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Заречная</w:t>
            </w:r>
          </w:p>
        </w:tc>
        <w:tc>
          <w:tcPr>
            <w:tcW w:w="1416" w:type="dxa"/>
            <w:tcBorders>
              <w:top w:val="nil"/>
              <w:left w:val="nil"/>
              <w:bottom w:val="single" w:sz="8" w:space="0" w:color="auto"/>
              <w:right w:val="single" w:sz="8" w:space="0" w:color="auto"/>
            </w:tcBorders>
            <w:shd w:val="clear" w:color="auto" w:fill="auto"/>
            <w:vAlign w:val="bottom"/>
            <w:hideMark/>
          </w:tcPr>
          <w:p w14:paraId="4224420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hideMark/>
          </w:tcPr>
          <w:p w14:paraId="0405E6F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shd w:val="clear" w:color="auto" w:fill="auto"/>
          </w:tcPr>
          <w:p w14:paraId="717AD5E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1BD3D1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C98BF6F"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AF4D50B"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 Щелканово</w:t>
            </w:r>
          </w:p>
        </w:tc>
        <w:tc>
          <w:tcPr>
            <w:tcW w:w="1416" w:type="dxa"/>
            <w:tcBorders>
              <w:top w:val="nil"/>
              <w:left w:val="nil"/>
              <w:bottom w:val="single" w:sz="8" w:space="0" w:color="auto"/>
              <w:right w:val="single" w:sz="8" w:space="0" w:color="auto"/>
            </w:tcBorders>
            <w:shd w:val="clear" w:color="auto" w:fill="auto"/>
            <w:vAlign w:val="bottom"/>
            <w:hideMark/>
          </w:tcPr>
          <w:p w14:paraId="1D9E1164"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14:paraId="540DEFAF"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35B0FBE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E20BE0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3DC6EB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A9075D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16" w:type="dxa"/>
            <w:tcBorders>
              <w:top w:val="nil"/>
              <w:left w:val="nil"/>
              <w:bottom w:val="single" w:sz="8" w:space="0" w:color="auto"/>
              <w:right w:val="single" w:sz="8" w:space="0" w:color="auto"/>
            </w:tcBorders>
            <w:shd w:val="clear" w:color="auto" w:fill="auto"/>
            <w:vAlign w:val="bottom"/>
            <w:hideMark/>
          </w:tcPr>
          <w:p w14:paraId="0306842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hideMark/>
          </w:tcPr>
          <w:p w14:paraId="2C081F4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shd w:val="clear" w:color="auto" w:fill="auto"/>
          </w:tcPr>
          <w:p w14:paraId="4EA514E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8ED6153"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3927355D" w14:textId="77777777" w:rsidR="00A4000C" w:rsidRPr="004E7740" w:rsidRDefault="00A4000C" w:rsidP="004E7740">
            <w:pPr>
              <w:autoSpaceDE w:val="0"/>
              <w:autoSpaceDN w:val="0"/>
              <w:adjustRightInd w:val="0"/>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Добриловский с/о</w:t>
            </w:r>
          </w:p>
        </w:tc>
        <w:tc>
          <w:tcPr>
            <w:tcW w:w="850" w:type="dxa"/>
            <w:gridSpan w:val="3"/>
            <w:shd w:val="clear" w:color="auto" w:fill="auto"/>
          </w:tcPr>
          <w:p w14:paraId="3036FF5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47C6D2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5BB8F02"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76A221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Кичибухино</w:t>
            </w:r>
          </w:p>
        </w:tc>
        <w:tc>
          <w:tcPr>
            <w:tcW w:w="1416" w:type="dxa"/>
            <w:tcBorders>
              <w:top w:val="single" w:sz="8" w:space="0" w:color="auto"/>
              <w:left w:val="nil"/>
              <w:bottom w:val="single" w:sz="8" w:space="0" w:color="auto"/>
              <w:right w:val="single" w:sz="8" w:space="0" w:color="auto"/>
            </w:tcBorders>
            <w:shd w:val="clear" w:color="auto" w:fill="auto"/>
            <w:vAlign w:val="bottom"/>
            <w:hideMark/>
          </w:tcPr>
          <w:p w14:paraId="5DAB529A" w14:textId="77777777" w:rsidR="00A4000C" w:rsidRPr="004E7740" w:rsidRDefault="00A4000C" w:rsidP="004E7740">
            <w:pPr>
              <w:jc w:val="center"/>
              <w:rPr>
                <w:rFonts w:ascii="Times New Roman" w:eastAsia="Times New Roman" w:hAnsi="Times New Roman"/>
                <w:color w:val="FFFFFF"/>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08CD44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14:paraId="05B7BA8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764ECF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473E79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D87E90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Коллективная</w:t>
            </w:r>
          </w:p>
        </w:tc>
        <w:tc>
          <w:tcPr>
            <w:tcW w:w="1416" w:type="dxa"/>
            <w:tcBorders>
              <w:top w:val="nil"/>
              <w:left w:val="nil"/>
              <w:bottom w:val="single" w:sz="8" w:space="0" w:color="auto"/>
              <w:right w:val="single" w:sz="8" w:space="0" w:color="auto"/>
            </w:tcBorders>
            <w:shd w:val="clear" w:color="auto" w:fill="auto"/>
            <w:vAlign w:val="bottom"/>
            <w:hideMark/>
          </w:tcPr>
          <w:p w14:paraId="7203068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91E859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0,282</w:t>
            </w:r>
          </w:p>
        </w:tc>
        <w:tc>
          <w:tcPr>
            <w:tcW w:w="850" w:type="dxa"/>
            <w:gridSpan w:val="3"/>
            <w:shd w:val="clear" w:color="auto" w:fill="auto"/>
          </w:tcPr>
          <w:p w14:paraId="22F6F6C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D7B29E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5E3383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8F14FB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Молодежная</w:t>
            </w:r>
          </w:p>
        </w:tc>
        <w:tc>
          <w:tcPr>
            <w:tcW w:w="1416" w:type="dxa"/>
            <w:tcBorders>
              <w:top w:val="nil"/>
              <w:left w:val="nil"/>
              <w:bottom w:val="single" w:sz="8" w:space="0" w:color="auto"/>
              <w:right w:val="single" w:sz="8" w:space="0" w:color="auto"/>
            </w:tcBorders>
            <w:shd w:val="clear" w:color="auto" w:fill="auto"/>
            <w:vAlign w:val="bottom"/>
            <w:hideMark/>
          </w:tcPr>
          <w:p w14:paraId="4C8B9A9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872</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2B733E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0,218</w:t>
            </w:r>
          </w:p>
        </w:tc>
        <w:tc>
          <w:tcPr>
            <w:tcW w:w="850" w:type="dxa"/>
            <w:gridSpan w:val="3"/>
            <w:shd w:val="clear" w:color="auto" w:fill="auto"/>
          </w:tcPr>
          <w:p w14:paraId="6950027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34428C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903763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4DBA42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Школьная</w:t>
            </w:r>
          </w:p>
        </w:tc>
        <w:tc>
          <w:tcPr>
            <w:tcW w:w="1416" w:type="dxa"/>
            <w:tcBorders>
              <w:top w:val="nil"/>
              <w:left w:val="nil"/>
              <w:bottom w:val="single" w:sz="8" w:space="0" w:color="auto"/>
              <w:right w:val="single" w:sz="8" w:space="0" w:color="auto"/>
            </w:tcBorders>
            <w:shd w:val="clear" w:color="auto" w:fill="auto"/>
            <w:vAlign w:val="bottom"/>
            <w:hideMark/>
          </w:tcPr>
          <w:p w14:paraId="09363E0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1332</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0F6205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0,333</w:t>
            </w:r>
          </w:p>
        </w:tc>
        <w:tc>
          <w:tcPr>
            <w:tcW w:w="850" w:type="dxa"/>
            <w:gridSpan w:val="3"/>
            <w:shd w:val="clear" w:color="auto" w:fill="auto"/>
          </w:tcPr>
          <w:p w14:paraId="7D43208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5BAC0D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8DDF73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662FD4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14:paraId="0E9AB0D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F7FA04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850" w:type="dxa"/>
            <w:gridSpan w:val="3"/>
            <w:shd w:val="clear" w:color="auto" w:fill="auto"/>
          </w:tcPr>
          <w:p w14:paraId="3E34415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F16BFC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88551C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D9EE60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Колхозная</w:t>
            </w:r>
          </w:p>
        </w:tc>
        <w:tc>
          <w:tcPr>
            <w:tcW w:w="1416" w:type="dxa"/>
            <w:tcBorders>
              <w:top w:val="nil"/>
              <w:left w:val="nil"/>
              <w:bottom w:val="single" w:sz="8" w:space="0" w:color="auto"/>
              <w:right w:val="single" w:sz="8" w:space="0" w:color="auto"/>
            </w:tcBorders>
            <w:shd w:val="clear" w:color="auto" w:fill="auto"/>
            <w:vAlign w:val="bottom"/>
            <w:hideMark/>
          </w:tcPr>
          <w:p w14:paraId="63EB973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015492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0,627</w:t>
            </w:r>
          </w:p>
        </w:tc>
        <w:tc>
          <w:tcPr>
            <w:tcW w:w="850" w:type="dxa"/>
            <w:gridSpan w:val="3"/>
            <w:shd w:val="clear" w:color="auto" w:fill="auto"/>
          </w:tcPr>
          <w:p w14:paraId="2BA39EF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324C19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6C8F34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62A333A"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Красное</w:t>
            </w:r>
          </w:p>
        </w:tc>
        <w:tc>
          <w:tcPr>
            <w:tcW w:w="1416" w:type="dxa"/>
            <w:tcBorders>
              <w:top w:val="nil"/>
              <w:left w:val="nil"/>
              <w:bottom w:val="single" w:sz="8" w:space="0" w:color="auto"/>
              <w:right w:val="single" w:sz="8" w:space="0" w:color="auto"/>
            </w:tcBorders>
            <w:shd w:val="clear" w:color="auto" w:fill="auto"/>
            <w:vAlign w:val="bottom"/>
            <w:hideMark/>
          </w:tcPr>
          <w:p w14:paraId="5BFC0DA3"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FA410A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04210E0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02C129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423B8E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978C00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14:paraId="086C663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199843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w:t>
            </w:r>
          </w:p>
        </w:tc>
        <w:tc>
          <w:tcPr>
            <w:tcW w:w="850" w:type="dxa"/>
            <w:gridSpan w:val="3"/>
            <w:shd w:val="clear" w:color="auto" w:fill="auto"/>
          </w:tcPr>
          <w:p w14:paraId="397171E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D2B839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5D2435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E6E063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Заводская</w:t>
            </w:r>
          </w:p>
        </w:tc>
        <w:tc>
          <w:tcPr>
            <w:tcW w:w="1416" w:type="dxa"/>
            <w:tcBorders>
              <w:top w:val="nil"/>
              <w:left w:val="nil"/>
              <w:bottom w:val="single" w:sz="8" w:space="0" w:color="auto"/>
              <w:right w:val="single" w:sz="8" w:space="0" w:color="auto"/>
            </w:tcBorders>
            <w:shd w:val="clear" w:color="auto" w:fill="auto"/>
            <w:vAlign w:val="bottom"/>
            <w:hideMark/>
          </w:tcPr>
          <w:p w14:paraId="4DF1733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2DE4C9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0,85</w:t>
            </w:r>
          </w:p>
        </w:tc>
        <w:tc>
          <w:tcPr>
            <w:tcW w:w="850" w:type="dxa"/>
            <w:gridSpan w:val="3"/>
            <w:shd w:val="clear" w:color="auto" w:fill="auto"/>
          </w:tcPr>
          <w:p w14:paraId="652D127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036246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9639EC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DCE31B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16" w:type="dxa"/>
            <w:tcBorders>
              <w:top w:val="nil"/>
              <w:left w:val="nil"/>
              <w:bottom w:val="single" w:sz="8" w:space="0" w:color="auto"/>
              <w:right w:val="single" w:sz="8" w:space="0" w:color="auto"/>
            </w:tcBorders>
            <w:shd w:val="clear" w:color="auto" w:fill="auto"/>
            <w:vAlign w:val="bottom"/>
            <w:hideMark/>
          </w:tcPr>
          <w:p w14:paraId="4A56575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9920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D620D0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2,48</w:t>
            </w:r>
          </w:p>
        </w:tc>
        <w:tc>
          <w:tcPr>
            <w:tcW w:w="850" w:type="dxa"/>
            <w:gridSpan w:val="3"/>
            <w:shd w:val="clear" w:color="auto" w:fill="auto"/>
          </w:tcPr>
          <w:p w14:paraId="659AD6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D8E9A7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81ED590"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1F3C8DD"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Грачковская Слобода</w:t>
            </w:r>
          </w:p>
        </w:tc>
        <w:tc>
          <w:tcPr>
            <w:tcW w:w="1416" w:type="dxa"/>
            <w:tcBorders>
              <w:top w:val="nil"/>
              <w:left w:val="nil"/>
              <w:bottom w:val="single" w:sz="8" w:space="0" w:color="auto"/>
              <w:right w:val="single" w:sz="8" w:space="0" w:color="auto"/>
            </w:tcBorders>
            <w:shd w:val="clear" w:color="auto" w:fill="auto"/>
            <w:vAlign w:val="bottom"/>
            <w:hideMark/>
          </w:tcPr>
          <w:p w14:paraId="506D7617"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25825D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5AB0D95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2B9BDE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2C8F2D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218141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Речная</w:t>
            </w:r>
          </w:p>
        </w:tc>
        <w:tc>
          <w:tcPr>
            <w:tcW w:w="1416" w:type="dxa"/>
            <w:tcBorders>
              <w:top w:val="nil"/>
              <w:left w:val="nil"/>
              <w:bottom w:val="single" w:sz="8" w:space="0" w:color="auto"/>
              <w:right w:val="single" w:sz="8" w:space="0" w:color="auto"/>
            </w:tcBorders>
            <w:shd w:val="clear" w:color="auto" w:fill="auto"/>
            <w:vAlign w:val="bottom"/>
            <w:hideMark/>
          </w:tcPr>
          <w:p w14:paraId="10C894C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A011E0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17EA4DD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1607AE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AB602C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39491C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16" w:type="dxa"/>
            <w:tcBorders>
              <w:top w:val="nil"/>
              <w:left w:val="nil"/>
              <w:bottom w:val="single" w:sz="8" w:space="0" w:color="auto"/>
              <w:right w:val="single" w:sz="8" w:space="0" w:color="auto"/>
            </w:tcBorders>
            <w:shd w:val="clear" w:color="auto" w:fill="auto"/>
            <w:vAlign w:val="bottom"/>
            <w:hideMark/>
          </w:tcPr>
          <w:p w14:paraId="65A9A69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869794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shd w:val="clear" w:color="auto" w:fill="auto"/>
          </w:tcPr>
          <w:p w14:paraId="415F558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EA796F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D58A4FF"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CBEAEBD"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Бакшеево</w:t>
            </w:r>
          </w:p>
        </w:tc>
        <w:tc>
          <w:tcPr>
            <w:tcW w:w="1416" w:type="dxa"/>
            <w:tcBorders>
              <w:top w:val="nil"/>
              <w:left w:val="nil"/>
              <w:bottom w:val="single" w:sz="8" w:space="0" w:color="auto"/>
              <w:right w:val="single" w:sz="8" w:space="0" w:color="auto"/>
            </w:tcBorders>
            <w:shd w:val="clear" w:color="auto" w:fill="auto"/>
            <w:vAlign w:val="bottom"/>
            <w:hideMark/>
          </w:tcPr>
          <w:p w14:paraId="3A4287D0"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56119D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192940C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07517B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E577F2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DB6244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14:paraId="2F9AB69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D5AE5C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032D6B2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5896EE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71C22E0"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D72AFDA"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Чашницы</w:t>
            </w:r>
          </w:p>
        </w:tc>
        <w:tc>
          <w:tcPr>
            <w:tcW w:w="1416" w:type="dxa"/>
            <w:tcBorders>
              <w:top w:val="nil"/>
              <w:left w:val="nil"/>
              <w:bottom w:val="single" w:sz="8" w:space="0" w:color="auto"/>
              <w:right w:val="single" w:sz="8" w:space="0" w:color="auto"/>
            </w:tcBorders>
            <w:shd w:val="clear" w:color="auto" w:fill="auto"/>
            <w:vAlign w:val="bottom"/>
            <w:hideMark/>
          </w:tcPr>
          <w:p w14:paraId="33D12C01"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A91F08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4BC4BCB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847B8F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470A8B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105B75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14:paraId="13587C2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49F7FF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850" w:type="dxa"/>
            <w:gridSpan w:val="3"/>
            <w:shd w:val="clear" w:color="auto" w:fill="auto"/>
          </w:tcPr>
          <w:p w14:paraId="35FD0F7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BC5196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29019C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D38A6C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16" w:type="dxa"/>
            <w:tcBorders>
              <w:top w:val="nil"/>
              <w:left w:val="nil"/>
              <w:bottom w:val="single" w:sz="8" w:space="0" w:color="auto"/>
              <w:right w:val="single" w:sz="8" w:space="0" w:color="auto"/>
            </w:tcBorders>
            <w:shd w:val="clear" w:color="auto" w:fill="auto"/>
            <w:vAlign w:val="bottom"/>
            <w:hideMark/>
          </w:tcPr>
          <w:p w14:paraId="3163EE5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1BACDA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shd w:val="clear" w:color="auto" w:fill="auto"/>
          </w:tcPr>
          <w:p w14:paraId="566F6D6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D8123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36C707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2235C3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Фермерская</w:t>
            </w:r>
          </w:p>
        </w:tc>
        <w:tc>
          <w:tcPr>
            <w:tcW w:w="1416" w:type="dxa"/>
            <w:tcBorders>
              <w:top w:val="nil"/>
              <w:left w:val="nil"/>
              <w:bottom w:val="single" w:sz="8" w:space="0" w:color="auto"/>
              <w:right w:val="single" w:sz="8" w:space="0" w:color="auto"/>
            </w:tcBorders>
            <w:shd w:val="clear" w:color="auto" w:fill="auto"/>
            <w:vAlign w:val="bottom"/>
            <w:hideMark/>
          </w:tcPr>
          <w:p w14:paraId="7195CC1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AC4C42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shd w:val="clear" w:color="auto" w:fill="auto"/>
          </w:tcPr>
          <w:p w14:paraId="09A63F5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BC542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140AC1E"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917BB57"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Луговая Слобода</w:t>
            </w:r>
          </w:p>
        </w:tc>
        <w:tc>
          <w:tcPr>
            <w:tcW w:w="1416" w:type="dxa"/>
            <w:tcBorders>
              <w:top w:val="nil"/>
              <w:left w:val="nil"/>
              <w:bottom w:val="single" w:sz="8" w:space="0" w:color="auto"/>
              <w:right w:val="single" w:sz="8" w:space="0" w:color="auto"/>
            </w:tcBorders>
            <w:shd w:val="clear" w:color="auto" w:fill="auto"/>
            <w:vAlign w:val="bottom"/>
            <w:hideMark/>
          </w:tcPr>
          <w:p w14:paraId="0E7AB42E"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45EF0D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194A12B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7964BF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8F431D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B280D8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14:paraId="3A9B850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B4C267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shd w:val="clear" w:color="auto" w:fill="auto"/>
          </w:tcPr>
          <w:p w14:paraId="336CFF9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72E6E1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BEE776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667E80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16" w:type="dxa"/>
            <w:tcBorders>
              <w:top w:val="nil"/>
              <w:left w:val="nil"/>
              <w:bottom w:val="single" w:sz="8" w:space="0" w:color="auto"/>
              <w:right w:val="single" w:sz="8" w:space="0" w:color="auto"/>
            </w:tcBorders>
            <w:shd w:val="clear" w:color="auto" w:fill="auto"/>
            <w:vAlign w:val="bottom"/>
            <w:hideMark/>
          </w:tcPr>
          <w:p w14:paraId="3B3E7D6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75D150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shd w:val="clear" w:color="auto" w:fill="auto"/>
          </w:tcPr>
          <w:p w14:paraId="78FDAEF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2AAF8E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B41FD9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DA9404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Добрилово</w:t>
            </w:r>
          </w:p>
        </w:tc>
        <w:tc>
          <w:tcPr>
            <w:tcW w:w="1416" w:type="dxa"/>
            <w:tcBorders>
              <w:top w:val="nil"/>
              <w:left w:val="nil"/>
              <w:bottom w:val="single" w:sz="8" w:space="0" w:color="auto"/>
              <w:right w:val="single" w:sz="8" w:space="0" w:color="auto"/>
            </w:tcBorders>
            <w:shd w:val="clear" w:color="auto" w:fill="auto"/>
            <w:vAlign w:val="bottom"/>
            <w:hideMark/>
          </w:tcPr>
          <w:p w14:paraId="61148C48"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C569CE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51CEB96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DAE180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41AE1D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657235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Липовая</w:t>
            </w:r>
          </w:p>
        </w:tc>
        <w:tc>
          <w:tcPr>
            <w:tcW w:w="1416" w:type="dxa"/>
            <w:tcBorders>
              <w:top w:val="nil"/>
              <w:left w:val="nil"/>
              <w:bottom w:val="single" w:sz="8" w:space="0" w:color="auto"/>
              <w:right w:val="single" w:sz="8" w:space="0" w:color="auto"/>
            </w:tcBorders>
            <w:shd w:val="clear" w:color="auto" w:fill="auto"/>
            <w:vAlign w:val="bottom"/>
            <w:hideMark/>
          </w:tcPr>
          <w:p w14:paraId="17F2B0F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47BEC1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w:t>
            </w:r>
          </w:p>
        </w:tc>
        <w:tc>
          <w:tcPr>
            <w:tcW w:w="850" w:type="dxa"/>
            <w:gridSpan w:val="3"/>
            <w:shd w:val="clear" w:color="auto" w:fill="auto"/>
          </w:tcPr>
          <w:p w14:paraId="311C171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6CD94F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ADBD1F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E13481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14:paraId="64C0DC1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5C83A5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shd w:val="clear" w:color="auto" w:fill="auto"/>
          </w:tcPr>
          <w:p w14:paraId="7D74041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1AD7A3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7D87A9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6E472F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Добриловская</w:t>
            </w:r>
          </w:p>
        </w:tc>
        <w:tc>
          <w:tcPr>
            <w:tcW w:w="1416" w:type="dxa"/>
            <w:tcBorders>
              <w:top w:val="nil"/>
              <w:left w:val="nil"/>
              <w:bottom w:val="single" w:sz="8" w:space="0" w:color="auto"/>
              <w:right w:val="single" w:sz="8" w:space="0" w:color="auto"/>
            </w:tcBorders>
            <w:shd w:val="clear" w:color="auto" w:fill="auto"/>
            <w:vAlign w:val="bottom"/>
            <w:hideMark/>
          </w:tcPr>
          <w:p w14:paraId="451B1B8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BFB49C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850" w:type="dxa"/>
            <w:gridSpan w:val="3"/>
            <w:shd w:val="clear" w:color="auto" w:fill="auto"/>
          </w:tcPr>
          <w:p w14:paraId="324950C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4DB4F6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736CDE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C86C22E"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Загорье</w:t>
            </w:r>
          </w:p>
        </w:tc>
        <w:tc>
          <w:tcPr>
            <w:tcW w:w="1416" w:type="dxa"/>
            <w:tcBorders>
              <w:top w:val="nil"/>
              <w:left w:val="nil"/>
              <w:bottom w:val="single" w:sz="8" w:space="0" w:color="auto"/>
              <w:right w:val="single" w:sz="8" w:space="0" w:color="auto"/>
            </w:tcBorders>
            <w:shd w:val="clear" w:color="auto" w:fill="auto"/>
            <w:vAlign w:val="bottom"/>
            <w:hideMark/>
          </w:tcPr>
          <w:p w14:paraId="68D44AAE"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341EB9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02F8262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44F1BE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C82CC1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0DD31E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14:paraId="70CFDFC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1C7C68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shd w:val="clear" w:color="auto" w:fill="auto"/>
          </w:tcPr>
          <w:p w14:paraId="18190E8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19C994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9EE0BA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C41582F"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Бибирёво</w:t>
            </w:r>
          </w:p>
        </w:tc>
        <w:tc>
          <w:tcPr>
            <w:tcW w:w="1416" w:type="dxa"/>
            <w:tcBorders>
              <w:top w:val="nil"/>
              <w:left w:val="nil"/>
              <w:bottom w:val="single" w:sz="8" w:space="0" w:color="auto"/>
              <w:right w:val="single" w:sz="8" w:space="0" w:color="auto"/>
            </w:tcBorders>
            <w:shd w:val="clear" w:color="auto" w:fill="auto"/>
            <w:vAlign w:val="bottom"/>
            <w:hideMark/>
          </w:tcPr>
          <w:p w14:paraId="71E0F975"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ECEFD6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45DC5B0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CD7E0B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FB1C13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14E353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14:paraId="705B8D5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3360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349213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0,84</w:t>
            </w:r>
          </w:p>
        </w:tc>
        <w:tc>
          <w:tcPr>
            <w:tcW w:w="850" w:type="dxa"/>
            <w:gridSpan w:val="3"/>
            <w:shd w:val="clear" w:color="auto" w:fill="auto"/>
          </w:tcPr>
          <w:p w14:paraId="278BE4D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94C9E2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0D54CB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1EDAA3A"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Болшево</w:t>
            </w:r>
          </w:p>
        </w:tc>
        <w:tc>
          <w:tcPr>
            <w:tcW w:w="1416" w:type="dxa"/>
            <w:tcBorders>
              <w:top w:val="nil"/>
              <w:left w:val="nil"/>
              <w:bottom w:val="single" w:sz="8" w:space="0" w:color="auto"/>
              <w:right w:val="single" w:sz="8" w:space="0" w:color="auto"/>
            </w:tcBorders>
            <w:shd w:val="clear" w:color="auto" w:fill="auto"/>
            <w:vAlign w:val="bottom"/>
            <w:hideMark/>
          </w:tcPr>
          <w:p w14:paraId="25A85C6C"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6EE5D8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4187942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B7390D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B5AFD4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CB45E5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14:paraId="3E943AF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7A7369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850" w:type="dxa"/>
            <w:gridSpan w:val="3"/>
            <w:shd w:val="clear" w:color="auto" w:fill="auto"/>
          </w:tcPr>
          <w:p w14:paraId="44E68B1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B3BE7D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B88F9A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0DF2CB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Встречная</w:t>
            </w:r>
          </w:p>
        </w:tc>
        <w:tc>
          <w:tcPr>
            <w:tcW w:w="1416" w:type="dxa"/>
            <w:tcBorders>
              <w:top w:val="nil"/>
              <w:left w:val="nil"/>
              <w:bottom w:val="single" w:sz="8" w:space="0" w:color="auto"/>
              <w:right w:val="single" w:sz="8" w:space="0" w:color="auto"/>
            </w:tcBorders>
            <w:shd w:val="clear" w:color="auto" w:fill="auto"/>
            <w:vAlign w:val="bottom"/>
            <w:hideMark/>
          </w:tcPr>
          <w:p w14:paraId="1CC2BA8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57B7FC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shd w:val="clear" w:color="auto" w:fill="auto"/>
          </w:tcPr>
          <w:p w14:paraId="1DE2A76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D2DD96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43AE8E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3056A57"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Коровино</w:t>
            </w:r>
          </w:p>
        </w:tc>
        <w:tc>
          <w:tcPr>
            <w:tcW w:w="1416" w:type="dxa"/>
            <w:tcBorders>
              <w:top w:val="nil"/>
              <w:left w:val="nil"/>
              <w:bottom w:val="single" w:sz="8" w:space="0" w:color="auto"/>
              <w:right w:val="single" w:sz="8" w:space="0" w:color="auto"/>
            </w:tcBorders>
            <w:shd w:val="clear" w:color="auto" w:fill="auto"/>
            <w:vAlign w:val="bottom"/>
            <w:hideMark/>
          </w:tcPr>
          <w:p w14:paraId="41CD5A95"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E18CAD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182A633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AFE34B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2FB024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292B21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Коровинская</w:t>
            </w:r>
          </w:p>
        </w:tc>
        <w:tc>
          <w:tcPr>
            <w:tcW w:w="1416" w:type="dxa"/>
            <w:tcBorders>
              <w:top w:val="nil"/>
              <w:left w:val="nil"/>
              <w:bottom w:val="single" w:sz="8" w:space="0" w:color="auto"/>
              <w:right w:val="single" w:sz="8" w:space="0" w:color="auto"/>
            </w:tcBorders>
            <w:shd w:val="clear" w:color="auto" w:fill="auto"/>
            <w:vAlign w:val="bottom"/>
            <w:hideMark/>
          </w:tcPr>
          <w:p w14:paraId="50C7B9F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936BBE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c>
          <w:tcPr>
            <w:tcW w:w="850" w:type="dxa"/>
            <w:gridSpan w:val="3"/>
            <w:shd w:val="clear" w:color="auto" w:fill="auto"/>
          </w:tcPr>
          <w:p w14:paraId="63D3AF7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4F34D02"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1538AF24"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Купанский с/о</w:t>
            </w:r>
          </w:p>
        </w:tc>
        <w:tc>
          <w:tcPr>
            <w:tcW w:w="850" w:type="dxa"/>
            <w:gridSpan w:val="3"/>
            <w:shd w:val="clear" w:color="auto" w:fill="auto"/>
          </w:tcPr>
          <w:p w14:paraId="3AA3B21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5EE269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4DE11D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65FC70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пос. Талицы</w:t>
            </w:r>
          </w:p>
        </w:tc>
        <w:tc>
          <w:tcPr>
            <w:tcW w:w="1416" w:type="dxa"/>
            <w:tcBorders>
              <w:top w:val="single" w:sz="8" w:space="0" w:color="auto"/>
              <w:left w:val="nil"/>
              <w:bottom w:val="single" w:sz="8" w:space="0" w:color="auto"/>
              <w:right w:val="single" w:sz="8" w:space="0" w:color="auto"/>
            </w:tcBorders>
            <w:shd w:val="clear" w:color="auto" w:fill="auto"/>
            <w:vAlign w:val="bottom"/>
            <w:hideMark/>
          </w:tcPr>
          <w:p w14:paraId="2362B0CF" w14:textId="77777777" w:rsidR="00A4000C" w:rsidRPr="004E7740" w:rsidRDefault="00A4000C" w:rsidP="004E7740">
            <w:pPr>
              <w:jc w:val="center"/>
              <w:rPr>
                <w:rFonts w:ascii="Times New Roman" w:eastAsia="Times New Roman" w:hAnsi="Times New Roman"/>
                <w:color w:val="FFFFFF"/>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C25AC33" w14:textId="77777777" w:rsidR="00A4000C" w:rsidRPr="004E7740" w:rsidRDefault="00A4000C" w:rsidP="004E7740">
            <w:pPr>
              <w:jc w:val="center"/>
              <w:rPr>
                <w:rFonts w:ascii="Times New Roman" w:eastAsia="Times New Roman" w:hAnsi="Times New Roman"/>
                <w:sz w:val="24"/>
                <w:szCs w:val="24"/>
                <w:lang w:eastAsia="ru-RU"/>
              </w:rPr>
            </w:pPr>
          </w:p>
        </w:tc>
        <w:tc>
          <w:tcPr>
            <w:tcW w:w="850" w:type="dxa"/>
            <w:gridSpan w:val="3"/>
            <w:shd w:val="clear" w:color="auto" w:fill="auto"/>
          </w:tcPr>
          <w:p w14:paraId="6C4BE07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83F01B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C4A688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D98294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Октябрьская</w:t>
            </w:r>
          </w:p>
        </w:tc>
        <w:tc>
          <w:tcPr>
            <w:tcW w:w="1416" w:type="dxa"/>
            <w:tcBorders>
              <w:top w:val="nil"/>
              <w:left w:val="nil"/>
              <w:bottom w:val="single" w:sz="8" w:space="0" w:color="auto"/>
              <w:right w:val="single" w:sz="8" w:space="0" w:color="auto"/>
            </w:tcBorders>
            <w:shd w:val="clear" w:color="auto" w:fill="auto"/>
            <w:vAlign w:val="bottom"/>
            <w:hideMark/>
          </w:tcPr>
          <w:p w14:paraId="717471C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B3D586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850" w:type="dxa"/>
            <w:gridSpan w:val="3"/>
            <w:shd w:val="clear" w:color="auto" w:fill="auto"/>
          </w:tcPr>
          <w:p w14:paraId="1B7525F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08DD5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431F37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B57082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ул.Лесная</w:t>
            </w:r>
          </w:p>
        </w:tc>
        <w:tc>
          <w:tcPr>
            <w:tcW w:w="1416" w:type="dxa"/>
            <w:tcBorders>
              <w:top w:val="nil"/>
              <w:left w:val="nil"/>
              <w:bottom w:val="single" w:sz="8" w:space="0" w:color="auto"/>
              <w:right w:val="single" w:sz="8" w:space="0" w:color="auto"/>
            </w:tcBorders>
            <w:shd w:val="clear" w:color="auto" w:fill="auto"/>
            <w:vAlign w:val="bottom"/>
            <w:hideMark/>
          </w:tcPr>
          <w:p w14:paraId="44E0C92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E911F0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0,257</w:t>
            </w:r>
          </w:p>
        </w:tc>
        <w:tc>
          <w:tcPr>
            <w:tcW w:w="850" w:type="dxa"/>
            <w:gridSpan w:val="3"/>
            <w:shd w:val="clear" w:color="auto" w:fill="auto"/>
          </w:tcPr>
          <w:p w14:paraId="20611FA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30E9B4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41FC32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18F38C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Лесозаводская</w:t>
            </w:r>
          </w:p>
        </w:tc>
        <w:tc>
          <w:tcPr>
            <w:tcW w:w="1416" w:type="dxa"/>
            <w:tcBorders>
              <w:top w:val="nil"/>
              <w:left w:val="nil"/>
              <w:bottom w:val="single" w:sz="8" w:space="0" w:color="auto"/>
              <w:right w:val="single" w:sz="8" w:space="0" w:color="auto"/>
            </w:tcBorders>
            <w:shd w:val="clear" w:color="auto" w:fill="auto"/>
            <w:vAlign w:val="bottom"/>
            <w:hideMark/>
          </w:tcPr>
          <w:p w14:paraId="6E82741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DABDCD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6542E9C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1C67E1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267F0E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89175E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Лесхозная</w:t>
            </w:r>
          </w:p>
        </w:tc>
        <w:tc>
          <w:tcPr>
            <w:tcW w:w="1416" w:type="dxa"/>
            <w:tcBorders>
              <w:top w:val="nil"/>
              <w:left w:val="nil"/>
              <w:bottom w:val="single" w:sz="8" w:space="0" w:color="auto"/>
              <w:right w:val="single" w:sz="8" w:space="0" w:color="auto"/>
            </w:tcBorders>
            <w:shd w:val="clear" w:color="auto" w:fill="auto"/>
            <w:vAlign w:val="bottom"/>
            <w:hideMark/>
          </w:tcPr>
          <w:p w14:paraId="1F66054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7E62CA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w:t>
            </w:r>
          </w:p>
        </w:tc>
        <w:tc>
          <w:tcPr>
            <w:tcW w:w="850" w:type="dxa"/>
            <w:gridSpan w:val="3"/>
            <w:shd w:val="clear" w:color="auto" w:fill="auto"/>
          </w:tcPr>
          <w:p w14:paraId="444B8F5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2961B9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6E09D8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209694B"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Купанское</w:t>
            </w:r>
          </w:p>
        </w:tc>
        <w:tc>
          <w:tcPr>
            <w:tcW w:w="1416" w:type="dxa"/>
            <w:tcBorders>
              <w:top w:val="nil"/>
              <w:left w:val="nil"/>
              <w:bottom w:val="single" w:sz="8" w:space="0" w:color="auto"/>
              <w:right w:val="single" w:sz="8" w:space="0" w:color="auto"/>
            </w:tcBorders>
            <w:shd w:val="clear" w:color="auto" w:fill="auto"/>
            <w:vAlign w:val="bottom"/>
            <w:hideMark/>
          </w:tcPr>
          <w:p w14:paraId="3E191CC4"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4715FB9"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6C7228D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D7F565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3AC8AE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D5A8CA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Речная</w:t>
            </w:r>
          </w:p>
        </w:tc>
        <w:tc>
          <w:tcPr>
            <w:tcW w:w="1416" w:type="dxa"/>
            <w:tcBorders>
              <w:top w:val="nil"/>
              <w:left w:val="nil"/>
              <w:bottom w:val="single" w:sz="8" w:space="0" w:color="auto"/>
              <w:right w:val="single" w:sz="8" w:space="0" w:color="auto"/>
            </w:tcBorders>
            <w:shd w:val="clear" w:color="auto" w:fill="auto"/>
            <w:vAlign w:val="bottom"/>
            <w:hideMark/>
          </w:tcPr>
          <w:p w14:paraId="65D395D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12981B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w:t>
            </w:r>
          </w:p>
        </w:tc>
        <w:tc>
          <w:tcPr>
            <w:tcW w:w="850" w:type="dxa"/>
            <w:gridSpan w:val="3"/>
            <w:shd w:val="clear" w:color="auto" w:fill="auto"/>
          </w:tcPr>
          <w:p w14:paraId="30627DC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112CBA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9211FC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6CD5D0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Красная</w:t>
            </w:r>
          </w:p>
        </w:tc>
        <w:tc>
          <w:tcPr>
            <w:tcW w:w="1416" w:type="dxa"/>
            <w:tcBorders>
              <w:top w:val="nil"/>
              <w:left w:val="nil"/>
              <w:bottom w:val="single" w:sz="8" w:space="0" w:color="auto"/>
              <w:right w:val="single" w:sz="8" w:space="0" w:color="auto"/>
            </w:tcBorders>
            <w:shd w:val="clear" w:color="auto" w:fill="auto"/>
            <w:vAlign w:val="bottom"/>
            <w:hideMark/>
          </w:tcPr>
          <w:p w14:paraId="3F779F4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B27363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shd w:val="clear" w:color="auto" w:fill="auto"/>
          </w:tcPr>
          <w:p w14:paraId="5A58F09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37A979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91C076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355FC8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Талицкая</w:t>
            </w:r>
          </w:p>
        </w:tc>
        <w:tc>
          <w:tcPr>
            <w:tcW w:w="1416" w:type="dxa"/>
            <w:tcBorders>
              <w:top w:val="nil"/>
              <w:left w:val="nil"/>
              <w:bottom w:val="single" w:sz="8" w:space="0" w:color="auto"/>
              <w:right w:val="single" w:sz="8" w:space="0" w:color="auto"/>
            </w:tcBorders>
            <w:shd w:val="clear" w:color="auto" w:fill="auto"/>
            <w:vAlign w:val="bottom"/>
            <w:hideMark/>
          </w:tcPr>
          <w:p w14:paraId="44C57A4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1928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6F1726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0,482</w:t>
            </w:r>
          </w:p>
        </w:tc>
        <w:tc>
          <w:tcPr>
            <w:tcW w:w="850" w:type="dxa"/>
            <w:gridSpan w:val="3"/>
            <w:shd w:val="clear" w:color="auto" w:fill="auto"/>
          </w:tcPr>
          <w:p w14:paraId="57BDB2A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C2DBA3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116522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05B456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Нагорная</w:t>
            </w:r>
          </w:p>
        </w:tc>
        <w:tc>
          <w:tcPr>
            <w:tcW w:w="1416" w:type="dxa"/>
            <w:tcBorders>
              <w:top w:val="nil"/>
              <w:left w:val="nil"/>
              <w:bottom w:val="single" w:sz="8" w:space="0" w:color="auto"/>
              <w:right w:val="single" w:sz="8" w:space="0" w:color="auto"/>
            </w:tcBorders>
            <w:shd w:val="clear" w:color="auto" w:fill="auto"/>
            <w:vAlign w:val="bottom"/>
            <w:hideMark/>
          </w:tcPr>
          <w:p w14:paraId="0882CEC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D433E8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shd w:val="clear" w:color="auto" w:fill="auto"/>
          </w:tcPr>
          <w:p w14:paraId="37C358A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FCC9E2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14CBF5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856639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Депутатская</w:t>
            </w:r>
          </w:p>
        </w:tc>
        <w:tc>
          <w:tcPr>
            <w:tcW w:w="1416" w:type="dxa"/>
            <w:tcBorders>
              <w:top w:val="nil"/>
              <w:left w:val="nil"/>
              <w:bottom w:val="single" w:sz="8" w:space="0" w:color="auto"/>
              <w:right w:val="single" w:sz="8" w:space="0" w:color="auto"/>
            </w:tcBorders>
            <w:shd w:val="clear" w:color="auto" w:fill="auto"/>
            <w:vAlign w:val="bottom"/>
            <w:hideMark/>
          </w:tcPr>
          <w:p w14:paraId="0538A8E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9B3523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1F670F8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BDCFB4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7DC9A7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51E553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Строителей</w:t>
            </w:r>
          </w:p>
        </w:tc>
        <w:tc>
          <w:tcPr>
            <w:tcW w:w="1416" w:type="dxa"/>
            <w:tcBorders>
              <w:top w:val="nil"/>
              <w:left w:val="nil"/>
              <w:bottom w:val="single" w:sz="8" w:space="0" w:color="auto"/>
              <w:right w:val="single" w:sz="8" w:space="0" w:color="auto"/>
            </w:tcBorders>
            <w:shd w:val="clear" w:color="auto" w:fill="auto"/>
            <w:vAlign w:val="bottom"/>
            <w:hideMark/>
          </w:tcPr>
          <w:p w14:paraId="57B9042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FE1948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shd w:val="clear" w:color="auto" w:fill="auto"/>
          </w:tcPr>
          <w:p w14:paraId="3C0BCDA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BC23A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79F849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DAE737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Левая Набережная</w:t>
            </w:r>
          </w:p>
        </w:tc>
        <w:tc>
          <w:tcPr>
            <w:tcW w:w="1416" w:type="dxa"/>
            <w:tcBorders>
              <w:top w:val="nil"/>
              <w:left w:val="nil"/>
              <w:bottom w:val="single" w:sz="8" w:space="0" w:color="auto"/>
              <w:right w:val="single" w:sz="8" w:space="0" w:color="auto"/>
            </w:tcBorders>
            <w:shd w:val="clear" w:color="auto" w:fill="auto"/>
            <w:vAlign w:val="bottom"/>
            <w:hideMark/>
          </w:tcPr>
          <w:p w14:paraId="48916C0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DEB59A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1,25</w:t>
            </w:r>
          </w:p>
        </w:tc>
        <w:tc>
          <w:tcPr>
            <w:tcW w:w="850" w:type="dxa"/>
            <w:gridSpan w:val="3"/>
            <w:shd w:val="clear" w:color="auto" w:fill="auto"/>
          </w:tcPr>
          <w:p w14:paraId="18DA820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25AA25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9AFE1C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B76818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Набережная</w:t>
            </w:r>
          </w:p>
        </w:tc>
        <w:tc>
          <w:tcPr>
            <w:tcW w:w="1416" w:type="dxa"/>
            <w:tcBorders>
              <w:top w:val="nil"/>
              <w:left w:val="nil"/>
              <w:bottom w:val="single" w:sz="8" w:space="0" w:color="auto"/>
              <w:right w:val="single" w:sz="8" w:space="0" w:color="auto"/>
            </w:tcBorders>
            <w:shd w:val="clear" w:color="auto" w:fill="auto"/>
            <w:vAlign w:val="bottom"/>
            <w:hideMark/>
          </w:tcPr>
          <w:p w14:paraId="3C536B2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742E56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w:t>
            </w:r>
          </w:p>
        </w:tc>
        <w:tc>
          <w:tcPr>
            <w:tcW w:w="850" w:type="dxa"/>
            <w:gridSpan w:val="3"/>
            <w:shd w:val="clear" w:color="auto" w:fill="auto"/>
          </w:tcPr>
          <w:p w14:paraId="0C6679C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CDAB73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A1264F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EB7C8D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Комсомольская</w:t>
            </w:r>
          </w:p>
        </w:tc>
        <w:tc>
          <w:tcPr>
            <w:tcW w:w="1416" w:type="dxa"/>
            <w:tcBorders>
              <w:top w:val="nil"/>
              <w:left w:val="nil"/>
              <w:bottom w:val="single" w:sz="8" w:space="0" w:color="auto"/>
              <w:right w:val="single" w:sz="8" w:space="0" w:color="auto"/>
            </w:tcBorders>
            <w:shd w:val="clear" w:color="auto" w:fill="auto"/>
            <w:vAlign w:val="bottom"/>
            <w:hideMark/>
          </w:tcPr>
          <w:p w14:paraId="5B9FF49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276DF3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shd w:val="clear" w:color="auto" w:fill="auto"/>
          </w:tcPr>
          <w:p w14:paraId="455EB1E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B60F39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DB4895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2056A7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Песочная</w:t>
            </w:r>
          </w:p>
        </w:tc>
        <w:tc>
          <w:tcPr>
            <w:tcW w:w="1416" w:type="dxa"/>
            <w:tcBorders>
              <w:top w:val="nil"/>
              <w:left w:val="nil"/>
              <w:bottom w:val="single" w:sz="8" w:space="0" w:color="auto"/>
              <w:right w:val="single" w:sz="8" w:space="0" w:color="auto"/>
            </w:tcBorders>
            <w:shd w:val="clear" w:color="auto" w:fill="auto"/>
            <w:vAlign w:val="bottom"/>
            <w:hideMark/>
          </w:tcPr>
          <w:p w14:paraId="44D2BA0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337E4C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w:t>
            </w:r>
          </w:p>
        </w:tc>
        <w:tc>
          <w:tcPr>
            <w:tcW w:w="850" w:type="dxa"/>
            <w:gridSpan w:val="3"/>
            <w:shd w:val="clear" w:color="auto" w:fill="auto"/>
          </w:tcPr>
          <w:p w14:paraId="72517E2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EA90F8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16E7AE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66E5BA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Пионерская</w:t>
            </w:r>
          </w:p>
        </w:tc>
        <w:tc>
          <w:tcPr>
            <w:tcW w:w="1416" w:type="dxa"/>
            <w:tcBorders>
              <w:top w:val="nil"/>
              <w:left w:val="nil"/>
              <w:bottom w:val="single" w:sz="8" w:space="0" w:color="auto"/>
              <w:right w:val="single" w:sz="8" w:space="0" w:color="auto"/>
            </w:tcBorders>
            <w:shd w:val="clear" w:color="auto" w:fill="auto"/>
            <w:vAlign w:val="bottom"/>
            <w:hideMark/>
          </w:tcPr>
          <w:p w14:paraId="62BE8D5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341895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850" w:type="dxa"/>
            <w:gridSpan w:val="3"/>
            <w:shd w:val="clear" w:color="auto" w:fill="auto"/>
          </w:tcPr>
          <w:p w14:paraId="443DB72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2E4205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6C5107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114C8E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Железнодорожная</w:t>
            </w:r>
          </w:p>
        </w:tc>
        <w:tc>
          <w:tcPr>
            <w:tcW w:w="1416" w:type="dxa"/>
            <w:tcBorders>
              <w:top w:val="nil"/>
              <w:left w:val="nil"/>
              <w:bottom w:val="single" w:sz="8" w:space="0" w:color="auto"/>
              <w:right w:val="single" w:sz="8" w:space="0" w:color="auto"/>
            </w:tcBorders>
            <w:shd w:val="clear" w:color="auto" w:fill="auto"/>
            <w:vAlign w:val="bottom"/>
            <w:hideMark/>
          </w:tcPr>
          <w:p w14:paraId="256CC19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84C0FC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shd w:val="clear" w:color="auto" w:fill="auto"/>
          </w:tcPr>
          <w:p w14:paraId="79072A0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628494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4BA771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078598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2-ая Железнодорожная</w:t>
            </w:r>
          </w:p>
        </w:tc>
        <w:tc>
          <w:tcPr>
            <w:tcW w:w="1416" w:type="dxa"/>
            <w:tcBorders>
              <w:top w:val="nil"/>
              <w:left w:val="nil"/>
              <w:bottom w:val="single" w:sz="8" w:space="0" w:color="auto"/>
              <w:right w:val="single" w:sz="8" w:space="0" w:color="auto"/>
            </w:tcBorders>
            <w:shd w:val="clear" w:color="auto" w:fill="auto"/>
            <w:vAlign w:val="bottom"/>
            <w:hideMark/>
          </w:tcPr>
          <w:p w14:paraId="440F0FD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0DEB03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shd w:val="clear" w:color="auto" w:fill="auto"/>
          </w:tcPr>
          <w:p w14:paraId="4A1B58B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AB3249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29074A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AD8CDB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Советская</w:t>
            </w:r>
          </w:p>
        </w:tc>
        <w:tc>
          <w:tcPr>
            <w:tcW w:w="1416" w:type="dxa"/>
            <w:tcBorders>
              <w:top w:val="nil"/>
              <w:left w:val="nil"/>
              <w:bottom w:val="single" w:sz="8" w:space="0" w:color="auto"/>
              <w:right w:val="single" w:sz="8" w:space="0" w:color="auto"/>
            </w:tcBorders>
            <w:shd w:val="clear" w:color="auto" w:fill="auto"/>
            <w:vAlign w:val="bottom"/>
            <w:hideMark/>
          </w:tcPr>
          <w:p w14:paraId="0A57C5A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446AD5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850" w:type="dxa"/>
            <w:gridSpan w:val="3"/>
            <w:shd w:val="clear" w:color="auto" w:fill="auto"/>
          </w:tcPr>
          <w:p w14:paraId="0676129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2E1E70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58F552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6C277B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Сосновая</w:t>
            </w:r>
          </w:p>
        </w:tc>
        <w:tc>
          <w:tcPr>
            <w:tcW w:w="1416" w:type="dxa"/>
            <w:tcBorders>
              <w:top w:val="nil"/>
              <w:left w:val="nil"/>
              <w:bottom w:val="single" w:sz="8" w:space="0" w:color="auto"/>
              <w:right w:val="single" w:sz="8" w:space="0" w:color="auto"/>
            </w:tcBorders>
            <w:shd w:val="clear" w:color="auto" w:fill="auto"/>
            <w:vAlign w:val="bottom"/>
            <w:hideMark/>
          </w:tcPr>
          <w:p w14:paraId="0D78347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781E33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2CF7A0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19C66B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F6863E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2CDCB3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переулок Больничный</w:t>
            </w:r>
          </w:p>
        </w:tc>
        <w:tc>
          <w:tcPr>
            <w:tcW w:w="1416" w:type="dxa"/>
            <w:tcBorders>
              <w:top w:val="nil"/>
              <w:left w:val="nil"/>
              <w:bottom w:val="single" w:sz="8" w:space="0" w:color="auto"/>
              <w:right w:val="single" w:sz="8" w:space="0" w:color="auto"/>
            </w:tcBorders>
            <w:shd w:val="clear" w:color="auto" w:fill="auto"/>
            <w:vAlign w:val="bottom"/>
            <w:hideMark/>
          </w:tcPr>
          <w:p w14:paraId="2BF9FA9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00E2A4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0,18</w:t>
            </w:r>
          </w:p>
        </w:tc>
        <w:tc>
          <w:tcPr>
            <w:tcW w:w="850" w:type="dxa"/>
            <w:gridSpan w:val="3"/>
            <w:shd w:val="clear" w:color="auto" w:fill="auto"/>
          </w:tcPr>
          <w:p w14:paraId="2A78A69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4281EB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81D759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D34E61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2-ая Нагорная</w:t>
            </w:r>
          </w:p>
        </w:tc>
        <w:tc>
          <w:tcPr>
            <w:tcW w:w="1416" w:type="dxa"/>
            <w:tcBorders>
              <w:top w:val="nil"/>
              <w:left w:val="nil"/>
              <w:bottom w:val="single" w:sz="8" w:space="0" w:color="auto"/>
              <w:right w:val="single" w:sz="8" w:space="0" w:color="auto"/>
            </w:tcBorders>
            <w:shd w:val="clear" w:color="auto" w:fill="auto"/>
            <w:vAlign w:val="bottom"/>
            <w:hideMark/>
          </w:tcPr>
          <w:p w14:paraId="316CD29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6D7751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shd w:val="clear" w:color="auto" w:fill="auto"/>
          </w:tcPr>
          <w:p w14:paraId="02B4FB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1B778E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2306BB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6A2273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3-я Нагорная</w:t>
            </w:r>
          </w:p>
        </w:tc>
        <w:tc>
          <w:tcPr>
            <w:tcW w:w="1416" w:type="dxa"/>
            <w:tcBorders>
              <w:top w:val="nil"/>
              <w:left w:val="nil"/>
              <w:bottom w:val="single" w:sz="8" w:space="0" w:color="auto"/>
              <w:right w:val="single" w:sz="8" w:space="0" w:color="auto"/>
            </w:tcBorders>
            <w:shd w:val="clear" w:color="auto" w:fill="auto"/>
            <w:vAlign w:val="bottom"/>
            <w:hideMark/>
          </w:tcPr>
          <w:p w14:paraId="25C78F5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3D21FE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shd w:val="clear" w:color="auto" w:fill="auto"/>
          </w:tcPr>
          <w:p w14:paraId="5F1F601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864A6E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6A50DA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508B4A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4-ая Нагорная</w:t>
            </w:r>
          </w:p>
        </w:tc>
        <w:tc>
          <w:tcPr>
            <w:tcW w:w="1416" w:type="dxa"/>
            <w:tcBorders>
              <w:top w:val="nil"/>
              <w:left w:val="nil"/>
              <w:bottom w:val="single" w:sz="8" w:space="0" w:color="auto"/>
              <w:right w:val="single" w:sz="8" w:space="0" w:color="auto"/>
            </w:tcBorders>
            <w:shd w:val="clear" w:color="auto" w:fill="auto"/>
            <w:vAlign w:val="bottom"/>
            <w:hideMark/>
          </w:tcPr>
          <w:p w14:paraId="3A082CD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6ADCFD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0,257</w:t>
            </w:r>
          </w:p>
        </w:tc>
        <w:tc>
          <w:tcPr>
            <w:tcW w:w="850" w:type="dxa"/>
            <w:gridSpan w:val="3"/>
            <w:shd w:val="clear" w:color="auto" w:fill="auto"/>
          </w:tcPr>
          <w:p w14:paraId="350BFFE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376AA2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8645E1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D7A4E3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Преображенская</w:t>
            </w:r>
          </w:p>
        </w:tc>
        <w:tc>
          <w:tcPr>
            <w:tcW w:w="1416" w:type="dxa"/>
            <w:tcBorders>
              <w:top w:val="nil"/>
              <w:left w:val="nil"/>
              <w:bottom w:val="single" w:sz="8" w:space="0" w:color="auto"/>
              <w:right w:val="single" w:sz="8" w:space="0" w:color="auto"/>
            </w:tcBorders>
            <w:shd w:val="clear" w:color="auto" w:fill="auto"/>
            <w:vAlign w:val="bottom"/>
            <w:hideMark/>
          </w:tcPr>
          <w:p w14:paraId="5817F7E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A8E94C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shd w:val="clear" w:color="auto" w:fill="auto"/>
          </w:tcPr>
          <w:p w14:paraId="3AEDE4F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A647FF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A6B929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BE433B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Борисоглебская</w:t>
            </w:r>
          </w:p>
        </w:tc>
        <w:tc>
          <w:tcPr>
            <w:tcW w:w="1416" w:type="dxa"/>
            <w:tcBorders>
              <w:top w:val="nil"/>
              <w:left w:val="nil"/>
              <w:bottom w:val="single" w:sz="8" w:space="0" w:color="auto"/>
              <w:right w:val="single" w:sz="8" w:space="0" w:color="auto"/>
            </w:tcBorders>
            <w:shd w:val="clear" w:color="auto" w:fill="auto"/>
            <w:vAlign w:val="bottom"/>
            <w:hideMark/>
          </w:tcPr>
          <w:p w14:paraId="5CA1443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1C3673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305BBCB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025DC3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C8F0B3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6AF067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Вёкса</w:t>
            </w:r>
          </w:p>
        </w:tc>
        <w:tc>
          <w:tcPr>
            <w:tcW w:w="1416" w:type="dxa"/>
            <w:tcBorders>
              <w:top w:val="nil"/>
              <w:left w:val="nil"/>
              <w:bottom w:val="single" w:sz="8" w:space="0" w:color="auto"/>
              <w:right w:val="single" w:sz="8" w:space="0" w:color="auto"/>
            </w:tcBorders>
            <w:shd w:val="clear" w:color="auto" w:fill="auto"/>
            <w:vAlign w:val="bottom"/>
            <w:hideMark/>
          </w:tcPr>
          <w:p w14:paraId="6396EA6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FAA501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shd w:val="clear" w:color="auto" w:fill="auto"/>
          </w:tcPr>
          <w:p w14:paraId="33CFA62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7D5DE9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77D1C3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5B050B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Купань</w:t>
            </w:r>
          </w:p>
        </w:tc>
        <w:tc>
          <w:tcPr>
            <w:tcW w:w="1416" w:type="dxa"/>
            <w:tcBorders>
              <w:top w:val="nil"/>
              <w:left w:val="nil"/>
              <w:bottom w:val="single" w:sz="8" w:space="0" w:color="auto"/>
              <w:right w:val="single" w:sz="8" w:space="0" w:color="auto"/>
            </w:tcBorders>
            <w:shd w:val="clear" w:color="auto" w:fill="auto"/>
            <w:vAlign w:val="bottom"/>
            <w:hideMark/>
          </w:tcPr>
          <w:p w14:paraId="38150AB8"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A48FBF4"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7CF6819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2595E5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2C9EA6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732423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Хмельниковская</w:t>
            </w:r>
          </w:p>
        </w:tc>
        <w:tc>
          <w:tcPr>
            <w:tcW w:w="1416" w:type="dxa"/>
            <w:tcBorders>
              <w:top w:val="nil"/>
              <w:left w:val="nil"/>
              <w:bottom w:val="single" w:sz="8" w:space="0" w:color="auto"/>
              <w:right w:val="single" w:sz="8" w:space="0" w:color="auto"/>
            </w:tcBorders>
            <w:shd w:val="clear" w:color="auto" w:fill="auto"/>
            <w:vAlign w:val="bottom"/>
            <w:hideMark/>
          </w:tcPr>
          <w:p w14:paraId="7E22244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ED767E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shd w:val="clear" w:color="auto" w:fill="auto"/>
          </w:tcPr>
          <w:p w14:paraId="28BAD3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12ABE2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983F17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5D22F6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16" w:type="dxa"/>
            <w:tcBorders>
              <w:top w:val="nil"/>
              <w:left w:val="nil"/>
              <w:bottom w:val="single" w:sz="8" w:space="0" w:color="auto"/>
              <w:right w:val="single" w:sz="8" w:space="0" w:color="auto"/>
            </w:tcBorders>
            <w:shd w:val="clear" w:color="auto" w:fill="auto"/>
            <w:vAlign w:val="bottom"/>
            <w:hideMark/>
          </w:tcPr>
          <w:p w14:paraId="5B705FF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11EB51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shd w:val="clear" w:color="auto" w:fill="auto"/>
          </w:tcPr>
          <w:p w14:paraId="121600D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A58C60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FCE9EA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4AA184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1416" w:type="dxa"/>
            <w:tcBorders>
              <w:top w:val="nil"/>
              <w:left w:val="nil"/>
              <w:bottom w:val="single" w:sz="8" w:space="0" w:color="auto"/>
              <w:right w:val="single" w:sz="8" w:space="0" w:color="auto"/>
            </w:tcBorders>
            <w:shd w:val="clear" w:color="auto" w:fill="auto"/>
            <w:vAlign w:val="bottom"/>
            <w:hideMark/>
          </w:tcPr>
          <w:p w14:paraId="0C7350C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EEF10C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850" w:type="dxa"/>
            <w:gridSpan w:val="3"/>
            <w:shd w:val="clear" w:color="auto" w:fill="auto"/>
          </w:tcPr>
          <w:p w14:paraId="746463E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32605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AB17D77"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6271B4B"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Хмельники</w:t>
            </w:r>
          </w:p>
        </w:tc>
        <w:tc>
          <w:tcPr>
            <w:tcW w:w="1416" w:type="dxa"/>
            <w:tcBorders>
              <w:top w:val="nil"/>
              <w:left w:val="nil"/>
              <w:bottom w:val="single" w:sz="8" w:space="0" w:color="auto"/>
              <w:right w:val="single" w:sz="8" w:space="0" w:color="auto"/>
            </w:tcBorders>
            <w:shd w:val="clear" w:color="auto" w:fill="auto"/>
            <w:vAlign w:val="bottom"/>
            <w:hideMark/>
          </w:tcPr>
          <w:p w14:paraId="754ED6A6"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C8D864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0C663CA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7E9F3A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CA6928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D4FB28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14:paraId="458110C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36D886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w:t>
            </w:r>
          </w:p>
        </w:tc>
        <w:tc>
          <w:tcPr>
            <w:tcW w:w="850" w:type="dxa"/>
            <w:gridSpan w:val="3"/>
            <w:shd w:val="clear" w:color="auto" w:fill="auto"/>
          </w:tcPr>
          <w:p w14:paraId="1C1760D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8A76B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534998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DF24CF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Дорожная</w:t>
            </w:r>
          </w:p>
        </w:tc>
        <w:tc>
          <w:tcPr>
            <w:tcW w:w="1416" w:type="dxa"/>
            <w:tcBorders>
              <w:top w:val="nil"/>
              <w:left w:val="nil"/>
              <w:bottom w:val="single" w:sz="8" w:space="0" w:color="auto"/>
              <w:right w:val="single" w:sz="8" w:space="0" w:color="auto"/>
            </w:tcBorders>
            <w:shd w:val="clear" w:color="auto" w:fill="auto"/>
            <w:vAlign w:val="bottom"/>
            <w:hideMark/>
          </w:tcPr>
          <w:p w14:paraId="537FB53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557C0D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850" w:type="dxa"/>
            <w:gridSpan w:val="3"/>
            <w:shd w:val="clear" w:color="auto" w:fill="auto"/>
          </w:tcPr>
          <w:p w14:paraId="728DEB5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C84541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FFA46E4"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F7E79F0"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Гора-Новоселка</w:t>
            </w:r>
          </w:p>
        </w:tc>
        <w:tc>
          <w:tcPr>
            <w:tcW w:w="1416" w:type="dxa"/>
            <w:tcBorders>
              <w:top w:val="nil"/>
              <w:left w:val="nil"/>
              <w:bottom w:val="single" w:sz="8" w:space="0" w:color="auto"/>
              <w:right w:val="single" w:sz="8" w:space="0" w:color="auto"/>
            </w:tcBorders>
            <w:shd w:val="clear" w:color="auto" w:fill="auto"/>
            <w:vAlign w:val="bottom"/>
            <w:hideMark/>
          </w:tcPr>
          <w:p w14:paraId="5218AF3F"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807F38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0416749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E8308B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B9B0B3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60AFA0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Подгорная</w:t>
            </w:r>
          </w:p>
        </w:tc>
        <w:tc>
          <w:tcPr>
            <w:tcW w:w="1416" w:type="dxa"/>
            <w:tcBorders>
              <w:top w:val="nil"/>
              <w:left w:val="nil"/>
              <w:bottom w:val="single" w:sz="8" w:space="0" w:color="auto"/>
              <w:right w:val="single" w:sz="8" w:space="0" w:color="auto"/>
            </w:tcBorders>
            <w:shd w:val="clear" w:color="auto" w:fill="auto"/>
            <w:vAlign w:val="bottom"/>
            <w:hideMark/>
          </w:tcPr>
          <w:p w14:paraId="1E25BFD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93DA66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w:t>
            </w:r>
          </w:p>
        </w:tc>
        <w:tc>
          <w:tcPr>
            <w:tcW w:w="850" w:type="dxa"/>
            <w:gridSpan w:val="3"/>
            <w:shd w:val="clear" w:color="auto" w:fill="auto"/>
          </w:tcPr>
          <w:p w14:paraId="3D25643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FFF32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3F25A27"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37965CE"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Жупеево</w:t>
            </w:r>
          </w:p>
        </w:tc>
        <w:tc>
          <w:tcPr>
            <w:tcW w:w="1416" w:type="dxa"/>
            <w:tcBorders>
              <w:top w:val="nil"/>
              <w:left w:val="nil"/>
              <w:bottom w:val="single" w:sz="8" w:space="0" w:color="auto"/>
              <w:right w:val="single" w:sz="8" w:space="0" w:color="auto"/>
            </w:tcBorders>
            <w:shd w:val="clear" w:color="auto" w:fill="auto"/>
            <w:vAlign w:val="bottom"/>
            <w:hideMark/>
          </w:tcPr>
          <w:p w14:paraId="43436F4B"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D1179D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727B448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E62A81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F2148A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AEE501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 ул. Лесхозная</w:t>
            </w:r>
          </w:p>
        </w:tc>
        <w:tc>
          <w:tcPr>
            <w:tcW w:w="1416" w:type="dxa"/>
            <w:tcBorders>
              <w:top w:val="nil"/>
              <w:left w:val="nil"/>
              <w:bottom w:val="single" w:sz="8" w:space="0" w:color="auto"/>
              <w:right w:val="single" w:sz="8" w:space="0" w:color="auto"/>
            </w:tcBorders>
            <w:shd w:val="clear" w:color="auto" w:fill="auto"/>
            <w:vAlign w:val="bottom"/>
            <w:hideMark/>
          </w:tcPr>
          <w:p w14:paraId="43837F7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6BE9EE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shd w:val="clear" w:color="auto" w:fill="auto"/>
          </w:tcPr>
          <w:p w14:paraId="79E3AC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DFD9BC5"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19D6F065"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Лыченский с/о</w:t>
            </w:r>
            <w:r w:rsidRPr="004E7740">
              <w:rPr>
                <w:rFonts w:ascii="Times New Roman" w:eastAsia="Times New Roman" w:hAnsi="Times New Roman"/>
                <w:b/>
                <w:color w:val="FFFFFF"/>
                <w:sz w:val="24"/>
                <w:szCs w:val="24"/>
                <w:lang w:eastAsia="ru-RU"/>
              </w:rPr>
              <w:t>0</w:t>
            </w:r>
          </w:p>
        </w:tc>
        <w:tc>
          <w:tcPr>
            <w:tcW w:w="850" w:type="dxa"/>
            <w:gridSpan w:val="3"/>
            <w:shd w:val="clear" w:color="auto" w:fill="auto"/>
          </w:tcPr>
          <w:p w14:paraId="65D1001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D873D29"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54DA27E"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6" w:space="0" w:color="auto"/>
            </w:tcBorders>
            <w:shd w:val="clear" w:color="auto" w:fill="auto"/>
            <w:hideMark/>
          </w:tcPr>
          <w:p w14:paraId="2E5F9204"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Лыченцы</w:t>
            </w:r>
          </w:p>
        </w:tc>
        <w:tc>
          <w:tcPr>
            <w:tcW w:w="1416" w:type="dxa"/>
            <w:tcBorders>
              <w:top w:val="single" w:sz="4" w:space="0" w:color="auto"/>
              <w:left w:val="nil"/>
              <w:bottom w:val="single" w:sz="4" w:space="0" w:color="auto"/>
              <w:right w:val="single" w:sz="4" w:space="0" w:color="auto"/>
            </w:tcBorders>
            <w:shd w:val="clear" w:color="auto" w:fill="auto"/>
            <w:vAlign w:val="bottom"/>
            <w:hideMark/>
          </w:tcPr>
          <w:p w14:paraId="23717FEB" w14:textId="77777777" w:rsidR="00A4000C" w:rsidRPr="004E7740" w:rsidRDefault="00A4000C" w:rsidP="004E7740">
            <w:pPr>
              <w:jc w:val="center"/>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4" w:space="0" w:color="auto"/>
              <w:bottom w:val="single" w:sz="6" w:space="0" w:color="auto"/>
              <w:right w:val="single" w:sz="6" w:space="0" w:color="auto"/>
            </w:tcBorders>
            <w:shd w:val="clear" w:color="auto" w:fill="auto"/>
            <w:hideMark/>
          </w:tcPr>
          <w:p w14:paraId="54451364" w14:textId="77777777" w:rsidR="00A4000C" w:rsidRPr="004E7740" w:rsidRDefault="00A4000C" w:rsidP="004E7740">
            <w:pPr>
              <w:jc w:val="center"/>
              <w:rPr>
                <w:rFonts w:ascii="Times New Roman" w:eastAsia="Times New Roman" w:hAnsi="Times New Roman"/>
                <w:sz w:val="24"/>
                <w:szCs w:val="24"/>
                <w:lang w:eastAsia="ru-RU"/>
              </w:rPr>
            </w:pPr>
          </w:p>
        </w:tc>
        <w:tc>
          <w:tcPr>
            <w:tcW w:w="850" w:type="dxa"/>
            <w:gridSpan w:val="3"/>
            <w:shd w:val="clear" w:color="auto" w:fill="auto"/>
          </w:tcPr>
          <w:p w14:paraId="7905C5E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5CC292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84237E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F680D1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Южная</w:t>
            </w:r>
          </w:p>
        </w:tc>
        <w:tc>
          <w:tcPr>
            <w:tcW w:w="1416" w:type="dxa"/>
            <w:tcBorders>
              <w:top w:val="nil"/>
              <w:left w:val="nil"/>
              <w:bottom w:val="single" w:sz="8" w:space="0" w:color="auto"/>
              <w:right w:val="single" w:sz="8" w:space="0" w:color="auto"/>
            </w:tcBorders>
            <w:shd w:val="clear" w:color="auto" w:fill="auto"/>
            <w:vAlign w:val="bottom"/>
            <w:hideMark/>
          </w:tcPr>
          <w:p w14:paraId="75CBC3C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523D7D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0,45</w:t>
            </w:r>
          </w:p>
        </w:tc>
        <w:tc>
          <w:tcPr>
            <w:tcW w:w="850" w:type="dxa"/>
            <w:gridSpan w:val="3"/>
            <w:shd w:val="clear" w:color="auto" w:fill="auto"/>
          </w:tcPr>
          <w:p w14:paraId="6B1BD52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27673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453B92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AF3BE6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Школьная</w:t>
            </w:r>
          </w:p>
        </w:tc>
        <w:tc>
          <w:tcPr>
            <w:tcW w:w="1416" w:type="dxa"/>
            <w:tcBorders>
              <w:top w:val="nil"/>
              <w:left w:val="nil"/>
              <w:bottom w:val="single" w:sz="8" w:space="0" w:color="auto"/>
              <w:right w:val="single" w:sz="8" w:space="0" w:color="auto"/>
            </w:tcBorders>
            <w:shd w:val="clear" w:color="auto" w:fill="auto"/>
            <w:vAlign w:val="bottom"/>
            <w:hideMark/>
          </w:tcPr>
          <w:p w14:paraId="33DD359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85D9B1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shd w:val="clear" w:color="auto" w:fill="auto"/>
          </w:tcPr>
          <w:p w14:paraId="4A14059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A50ACE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BAEADD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751339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Молодежная</w:t>
            </w:r>
          </w:p>
        </w:tc>
        <w:tc>
          <w:tcPr>
            <w:tcW w:w="1416" w:type="dxa"/>
            <w:tcBorders>
              <w:top w:val="nil"/>
              <w:left w:val="nil"/>
              <w:bottom w:val="single" w:sz="8" w:space="0" w:color="auto"/>
              <w:right w:val="single" w:sz="8" w:space="0" w:color="auto"/>
            </w:tcBorders>
            <w:shd w:val="clear" w:color="auto" w:fill="auto"/>
            <w:vAlign w:val="bottom"/>
            <w:hideMark/>
          </w:tcPr>
          <w:p w14:paraId="7134A06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AFBC33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shd w:val="clear" w:color="auto" w:fill="auto"/>
          </w:tcPr>
          <w:p w14:paraId="777C658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F2274B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405523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B2FC20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Лесная </w:t>
            </w:r>
          </w:p>
        </w:tc>
        <w:tc>
          <w:tcPr>
            <w:tcW w:w="1416" w:type="dxa"/>
            <w:tcBorders>
              <w:top w:val="nil"/>
              <w:left w:val="nil"/>
              <w:bottom w:val="single" w:sz="8" w:space="0" w:color="auto"/>
              <w:right w:val="single" w:sz="8" w:space="0" w:color="auto"/>
            </w:tcBorders>
            <w:shd w:val="clear" w:color="auto" w:fill="auto"/>
            <w:vAlign w:val="bottom"/>
            <w:hideMark/>
          </w:tcPr>
          <w:p w14:paraId="52343DC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933831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shd w:val="clear" w:color="auto" w:fill="auto"/>
          </w:tcPr>
          <w:p w14:paraId="0839DEB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C45D55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7E36C1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AB6744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Трудовая</w:t>
            </w:r>
          </w:p>
        </w:tc>
        <w:tc>
          <w:tcPr>
            <w:tcW w:w="1416" w:type="dxa"/>
            <w:tcBorders>
              <w:top w:val="nil"/>
              <w:left w:val="nil"/>
              <w:bottom w:val="single" w:sz="8" w:space="0" w:color="auto"/>
              <w:right w:val="single" w:sz="8" w:space="0" w:color="auto"/>
            </w:tcBorders>
            <w:shd w:val="clear" w:color="auto" w:fill="auto"/>
            <w:vAlign w:val="bottom"/>
            <w:hideMark/>
          </w:tcPr>
          <w:p w14:paraId="54971A3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3D65F3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shd w:val="clear" w:color="auto" w:fill="auto"/>
          </w:tcPr>
          <w:p w14:paraId="120F9EA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1ADD55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E173E2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CB94C0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Мира </w:t>
            </w:r>
          </w:p>
        </w:tc>
        <w:tc>
          <w:tcPr>
            <w:tcW w:w="1416" w:type="dxa"/>
            <w:tcBorders>
              <w:top w:val="nil"/>
              <w:left w:val="nil"/>
              <w:bottom w:val="single" w:sz="8" w:space="0" w:color="auto"/>
              <w:right w:val="single" w:sz="8" w:space="0" w:color="auto"/>
            </w:tcBorders>
            <w:shd w:val="clear" w:color="auto" w:fill="auto"/>
            <w:vAlign w:val="bottom"/>
            <w:hideMark/>
          </w:tcPr>
          <w:p w14:paraId="6BA719F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49BD5C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0,12</w:t>
            </w:r>
          </w:p>
        </w:tc>
        <w:tc>
          <w:tcPr>
            <w:tcW w:w="850" w:type="dxa"/>
            <w:gridSpan w:val="3"/>
            <w:shd w:val="clear" w:color="auto" w:fill="auto"/>
          </w:tcPr>
          <w:p w14:paraId="6965CE7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28F8D1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4DF247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F87586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Северный</w:t>
            </w:r>
          </w:p>
        </w:tc>
        <w:tc>
          <w:tcPr>
            <w:tcW w:w="1416" w:type="dxa"/>
            <w:tcBorders>
              <w:top w:val="nil"/>
              <w:left w:val="nil"/>
              <w:bottom w:val="single" w:sz="8" w:space="0" w:color="auto"/>
              <w:right w:val="single" w:sz="8" w:space="0" w:color="auto"/>
            </w:tcBorders>
            <w:shd w:val="clear" w:color="auto" w:fill="auto"/>
            <w:vAlign w:val="bottom"/>
            <w:hideMark/>
          </w:tcPr>
          <w:p w14:paraId="0657507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EB67C8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0,12</w:t>
            </w:r>
          </w:p>
        </w:tc>
        <w:tc>
          <w:tcPr>
            <w:tcW w:w="850" w:type="dxa"/>
            <w:gridSpan w:val="3"/>
            <w:shd w:val="clear" w:color="auto" w:fill="auto"/>
          </w:tcPr>
          <w:p w14:paraId="19D45A0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DB9308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824D2E5"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7BB7ABB"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Горки</w:t>
            </w:r>
          </w:p>
        </w:tc>
        <w:tc>
          <w:tcPr>
            <w:tcW w:w="1416" w:type="dxa"/>
            <w:tcBorders>
              <w:top w:val="nil"/>
              <w:left w:val="nil"/>
              <w:bottom w:val="single" w:sz="8" w:space="0" w:color="auto"/>
              <w:right w:val="single" w:sz="8" w:space="0" w:color="auto"/>
            </w:tcBorders>
            <w:shd w:val="clear" w:color="auto" w:fill="auto"/>
            <w:vAlign w:val="bottom"/>
            <w:hideMark/>
          </w:tcPr>
          <w:p w14:paraId="0E6012C1"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6BC402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4EF5909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131859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487509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62B3E0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Победы</w:t>
            </w:r>
          </w:p>
        </w:tc>
        <w:tc>
          <w:tcPr>
            <w:tcW w:w="1416" w:type="dxa"/>
            <w:tcBorders>
              <w:top w:val="nil"/>
              <w:left w:val="nil"/>
              <w:bottom w:val="single" w:sz="8" w:space="0" w:color="auto"/>
              <w:right w:val="single" w:sz="8" w:space="0" w:color="auto"/>
            </w:tcBorders>
            <w:shd w:val="clear" w:color="auto" w:fill="auto"/>
            <w:vAlign w:val="bottom"/>
            <w:hideMark/>
          </w:tcPr>
          <w:p w14:paraId="53F804A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CD6B67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850" w:type="dxa"/>
            <w:gridSpan w:val="3"/>
            <w:shd w:val="clear" w:color="auto" w:fill="auto"/>
          </w:tcPr>
          <w:p w14:paraId="042381A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2470A7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3DF966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398BF8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Мира </w:t>
            </w:r>
          </w:p>
        </w:tc>
        <w:tc>
          <w:tcPr>
            <w:tcW w:w="1416" w:type="dxa"/>
            <w:tcBorders>
              <w:top w:val="nil"/>
              <w:left w:val="nil"/>
              <w:bottom w:val="single" w:sz="8" w:space="0" w:color="auto"/>
              <w:right w:val="single" w:sz="8" w:space="0" w:color="auto"/>
            </w:tcBorders>
            <w:shd w:val="clear" w:color="auto" w:fill="auto"/>
            <w:vAlign w:val="bottom"/>
            <w:hideMark/>
          </w:tcPr>
          <w:p w14:paraId="45F7C7E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DBBBAB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shd w:val="clear" w:color="auto" w:fill="auto"/>
          </w:tcPr>
          <w:p w14:paraId="35F6A5E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ABE80C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A6A8ED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4F6ACB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Заводская</w:t>
            </w:r>
          </w:p>
        </w:tc>
        <w:tc>
          <w:tcPr>
            <w:tcW w:w="1416" w:type="dxa"/>
            <w:tcBorders>
              <w:top w:val="nil"/>
              <w:left w:val="nil"/>
              <w:bottom w:val="single" w:sz="8" w:space="0" w:color="auto"/>
              <w:right w:val="single" w:sz="8" w:space="0" w:color="auto"/>
            </w:tcBorders>
            <w:shd w:val="clear" w:color="auto" w:fill="auto"/>
            <w:vAlign w:val="bottom"/>
            <w:hideMark/>
          </w:tcPr>
          <w:p w14:paraId="764DB84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EA48CE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w:t>
            </w:r>
          </w:p>
        </w:tc>
        <w:tc>
          <w:tcPr>
            <w:tcW w:w="850" w:type="dxa"/>
            <w:gridSpan w:val="3"/>
            <w:shd w:val="clear" w:color="auto" w:fill="auto"/>
          </w:tcPr>
          <w:p w14:paraId="29BDA06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4CED07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95E4BF3"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19468F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Акулово</w:t>
            </w:r>
          </w:p>
        </w:tc>
        <w:tc>
          <w:tcPr>
            <w:tcW w:w="1416" w:type="dxa"/>
            <w:tcBorders>
              <w:top w:val="nil"/>
              <w:left w:val="nil"/>
              <w:bottom w:val="single" w:sz="8" w:space="0" w:color="auto"/>
              <w:right w:val="single" w:sz="8" w:space="0" w:color="auto"/>
            </w:tcBorders>
            <w:shd w:val="clear" w:color="auto" w:fill="auto"/>
            <w:vAlign w:val="bottom"/>
            <w:hideMark/>
          </w:tcPr>
          <w:p w14:paraId="558BB4B4"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BA0499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7F33E46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94D380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D21096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7718A0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1416" w:type="dxa"/>
            <w:tcBorders>
              <w:top w:val="nil"/>
              <w:left w:val="nil"/>
              <w:bottom w:val="single" w:sz="8" w:space="0" w:color="auto"/>
              <w:right w:val="single" w:sz="8" w:space="0" w:color="auto"/>
            </w:tcBorders>
            <w:shd w:val="clear" w:color="auto" w:fill="auto"/>
            <w:vAlign w:val="bottom"/>
            <w:hideMark/>
          </w:tcPr>
          <w:p w14:paraId="69C92CC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5C86A6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0,65</w:t>
            </w:r>
          </w:p>
        </w:tc>
        <w:tc>
          <w:tcPr>
            <w:tcW w:w="850" w:type="dxa"/>
            <w:gridSpan w:val="3"/>
            <w:shd w:val="clear" w:color="auto" w:fill="auto"/>
          </w:tcPr>
          <w:p w14:paraId="54A782A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B87156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26C720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55FB44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Андреевское</w:t>
            </w:r>
          </w:p>
        </w:tc>
        <w:tc>
          <w:tcPr>
            <w:tcW w:w="1416" w:type="dxa"/>
            <w:tcBorders>
              <w:top w:val="nil"/>
              <w:left w:val="nil"/>
              <w:bottom w:val="single" w:sz="8" w:space="0" w:color="auto"/>
              <w:right w:val="single" w:sz="8" w:space="0" w:color="auto"/>
            </w:tcBorders>
            <w:shd w:val="clear" w:color="auto" w:fill="auto"/>
            <w:vAlign w:val="bottom"/>
            <w:hideMark/>
          </w:tcPr>
          <w:p w14:paraId="739344E1"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3C6642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1CFCDBC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264614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84D53F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99BA12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1416" w:type="dxa"/>
            <w:tcBorders>
              <w:top w:val="nil"/>
              <w:left w:val="nil"/>
              <w:bottom w:val="single" w:sz="8" w:space="0" w:color="auto"/>
              <w:right w:val="single" w:sz="8" w:space="0" w:color="auto"/>
            </w:tcBorders>
            <w:shd w:val="clear" w:color="auto" w:fill="auto"/>
            <w:vAlign w:val="bottom"/>
            <w:hideMark/>
          </w:tcPr>
          <w:p w14:paraId="7282D87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0B84CD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1,55</w:t>
            </w:r>
          </w:p>
        </w:tc>
        <w:tc>
          <w:tcPr>
            <w:tcW w:w="850" w:type="dxa"/>
            <w:gridSpan w:val="3"/>
            <w:shd w:val="clear" w:color="auto" w:fill="auto"/>
          </w:tcPr>
          <w:p w14:paraId="5969941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44F341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FF57A00"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756203A"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Алферьево</w:t>
            </w:r>
          </w:p>
        </w:tc>
        <w:tc>
          <w:tcPr>
            <w:tcW w:w="1416" w:type="dxa"/>
            <w:tcBorders>
              <w:top w:val="nil"/>
              <w:left w:val="nil"/>
              <w:bottom w:val="single" w:sz="8" w:space="0" w:color="auto"/>
              <w:right w:val="single" w:sz="8" w:space="0" w:color="auto"/>
            </w:tcBorders>
            <w:shd w:val="clear" w:color="auto" w:fill="auto"/>
            <w:vAlign w:val="bottom"/>
            <w:hideMark/>
          </w:tcPr>
          <w:p w14:paraId="2E1F1CD3"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AA196A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241C7F5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23E373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D8ECC6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A45123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Цветочная</w:t>
            </w:r>
          </w:p>
        </w:tc>
        <w:tc>
          <w:tcPr>
            <w:tcW w:w="1416" w:type="dxa"/>
            <w:tcBorders>
              <w:top w:val="nil"/>
              <w:left w:val="nil"/>
              <w:bottom w:val="single" w:sz="8" w:space="0" w:color="auto"/>
              <w:right w:val="single" w:sz="8" w:space="0" w:color="auto"/>
            </w:tcBorders>
            <w:shd w:val="clear" w:color="auto" w:fill="auto"/>
            <w:vAlign w:val="bottom"/>
            <w:hideMark/>
          </w:tcPr>
          <w:p w14:paraId="16D7BC2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D5A735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0,65</w:t>
            </w:r>
          </w:p>
        </w:tc>
        <w:tc>
          <w:tcPr>
            <w:tcW w:w="850" w:type="dxa"/>
            <w:gridSpan w:val="3"/>
            <w:shd w:val="clear" w:color="auto" w:fill="auto"/>
          </w:tcPr>
          <w:p w14:paraId="4207D9E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6ECEB3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7D95F2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924F02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16" w:type="dxa"/>
            <w:tcBorders>
              <w:top w:val="nil"/>
              <w:left w:val="nil"/>
              <w:bottom w:val="single" w:sz="8" w:space="0" w:color="auto"/>
              <w:right w:val="single" w:sz="8" w:space="0" w:color="auto"/>
            </w:tcBorders>
            <w:shd w:val="clear" w:color="auto" w:fill="auto"/>
            <w:vAlign w:val="bottom"/>
            <w:hideMark/>
          </w:tcPr>
          <w:p w14:paraId="391EDC5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FF7E85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c>
          <w:tcPr>
            <w:tcW w:w="850" w:type="dxa"/>
            <w:gridSpan w:val="3"/>
            <w:shd w:val="clear" w:color="auto" w:fill="auto"/>
          </w:tcPr>
          <w:p w14:paraId="14986F2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B31F04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A091BE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A7FAB0F"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Троицкое</w:t>
            </w:r>
          </w:p>
        </w:tc>
        <w:tc>
          <w:tcPr>
            <w:tcW w:w="1416" w:type="dxa"/>
            <w:tcBorders>
              <w:top w:val="nil"/>
              <w:left w:val="nil"/>
              <w:bottom w:val="single" w:sz="8" w:space="0" w:color="auto"/>
              <w:right w:val="single" w:sz="8" w:space="0" w:color="auto"/>
            </w:tcBorders>
            <w:shd w:val="clear" w:color="auto" w:fill="auto"/>
            <w:vAlign w:val="bottom"/>
            <w:hideMark/>
          </w:tcPr>
          <w:p w14:paraId="5ED21EE3"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DF7CC66"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6669280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200B9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5DCD70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431D03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14:paraId="760E332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9CE846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shd w:val="clear" w:color="auto" w:fill="auto"/>
          </w:tcPr>
          <w:p w14:paraId="22BAB78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9ADCBB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8696D4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F9148E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1416" w:type="dxa"/>
            <w:tcBorders>
              <w:top w:val="nil"/>
              <w:left w:val="nil"/>
              <w:bottom w:val="single" w:sz="8" w:space="0" w:color="auto"/>
              <w:right w:val="single" w:sz="8" w:space="0" w:color="auto"/>
            </w:tcBorders>
            <w:shd w:val="clear" w:color="auto" w:fill="auto"/>
            <w:vAlign w:val="bottom"/>
            <w:hideMark/>
          </w:tcPr>
          <w:p w14:paraId="23A5B9A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7D0144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shd w:val="clear" w:color="auto" w:fill="auto"/>
          </w:tcPr>
          <w:p w14:paraId="74A7EFF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4D7E15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B6C33F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11295C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16" w:type="dxa"/>
            <w:tcBorders>
              <w:top w:val="nil"/>
              <w:left w:val="nil"/>
              <w:bottom w:val="single" w:sz="8" w:space="0" w:color="auto"/>
              <w:right w:val="single" w:sz="8" w:space="0" w:color="auto"/>
            </w:tcBorders>
            <w:shd w:val="clear" w:color="auto" w:fill="auto"/>
            <w:vAlign w:val="bottom"/>
            <w:hideMark/>
          </w:tcPr>
          <w:p w14:paraId="110991B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7290FA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shd w:val="clear" w:color="auto" w:fill="auto"/>
          </w:tcPr>
          <w:p w14:paraId="3D4B17A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21C8DC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8EBFDB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0709FF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Строителей</w:t>
            </w:r>
          </w:p>
        </w:tc>
        <w:tc>
          <w:tcPr>
            <w:tcW w:w="1416" w:type="dxa"/>
            <w:tcBorders>
              <w:top w:val="nil"/>
              <w:left w:val="nil"/>
              <w:bottom w:val="single" w:sz="8" w:space="0" w:color="auto"/>
              <w:right w:val="single" w:sz="8" w:space="0" w:color="auto"/>
            </w:tcBorders>
            <w:shd w:val="clear" w:color="auto" w:fill="auto"/>
            <w:vAlign w:val="bottom"/>
            <w:hideMark/>
          </w:tcPr>
          <w:p w14:paraId="3BB645D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AA2F56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0,15</w:t>
            </w:r>
          </w:p>
        </w:tc>
        <w:tc>
          <w:tcPr>
            <w:tcW w:w="850" w:type="dxa"/>
            <w:gridSpan w:val="3"/>
            <w:shd w:val="clear" w:color="auto" w:fill="auto"/>
          </w:tcPr>
          <w:p w14:paraId="38ADE44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77D7AD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C7703E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CDD5FC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1416" w:type="dxa"/>
            <w:tcBorders>
              <w:top w:val="nil"/>
              <w:left w:val="nil"/>
              <w:bottom w:val="single" w:sz="8" w:space="0" w:color="auto"/>
              <w:right w:val="single" w:sz="8" w:space="0" w:color="auto"/>
            </w:tcBorders>
            <w:shd w:val="clear" w:color="auto" w:fill="auto"/>
            <w:vAlign w:val="bottom"/>
            <w:hideMark/>
          </w:tcPr>
          <w:p w14:paraId="73B0423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BE9FC0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shd w:val="clear" w:color="auto" w:fill="auto"/>
          </w:tcPr>
          <w:p w14:paraId="6A7722C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2B8B9C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3DE687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65984E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16" w:type="dxa"/>
            <w:tcBorders>
              <w:top w:val="nil"/>
              <w:left w:val="nil"/>
              <w:bottom w:val="single" w:sz="8" w:space="0" w:color="auto"/>
              <w:right w:val="single" w:sz="8" w:space="0" w:color="auto"/>
            </w:tcBorders>
            <w:shd w:val="clear" w:color="auto" w:fill="auto"/>
            <w:vAlign w:val="bottom"/>
            <w:hideMark/>
          </w:tcPr>
          <w:p w14:paraId="534C613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439756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shd w:val="clear" w:color="auto" w:fill="auto"/>
          </w:tcPr>
          <w:p w14:paraId="1B590F9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F30835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3BCB70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9C755C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Пески</w:t>
            </w:r>
          </w:p>
        </w:tc>
        <w:tc>
          <w:tcPr>
            <w:tcW w:w="1416" w:type="dxa"/>
            <w:tcBorders>
              <w:top w:val="nil"/>
              <w:left w:val="nil"/>
              <w:bottom w:val="single" w:sz="8" w:space="0" w:color="auto"/>
              <w:right w:val="single" w:sz="8" w:space="0" w:color="auto"/>
            </w:tcBorders>
            <w:shd w:val="clear" w:color="auto" w:fill="auto"/>
            <w:vAlign w:val="bottom"/>
            <w:hideMark/>
          </w:tcPr>
          <w:p w14:paraId="2F33586A"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FD3A42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554DA7F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FA2A02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32C9D8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1A4A2A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Песочная</w:t>
            </w:r>
          </w:p>
        </w:tc>
        <w:tc>
          <w:tcPr>
            <w:tcW w:w="1416" w:type="dxa"/>
            <w:tcBorders>
              <w:top w:val="nil"/>
              <w:left w:val="nil"/>
              <w:bottom w:val="single" w:sz="8" w:space="0" w:color="auto"/>
              <w:right w:val="single" w:sz="8" w:space="0" w:color="auto"/>
            </w:tcBorders>
            <w:shd w:val="clear" w:color="auto" w:fill="auto"/>
            <w:vAlign w:val="bottom"/>
            <w:hideMark/>
          </w:tcPr>
          <w:p w14:paraId="2400D39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EC2D39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shd w:val="clear" w:color="auto" w:fill="auto"/>
          </w:tcPr>
          <w:p w14:paraId="233B93D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948F90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CE7C3B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24C873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Тихая </w:t>
            </w:r>
          </w:p>
        </w:tc>
        <w:tc>
          <w:tcPr>
            <w:tcW w:w="1416" w:type="dxa"/>
            <w:tcBorders>
              <w:top w:val="nil"/>
              <w:left w:val="nil"/>
              <w:bottom w:val="single" w:sz="8" w:space="0" w:color="auto"/>
              <w:right w:val="single" w:sz="8" w:space="0" w:color="auto"/>
            </w:tcBorders>
            <w:shd w:val="clear" w:color="auto" w:fill="auto"/>
            <w:vAlign w:val="bottom"/>
            <w:hideMark/>
          </w:tcPr>
          <w:p w14:paraId="0CEB4DB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A1193C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shd w:val="clear" w:color="auto" w:fill="auto"/>
          </w:tcPr>
          <w:p w14:paraId="4F5E8CB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CB794B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F869CB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A371F93"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Рыково</w:t>
            </w:r>
          </w:p>
        </w:tc>
        <w:tc>
          <w:tcPr>
            <w:tcW w:w="1416" w:type="dxa"/>
            <w:tcBorders>
              <w:top w:val="nil"/>
              <w:left w:val="nil"/>
              <w:bottom w:val="single" w:sz="8" w:space="0" w:color="auto"/>
              <w:right w:val="single" w:sz="8" w:space="0" w:color="auto"/>
            </w:tcBorders>
            <w:shd w:val="clear" w:color="auto" w:fill="auto"/>
            <w:vAlign w:val="bottom"/>
            <w:hideMark/>
          </w:tcPr>
          <w:p w14:paraId="5FC3376C"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F320F1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1E79AB9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4E250A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9D135C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A08F27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Весенняя</w:t>
            </w:r>
          </w:p>
        </w:tc>
        <w:tc>
          <w:tcPr>
            <w:tcW w:w="1416" w:type="dxa"/>
            <w:tcBorders>
              <w:top w:val="nil"/>
              <w:left w:val="nil"/>
              <w:bottom w:val="single" w:sz="8" w:space="0" w:color="auto"/>
              <w:right w:val="single" w:sz="8" w:space="0" w:color="auto"/>
            </w:tcBorders>
            <w:shd w:val="clear" w:color="auto" w:fill="auto"/>
            <w:vAlign w:val="bottom"/>
            <w:hideMark/>
          </w:tcPr>
          <w:p w14:paraId="644A19D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9CE34C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shd w:val="clear" w:color="auto" w:fill="auto"/>
          </w:tcPr>
          <w:p w14:paraId="46CCABA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CD1833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93D03D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4C91B8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16" w:type="dxa"/>
            <w:tcBorders>
              <w:top w:val="nil"/>
              <w:left w:val="nil"/>
              <w:bottom w:val="single" w:sz="8" w:space="0" w:color="auto"/>
              <w:right w:val="single" w:sz="8" w:space="0" w:color="auto"/>
            </w:tcBorders>
            <w:shd w:val="clear" w:color="auto" w:fill="auto"/>
            <w:vAlign w:val="bottom"/>
            <w:hideMark/>
          </w:tcPr>
          <w:p w14:paraId="123214B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652527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0,45</w:t>
            </w:r>
          </w:p>
        </w:tc>
        <w:tc>
          <w:tcPr>
            <w:tcW w:w="850" w:type="dxa"/>
            <w:gridSpan w:val="3"/>
            <w:shd w:val="clear" w:color="auto" w:fill="auto"/>
          </w:tcPr>
          <w:p w14:paraId="3F32040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3DEDFB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CA3CCCB"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2F44C4F"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Ченцы</w:t>
            </w:r>
          </w:p>
        </w:tc>
        <w:tc>
          <w:tcPr>
            <w:tcW w:w="1416" w:type="dxa"/>
            <w:tcBorders>
              <w:top w:val="nil"/>
              <w:left w:val="nil"/>
              <w:bottom w:val="single" w:sz="8" w:space="0" w:color="auto"/>
              <w:right w:val="single" w:sz="8" w:space="0" w:color="auto"/>
            </w:tcBorders>
            <w:shd w:val="clear" w:color="auto" w:fill="auto"/>
            <w:vAlign w:val="bottom"/>
            <w:hideMark/>
          </w:tcPr>
          <w:p w14:paraId="71202DE4"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A8D70B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1F2970F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87B152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83A17B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17ADDC2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Советская</w:t>
            </w:r>
          </w:p>
        </w:tc>
        <w:tc>
          <w:tcPr>
            <w:tcW w:w="1416" w:type="dxa"/>
            <w:tcBorders>
              <w:top w:val="nil"/>
              <w:left w:val="nil"/>
              <w:bottom w:val="single" w:sz="8" w:space="0" w:color="auto"/>
              <w:right w:val="single" w:sz="8" w:space="0" w:color="auto"/>
            </w:tcBorders>
            <w:shd w:val="clear" w:color="auto" w:fill="auto"/>
            <w:vAlign w:val="bottom"/>
            <w:hideMark/>
          </w:tcPr>
          <w:p w14:paraId="03E4390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56CD8D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shd w:val="clear" w:color="auto" w:fill="auto"/>
          </w:tcPr>
          <w:p w14:paraId="1BC6E63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7181F2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4E7BAC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8F5724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Колхозный</w:t>
            </w:r>
          </w:p>
        </w:tc>
        <w:tc>
          <w:tcPr>
            <w:tcW w:w="1416" w:type="dxa"/>
            <w:tcBorders>
              <w:top w:val="nil"/>
              <w:left w:val="nil"/>
              <w:bottom w:val="single" w:sz="8" w:space="0" w:color="auto"/>
              <w:right w:val="single" w:sz="8" w:space="0" w:color="auto"/>
            </w:tcBorders>
            <w:shd w:val="clear" w:color="auto" w:fill="auto"/>
            <w:vAlign w:val="bottom"/>
            <w:hideMark/>
          </w:tcPr>
          <w:p w14:paraId="6B2E160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20F537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850" w:type="dxa"/>
            <w:gridSpan w:val="3"/>
            <w:shd w:val="clear" w:color="auto" w:fill="auto"/>
          </w:tcPr>
          <w:p w14:paraId="01020F7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6BB583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36FC34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1A280BB"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Афонино</w:t>
            </w:r>
          </w:p>
        </w:tc>
        <w:tc>
          <w:tcPr>
            <w:tcW w:w="1416" w:type="dxa"/>
            <w:tcBorders>
              <w:top w:val="nil"/>
              <w:left w:val="nil"/>
              <w:bottom w:val="single" w:sz="8" w:space="0" w:color="auto"/>
              <w:right w:val="single" w:sz="8" w:space="0" w:color="auto"/>
            </w:tcBorders>
            <w:shd w:val="clear" w:color="auto" w:fill="auto"/>
            <w:vAlign w:val="bottom"/>
            <w:hideMark/>
          </w:tcPr>
          <w:p w14:paraId="02318A43"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191D76D" w14:textId="77777777" w:rsidR="00A4000C" w:rsidRPr="004E7740" w:rsidRDefault="00A4000C" w:rsidP="004E7740">
            <w:pPr>
              <w:jc w:val="right"/>
              <w:rPr>
                <w:rFonts w:ascii="Times New Roman" w:eastAsia="Times New Roman" w:hAnsi="Times New Roman"/>
                <w:sz w:val="24"/>
                <w:szCs w:val="24"/>
                <w:lang w:eastAsia="ru-RU"/>
              </w:rPr>
            </w:pPr>
          </w:p>
        </w:tc>
        <w:tc>
          <w:tcPr>
            <w:tcW w:w="850" w:type="dxa"/>
            <w:gridSpan w:val="3"/>
            <w:shd w:val="clear" w:color="auto" w:fill="auto"/>
          </w:tcPr>
          <w:p w14:paraId="1302351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620655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C34444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C2BE26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Свободы</w:t>
            </w:r>
          </w:p>
        </w:tc>
        <w:tc>
          <w:tcPr>
            <w:tcW w:w="1416" w:type="dxa"/>
            <w:tcBorders>
              <w:top w:val="nil"/>
              <w:left w:val="nil"/>
              <w:bottom w:val="single" w:sz="8" w:space="0" w:color="auto"/>
              <w:right w:val="single" w:sz="8" w:space="0" w:color="auto"/>
            </w:tcBorders>
            <w:shd w:val="clear" w:color="auto" w:fill="auto"/>
            <w:vAlign w:val="bottom"/>
            <w:hideMark/>
          </w:tcPr>
          <w:p w14:paraId="2A9A8E5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654A86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shd w:val="clear" w:color="auto" w:fill="auto"/>
          </w:tcPr>
          <w:p w14:paraId="78CC713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0C585B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3DC4E9D"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5C0A39F"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Половецкое</w:t>
            </w:r>
          </w:p>
        </w:tc>
        <w:tc>
          <w:tcPr>
            <w:tcW w:w="1416" w:type="dxa"/>
            <w:tcBorders>
              <w:top w:val="nil"/>
              <w:left w:val="nil"/>
              <w:bottom w:val="single" w:sz="8" w:space="0" w:color="auto"/>
              <w:right w:val="single" w:sz="8" w:space="0" w:color="auto"/>
            </w:tcBorders>
            <w:shd w:val="clear" w:color="auto" w:fill="auto"/>
            <w:vAlign w:val="bottom"/>
            <w:hideMark/>
          </w:tcPr>
          <w:p w14:paraId="6A51C248"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D9734D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0CD349D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0B89223" w14:textId="77777777" w:rsidTr="004F4D1C">
        <w:trPr>
          <w:gridAfter w:val="11"/>
          <w:wAfter w:w="3397" w:type="dxa"/>
          <w:trHeight w:val="20"/>
        </w:trPr>
        <w:tc>
          <w:tcPr>
            <w:tcW w:w="641" w:type="dxa"/>
            <w:gridSpan w:val="2"/>
            <w:tcBorders>
              <w:top w:val="single" w:sz="6" w:space="0" w:color="auto"/>
              <w:left w:val="single" w:sz="6" w:space="0" w:color="auto"/>
              <w:bottom w:val="single" w:sz="4" w:space="0" w:color="auto"/>
              <w:right w:val="single" w:sz="6" w:space="0" w:color="auto"/>
            </w:tcBorders>
            <w:shd w:val="clear" w:color="auto" w:fill="auto"/>
            <w:vAlign w:val="center"/>
          </w:tcPr>
          <w:p w14:paraId="54A8976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2C5FC6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Первомайская</w:t>
            </w:r>
          </w:p>
        </w:tc>
        <w:tc>
          <w:tcPr>
            <w:tcW w:w="1416" w:type="dxa"/>
            <w:tcBorders>
              <w:top w:val="nil"/>
              <w:left w:val="nil"/>
              <w:bottom w:val="single" w:sz="8" w:space="0" w:color="auto"/>
              <w:right w:val="single" w:sz="8" w:space="0" w:color="auto"/>
            </w:tcBorders>
            <w:shd w:val="clear" w:color="auto" w:fill="auto"/>
            <w:vAlign w:val="bottom"/>
            <w:hideMark/>
          </w:tcPr>
          <w:p w14:paraId="6071B48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528154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w:t>
            </w:r>
          </w:p>
        </w:tc>
        <w:tc>
          <w:tcPr>
            <w:tcW w:w="850" w:type="dxa"/>
            <w:gridSpan w:val="3"/>
            <w:shd w:val="clear" w:color="auto" w:fill="auto"/>
          </w:tcPr>
          <w:p w14:paraId="6DC459D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A0A4884" w14:textId="77777777" w:rsidTr="004F4D1C">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CAFF30"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4" w:space="0" w:color="auto"/>
              <w:bottom w:val="single" w:sz="6" w:space="0" w:color="auto"/>
              <w:right w:val="single" w:sz="6" w:space="0" w:color="auto"/>
            </w:tcBorders>
            <w:shd w:val="clear" w:color="auto" w:fill="auto"/>
            <w:hideMark/>
          </w:tcPr>
          <w:p w14:paraId="7DACB04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Студенец</w:t>
            </w:r>
          </w:p>
        </w:tc>
        <w:tc>
          <w:tcPr>
            <w:tcW w:w="1416" w:type="dxa"/>
            <w:tcBorders>
              <w:top w:val="nil"/>
              <w:left w:val="nil"/>
              <w:bottom w:val="single" w:sz="4" w:space="0" w:color="auto"/>
              <w:right w:val="single" w:sz="8" w:space="0" w:color="auto"/>
            </w:tcBorders>
            <w:shd w:val="clear" w:color="auto" w:fill="auto"/>
            <w:vAlign w:val="bottom"/>
            <w:hideMark/>
          </w:tcPr>
          <w:p w14:paraId="64F447F9"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4" w:space="0" w:color="auto"/>
              <w:right w:val="single" w:sz="6" w:space="0" w:color="auto"/>
            </w:tcBorders>
            <w:shd w:val="clear" w:color="auto" w:fill="auto"/>
            <w:hideMark/>
          </w:tcPr>
          <w:p w14:paraId="0A79F8B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0448705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7D373EC" w14:textId="77777777" w:rsidTr="004F4D1C">
        <w:trPr>
          <w:gridAfter w:val="11"/>
          <w:wAfter w:w="3397" w:type="dxa"/>
          <w:trHeight w:val="20"/>
        </w:trPr>
        <w:tc>
          <w:tcPr>
            <w:tcW w:w="641" w:type="dxa"/>
            <w:gridSpan w:val="2"/>
            <w:tcBorders>
              <w:top w:val="single" w:sz="4" w:space="0" w:color="auto"/>
              <w:left w:val="single" w:sz="6" w:space="0" w:color="auto"/>
              <w:right w:val="single" w:sz="6" w:space="0" w:color="auto"/>
            </w:tcBorders>
            <w:shd w:val="clear" w:color="auto" w:fill="auto"/>
            <w:vAlign w:val="center"/>
          </w:tcPr>
          <w:p w14:paraId="278CCF6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739</w:t>
            </w:r>
          </w:p>
        </w:tc>
        <w:tc>
          <w:tcPr>
            <w:tcW w:w="6310" w:type="dxa"/>
            <w:tcBorders>
              <w:top w:val="single" w:sz="6" w:space="0" w:color="auto"/>
              <w:left w:val="single" w:sz="6" w:space="0" w:color="auto"/>
              <w:bottom w:val="single" w:sz="6" w:space="0" w:color="auto"/>
              <w:right w:val="single" w:sz="4" w:space="0" w:color="auto"/>
            </w:tcBorders>
            <w:shd w:val="clear" w:color="auto" w:fill="auto"/>
            <w:hideMark/>
          </w:tcPr>
          <w:p w14:paraId="5FFDD8B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Зеленая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6FE21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74043C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tcBorders>
              <w:left w:val="single" w:sz="4" w:space="0" w:color="auto"/>
            </w:tcBorders>
            <w:shd w:val="clear" w:color="auto" w:fill="auto"/>
          </w:tcPr>
          <w:p w14:paraId="2774D31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FD0A52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612F8A8"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0DA094A"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Скоморохово</w:t>
            </w:r>
          </w:p>
        </w:tc>
        <w:tc>
          <w:tcPr>
            <w:tcW w:w="1416" w:type="dxa"/>
            <w:tcBorders>
              <w:top w:val="single" w:sz="4" w:space="0" w:color="auto"/>
              <w:left w:val="nil"/>
              <w:bottom w:val="single" w:sz="8" w:space="0" w:color="auto"/>
              <w:right w:val="single" w:sz="8" w:space="0" w:color="auto"/>
            </w:tcBorders>
            <w:shd w:val="clear" w:color="auto" w:fill="auto"/>
            <w:vAlign w:val="bottom"/>
            <w:hideMark/>
          </w:tcPr>
          <w:p w14:paraId="77A347ED"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6" w:space="0" w:color="auto"/>
              <w:bottom w:val="single" w:sz="6" w:space="0" w:color="auto"/>
              <w:right w:val="single" w:sz="6" w:space="0" w:color="auto"/>
            </w:tcBorders>
            <w:shd w:val="clear" w:color="auto" w:fill="auto"/>
            <w:hideMark/>
          </w:tcPr>
          <w:p w14:paraId="4E0B4C9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shd w:val="clear" w:color="auto" w:fill="auto"/>
          </w:tcPr>
          <w:p w14:paraId="2286936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0D4F80D" w14:textId="77777777" w:rsidTr="004F4D1C">
        <w:trPr>
          <w:gridAfter w:val="11"/>
          <w:wAfter w:w="3397" w:type="dxa"/>
          <w:trHeight w:val="20"/>
        </w:trPr>
        <w:tc>
          <w:tcPr>
            <w:tcW w:w="641" w:type="dxa"/>
            <w:gridSpan w:val="2"/>
            <w:tcBorders>
              <w:top w:val="single" w:sz="6" w:space="0" w:color="auto"/>
              <w:left w:val="single" w:sz="6" w:space="0" w:color="auto"/>
              <w:bottom w:val="single" w:sz="4" w:space="0" w:color="auto"/>
              <w:right w:val="single" w:sz="6" w:space="0" w:color="auto"/>
            </w:tcBorders>
            <w:shd w:val="clear" w:color="auto" w:fill="auto"/>
            <w:vAlign w:val="center"/>
          </w:tcPr>
          <w:p w14:paraId="225C12B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740</w:t>
            </w:r>
          </w:p>
        </w:tc>
        <w:tc>
          <w:tcPr>
            <w:tcW w:w="6310" w:type="dxa"/>
            <w:tcBorders>
              <w:top w:val="single" w:sz="6" w:space="0" w:color="auto"/>
              <w:left w:val="single" w:sz="6" w:space="0" w:color="auto"/>
              <w:bottom w:val="single" w:sz="4" w:space="0" w:color="auto"/>
              <w:right w:val="single" w:sz="6" w:space="0" w:color="auto"/>
            </w:tcBorders>
            <w:shd w:val="clear" w:color="auto" w:fill="auto"/>
            <w:hideMark/>
          </w:tcPr>
          <w:p w14:paraId="41460E7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Крестьянская</w:t>
            </w:r>
          </w:p>
        </w:tc>
        <w:tc>
          <w:tcPr>
            <w:tcW w:w="1416" w:type="dxa"/>
            <w:tcBorders>
              <w:top w:val="nil"/>
              <w:left w:val="nil"/>
              <w:bottom w:val="single" w:sz="4" w:space="0" w:color="auto"/>
              <w:right w:val="single" w:sz="8" w:space="0" w:color="auto"/>
            </w:tcBorders>
            <w:shd w:val="clear" w:color="auto" w:fill="auto"/>
            <w:vAlign w:val="bottom"/>
            <w:hideMark/>
          </w:tcPr>
          <w:p w14:paraId="37A65A0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4" w:space="0" w:color="auto"/>
              <w:right w:val="single" w:sz="6" w:space="0" w:color="auto"/>
            </w:tcBorders>
            <w:shd w:val="clear" w:color="auto" w:fill="auto"/>
            <w:hideMark/>
          </w:tcPr>
          <w:p w14:paraId="03D8941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850" w:type="dxa"/>
            <w:gridSpan w:val="3"/>
            <w:shd w:val="clear" w:color="auto" w:fill="auto"/>
          </w:tcPr>
          <w:p w14:paraId="26B6E0A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2A01A10" w14:textId="77777777" w:rsidTr="004F4D1C">
        <w:trPr>
          <w:gridAfter w:val="11"/>
          <w:wAfter w:w="3397" w:type="dxa"/>
          <w:trHeight w:val="20"/>
        </w:trPr>
        <w:tc>
          <w:tcPr>
            <w:tcW w:w="949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3CE9F6"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Перелесский с/о</w:t>
            </w:r>
          </w:p>
        </w:tc>
        <w:tc>
          <w:tcPr>
            <w:tcW w:w="850" w:type="dxa"/>
            <w:gridSpan w:val="3"/>
            <w:tcBorders>
              <w:left w:val="single" w:sz="4" w:space="0" w:color="auto"/>
            </w:tcBorders>
            <w:shd w:val="clear" w:color="auto" w:fill="auto"/>
          </w:tcPr>
          <w:p w14:paraId="5CE830A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A60A46E"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6314C10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2E3D6AD4"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пос.Ивановское </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381F96"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5520656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56DFFFA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D18D386"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1890F13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741</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B82C25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Ленина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666B0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E23F8A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14:paraId="6507F39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7633763"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3C77BC8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742</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58897D9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 Мира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A4A45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204148D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tcBorders>
              <w:left w:val="single" w:sz="4" w:space="0" w:color="auto"/>
            </w:tcBorders>
            <w:shd w:val="clear" w:color="auto" w:fill="auto"/>
          </w:tcPr>
          <w:p w14:paraId="0394328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6EABCDF"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6450C2B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743</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94A694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B4B1B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5D13724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850" w:type="dxa"/>
            <w:gridSpan w:val="3"/>
            <w:tcBorders>
              <w:left w:val="single" w:sz="4" w:space="0" w:color="auto"/>
            </w:tcBorders>
            <w:shd w:val="clear" w:color="auto" w:fill="auto"/>
          </w:tcPr>
          <w:p w14:paraId="4E15019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0780156"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465C87A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744</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66CC3CC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Московская </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44597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0D29D6E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tcBorders>
              <w:left w:val="single" w:sz="4" w:space="0" w:color="auto"/>
            </w:tcBorders>
            <w:shd w:val="clear" w:color="auto" w:fill="auto"/>
          </w:tcPr>
          <w:p w14:paraId="1926CC4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712CAE8"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16D7FA8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745</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76B33FB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Подгорная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A16FE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2D4E7CD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tcBorders>
              <w:left w:val="single" w:sz="4" w:space="0" w:color="auto"/>
            </w:tcBorders>
            <w:shd w:val="clear" w:color="auto" w:fill="auto"/>
          </w:tcPr>
          <w:p w14:paraId="3717CCA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9B86AB0"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16FEEE8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746</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4D10F55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A053E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07BFD48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tcBorders>
              <w:left w:val="single" w:sz="4" w:space="0" w:color="auto"/>
            </w:tcBorders>
            <w:shd w:val="clear" w:color="auto" w:fill="auto"/>
          </w:tcPr>
          <w:p w14:paraId="654A2D4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F82AF24"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62E1D6F9"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D010406"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Перелески</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040D6D"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584181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179D103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89DE93"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5385F0A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747</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546D811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FE546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2F9CA3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tcBorders>
              <w:left w:val="single" w:sz="4" w:space="0" w:color="auto"/>
            </w:tcBorders>
            <w:shd w:val="clear" w:color="auto" w:fill="auto"/>
          </w:tcPr>
          <w:p w14:paraId="03CF7A0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CBC0067"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492C7A6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748</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4A619D4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DCC74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39D4BD2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tcBorders>
              <w:left w:val="single" w:sz="4" w:space="0" w:color="auto"/>
            </w:tcBorders>
            <w:shd w:val="clear" w:color="auto" w:fill="auto"/>
          </w:tcPr>
          <w:p w14:paraId="3168CE3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45AD0B5"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736842E3"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1DAE5A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Романово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A8A310"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7184788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0210AA1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D6FE261"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3B05961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749</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605C7F4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8C594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3E48F9D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tcBorders>
              <w:left w:val="single" w:sz="4" w:space="0" w:color="auto"/>
            </w:tcBorders>
            <w:shd w:val="clear" w:color="auto" w:fill="auto"/>
          </w:tcPr>
          <w:p w14:paraId="10A678A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AB20730"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84C8E2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750</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1BF69C7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DCD4A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58D6BB3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c>
          <w:tcPr>
            <w:tcW w:w="850" w:type="dxa"/>
            <w:gridSpan w:val="3"/>
            <w:tcBorders>
              <w:left w:val="single" w:sz="4" w:space="0" w:color="auto"/>
            </w:tcBorders>
            <w:shd w:val="clear" w:color="auto" w:fill="auto"/>
          </w:tcPr>
          <w:p w14:paraId="40D9482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D3D8F94"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4ACAA26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5AC59E83"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Ершово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5EF7E8"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585963D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7857D97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A195603"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1DB9FE3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751</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359D7C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B79A5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26A8425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0,45</w:t>
            </w:r>
          </w:p>
        </w:tc>
        <w:tc>
          <w:tcPr>
            <w:tcW w:w="850" w:type="dxa"/>
            <w:gridSpan w:val="3"/>
            <w:tcBorders>
              <w:left w:val="single" w:sz="4" w:space="0" w:color="auto"/>
            </w:tcBorders>
            <w:shd w:val="clear" w:color="auto" w:fill="auto"/>
          </w:tcPr>
          <w:p w14:paraId="2006A5F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49D32FC"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790578CB"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61F7FD6E"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Шапошницы</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C23E34"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3D9112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0974E5B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F201297"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7DB9CC6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752</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5BE389F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30E75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62855F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tcBorders>
              <w:left w:val="single" w:sz="4" w:space="0" w:color="auto"/>
            </w:tcBorders>
            <w:shd w:val="clear" w:color="auto" w:fill="auto"/>
          </w:tcPr>
          <w:p w14:paraId="1477B32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DA00C48"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1C7612A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78B59A47"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Тараскино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EC964B"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344EA8D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48B11C8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FB411E3"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10040A9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753</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615F91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0121A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3280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0A75A02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0,82</w:t>
            </w:r>
          </w:p>
        </w:tc>
        <w:tc>
          <w:tcPr>
            <w:tcW w:w="850" w:type="dxa"/>
            <w:gridSpan w:val="3"/>
            <w:tcBorders>
              <w:left w:val="single" w:sz="4" w:space="0" w:color="auto"/>
            </w:tcBorders>
            <w:shd w:val="clear" w:color="auto" w:fill="auto"/>
          </w:tcPr>
          <w:p w14:paraId="5D8E85E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EB22A25"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7A1F0DEC"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14661C7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Подберезье</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5F7D5E"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6593B1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083CC73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7C0A34"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34079FA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754</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2384140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00DB8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4F3CB5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tcBorders>
              <w:left w:val="single" w:sz="4" w:space="0" w:color="auto"/>
            </w:tcBorders>
            <w:shd w:val="clear" w:color="auto" w:fill="auto"/>
          </w:tcPr>
          <w:p w14:paraId="57CC08D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B53F266"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36A04E86"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EF1382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Вашутино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042954"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05B24A5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850" w:type="dxa"/>
            <w:gridSpan w:val="3"/>
            <w:tcBorders>
              <w:left w:val="single" w:sz="4" w:space="0" w:color="auto"/>
            </w:tcBorders>
            <w:shd w:val="clear" w:color="auto" w:fill="auto"/>
          </w:tcPr>
          <w:p w14:paraId="23DAC8B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F824660"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7E86F09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755</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19C7EFC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45630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EF3F76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850" w:type="dxa"/>
            <w:gridSpan w:val="3"/>
            <w:tcBorders>
              <w:left w:val="single" w:sz="4" w:space="0" w:color="auto"/>
            </w:tcBorders>
            <w:shd w:val="clear" w:color="auto" w:fill="auto"/>
          </w:tcPr>
          <w:p w14:paraId="0067F72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CD9545E"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33D2A03A"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259A0A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Плечёво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74B009"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E9217C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65A7AE5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623C4EE"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68867C8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756</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A6433E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286EE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734488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850" w:type="dxa"/>
            <w:gridSpan w:val="3"/>
            <w:tcBorders>
              <w:left w:val="single" w:sz="4" w:space="0" w:color="auto"/>
            </w:tcBorders>
            <w:shd w:val="clear" w:color="auto" w:fill="auto"/>
          </w:tcPr>
          <w:p w14:paraId="3BD0038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40D9D18"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1546C078"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5652858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Одерихино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DA306A"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B80233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2DD373C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4BD3D10"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3950689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757</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5CC9AF5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587CD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DB91A1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850" w:type="dxa"/>
            <w:gridSpan w:val="3"/>
            <w:tcBorders>
              <w:left w:val="single" w:sz="4" w:space="0" w:color="auto"/>
            </w:tcBorders>
            <w:shd w:val="clear" w:color="auto" w:fill="auto"/>
          </w:tcPr>
          <w:p w14:paraId="612ADF1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604BEC0"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ADC622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63AD8B97"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Григорово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D10683"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54F37D3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1C17BEF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561860A"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0F16A31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758</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727C87C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72650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759B18D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14:paraId="5A157CC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C494C04"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095FDEA4"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DECE51D"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Охотино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1E5177"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5A282A7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51F1976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EE1F4EE"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62F5FEE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759</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123FFE3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0957B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D7683A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850" w:type="dxa"/>
            <w:gridSpan w:val="3"/>
            <w:tcBorders>
              <w:left w:val="single" w:sz="4" w:space="0" w:color="auto"/>
            </w:tcBorders>
            <w:shd w:val="clear" w:color="auto" w:fill="auto"/>
          </w:tcPr>
          <w:p w14:paraId="56A5BA1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1D399B5"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D7E14BF"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58EEA566"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Вашка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4C14DE"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3FC9682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2CAE9D4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469FFA4"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6DBC9F7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760</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783DF1C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71CBB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57A0222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tcBorders>
              <w:left w:val="single" w:sz="4" w:space="0" w:color="auto"/>
            </w:tcBorders>
            <w:shd w:val="clear" w:color="auto" w:fill="auto"/>
          </w:tcPr>
          <w:p w14:paraId="354A74A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B62B8CA"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7180E94D"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79832E0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Щербинино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8A84F6"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351B9BE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7F397C4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BB24CFA"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7558125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761</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4EC4A89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837A0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73EE011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850" w:type="dxa"/>
            <w:gridSpan w:val="3"/>
            <w:tcBorders>
              <w:left w:val="single" w:sz="4" w:space="0" w:color="auto"/>
            </w:tcBorders>
            <w:shd w:val="clear" w:color="auto" w:fill="auto"/>
          </w:tcPr>
          <w:p w14:paraId="0CAD9ED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D4DCEC"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0240149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762</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6F62FC2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Горная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6F9A4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2B7EF60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tcBorders>
              <w:left w:val="single" w:sz="4" w:space="0" w:color="auto"/>
            </w:tcBorders>
            <w:shd w:val="clear" w:color="auto" w:fill="auto"/>
          </w:tcPr>
          <w:p w14:paraId="40B2438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F140A9D"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E2C0587"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69DCE3EE"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Хватково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212422"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474242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369C23B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76C1060"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5EE7F3A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763</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37B974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6836F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3410B0D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tcBorders>
              <w:left w:val="single" w:sz="4" w:space="0" w:color="auto"/>
            </w:tcBorders>
            <w:shd w:val="clear" w:color="auto" w:fill="auto"/>
          </w:tcPr>
          <w:p w14:paraId="7F5BFFA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CDDC43C" w14:textId="77777777" w:rsidTr="004F4D1C">
        <w:trPr>
          <w:gridAfter w:val="11"/>
          <w:wAfter w:w="3397" w:type="dxa"/>
          <w:trHeight w:val="20"/>
        </w:trPr>
        <w:tc>
          <w:tcPr>
            <w:tcW w:w="949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7BCF0D7" w14:textId="77777777" w:rsidR="00A4000C" w:rsidRPr="004E7740" w:rsidRDefault="00A4000C" w:rsidP="004E7740">
            <w:pPr>
              <w:autoSpaceDE w:val="0"/>
              <w:autoSpaceDN w:val="0"/>
              <w:adjustRightInd w:val="0"/>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Пономаревский с/о</w:t>
            </w:r>
          </w:p>
        </w:tc>
        <w:tc>
          <w:tcPr>
            <w:tcW w:w="850" w:type="dxa"/>
            <w:gridSpan w:val="3"/>
            <w:tcBorders>
              <w:left w:val="single" w:sz="4" w:space="0" w:color="auto"/>
            </w:tcBorders>
            <w:shd w:val="clear" w:color="auto" w:fill="auto"/>
          </w:tcPr>
          <w:p w14:paraId="06704A4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ABC3B3C"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02BDE7C0"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4A705BD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Большая Брембола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7FE53A" w14:textId="77777777" w:rsidR="00A4000C" w:rsidRPr="004E7740" w:rsidRDefault="00A4000C" w:rsidP="004E7740">
            <w:pPr>
              <w:jc w:val="center"/>
              <w:rPr>
                <w:rFonts w:ascii="Times New Roman" w:eastAsia="Times New Roman" w:hAnsi="Times New Roman"/>
                <w:color w:val="FFFFFF"/>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C89D3A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850" w:type="dxa"/>
            <w:gridSpan w:val="3"/>
            <w:tcBorders>
              <w:left w:val="single" w:sz="4" w:space="0" w:color="auto"/>
            </w:tcBorders>
            <w:shd w:val="clear" w:color="auto" w:fill="auto"/>
          </w:tcPr>
          <w:p w14:paraId="7E89E25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7597B27"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72391F5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764</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147570A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Строителей</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6F9B4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CA58A4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tcBorders>
              <w:left w:val="single" w:sz="4" w:space="0" w:color="auto"/>
            </w:tcBorders>
            <w:shd w:val="clear" w:color="auto" w:fill="auto"/>
          </w:tcPr>
          <w:p w14:paraId="25B68D5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39E82D2"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6ED66F9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765</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384E22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5DA3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0BF0A80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14:paraId="2A6BC62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79F5BFC"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730D56E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766</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61CCBB7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Советская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41416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15096</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077504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3,774</w:t>
            </w:r>
          </w:p>
        </w:tc>
        <w:tc>
          <w:tcPr>
            <w:tcW w:w="850" w:type="dxa"/>
            <w:gridSpan w:val="3"/>
            <w:tcBorders>
              <w:left w:val="single" w:sz="4" w:space="0" w:color="auto"/>
            </w:tcBorders>
            <w:shd w:val="clear" w:color="auto" w:fill="auto"/>
          </w:tcPr>
          <w:p w14:paraId="4C4FACA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F856FDC"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79899C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767</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245143B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9F68B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A813F3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tcBorders>
              <w:left w:val="single" w:sz="4" w:space="0" w:color="auto"/>
            </w:tcBorders>
            <w:shd w:val="clear" w:color="auto" w:fill="auto"/>
          </w:tcPr>
          <w:p w14:paraId="7B643D0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B8EA5CA" w14:textId="77777777" w:rsidTr="004F4D1C">
        <w:trPr>
          <w:gridAfter w:val="11"/>
          <w:wAfter w:w="3397" w:type="dxa"/>
          <w:trHeight w:val="20"/>
        </w:trPr>
        <w:tc>
          <w:tcPr>
            <w:tcW w:w="641" w:type="dxa"/>
            <w:gridSpan w:val="2"/>
            <w:tcBorders>
              <w:top w:val="single" w:sz="6" w:space="0" w:color="auto"/>
              <w:left w:val="single" w:sz="6" w:space="0" w:color="auto"/>
              <w:bottom w:val="single" w:sz="4" w:space="0" w:color="auto"/>
              <w:right w:val="single" w:sz="4" w:space="0" w:color="auto"/>
            </w:tcBorders>
            <w:shd w:val="clear" w:color="auto" w:fill="auto"/>
            <w:vAlign w:val="center"/>
          </w:tcPr>
          <w:p w14:paraId="4D2127C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768</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BFF195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Колхозная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7BEC9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3130D38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0,06</w:t>
            </w:r>
          </w:p>
        </w:tc>
        <w:tc>
          <w:tcPr>
            <w:tcW w:w="850" w:type="dxa"/>
            <w:gridSpan w:val="3"/>
            <w:tcBorders>
              <w:left w:val="single" w:sz="4" w:space="0" w:color="auto"/>
            </w:tcBorders>
            <w:shd w:val="clear" w:color="auto" w:fill="auto"/>
          </w:tcPr>
          <w:p w14:paraId="392F6DA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388F898" w14:textId="77777777" w:rsidTr="004F4D1C">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7B1577"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EF36367"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Нила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3932D9"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F606CC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513AB04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A6CBF95" w14:textId="77777777" w:rsidTr="004F4D1C">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B5BB8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769</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7EE821D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67930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280E7B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850" w:type="dxa"/>
            <w:gridSpan w:val="3"/>
            <w:tcBorders>
              <w:left w:val="single" w:sz="4" w:space="0" w:color="auto"/>
            </w:tcBorders>
            <w:shd w:val="clear" w:color="auto" w:fill="auto"/>
          </w:tcPr>
          <w:p w14:paraId="0646EFD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2A14695" w14:textId="77777777" w:rsidTr="004F4D1C">
        <w:trPr>
          <w:gridAfter w:val="11"/>
          <w:wAfter w:w="3397" w:type="dxa"/>
          <w:trHeight w:val="20"/>
        </w:trPr>
        <w:tc>
          <w:tcPr>
            <w:tcW w:w="641"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68FEB036"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DBAF5D7"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Фалелеево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75F3FF"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01E74F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6B7B420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4E6528E" w14:textId="77777777" w:rsidTr="004F4D1C">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1DB0F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770</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7E1A26A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48CBD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FC12A4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850" w:type="dxa"/>
            <w:gridSpan w:val="3"/>
            <w:tcBorders>
              <w:left w:val="single" w:sz="4" w:space="0" w:color="auto"/>
            </w:tcBorders>
            <w:shd w:val="clear" w:color="auto" w:fill="auto"/>
          </w:tcPr>
          <w:p w14:paraId="507F0B6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7BB5824" w14:textId="77777777" w:rsidTr="004F4D1C">
        <w:trPr>
          <w:gridAfter w:val="11"/>
          <w:wAfter w:w="3397" w:type="dxa"/>
          <w:trHeight w:val="20"/>
        </w:trPr>
        <w:tc>
          <w:tcPr>
            <w:tcW w:w="641" w:type="dxa"/>
            <w:gridSpan w:val="2"/>
            <w:tcBorders>
              <w:top w:val="single" w:sz="4" w:space="0" w:color="auto"/>
              <w:left w:val="single" w:sz="6" w:space="0" w:color="auto"/>
              <w:right w:val="single" w:sz="4" w:space="0" w:color="auto"/>
            </w:tcBorders>
            <w:shd w:val="clear" w:color="auto" w:fill="auto"/>
            <w:vAlign w:val="center"/>
          </w:tcPr>
          <w:p w14:paraId="02F9D20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44FB121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Соловеново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F2A585"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DC4DEF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34ABA3E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43B06A4"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9312FA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771</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5EFDD39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AB0AF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ED1828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14:paraId="668916C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8AE748B"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577A863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127BAE2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Ивановское</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D483D4"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CD2334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370728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D7EC5E7"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47B9B9F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772</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B20C8F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C9C1E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E21B56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w:t>
            </w:r>
          </w:p>
        </w:tc>
        <w:tc>
          <w:tcPr>
            <w:tcW w:w="850" w:type="dxa"/>
            <w:gridSpan w:val="3"/>
            <w:tcBorders>
              <w:left w:val="single" w:sz="4" w:space="0" w:color="auto"/>
            </w:tcBorders>
            <w:shd w:val="clear" w:color="auto" w:fill="auto"/>
          </w:tcPr>
          <w:p w14:paraId="0E38361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4652C54"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37AEA57"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D7CC0A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Воронцово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F7B795"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3B4AC51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3E76F36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9D2342"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6862984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773</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2978250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31132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52B7721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850" w:type="dxa"/>
            <w:gridSpan w:val="3"/>
            <w:tcBorders>
              <w:left w:val="single" w:sz="4" w:space="0" w:color="auto"/>
            </w:tcBorders>
            <w:shd w:val="clear" w:color="auto" w:fill="auto"/>
          </w:tcPr>
          <w:p w14:paraId="62A0B06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0086210"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C5E76C4"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EFF043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Коротково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525321"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94BF0F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2167A3E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8F14AF3"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7CA6C4A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774</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24D3D18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1AEAC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3CACFAD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0,45</w:t>
            </w:r>
          </w:p>
        </w:tc>
        <w:tc>
          <w:tcPr>
            <w:tcW w:w="850" w:type="dxa"/>
            <w:gridSpan w:val="3"/>
            <w:tcBorders>
              <w:left w:val="single" w:sz="4" w:space="0" w:color="auto"/>
            </w:tcBorders>
            <w:shd w:val="clear" w:color="auto" w:fill="auto"/>
          </w:tcPr>
          <w:p w14:paraId="531F75A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A6416D2"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5BD550D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775</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218A94E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Речная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8045F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00967A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tcBorders>
              <w:left w:val="single" w:sz="4" w:space="0" w:color="auto"/>
            </w:tcBorders>
            <w:shd w:val="clear" w:color="auto" w:fill="auto"/>
          </w:tcPr>
          <w:p w14:paraId="43DA57B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623777C"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5CCC3C1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776</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222B563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9662F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B5FEE1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tcBorders>
              <w:left w:val="single" w:sz="4" w:space="0" w:color="auto"/>
            </w:tcBorders>
            <w:shd w:val="clear" w:color="auto" w:fill="auto"/>
          </w:tcPr>
          <w:p w14:paraId="5A3E613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5F2A87D"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39AB8BFD"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5264EBE"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Малая Брембола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A77CBB"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968E42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6804A9C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CC88C92"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193691C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777</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5D83A5B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78FAD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223C5ED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tcBorders>
              <w:left w:val="single" w:sz="4" w:space="0" w:color="auto"/>
            </w:tcBorders>
            <w:shd w:val="clear" w:color="auto" w:fill="auto"/>
          </w:tcPr>
          <w:p w14:paraId="010EB87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0996241"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4C58BDE"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499385E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Пономаревка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858EC1"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0DC2665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75DDFF5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9731B71"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775B338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778</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0D57D3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309A0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7892584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0,65</w:t>
            </w:r>
          </w:p>
        </w:tc>
        <w:tc>
          <w:tcPr>
            <w:tcW w:w="850" w:type="dxa"/>
            <w:gridSpan w:val="3"/>
            <w:tcBorders>
              <w:left w:val="single" w:sz="4" w:space="0" w:color="auto"/>
            </w:tcBorders>
            <w:shd w:val="clear" w:color="auto" w:fill="auto"/>
          </w:tcPr>
          <w:p w14:paraId="2151C80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65E22E1"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FF09DA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CDD2D8B"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Лунино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28FC79"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B6A72A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5DBDD34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5817903"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746CE96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779</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1143023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B7C95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FB33F7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tcBorders>
              <w:left w:val="single" w:sz="4" w:space="0" w:color="auto"/>
            </w:tcBorders>
            <w:shd w:val="clear" w:color="auto" w:fill="auto"/>
          </w:tcPr>
          <w:p w14:paraId="4A9732B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C07025F"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730C3C7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7784293"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Скулино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9ED4CD"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3756765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0B05E3F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FD0586F"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33F2E49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780</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837FB8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B923E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7A29DF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tcBorders>
              <w:left w:val="single" w:sz="4" w:space="0" w:color="auto"/>
            </w:tcBorders>
            <w:shd w:val="clear" w:color="auto" w:fill="auto"/>
          </w:tcPr>
          <w:p w14:paraId="6494140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D7A9B07"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16DD6DA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781</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47C42C2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Дорожная </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DFC75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2F00EC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tcBorders>
              <w:left w:val="single" w:sz="4" w:space="0" w:color="auto"/>
            </w:tcBorders>
            <w:shd w:val="clear" w:color="auto" w:fill="auto"/>
          </w:tcPr>
          <w:p w14:paraId="2E73D9E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A5C2A6D" w14:textId="77777777" w:rsidTr="004F4D1C">
        <w:trPr>
          <w:gridAfter w:val="11"/>
          <w:wAfter w:w="3397" w:type="dxa"/>
          <w:trHeight w:val="20"/>
        </w:trPr>
        <w:tc>
          <w:tcPr>
            <w:tcW w:w="9498" w:type="dxa"/>
            <w:gridSpan w:val="5"/>
            <w:tcBorders>
              <w:top w:val="single" w:sz="6" w:space="0" w:color="auto"/>
              <w:left w:val="single" w:sz="6" w:space="0" w:color="auto"/>
              <w:right w:val="single" w:sz="4" w:space="0" w:color="auto"/>
            </w:tcBorders>
            <w:shd w:val="clear" w:color="auto" w:fill="auto"/>
            <w:vAlign w:val="center"/>
          </w:tcPr>
          <w:p w14:paraId="539A32E9"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Троицкий с/о</w:t>
            </w:r>
          </w:p>
        </w:tc>
        <w:tc>
          <w:tcPr>
            <w:tcW w:w="850" w:type="dxa"/>
            <w:gridSpan w:val="3"/>
            <w:tcBorders>
              <w:left w:val="single" w:sz="4" w:space="0" w:color="auto"/>
            </w:tcBorders>
            <w:shd w:val="clear" w:color="auto" w:fill="auto"/>
          </w:tcPr>
          <w:p w14:paraId="5D9FE68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82967BA"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1CD47FD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1F388E8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Троицкая Слобода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C0B8D1"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77F19B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020A81F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072CBBC"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177D39D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782</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A20D3D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6B6D5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C4E901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tcBorders>
              <w:left w:val="single" w:sz="4" w:space="0" w:color="auto"/>
            </w:tcBorders>
            <w:shd w:val="clear" w:color="auto" w:fill="auto"/>
          </w:tcPr>
          <w:p w14:paraId="1CFA11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51C674D"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0EFECEF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783</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6056307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Новостройка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8D5C0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7B1077D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tcBorders>
              <w:left w:val="single" w:sz="4" w:space="0" w:color="auto"/>
            </w:tcBorders>
            <w:shd w:val="clear" w:color="auto" w:fill="auto"/>
          </w:tcPr>
          <w:p w14:paraId="41D28A9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9C9E77C"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6DB3CCA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784</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25BE76F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Пригородная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E77F6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A108FA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0,55</w:t>
            </w:r>
          </w:p>
        </w:tc>
        <w:tc>
          <w:tcPr>
            <w:tcW w:w="850" w:type="dxa"/>
            <w:gridSpan w:val="3"/>
            <w:tcBorders>
              <w:left w:val="single" w:sz="4" w:space="0" w:color="auto"/>
            </w:tcBorders>
            <w:shd w:val="clear" w:color="auto" w:fill="auto"/>
          </w:tcPr>
          <w:p w14:paraId="7863DAB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2130380"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41C24D9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785</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5627C05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им. Сергеева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0AE10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267F3C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850" w:type="dxa"/>
            <w:gridSpan w:val="3"/>
            <w:tcBorders>
              <w:left w:val="single" w:sz="4" w:space="0" w:color="auto"/>
            </w:tcBorders>
            <w:shd w:val="clear" w:color="auto" w:fill="auto"/>
          </w:tcPr>
          <w:p w14:paraId="39000D8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9CACC05"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3E7A261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786</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6F13D2A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849D5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089502A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tcBorders>
              <w:left w:val="single" w:sz="4" w:space="0" w:color="auto"/>
            </w:tcBorders>
            <w:shd w:val="clear" w:color="auto" w:fill="auto"/>
          </w:tcPr>
          <w:p w14:paraId="57927CC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83F5C48"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6401A5D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2E443AFE"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пос. Приозёрный</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97EEDB"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01B2ED1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483EB1F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DF7CCB9"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1C3FC1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787</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76A9DDB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AB582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1920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1626DB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0,48</w:t>
            </w:r>
          </w:p>
        </w:tc>
        <w:tc>
          <w:tcPr>
            <w:tcW w:w="850" w:type="dxa"/>
            <w:gridSpan w:val="3"/>
            <w:tcBorders>
              <w:left w:val="single" w:sz="4" w:space="0" w:color="auto"/>
            </w:tcBorders>
            <w:shd w:val="clear" w:color="auto" w:fill="auto"/>
          </w:tcPr>
          <w:p w14:paraId="18180EA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595A843"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5675D92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788</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218A86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Овражная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022FB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79ED82A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0,08</w:t>
            </w:r>
          </w:p>
        </w:tc>
        <w:tc>
          <w:tcPr>
            <w:tcW w:w="850" w:type="dxa"/>
            <w:gridSpan w:val="3"/>
            <w:tcBorders>
              <w:left w:val="single" w:sz="4" w:space="0" w:color="auto"/>
            </w:tcBorders>
            <w:shd w:val="clear" w:color="auto" w:fill="auto"/>
          </w:tcPr>
          <w:p w14:paraId="27BB401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AD60344"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6964F53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789</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612142B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Нефтеразведка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09FFC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636</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EA5B10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0,159</w:t>
            </w:r>
          </w:p>
        </w:tc>
        <w:tc>
          <w:tcPr>
            <w:tcW w:w="850" w:type="dxa"/>
            <w:gridSpan w:val="3"/>
            <w:tcBorders>
              <w:left w:val="single" w:sz="4" w:space="0" w:color="auto"/>
            </w:tcBorders>
            <w:shd w:val="clear" w:color="auto" w:fill="auto"/>
          </w:tcPr>
          <w:p w14:paraId="55856DE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B192E54"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7F484B6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790</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13827B0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Переславская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B67AB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1036</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68E505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0,259</w:t>
            </w:r>
          </w:p>
        </w:tc>
        <w:tc>
          <w:tcPr>
            <w:tcW w:w="850" w:type="dxa"/>
            <w:gridSpan w:val="3"/>
            <w:tcBorders>
              <w:left w:val="single" w:sz="4" w:space="0" w:color="auto"/>
            </w:tcBorders>
            <w:shd w:val="clear" w:color="auto" w:fill="auto"/>
          </w:tcPr>
          <w:p w14:paraId="7CABEFB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2A5F3A7"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4013325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791</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B7F2E1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Монастырская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18E7B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2764</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B7D9DB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0,691</w:t>
            </w:r>
          </w:p>
        </w:tc>
        <w:tc>
          <w:tcPr>
            <w:tcW w:w="850" w:type="dxa"/>
            <w:gridSpan w:val="3"/>
            <w:tcBorders>
              <w:left w:val="single" w:sz="4" w:space="0" w:color="auto"/>
            </w:tcBorders>
            <w:shd w:val="clear" w:color="auto" w:fill="auto"/>
          </w:tcPr>
          <w:p w14:paraId="4D18273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AA69B46"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38112C1"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29B93BB9"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Маурино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34F83B"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0523C8F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48E1D49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CEA60A"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049F992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792</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79C36D5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47A72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2CE58F9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tcBorders>
              <w:left w:val="single" w:sz="4" w:space="0" w:color="auto"/>
            </w:tcBorders>
            <w:shd w:val="clear" w:color="auto" w:fill="auto"/>
          </w:tcPr>
          <w:p w14:paraId="7DC3563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F6ACC33"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17C49A7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6C657521"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Княжево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4B66E8"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6B785C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2993352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EC3936E"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0F28686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793</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1C39901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Цветочная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59419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2644</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636B83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0,661</w:t>
            </w:r>
          </w:p>
        </w:tc>
        <w:tc>
          <w:tcPr>
            <w:tcW w:w="850" w:type="dxa"/>
            <w:gridSpan w:val="3"/>
            <w:tcBorders>
              <w:left w:val="single" w:sz="4" w:space="0" w:color="auto"/>
            </w:tcBorders>
            <w:shd w:val="clear" w:color="auto" w:fill="auto"/>
          </w:tcPr>
          <w:p w14:paraId="5C45045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E3A9E51"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0FFBD468"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4B104D6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Красная Деревня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766E64"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975C37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55D8EE4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7CC26D9"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9D878E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794</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70A3B3F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Совхозная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3D3BA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F26D6A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14:paraId="4006969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F3750ED"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4DFB46A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795</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BD3074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Молодежная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CB23F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7130315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850" w:type="dxa"/>
            <w:gridSpan w:val="3"/>
            <w:tcBorders>
              <w:left w:val="single" w:sz="4" w:space="0" w:color="auto"/>
            </w:tcBorders>
            <w:shd w:val="clear" w:color="auto" w:fill="auto"/>
          </w:tcPr>
          <w:p w14:paraId="60E0E82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7B015D1"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78285A61"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F20239D"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Конюцкое</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0318EC"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4DFFC3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5FDC763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D732BB5"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941B3B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796</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5899381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Березовая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08DF4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2188</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346AB7B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0,547</w:t>
            </w:r>
          </w:p>
        </w:tc>
        <w:tc>
          <w:tcPr>
            <w:tcW w:w="850" w:type="dxa"/>
            <w:gridSpan w:val="3"/>
            <w:tcBorders>
              <w:left w:val="single" w:sz="4" w:space="0" w:color="auto"/>
            </w:tcBorders>
            <w:shd w:val="clear" w:color="auto" w:fill="auto"/>
          </w:tcPr>
          <w:p w14:paraId="7D16597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A981FB7"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66093C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797</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6212D92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221B3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F7AE99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14:paraId="4960332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F8C14C2"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09056535"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2F085EC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Красногор</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2988F4"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2777F87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4083E8F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1DB6120"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5C051A9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798</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4AD9CA9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Речная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3E552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2569A6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14:paraId="1F6D5ED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71F2421"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1829E35E"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1A043F5A"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Бутаково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FF2DFF"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B94625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368E2B4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1658383"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50B9B79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799</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7FC4FF2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Рябиновая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7CAF0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2153FDD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14:paraId="2E3E91A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499D59F"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1E731102"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F603A17"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Рогозинино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A15F51"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ED293E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1F80A07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F5DFE38" w14:textId="77777777" w:rsidTr="004F4D1C">
        <w:trPr>
          <w:gridAfter w:val="11"/>
          <w:wAfter w:w="3397" w:type="dxa"/>
          <w:trHeight w:val="20"/>
        </w:trPr>
        <w:tc>
          <w:tcPr>
            <w:tcW w:w="641" w:type="dxa"/>
            <w:gridSpan w:val="2"/>
            <w:tcBorders>
              <w:top w:val="single" w:sz="6" w:space="0" w:color="auto"/>
              <w:left w:val="single" w:sz="6" w:space="0" w:color="auto"/>
              <w:bottom w:val="single" w:sz="4" w:space="0" w:color="auto"/>
              <w:right w:val="single" w:sz="4" w:space="0" w:color="auto"/>
            </w:tcBorders>
            <w:shd w:val="clear" w:color="auto" w:fill="auto"/>
            <w:vAlign w:val="center"/>
          </w:tcPr>
          <w:p w14:paraId="3CA4F20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1EE6CCE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4F1D7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5129775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14:paraId="3ED4A8D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FD477BA" w14:textId="77777777" w:rsidTr="004F4D1C">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EE9A7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801</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3A78A5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Садовый</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72E24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B6094B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tcBorders>
              <w:left w:val="single" w:sz="4" w:space="0" w:color="auto"/>
            </w:tcBorders>
            <w:shd w:val="clear" w:color="auto" w:fill="auto"/>
          </w:tcPr>
          <w:p w14:paraId="5336FEA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97DC11C" w14:textId="77777777" w:rsidTr="004F4D1C">
        <w:trPr>
          <w:gridAfter w:val="11"/>
          <w:wAfter w:w="3397" w:type="dxa"/>
          <w:trHeight w:val="20"/>
        </w:trPr>
        <w:tc>
          <w:tcPr>
            <w:tcW w:w="641" w:type="dxa"/>
            <w:gridSpan w:val="2"/>
            <w:tcBorders>
              <w:top w:val="single" w:sz="4" w:space="0" w:color="auto"/>
              <w:left w:val="single" w:sz="6" w:space="0" w:color="auto"/>
              <w:right w:val="single" w:sz="4" w:space="0" w:color="auto"/>
            </w:tcBorders>
            <w:shd w:val="clear" w:color="auto" w:fill="auto"/>
            <w:vAlign w:val="center"/>
          </w:tcPr>
          <w:p w14:paraId="15020EB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802</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AFB249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Успенская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B6E7A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06E2D49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tcBorders>
              <w:left w:val="single" w:sz="4" w:space="0" w:color="auto"/>
            </w:tcBorders>
            <w:shd w:val="clear" w:color="auto" w:fill="auto"/>
          </w:tcPr>
          <w:p w14:paraId="4703025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7D631C4"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48663287"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13AD3957"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Криушкино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7D7F57"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248B2A6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09E6D71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5B7B592"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6F40370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803</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D8C912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Плещеевская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A9CEF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175202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w:t>
            </w:r>
          </w:p>
        </w:tc>
        <w:tc>
          <w:tcPr>
            <w:tcW w:w="850" w:type="dxa"/>
            <w:gridSpan w:val="3"/>
            <w:tcBorders>
              <w:left w:val="single" w:sz="4" w:space="0" w:color="auto"/>
            </w:tcBorders>
            <w:shd w:val="clear" w:color="auto" w:fill="auto"/>
          </w:tcPr>
          <w:p w14:paraId="6560981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28C36EA"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33BD8E9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804</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A14D81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Камышовая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B2563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0A1C1B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850" w:type="dxa"/>
            <w:gridSpan w:val="3"/>
            <w:tcBorders>
              <w:left w:val="single" w:sz="4" w:space="0" w:color="auto"/>
            </w:tcBorders>
            <w:shd w:val="clear" w:color="auto" w:fill="auto"/>
          </w:tcPr>
          <w:p w14:paraId="18904AA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1C6FE6E"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082397D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805</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5884A4B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Приозерная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AFCE4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3A88824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14:paraId="21FAE8F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376B32C"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3A1B8120"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4C35872F"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Городище</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8FF8C1"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7A46E66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0D027CB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35F2449"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6BC4782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806</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6B42297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3E789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BA57DD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tcBorders>
              <w:left w:val="single" w:sz="4" w:space="0" w:color="auto"/>
            </w:tcBorders>
            <w:shd w:val="clear" w:color="auto" w:fill="auto"/>
          </w:tcPr>
          <w:p w14:paraId="26D98F6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BBA977"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73FFAB0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807</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25139A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переулок Овражный</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1EB81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288B85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850" w:type="dxa"/>
            <w:gridSpan w:val="3"/>
            <w:tcBorders>
              <w:left w:val="single" w:sz="4" w:space="0" w:color="auto"/>
            </w:tcBorders>
            <w:shd w:val="clear" w:color="auto" w:fill="auto"/>
          </w:tcPr>
          <w:p w14:paraId="1215FDF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4A7EF2B"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6A612CCB"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2D005D9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Борисоглебская Слобода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13F8CD"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533C7CC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528ADF5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83C74F8"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98F0C2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808</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6FD3061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Старо-Борисоглебская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9DA83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4592</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744A928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1,148</w:t>
            </w:r>
          </w:p>
        </w:tc>
        <w:tc>
          <w:tcPr>
            <w:tcW w:w="850" w:type="dxa"/>
            <w:gridSpan w:val="3"/>
            <w:tcBorders>
              <w:left w:val="single" w:sz="4" w:space="0" w:color="auto"/>
            </w:tcBorders>
            <w:shd w:val="clear" w:color="auto" w:fill="auto"/>
          </w:tcPr>
          <w:p w14:paraId="6BE340D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E2643B2"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12600C5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809</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9C6FD1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Ново-Борисоглебская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E822C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318A70A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w:t>
            </w:r>
          </w:p>
        </w:tc>
        <w:tc>
          <w:tcPr>
            <w:tcW w:w="850" w:type="dxa"/>
            <w:gridSpan w:val="3"/>
            <w:tcBorders>
              <w:left w:val="single" w:sz="4" w:space="0" w:color="auto"/>
            </w:tcBorders>
            <w:shd w:val="clear" w:color="auto" w:fill="auto"/>
          </w:tcPr>
          <w:p w14:paraId="27107A0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78B40E1"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5CFFE5B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810</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601DA14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Пригородная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C2342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1296</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456CD6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0,324</w:t>
            </w:r>
          </w:p>
        </w:tc>
        <w:tc>
          <w:tcPr>
            <w:tcW w:w="850" w:type="dxa"/>
            <w:gridSpan w:val="3"/>
            <w:tcBorders>
              <w:left w:val="single" w:sz="4" w:space="0" w:color="auto"/>
            </w:tcBorders>
            <w:shd w:val="clear" w:color="auto" w:fill="auto"/>
          </w:tcPr>
          <w:p w14:paraId="611396C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719E47B"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4444DE9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811</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211D15F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Пейзажная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DF570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5A1B76C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0,65</w:t>
            </w:r>
          </w:p>
        </w:tc>
        <w:tc>
          <w:tcPr>
            <w:tcW w:w="850" w:type="dxa"/>
            <w:gridSpan w:val="3"/>
            <w:tcBorders>
              <w:left w:val="single" w:sz="4" w:space="0" w:color="auto"/>
            </w:tcBorders>
            <w:shd w:val="clear" w:color="auto" w:fill="auto"/>
          </w:tcPr>
          <w:p w14:paraId="6AA856E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81F8DF"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175F2E5C"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9823393"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Никитская Слобода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015210"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74B60A7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06BCBBE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7CD5E63"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423535F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812</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E640BF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Запрудная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2CB8C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1732</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1B9C29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0,433</w:t>
            </w:r>
          </w:p>
        </w:tc>
        <w:tc>
          <w:tcPr>
            <w:tcW w:w="850" w:type="dxa"/>
            <w:gridSpan w:val="3"/>
            <w:tcBorders>
              <w:left w:val="single" w:sz="4" w:space="0" w:color="auto"/>
            </w:tcBorders>
            <w:shd w:val="clear" w:color="auto" w:fill="auto"/>
          </w:tcPr>
          <w:p w14:paraId="2E6C322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AF68166"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6CAAA95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813</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6A307E3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Никитская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66388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2993704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14:paraId="184645F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8875375"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3DCF052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814</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4A04FCC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Овражная </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637D0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FC0114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tcBorders>
              <w:left w:val="single" w:sz="4" w:space="0" w:color="auto"/>
            </w:tcBorders>
            <w:shd w:val="clear" w:color="auto" w:fill="auto"/>
          </w:tcPr>
          <w:p w14:paraId="16633F7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368CC1E"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7A99A06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815</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72AC1EE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Вишневая </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29A13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5060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81B729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1,265</w:t>
            </w:r>
          </w:p>
        </w:tc>
        <w:tc>
          <w:tcPr>
            <w:tcW w:w="850" w:type="dxa"/>
            <w:gridSpan w:val="3"/>
            <w:tcBorders>
              <w:left w:val="single" w:sz="4" w:space="0" w:color="auto"/>
            </w:tcBorders>
            <w:shd w:val="clear" w:color="auto" w:fill="auto"/>
          </w:tcPr>
          <w:p w14:paraId="00088F2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7CFB339"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466B8BE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816</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26E28E0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Кооперативная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6EB6F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E6D420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850" w:type="dxa"/>
            <w:gridSpan w:val="3"/>
            <w:tcBorders>
              <w:left w:val="single" w:sz="4" w:space="0" w:color="auto"/>
            </w:tcBorders>
            <w:shd w:val="clear" w:color="auto" w:fill="auto"/>
          </w:tcPr>
          <w:p w14:paraId="608BA1E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EBC97D2"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261B7F6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817</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7F3694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Солнечная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19F6D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1F1EBB1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0,55</w:t>
            </w:r>
          </w:p>
        </w:tc>
        <w:tc>
          <w:tcPr>
            <w:tcW w:w="850" w:type="dxa"/>
            <w:gridSpan w:val="3"/>
            <w:tcBorders>
              <w:left w:val="single" w:sz="4" w:space="0" w:color="auto"/>
            </w:tcBorders>
            <w:shd w:val="clear" w:color="auto" w:fill="auto"/>
          </w:tcPr>
          <w:p w14:paraId="78FB60C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CCDB291"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041931E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818</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559D146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Родниковая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23D1C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2733F23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tcBorders>
              <w:left w:val="single" w:sz="4" w:space="0" w:color="auto"/>
            </w:tcBorders>
            <w:shd w:val="clear" w:color="auto" w:fill="auto"/>
          </w:tcPr>
          <w:p w14:paraId="0EE0454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0FC106D"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0A484A5B"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12594B3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мест. Говырино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A6713E"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3A53143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203B60C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D4461D5"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010EFB8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819</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36D4C41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73498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30D779B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tcBorders>
              <w:left w:val="single" w:sz="4" w:space="0" w:color="auto"/>
            </w:tcBorders>
            <w:shd w:val="clear" w:color="auto" w:fill="auto"/>
          </w:tcPr>
          <w:p w14:paraId="5564F62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20AC0FB"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6369E12C"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6FF0490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Ягренево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2F390F" w14:textId="77777777" w:rsidR="00A4000C" w:rsidRPr="004E7740" w:rsidRDefault="00A4000C"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5EACDD4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14:paraId="28B1A4C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DD4AA3" w14:textId="77777777" w:rsidTr="004F4D1C">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14:paraId="319A257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820</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14:paraId="019D111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Никитская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A6642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675DAF4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tcBorders>
              <w:left w:val="single" w:sz="4" w:space="0" w:color="auto"/>
            </w:tcBorders>
            <w:shd w:val="clear" w:color="auto" w:fill="auto"/>
          </w:tcPr>
          <w:p w14:paraId="1019D3C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B337F80" w14:textId="77777777" w:rsidTr="004F4D1C">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4985198B"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Автомобильные дороги между населёнными пунктами</w:t>
            </w:r>
          </w:p>
        </w:tc>
        <w:tc>
          <w:tcPr>
            <w:tcW w:w="850" w:type="dxa"/>
            <w:gridSpan w:val="3"/>
            <w:shd w:val="clear" w:color="auto" w:fill="auto"/>
          </w:tcPr>
          <w:p w14:paraId="1231CA8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A2D961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1AF1EE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414FB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Автодорога до подсобного хозяйства вблизи д. Чашницы</w:t>
            </w:r>
          </w:p>
        </w:tc>
        <w:tc>
          <w:tcPr>
            <w:tcW w:w="1416" w:type="dxa"/>
            <w:tcBorders>
              <w:top w:val="single" w:sz="8" w:space="0" w:color="auto"/>
              <w:left w:val="nil"/>
              <w:bottom w:val="single" w:sz="8" w:space="0" w:color="auto"/>
              <w:right w:val="single" w:sz="8" w:space="0" w:color="auto"/>
            </w:tcBorders>
            <w:shd w:val="clear" w:color="auto" w:fill="auto"/>
            <w:vAlign w:val="center"/>
            <w:hideMark/>
          </w:tcPr>
          <w:p w14:paraId="229D255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AE0AA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850" w:type="dxa"/>
            <w:gridSpan w:val="3"/>
            <w:shd w:val="clear" w:color="auto" w:fill="auto"/>
          </w:tcPr>
          <w:p w14:paraId="0CDB0A7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739046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1E3711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768F9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Антуфьево-Дядькино</w:t>
            </w:r>
          </w:p>
        </w:tc>
        <w:tc>
          <w:tcPr>
            <w:tcW w:w="1416" w:type="dxa"/>
            <w:tcBorders>
              <w:top w:val="nil"/>
              <w:left w:val="nil"/>
              <w:bottom w:val="single" w:sz="8" w:space="0" w:color="auto"/>
              <w:right w:val="single" w:sz="8" w:space="0" w:color="auto"/>
            </w:tcBorders>
            <w:shd w:val="clear" w:color="auto" w:fill="auto"/>
            <w:vAlign w:val="center"/>
            <w:hideMark/>
          </w:tcPr>
          <w:p w14:paraId="686F86F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98CBC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850" w:type="dxa"/>
            <w:gridSpan w:val="3"/>
            <w:shd w:val="clear" w:color="auto" w:fill="auto"/>
          </w:tcPr>
          <w:p w14:paraId="15CD7CC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4B394B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16AFE5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AD4E4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Антуфьево-Семендяйка</w:t>
            </w:r>
          </w:p>
        </w:tc>
        <w:tc>
          <w:tcPr>
            <w:tcW w:w="1416" w:type="dxa"/>
            <w:tcBorders>
              <w:top w:val="nil"/>
              <w:left w:val="nil"/>
              <w:bottom w:val="single" w:sz="8" w:space="0" w:color="auto"/>
              <w:right w:val="single" w:sz="8" w:space="0" w:color="auto"/>
            </w:tcBorders>
            <w:shd w:val="clear" w:color="auto" w:fill="auto"/>
            <w:vAlign w:val="center"/>
            <w:hideMark/>
          </w:tcPr>
          <w:p w14:paraId="43A052A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2384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90BE3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0,596</w:t>
            </w:r>
          </w:p>
        </w:tc>
        <w:tc>
          <w:tcPr>
            <w:tcW w:w="850" w:type="dxa"/>
            <w:gridSpan w:val="3"/>
            <w:shd w:val="clear" w:color="auto" w:fill="auto"/>
          </w:tcPr>
          <w:p w14:paraId="63DF32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E51D8B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85DCA0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1D928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Бакшеево-Карсаково</w:t>
            </w:r>
          </w:p>
        </w:tc>
        <w:tc>
          <w:tcPr>
            <w:tcW w:w="1416" w:type="dxa"/>
            <w:tcBorders>
              <w:top w:val="nil"/>
              <w:left w:val="nil"/>
              <w:bottom w:val="single" w:sz="8" w:space="0" w:color="auto"/>
              <w:right w:val="single" w:sz="8" w:space="0" w:color="auto"/>
            </w:tcBorders>
            <w:shd w:val="clear" w:color="auto" w:fill="auto"/>
            <w:vAlign w:val="center"/>
            <w:hideMark/>
          </w:tcPr>
          <w:p w14:paraId="268AAF8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7D15F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850" w:type="dxa"/>
            <w:gridSpan w:val="3"/>
            <w:shd w:val="clear" w:color="auto" w:fill="auto"/>
          </w:tcPr>
          <w:p w14:paraId="26BFFCC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3BBAE9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4F34CE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D9254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Бибирево-Добрилово</w:t>
            </w:r>
          </w:p>
        </w:tc>
        <w:tc>
          <w:tcPr>
            <w:tcW w:w="1416" w:type="dxa"/>
            <w:tcBorders>
              <w:top w:val="nil"/>
              <w:left w:val="nil"/>
              <w:bottom w:val="single" w:sz="8" w:space="0" w:color="auto"/>
              <w:right w:val="single" w:sz="8" w:space="0" w:color="auto"/>
            </w:tcBorders>
            <w:shd w:val="clear" w:color="auto" w:fill="auto"/>
            <w:vAlign w:val="center"/>
            <w:hideMark/>
          </w:tcPr>
          <w:p w14:paraId="297746C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5692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E3B03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1,423</w:t>
            </w:r>
          </w:p>
        </w:tc>
        <w:tc>
          <w:tcPr>
            <w:tcW w:w="850" w:type="dxa"/>
            <w:gridSpan w:val="3"/>
            <w:shd w:val="clear" w:color="auto" w:fill="auto"/>
          </w:tcPr>
          <w:p w14:paraId="3CEBF8F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C96E0D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224D46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F56A8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Болшево-Бакшеево</w:t>
            </w:r>
          </w:p>
        </w:tc>
        <w:tc>
          <w:tcPr>
            <w:tcW w:w="1416" w:type="dxa"/>
            <w:tcBorders>
              <w:top w:val="nil"/>
              <w:left w:val="nil"/>
              <w:bottom w:val="single" w:sz="8" w:space="0" w:color="auto"/>
              <w:right w:val="single" w:sz="8" w:space="0" w:color="auto"/>
            </w:tcBorders>
            <w:shd w:val="clear" w:color="auto" w:fill="auto"/>
            <w:vAlign w:val="center"/>
            <w:hideMark/>
          </w:tcPr>
          <w:p w14:paraId="47059C1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8268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41AAF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2,067</w:t>
            </w:r>
          </w:p>
        </w:tc>
        <w:tc>
          <w:tcPr>
            <w:tcW w:w="850" w:type="dxa"/>
            <w:gridSpan w:val="3"/>
            <w:shd w:val="clear" w:color="auto" w:fill="auto"/>
          </w:tcPr>
          <w:p w14:paraId="1B47CD2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732924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33D238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88B01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Б.Брембола-Скулино</w:t>
            </w:r>
          </w:p>
        </w:tc>
        <w:tc>
          <w:tcPr>
            <w:tcW w:w="1416" w:type="dxa"/>
            <w:tcBorders>
              <w:top w:val="nil"/>
              <w:left w:val="nil"/>
              <w:bottom w:val="single" w:sz="8" w:space="0" w:color="auto"/>
              <w:right w:val="single" w:sz="8" w:space="0" w:color="auto"/>
            </w:tcBorders>
            <w:shd w:val="clear" w:color="auto" w:fill="auto"/>
            <w:vAlign w:val="center"/>
            <w:hideMark/>
          </w:tcPr>
          <w:p w14:paraId="55D7FEC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5505E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shd w:val="clear" w:color="auto" w:fill="auto"/>
          </w:tcPr>
          <w:p w14:paraId="0ACF8BC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E0C734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A23B6F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2E180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Большие Сокольники- Веськово</w:t>
            </w:r>
          </w:p>
        </w:tc>
        <w:tc>
          <w:tcPr>
            <w:tcW w:w="1416" w:type="dxa"/>
            <w:tcBorders>
              <w:top w:val="nil"/>
              <w:left w:val="nil"/>
              <w:bottom w:val="single" w:sz="8" w:space="0" w:color="auto"/>
              <w:right w:val="single" w:sz="8" w:space="0" w:color="auto"/>
            </w:tcBorders>
            <w:shd w:val="clear" w:color="auto" w:fill="auto"/>
            <w:vAlign w:val="center"/>
            <w:hideMark/>
          </w:tcPr>
          <w:p w14:paraId="1E5C0A7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0AA69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1,765</w:t>
            </w:r>
          </w:p>
        </w:tc>
        <w:tc>
          <w:tcPr>
            <w:tcW w:w="850" w:type="dxa"/>
            <w:gridSpan w:val="3"/>
            <w:shd w:val="clear" w:color="auto" w:fill="auto"/>
          </w:tcPr>
          <w:p w14:paraId="4FA4BDA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EDDFF9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EAE584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7EA47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 Пальцино-Воскресенское</w:t>
            </w:r>
          </w:p>
        </w:tc>
        <w:tc>
          <w:tcPr>
            <w:tcW w:w="1416" w:type="dxa"/>
            <w:tcBorders>
              <w:top w:val="nil"/>
              <w:left w:val="nil"/>
              <w:bottom w:val="single" w:sz="8" w:space="0" w:color="auto"/>
              <w:right w:val="single" w:sz="8" w:space="0" w:color="auto"/>
            </w:tcBorders>
            <w:shd w:val="clear" w:color="auto" w:fill="auto"/>
            <w:vAlign w:val="center"/>
            <w:hideMark/>
          </w:tcPr>
          <w:p w14:paraId="32794EC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6672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D06D2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1,668</w:t>
            </w:r>
          </w:p>
        </w:tc>
        <w:tc>
          <w:tcPr>
            <w:tcW w:w="850" w:type="dxa"/>
            <w:gridSpan w:val="3"/>
            <w:shd w:val="clear" w:color="auto" w:fill="auto"/>
          </w:tcPr>
          <w:p w14:paraId="40F76B5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A17D22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5A2F78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FFE94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Бутаково-Ивановское</w:t>
            </w:r>
          </w:p>
        </w:tc>
        <w:tc>
          <w:tcPr>
            <w:tcW w:w="1416" w:type="dxa"/>
            <w:tcBorders>
              <w:top w:val="nil"/>
              <w:left w:val="nil"/>
              <w:bottom w:val="single" w:sz="8" w:space="0" w:color="auto"/>
              <w:right w:val="single" w:sz="8" w:space="0" w:color="auto"/>
            </w:tcBorders>
            <w:shd w:val="clear" w:color="auto" w:fill="auto"/>
            <w:vAlign w:val="center"/>
            <w:hideMark/>
          </w:tcPr>
          <w:p w14:paraId="5FA67D0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173CA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c>
          <w:tcPr>
            <w:tcW w:w="850" w:type="dxa"/>
            <w:gridSpan w:val="3"/>
            <w:shd w:val="clear" w:color="auto" w:fill="auto"/>
          </w:tcPr>
          <w:p w14:paraId="437E949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50AD78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EE605D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7A397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Воскресенское-Головино</w:t>
            </w:r>
          </w:p>
        </w:tc>
        <w:tc>
          <w:tcPr>
            <w:tcW w:w="1416" w:type="dxa"/>
            <w:tcBorders>
              <w:top w:val="nil"/>
              <w:left w:val="nil"/>
              <w:bottom w:val="single" w:sz="8" w:space="0" w:color="auto"/>
              <w:right w:val="single" w:sz="8" w:space="0" w:color="auto"/>
            </w:tcBorders>
            <w:shd w:val="clear" w:color="auto" w:fill="auto"/>
            <w:vAlign w:val="center"/>
            <w:hideMark/>
          </w:tcPr>
          <w:p w14:paraId="70FB141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3FC23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w:t>
            </w:r>
          </w:p>
        </w:tc>
        <w:tc>
          <w:tcPr>
            <w:tcW w:w="850" w:type="dxa"/>
            <w:gridSpan w:val="3"/>
            <w:shd w:val="clear" w:color="auto" w:fill="auto"/>
          </w:tcPr>
          <w:p w14:paraId="080A0FB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960F4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BFBE27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2AAE9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Гагаринская Новоселка - Яропольцы</w:t>
            </w:r>
          </w:p>
        </w:tc>
        <w:tc>
          <w:tcPr>
            <w:tcW w:w="1416" w:type="dxa"/>
            <w:tcBorders>
              <w:top w:val="nil"/>
              <w:left w:val="nil"/>
              <w:bottom w:val="single" w:sz="8" w:space="0" w:color="auto"/>
              <w:right w:val="single" w:sz="8" w:space="0" w:color="auto"/>
            </w:tcBorders>
            <w:shd w:val="clear" w:color="auto" w:fill="auto"/>
            <w:vAlign w:val="center"/>
            <w:hideMark/>
          </w:tcPr>
          <w:p w14:paraId="5578B0C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6212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224E3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1,553</w:t>
            </w:r>
          </w:p>
        </w:tc>
        <w:tc>
          <w:tcPr>
            <w:tcW w:w="850" w:type="dxa"/>
            <w:gridSpan w:val="3"/>
            <w:shd w:val="clear" w:color="auto" w:fill="auto"/>
          </w:tcPr>
          <w:p w14:paraId="491F1C8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5F81810"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CD5056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3C84B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Голоперово - Ивкино</w:t>
            </w:r>
          </w:p>
        </w:tc>
        <w:tc>
          <w:tcPr>
            <w:tcW w:w="1416" w:type="dxa"/>
            <w:tcBorders>
              <w:top w:val="nil"/>
              <w:left w:val="nil"/>
              <w:bottom w:val="single" w:sz="8" w:space="0" w:color="auto"/>
              <w:right w:val="single" w:sz="8" w:space="0" w:color="auto"/>
            </w:tcBorders>
            <w:shd w:val="clear" w:color="auto" w:fill="auto"/>
            <w:vAlign w:val="center"/>
            <w:hideMark/>
          </w:tcPr>
          <w:p w14:paraId="33BBA9C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6D46E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w:t>
            </w:r>
          </w:p>
        </w:tc>
        <w:tc>
          <w:tcPr>
            <w:tcW w:w="850" w:type="dxa"/>
            <w:gridSpan w:val="3"/>
            <w:shd w:val="clear" w:color="auto" w:fill="auto"/>
          </w:tcPr>
          <w:p w14:paraId="1846FA2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EB76C6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9C012D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A0048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Голоперово-Романка</w:t>
            </w:r>
          </w:p>
        </w:tc>
        <w:tc>
          <w:tcPr>
            <w:tcW w:w="1416" w:type="dxa"/>
            <w:tcBorders>
              <w:top w:val="nil"/>
              <w:left w:val="nil"/>
              <w:bottom w:val="single" w:sz="8" w:space="0" w:color="auto"/>
              <w:right w:val="single" w:sz="8" w:space="0" w:color="auto"/>
            </w:tcBorders>
            <w:shd w:val="clear" w:color="auto" w:fill="auto"/>
            <w:vAlign w:val="center"/>
            <w:hideMark/>
          </w:tcPr>
          <w:p w14:paraId="5DDB300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CF173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c>
          <w:tcPr>
            <w:tcW w:w="850" w:type="dxa"/>
            <w:gridSpan w:val="3"/>
            <w:shd w:val="clear" w:color="auto" w:fill="auto"/>
          </w:tcPr>
          <w:p w14:paraId="6FBBB26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938969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DC5E58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029A6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Горки-Красногорский</w:t>
            </w:r>
          </w:p>
        </w:tc>
        <w:tc>
          <w:tcPr>
            <w:tcW w:w="1416" w:type="dxa"/>
            <w:tcBorders>
              <w:top w:val="nil"/>
              <w:left w:val="nil"/>
              <w:bottom w:val="single" w:sz="8" w:space="0" w:color="auto"/>
              <w:right w:val="single" w:sz="8" w:space="0" w:color="auto"/>
            </w:tcBorders>
            <w:shd w:val="clear" w:color="auto" w:fill="auto"/>
            <w:vAlign w:val="center"/>
            <w:hideMark/>
          </w:tcPr>
          <w:p w14:paraId="2AE908C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03759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w:t>
            </w:r>
          </w:p>
        </w:tc>
        <w:tc>
          <w:tcPr>
            <w:tcW w:w="850" w:type="dxa"/>
            <w:gridSpan w:val="3"/>
            <w:shd w:val="clear" w:color="auto" w:fill="auto"/>
          </w:tcPr>
          <w:p w14:paraId="24C308E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DA80D5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AF5626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CC59C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Добрилово-Загорье</w:t>
            </w:r>
          </w:p>
        </w:tc>
        <w:tc>
          <w:tcPr>
            <w:tcW w:w="1416" w:type="dxa"/>
            <w:tcBorders>
              <w:top w:val="nil"/>
              <w:left w:val="nil"/>
              <w:bottom w:val="single" w:sz="8" w:space="0" w:color="auto"/>
              <w:right w:val="single" w:sz="8" w:space="0" w:color="auto"/>
            </w:tcBorders>
            <w:shd w:val="clear" w:color="auto" w:fill="auto"/>
            <w:vAlign w:val="center"/>
            <w:hideMark/>
          </w:tcPr>
          <w:p w14:paraId="249C79F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FFB06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850" w:type="dxa"/>
            <w:gridSpan w:val="3"/>
            <w:shd w:val="clear" w:color="auto" w:fill="auto"/>
          </w:tcPr>
          <w:p w14:paraId="691F37A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6E4EE4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3158BF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A855A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Дубовицы - Большие Cокольники</w:t>
            </w:r>
          </w:p>
        </w:tc>
        <w:tc>
          <w:tcPr>
            <w:tcW w:w="1416" w:type="dxa"/>
            <w:tcBorders>
              <w:top w:val="nil"/>
              <w:left w:val="nil"/>
              <w:bottom w:val="single" w:sz="8" w:space="0" w:color="auto"/>
              <w:right w:val="single" w:sz="8" w:space="0" w:color="auto"/>
            </w:tcBorders>
            <w:shd w:val="clear" w:color="auto" w:fill="auto"/>
            <w:vAlign w:val="center"/>
            <w:hideMark/>
          </w:tcPr>
          <w:p w14:paraId="70E9F0D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C8F21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850" w:type="dxa"/>
            <w:gridSpan w:val="3"/>
            <w:shd w:val="clear" w:color="auto" w:fill="auto"/>
          </w:tcPr>
          <w:p w14:paraId="0CFB7C8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89E360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797071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F7041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Дубовицы-Веськово</w:t>
            </w:r>
          </w:p>
        </w:tc>
        <w:tc>
          <w:tcPr>
            <w:tcW w:w="1416" w:type="dxa"/>
            <w:tcBorders>
              <w:top w:val="nil"/>
              <w:left w:val="nil"/>
              <w:bottom w:val="single" w:sz="8" w:space="0" w:color="auto"/>
              <w:right w:val="single" w:sz="8" w:space="0" w:color="auto"/>
            </w:tcBorders>
            <w:shd w:val="clear" w:color="auto" w:fill="auto"/>
            <w:vAlign w:val="center"/>
            <w:hideMark/>
          </w:tcPr>
          <w:p w14:paraId="1A65F72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C7372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w:t>
            </w:r>
          </w:p>
        </w:tc>
        <w:tc>
          <w:tcPr>
            <w:tcW w:w="850" w:type="dxa"/>
            <w:gridSpan w:val="3"/>
            <w:shd w:val="clear" w:color="auto" w:fill="auto"/>
          </w:tcPr>
          <w:p w14:paraId="799AF46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1A3800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88CAAF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88F8C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Дубовицы-Дядькино</w:t>
            </w:r>
          </w:p>
        </w:tc>
        <w:tc>
          <w:tcPr>
            <w:tcW w:w="1416" w:type="dxa"/>
            <w:tcBorders>
              <w:top w:val="nil"/>
              <w:left w:val="nil"/>
              <w:bottom w:val="single" w:sz="8" w:space="0" w:color="auto"/>
              <w:right w:val="single" w:sz="8" w:space="0" w:color="auto"/>
            </w:tcBorders>
            <w:shd w:val="clear" w:color="auto" w:fill="auto"/>
            <w:vAlign w:val="center"/>
            <w:hideMark/>
          </w:tcPr>
          <w:p w14:paraId="6CBC420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3EFE8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shd w:val="clear" w:color="auto" w:fill="auto"/>
          </w:tcPr>
          <w:p w14:paraId="44B7938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F5109C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87277A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656B4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Елизарка-Городище</w:t>
            </w:r>
          </w:p>
        </w:tc>
        <w:tc>
          <w:tcPr>
            <w:tcW w:w="1416" w:type="dxa"/>
            <w:tcBorders>
              <w:top w:val="nil"/>
              <w:left w:val="nil"/>
              <w:bottom w:val="single" w:sz="8" w:space="0" w:color="auto"/>
              <w:right w:val="single" w:sz="8" w:space="0" w:color="auto"/>
            </w:tcBorders>
            <w:shd w:val="clear" w:color="auto" w:fill="auto"/>
            <w:vAlign w:val="center"/>
            <w:hideMark/>
          </w:tcPr>
          <w:p w14:paraId="0FD2722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72A58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w:t>
            </w:r>
          </w:p>
        </w:tc>
        <w:tc>
          <w:tcPr>
            <w:tcW w:w="850" w:type="dxa"/>
            <w:gridSpan w:val="3"/>
            <w:shd w:val="clear" w:color="auto" w:fill="auto"/>
          </w:tcPr>
          <w:p w14:paraId="2443FD1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10540B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2F23BB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E9BC7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Елизарка-Кружково</w:t>
            </w:r>
          </w:p>
        </w:tc>
        <w:tc>
          <w:tcPr>
            <w:tcW w:w="1416" w:type="dxa"/>
            <w:tcBorders>
              <w:top w:val="nil"/>
              <w:left w:val="nil"/>
              <w:bottom w:val="single" w:sz="8" w:space="0" w:color="auto"/>
              <w:right w:val="single" w:sz="8" w:space="0" w:color="auto"/>
            </w:tcBorders>
            <w:shd w:val="clear" w:color="auto" w:fill="auto"/>
            <w:vAlign w:val="center"/>
            <w:hideMark/>
          </w:tcPr>
          <w:p w14:paraId="5EEEF02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80BFD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850" w:type="dxa"/>
            <w:gridSpan w:val="3"/>
            <w:shd w:val="clear" w:color="auto" w:fill="auto"/>
          </w:tcPr>
          <w:p w14:paraId="594D997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F59870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18FDE0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45ABE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Заладьевская автодорога (через м.Кухмарь, д.Хмельники, с.Гора-Новоселка, д.Жупеево)</w:t>
            </w:r>
          </w:p>
        </w:tc>
        <w:tc>
          <w:tcPr>
            <w:tcW w:w="1416" w:type="dxa"/>
            <w:tcBorders>
              <w:top w:val="nil"/>
              <w:left w:val="nil"/>
              <w:bottom w:val="single" w:sz="8" w:space="0" w:color="auto"/>
              <w:right w:val="single" w:sz="8" w:space="0" w:color="auto"/>
            </w:tcBorders>
            <w:shd w:val="clear" w:color="auto" w:fill="auto"/>
            <w:vAlign w:val="center"/>
            <w:hideMark/>
          </w:tcPr>
          <w:p w14:paraId="26E186D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FE43C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21,6</w:t>
            </w:r>
          </w:p>
        </w:tc>
        <w:tc>
          <w:tcPr>
            <w:tcW w:w="850" w:type="dxa"/>
            <w:gridSpan w:val="3"/>
            <w:shd w:val="clear" w:color="auto" w:fill="auto"/>
          </w:tcPr>
          <w:p w14:paraId="197B6EE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C0C449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89EEB5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B75ED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Ивкино-Первушино</w:t>
            </w:r>
          </w:p>
        </w:tc>
        <w:tc>
          <w:tcPr>
            <w:tcW w:w="1416" w:type="dxa"/>
            <w:tcBorders>
              <w:top w:val="nil"/>
              <w:left w:val="nil"/>
              <w:bottom w:val="single" w:sz="8" w:space="0" w:color="auto"/>
              <w:right w:val="single" w:sz="8" w:space="0" w:color="auto"/>
            </w:tcBorders>
            <w:shd w:val="clear" w:color="auto" w:fill="auto"/>
            <w:vAlign w:val="center"/>
            <w:hideMark/>
          </w:tcPr>
          <w:p w14:paraId="4CBE501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12A6F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850" w:type="dxa"/>
            <w:gridSpan w:val="3"/>
            <w:shd w:val="clear" w:color="auto" w:fill="auto"/>
          </w:tcPr>
          <w:p w14:paraId="329B54A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19A46BC" w14:textId="77777777" w:rsidTr="004F4D1C">
        <w:trPr>
          <w:gridAfter w:val="11"/>
          <w:wAfter w:w="3397" w:type="dxa"/>
          <w:trHeight w:val="20"/>
        </w:trPr>
        <w:tc>
          <w:tcPr>
            <w:tcW w:w="641" w:type="dxa"/>
            <w:gridSpan w:val="2"/>
            <w:tcBorders>
              <w:top w:val="single" w:sz="6" w:space="0" w:color="auto"/>
              <w:left w:val="single" w:sz="6" w:space="0" w:color="auto"/>
              <w:bottom w:val="single" w:sz="4" w:space="0" w:color="auto"/>
              <w:right w:val="single" w:sz="6" w:space="0" w:color="auto"/>
            </w:tcBorders>
            <w:shd w:val="clear" w:color="auto" w:fill="auto"/>
            <w:vAlign w:val="center"/>
          </w:tcPr>
          <w:p w14:paraId="4DB13E1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844</w:t>
            </w:r>
          </w:p>
        </w:tc>
        <w:tc>
          <w:tcPr>
            <w:tcW w:w="6310" w:type="dxa"/>
            <w:tcBorders>
              <w:top w:val="single" w:sz="6" w:space="0" w:color="auto"/>
              <w:left w:val="single" w:sz="6" w:space="0" w:color="auto"/>
              <w:bottom w:val="single" w:sz="4" w:space="0" w:color="auto"/>
              <w:right w:val="single" w:sz="6" w:space="0" w:color="auto"/>
            </w:tcBorders>
            <w:shd w:val="clear" w:color="auto" w:fill="auto"/>
            <w:vAlign w:val="center"/>
            <w:hideMark/>
          </w:tcPr>
          <w:p w14:paraId="23A79FE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Ильинское-Новоалексеевка</w:t>
            </w:r>
          </w:p>
        </w:tc>
        <w:tc>
          <w:tcPr>
            <w:tcW w:w="1416" w:type="dxa"/>
            <w:tcBorders>
              <w:top w:val="nil"/>
              <w:left w:val="nil"/>
              <w:bottom w:val="single" w:sz="8" w:space="0" w:color="auto"/>
              <w:right w:val="single" w:sz="8" w:space="0" w:color="auto"/>
            </w:tcBorders>
            <w:shd w:val="clear" w:color="auto" w:fill="auto"/>
            <w:vAlign w:val="center"/>
            <w:hideMark/>
          </w:tcPr>
          <w:p w14:paraId="70AED09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85F37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1,45</w:t>
            </w:r>
          </w:p>
        </w:tc>
        <w:tc>
          <w:tcPr>
            <w:tcW w:w="850" w:type="dxa"/>
            <w:gridSpan w:val="3"/>
            <w:shd w:val="clear" w:color="auto" w:fill="auto"/>
          </w:tcPr>
          <w:p w14:paraId="16DB2EA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39054D5" w14:textId="77777777" w:rsidTr="004F4D1C">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989AB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845</w:t>
            </w:r>
          </w:p>
        </w:tc>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491E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Климово-Пожарское</w:t>
            </w:r>
          </w:p>
        </w:tc>
        <w:tc>
          <w:tcPr>
            <w:tcW w:w="1416" w:type="dxa"/>
            <w:tcBorders>
              <w:top w:val="nil"/>
              <w:left w:val="single" w:sz="4" w:space="0" w:color="auto"/>
              <w:bottom w:val="single" w:sz="8" w:space="0" w:color="auto"/>
              <w:right w:val="single" w:sz="8" w:space="0" w:color="auto"/>
            </w:tcBorders>
            <w:shd w:val="clear" w:color="auto" w:fill="auto"/>
            <w:vAlign w:val="center"/>
            <w:hideMark/>
          </w:tcPr>
          <w:p w14:paraId="7E0F58C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CE047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538F17C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A67BABE" w14:textId="77777777" w:rsidTr="004F4D1C">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134EE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846</w:t>
            </w:r>
          </w:p>
        </w:tc>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7313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км 0,6 право а/д М-8- "Холмогоры"-Красногор</w:t>
            </w:r>
          </w:p>
        </w:tc>
        <w:tc>
          <w:tcPr>
            <w:tcW w:w="1416" w:type="dxa"/>
            <w:tcBorders>
              <w:top w:val="nil"/>
              <w:left w:val="single" w:sz="4" w:space="0" w:color="auto"/>
              <w:bottom w:val="single" w:sz="8" w:space="0" w:color="auto"/>
              <w:right w:val="single" w:sz="8" w:space="0" w:color="auto"/>
            </w:tcBorders>
            <w:shd w:val="clear" w:color="auto" w:fill="auto"/>
            <w:vAlign w:val="center"/>
            <w:hideMark/>
          </w:tcPr>
          <w:p w14:paraId="32B6D18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8176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91391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2,044</w:t>
            </w:r>
          </w:p>
        </w:tc>
        <w:tc>
          <w:tcPr>
            <w:tcW w:w="850" w:type="dxa"/>
            <w:gridSpan w:val="3"/>
            <w:shd w:val="clear" w:color="auto" w:fill="auto"/>
          </w:tcPr>
          <w:p w14:paraId="20488D7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5D7348F" w14:textId="77777777" w:rsidTr="004F4D1C">
        <w:trPr>
          <w:gridAfter w:val="11"/>
          <w:wAfter w:w="3397" w:type="dxa"/>
          <w:trHeight w:val="20"/>
        </w:trPr>
        <w:tc>
          <w:tcPr>
            <w:tcW w:w="641" w:type="dxa"/>
            <w:gridSpan w:val="2"/>
            <w:tcBorders>
              <w:top w:val="single" w:sz="4" w:space="0" w:color="auto"/>
              <w:left w:val="single" w:sz="6" w:space="0" w:color="auto"/>
              <w:right w:val="single" w:sz="6" w:space="0" w:color="auto"/>
            </w:tcBorders>
            <w:shd w:val="clear" w:color="auto" w:fill="auto"/>
            <w:vAlign w:val="center"/>
          </w:tcPr>
          <w:p w14:paraId="1873BA7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847</w:t>
            </w:r>
          </w:p>
        </w:tc>
        <w:tc>
          <w:tcPr>
            <w:tcW w:w="6310" w:type="dxa"/>
            <w:tcBorders>
              <w:top w:val="single" w:sz="4" w:space="0" w:color="auto"/>
              <w:left w:val="single" w:sz="6" w:space="0" w:color="auto"/>
              <w:bottom w:val="single" w:sz="6" w:space="0" w:color="auto"/>
              <w:right w:val="single" w:sz="6" w:space="0" w:color="auto"/>
            </w:tcBorders>
            <w:shd w:val="clear" w:color="auto" w:fill="auto"/>
            <w:vAlign w:val="center"/>
            <w:hideMark/>
          </w:tcPr>
          <w:p w14:paraId="2AC4CD2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2+480 км лево от 42 км а/д Нагорье -Берендеево - Новоселье до д. Евсеево</w:t>
            </w:r>
          </w:p>
        </w:tc>
        <w:tc>
          <w:tcPr>
            <w:tcW w:w="1416" w:type="dxa"/>
            <w:tcBorders>
              <w:top w:val="nil"/>
              <w:left w:val="nil"/>
              <w:bottom w:val="single" w:sz="8" w:space="0" w:color="auto"/>
              <w:right w:val="single" w:sz="8" w:space="0" w:color="auto"/>
            </w:tcBorders>
            <w:shd w:val="clear" w:color="auto" w:fill="auto"/>
            <w:vAlign w:val="center"/>
            <w:hideMark/>
          </w:tcPr>
          <w:p w14:paraId="5AFF494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AB092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528AE74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FFA9E9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C081A6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E9D40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2+980 право а/д Глебовское - Голоперово до д. Подраменье</w:t>
            </w:r>
          </w:p>
        </w:tc>
        <w:tc>
          <w:tcPr>
            <w:tcW w:w="1416" w:type="dxa"/>
            <w:tcBorders>
              <w:top w:val="nil"/>
              <w:left w:val="nil"/>
              <w:bottom w:val="single" w:sz="8" w:space="0" w:color="auto"/>
              <w:right w:val="single" w:sz="8" w:space="0" w:color="auto"/>
            </w:tcBorders>
            <w:shd w:val="clear" w:color="auto" w:fill="auto"/>
            <w:vAlign w:val="center"/>
            <w:hideMark/>
          </w:tcPr>
          <w:p w14:paraId="0E7919D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4936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E1379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1,234</w:t>
            </w:r>
          </w:p>
        </w:tc>
        <w:tc>
          <w:tcPr>
            <w:tcW w:w="850" w:type="dxa"/>
            <w:gridSpan w:val="3"/>
            <w:shd w:val="clear" w:color="auto" w:fill="auto"/>
          </w:tcPr>
          <w:p w14:paraId="191E06E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331B9B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CA39B5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8B3C2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 а/д Глебовское - Самарово до с. Пожарское</w:t>
            </w:r>
          </w:p>
        </w:tc>
        <w:tc>
          <w:tcPr>
            <w:tcW w:w="1416" w:type="dxa"/>
            <w:tcBorders>
              <w:top w:val="nil"/>
              <w:left w:val="nil"/>
              <w:bottom w:val="single" w:sz="8" w:space="0" w:color="auto"/>
              <w:right w:val="single" w:sz="8" w:space="0" w:color="auto"/>
            </w:tcBorders>
            <w:shd w:val="clear" w:color="auto" w:fill="auto"/>
            <w:vAlign w:val="center"/>
            <w:hideMark/>
          </w:tcPr>
          <w:p w14:paraId="5790C04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2D182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0,555</w:t>
            </w:r>
          </w:p>
        </w:tc>
        <w:tc>
          <w:tcPr>
            <w:tcW w:w="850" w:type="dxa"/>
            <w:gridSpan w:val="3"/>
            <w:shd w:val="clear" w:color="auto" w:fill="auto"/>
          </w:tcPr>
          <w:p w14:paraId="4805023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7E492A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5AF5A6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2B297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3+800 право а/д М8 - Красная деревня - Городище до д. Княжево</w:t>
            </w:r>
          </w:p>
        </w:tc>
        <w:tc>
          <w:tcPr>
            <w:tcW w:w="1416" w:type="dxa"/>
            <w:tcBorders>
              <w:top w:val="nil"/>
              <w:left w:val="nil"/>
              <w:bottom w:val="single" w:sz="8" w:space="0" w:color="auto"/>
              <w:right w:val="single" w:sz="8" w:space="0" w:color="auto"/>
            </w:tcBorders>
            <w:shd w:val="clear" w:color="auto" w:fill="auto"/>
            <w:vAlign w:val="center"/>
            <w:hideMark/>
          </w:tcPr>
          <w:p w14:paraId="39E265C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9148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66D82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2,287</w:t>
            </w:r>
          </w:p>
        </w:tc>
        <w:tc>
          <w:tcPr>
            <w:tcW w:w="850" w:type="dxa"/>
            <w:gridSpan w:val="3"/>
            <w:shd w:val="clear" w:color="auto" w:fill="auto"/>
          </w:tcPr>
          <w:p w14:paraId="2D7E789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555B3A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6DA855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3ABD7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Княжево-Криушкино</w:t>
            </w:r>
          </w:p>
        </w:tc>
        <w:tc>
          <w:tcPr>
            <w:tcW w:w="1416" w:type="dxa"/>
            <w:tcBorders>
              <w:top w:val="nil"/>
              <w:left w:val="nil"/>
              <w:bottom w:val="single" w:sz="8" w:space="0" w:color="auto"/>
              <w:right w:val="single" w:sz="8" w:space="0" w:color="auto"/>
            </w:tcBorders>
            <w:shd w:val="clear" w:color="auto" w:fill="auto"/>
            <w:vAlign w:val="center"/>
            <w:hideMark/>
          </w:tcPr>
          <w:p w14:paraId="10843E8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606E6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1,65</w:t>
            </w:r>
          </w:p>
        </w:tc>
        <w:tc>
          <w:tcPr>
            <w:tcW w:w="850" w:type="dxa"/>
            <w:gridSpan w:val="3"/>
            <w:shd w:val="clear" w:color="auto" w:fill="auto"/>
          </w:tcPr>
          <w:p w14:paraId="5A7854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E1F359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3DA3E6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99A1E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Княжево - Милитино</w:t>
            </w:r>
          </w:p>
        </w:tc>
        <w:tc>
          <w:tcPr>
            <w:tcW w:w="1416" w:type="dxa"/>
            <w:tcBorders>
              <w:top w:val="nil"/>
              <w:left w:val="nil"/>
              <w:bottom w:val="single" w:sz="8" w:space="0" w:color="auto"/>
              <w:right w:val="single" w:sz="8" w:space="0" w:color="auto"/>
            </w:tcBorders>
            <w:shd w:val="clear" w:color="auto" w:fill="auto"/>
            <w:vAlign w:val="center"/>
            <w:hideMark/>
          </w:tcPr>
          <w:p w14:paraId="7EE41D1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3DBC6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2B7261D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6193A0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E57B13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35FF7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Конюцкое - Бутаково</w:t>
            </w:r>
          </w:p>
        </w:tc>
        <w:tc>
          <w:tcPr>
            <w:tcW w:w="1416" w:type="dxa"/>
            <w:tcBorders>
              <w:top w:val="nil"/>
              <w:left w:val="nil"/>
              <w:bottom w:val="single" w:sz="8" w:space="0" w:color="auto"/>
              <w:right w:val="single" w:sz="8" w:space="0" w:color="auto"/>
            </w:tcBorders>
            <w:shd w:val="clear" w:color="auto" w:fill="auto"/>
            <w:vAlign w:val="center"/>
            <w:hideMark/>
          </w:tcPr>
          <w:p w14:paraId="73956D1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86D96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c>
          <w:tcPr>
            <w:tcW w:w="850" w:type="dxa"/>
            <w:gridSpan w:val="3"/>
            <w:shd w:val="clear" w:color="auto" w:fill="auto"/>
          </w:tcPr>
          <w:p w14:paraId="3E50354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BCB847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0D4698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E115F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Красная Деревня-Маурино</w:t>
            </w:r>
          </w:p>
        </w:tc>
        <w:tc>
          <w:tcPr>
            <w:tcW w:w="1416" w:type="dxa"/>
            <w:tcBorders>
              <w:top w:val="nil"/>
              <w:left w:val="nil"/>
              <w:bottom w:val="single" w:sz="8" w:space="0" w:color="auto"/>
              <w:right w:val="single" w:sz="8" w:space="0" w:color="auto"/>
            </w:tcBorders>
            <w:shd w:val="clear" w:color="auto" w:fill="auto"/>
            <w:vAlign w:val="center"/>
            <w:hideMark/>
          </w:tcPr>
          <w:p w14:paraId="591582B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44B7B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shd w:val="clear" w:color="auto" w:fill="auto"/>
          </w:tcPr>
          <w:p w14:paraId="4C47DBE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3B2DBF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9A5530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6FC56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Кружково-Ильинское</w:t>
            </w:r>
          </w:p>
        </w:tc>
        <w:tc>
          <w:tcPr>
            <w:tcW w:w="1416" w:type="dxa"/>
            <w:tcBorders>
              <w:top w:val="nil"/>
              <w:left w:val="nil"/>
              <w:bottom w:val="single" w:sz="8" w:space="0" w:color="auto"/>
              <w:right w:val="single" w:sz="8" w:space="0" w:color="auto"/>
            </w:tcBorders>
            <w:shd w:val="clear" w:color="auto" w:fill="auto"/>
            <w:vAlign w:val="center"/>
            <w:hideMark/>
          </w:tcPr>
          <w:p w14:paraId="68F4FCA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8D4C4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1,43</w:t>
            </w:r>
          </w:p>
        </w:tc>
        <w:tc>
          <w:tcPr>
            <w:tcW w:w="850" w:type="dxa"/>
            <w:gridSpan w:val="3"/>
            <w:shd w:val="clear" w:color="auto" w:fill="auto"/>
          </w:tcPr>
          <w:p w14:paraId="5CB4808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EB1B51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FAD32F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88722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Купанское - Купань</w:t>
            </w:r>
          </w:p>
        </w:tc>
        <w:tc>
          <w:tcPr>
            <w:tcW w:w="1416" w:type="dxa"/>
            <w:tcBorders>
              <w:top w:val="nil"/>
              <w:left w:val="nil"/>
              <w:bottom w:val="single" w:sz="8" w:space="0" w:color="auto"/>
              <w:right w:val="single" w:sz="8" w:space="0" w:color="auto"/>
            </w:tcBorders>
            <w:shd w:val="clear" w:color="auto" w:fill="auto"/>
            <w:vAlign w:val="center"/>
            <w:hideMark/>
          </w:tcPr>
          <w:p w14:paraId="07907F9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7B7E8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w:t>
            </w:r>
          </w:p>
        </w:tc>
        <w:tc>
          <w:tcPr>
            <w:tcW w:w="850" w:type="dxa"/>
            <w:gridSpan w:val="3"/>
            <w:shd w:val="clear" w:color="auto" w:fill="auto"/>
          </w:tcPr>
          <w:p w14:paraId="15B1BD2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FC3B57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27E0BB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94B18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Купанское - Талицы</w:t>
            </w:r>
          </w:p>
        </w:tc>
        <w:tc>
          <w:tcPr>
            <w:tcW w:w="1416" w:type="dxa"/>
            <w:tcBorders>
              <w:top w:val="nil"/>
              <w:left w:val="nil"/>
              <w:bottom w:val="single" w:sz="8" w:space="0" w:color="auto"/>
              <w:right w:val="single" w:sz="8" w:space="0" w:color="auto"/>
            </w:tcBorders>
            <w:shd w:val="clear" w:color="auto" w:fill="auto"/>
            <w:vAlign w:val="center"/>
            <w:hideMark/>
          </w:tcPr>
          <w:p w14:paraId="1B6AF1B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5508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C7CE5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1,377</w:t>
            </w:r>
          </w:p>
        </w:tc>
        <w:tc>
          <w:tcPr>
            <w:tcW w:w="850" w:type="dxa"/>
            <w:gridSpan w:val="3"/>
            <w:shd w:val="clear" w:color="auto" w:fill="auto"/>
          </w:tcPr>
          <w:p w14:paraId="3C450AF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3929C7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215BED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464C4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Леонтьево-Савельево</w:t>
            </w:r>
          </w:p>
        </w:tc>
        <w:tc>
          <w:tcPr>
            <w:tcW w:w="1416" w:type="dxa"/>
            <w:tcBorders>
              <w:top w:val="nil"/>
              <w:left w:val="nil"/>
              <w:bottom w:val="single" w:sz="8" w:space="0" w:color="auto"/>
              <w:right w:val="single" w:sz="8" w:space="0" w:color="auto"/>
            </w:tcBorders>
            <w:shd w:val="clear" w:color="auto" w:fill="auto"/>
            <w:vAlign w:val="center"/>
            <w:hideMark/>
          </w:tcPr>
          <w:p w14:paraId="4EE9901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49C10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3,3</w:t>
            </w:r>
          </w:p>
        </w:tc>
        <w:tc>
          <w:tcPr>
            <w:tcW w:w="850" w:type="dxa"/>
            <w:gridSpan w:val="3"/>
            <w:shd w:val="clear" w:color="auto" w:fill="auto"/>
          </w:tcPr>
          <w:p w14:paraId="35803C3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81A4E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A8A3C1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2FAED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М-8-"Холмогоры" - Гагаринская Новосёлка</w:t>
            </w:r>
          </w:p>
        </w:tc>
        <w:tc>
          <w:tcPr>
            <w:tcW w:w="1416" w:type="dxa"/>
            <w:tcBorders>
              <w:top w:val="nil"/>
              <w:left w:val="nil"/>
              <w:bottom w:val="single" w:sz="8" w:space="0" w:color="auto"/>
              <w:right w:val="single" w:sz="8" w:space="0" w:color="auto"/>
            </w:tcBorders>
            <w:shd w:val="clear" w:color="auto" w:fill="auto"/>
            <w:vAlign w:val="center"/>
            <w:hideMark/>
          </w:tcPr>
          <w:p w14:paraId="54537DB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2684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0BC3B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0,671</w:t>
            </w:r>
          </w:p>
        </w:tc>
        <w:tc>
          <w:tcPr>
            <w:tcW w:w="850" w:type="dxa"/>
            <w:gridSpan w:val="3"/>
            <w:shd w:val="clear" w:color="auto" w:fill="auto"/>
          </w:tcPr>
          <w:p w14:paraId="3860B16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5815A6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8A0743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96EEF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М8 Холмогоры-Бол.Сокольники</w:t>
            </w:r>
          </w:p>
        </w:tc>
        <w:tc>
          <w:tcPr>
            <w:tcW w:w="1416" w:type="dxa"/>
            <w:tcBorders>
              <w:top w:val="nil"/>
              <w:left w:val="nil"/>
              <w:bottom w:val="single" w:sz="8" w:space="0" w:color="auto"/>
              <w:right w:val="single" w:sz="8" w:space="0" w:color="auto"/>
            </w:tcBorders>
            <w:shd w:val="clear" w:color="auto" w:fill="auto"/>
            <w:vAlign w:val="center"/>
            <w:hideMark/>
          </w:tcPr>
          <w:p w14:paraId="7F597DA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7824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362AF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1,956</w:t>
            </w:r>
          </w:p>
        </w:tc>
        <w:tc>
          <w:tcPr>
            <w:tcW w:w="850" w:type="dxa"/>
            <w:gridSpan w:val="3"/>
            <w:shd w:val="clear" w:color="auto" w:fill="auto"/>
          </w:tcPr>
          <w:p w14:paraId="641A06B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8681E9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E76D24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6EB17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М8 Холмогоры- Елизарка</w:t>
            </w:r>
          </w:p>
        </w:tc>
        <w:tc>
          <w:tcPr>
            <w:tcW w:w="1416" w:type="dxa"/>
            <w:tcBorders>
              <w:top w:val="nil"/>
              <w:left w:val="nil"/>
              <w:bottom w:val="single" w:sz="8" w:space="0" w:color="auto"/>
              <w:right w:val="single" w:sz="8" w:space="0" w:color="auto"/>
            </w:tcBorders>
            <w:shd w:val="clear" w:color="auto" w:fill="auto"/>
            <w:vAlign w:val="center"/>
            <w:hideMark/>
          </w:tcPr>
          <w:p w14:paraId="249BAFE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3452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B7D9D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0,863</w:t>
            </w:r>
          </w:p>
        </w:tc>
        <w:tc>
          <w:tcPr>
            <w:tcW w:w="850" w:type="dxa"/>
            <w:gridSpan w:val="3"/>
            <w:shd w:val="clear" w:color="auto" w:fill="auto"/>
          </w:tcPr>
          <w:p w14:paraId="3F2C7A9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4590E7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D6A6CF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E3C92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М8 Холмогоры - Конюцкое</w:t>
            </w:r>
          </w:p>
        </w:tc>
        <w:tc>
          <w:tcPr>
            <w:tcW w:w="1416" w:type="dxa"/>
            <w:tcBorders>
              <w:top w:val="nil"/>
              <w:left w:val="nil"/>
              <w:bottom w:val="single" w:sz="8" w:space="0" w:color="auto"/>
              <w:right w:val="single" w:sz="8" w:space="0" w:color="auto"/>
            </w:tcBorders>
            <w:shd w:val="clear" w:color="auto" w:fill="auto"/>
            <w:vAlign w:val="center"/>
            <w:hideMark/>
          </w:tcPr>
          <w:p w14:paraId="5BA7B8B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65905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850" w:type="dxa"/>
            <w:gridSpan w:val="3"/>
            <w:shd w:val="clear" w:color="auto" w:fill="auto"/>
          </w:tcPr>
          <w:p w14:paraId="6F5ED68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57E80E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78C331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91912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М8 Холмогоры-Маурино</w:t>
            </w:r>
          </w:p>
        </w:tc>
        <w:tc>
          <w:tcPr>
            <w:tcW w:w="1416" w:type="dxa"/>
            <w:tcBorders>
              <w:top w:val="nil"/>
              <w:left w:val="nil"/>
              <w:bottom w:val="single" w:sz="8" w:space="0" w:color="auto"/>
              <w:right w:val="single" w:sz="8" w:space="0" w:color="auto"/>
            </w:tcBorders>
            <w:shd w:val="clear" w:color="auto" w:fill="auto"/>
            <w:vAlign w:val="center"/>
            <w:hideMark/>
          </w:tcPr>
          <w:p w14:paraId="7379CEF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06D9F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shd w:val="clear" w:color="auto" w:fill="auto"/>
          </w:tcPr>
          <w:p w14:paraId="58E49D9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A8BEE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124BA1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050FA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М8 Холмогоры-Милитино</w:t>
            </w:r>
          </w:p>
        </w:tc>
        <w:tc>
          <w:tcPr>
            <w:tcW w:w="1416" w:type="dxa"/>
            <w:tcBorders>
              <w:top w:val="nil"/>
              <w:left w:val="nil"/>
              <w:bottom w:val="single" w:sz="8" w:space="0" w:color="auto"/>
              <w:right w:val="single" w:sz="8" w:space="0" w:color="auto"/>
            </w:tcBorders>
            <w:shd w:val="clear" w:color="auto" w:fill="auto"/>
            <w:vAlign w:val="center"/>
            <w:hideMark/>
          </w:tcPr>
          <w:p w14:paraId="4237469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9B505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w:t>
            </w:r>
          </w:p>
        </w:tc>
        <w:tc>
          <w:tcPr>
            <w:tcW w:w="850" w:type="dxa"/>
            <w:gridSpan w:val="3"/>
            <w:shd w:val="clear" w:color="auto" w:fill="auto"/>
          </w:tcPr>
          <w:p w14:paraId="2A66ED4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393616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9B0EAD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2E90D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М8 Холмогоры - Рогозинино</w:t>
            </w:r>
          </w:p>
        </w:tc>
        <w:tc>
          <w:tcPr>
            <w:tcW w:w="1416" w:type="dxa"/>
            <w:tcBorders>
              <w:top w:val="nil"/>
              <w:left w:val="nil"/>
              <w:bottom w:val="single" w:sz="8" w:space="0" w:color="auto"/>
              <w:right w:val="single" w:sz="8" w:space="0" w:color="auto"/>
            </w:tcBorders>
            <w:shd w:val="clear" w:color="auto" w:fill="auto"/>
            <w:vAlign w:val="center"/>
            <w:hideMark/>
          </w:tcPr>
          <w:p w14:paraId="6C77C4F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CD679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850" w:type="dxa"/>
            <w:gridSpan w:val="3"/>
            <w:shd w:val="clear" w:color="auto" w:fill="auto"/>
          </w:tcPr>
          <w:p w14:paraId="680CF15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084C46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80BD11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60DC5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М8 Холмогоры-Слободка</w:t>
            </w:r>
          </w:p>
        </w:tc>
        <w:tc>
          <w:tcPr>
            <w:tcW w:w="1416" w:type="dxa"/>
            <w:tcBorders>
              <w:top w:val="nil"/>
              <w:left w:val="nil"/>
              <w:bottom w:val="single" w:sz="8" w:space="0" w:color="auto"/>
              <w:right w:val="single" w:sz="8" w:space="0" w:color="auto"/>
            </w:tcBorders>
            <w:shd w:val="clear" w:color="auto" w:fill="auto"/>
            <w:vAlign w:val="center"/>
            <w:hideMark/>
          </w:tcPr>
          <w:p w14:paraId="16F2851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E7E09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850" w:type="dxa"/>
            <w:gridSpan w:val="3"/>
            <w:shd w:val="clear" w:color="auto" w:fill="auto"/>
          </w:tcPr>
          <w:p w14:paraId="0AA03E5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B120FC2"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06FAF1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9CA8A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М8 Холмогоры-Яропольцы</w:t>
            </w:r>
          </w:p>
        </w:tc>
        <w:tc>
          <w:tcPr>
            <w:tcW w:w="1416" w:type="dxa"/>
            <w:tcBorders>
              <w:top w:val="nil"/>
              <w:left w:val="nil"/>
              <w:bottom w:val="single" w:sz="8" w:space="0" w:color="auto"/>
              <w:right w:val="single" w:sz="8" w:space="0" w:color="auto"/>
            </w:tcBorders>
            <w:shd w:val="clear" w:color="auto" w:fill="auto"/>
            <w:vAlign w:val="center"/>
            <w:hideMark/>
          </w:tcPr>
          <w:p w14:paraId="6FFEB0F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D894B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850" w:type="dxa"/>
            <w:gridSpan w:val="3"/>
            <w:shd w:val="clear" w:color="auto" w:fill="auto"/>
          </w:tcPr>
          <w:p w14:paraId="47CE940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891DCCD"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EF3744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C153E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Мал.Пальцино-Воскресенское</w:t>
            </w:r>
          </w:p>
        </w:tc>
        <w:tc>
          <w:tcPr>
            <w:tcW w:w="1416" w:type="dxa"/>
            <w:tcBorders>
              <w:top w:val="nil"/>
              <w:left w:val="nil"/>
              <w:bottom w:val="single" w:sz="8" w:space="0" w:color="auto"/>
              <w:right w:val="single" w:sz="8" w:space="0" w:color="auto"/>
            </w:tcBorders>
            <w:shd w:val="clear" w:color="auto" w:fill="auto"/>
            <w:vAlign w:val="center"/>
            <w:hideMark/>
          </w:tcPr>
          <w:p w14:paraId="5FBC01D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A018F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850" w:type="dxa"/>
            <w:gridSpan w:val="3"/>
            <w:shd w:val="clear" w:color="auto" w:fill="auto"/>
          </w:tcPr>
          <w:p w14:paraId="7AEA462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0844D7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ED0528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FBE04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Мартыновская автодорога (через д.Соломидино, пос.Релинский, д.Первушино)</w:t>
            </w:r>
          </w:p>
        </w:tc>
        <w:tc>
          <w:tcPr>
            <w:tcW w:w="1416" w:type="dxa"/>
            <w:tcBorders>
              <w:top w:val="nil"/>
              <w:left w:val="nil"/>
              <w:bottom w:val="single" w:sz="8" w:space="0" w:color="auto"/>
              <w:right w:val="single" w:sz="8" w:space="0" w:color="auto"/>
            </w:tcBorders>
            <w:shd w:val="clear" w:color="auto" w:fill="auto"/>
            <w:vAlign w:val="center"/>
            <w:hideMark/>
          </w:tcPr>
          <w:p w14:paraId="71D7398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C73CD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850" w:type="dxa"/>
            <w:gridSpan w:val="3"/>
            <w:shd w:val="clear" w:color="auto" w:fill="auto"/>
          </w:tcPr>
          <w:p w14:paraId="3E752E7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2B1165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E9CBDF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2FE67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Милитино-Ягренево</w:t>
            </w:r>
          </w:p>
        </w:tc>
        <w:tc>
          <w:tcPr>
            <w:tcW w:w="1416" w:type="dxa"/>
            <w:tcBorders>
              <w:top w:val="nil"/>
              <w:left w:val="nil"/>
              <w:bottom w:val="single" w:sz="8" w:space="0" w:color="auto"/>
              <w:right w:val="single" w:sz="8" w:space="0" w:color="auto"/>
            </w:tcBorders>
            <w:shd w:val="clear" w:color="auto" w:fill="auto"/>
            <w:vAlign w:val="center"/>
            <w:hideMark/>
          </w:tcPr>
          <w:p w14:paraId="4EA8951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6C0F2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2,7</w:t>
            </w:r>
          </w:p>
        </w:tc>
        <w:tc>
          <w:tcPr>
            <w:tcW w:w="850" w:type="dxa"/>
            <w:gridSpan w:val="3"/>
            <w:shd w:val="clear" w:color="auto" w:fill="auto"/>
          </w:tcPr>
          <w:p w14:paraId="308E6B2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59B957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EB33F1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88C26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Нагорье-Берендеево-Новоселье до Дубовицы</w:t>
            </w:r>
          </w:p>
        </w:tc>
        <w:tc>
          <w:tcPr>
            <w:tcW w:w="1416" w:type="dxa"/>
            <w:tcBorders>
              <w:top w:val="nil"/>
              <w:left w:val="nil"/>
              <w:bottom w:val="single" w:sz="8" w:space="0" w:color="auto"/>
              <w:right w:val="single" w:sz="8" w:space="0" w:color="auto"/>
            </w:tcBorders>
            <w:shd w:val="clear" w:color="auto" w:fill="auto"/>
            <w:vAlign w:val="center"/>
            <w:hideMark/>
          </w:tcPr>
          <w:p w14:paraId="0297C4B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62505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850" w:type="dxa"/>
            <w:gridSpan w:val="3"/>
            <w:shd w:val="clear" w:color="auto" w:fill="auto"/>
          </w:tcPr>
          <w:p w14:paraId="3DB1B5E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7A30C84"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CC2B5F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CB077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Новое - Деревково</w:t>
            </w:r>
          </w:p>
        </w:tc>
        <w:tc>
          <w:tcPr>
            <w:tcW w:w="1416" w:type="dxa"/>
            <w:tcBorders>
              <w:top w:val="nil"/>
              <w:left w:val="nil"/>
              <w:bottom w:val="single" w:sz="8" w:space="0" w:color="auto"/>
              <w:right w:val="single" w:sz="8" w:space="0" w:color="auto"/>
            </w:tcBorders>
            <w:shd w:val="clear" w:color="auto" w:fill="auto"/>
            <w:vAlign w:val="center"/>
            <w:hideMark/>
          </w:tcPr>
          <w:p w14:paraId="2BE93D9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EB8A1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850" w:type="dxa"/>
            <w:gridSpan w:val="3"/>
            <w:shd w:val="clear" w:color="auto" w:fill="auto"/>
          </w:tcPr>
          <w:p w14:paraId="401E5B5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074DB5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524241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89045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Новое - Леонтьево - Ченцы</w:t>
            </w:r>
          </w:p>
        </w:tc>
        <w:tc>
          <w:tcPr>
            <w:tcW w:w="1416" w:type="dxa"/>
            <w:tcBorders>
              <w:top w:val="nil"/>
              <w:left w:val="nil"/>
              <w:bottom w:val="single" w:sz="8" w:space="0" w:color="auto"/>
              <w:right w:val="single" w:sz="8" w:space="0" w:color="auto"/>
            </w:tcBorders>
            <w:shd w:val="clear" w:color="auto" w:fill="auto"/>
            <w:vAlign w:val="center"/>
            <w:hideMark/>
          </w:tcPr>
          <w:p w14:paraId="51780E77"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CFC00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850" w:type="dxa"/>
            <w:gridSpan w:val="3"/>
            <w:shd w:val="clear" w:color="auto" w:fill="auto"/>
          </w:tcPr>
          <w:p w14:paraId="0E077DE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4EEC04B"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E0F275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6612A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Новоселье - Дядькино</w:t>
            </w:r>
          </w:p>
        </w:tc>
        <w:tc>
          <w:tcPr>
            <w:tcW w:w="1416" w:type="dxa"/>
            <w:tcBorders>
              <w:top w:val="nil"/>
              <w:left w:val="nil"/>
              <w:bottom w:val="single" w:sz="8" w:space="0" w:color="auto"/>
              <w:right w:val="single" w:sz="8" w:space="0" w:color="auto"/>
            </w:tcBorders>
            <w:shd w:val="clear" w:color="auto" w:fill="auto"/>
            <w:vAlign w:val="center"/>
            <w:hideMark/>
          </w:tcPr>
          <w:p w14:paraId="64E71BE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5704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279CA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1,426</w:t>
            </w:r>
          </w:p>
        </w:tc>
        <w:tc>
          <w:tcPr>
            <w:tcW w:w="850" w:type="dxa"/>
            <w:gridSpan w:val="3"/>
            <w:shd w:val="clear" w:color="auto" w:fill="auto"/>
          </w:tcPr>
          <w:p w14:paraId="37B1A40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A16EBE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653BA9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2AE9D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Новоселье-Евсеево</w:t>
            </w:r>
          </w:p>
        </w:tc>
        <w:tc>
          <w:tcPr>
            <w:tcW w:w="1416" w:type="dxa"/>
            <w:tcBorders>
              <w:top w:val="nil"/>
              <w:left w:val="nil"/>
              <w:bottom w:val="single" w:sz="8" w:space="0" w:color="auto"/>
              <w:right w:val="single" w:sz="8" w:space="0" w:color="auto"/>
            </w:tcBorders>
            <w:shd w:val="clear" w:color="auto" w:fill="auto"/>
            <w:vAlign w:val="center"/>
            <w:hideMark/>
          </w:tcPr>
          <w:p w14:paraId="2A587CB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B491F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850" w:type="dxa"/>
            <w:gridSpan w:val="3"/>
            <w:shd w:val="clear" w:color="auto" w:fill="auto"/>
          </w:tcPr>
          <w:p w14:paraId="6D51117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E52FCC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C65AED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F1AD2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Окружная дорога г. Переславля - Б.Брембола</w:t>
            </w:r>
          </w:p>
        </w:tc>
        <w:tc>
          <w:tcPr>
            <w:tcW w:w="1416" w:type="dxa"/>
            <w:tcBorders>
              <w:top w:val="nil"/>
              <w:left w:val="nil"/>
              <w:bottom w:val="single" w:sz="8" w:space="0" w:color="auto"/>
              <w:right w:val="single" w:sz="8" w:space="0" w:color="auto"/>
            </w:tcBorders>
            <w:shd w:val="clear" w:color="auto" w:fill="auto"/>
            <w:vAlign w:val="center"/>
            <w:hideMark/>
          </w:tcPr>
          <w:p w14:paraId="098D51D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8A862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shd w:val="clear" w:color="auto" w:fill="auto"/>
          </w:tcPr>
          <w:p w14:paraId="1649F54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5D5A449"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0B85EA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13BF8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Окружная дорога г.Переславля - Грачковская Слобода</w:t>
            </w:r>
          </w:p>
        </w:tc>
        <w:tc>
          <w:tcPr>
            <w:tcW w:w="1416" w:type="dxa"/>
            <w:tcBorders>
              <w:top w:val="nil"/>
              <w:left w:val="nil"/>
              <w:bottom w:val="single" w:sz="8" w:space="0" w:color="auto"/>
              <w:right w:val="single" w:sz="8" w:space="0" w:color="auto"/>
            </w:tcBorders>
            <w:shd w:val="clear" w:color="auto" w:fill="auto"/>
            <w:vAlign w:val="center"/>
            <w:hideMark/>
          </w:tcPr>
          <w:p w14:paraId="1CA8555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DFEC9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850" w:type="dxa"/>
            <w:gridSpan w:val="3"/>
            <w:shd w:val="clear" w:color="auto" w:fill="auto"/>
          </w:tcPr>
          <w:p w14:paraId="29831BF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5CFEA6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00C4EA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3328C3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Окружная дорога г. Переславля - Луговая Слобода </w:t>
            </w:r>
          </w:p>
        </w:tc>
        <w:tc>
          <w:tcPr>
            <w:tcW w:w="1416" w:type="dxa"/>
            <w:tcBorders>
              <w:top w:val="nil"/>
              <w:left w:val="nil"/>
              <w:bottom w:val="single" w:sz="8" w:space="0" w:color="auto"/>
              <w:right w:val="single" w:sz="8" w:space="0" w:color="auto"/>
            </w:tcBorders>
            <w:shd w:val="clear" w:color="auto" w:fill="auto"/>
            <w:vAlign w:val="center"/>
            <w:hideMark/>
          </w:tcPr>
          <w:p w14:paraId="0538E70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0350E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850" w:type="dxa"/>
            <w:gridSpan w:val="3"/>
            <w:shd w:val="clear" w:color="auto" w:fill="auto"/>
          </w:tcPr>
          <w:p w14:paraId="6142AC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9EB6BEF"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46076A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3B449C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Перелески-Щербинино-Одерихино до Щербинино</w:t>
            </w:r>
          </w:p>
        </w:tc>
        <w:tc>
          <w:tcPr>
            <w:tcW w:w="1416" w:type="dxa"/>
            <w:tcBorders>
              <w:top w:val="nil"/>
              <w:left w:val="nil"/>
              <w:bottom w:val="single" w:sz="8" w:space="0" w:color="auto"/>
              <w:right w:val="single" w:sz="8" w:space="0" w:color="auto"/>
            </w:tcBorders>
            <w:shd w:val="clear" w:color="auto" w:fill="auto"/>
            <w:vAlign w:val="center"/>
            <w:hideMark/>
          </w:tcPr>
          <w:p w14:paraId="567EDC6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D9A94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850" w:type="dxa"/>
            <w:gridSpan w:val="3"/>
            <w:shd w:val="clear" w:color="auto" w:fill="auto"/>
          </w:tcPr>
          <w:p w14:paraId="4840683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B4B2497"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7989B2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483D24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Перцево-Болшево</w:t>
            </w:r>
          </w:p>
        </w:tc>
        <w:tc>
          <w:tcPr>
            <w:tcW w:w="1416" w:type="dxa"/>
            <w:tcBorders>
              <w:top w:val="nil"/>
              <w:left w:val="nil"/>
              <w:bottom w:val="single" w:sz="8" w:space="0" w:color="auto"/>
              <w:right w:val="single" w:sz="8" w:space="0" w:color="auto"/>
            </w:tcBorders>
            <w:shd w:val="clear" w:color="auto" w:fill="auto"/>
            <w:vAlign w:val="center"/>
            <w:hideMark/>
          </w:tcPr>
          <w:p w14:paraId="502785E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47BB2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w:t>
            </w:r>
          </w:p>
        </w:tc>
        <w:tc>
          <w:tcPr>
            <w:tcW w:w="850" w:type="dxa"/>
            <w:gridSpan w:val="3"/>
            <w:shd w:val="clear" w:color="auto" w:fill="auto"/>
          </w:tcPr>
          <w:p w14:paraId="35E41D7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C00F9D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5CC77DD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C33516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Плечево-Одерихино</w:t>
            </w:r>
          </w:p>
        </w:tc>
        <w:tc>
          <w:tcPr>
            <w:tcW w:w="1416" w:type="dxa"/>
            <w:tcBorders>
              <w:top w:val="nil"/>
              <w:left w:val="nil"/>
              <w:bottom w:val="single" w:sz="8" w:space="0" w:color="auto"/>
              <w:right w:val="single" w:sz="8" w:space="0" w:color="auto"/>
            </w:tcBorders>
            <w:shd w:val="clear" w:color="auto" w:fill="auto"/>
            <w:vAlign w:val="center"/>
            <w:hideMark/>
          </w:tcPr>
          <w:p w14:paraId="07C7EF3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31977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850" w:type="dxa"/>
            <w:gridSpan w:val="3"/>
            <w:shd w:val="clear" w:color="auto" w:fill="auto"/>
          </w:tcPr>
          <w:p w14:paraId="358C21F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092A47A"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C7DB4E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D90D44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Подъездная дорога к очистным сооружениям (Купанское)</w:t>
            </w:r>
          </w:p>
        </w:tc>
        <w:tc>
          <w:tcPr>
            <w:tcW w:w="1416" w:type="dxa"/>
            <w:tcBorders>
              <w:top w:val="nil"/>
              <w:left w:val="nil"/>
              <w:bottom w:val="single" w:sz="8" w:space="0" w:color="auto"/>
              <w:right w:val="single" w:sz="8" w:space="0" w:color="auto"/>
            </w:tcBorders>
            <w:shd w:val="clear" w:color="auto" w:fill="auto"/>
            <w:vAlign w:val="center"/>
            <w:hideMark/>
          </w:tcPr>
          <w:p w14:paraId="682DB9D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3FFAC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850" w:type="dxa"/>
            <w:gridSpan w:val="3"/>
            <w:shd w:val="clear" w:color="auto" w:fill="auto"/>
          </w:tcPr>
          <w:p w14:paraId="5A844D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5C1CD4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34BC94F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1ABADD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Подъездная дорога к полигону ТБО (Купанское)</w:t>
            </w:r>
          </w:p>
        </w:tc>
        <w:tc>
          <w:tcPr>
            <w:tcW w:w="1416" w:type="dxa"/>
            <w:tcBorders>
              <w:top w:val="nil"/>
              <w:left w:val="nil"/>
              <w:bottom w:val="single" w:sz="8" w:space="0" w:color="auto"/>
              <w:right w:val="single" w:sz="8" w:space="0" w:color="auto"/>
            </w:tcBorders>
            <w:shd w:val="clear" w:color="auto" w:fill="auto"/>
            <w:vAlign w:val="center"/>
            <w:hideMark/>
          </w:tcPr>
          <w:p w14:paraId="72399A8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E9089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1,48</w:t>
            </w:r>
          </w:p>
        </w:tc>
        <w:tc>
          <w:tcPr>
            <w:tcW w:w="850" w:type="dxa"/>
            <w:gridSpan w:val="3"/>
            <w:shd w:val="clear" w:color="auto" w:fill="auto"/>
          </w:tcPr>
          <w:p w14:paraId="54FAD4C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B0AD7A6"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6ED07B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2E4DD90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Соловено - Фалелеево</w:t>
            </w:r>
          </w:p>
        </w:tc>
        <w:tc>
          <w:tcPr>
            <w:tcW w:w="1416" w:type="dxa"/>
            <w:tcBorders>
              <w:top w:val="nil"/>
              <w:left w:val="nil"/>
              <w:bottom w:val="single" w:sz="8" w:space="0" w:color="auto"/>
              <w:right w:val="single" w:sz="8" w:space="0" w:color="auto"/>
            </w:tcBorders>
            <w:shd w:val="clear" w:color="auto" w:fill="auto"/>
            <w:vAlign w:val="center"/>
            <w:hideMark/>
          </w:tcPr>
          <w:p w14:paraId="7B8C1B23"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FA0AF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850" w:type="dxa"/>
            <w:gridSpan w:val="3"/>
            <w:shd w:val="clear" w:color="auto" w:fill="auto"/>
          </w:tcPr>
          <w:p w14:paraId="3B84A71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B38A27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19FFE14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0872693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Соловеново-Нила</w:t>
            </w:r>
          </w:p>
        </w:tc>
        <w:tc>
          <w:tcPr>
            <w:tcW w:w="1416" w:type="dxa"/>
            <w:tcBorders>
              <w:top w:val="nil"/>
              <w:left w:val="nil"/>
              <w:bottom w:val="single" w:sz="8" w:space="0" w:color="auto"/>
              <w:right w:val="single" w:sz="8" w:space="0" w:color="auto"/>
            </w:tcBorders>
            <w:shd w:val="clear" w:color="auto" w:fill="auto"/>
            <w:vAlign w:val="center"/>
            <w:hideMark/>
          </w:tcPr>
          <w:p w14:paraId="283C1A1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C1781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850" w:type="dxa"/>
            <w:gridSpan w:val="3"/>
            <w:shd w:val="clear" w:color="auto" w:fill="auto"/>
          </w:tcPr>
          <w:p w14:paraId="2D27CEE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1696F0C"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76BDC4C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6933422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Соломидино-Евсеево</w:t>
            </w:r>
          </w:p>
        </w:tc>
        <w:tc>
          <w:tcPr>
            <w:tcW w:w="1416" w:type="dxa"/>
            <w:tcBorders>
              <w:top w:val="nil"/>
              <w:left w:val="nil"/>
              <w:bottom w:val="single" w:sz="8" w:space="0" w:color="auto"/>
              <w:right w:val="single" w:sz="8" w:space="0" w:color="auto"/>
            </w:tcBorders>
            <w:shd w:val="clear" w:color="auto" w:fill="auto"/>
            <w:vAlign w:val="center"/>
            <w:hideMark/>
          </w:tcPr>
          <w:p w14:paraId="6E7D20F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658A6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w:t>
            </w:r>
          </w:p>
        </w:tc>
        <w:tc>
          <w:tcPr>
            <w:tcW w:w="850" w:type="dxa"/>
            <w:gridSpan w:val="3"/>
            <w:shd w:val="clear" w:color="auto" w:fill="auto"/>
          </w:tcPr>
          <w:p w14:paraId="3F7C5F8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20DD308"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64D5F14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E9538E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Соломидино-Новая </w:t>
            </w:r>
          </w:p>
        </w:tc>
        <w:tc>
          <w:tcPr>
            <w:tcW w:w="1416" w:type="dxa"/>
            <w:tcBorders>
              <w:top w:val="nil"/>
              <w:left w:val="nil"/>
              <w:bottom w:val="single" w:sz="8" w:space="0" w:color="auto"/>
              <w:right w:val="single" w:sz="8" w:space="0" w:color="auto"/>
            </w:tcBorders>
            <w:shd w:val="clear" w:color="auto" w:fill="auto"/>
            <w:vAlign w:val="center"/>
            <w:hideMark/>
          </w:tcPr>
          <w:p w14:paraId="3DB5048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7ABC2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850" w:type="dxa"/>
            <w:gridSpan w:val="3"/>
            <w:shd w:val="clear" w:color="auto" w:fill="auto"/>
          </w:tcPr>
          <w:p w14:paraId="5391F91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0682AE3"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07658E0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E07991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Тараскино-Подберезье</w:t>
            </w:r>
          </w:p>
        </w:tc>
        <w:tc>
          <w:tcPr>
            <w:tcW w:w="1416" w:type="dxa"/>
            <w:tcBorders>
              <w:top w:val="nil"/>
              <w:left w:val="nil"/>
              <w:bottom w:val="single" w:sz="8" w:space="0" w:color="auto"/>
              <w:right w:val="single" w:sz="8" w:space="0" w:color="auto"/>
            </w:tcBorders>
            <w:shd w:val="clear" w:color="auto" w:fill="auto"/>
            <w:vAlign w:val="center"/>
            <w:hideMark/>
          </w:tcPr>
          <w:p w14:paraId="6489A1D5"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12605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850" w:type="dxa"/>
            <w:gridSpan w:val="3"/>
            <w:shd w:val="clear" w:color="auto" w:fill="auto"/>
          </w:tcPr>
          <w:p w14:paraId="4F06BC0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FBE845E"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4742383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27318C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Троицкая Слобода-Кухмарь до Криушкино</w:t>
            </w:r>
          </w:p>
        </w:tc>
        <w:tc>
          <w:tcPr>
            <w:tcW w:w="1416" w:type="dxa"/>
            <w:tcBorders>
              <w:top w:val="nil"/>
              <w:left w:val="nil"/>
              <w:bottom w:val="single" w:sz="8" w:space="0" w:color="auto"/>
              <w:right w:val="single" w:sz="8" w:space="0" w:color="auto"/>
            </w:tcBorders>
            <w:shd w:val="clear" w:color="auto" w:fill="auto"/>
            <w:vAlign w:val="center"/>
            <w:hideMark/>
          </w:tcPr>
          <w:p w14:paraId="2489733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1988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16BDC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0,497</w:t>
            </w:r>
          </w:p>
        </w:tc>
        <w:tc>
          <w:tcPr>
            <w:tcW w:w="850" w:type="dxa"/>
            <w:gridSpan w:val="3"/>
            <w:shd w:val="clear" w:color="auto" w:fill="auto"/>
          </w:tcPr>
          <w:p w14:paraId="2B7C6F1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4BE7CD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AE9012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891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7DD604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Участок №1 "Говырино - Дмитриевское -Нагорье - Студенец"</w:t>
            </w:r>
          </w:p>
        </w:tc>
        <w:tc>
          <w:tcPr>
            <w:tcW w:w="1416" w:type="dxa"/>
            <w:tcBorders>
              <w:top w:val="nil"/>
              <w:left w:val="nil"/>
              <w:bottom w:val="single" w:sz="4" w:space="0" w:color="auto"/>
              <w:right w:val="single" w:sz="8" w:space="0" w:color="auto"/>
            </w:tcBorders>
            <w:shd w:val="clear" w:color="auto" w:fill="auto"/>
            <w:vAlign w:val="center"/>
            <w:hideMark/>
          </w:tcPr>
          <w:p w14:paraId="12C33EF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8764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54366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2,191</w:t>
            </w:r>
          </w:p>
        </w:tc>
        <w:tc>
          <w:tcPr>
            <w:tcW w:w="850" w:type="dxa"/>
            <w:gridSpan w:val="3"/>
            <w:shd w:val="clear" w:color="auto" w:fill="auto"/>
          </w:tcPr>
          <w:p w14:paraId="24B87DC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E678E55"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14:paraId="2AC7D80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892</w:t>
            </w:r>
          </w:p>
        </w:tc>
        <w:tc>
          <w:tcPr>
            <w:tcW w:w="6310" w:type="dxa"/>
            <w:tcBorders>
              <w:top w:val="single" w:sz="6" w:space="0" w:color="auto"/>
              <w:left w:val="single" w:sz="6" w:space="0" w:color="auto"/>
              <w:bottom w:val="single" w:sz="6" w:space="0" w:color="auto"/>
              <w:right w:val="single" w:sz="4" w:space="0" w:color="auto"/>
            </w:tcBorders>
            <w:shd w:val="clear" w:color="auto" w:fill="auto"/>
            <w:hideMark/>
          </w:tcPr>
          <w:p w14:paraId="4FB7B73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Фалелеево - Нила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FDCDE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6400</w:t>
            </w:r>
          </w:p>
        </w:tc>
        <w:tc>
          <w:tcPr>
            <w:tcW w:w="1131" w:type="dxa"/>
            <w:tcBorders>
              <w:top w:val="single" w:sz="6" w:space="0" w:color="auto"/>
              <w:left w:val="single" w:sz="4" w:space="0" w:color="auto"/>
              <w:bottom w:val="single" w:sz="6" w:space="0" w:color="auto"/>
              <w:right w:val="single" w:sz="6" w:space="0" w:color="auto"/>
            </w:tcBorders>
            <w:shd w:val="clear" w:color="auto" w:fill="auto"/>
            <w:vAlign w:val="center"/>
            <w:hideMark/>
          </w:tcPr>
          <w:p w14:paraId="04D0942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w:t>
            </w:r>
          </w:p>
        </w:tc>
        <w:tc>
          <w:tcPr>
            <w:tcW w:w="850" w:type="dxa"/>
            <w:gridSpan w:val="3"/>
            <w:shd w:val="clear" w:color="auto" w:fill="auto"/>
          </w:tcPr>
          <w:p w14:paraId="50D033F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1826051" w14:textId="77777777" w:rsidTr="004F4D1C">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14:paraId="45CC44C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877170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416" w:type="dxa"/>
            <w:tcBorders>
              <w:top w:val="single" w:sz="4" w:space="0" w:color="auto"/>
              <w:left w:val="single" w:sz="6" w:space="0" w:color="auto"/>
              <w:bottom w:val="single" w:sz="6" w:space="0" w:color="auto"/>
              <w:right w:val="single" w:sz="6" w:space="0" w:color="auto"/>
            </w:tcBorders>
            <w:shd w:val="clear" w:color="auto" w:fill="auto"/>
            <w:vAlign w:val="center"/>
          </w:tcPr>
          <w:p w14:paraId="1BBA483F" w14:textId="77777777" w:rsidR="00A4000C" w:rsidRPr="004E7740" w:rsidRDefault="005148D0"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3326930,10</w:t>
            </w:r>
            <w:r w:rsidR="00A4000C" w:rsidRPr="004E7740">
              <w:rPr>
                <w:rFonts w:ascii="Times New Roman" w:eastAsia="Times New Roman" w:hAnsi="Times New Roman"/>
                <w:sz w:val="24"/>
                <w:szCs w:val="24"/>
                <w:lang w:eastAsia="ru-RU"/>
              </w:rPr>
              <w:t xml:space="preserve">    </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54726C48" w14:textId="77777777" w:rsidR="00A4000C" w:rsidRPr="004E7740" w:rsidRDefault="005148D0"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813,14</w:t>
            </w:r>
          </w:p>
        </w:tc>
        <w:tc>
          <w:tcPr>
            <w:tcW w:w="850" w:type="dxa"/>
            <w:gridSpan w:val="3"/>
            <w:shd w:val="clear" w:color="auto" w:fill="auto"/>
          </w:tcPr>
          <w:p w14:paraId="44B0E65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44988A8" w14:textId="77777777" w:rsidTr="004F4D1C">
        <w:trPr>
          <w:gridAfter w:val="11"/>
          <w:wAfter w:w="3397" w:type="dxa"/>
          <w:trHeight w:val="20"/>
        </w:trPr>
        <w:tc>
          <w:tcPr>
            <w:tcW w:w="641" w:type="dxa"/>
            <w:gridSpan w:val="2"/>
            <w:tcBorders>
              <w:top w:val="nil"/>
              <w:bottom w:val="nil"/>
            </w:tcBorders>
          </w:tcPr>
          <w:p w14:paraId="11B5D7C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p>
        </w:tc>
        <w:tc>
          <w:tcPr>
            <w:tcW w:w="6310" w:type="dxa"/>
            <w:tcBorders>
              <w:left w:val="nil"/>
            </w:tcBorders>
            <w:hideMark/>
          </w:tcPr>
          <w:p w14:paraId="082474D2" w14:textId="77777777" w:rsidR="00A4000C" w:rsidRPr="004E7740" w:rsidRDefault="00A4000C" w:rsidP="004E7740">
            <w:pPr>
              <w:autoSpaceDE w:val="0"/>
              <w:autoSpaceDN w:val="0"/>
              <w:adjustRightInd w:val="0"/>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Итого по спискам №№ 1-8</w:t>
            </w:r>
          </w:p>
        </w:tc>
        <w:tc>
          <w:tcPr>
            <w:tcW w:w="1416" w:type="dxa"/>
            <w:hideMark/>
          </w:tcPr>
          <w:p w14:paraId="79A2493E" w14:textId="77777777" w:rsidR="00A4000C" w:rsidRPr="004E7740" w:rsidRDefault="005148D0" w:rsidP="004E7740">
            <w:pPr>
              <w:autoSpaceDE w:val="0"/>
              <w:autoSpaceDN w:val="0"/>
              <w:adjustRightInd w:val="0"/>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3858414,5</w:t>
            </w:r>
          </w:p>
        </w:tc>
        <w:tc>
          <w:tcPr>
            <w:tcW w:w="1131" w:type="dxa"/>
            <w:hideMark/>
          </w:tcPr>
          <w:p w14:paraId="61E0CF20" w14:textId="77777777" w:rsidR="00A4000C" w:rsidRPr="004E7740" w:rsidRDefault="005148D0" w:rsidP="004E7740">
            <w:pPr>
              <w:autoSpaceDE w:val="0"/>
              <w:autoSpaceDN w:val="0"/>
              <w:adjustRightInd w:val="0"/>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906,98</w:t>
            </w:r>
          </w:p>
        </w:tc>
        <w:tc>
          <w:tcPr>
            <w:tcW w:w="850" w:type="dxa"/>
            <w:gridSpan w:val="3"/>
          </w:tcPr>
          <w:p w14:paraId="0876E55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184D703" w14:textId="77777777" w:rsidTr="004F4D1C">
        <w:trPr>
          <w:gridAfter w:val="11"/>
          <w:wAfter w:w="3397" w:type="dxa"/>
          <w:trHeight w:val="20"/>
        </w:trPr>
        <w:tc>
          <w:tcPr>
            <w:tcW w:w="641" w:type="dxa"/>
            <w:gridSpan w:val="2"/>
          </w:tcPr>
          <w:p w14:paraId="240C8281"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6310" w:type="dxa"/>
            <w:hideMark/>
          </w:tcPr>
          <w:p w14:paraId="0EF750CE" w14:textId="77777777" w:rsidR="00A4000C" w:rsidRPr="004E7740" w:rsidRDefault="00A4000C" w:rsidP="004E7740">
            <w:pPr>
              <w:autoSpaceDE w:val="0"/>
              <w:autoSpaceDN w:val="0"/>
              <w:adjustRightInd w:val="0"/>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В т.ч.:</w:t>
            </w:r>
          </w:p>
        </w:tc>
        <w:tc>
          <w:tcPr>
            <w:tcW w:w="1416" w:type="dxa"/>
          </w:tcPr>
          <w:p w14:paraId="40E39C5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p>
        </w:tc>
        <w:tc>
          <w:tcPr>
            <w:tcW w:w="1131" w:type="dxa"/>
          </w:tcPr>
          <w:p w14:paraId="76F0B314"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p>
        </w:tc>
        <w:tc>
          <w:tcPr>
            <w:tcW w:w="850" w:type="dxa"/>
            <w:gridSpan w:val="3"/>
          </w:tcPr>
          <w:p w14:paraId="0B12F67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178EFDC" w14:textId="77777777" w:rsidTr="004F4D1C">
        <w:trPr>
          <w:gridAfter w:val="11"/>
          <w:wAfter w:w="3397" w:type="dxa"/>
          <w:trHeight w:val="20"/>
        </w:trPr>
        <w:tc>
          <w:tcPr>
            <w:tcW w:w="641" w:type="dxa"/>
            <w:gridSpan w:val="2"/>
          </w:tcPr>
          <w:p w14:paraId="1039945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6310" w:type="dxa"/>
            <w:hideMark/>
          </w:tcPr>
          <w:p w14:paraId="0BFD7A72" w14:textId="77777777" w:rsidR="00A4000C" w:rsidRPr="004E7740" w:rsidRDefault="00A4000C" w:rsidP="004E7740">
            <w:pPr>
              <w:autoSpaceDE w:val="0"/>
              <w:autoSpaceDN w:val="0"/>
              <w:adjustRightInd w:val="0"/>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автомобильных дорог IV категории</w:t>
            </w:r>
          </w:p>
        </w:tc>
        <w:tc>
          <w:tcPr>
            <w:tcW w:w="1416" w:type="dxa"/>
            <w:hideMark/>
          </w:tcPr>
          <w:p w14:paraId="164F25E8" w14:textId="77777777" w:rsidR="00A4000C" w:rsidRPr="004E7740" w:rsidRDefault="00A4000C" w:rsidP="004E7740">
            <w:pPr>
              <w:autoSpaceDE w:val="0"/>
              <w:autoSpaceDN w:val="0"/>
              <w:adjustRightInd w:val="0"/>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175 834,2</w:t>
            </w:r>
          </w:p>
        </w:tc>
        <w:tc>
          <w:tcPr>
            <w:tcW w:w="1131" w:type="dxa"/>
            <w:hideMark/>
          </w:tcPr>
          <w:p w14:paraId="756DFB7C" w14:textId="77777777" w:rsidR="00A4000C" w:rsidRPr="004E7740" w:rsidRDefault="00A4000C" w:rsidP="004E7740">
            <w:pPr>
              <w:autoSpaceDE w:val="0"/>
              <w:autoSpaceDN w:val="0"/>
              <w:adjustRightInd w:val="0"/>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20,340</w:t>
            </w:r>
          </w:p>
        </w:tc>
        <w:tc>
          <w:tcPr>
            <w:tcW w:w="850" w:type="dxa"/>
            <w:gridSpan w:val="3"/>
          </w:tcPr>
          <w:p w14:paraId="1755CBD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8BB1FC3" w14:textId="77777777" w:rsidTr="004F4D1C">
        <w:trPr>
          <w:gridAfter w:val="11"/>
          <w:wAfter w:w="3397" w:type="dxa"/>
          <w:trHeight w:val="20"/>
        </w:trPr>
        <w:tc>
          <w:tcPr>
            <w:tcW w:w="641" w:type="dxa"/>
            <w:gridSpan w:val="2"/>
          </w:tcPr>
          <w:p w14:paraId="2796AA1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c>
          <w:tcPr>
            <w:tcW w:w="6310" w:type="dxa"/>
            <w:hideMark/>
          </w:tcPr>
          <w:p w14:paraId="5A07B554" w14:textId="77777777" w:rsidR="00A4000C" w:rsidRPr="004E7740" w:rsidRDefault="00A4000C" w:rsidP="004E7740">
            <w:pPr>
              <w:autoSpaceDE w:val="0"/>
              <w:autoSpaceDN w:val="0"/>
              <w:adjustRightInd w:val="0"/>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автомобильных дорог V категории</w:t>
            </w:r>
          </w:p>
        </w:tc>
        <w:tc>
          <w:tcPr>
            <w:tcW w:w="1416" w:type="dxa"/>
            <w:hideMark/>
          </w:tcPr>
          <w:p w14:paraId="74C43F37" w14:textId="77777777" w:rsidR="00A4000C" w:rsidRPr="004E7740" w:rsidRDefault="005148D0" w:rsidP="004E7740">
            <w:pPr>
              <w:autoSpaceDE w:val="0"/>
              <w:autoSpaceDN w:val="0"/>
              <w:adjustRightInd w:val="0"/>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3 682 580,30</w:t>
            </w:r>
          </w:p>
        </w:tc>
        <w:tc>
          <w:tcPr>
            <w:tcW w:w="1131" w:type="dxa"/>
            <w:hideMark/>
          </w:tcPr>
          <w:p w14:paraId="27BA09CF" w14:textId="77777777" w:rsidR="00A4000C" w:rsidRPr="004E7740" w:rsidRDefault="00A4000C" w:rsidP="004E7740">
            <w:pPr>
              <w:autoSpaceDE w:val="0"/>
              <w:autoSpaceDN w:val="0"/>
              <w:adjustRightInd w:val="0"/>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88</w:t>
            </w:r>
            <w:r w:rsidR="005148D0" w:rsidRPr="004E7740">
              <w:rPr>
                <w:rFonts w:ascii="Times New Roman" w:eastAsia="Times New Roman" w:hAnsi="Times New Roman"/>
                <w:b/>
                <w:bCs/>
                <w:sz w:val="24"/>
                <w:szCs w:val="24"/>
                <w:lang w:eastAsia="ru-RU"/>
              </w:rPr>
              <w:t>6,64</w:t>
            </w:r>
          </w:p>
        </w:tc>
        <w:tc>
          <w:tcPr>
            <w:tcW w:w="850" w:type="dxa"/>
            <w:gridSpan w:val="3"/>
          </w:tcPr>
          <w:p w14:paraId="2717022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bl>
    <w:p w14:paraId="7DBE4424"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Приложение № </w:t>
      </w:r>
      <w:r w:rsidR="00426EAA" w:rsidRPr="004E7740">
        <w:rPr>
          <w:rFonts w:ascii="Times New Roman" w:eastAsia="Times New Roman" w:hAnsi="Times New Roman"/>
          <w:b/>
          <w:sz w:val="24"/>
          <w:szCs w:val="24"/>
          <w:lang w:eastAsia="ru-RU"/>
        </w:rPr>
        <w:t>2.</w:t>
      </w:r>
      <w:r w:rsidR="00845647" w:rsidRPr="004E7740">
        <w:rPr>
          <w:rFonts w:ascii="Times New Roman" w:eastAsia="Times New Roman" w:hAnsi="Times New Roman"/>
          <w:b/>
          <w:sz w:val="24"/>
          <w:szCs w:val="24"/>
          <w:lang w:eastAsia="ru-RU"/>
        </w:rPr>
        <w:t>1.</w:t>
      </w:r>
      <w:r w:rsidRPr="004E7740">
        <w:rPr>
          <w:rFonts w:ascii="Times New Roman" w:eastAsia="Times New Roman" w:hAnsi="Times New Roman"/>
          <w:b/>
          <w:sz w:val="24"/>
          <w:szCs w:val="24"/>
          <w:lang w:eastAsia="ru-RU"/>
        </w:rPr>
        <w:t xml:space="preserve">2 </w:t>
      </w:r>
    </w:p>
    <w:p w14:paraId="07492426" w14:textId="77777777" w:rsidR="00A4000C" w:rsidRPr="004E7740" w:rsidRDefault="00A4000C" w:rsidP="004E7740">
      <w:pPr>
        <w:jc w:val="center"/>
        <w:rPr>
          <w:rFonts w:ascii="Times New Roman" w:eastAsia="Times New Roman" w:hAnsi="Times New Roman"/>
          <w:b/>
          <w:sz w:val="24"/>
          <w:szCs w:val="24"/>
          <w:u w:val="single"/>
          <w:lang w:eastAsia="ru-RU"/>
        </w:rPr>
      </w:pPr>
      <w:r w:rsidRPr="004E7740">
        <w:rPr>
          <w:rFonts w:ascii="Times New Roman" w:eastAsia="Times New Roman" w:hAnsi="Times New Roman"/>
          <w:b/>
          <w:sz w:val="24"/>
          <w:szCs w:val="24"/>
          <w:u w:val="single"/>
          <w:lang w:eastAsia="ru-RU"/>
        </w:rPr>
        <w:t>Списки автомобильных дорог на планировку обочин</w:t>
      </w:r>
    </w:p>
    <w:tbl>
      <w:tblPr>
        <w:tblW w:w="8221" w:type="dxa"/>
        <w:tblInd w:w="1046" w:type="dxa"/>
        <w:shd w:val="clear" w:color="auto" w:fill="FFFFFF" w:themeFill="background1"/>
        <w:tblCellMar>
          <w:left w:w="30" w:type="dxa"/>
          <w:right w:w="30" w:type="dxa"/>
        </w:tblCellMar>
        <w:tblLook w:val="04A0" w:firstRow="1" w:lastRow="0" w:firstColumn="1" w:lastColumn="0" w:noHBand="0" w:noVBand="1"/>
      </w:tblPr>
      <w:tblGrid>
        <w:gridCol w:w="420"/>
        <w:gridCol w:w="206"/>
        <w:gridCol w:w="6338"/>
        <w:gridCol w:w="1257"/>
      </w:tblGrid>
      <w:tr w:rsidR="00A4000C" w:rsidRPr="004E7740" w14:paraId="4A47E6FC" w14:textId="77777777" w:rsidTr="00C73535">
        <w:trPr>
          <w:trHeight w:val="20"/>
        </w:trPr>
        <w:tc>
          <w:tcPr>
            <w:tcW w:w="626" w:type="dxa"/>
            <w:gridSpan w:val="2"/>
            <w:shd w:val="clear" w:color="auto" w:fill="FFFFFF" w:themeFill="background1"/>
          </w:tcPr>
          <w:p w14:paraId="1BFC7E14"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6338" w:type="dxa"/>
            <w:shd w:val="clear" w:color="auto" w:fill="FFFFFF" w:themeFill="background1"/>
            <w:hideMark/>
          </w:tcPr>
          <w:p w14:paraId="407D888D"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№1</w:t>
            </w:r>
          </w:p>
        </w:tc>
        <w:tc>
          <w:tcPr>
            <w:tcW w:w="1257" w:type="dxa"/>
            <w:shd w:val="clear" w:color="auto" w:fill="FFFFFF" w:themeFill="background1"/>
          </w:tcPr>
          <w:p w14:paraId="2AEC6769"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7EFE9376" w14:textId="77777777" w:rsidTr="00C73535">
        <w:trPr>
          <w:trHeight w:val="20"/>
        </w:trPr>
        <w:tc>
          <w:tcPr>
            <w:tcW w:w="626" w:type="dxa"/>
            <w:gridSpan w:val="2"/>
            <w:shd w:val="clear" w:color="auto" w:fill="FFFFFF" w:themeFill="background1"/>
          </w:tcPr>
          <w:p w14:paraId="43752218"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6338" w:type="dxa"/>
            <w:shd w:val="clear" w:color="auto" w:fill="FFFFFF" w:themeFill="background1"/>
            <w:hideMark/>
          </w:tcPr>
          <w:p w14:paraId="7FA9D6AB"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автомобильных дорог IV категории</w:t>
            </w:r>
          </w:p>
        </w:tc>
        <w:tc>
          <w:tcPr>
            <w:tcW w:w="1257" w:type="dxa"/>
            <w:shd w:val="clear" w:color="auto" w:fill="FFFFFF" w:themeFill="background1"/>
          </w:tcPr>
          <w:p w14:paraId="319D6A2A"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42795E6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76C1DA4"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9B9D526"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932F1F7"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r>
      <w:tr w:rsidR="00A4000C" w:rsidRPr="004E7740" w14:paraId="58CCC41D"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52889A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F36013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Свободы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5D99F9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3710</w:t>
            </w:r>
          </w:p>
        </w:tc>
      </w:tr>
      <w:tr w:rsidR="00A4000C" w:rsidRPr="004E7740" w14:paraId="7E4A8EF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28C7F5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2FD777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Плещеевская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0DD8BD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r>
      <w:tr w:rsidR="00A4000C" w:rsidRPr="004E7740" w14:paraId="4802DCC4"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D5CA90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6CD23A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Ул.Кузнецова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6DE44D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w:t>
            </w:r>
          </w:p>
        </w:tc>
      </w:tr>
      <w:tr w:rsidR="00A4000C" w:rsidRPr="004E7740" w14:paraId="475F832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0DC392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B88460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Строителей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5F29C3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r>
      <w:tr w:rsidR="00A4000C" w:rsidRPr="004E7740" w14:paraId="2856A3B4"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637709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7E65F1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Подгорная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BDBBFB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2070</w:t>
            </w:r>
          </w:p>
        </w:tc>
      </w:tr>
      <w:tr w:rsidR="00A4000C" w:rsidRPr="004E7740" w14:paraId="7F556FF7"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ED2EA2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C6E027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ул.Кооперативная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3611AF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r>
      <w:tr w:rsidR="00A4000C" w:rsidRPr="004E7740" w14:paraId="01F9880D"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BB553F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661E5B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Ул.Пушкина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4B795C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550</w:t>
            </w:r>
          </w:p>
        </w:tc>
      </w:tr>
      <w:tr w:rsidR="00A4000C" w:rsidRPr="004E7740" w14:paraId="4838438A"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CE51A4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C2D576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Ул.Магистральная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27E095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2300</w:t>
            </w:r>
          </w:p>
        </w:tc>
      </w:tr>
      <w:tr w:rsidR="00A4000C" w:rsidRPr="004E7740" w14:paraId="741A117C"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14:paraId="3183DA2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A55D06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928FA6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12410</w:t>
            </w:r>
          </w:p>
        </w:tc>
      </w:tr>
      <w:tr w:rsidR="00A4000C" w:rsidRPr="004E7740" w14:paraId="236B7DA5" w14:textId="77777777" w:rsidTr="00C73535">
        <w:trPr>
          <w:trHeight w:val="20"/>
        </w:trPr>
        <w:tc>
          <w:tcPr>
            <w:tcW w:w="626" w:type="dxa"/>
            <w:gridSpan w:val="2"/>
            <w:shd w:val="clear" w:color="auto" w:fill="FFFFFF" w:themeFill="background1"/>
          </w:tcPr>
          <w:p w14:paraId="271DAF5E"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shd w:val="clear" w:color="auto" w:fill="FFFFFF" w:themeFill="background1"/>
          </w:tcPr>
          <w:p w14:paraId="38DD8396"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257" w:type="dxa"/>
            <w:shd w:val="clear" w:color="auto" w:fill="FFFFFF" w:themeFill="background1"/>
          </w:tcPr>
          <w:p w14:paraId="250DF48D"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35FC4423" w14:textId="77777777" w:rsidTr="00C73535">
        <w:trPr>
          <w:trHeight w:val="20"/>
        </w:trPr>
        <w:tc>
          <w:tcPr>
            <w:tcW w:w="626" w:type="dxa"/>
            <w:gridSpan w:val="2"/>
            <w:shd w:val="clear" w:color="auto" w:fill="FFFFFF" w:themeFill="background1"/>
          </w:tcPr>
          <w:p w14:paraId="6DBFF429"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shd w:val="clear" w:color="auto" w:fill="FFFFFF" w:themeFill="background1"/>
            <w:hideMark/>
          </w:tcPr>
          <w:p w14:paraId="7806C533"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№2</w:t>
            </w:r>
          </w:p>
        </w:tc>
        <w:tc>
          <w:tcPr>
            <w:tcW w:w="1257" w:type="dxa"/>
            <w:shd w:val="clear" w:color="auto" w:fill="FFFFFF" w:themeFill="background1"/>
          </w:tcPr>
          <w:p w14:paraId="36C81C8E"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1CAE0DEF" w14:textId="77777777" w:rsidTr="00C73535">
        <w:trPr>
          <w:trHeight w:val="20"/>
        </w:trPr>
        <w:tc>
          <w:tcPr>
            <w:tcW w:w="626" w:type="dxa"/>
            <w:gridSpan w:val="2"/>
            <w:shd w:val="clear" w:color="auto" w:fill="FFFFFF" w:themeFill="background1"/>
          </w:tcPr>
          <w:p w14:paraId="29CEB04F"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shd w:val="clear" w:color="auto" w:fill="FFFFFF" w:themeFill="background1"/>
            <w:hideMark/>
          </w:tcPr>
          <w:p w14:paraId="794E8603"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автомобильных дорог V категории </w:t>
            </w:r>
          </w:p>
        </w:tc>
        <w:tc>
          <w:tcPr>
            <w:tcW w:w="1257" w:type="dxa"/>
            <w:shd w:val="clear" w:color="auto" w:fill="FFFFFF" w:themeFill="background1"/>
          </w:tcPr>
          <w:p w14:paraId="54780D96"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13F11F0C"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C594684"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7F314BC"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36F67E1"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r>
      <w:tr w:rsidR="00A4000C" w:rsidRPr="004E7740" w14:paraId="06815D7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440D00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57946A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Луговая к от ул. Большая Крестьянка до ул. Пришвина)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89851A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581</w:t>
            </w:r>
          </w:p>
        </w:tc>
      </w:tr>
      <w:tr w:rsidR="00A4000C" w:rsidRPr="004E7740" w14:paraId="1B27156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BEB8A5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6277CA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Малая Крестьянка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3E60A5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332</w:t>
            </w:r>
          </w:p>
        </w:tc>
      </w:tr>
      <w:tr w:rsidR="00A4000C" w:rsidRPr="004E7740" w14:paraId="143F661F"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56DD96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23B1AD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Пришвина (уч-к от ул.Луговая до ул.Сокольская)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08187B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629,5</w:t>
            </w:r>
          </w:p>
        </w:tc>
      </w:tr>
      <w:tr w:rsidR="00A4000C" w:rsidRPr="004E7740" w14:paraId="469DE55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F3D7E6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527897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Сокольская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8D175B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r>
      <w:tr w:rsidR="00A4000C" w:rsidRPr="004E7740" w14:paraId="6787619C"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275129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057746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Горсоветский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619D18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149</w:t>
            </w:r>
          </w:p>
        </w:tc>
      </w:tr>
      <w:tr w:rsidR="00A4000C" w:rsidRPr="004E7740" w14:paraId="5A7843FF"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FB8816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4491D3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Красный Текстильщик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3F1B34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915</w:t>
            </w:r>
          </w:p>
        </w:tc>
      </w:tr>
      <w:tr w:rsidR="00A4000C" w:rsidRPr="004E7740" w14:paraId="4829695F"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14:paraId="52D5823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3F1B6D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AFF88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3606,5</w:t>
            </w:r>
          </w:p>
        </w:tc>
      </w:tr>
      <w:tr w:rsidR="00A4000C" w:rsidRPr="004E7740" w14:paraId="743F55D4" w14:textId="77777777" w:rsidTr="00C73535">
        <w:trPr>
          <w:trHeight w:val="20"/>
        </w:trPr>
        <w:tc>
          <w:tcPr>
            <w:tcW w:w="626" w:type="dxa"/>
            <w:gridSpan w:val="2"/>
            <w:shd w:val="clear" w:color="auto" w:fill="FFFFFF" w:themeFill="background1"/>
          </w:tcPr>
          <w:p w14:paraId="77BC3607"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shd w:val="clear" w:color="auto" w:fill="FFFFFF" w:themeFill="background1"/>
          </w:tcPr>
          <w:p w14:paraId="0A71A68E"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p>
        </w:tc>
        <w:tc>
          <w:tcPr>
            <w:tcW w:w="1257" w:type="dxa"/>
            <w:shd w:val="clear" w:color="auto" w:fill="FFFFFF" w:themeFill="background1"/>
          </w:tcPr>
          <w:p w14:paraId="450F3A60"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3F05890C" w14:textId="77777777" w:rsidTr="00C73535">
        <w:trPr>
          <w:trHeight w:val="20"/>
        </w:trPr>
        <w:tc>
          <w:tcPr>
            <w:tcW w:w="626" w:type="dxa"/>
            <w:gridSpan w:val="2"/>
            <w:shd w:val="clear" w:color="auto" w:fill="FFFFFF" w:themeFill="background1"/>
          </w:tcPr>
          <w:p w14:paraId="3CCCA7DE"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shd w:val="clear" w:color="auto" w:fill="FFFFFF" w:themeFill="background1"/>
            <w:hideMark/>
          </w:tcPr>
          <w:p w14:paraId="1250C140"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 Список №3</w:t>
            </w:r>
          </w:p>
        </w:tc>
        <w:tc>
          <w:tcPr>
            <w:tcW w:w="1257" w:type="dxa"/>
            <w:shd w:val="clear" w:color="auto" w:fill="FFFFFF" w:themeFill="background1"/>
          </w:tcPr>
          <w:p w14:paraId="3F12604F"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0072B477" w14:textId="77777777" w:rsidTr="00C73535">
        <w:trPr>
          <w:trHeight w:val="20"/>
        </w:trPr>
        <w:tc>
          <w:tcPr>
            <w:tcW w:w="626" w:type="dxa"/>
            <w:gridSpan w:val="2"/>
            <w:shd w:val="clear" w:color="auto" w:fill="FFFFFF" w:themeFill="background1"/>
          </w:tcPr>
          <w:p w14:paraId="52675CBD"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shd w:val="clear" w:color="auto" w:fill="FFFFFF" w:themeFill="background1"/>
            <w:hideMark/>
          </w:tcPr>
          <w:p w14:paraId="625D8E28"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автомобильных дорог V категории </w:t>
            </w:r>
          </w:p>
        </w:tc>
        <w:tc>
          <w:tcPr>
            <w:tcW w:w="1257" w:type="dxa"/>
            <w:shd w:val="clear" w:color="auto" w:fill="FFFFFF" w:themeFill="background1"/>
          </w:tcPr>
          <w:p w14:paraId="3A238A05"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35E723A5"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B81FA1E"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4653647"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9E01DE1"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Длина, м</w:t>
            </w:r>
          </w:p>
        </w:tc>
      </w:tr>
      <w:tr w:rsidR="00A4000C" w:rsidRPr="004E7740" w14:paraId="3C3E18EB"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F4F41C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E9BBBD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 (уч-ок от ул. Свобода до ул. Кузнечная)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782492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496</w:t>
            </w:r>
          </w:p>
        </w:tc>
      </w:tr>
      <w:tr w:rsidR="00A4000C" w:rsidRPr="004E7740" w14:paraId="10F87EDB"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54EB37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74853C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Новая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CC371F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1516</w:t>
            </w:r>
          </w:p>
        </w:tc>
      </w:tr>
      <w:tr w:rsidR="00A4000C" w:rsidRPr="004E7740" w14:paraId="42BC7523"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82754C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7EC192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Проездная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78CE1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380</w:t>
            </w:r>
          </w:p>
        </w:tc>
      </w:tr>
      <w:tr w:rsidR="00A4000C" w:rsidRPr="004E7740" w14:paraId="58C6EC3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2E68E0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1E3022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Комсомольская (уч-к от ул. Кузнецова до пл. Народная)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CD7403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A4000C" w:rsidRPr="004E7740" w14:paraId="34706944"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14:paraId="62611EA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2E28FC4"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8B21F8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2592</w:t>
            </w:r>
          </w:p>
        </w:tc>
      </w:tr>
      <w:tr w:rsidR="00A4000C" w:rsidRPr="004E7740" w14:paraId="426B29D0" w14:textId="77777777" w:rsidTr="00C73535">
        <w:trPr>
          <w:trHeight w:val="20"/>
        </w:trPr>
        <w:tc>
          <w:tcPr>
            <w:tcW w:w="626" w:type="dxa"/>
            <w:gridSpan w:val="2"/>
            <w:shd w:val="clear" w:color="auto" w:fill="FFFFFF" w:themeFill="background1"/>
          </w:tcPr>
          <w:p w14:paraId="57832CC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shd w:val="clear" w:color="auto" w:fill="FFFFFF" w:themeFill="background1"/>
          </w:tcPr>
          <w:p w14:paraId="5E595DF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1257" w:type="dxa"/>
            <w:shd w:val="clear" w:color="auto" w:fill="FFFFFF" w:themeFill="background1"/>
          </w:tcPr>
          <w:p w14:paraId="2576320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29AFAA8" w14:textId="77777777" w:rsidTr="00C73535">
        <w:trPr>
          <w:trHeight w:val="20"/>
        </w:trPr>
        <w:tc>
          <w:tcPr>
            <w:tcW w:w="626" w:type="dxa"/>
            <w:gridSpan w:val="2"/>
            <w:shd w:val="clear" w:color="auto" w:fill="FFFFFF" w:themeFill="background1"/>
          </w:tcPr>
          <w:p w14:paraId="242FEB87"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shd w:val="clear" w:color="auto" w:fill="FFFFFF" w:themeFill="background1"/>
            <w:hideMark/>
          </w:tcPr>
          <w:p w14:paraId="5D6B6126"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№4</w:t>
            </w:r>
          </w:p>
        </w:tc>
        <w:tc>
          <w:tcPr>
            <w:tcW w:w="1257" w:type="dxa"/>
            <w:shd w:val="clear" w:color="auto" w:fill="FFFFFF" w:themeFill="background1"/>
          </w:tcPr>
          <w:p w14:paraId="7B7AD71A"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36F162A6" w14:textId="77777777" w:rsidTr="00C73535">
        <w:trPr>
          <w:trHeight w:val="20"/>
        </w:trPr>
        <w:tc>
          <w:tcPr>
            <w:tcW w:w="626" w:type="dxa"/>
            <w:gridSpan w:val="2"/>
            <w:shd w:val="clear" w:color="auto" w:fill="FFFFFF" w:themeFill="background1"/>
          </w:tcPr>
          <w:p w14:paraId="7E8EBC65"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shd w:val="clear" w:color="auto" w:fill="FFFFFF" w:themeFill="background1"/>
            <w:hideMark/>
          </w:tcPr>
          <w:p w14:paraId="44DE65D4"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автомобильных дорог V категории</w:t>
            </w:r>
          </w:p>
        </w:tc>
        <w:tc>
          <w:tcPr>
            <w:tcW w:w="1257" w:type="dxa"/>
            <w:shd w:val="clear" w:color="auto" w:fill="FFFFFF" w:themeFill="background1"/>
          </w:tcPr>
          <w:p w14:paraId="22F548AA"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1C9C9FBC"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5623951"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43DCF6A"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24ADA11"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Длина, м</w:t>
            </w:r>
          </w:p>
        </w:tc>
      </w:tr>
      <w:tr w:rsidR="00A4000C" w:rsidRPr="004E7740" w14:paraId="0A8CACF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FA8B5C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65376C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ул.Садовая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AFF989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370</w:t>
            </w:r>
          </w:p>
        </w:tc>
      </w:tr>
      <w:tr w:rsidR="00A4000C" w:rsidRPr="004E7740" w14:paraId="2F8E341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1D48C1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20E708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Берендеевская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F0074D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r>
      <w:tr w:rsidR="00A4000C" w:rsidRPr="004E7740" w14:paraId="6244DA8D"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D72339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132401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Гагарина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FD24F9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560</w:t>
            </w:r>
          </w:p>
        </w:tc>
      </w:tr>
      <w:tr w:rsidR="00A4000C" w:rsidRPr="004E7740" w14:paraId="4315134B"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6814CF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973196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40 лет ВЛКСМ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FA1F3D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A4000C" w:rsidRPr="004E7740" w14:paraId="3F86910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A91EBF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B15C2F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Конная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CE5309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r>
      <w:tr w:rsidR="00A4000C" w:rsidRPr="004E7740" w14:paraId="38222F30"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876E13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3AB81E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Комсомольская (уч-к от ул. Кузнецова до пер.Неглинный)</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5A3633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585</w:t>
            </w:r>
          </w:p>
        </w:tc>
      </w:tr>
      <w:tr w:rsidR="00A4000C" w:rsidRPr="004E7740" w14:paraId="4AC4558D"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279281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D03EA8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Валовое кольцо (уч-к от д.4 ул.Советская)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A48ED4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234</w:t>
            </w:r>
          </w:p>
        </w:tc>
      </w:tr>
      <w:tr w:rsidR="00FA15C1" w:rsidRPr="004E7740" w14:paraId="29BD0F2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14:paraId="6912CD00" w14:textId="77777777" w:rsidR="00FA15C1" w:rsidRPr="004E7740" w:rsidRDefault="00FA15C1"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tcPr>
          <w:p w14:paraId="114F5D7B" w14:textId="77777777" w:rsidR="00FA15C1" w:rsidRPr="004E7740" w:rsidRDefault="00FA15C1"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tcPr>
          <w:p w14:paraId="2CC2016A" w14:textId="77777777" w:rsidR="00FA15C1" w:rsidRPr="004E7740" w:rsidRDefault="00FA15C1"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3299</w:t>
            </w:r>
          </w:p>
        </w:tc>
      </w:tr>
      <w:tr w:rsidR="00A4000C" w:rsidRPr="004E7740" w14:paraId="3D343D20" w14:textId="77777777" w:rsidTr="00C73535">
        <w:trPr>
          <w:trHeight w:val="20"/>
        </w:trPr>
        <w:tc>
          <w:tcPr>
            <w:tcW w:w="626" w:type="dxa"/>
            <w:gridSpan w:val="2"/>
            <w:shd w:val="clear" w:color="auto" w:fill="FFFFFF" w:themeFill="background1"/>
          </w:tcPr>
          <w:p w14:paraId="54FB4E97"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shd w:val="clear" w:color="auto" w:fill="FFFFFF" w:themeFill="background1"/>
            <w:hideMark/>
          </w:tcPr>
          <w:p w14:paraId="4802E79F"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 </w:t>
            </w:r>
          </w:p>
          <w:p w14:paraId="327CA6C3"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№5</w:t>
            </w:r>
          </w:p>
        </w:tc>
        <w:tc>
          <w:tcPr>
            <w:tcW w:w="1257" w:type="dxa"/>
            <w:shd w:val="clear" w:color="auto" w:fill="FFFFFF" w:themeFill="background1"/>
          </w:tcPr>
          <w:p w14:paraId="7316652C"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3AE78CE2" w14:textId="77777777" w:rsidTr="00C73535">
        <w:trPr>
          <w:trHeight w:val="20"/>
        </w:trPr>
        <w:tc>
          <w:tcPr>
            <w:tcW w:w="626" w:type="dxa"/>
            <w:gridSpan w:val="2"/>
            <w:shd w:val="clear" w:color="auto" w:fill="FFFFFF" w:themeFill="background1"/>
          </w:tcPr>
          <w:p w14:paraId="1819BD15"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shd w:val="clear" w:color="auto" w:fill="FFFFFF" w:themeFill="background1"/>
            <w:hideMark/>
          </w:tcPr>
          <w:p w14:paraId="2E779AE8"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автомобильных дорог V категории</w:t>
            </w:r>
          </w:p>
        </w:tc>
        <w:tc>
          <w:tcPr>
            <w:tcW w:w="1257" w:type="dxa"/>
            <w:shd w:val="clear" w:color="auto" w:fill="FFFFFF" w:themeFill="background1"/>
          </w:tcPr>
          <w:p w14:paraId="3D7E8CAD"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0F102003"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014913E"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014DAE2"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B1DBE09"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Длина, м</w:t>
            </w:r>
          </w:p>
        </w:tc>
      </w:tr>
      <w:tr w:rsidR="00A4000C" w:rsidRPr="004E7740" w14:paraId="18991DC3"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8A8C42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D7A7E7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Валовое Кольцо (уч-к от д.39 до пер.Горсоветский)</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F53455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1250</w:t>
            </w:r>
          </w:p>
        </w:tc>
      </w:tr>
      <w:tr w:rsidR="00A4000C" w:rsidRPr="004E7740" w14:paraId="0C06F5F2"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51789E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312F28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Берендеевский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8EF366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904</w:t>
            </w:r>
          </w:p>
        </w:tc>
      </w:tr>
      <w:tr w:rsidR="00A4000C" w:rsidRPr="004E7740" w14:paraId="08B3F51D"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216076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225CC2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Ветеринарный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F15218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1020</w:t>
            </w:r>
          </w:p>
        </w:tc>
      </w:tr>
      <w:tr w:rsidR="00A4000C" w:rsidRPr="004E7740" w14:paraId="1A88A876"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ACF0E6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4699B4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Призывной пер. с проездами</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277D73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1950</w:t>
            </w:r>
          </w:p>
        </w:tc>
      </w:tr>
      <w:tr w:rsidR="00A4000C" w:rsidRPr="004E7740" w14:paraId="2FA11B7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7B368E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8CCE61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Левая Набережная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7A4280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2260</w:t>
            </w:r>
          </w:p>
        </w:tc>
      </w:tr>
      <w:tr w:rsidR="00A4000C" w:rsidRPr="004E7740" w14:paraId="0B4F3917"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2A78C8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0C7114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Правая Набережная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FEDA7E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2372</w:t>
            </w:r>
          </w:p>
        </w:tc>
      </w:tr>
      <w:tr w:rsidR="00A4000C" w:rsidRPr="004E7740" w14:paraId="52A0C036"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94DE33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C12E09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Дорожная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B3DF30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w:t>
            </w:r>
          </w:p>
        </w:tc>
      </w:tr>
      <w:tr w:rsidR="00A4000C" w:rsidRPr="004E7740" w14:paraId="43030914"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BFAB6B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C3FDE1F"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Озерная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939371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1515</w:t>
            </w:r>
          </w:p>
        </w:tc>
      </w:tr>
      <w:tr w:rsidR="00A4000C" w:rsidRPr="004E7740" w14:paraId="600D1F9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680260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D4075C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Депутатская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CF2F77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550</w:t>
            </w:r>
          </w:p>
        </w:tc>
      </w:tr>
      <w:tr w:rsidR="00A4000C" w:rsidRPr="004E7740" w14:paraId="40BA947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282ECD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3C55C1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Найдышева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56A794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940</w:t>
            </w:r>
          </w:p>
        </w:tc>
      </w:tr>
      <w:tr w:rsidR="00A4000C" w:rsidRPr="004E7740" w14:paraId="74DDA9E1"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0DEA1F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7F8BA4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пр. 1-ый Найдышева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C0E1F8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193</w:t>
            </w:r>
          </w:p>
        </w:tc>
      </w:tr>
      <w:tr w:rsidR="00A4000C" w:rsidRPr="004E7740" w14:paraId="0DE8EFEA"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6CB238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A1F0FE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пр. 2-ой Найдышева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4B2796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r>
      <w:tr w:rsidR="00A4000C" w:rsidRPr="004E7740" w14:paraId="68E6607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C48A90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A88E37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Тихонравова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08AD3A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1100</w:t>
            </w:r>
          </w:p>
        </w:tc>
      </w:tr>
      <w:tr w:rsidR="00A4000C" w:rsidRPr="004E7740" w14:paraId="510D37DB"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90FBB4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B90766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Гоголя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01A03B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290</w:t>
            </w:r>
          </w:p>
        </w:tc>
      </w:tr>
      <w:tr w:rsidR="00A4000C" w:rsidRPr="004E7740" w14:paraId="3DE4EF26"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324A52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FDF8AE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Пл.Менделеева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DE178D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w:t>
            </w:r>
          </w:p>
        </w:tc>
      </w:tr>
      <w:tr w:rsidR="00A4000C" w:rsidRPr="004E7740" w14:paraId="6B23185C"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2B75D0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F77747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Ямская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4BB93D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773</w:t>
            </w:r>
          </w:p>
        </w:tc>
      </w:tr>
      <w:tr w:rsidR="00A4000C" w:rsidRPr="004E7740" w14:paraId="339D6986"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C6A744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AFBFFE4"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Первомайская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094B2D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850</w:t>
            </w:r>
          </w:p>
        </w:tc>
      </w:tr>
      <w:tr w:rsidR="00A4000C" w:rsidRPr="004E7740" w14:paraId="66DBB35F"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8E612D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D6DC82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Брембольская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7A4584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650</w:t>
            </w:r>
          </w:p>
        </w:tc>
      </w:tr>
      <w:tr w:rsidR="00A4000C" w:rsidRPr="004E7740" w14:paraId="70C8BE01"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57D2EF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E7F58F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Кузнечная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6853ED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A4000C" w:rsidRPr="004E7740" w14:paraId="2938D2D0"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02E2EF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6CC844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Пионерская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EFBB41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460</w:t>
            </w:r>
          </w:p>
        </w:tc>
      </w:tr>
      <w:tr w:rsidR="00A4000C" w:rsidRPr="004E7740" w14:paraId="5C04F225"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3FC441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FCCE79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Пионерский пер. с проездами</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2DE7A4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935</w:t>
            </w:r>
          </w:p>
        </w:tc>
      </w:tr>
      <w:tr w:rsidR="00A4000C" w:rsidRPr="004E7740" w14:paraId="06F2796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4CA49E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F815824"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Трудовая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01F2C4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570</w:t>
            </w:r>
          </w:p>
        </w:tc>
      </w:tr>
      <w:tr w:rsidR="00A4000C" w:rsidRPr="004E7740" w14:paraId="7C9743EC"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F286DE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D0D696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Трудовой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6913B2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527</w:t>
            </w:r>
          </w:p>
        </w:tc>
      </w:tr>
      <w:tr w:rsidR="00A4000C" w:rsidRPr="004E7740" w14:paraId="0806194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2159F2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286B27F"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2-ая Гражданская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47A6F2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530</w:t>
            </w:r>
          </w:p>
        </w:tc>
      </w:tr>
      <w:tr w:rsidR="00A4000C" w:rsidRPr="004E7740" w14:paraId="5DBF646A"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D04C64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B36A96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3-тья Гражданская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B0E46D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482</w:t>
            </w:r>
          </w:p>
        </w:tc>
      </w:tr>
      <w:tr w:rsidR="00A4000C" w:rsidRPr="004E7740" w14:paraId="4BC7B4FD"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27C21F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F2F799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Некрасова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B594C1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490</w:t>
            </w:r>
          </w:p>
        </w:tc>
      </w:tr>
      <w:tr w:rsidR="00A4000C" w:rsidRPr="004E7740" w14:paraId="7C0CB8A2"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7772A1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195DE6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Селитровская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D82553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1170</w:t>
            </w:r>
          </w:p>
        </w:tc>
      </w:tr>
      <w:tr w:rsidR="00A4000C" w:rsidRPr="004E7740" w14:paraId="0F6D748F"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F1416E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0BEDC0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Пыряева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50AEE8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785</w:t>
            </w:r>
          </w:p>
        </w:tc>
      </w:tr>
      <w:tr w:rsidR="00A4000C" w:rsidRPr="004E7740" w14:paraId="11ABCB32"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51D384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D062EE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Большая Протечная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14225A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540</w:t>
            </w:r>
          </w:p>
        </w:tc>
      </w:tr>
      <w:tr w:rsidR="00A4000C" w:rsidRPr="004E7740" w14:paraId="2BDFB74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69EE7F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935244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Грачковский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6BC965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A4000C" w:rsidRPr="004E7740" w14:paraId="04222BC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08729C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C5ADBB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Казаковский пер. с проездами</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4AAB65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372</w:t>
            </w:r>
          </w:p>
        </w:tc>
      </w:tr>
      <w:tr w:rsidR="00A4000C" w:rsidRPr="004E7740" w14:paraId="66E7AE40"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DF65B0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F0E8D9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Казаковская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C5B556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540</w:t>
            </w:r>
          </w:p>
        </w:tc>
      </w:tr>
      <w:tr w:rsidR="00A4000C" w:rsidRPr="004E7740" w14:paraId="4C4F08F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114ADA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157E3A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Невского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3C51F4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535</w:t>
            </w:r>
          </w:p>
        </w:tc>
      </w:tr>
      <w:tr w:rsidR="00A4000C" w:rsidRPr="004E7740" w14:paraId="3EB643E5"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F17E1D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23EF2F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Белинского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3FB674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r>
      <w:tr w:rsidR="00A4000C" w:rsidRPr="004E7740" w14:paraId="21F3F844"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157830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5499CE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Александровская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414EDC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515</w:t>
            </w:r>
          </w:p>
        </w:tc>
      </w:tr>
      <w:tr w:rsidR="00A4000C" w:rsidRPr="004E7740" w14:paraId="0B705AF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78808E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8CAEC6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Республиканская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BDBD46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A4000C" w:rsidRPr="004E7740" w14:paraId="5C52E42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05EB6F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C9EA1AF"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Весенняя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CADA2F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416</w:t>
            </w:r>
          </w:p>
        </w:tc>
      </w:tr>
      <w:tr w:rsidR="00A4000C" w:rsidRPr="004E7740" w14:paraId="2F283740"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308A6E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DF8D9B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Восточная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EC538F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350</w:t>
            </w:r>
          </w:p>
        </w:tc>
      </w:tr>
      <w:tr w:rsidR="00A4000C" w:rsidRPr="004E7740" w14:paraId="1BD1F6DF"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4DC56F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400E48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Журавлева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14AC0C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1900</w:t>
            </w:r>
          </w:p>
        </w:tc>
      </w:tr>
      <w:tr w:rsidR="00A4000C" w:rsidRPr="004E7740" w14:paraId="409BA7FA"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0F8906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AC936AF"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Красноэховская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4439AE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A4000C" w:rsidRPr="004E7740" w14:paraId="3E86A435"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E8803E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30A85D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Красноэховский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5BD698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A4000C" w:rsidRPr="004E7740" w14:paraId="47FD46CF"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E564D4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FDECC2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Кошелевская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14B7CB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r>
      <w:tr w:rsidR="00A4000C" w:rsidRPr="004E7740" w14:paraId="71E0E7F2"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A925F7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C6575F4"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Кирпичная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B6AF90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r>
      <w:tr w:rsidR="00A4000C" w:rsidRPr="004E7740" w14:paraId="19BA6BBA"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C2F1DA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691A1D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Коммунальная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BFB10A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929,1</w:t>
            </w:r>
          </w:p>
        </w:tc>
      </w:tr>
      <w:tr w:rsidR="00A4000C" w:rsidRPr="004E7740" w14:paraId="7E8ABA4B"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FC373B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83A453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Калининская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E7D0DE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1085,4</w:t>
            </w:r>
          </w:p>
        </w:tc>
      </w:tr>
      <w:tr w:rsidR="00A4000C" w:rsidRPr="004E7740" w14:paraId="18C9829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B19C09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5FF1A2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Совхозный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69A4EAF" w14:textId="77777777" w:rsidR="00A4000C" w:rsidRPr="004E7740" w:rsidRDefault="00B2160B"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1126</w:t>
            </w:r>
          </w:p>
        </w:tc>
      </w:tr>
      <w:tr w:rsidR="00A4000C" w:rsidRPr="004E7740" w14:paraId="6ED4007F"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5A3ADC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34F6E3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Парковая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944C8B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A4000C" w:rsidRPr="004E7740" w14:paraId="3D1FA074"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623EBF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B1F544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Новый Быт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BF18F9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420</w:t>
            </w:r>
          </w:p>
        </w:tc>
      </w:tr>
      <w:tr w:rsidR="00A4000C" w:rsidRPr="004E7740" w14:paraId="03C2BF31"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15B45E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594840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Володарского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D990E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r>
      <w:tr w:rsidR="00A4000C" w:rsidRPr="004E7740" w14:paraId="145834ED"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12D71F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779452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Заводская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25DD24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1055</w:t>
            </w:r>
          </w:p>
        </w:tc>
      </w:tr>
      <w:tr w:rsidR="00A4000C" w:rsidRPr="004E7740" w14:paraId="3B7E8BAA"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6F320D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83EDF0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Даниловская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EFEAEA3" w14:textId="77777777" w:rsidR="00A4000C" w:rsidRPr="004E7740" w:rsidRDefault="00B2160B"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740</w:t>
            </w:r>
          </w:p>
        </w:tc>
      </w:tr>
      <w:tr w:rsidR="00A4000C" w:rsidRPr="004E7740" w14:paraId="22C5C1FD"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0C0DAB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1927B4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Кривоколенный</w:t>
            </w:r>
            <w:r w:rsidR="00BA7CDF"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(уч-к от ул. Кошелевская до ул.Трудовая)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B90883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348,6</w:t>
            </w:r>
          </w:p>
        </w:tc>
      </w:tr>
      <w:tr w:rsidR="00A4000C" w:rsidRPr="004E7740" w14:paraId="2CBB0BD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7AFCDB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E73D84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Лесной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D3CB36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w:t>
            </w:r>
          </w:p>
        </w:tc>
      </w:tr>
      <w:tr w:rsidR="00A4000C" w:rsidRPr="004E7740" w14:paraId="382B4AB0"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EC25BB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145A48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Светлая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7C553C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r>
      <w:tr w:rsidR="00A4000C" w:rsidRPr="004E7740" w14:paraId="1D326084"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FDD1C8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09C31A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Комитетская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32A6A0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453</w:t>
            </w:r>
          </w:p>
        </w:tc>
      </w:tr>
      <w:tr w:rsidR="00A4000C" w:rsidRPr="004E7740" w14:paraId="73C29EF5"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0AD76D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9B56D4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Пролетарская (уч-к)</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02EF03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271,4</w:t>
            </w:r>
          </w:p>
        </w:tc>
      </w:tr>
      <w:tr w:rsidR="00A4000C" w:rsidRPr="004E7740" w14:paraId="6B0F432C"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C591E8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1F609A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Северный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6DDEE6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287</w:t>
            </w:r>
          </w:p>
        </w:tc>
      </w:tr>
      <w:tr w:rsidR="00A4000C" w:rsidRPr="004E7740" w14:paraId="137EAA4F"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390EED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A2676E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Вокзальная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0AC77D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660</w:t>
            </w:r>
          </w:p>
        </w:tc>
      </w:tr>
      <w:tr w:rsidR="00A4000C" w:rsidRPr="004E7740" w14:paraId="65819BE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D58507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01304A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ул.Ярославская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4A6290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118</w:t>
            </w:r>
          </w:p>
        </w:tc>
      </w:tr>
      <w:tr w:rsidR="00A4000C" w:rsidRPr="004E7740" w14:paraId="2C14139F"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846F85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5B2BC8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пр. Плановый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4F7A8D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r>
      <w:tr w:rsidR="00FA15C1" w:rsidRPr="004E7740" w14:paraId="5C9D846A"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14:paraId="19418F5C" w14:textId="77777777" w:rsidR="00FA15C1" w:rsidRPr="004E7740" w:rsidRDefault="00FA15C1"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tcPr>
          <w:p w14:paraId="032572AD" w14:textId="77777777" w:rsidR="00FA15C1" w:rsidRPr="004E7740" w:rsidRDefault="00FA15C1"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tcPr>
          <w:p w14:paraId="4EACF771" w14:textId="77777777" w:rsidR="00FA15C1" w:rsidRPr="004E7740" w:rsidRDefault="00B2160B"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41547,5</w:t>
            </w:r>
          </w:p>
        </w:tc>
      </w:tr>
      <w:tr w:rsidR="00A4000C" w:rsidRPr="004E7740" w14:paraId="180886BE" w14:textId="77777777" w:rsidTr="00C73535">
        <w:trPr>
          <w:trHeight w:val="20"/>
        </w:trPr>
        <w:tc>
          <w:tcPr>
            <w:tcW w:w="626" w:type="dxa"/>
            <w:gridSpan w:val="2"/>
            <w:shd w:val="clear" w:color="auto" w:fill="FFFFFF" w:themeFill="background1"/>
          </w:tcPr>
          <w:p w14:paraId="21EDC99A"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p w14:paraId="3A5BCC6C"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shd w:val="clear" w:color="auto" w:fill="FFFFFF" w:themeFill="background1"/>
            <w:hideMark/>
          </w:tcPr>
          <w:p w14:paraId="6EBE1CE7"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p>
          <w:p w14:paraId="0E67C9AD"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 6</w:t>
            </w:r>
          </w:p>
        </w:tc>
        <w:tc>
          <w:tcPr>
            <w:tcW w:w="1257" w:type="dxa"/>
            <w:shd w:val="clear" w:color="auto" w:fill="FFFFFF" w:themeFill="background1"/>
          </w:tcPr>
          <w:p w14:paraId="3EB099C9"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0433B742" w14:textId="77777777" w:rsidTr="00C73535">
        <w:trPr>
          <w:trHeight w:val="20"/>
        </w:trPr>
        <w:tc>
          <w:tcPr>
            <w:tcW w:w="626" w:type="dxa"/>
            <w:gridSpan w:val="2"/>
            <w:shd w:val="clear" w:color="auto" w:fill="FFFFFF" w:themeFill="background1"/>
          </w:tcPr>
          <w:p w14:paraId="1A25EEE2"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shd w:val="clear" w:color="auto" w:fill="FFFFFF" w:themeFill="background1"/>
            <w:hideMark/>
          </w:tcPr>
          <w:p w14:paraId="3C4A0EFF"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автомобильных дорог V категории </w:t>
            </w:r>
          </w:p>
        </w:tc>
        <w:tc>
          <w:tcPr>
            <w:tcW w:w="1257" w:type="dxa"/>
            <w:shd w:val="clear" w:color="auto" w:fill="FFFFFF" w:themeFill="background1"/>
          </w:tcPr>
          <w:p w14:paraId="002E1DA3"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4E43CE16" w14:textId="77777777" w:rsidTr="00C73535">
        <w:trPr>
          <w:trHeight w:val="20"/>
        </w:trPr>
        <w:tc>
          <w:tcPr>
            <w:tcW w:w="6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F0A0591"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w:t>
            </w:r>
          </w:p>
        </w:tc>
        <w:tc>
          <w:tcPr>
            <w:tcW w:w="6338" w:type="dxa"/>
            <w:tcBorders>
              <w:top w:val="single" w:sz="4" w:space="0" w:color="auto"/>
              <w:left w:val="single" w:sz="4" w:space="0" w:color="auto"/>
              <w:bottom w:val="single" w:sz="4" w:space="0" w:color="auto"/>
              <w:right w:val="single" w:sz="4" w:space="0" w:color="auto"/>
            </w:tcBorders>
            <w:shd w:val="clear" w:color="auto" w:fill="FFFFFF" w:themeFill="background1"/>
          </w:tcPr>
          <w:p w14:paraId="4E84626E"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Наименование объекта</w:t>
            </w:r>
          </w:p>
        </w:tc>
        <w:tc>
          <w:tcPr>
            <w:tcW w:w="1257" w:type="dxa"/>
            <w:tcBorders>
              <w:top w:val="single" w:sz="4" w:space="0" w:color="auto"/>
              <w:left w:val="single" w:sz="4" w:space="0" w:color="auto"/>
              <w:bottom w:val="single" w:sz="4" w:space="0" w:color="auto"/>
              <w:right w:val="single" w:sz="4" w:space="0" w:color="auto"/>
            </w:tcBorders>
            <w:shd w:val="clear" w:color="auto" w:fill="FFFFFF" w:themeFill="background1"/>
          </w:tcPr>
          <w:p w14:paraId="47C0E5FC"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Длинна,</w:t>
            </w:r>
            <w:r w:rsidR="00BA7CDF" w:rsidRPr="004E7740">
              <w:rPr>
                <w:rFonts w:ascii="Times New Roman" w:eastAsia="Times New Roman" w:hAnsi="Times New Roman"/>
                <w:b/>
                <w:color w:val="000000"/>
                <w:sz w:val="24"/>
                <w:szCs w:val="24"/>
                <w:lang w:eastAsia="ru-RU"/>
              </w:rPr>
              <w:t xml:space="preserve"> </w:t>
            </w:r>
            <w:r w:rsidRPr="004E7740">
              <w:rPr>
                <w:rFonts w:ascii="Times New Roman" w:eastAsia="Times New Roman" w:hAnsi="Times New Roman"/>
                <w:b/>
                <w:color w:val="000000"/>
                <w:sz w:val="24"/>
                <w:szCs w:val="24"/>
                <w:lang w:eastAsia="ru-RU"/>
              </w:rPr>
              <w:t>м</w:t>
            </w:r>
          </w:p>
        </w:tc>
      </w:tr>
      <w:tr w:rsidR="00A4000C" w:rsidRPr="004E7740" w14:paraId="7916450B" w14:textId="77777777" w:rsidTr="00C73535">
        <w:trPr>
          <w:trHeight w:val="20"/>
        </w:trPr>
        <w:tc>
          <w:tcPr>
            <w:tcW w:w="626" w:type="dxa"/>
            <w:gridSpan w:val="2"/>
            <w:tcBorders>
              <w:top w:val="single" w:sz="4" w:space="0" w:color="auto"/>
              <w:left w:val="single" w:sz="6" w:space="0" w:color="auto"/>
              <w:bottom w:val="single" w:sz="6" w:space="0" w:color="auto"/>
              <w:right w:val="single" w:sz="6" w:space="0" w:color="auto"/>
            </w:tcBorders>
            <w:shd w:val="clear" w:color="auto" w:fill="FFFFFF" w:themeFill="background1"/>
            <w:hideMark/>
          </w:tcPr>
          <w:p w14:paraId="1A45FE2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38" w:type="dxa"/>
            <w:tcBorders>
              <w:top w:val="single" w:sz="4" w:space="0" w:color="auto"/>
              <w:left w:val="single" w:sz="6" w:space="0" w:color="auto"/>
              <w:bottom w:val="single" w:sz="6" w:space="0" w:color="auto"/>
              <w:right w:val="single" w:sz="6" w:space="0" w:color="auto"/>
            </w:tcBorders>
            <w:shd w:val="clear" w:color="auto" w:fill="FFFFFF" w:themeFill="background1"/>
            <w:hideMark/>
          </w:tcPr>
          <w:p w14:paraId="0A34080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Борисоглебская </w:t>
            </w:r>
          </w:p>
        </w:tc>
        <w:tc>
          <w:tcPr>
            <w:tcW w:w="1257" w:type="dxa"/>
            <w:tcBorders>
              <w:top w:val="single" w:sz="4" w:space="0" w:color="auto"/>
              <w:left w:val="single" w:sz="6" w:space="0" w:color="auto"/>
              <w:bottom w:val="single" w:sz="6" w:space="0" w:color="auto"/>
              <w:right w:val="single" w:sz="6" w:space="0" w:color="auto"/>
            </w:tcBorders>
            <w:shd w:val="clear" w:color="auto" w:fill="FFFFFF" w:themeFill="background1"/>
            <w:hideMark/>
          </w:tcPr>
          <w:p w14:paraId="09255A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97</w:t>
            </w:r>
          </w:p>
        </w:tc>
      </w:tr>
      <w:tr w:rsidR="00A4000C" w:rsidRPr="004E7740" w14:paraId="15575547"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663AF0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93E9F7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Дорожный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277B49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166,1</w:t>
            </w:r>
          </w:p>
        </w:tc>
      </w:tr>
      <w:tr w:rsidR="00A4000C" w:rsidRPr="004E7740" w14:paraId="4AA3D14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26F518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397352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Красноармейский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ADF11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270</w:t>
            </w:r>
          </w:p>
        </w:tc>
      </w:tr>
      <w:tr w:rsidR="00A4000C" w:rsidRPr="004E7740" w14:paraId="6E8FB94D"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9A0856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E29CC5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Лабазная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4918B0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470</w:t>
            </w:r>
          </w:p>
        </w:tc>
      </w:tr>
      <w:tr w:rsidR="00A4000C" w:rsidRPr="004E7740" w14:paraId="7EAB92C2"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AC4A16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471C684"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Московский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BD9695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230</w:t>
            </w:r>
          </w:p>
        </w:tc>
      </w:tr>
      <w:tr w:rsidR="00A4000C" w:rsidRPr="004E7740" w14:paraId="1D6D14F0"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72A205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627EA8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Некрасовский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45DCC2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w:t>
            </w:r>
          </w:p>
        </w:tc>
      </w:tr>
      <w:tr w:rsidR="00A4000C" w:rsidRPr="004E7740" w14:paraId="524132C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CC8F3D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43F188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Неглинный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39BFCE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220</w:t>
            </w:r>
          </w:p>
        </w:tc>
      </w:tr>
      <w:tr w:rsidR="00A4000C" w:rsidRPr="004E7740" w14:paraId="2AB215F4"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A4603D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B0E192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2-ой Плещеевский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6E718E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w:t>
            </w:r>
          </w:p>
        </w:tc>
      </w:tr>
      <w:tr w:rsidR="00A4000C" w:rsidRPr="004E7740" w14:paraId="3D19475D"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D00FD8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A0B976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4-ый Плещеевский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9BC6FC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290</w:t>
            </w:r>
          </w:p>
        </w:tc>
      </w:tr>
      <w:tr w:rsidR="00A4000C" w:rsidRPr="004E7740" w14:paraId="2B4E472B"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DD3905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855B72C"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Подгорный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B60CA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202</w:t>
            </w:r>
          </w:p>
        </w:tc>
      </w:tr>
      <w:tr w:rsidR="00A4000C" w:rsidRPr="004E7740" w14:paraId="00AE1DCA"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50D114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15D277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Почтовый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DBFC32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830</w:t>
            </w:r>
          </w:p>
        </w:tc>
      </w:tr>
      <w:tr w:rsidR="00A4000C" w:rsidRPr="004E7740" w14:paraId="2DD75273"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2B97C7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0E8AFE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Пришвина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9B131F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635</w:t>
            </w:r>
          </w:p>
        </w:tc>
      </w:tr>
      <w:tr w:rsidR="00A4000C" w:rsidRPr="004E7740" w14:paraId="777D0C06"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882C2E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B7C939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Сокольский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53759C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w:t>
            </w:r>
          </w:p>
        </w:tc>
      </w:tr>
      <w:tr w:rsidR="00A4000C" w:rsidRPr="004E7740" w14:paraId="303A91D2"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3433A5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522E91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2-ой Сокольский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755C38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A4000C" w:rsidRPr="004E7740" w14:paraId="36AFE6E0"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1F8EA4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5414A9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Строительный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4D83D2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293</w:t>
            </w:r>
          </w:p>
        </w:tc>
      </w:tr>
      <w:tr w:rsidR="00A4000C" w:rsidRPr="004E7740" w14:paraId="4092817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538FF1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69DBA9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Тайницкий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C0B178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184</w:t>
            </w:r>
          </w:p>
        </w:tc>
      </w:tr>
      <w:tr w:rsidR="00A4000C" w:rsidRPr="004E7740" w14:paraId="75CB47EB"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F7E846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3A973A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Тихая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6C59AA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r>
      <w:tr w:rsidR="00A4000C" w:rsidRPr="004E7740" w14:paraId="27A92DF0"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292EC3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97DF9B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Трубежная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0E0B5B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522</w:t>
            </w:r>
          </w:p>
        </w:tc>
      </w:tr>
      <w:tr w:rsidR="00A4000C" w:rsidRPr="004E7740" w14:paraId="2D20358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05429F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7DA405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Фабричный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AE34D7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w:t>
            </w:r>
          </w:p>
        </w:tc>
      </w:tr>
      <w:tr w:rsidR="00A4000C" w:rsidRPr="004E7740" w14:paraId="548C6C42"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7B2981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9829E7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Федоровский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3057CA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A4000C" w:rsidRPr="004E7740" w14:paraId="1933170C"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A220C6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742788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Чернореченский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C1693D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170</w:t>
            </w:r>
          </w:p>
        </w:tc>
      </w:tr>
      <w:tr w:rsidR="00A4000C" w:rsidRPr="004E7740" w14:paraId="6A2186D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807DCB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0AAF22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Школьный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919B42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w:t>
            </w:r>
          </w:p>
        </w:tc>
      </w:tr>
      <w:tr w:rsidR="00A4000C" w:rsidRPr="004E7740" w14:paraId="07F15E3F"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33F19B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6CA1DA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Луговая (уч-ок от ул. Б. Крестьянка)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2E074E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119</w:t>
            </w:r>
          </w:p>
        </w:tc>
      </w:tr>
      <w:tr w:rsidR="00A4000C" w:rsidRPr="004E7740" w14:paraId="19ACD423"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1B93D5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A7279F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Ямской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4BD9FE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r>
      <w:tr w:rsidR="00A4000C" w:rsidRPr="004E7740" w14:paraId="4AEE716A"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6530D6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B369F63"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Ул.Московская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98D407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405</w:t>
            </w:r>
          </w:p>
        </w:tc>
      </w:tr>
      <w:tr w:rsidR="00A4000C" w:rsidRPr="004E7740" w14:paraId="1F32E497"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881D01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718E15D"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2-ая Ямская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08A92E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147,8</w:t>
            </w:r>
          </w:p>
        </w:tc>
      </w:tr>
      <w:tr w:rsidR="00A4000C" w:rsidRPr="004E7740" w14:paraId="5ABAF3C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E78369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4D23DF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Железнодорожная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0A08FD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r>
      <w:tr w:rsidR="00A4000C" w:rsidRPr="004E7740" w14:paraId="51F8AF3F"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127475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AE91FA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Троицкий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C7079A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w:t>
            </w:r>
          </w:p>
        </w:tc>
      </w:tr>
      <w:tr w:rsidR="00A4000C" w:rsidRPr="004E7740" w14:paraId="219DB222"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C67F61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B58303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Пер.Тайницкий</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13E646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183</w:t>
            </w:r>
          </w:p>
        </w:tc>
      </w:tr>
      <w:tr w:rsidR="00A4000C" w:rsidRPr="004E7740" w14:paraId="1DC84BAD"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9C7947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897C2C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118C19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EB4897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80BE2B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B049F01" w14:textId="77777777" w:rsidR="00A4000C" w:rsidRPr="004E7740" w:rsidRDefault="00A4000C" w:rsidP="004E7740">
            <w:pPr>
              <w:autoSpaceDE w:val="0"/>
              <w:autoSpaceDN w:val="0"/>
              <w:adjustRightInd w:val="0"/>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д.Веслево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B54C92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CE40446"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F0BA1C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C4B3F9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ул.Школьная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DD26E7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A4000C" w:rsidRPr="004E7740" w14:paraId="405BEA87"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284CAB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2B62C8A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Новоселье</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7B831D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BA16A9B"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141217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5AACFB8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93AB0E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A4000C" w:rsidRPr="004E7740" w14:paraId="24F90A1B"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A838A3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435AF60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Моисеева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39DBA1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r>
      <w:tr w:rsidR="00A4000C" w:rsidRPr="004E7740" w14:paraId="2C54DD37"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1056A0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47C2500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с.Гагаринская Новоселка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486396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2316EDB"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EB754A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A387EE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ул.Садовая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469997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r>
      <w:tr w:rsidR="00A4000C" w:rsidRPr="004E7740" w14:paraId="70F07F16"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D768E5E"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8407893" w14:textId="77777777" w:rsidR="00A4000C" w:rsidRPr="004E7740" w:rsidRDefault="00A4000C" w:rsidP="004E7740">
            <w:pPr>
              <w:autoSpaceDE w:val="0"/>
              <w:autoSpaceDN w:val="0"/>
              <w:adjustRightInd w:val="0"/>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с.Глебовское</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C5E83B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E32BC32"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5486D3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693E64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Газовая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2F5E3D9" w14:textId="77777777" w:rsidR="00A4000C" w:rsidRPr="004E7740" w:rsidRDefault="00A4000C" w:rsidP="004E7740">
            <w:pPr>
              <w:tabs>
                <w:tab w:val="left" w:pos="330"/>
                <w:tab w:val="center" w:pos="475"/>
              </w:tabs>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r>
      <w:tr w:rsidR="00A4000C" w:rsidRPr="004E7740" w14:paraId="681FE72B"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B6AA52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54DC11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Молодежная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2F5BB5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463</w:t>
            </w:r>
          </w:p>
        </w:tc>
      </w:tr>
      <w:tr w:rsidR="00A4000C" w:rsidRPr="004E7740" w14:paraId="423A591F"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AF4472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85B21B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ул.Школьная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B28AB2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r>
      <w:tr w:rsidR="00A4000C" w:rsidRPr="004E7740" w14:paraId="406EB0F0"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379DA5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4B9506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Новое</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44D9C3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87A8A07"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186C18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9BC1A4F"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ул.Школьная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04A2B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804</w:t>
            </w:r>
          </w:p>
        </w:tc>
      </w:tr>
      <w:tr w:rsidR="00A4000C" w:rsidRPr="004E7740" w14:paraId="37E8E917"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00E03E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4B7F10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ул.Молодежная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FA6AA8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294</w:t>
            </w:r>
          </w:p>
        </w:tc>
      </w:tr>
      <w:tr w:rsidR="00A4000C" w:rsidRPr="004E7740" w14:paraId="426B7A05"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D42EE7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BC4617F"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ул.Цветочная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7DCF33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230</w:t>
            </w:r>
          </w:p>
        </w:tc>
      </w:tr>
      <w:tr w:rsidR="00A4000C" w:rsidRPr="004E7740" w14:paraId="6674992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034E10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7A9301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Ул.Кирпичная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0A5DF4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A4000C" w:rsidRPr="004E7740" w14:paraId="42EF467A"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224B454"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526CCB6" w14:textId="77777777" w:rsidR="00A4000C" w:rsidRPr="004E7740" w:rsidRDefault="00A4000C" w:rsidP="004E7740">
            <w:pPr>
              <w:autoSpaceDE w:val="0"/>
              <w:autoSpaceDN w:val="0"/>
              <w:adjustRightInd w:val="0"/>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д.Кичибухино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C8845E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97C3552"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06F84C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01455A3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CA322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w:t>
            </w:r>
          </w:p>
        </w:tc>
      </w:tr>
      <w:tr w:rsidR="00A4000C" w:rsidRPr="004E7740" w14:paraId="7ABA4412"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D167E5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52F939F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E310C8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350</w:t>
            </w:r>
          </w:p>
        </w:tc>
      </w:tr>
      <w:tr w:rsidR="00A4000C" w:rsidRPr="004E7740" w14:paraId="177E4E8D"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6D26D1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61B0ADB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Колхозная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204A6C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r>
      <w:tr w:rsidR="00A4000C" w:rsidRPr="004E7740" w14:paraId="201BA775"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398242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5EB0D1F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Красное</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0733DE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CC526C7"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FF3FEB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2E8033D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752564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2022B59F"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26D8E9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003F8B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Купанское</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36977B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455F812"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E9E5E3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C9057F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Депутатская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88A7FC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w:t>
            </w:r>
          </w:p>
        </w:tc>
      </w:tr>
      <w:tr w:rsidR="00A4000C" w:rsidRPr="004E7740" w14:paraId="5A0E2666"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11ABC8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9BE8544"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D0B6A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900</w:t>
            </w:r>
          </w:p>
        </w:tc>
      </w:tr>
      <w:tr w:rsidR="00A4000C" w:rsidRPr="004E7740" w14:paraId="50765FAB"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BE3F9A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23EDA3B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пос.Ивановское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EAF26F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7A28682"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840F4D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1EFEC90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Ленина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F721B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r>
      <w:tr w:rsidR="00A4000C" w:rsidRPr="004E7740" w14:paraId="2BB7E3F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10EF1A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755A92D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пр. Мира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EC08B9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A4000C" w:rsidRPr="004E7740" w14:paraId="1409CE03"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8B158D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6AA0F5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Московская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51B514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A4000C" w:rsidRPr="004E7740" w14:paraId="6B12ABFF"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7310BE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FA35DD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ул.Садовая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953B35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A4000C" w:rsidRPr="004E7740" w14:paraId="3BF31D8A"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65D4EB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04A1D71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Ершово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FC4621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CC74537"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8C0F82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1DFD7CF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0AECBA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450</w:t>
            </w:r>
          </w:p>
        </w:tc>
      </w:tr>
      <w:tr w:rsidR="00A4000C" w:rsidRPr="004E7740" w14:paraId="5CEB8015"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3B74BB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19E155C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Плечёво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4A444A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9792B2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19D7A5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216C791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96D198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w:t>
            </w:r>
          </w:p>
        </w:tc>
      </w:tr>
      <w:tr w:rsidR="00A4000C" w:rsidRPr="004E7740" w14:paraId="2A07BB8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879729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762D517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Одерихино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39AF07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F2E57D"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5B3048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3FC0EBD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72426D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1100</w:t>
            </w:r>
          </w:p>
        </w:tc>
      </w:tr>
      <w:tr w:rsidR="00A4000C" w:rsidRPr="004E7740" w14:paraId="2075C293"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15ACF0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03C4A7CB"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Охотино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A65DA5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7BA38A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0B6571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4E39124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E80369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A4000C" w:rsidRPr="004E7740" w14:paraId="7EFBF4EC"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E1C791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055E756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Большая Брембола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3CB72B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7BF9BA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2EFEEE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69AD06C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Строителей</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2DEA11F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A4000C" w:rsidRPr="004E7740" w14:paraId="31C093C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CC4141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6944755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0255D45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r>
      <w:tr w:rsidR="00A4000C" w:rsidRPr="004E7740" w14:paraId="16DF11E5"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3F228A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3C0DE2E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7BC6DB7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3774</w:t>
            </w:r>
          </w:p>
        </w:tc>
      </w:tr>
      <w:tr w:rsidR="00A4000C" w:rsidRPr="004E7740" w14:paraId="6AC129F2"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6BE3CC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B2DABA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321F02F4"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r>
      <w:tr w:rsidR="00A4000C" w:rsidRPr="004E7740" w14:paraId="366DFE0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F732AEB"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0423277" w14:textId="77777777" w:rsidR="00A4000C" w:rsidRPr="004E7740" w:rsidRDefault="00A4000C" w:rsidP="004E7740">
            <w:pPr>
              <w:autoSpaceDE w:val="0"/>
              <w:autoSpaceDN w:val="0"/>
              <w:adjustRightInd w:val="0"/>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с.Троицкая Слобода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696E8C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E8B0506"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4B8230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725538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ул.им.Сергеева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E026FE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r>
      <w:tr w:rsidR="00A4000C" w:rsidRPr="004E7740" w14:paraId="543CBE4D"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64C7B7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3F2863B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Красная Деревня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B86FA4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CD613F6"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95D6C8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50189D9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Совхозная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B62154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585</w:t>
            </w:r>
          </w:p>
        </w:tc>
      </w:tr>
      <w:tr w:rsidR="00A4000C" w:rsidRPr="004E7740" w14:paraId="28755CC7"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BC8AAC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7C4D133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Молодежная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3E6631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1100</w:t>
            </w:r>
          </w:p>
        </w:tc>
      </w:tr>
      <w:tr w:rsidR="00A4000C" w:rsidRPr="004E7740" w14:paraId="6AA1D534"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97500D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58ADAA3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Борисоглебская Слобода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968F59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5F2931D"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D7D0CB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215CFC9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Старо-Борисоглебская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752938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r>
      <w:tr w:rsidR="00A4000C" w:rsidRPr="004E7740" w14:paraId="2F282C9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60276A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678FE56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Никитская Слобода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66155E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421A2E3"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343A23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44B3713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30A7B1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433</w:t>
            </w:r>
          </w:p>
        </w:tc>
      </w:tr>
      <w:tr w:rsidR="00A4000C" w:rsidRPr="004E7740" w14:paraId="15AD4C55"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9729D6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D0D687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Вишневая </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66C595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1265</w:t>
            </w:r>
          </w:p>
        </w:tc>
      </w:tr>
      <w:tr w:rsidR="00A4000C" w:rsidRPr="004E7740" w14:paraId="693DDE6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45622E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78609C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 Рязанцево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C32F06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4BD97BA"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58A3C1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32EE41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Большая Октябрьская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58F11B9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350</w:t>
            </w:r>
          </w:p>
        </w:tc>
      </w:tr>
      <w:tr w:rsidR="00A4000C" w:rsidRPr="004E7740" w14:paraId="1BD98A01"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87282C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C10D03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Николаева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C10640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1650</w:t>
            </w:r>
          </w:p>
        </w:tc>
      </w:tr>
      <w:tr w:rsidR="00A4000C" w:rsidRPr="004E7740" w14:paraId="688B544A"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39003C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6EDEB1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Гагарина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305FDC1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r>
      <w:tr w:rsidR="00A4000C" w:rsidRPr="004E7740" w14:paraId="0274C8E5"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42D975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413B32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 пер. Садовый</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22CBE09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r>
      <w:tr w:rsidR="00A4000C" w:rsidRPr="004E7740" w14:paraId="6FEC625A"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54BB53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4739F0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Железнодорожная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72A99CA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r>
      <w:tr w:rsidR="00A4000C" w:rsidRPr="004E7740" w14:paraId="1D1E140A"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A85F7E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0833CD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ул.Советская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5C1F69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A4000C" w:rsidRPr="004E7740" w14:paraId="08BC2244"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5F38FE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BE4B40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Берендеево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FDBA7A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FEF2C40"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47B47B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87A4BF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06C0DD1C"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387</w:t>
            </w:r>
          </w:p>
        </w:tc>
      </w:tr>
      <w:tr w:rsidR="00A4000C" w:rsidRPr="004E7740" w14:paraId="6203426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5816C1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11D7EB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Горького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7392CE5A"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282</w:t>
            </w:r>
          </w:p>
        </w:tc>
      </w:tr>
      <w:tr w:rsidR="00A4000C" w:rsidRPr="004E7740" w14:paraId="2C38C17F"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217AFC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1BE516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Республиканская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0D450761"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418</w:t>
            </w:r>
          </w:p>
        </w:tc>
      </w:tr>
      <w:tr w:rsidR="00A4000C" w:rsidRPr="004E7740" w14:paraId="6744287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863F3E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D9021A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Пушкина</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2D671959"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298</w:t>
            </w:r>
          </w:p>
        </w:tc>
      </w:tr>
      <w:tr w:rsidR="00A4000C" w:rsidRPr="004E7740" w14:paraId="57C3454B"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CD18C3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DFBEC4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Клубный</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54A4F7CD"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378</w:t>
            </w:r>
          </w:p>
        </w:tc>
      </w:tr>
      <w:tr w:rsidR="00A4000C" w:rsidRPr="004E7740" w14:paraId="67AD5844"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946359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5820E6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Центральный</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396EB89E"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w:t>
            </w:r>
          </w:p>
        </w:tc>
      </w:tr>
      <w:tr w:rsidR="00A4000C" w:rsidRPr="004E7740" w14:paraId="5BE26BA4"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02024D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C32E4E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 Дубки</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7859CE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2735503"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848654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C62CB9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529DF9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w:t>
            </w:r>
          </w:p>
        </w:tc>
      </w:tr>
      <w:tr w:rsidR="00A4000C" w:rsidRPr="004E7740" w14:paraId="584D797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D910D8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0C20D0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Тимирязевская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F79A21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560</w:t>
            </w:r>
          </w:p>
        </w:tc>
      </w:tr>
      <w:tr w:rsidR="00A4000C" w:rsidRPr="004E7740" w14:paraId="25FEF255"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F39D44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890650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Старый переулок</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681A0B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r>
      <w:tr w:rsidR="00A4000C" w:rsidRPr="004E7740" w14:paraId="76AB866F"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0A371A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94C1E82"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Дубровицы</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83B515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D5092BC"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D5153C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406B74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Крутец</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0B2FAE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A4000C" w:rsidRPr="004E7740" w14:paraId="1DC3DD5B"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71A2B2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1F791B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Никульское</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19D61F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80F696C"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E0FAE5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AA142D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78DDAC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A4000C" w:rsidRPr="004E7740" w14:paraId="3559CA50"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24C3F9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231026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Филимоново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D356B1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1CB88D0"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0B3363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6334C4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900E12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347</w:t>
            </w:r>
          </w:p>
        </w:tc>
      </w:tr>
      <w:tr w:rsidR="00A4000C" w:rsidRPr="004E7740" w14:paraId="2B7ED020"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84C6B00" w14:textId="77777777" w:rsidR="00A4000C" w:rsidRPr="004E7740" w:rsidRDefault="00A4000C" w:rsidP="004E7740">
            <w:pP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6B1DE3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Ефимьево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0A7413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DB9609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B0324F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02AE8FD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Октябрьская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DD19E7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A4000C" w:rsidRPr="004E7740" w14:paraId="03463C6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BBBB9D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6BD5CC2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4065DB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441</w:t>
            </w:r>
          </w:p>
        </w:tc>
      </w:tr>
      <w:tr w:rsidR="00A4000C" w:rsidRPr="004E7740" w14:paraId="599DBB26"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889009C" w14:textId="77777777" w:rsidR="00A4000C" w:rsidRPr="004E7740" w:rsidRDefault="00A4000C" w:rsidP="004E7740">
            <w:pPr>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AE9206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Смоленское</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C8E494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r>
      <w:tr w:rsidR="00A4000C" w:rsidRPr="004E7740" w14:paraId="7F410CE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3218DE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94D9C6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174F75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1235436"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D9A083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93AE24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Бектышево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306A63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83D35DC"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362795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3D66B7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3E5215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A4000C" w:rsidRPr="004E7740" w14:paraId="20614E5B"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F4833A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FF27BE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48794B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w:t>
            </w:r>
          </w:p>
        </w:tc>
      </w:tr>
      <w:tr w:rsidR="00A4000C" w:rsidRPr="004E7740" w14:paraId="40709CB1"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007C80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591C5F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Андрианово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464F75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9C8826D"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B3809F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6FE3367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AAEAA4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A4000C" w:rsidRPr="004E7740" w14:paraId="59CE01CA"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C404E7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89</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0A0EEDE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Новый</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9CA1D2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w:t>
            </w:r>
          </w:p>
        </w:tc>
      </w:tr>
      <w:tr w:rsidR="00A4000C" w:rsidRPr="004E7740" w14:paraId="45B73747"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F27964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3CBDBB6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Нагорье</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5CA1C9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E520665"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0D06CA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76E4C53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416EAF90"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A4000C" w:rsidRPr="004E7740" w14:paraId="4018D45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BCC3DC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256B33D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Колхозный переулок</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1CB0A78F"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w:t>
            </w:r>
          </w:p>
        </w:tc>
      </w:tr>
      <w:tr w:rsidR="00A4000C" w:rsidRPr="004E7740" w14:paraId="298C3BCD"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1397F59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47B45FD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Молодежная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6DCE9738"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A4000C" w:rsidRPr="004E7740" w14:paraId="08C7C3C0"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3DEF61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1B92FF2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71529916"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A4000C" w:rsidRPr="004E7740" w14:paraId="001206A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2AD5FC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004177D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6A9F65D2"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r>
      <w:tr w:rsidR="00A4000C" w:rsidRPr="004E7740" w14:paraId="2DB9FD74"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E9602F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6BFCB6D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Калязинская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58FE456B" w14:textId="77777777" w:rsidR="00A4000C" w:rsidRPr="004E7740" w:rsidRDefault="00A4000C"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A4000C" w:rsidRPr="004E7740" w14:paraId="059FDE42"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33D0DF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684E0A8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Пионерская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4F7E88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A4000C" w:rsidRPr="004E7740" w14:paraId="39114B9B"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11E365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5F17491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B5C255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1050</w:t>
            </w:r>
          </w:p>
        </w:tc>
      </w:tr>
      <w:tr w:rsidR="00A4000C" w:rsidRPr="004E7740" w14:paraId="1990D83B"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78E3A5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5661354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A45F9E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r>
      <w:tr w:rsidR="00A4000C" w:rsidRPr="004E7740" w14:paraId="600123F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4C4039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99</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4ECA552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Первомайская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33193D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575</w:t>
            </w:r>
          </w:p>
        </w:tc>
      </w:tr>
      <w:tr w:rsidR="00A4000C" w:rsidRPr="004E7740" w14:paraId="03F765D5"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6CE003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47EC1CD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Октябрьская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81C626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245</w:t>
            </w:r>
          </w:p>
        </w:tc>
      </w:tr>
      <w:tr w:rsidR="00A4000C" w:rsidRPr="004E7740" w14:paraId="7BA415E1"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50A452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360B48B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Желтиково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9F1C87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r>
      <w:tr w:rsidR="00A4000C" w:rsidRPr="004E7740" w14:paraId="452BB75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0E84FB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101</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4B47572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л. Центральная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0AE66E8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w:t>
            </w:r>
          </w:p>
        </w:tc>
      </w:tr>
      <w:tr w:rsidR="00A4000C" w:rsidRPr="004E7740" w14:paraId="0169C2A3"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926681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117322A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Солнечная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090434C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w:t>
            </w:r>
          </w:p>
        </w:tc>
      </w:tr>
      <w:tr w:rsidR="00A4000C" w:rsidRPr="004E7740" w14:paraId="7AEF7B5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15CA2D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103</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69E09BE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Строительная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68C8D06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w:t>
            </w:r>
          </w:p>
        </w:tc>
      </w:tr>
      <w:tr w:rsidR="00A4000C" w:rsidRPr="004E7740" w14:paraId="74D6841E"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505CCCB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132592C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Даратники</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37C5BB2"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r>
      <w:tr w:rsidR="00A4000C" w:rsidRPr="004E7740" w14:paraId="3D14EA30"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497658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104</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1F1F35A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Трудовая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B5AFFD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1300</w:t>
            </w:r>
          </w:p>
        </w:tc>
      </w:tr>
      <w:tr w:rsidR="00A4000C" w:rsidRPr="004E7740" w14:paraId="71F5E1C3"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6669178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68B8FCB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Кубринск</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BC50FA5"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r>
      <w:tr w:rsidR="00A4000C" w:rsidRPr="004E7740" w14:paraId="598AC332"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0E2F83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105</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1E5931E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Комсомольская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5EDCD95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w:t>
            </w:r>
          </w:p>
        </w:tc>
      </w:tr>
      <w:tr w:rsidR="00A4000C" w:rsidRPr="004E7740" w14:paraId="7AD9A351"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3B6F3C9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106</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357353A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245C0FD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r>
      <w:tr w:rsidR="00A4000C" w:rsidRPr="004E7740" w14:paraId="45259AB8"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0A5B5B4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107</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6DCA82F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Строительный</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0D104B4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270</w:t>
            </w:r>
          </w:p>
        </w:tc>
      </w:tr>
      <w:tr w:rsidR="00A4000C" w:rsidRPr="004E7740" w14:paraId="2EB50EA9"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4EAD6533"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108</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6D1045F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Пионерская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245A13C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r>
      <w:tr w:rsidR="00A4000C" w:rsidRPr="004E7740" w14:paraId="2F3796F1" w14:textId="77777777" w:rsidTr="00C73535">
        <w:trPr>
          <w:trHeight w:val="20"/>
        </w:trPr>
        <w:tc>
          <w:tcPr>
            <w:tcW w:w="626" w:type="dxa"/>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730035AB"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109</w:t>
            </w:r>
          </w:p>
        </w:tc>
        <w:tc>
          <w:tcPr>
            <w:tcW w:w="6338"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6A17DDE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Школьная</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30A7C4D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r>
      <w:tr w:rsidR="00A4000C" w:rsidRPr="004E7740" w14:paraId="47C145B0" w14:textId="77777777" w:rsidTr="00C73535">
        <w:trPr>
          <w:trHeight w:val="20"/>
        </w:trPr>
        <w:tc>
          <w:tcPr>
            <w:tcW w:w="8221" w:type="dxa"/>
            <w:gridSpan w:val="4"/>
            <w:tcBorders>
              <w:top w:val="single" w:sz="6" w:space="0" w:color="auto"/>
              <w:left w:val="single" w:sz="6" w:space="0" w:color="auto"/>
              <w:bottom w:val="single" w:sz="6" w:space="0" w:color="auto"/>
              <w:right w:val="single" w:sz="6" w:space="0" w:color="auto"/>
            </w:tcBorders>
            <w:shd w:val="clear" w:color="auto" w:fill="FFFFFF" w:themeFill="background1"/>
            <w:hideMark/>
          </w:tcPr>
          <w:p w14:paraId="02A67AC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Автомобильные дороги между населёнными пунктами</w:t>
            </w:r>
          </w:p>
        </w:tc>
      </w:tr>
      <w:tr w:rsidR="00A4000C" w:rsidRPr="004E7740" w14:paraId="58D7E047" w14:textId="77777777" w:rsidTr="00C73535">
        <w:trPr>
          <w:trHeight w:val="20"/>
        </w:trPr>
        <w:tc>
          <w:tcPr>
            <w:tcW w:w="42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C9B548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w:t>
            </w:r>
          </w:p>
        </w:tc>
        <w:tc>
          <w:tcPr>
            <w:tcW w:w="6544"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4E064C2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62+300 лево а/д Нагорье-Берендеево до Иванисово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2A46C34"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900</w:t>
            </w:r>
          </w:p>
        </w:tc>
      </w:tr>
      <w:tr w:rsidR="00A4000C" w:rsidRPr="004E7740" w14:paraId="591BD805" w14:textId="77777777" w:rsidTr="00C73535">
        <w:trPr>
          <w:trHeight w:val="20"/>
        </w:trPr>
        <w:tc>
          <w:tcPr>
            <w:tcW w:w="42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CC3F86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111</w:t>
            </w:r>
          </w:p>
        </w:tc>
        <w:tc>
          <w:tcPr>
            <w:tcW w:w="6544"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351C935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 этап - от ПК 0+00 до ПК 23+00</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44DD61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4764</w:t>
            </w:r>
          </w:p>
        </w:tc>
      </w:tr>
      <w:tr w:rsidR="00A4000C" w:rsidRPr="004E7740" w14:paraId="6FA8C226" w14:textId="77777777" w:rsidTr="00C73535">
        <w:trPr>
          <w:trHeight w:val="20"/>
        </w:trPr>
        <w:tc>
          <w:tcPr>
            <w:tcW w:w="42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C3B2E9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w:t>
            </w:r>
          </w:p>
        </w:tc>
        <w:tc>
          <w:tcPr>
            <w:tcW w:w="6544"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bottom"/>
            <w:hideMark/>
          </w:tcPr>
          <w:p w14:paraId="2576B9C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II этап - от ПК 23+00 до ПК 34+00</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6C21B9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3100</w:t>
            </w:r>
          </w:p>
        </w:tc>
      </w:tr>
      <w:tr w:rsidR="00FA15C1" w:rsidRPr="004E7740" w14:paraId="3D249E65" w14:textId="77777777" w:rsidTr="00C73535">
        <w:trPr>
          <w:trHeight w:val="20"/>
        </w:trPr>
        <w:tc>
          <w:tcPr>
            <w:tcW w:w="420" w:type="dxa"/>
            <w:tcBorders>
              <w:top w:val="single" w:sz="6" w:space="0" w:color="auto"/>
              <w:left w:val="single" w:sz="6" w:space="0" w:color="auto"/>
              <w:bottom w:val="single" w:sz="6" w:space="0" w:color="auto"/>
              <w:right w:val="single" w:sz="6" w:space="0" w:color="auto"/>
            </w:tcBorders>
            <w:shd w:val="clear" w:color="auto" w:fill="FFFFFF" w:themeFill="background1"/>
          </w:tcPr>
          <w:p w14:paraId="382D0D4A" w14:textId="77777777" w:rsidR="00FA15C1" w:rsidRPr="004E7740" w:rsidRDefault="00FA15C1" w:rsidP="004E7740">
            <w:pPr>
              <w:autoSpaceDE w:val="0"/>
              <w:autoSpaceDN w:val="0"/>
              <w:adjustRightInd w:val="0"/>
              <w:jc w:val="center"/>
              <w:rPr>
                <w:rFonts w:ascii="Times New Roman" w:eastAsia="Times New Roman" w:hAnsi="Times New Roman"/>
                <w:color w:val="000000"/>
                <w:sz w:val="24"/>
                <w:szCs w:val="24"/>
                <w:lang w:eastAsia="ru-RU"/>
              </w:rPr>
            </w:pPr>
          </w:p>
        </w:tc>
        <w:tc>
          <w:tcPr>
            <w:tcW w:w="6544"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33638F7F" w14:textId="77777777" w:rsidR="00FA15C1" w:rsidRPr="004E7740" w:rsidRDefault="00FA15C1"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shd w:val="clear" w:color="auto" w:fill="FFFFFF" w:themeFill="background1"/>
          </w:tcPr>
          <w:p w14:paraId="0D84DD25" w14:textId="77777777" w:rsidR="00FA15C1" w:rsidRPr="004E7740" w:rsidRDefault="00FA15C1"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62180,9</w:t>
            </w:r>
          </w:p>
        </w:tc>
      </w:tr>
    </w:tbl>
    <w:p w14:paraId="40DD6D3F" w14:textId="77777777" w:rsidR="00A4000C" w:rsidRPr="004E7740" w:rsidRDefault="00A4000C" w:rsidP="004E7740">
      <w:pPr>
        <w:rPr>
          <w:rFonts w:ascii="Times New Roman" w:eastAsia="Times New Roman" w:hAnsi="Times New Roman"/>
          <w:color w:val="000000"/>
          <w:sz w:val="24"/>
          <w:szCs w:val="24"/>
          <w:lang w:eastAsia="ru-RU"/>
        </w:rPr>
      </w:pPr>
    </w:p>
    <w:p w14:paraId="09B4DA97" w14:textId="77777777" w:rsidR="00A4000C" w:rsidRPr="004E7740" w:rsidRDefault="00A4000C" w:rsidP="004E7740">
      <w:pPr>
        <w:spacing w:after="160" w:line="259" w:lineRule="auto"/>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Приложение № </w:t>
      </w:r>
      <w:r w:rsidR="00426EAA" w:rsidRPr="004E7740">
        <w:rPr>
          <w:rFonts w:ascii="Times New Roman" w:eastAsia="Times New Roman" w:hAnsi="Times New Roman"/>
          <w:b/>
          <w:sz w:val="24"/>
          <w:szCs w:val="24"/>
          <w:lang w:eastAsia="ru-RU"/>
        </w:rPr>
        <w:t>2.</w:t>
      </w:r>
      <w:r w:rsidR="00845647" w:rsidRPr="004E7740">
        <w:rPr>
          <w:rFonts w:ascii="Times New Roman" w:eastAsia="Times New Roman" w:hAnsi="Times New Roman"/>
          <w:b/>
          <w:sz w:val="24"/>
          <w:szCs w:val="24"/>
          <w:lang w:eastAsia="ru-RU"/>
        </w:rPr>
        <w:t>1.</w:t>
      </w:r>
      <w:r w:rsidRPr="004E7740">
        <w:rPr>
          <w:rFonts w:ascii="Times New Roman" w:eastAsia="Times New Roman" w:hAnsi="Times New Roman"/>
          <w:b/>
          <w:sz w:val="24"/>
          <w:szCs w:val="24"/>
          <w:lang w:eastAsia="ru-RU"/>
        </w:rPr>
        <w:t xml:space="preserve">3 </w:t>
      </w:r>
    </w:p>
    <w:p w14:paraId="7A327804" w14:textId="77777777" w:rsidR="00A4000C" w:rsidRPr="004E7740" w:rsidRDefault="00A4000C" w:rsidP="004E7740">
      <w:pPr>
        <w:jc w:val="right"/>
        <w:rPr>
          <w:rFonts w:ascii="Times New Roman" w:eastAsia="Times New Roman" w:hAnsi="Times New Roman"/>
          <w:sz w:val="24"/>
          <w:szCs w:val="24"/>
          <w:lang w:eastAsia="ru-RU"/>
        </w:rPr>
      </w:pPr>
    </w:p>
    <w:tbl>
      <w:tblPr>
        <w:tblW w:w="8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3836"/>
        <w:gridCol w:w="1327"/>
        <w:gridCol w:w="2997"/>
      </w:tblGrid>
      <w:tr w:rsidR="00A4000C" w:rsidRPr="004E7740" w14:paraId="308EC592" w14:textId="77777777" w:rsidTr="00C73535">
        <w:trPr>
          <w:trHeight w:val="300"/>
          <w:jc w:val="center"/>
        </w:trPr>
        <w:tc>
          <w:tcPr>
            <w:tcW w:w="8837" w:type="dxa"/>
            <w:gridSpan w:val="4"/>
            <w:noWrap/>
            <w:vAlign w:val="bottom"/>
            <w:hideMark/>
          </w:tcPr>
          <w:p w14:paraId="7D333540" w14:textId="77777777" w:rsidR="00A4000C" w:rsidRPr="004E7740" w:rsidRDefault="00A4000C" w:rsidP="004E7740">
            <w:pPr>
              <w:jc w:val="center"/>
              <w:rPr>
                <w:rFonts w:ascii="Times New Roman" w:eastAsia="Times New Roman" w:hAnsi="Times New Roman"/>
                <w:b/>
                <w:bCs/>
                <w:sz w:val="24"/>
                <w:szCs w:val="24"/>
                <w:u w:val="single"/>
                <w:lang w:eastAsia="ru-RU"/>
              </w:rPr>
            </w:pPr>
            <w:r w:rsidRPr="004E7740">
              <w:rPr>
                <w:rFonts w:ascii="Times New Roman" w:eastAsia="Times New Roman" w:hAnsi="Times New Roman"/>
                <w:b/>
                <w:bCs/>
                <w:sz w:val="24"/>
                <w:szCs w:val="24"/>
                <w:u w:val="single"/>
                <w:lang w:eastAsia="ru-RU"/>
              </w:rPr>
              <w:t>Список автобусных остановок</w:t>
            </w:r>
          </w:p>
        </w:tc>
      </w:tr>
      <w:tr w:rsidR="00A4000C" w:rsidRPr="004E7740" w14:paraId="5D5BF131" w14:textId="77777777" w:rsidTr="00C73535">
        <w:trPr>
          <w:trHeight w:val="690"/>
          <w:jc w:val="center"/>
        </w:trPr>
        <w:tc>
          <w:tcPr>
            <w:tcW w:w="683" w:type="dxa"/>
            <w:noWrap/>
            <w:vAlign w:val="center"/>
            <w:hideMark/>
          </w:tcPr>
          <w:p w14:paraId="703E4C7A"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 п/п</w:t>
            </w:r>
          </w:p>
        </w:tc>
        <w:tc>
          <w:tcPr>
            <w:tcW w:w="3836" w:type="dxa"/>
            <w:noWrap/>
            <w:vAlign w:val="center"/>
            <w:hideMark/>
          </w:tcPr>
          <w:p w14:paraId="2108C761"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Название автобусных остановок</w:t>
            </w:r>
          </w:p>
        </w:tc>
        <w:tc>
          <w:tcPr>
            <w:tcW w:w="1321" w:type="dxa"/>
            <w:noWrap/>
            <w:vAlign w:val="center"/>
            <w:hideMark/>
          </w:tcPr>
          <w:p w14:paraId="68D58CCF"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Кол-во</w:t>
            </w:r>
          </w:p>
          <w:p w14:paraId="6387C05B"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остановок</w:t>
            </w:r>
          </w:p>
        </w:tc>
        <w:tc>
          <w:tcPr>
            <w:tcW w:w="2997" w:type="dxa"/>
            <w:noWrap/>
            <w:vAlign w:val="center"/>
            <w:hideMark/>
          </w:tcPr>
          <w:p w14:paraId="69EB571F"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Кол-во</w:t>
            </w:r>
          </w:p>
          <w:p w14:paraId="047A27F7"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павильонов</w:t>
            </w:r>
          </w:p>
        </w:tc>
      </w:tr>
      <w:tr w:rsidR="00A4000C" w:rsidRPr="004E7740" w14:paraId="6E88039E" w14:textId="77777777" w:rsidTr="00C73535">
        <w:trPr>
          <w:trHeight w:val="255"/>
          <w:jc w:val="center"/>
        </w:trPr>
        <w:tc>
          <w:tcPr>
            <w:tcW w:w="8837" w:type="dxa"/>
            <w:gridSpan w:val="4"/>
            <w:noWrap/>
            <w:vAlign w:val="bottom"/>
            <w:hideMark/>
          </w:tcPr>
          <w:p w14:paraId="2B40C310" w14:textId="77777777" w:rsidR="00A4000C" w:rsidRPr="004E7740" w:rsidRDefault="00A4000C" w:rsidP="004E7740">
            <w:pPr>
              <w:rPr>
                <w:rFonts w:ascii="Times New Roman" w:eastAsia="Times New Roman" w:hAnsi="Times New Roman"/>
                <w:b/>
                <w:bCs/>
                <w:sz w:val="24"/>
                <w:szCs w:val="24"/>
                <w:u w:val="single"/>
                <w:lang w:eastAsia="ru-RU"/>
              </w:rPr>
            </w:pPr>
            <w:r w:rsidRPr="004E7740">
              <w:rPr>
                <w:rFonts w:ascii="Times New Roman" w:eastAsia="Times New Roman" w:hAnsi="Times New Roman"/>
                <w:b/>
                <w:bCs/>
                <w:sz w:val="24"/>
                <w:szCs w:val="24"/>
                <w:u w:val="single"/>
                <w:lang w:eastAsia="ru-RU"/>
              </w:rPr>
              <w:t>Маршрут № 1</w:t>
            </w:r>
          </w:p>
        </w:tc>
      </w:tr>
      <w:tr w:rsidR="00A4000C" w:rsidRPr="004E7740" w14:paraId="074D9945" w14:textId="77777777" w:rsidTr="00C73535">
        <w:trPr>
          <w:trHeight w:val="255"/>
          <w:jc w:val="center"/>
        </w:trPr>
        <w:tc>
          <w:tcPr>
            <w:tcW w:w="683" w:type="dxa"/>
            <w:noWrap/>
            <w:vAlign w:val="bottom"/>
            <w:hideMark/>
          </w:tcPr>
          <w:p w14:paraId="72FFB730"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3836" w:type="dxa"/>
            <w:noWrap/>
            <w:vAlign w:val="bottom"/>
            <w:hideMark/>
          </w:tcPr>
          <w:p w14:paraId="572390C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Автовокзал</w:t>
            </w:r>
          </w:p>
        </w:tc>
        <w:tc>
          <w:tcPr>
            <w:tcW w:w="1321" w:type="dxa"/>
            <w:noWrap/>
            <w:vAlign w:val="bottom"/>
            <w:hideMark/>
          </w:tcPr>
          <w:p w14:paraId="0A75917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noWrap/>
            <w:vAlign w:val="bottom"/>
            <w:hideMark/>
          </w:tcPr>
          <w:p w14:paraId="5B592E2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1A3A77C6" w14:textId="77777777" w:rsidTr="00C73535">
        <w:trPr>
          <w:trHeight w:val="255"/>
          <w:jc w:val="center"/>
        </w:trPr>
        <w:tc>
          <w:tcPr>
            <w:tcW w:w="683" w:type="dxa"/>
            <w:noWrap/>
            <w:vAlign w:val="bottom"/>
            <w:hideMark/>
          </w:tcPr>
          <w:p w14:paraId="46FD9786"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2</w:t>
            </w:r>
          </w:p>
        </w:tc>
        <w:tc>
          <w:tcPr>
            <w:tcW w:w="3836" w:type="dxa"/>
            <w:noWrap/>
            <w:vAlign w:val="bottom"/>
            <w:hideMark/>
          </w:tcPr>
          <w:p w14:paraId="09AAD70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Сельхозтехника</w:t>
            </w:r>
          </w:p>
        </w:tc>
        <w:tc>
          <w:tcPr>
            <w:tcW w:w="1321" w:type="dxa"/>
            <w:noWrap/>
            <w:vAlign w:val="bottom"/>
            <w:hideMark/>
          </w:tcPr>
          <w:p w14:paraId="7A072DB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00716BA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21D5DBA8" w14:textId="77777777" w:rsidTr="00C73535">
        <w:trPr>
          <w:trHeight w:val="255"/>
          <w:jc w:val="center"/>
        </w:trPr>
        <w:tc>
          <w:tcPr>
            <w:tcW w:w="683" w:type="dxa"/>
            <w:noWrap/>
            <w:vAlign w:val="bottom"/>
            <w:hideMark/>
          </w:tcPr>
          <w:p w14:paraId="5011A592"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w:t>
            </w:r>
          </w:p>
        </w:tc>
        <w:tc>
          <w:tcPr>
            <w:tcW w:w="3836" w:type="dxa"/>
            <w:noWrap/>
            <w:vAlign w:val="bottom"/>
            <w:hideMark/>
          </w:tcPr>
          <w:p w14:paraId="5009B1A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Чкаловский микрорайон</w:t>
            </w:r>
          </w:p>
        </w:tc>
        <w:tc>
          <w:tcPr>
            <w:tcW w:w="1321" w:type="dxa"/>
            <w:noWrap/>
            <w:vAlign w:val="bottom"/>
            <w:hideMark/>
          </w:tcPr>
          <w:p w14:paraId="1EF26E6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55831BF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3308FC98" w14:textId="77777777" w:rsidTr="00C73535">
        <w:trPr>
          <w:trHeight w:val="255"/>
          <w:jc w:val="center"/>
        </w:trPr>
        <w:tc>
          <w:tcPr>
            <w:tcW w:w="683" w:type="dxa"/>
            <w:noWrap/>
            <w:vAlign w:val="bottom"/>
            <w:hideMark/>
          </w:tcPr>
          <w:p w14:paraId="24588397"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4</w:t>
            </w:r>
          </w:p>
        </w:tc>
        <w:tc>
          <w:tcPr>
            <w:tcW w:w="3836" w:type="dxa"/>
            <w:noWrap/>
            <w:vAlign w:val="bottom"/>
            <w:hideMark/>
          </w:tcPr>
          <w:p w14:paraId="72BCFD3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Дендросад</w:t>
            </w:r>
          </w:p>
        </w:tc>
        <w:tc>
          <w:tcPr>
            <w:tcW w:w="1321" w:type="dxa"/>
            <w:noWrap/>
            <w:vAlign w:val="bottom"/>
            <w:hideMark/>
          </w:tcPr>
          <w:p w14:paraId="574BEEA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170EEF8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2F567A5F" w14:textId="77777777" w:rsidTr="00C73535">
        <w:trPr>
          <w:trHeight w:val="255"/>
          <w:jc w:val="center"/>
        </w:trPr>
        <w:tc>
          <w:tcPr>
            <w:tcW w:w="683" w:type="dxa"/>
            <w:noWrap/>
            <w:vAlign w:val="bottom"/>
            <w:hideMark/>
          </w:tcPr>
          <w:p w14:paraId="7ACF1D2B"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5</w:t>
            </w:r>
          </w:p>
        </w:tc>
        <w:tc>
          <w:tcPr>
            <w:tcW w:w="3836" w:type="dxa"/>
            <w:noWrap/>
            <w:vAlign w:val="bottom"/>
            <w:hideMark/>
          </w:tcPr>
          <w:p w14:paraId="769F058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улица Подгорная</w:t>
            </w:r>
          </w:p>
        </w:tc>
        <w:tc>
          <w:tcPr>
            <w:tcW w:w="1321" w:type="dxa"/>
            <w:noWrap/>
            <w:vAlign w:val="bottom"/>
            <w:hideMark/>
          </w:tcPr>
          <w:p w14:paraId="4DA44FF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339D29B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191EE216" w14:textId="77777777" w:rsidTr="00C73535">
        <w:trPr>
          <w:trHeight w:val="255"/>
          <w:jc w:val="center"/>
        </w:trPr>
        <w:tc>
          <w:tcPr>
            <w:tcW w:w="683" w:type="dxa"/>
            <w:noWrap/>
            <w:vAlign w:val="bottom"/>
            <w:hideMark/>
          </w:tcPr>
          <w:p w14:paraId="23A15206"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6</w:t>
            </w:r>
          </w:p>
        </w:tc>
        <w:tc>
          <w:tcPr>
            <w:tcW w:w="3836" w:type="dxa"/>
            <w:noWrap/>
            <w:vAlign w:val="bottom"/>
            <w:hideMark/>
          </w:tcPr>
          <w:p w14:paraId="7ED47CE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Переулок Призывной</w:t>
            </w:r>
          </w:p>
        </w:tc>
        <w:tc>
          <w:tcPr>
            <w:tcW w:w="1321" w:type="dxa"/>
            <w:noWrap/>
            <w:vAlign w:val="bottom"/>
            <w:hideMark/>
          </w:tcPr>
          <w:p w14:paraId="38C8AA1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0533390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707D52F9" w14:textId="77777777" w:rsidTr="00C73535">
        <w:trPr>
          <w:trHeight w:val="255"/>
          <w:jc w:val="center"/>
        </w:trPr>
        <w:tc>
          <w:tcPr>
            <w:tcW w:w="683" w:type="dxa"/>
            <w:noWrap/>
            <w:vAlign w:val="bottom"/>
            <w:hideMark/>
          </w:tcPr>
          <w:p w14:paraId="50D43018"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7</w:t>
            </w:r>
          </w:p>
        </w:tc>
        <w:tc>
          <w:tcPr>
            <w:tcW w:w="3836" w:type="dxa"/>
            <w:noWrap/>
            <w:vAlign w:val="bottom"/>
            <w:hideMark/>
          </w:tcPr>
          <w:p w14:paraId="7745FB3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Переулок Ветеринарный</w:t>
            </w:r>
          </w:p>
        </w:tc>
        <w:tc>
          <w:tcPr>
            <w:tcW w:w="1321" w:type="dxa"/>
            <w:noWrap/>
            <w:vAlign w:val="bottom"/>
            <w:hideMark/>
          </w:tcPr>
          <w:p w14:paraId="52C30F1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2026184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4AA24C46" w14:textId="77777777" w:rsidTr="00C73535">
        <w:trPr>
          <w:trHeight w:val="255"/>
          <w:jc w:val="center"/>
        </w:trPr>
        <w:tc>
          <w:tcPr>
            <w:tcW w:w="683" w:type="dxa"/>
            <w:noWrap/>
            <w:vAlign w:val="bottom"/>
            <w:hideMark/>
          </w:tcPr>
          <w:p w14:paraId="12E500BD"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8</w:t>
            </w:r>
          </w:p>
        </w:tc>
        <w:tc>
          <w:tcPr>
            <w:tcW w:w="3836" w:type="dxa"/>
            <w:noWrap/>
            <w:vAlign w:val="bottom"/>
            <w:hideMark/>
          </w:tcPr>
          <w:p w14:paraId="765A03E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Школа №3</w:t>
            </w:r>
          </w:p>
        </w:tc>
        <w:tc>
          <w:tcPr>
            <w:tcW w:w="1321" w:type="dxa"/>
            <w:noWrap/>
            <w:vAlign w:val="bottom"/>
            <w:hideMark/>
          </w:tcPr>
          <w:p w14:paraId="7654024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noWrap/>
            <w:vAlign w:val="bottom"/>
            <w:hideMark/>
          </w:tcPr>
          <w:p w14:paraId="0FE7CCA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1E847D69" w14:textId="77777777" w:rsidTr="00C73535">
        <w:trPr>
          <w:trHeight w:val="255"/>
          <w:jc w:val="center"/>
        </w:trPr>
        <w:tc>
          <w:tcPr>
            <w:tcW w:w="683" w:type="dxa"/>
            <w:noWrap/>
            <w:vAlign w:val="bottom"/>
            <w:hideMark/>
          </w:tcPr>
          <w:p w14:paraId="4F550912"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9</w:t>
            </w:r>
          </w:p>
        </w:tc>
        <w:tc>
          <w:tcPr>
            <w:tcW w:w="3836" w:type="dxa"/>
            <w:noWrap/>
            <w:vAlign w:val="bottom"/>
            <w:hideMark/>
          </w:tcPr>
          <w:p w14:paraId="0C49EA1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Швейная фабрика</w:t>
            </w:r>
          </w:p>
        </w:tc>
        <w:tc>
          <w:tcPr>
            <w:tcW w:w="1321" w:type="dxa"/>
            <w:noWrap/>
            <w:vAlign w:val="bottom"/>
            <w:hideMark/>
          </w:tcPr>
          <w:p w14:paraId="0AA6DD3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noWrap/>
            <w:vAlign w:val="bottom"/>
            <w:hideMark/>
          </w:tcPr>
          <w:p w14:paraId="3E820EF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629A83B6" w14:textId="77777777" w:rsidTr="00C73535">
        <w:trPr>
          <w:trHeight w:val="255"/>
          <w:jc w:val="center"/>
        </w:trPr>
        <w:tc>
          <w:tcPr>
            <w:tcW w:w="683" w:type="dxa"/>
            <w:noWrap/>
            <w:vAlign w:val="bottom"/>
            <w:hideMark/>
          </w:tcPr>
          <w:p w14:paraId="5BCBE5A8"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10</w:t>
            </w:r>
          </w:p>
        </w:tc>
        <w:tc>
          <w:tcPr>
            <w:tcW w:w="3836" w:type="dxa"/>
            <w:noWrap/>
            <w:vAlign w:val="bottom"/>
            <w:hideMark/>
          </w:tcPr>
          <w:p w14:paraId="383646E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Прокуратура</w:t>
            </w:r>
          </w:p>
        </w:tc>
        <w:tc>
          <w:tcPr>
            <w:tcW w:w="1321" w:type="dxa"/>
            <w:noWrap/>
            <w:vAlign w:val="bottom"/>
            <w:hideMark/>
          </w:tcPr>
          <w:p w14:paraId="154BFDB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1F5031F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15BF7D09" w14:textId="77777777" w:rsidTr="00C73535">
        <w:trPr>
          <w:trHeight w:val="255"/>
          <w:jc w:val="center"/>
        </w:trPr>
        <w:tc>
          <w:tcPr>
            <w:tcW w:w="683" w:type="dxa"/>
            <w:noWrap/>
            <w:vAlign w:val="bottom"/>
            <w:hideMark/>
          </w:tcPr>
          <w:p w14:paraId="5CBBBDEC"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11</w:t>
            </w:r>
          </w:p>
        </w:tc>
        <w:tc>
          <w:tcPr>
            <w:tcW w:w="3836" w:type="dxa"/>
            <w:noWrap/>
            <w:vAlign w:val="bottom"/>
            <w:hideMark/>
          </w:tcPr>
          <w:p w14:paraId="2971FAA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Завод «Лит»</w:t>
            </w:r>
          </w:p>
        </w:tc>
        <w:tc>
          <w:tcPr>
            <w:tcW w:w="1321" w:type="dxa"/>
            <w:noWrap/>
            <w:vAlign w:val="bottom"/>
            <w:hideMark/>
          </w:tcPr>
          <w:p w14:paraId="14A98C1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noWrap/>
            <w:vAlign w:val="bottom"/>
            <w:hideMark/>
          </w:tcPr>
          <w:p w14:paraId="476F593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6F153E4C" w14:textId="77777777" w:rsidTr="00C73535">
        <w:trPr>
          <w:trHeight w:val="255"/>
          <w:jc w:val="center"/>
        </w:trPr>
        <w:tc>
          <w:tcPr>
            <w:tcW w:w="683" w:type="dxa"/>
            <w:noWrap/>
            <w:vAlign w:val="bottom"/>
            <w:hideMark/>
          </w:tcPr>
          <w:p w14:paraId="6E2C901E"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12</w:t>
            </w:r>
          </w:p>
        </w:tc>
        <w:tc>
          <w:tcPr>
            <w:tcW w:w="3836" w:type="dxa"/>
            <w:noWrap/>
            <w:vAlign w:val="bottom"/>
            <w:hideMark/>
          </w:tcPr>
          <w:p w14:paraId="3EA1C48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Центр</w:t>
            </w:r>
          </w:p>
        </w:tc>
        <w:tc>
          <w:tcPr>
            <w:tcW w:w="1321" w:type="dxa"/>
            <w:noWrap/>
            <w:vAlign w:val="bottom"/>
            <w:hideMark/>
          </w:tcPr>
          <w:p w14:paraId="5EFD9C8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4269C77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298ABC21" w14:textId="77777777" w:rsidTr="00C73535">
        <w:trPr>
          <w:trHeight w:val="255"/>
          <w:jc w:val="center"/>
        </w:trPr>
        <w:tc>
          <w:tcPr>
            <w:tcW w:w="683" w:type="dxa"/>
            <w:noWrap/>
            <w:vAlign w:val="bottom"/>
            <w:hideMark/>
          </w:tcPr>
          <w:p w14:paraId="1D03DA4E"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13</w:t>
            </w:r>
          </w:p>
        </w:tc>
        <w:tc>
          <w:tcPr>
            <w:tcW w:w="3836" w:type="dxa"/>
            <w:noWrap/>
            <w:vAlign w:val="bottom"/>
            <w:hideMark/>
          </w:tcPr>
          <w:p w14:paraId="37DA9D0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Социальный центр «Надежда»</w:t>
            </w:r>
          </w:p>
        </w:tc>
        <w:tc>
          <w:tcPr>
            <w:tcW w:w="1321" w:type="dxa"/>
            <w:noWrap/>
            <w:vAlign w:val="bottom"/>
            <w:hideMark/>
          </w:tcPr>
          <w:p w14:paraId="58C611D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41A672B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6510A8D4" w14:textId="77777777" w:rsidTr="00C73535">
        <w:trPr>
          <w:trHeight w:val="255"/>
          <w:jc w:val="center"/>
        </w:trPr>
        <w:tc>
          <w:tcPr>
            <w:tcW w:w="683" w:type="dxa"/>
            <w:noWrap/>
            <w:vAlign w:val="bottom"/>
            <w:hideMark/>
          </w:tcPr>
          <w:p w14:paraId="4A6010EF"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14</w:t>
            </w:r>
          </w:p>
        </w:tc>
        <w:tc>
          <w:tcPr>
            <w:tcW w:w="3836" w:type="dxa"/>
            <w:noWrap/>
            <w:vAlign w:val="bottom"/>
            <w:hideMark/>
          </w:tcPr>
          <w:p w14:paraId="62767D9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Красный Химик</w:t>
            </w:r>
          </w:p>
        </w:tc>
        <w:tc>
          <w:tcPr>
            <w:tcW w:w="1321" w:type="dxa"/>
            <w:noWrap/>
            <w:vAlign w:val="bottom"/>
            <w:hideMark/>
          </w:tcPr>
          <w:p w14:paraId="76BCB86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40FA801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434E5B87" w14:textId="77777777" w:rsidTr="00C73535">
        <w:trPr>
          <w:trHeight w:val="255"/>
          <w:jc w:val="center"/>
        </w:trPr>
        <w:tc>
          <w:tcPr>
            <w:tcW w:w="683" w:type="dxa"/>
            <w:noWrap/>
            <w:vAlign w:val="bottom"/>
            <w:hideMark/>
          </w:tcPr>
          <w:p w14:paraId="4B29A8E1"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15</w:t>
            </w:r>
          </w:p>
        </w:tc>
        <w:tc>
          <w:tcPr>
            <w:tcW w:w="3836" w:type="dxa"/>
            <w:noWrap/>
            <w:vAlign w:val="bottom"/>
            <w:hideMark/>
          </w:tcPr>
          <w:p w14:paraId="18408DB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Парк Победы</w:t>
            </w:r>
          </w:p>
        </w:tc>
        <w:tc>
          <w:tcPr>
            <w:tcW w:w="1321" w:type="dxa"/>
            <w:noWrap/>
            <w:vAlign w:val="bottom"/>
            <w:hideMark/>
          </w:tcPr>
          <w:p w14:paraId="7F8A68D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noWrap/>
            <w:vAlign w:val="bottom"/>
            <w:hideMark/>
          </w:tcPr>
          <w:p w14:paraId="7BE60B5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46686097" w14:textId="77777777" w:rsidTr="00C73535">
        <w:trPr>
          <w:trHeight w:val="255"/>
          <w:jc w:val="center"/>
        </w:trPr>
        <w:tc>
          <w:tcPr>
            <w:tcW w:w="683" w:type="dxa"/>
            <w:noWrap/>
            <w:vAlign w:val="bottom"/>
            <w:hideMark/>
          </w:tcPr>
          <w:p w14:paraId="301A302C"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16</w:t>
            </w:r>
          </w:p>
        </w:tc>
        <w:tc>
          <w:tcPr>
            <w:tcW w:w="3836" w:type="dxa"/>
            <w:noWrap/>
            <w:vAlign w:val="bottom"/>
            <w:hideMark/>
          </w:tcPr>
          <w:p w14:paraId="77B6D19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Стадион</w:t>
            </w:r>
          </w:p>
        </w:tc>
        <w:tc>
          <w:tcPr>
            <w:tcW w:w="1321" w:type="dxa"/>
            <w:noWrap/>
            <w:vAlign w:val="bottom"/>
            <w:hideMark/>
          </w:tcPr>
          <w:p w14:paraId="3B92696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noWrap/>
            <w:vAlign w:val="bottom"/>
            <w:hideMark/>
          </w:tcPr>
          <w:p w14:paraId="7AE1E05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6A49C826" w14:textId="77777777" w:rsidTr="00C73535">
        <w:trPr>
          <w:trHeight w:val="255"/>
          <w:jc w:val="center"/>
        </w:trPr>
        <w:tc>
          <w:tcPr>
            <w:tcW w:w="683" w:type="dxa"/>
            <w:noWrap/>
            <w:vAlign w:val="bottom"/>
            <w:hideMark/>
          </w:tcPr>
          <w:p w14:paraId="2D4E6BC8"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17</w:t>
            </w:r>
          </w:p>
        </w:tc>
        <w:tc>
          <w:tcPr>
            <w:tcW w:w="3836" w:type="dxa"/>
            <w:noWrap/>
            <w:vAlign w:val="bottom"/>
            <w:hideMark/>
          </w:tcPr>
          <w:p w14:paraId="348992D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ЗАГС</w:t>
            </w:r>
          </w:p>
        </w:tc>
        <w:tc>
          <w:tcPr>
            <w:tcW w:w="1321" w:type="dxa"/>
            <w:noWrap/>
            <w:vAlign w:val="bottom"/>
            <w:hideMark/>
          </w:tcPr>
          <w:p w14:paraId="1CD37BB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783D7F4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56C3415A" w14:textId="77777777" w:rsidTr="00C73535">
        <w:trPr>
          <w:trHeight w:val="255"/>
          <w:jc w:val="center"/>
        </w:trPr>
        <w:tc>
          <w:tcPr>
            <w:tcW w:w="683" w:type="dxa"/>
            <w:noWrap/>
            <w:vAlign w:val="bottom"/>
            <w:hideMark/>
          </w:tcPr>
          <w:p w14:paraId="2B903A8A"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18</w:t>
            </w:r>
          </w:p>
        </w:tc>
        <w:tc>
          <w:tcPr>
            <w:tcW w:w="3836" w:type="dxa"/>
            <w:noWrap/>
            <w:vAlign w:val="bottom"/>
            <w:hideMark/>
          </w:tcPr>
          <w:p w14:paraId="572286B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Славянский базар</w:t>
            </w:r>
          </w:p>
        </w:tc>
        <w:tc>
          <w:tcPr>
            <w:tcW w:w="1321" w:type="dxa"/>
            <w:noWrap/>
            <w:vAlign w:val="bottom"/>
            <w:hideMark/>
          </w:tcPr>
          <w:p w14:paraId="6296F85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54C2F87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2605FFFB" w14:textId="77777777" w:rsidTr="00C73535">
        <w:trPr>
          <w:trHeight w:val="255"/>
          <w:jc w:val="center"/>
        </w:trPr>
        <w:tc>
          <w:tcPr>
            <w:tcW w:w="683" w:type="dxa"/>
            <w:noWrap/>
            <w:vAlign w:val="bottom"/>
            <w:hideMark/>
          </w:tcPr>
          <w:p w14:paraId="1BAEFC27"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19</w:t>
            </w:r>
          </w:p>
        </w:tc>
        <w:tc>
          <w:tcPr>
            <w:tcW w:w="3836" w:type="dxa"/>
            <w:noWrap/>
            <w:vAlign w:val="bottom"/>
            <w:hideMark/>
          </w:tcPr>
          <w:p w14:paraId="230C319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Школа №4</w:t>
            </w:r>
          </w:p>
        </w:tc>
        <w:tc>
          <w:tcPr>
            <w:tcW w:w="1321" w:type="dxa"/>
            <w:noWrap/>
            <w:vAlign w:val="bottom"/>
            <w:hideMark/>
          </w:tcPr>
          <w:p w14:paraId="25D679D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300E0C9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4D84883C" w14:textId="77777777" w:rsidTr="00C73535">
        <w:trPr>
          <w:trHeight w:val="255"/>
          <w:jc w:val="center"/>
        </w:trPr>
        <w:tc>
          <w:tcPr>
            <w:tcW w:w="683" w:type="dxa"/>
            <w:noWrap/>
            <w:vAlign w:val="bottom"/>
            <w:hideMark/>
          </w:tcPr>
          <w:p w14:paraId="4F3A1514"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20</w:t>
            </w:r>
          </w:p>
        </w:tc>
        <w:tc>
          <w:tcPr>
            <w:tcW w:w="3836" w:type="dxa"/>
            <w:noWrap/>
            <w:vAlign w:val="bottom"/>
            <w:hideMark/>
          </w:tcPr>
          <w:p w14:paraId="0247726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Славич</w:t>
            </w:r>
          </w:p>
        </w:tc>
        <w:tc>
          <w:tcPr>
            <w:tcW w:w="1321" w:type="dxa"/>
            <w:noWrap/>
            <w:vAlign w:val="bottom"/>
            <w:hideMark/>
          </w:tcPr>
          <w:p w14:paraId="09FC1CC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noWrap/>
            <w:vAlign w:val="bottom"/>
            <w:hideMark/>
          </w:tcPr>
          <w:p w14:paraId="27E9C05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5FCB48F6" w14:textId="77777777" w:rsidTr="00C73535">
        <w:trPr>
          <w:trHeight w:val="261"/>
          <w:jc w:val="center"/>
        </w:trPr>
        <w:tc>
          <w:tcPr>
            <w:tcW w:w="683" w:type="dxa"/>
            <w:noWrap/>
            <w:vAlign w:val="bottom"/>
          </w:tcPr>
          <w:p w14:paraId="706B510E" w14:textId="77777777" w:rsidR="00A4000C" w:rsidRPr="004E7740" w:rsidRDefault="00A4000C" w:rsidP="004E7740">
            <w:pPr>
              <w:rPr>
                <w:rFonts w:ascii="Times New Roman" w:eastAsia="Times New Roman" w:hAnsi="Times New Roman"/>
                <w:b/>
                <w:bCs/>
                <w:sz w:val="24"/>
                <w:szCs w:val="24"/>
                <w:lang w:eastAsia="ru-RU"/>
              </w:rPr>
            </w:pPr>
          </w:p>
        </w:tc>
        <w:tc>
          <w:tcPr>
            <w:tcW w:w="3836" w:type="dxa"/>
            <w:noWrap/>
            <w:vAlign w:val="bottom"/>
            <w:hideMark/>
          </w:tcPr>
          <w:p w14:paraId="601173C8"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Итого:</w:t>
            </w:r>
          </w:p>
        </w:tc>
        <w:tc>
          <w:tcPr>
            <w:tcW w:w="1321" w:type="dxa"/>
            <w:noWrap/>
            <w:vAlign w:val="center"/>
            <w:hideMark/>
          </w:tcPr>
          <w:p w14:paraId="18939680"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33</w:t>
            </w:r>
          </w:p>
        </w:tc>
        <w:tc>
          <w:tcPr>
            <w:tcW w:w="2997" w:type="dxa"/>
            <w:noWrap/>
            <w:vAlign w:val="center"/>
          </w:tcPr>
          <w:p w14:paraId="710173FB"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32</w:t>
            </w:r>
          </w:p>
        </w:tc>
      </w:tr>
      <w:tr w:rsidR="00A4000C" w:rsidRPr="004E7740" w14:paraId="61D7F17E" w14:textId="77777777" w:rsidTr="00C73535">
        <w:trPr>
          <w:trHeight w:val="255"/>
          <w:jc w:val="center"/>
        </w:trPr>
        <w:tc>
          <w:tcPr>
            <w:tcW w:w="8837" w:type="dxa"/>
            <w:gridSpan w:val="4"/>
            <w:noWrap/>
            <w:vAlign w:val="bottom"/>
            <w:hideMark/>
          </w:tcPr>
          <w:p w14:paraId="14BAEB0C" w14:textId="77777777" w:rsidR="00A4000C" w:rsidRPr="004E7740" w:rsidRDefault="00A4000C" w:rsidP="004E7740">
            <w:pPr>
              <w:rPr>
                <w:rFonts w:ascii="Times New Roman" w:eastAsia="Times New Roman" w:hAnsi="Times New Roman"/>
                <w:b/>
                <w:bCs/>
                <w:sz w:val="24"/>
                <w:szCs w:val="24"/>
                <w:u w:val="single"/>
                <w:lang w:eastAsia="ru-RU"/>
              </w:rPr>
            </w:pPr>
            <w:r w:rsidRPr="004E7740">
              <w:rPr>
                <w:rFonts w:ascii="Times New Roman" w:eastAsia="Times New Roman" w:hAnsi="Times New Roman"/>
                <w:b/>
                <w:bCs/>
                <w:sz w:val="24"/>
                <w:szCs w:val="24"/>
                <w:u w:val="single"/>
                <w:lang w:eastAsia="ru-RU"/>
              </w:rPr>
              <w:t>Маршрут № 10</w:t>
            </w:r>
          </w:p>
        </w:tc>
      </w:tr>
      <w:tr w:rsidR="00A4000C" w:rsidRPr="004E7740" w14:paraId="30C57CD4" w14:textId="77777777" w:rsidTr="00C73535">
        <w:trPr>
          <w:trHeight w:val="255"/>
          <w:jc w:val="center"/>
        </w:trPr>
        <w:tc>
          <w:tcPr>
            <w:tcW w:w="683" w:type="dxa"/>
            <w:noWrap/>
            <w:vAlign w:val="bottom"/>
            <w:hideMark/>
          </w:tcPr>
          <w:p w14:paraId="34584937"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3836" w:type="dxa"/>
            <w:noWrap/>
            <w:vAlign w:val="bottom"/>
            <w:hideMark/>
          </w:tcPr>
          <w:p w14:paraId="39FD7FA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Озеро </w:t>
            </w:r>
          </w:p>
        </w:tc>
        <w:tc>
          <w:tcPr>
            <w:tcW w:w="1321" w:type="dxa"/>
            <w:noWrap/>
            <w:vAlign w:val="bottom"/>
            <w:hideMark/>
          </w:tcPr>
          <w:p w14:paraId="4D17C84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noWrap/>
            <w:vAlign w:val="bottom"/>
            <w:hideMark/>
          </w:tcPr>
          <w:p w14:paraId="246AD04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50B46523" w14:textId="77777777" w:rsidTr="00C73535">
        <w:trPr>
          <w:trHeight w:val="255"/>
          <w:jc w:val="center"/>
        </w:trPr>
        <w:tc>
          <w:tcPr>
            <w:tcW w:w="683" w:type="dxa"/>
            <w:noWrap/>
            <w:vAlign w:val="bottom"/>
            <w:hideMark/>
          </w:tcPr>
          <w:p w14:paraId="2352919B"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2</w:t>
            </w:r>
          </w:p>
        </w:tc>
        <w:tc>
          <w:tcPr>
            <w:tcW w:w="3836" w:type="dxa"/>
            <w:noWrap/>
            <w:vAlign w:val="bottom"/>
            <w:hideMark/>
          </w:tcPr>
          <w:p w14:paraId="31A8B0D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Трубежная</w:t>
            </w:r>
          </w:p>
        </w:tc>
        <w:tc>
          <w:tcPr>
            <w:tcW w:w="1321" w:type="dxa"/>
            <w:noWrap/>
            <w:vAlign w:val="bottom"/>
            <w:hideMark/>
          </w:tcPr>
          <w:p w14:paraId="2F93FCA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noWrap/>
            <w:vAlign w:val="bottom"/>
          </w:tcPr>
          <w:p w14:paraId="5B51158B" w14:textId="77777777" w:rsidR="00A4000C" w:rsidRPr="004E7740" w:rsidRDefault="00A4000C" w:rsidP="004E7740">
            <w:pPr>
              <w:jc w:val="right"/>
              <w:rPr>
                <w:rFonts w:ascii="Times New Roman" w:eastAsia="Times New Roman" w:hAnsi="Times New Roman"/>
                <w:sz w:val="24"/>
                <w:szCs w:val="24"/>
                <w:lang w:eastAsia="ru-RU"/>
              </w:rPr>
            </w:pPr>
          </w:p>
        </w:tc>
      </w:tr>
      <w:tr w:rsidR="00A4000C" w:rsidRPr="004E7740" w14:paraId="0D3E9D8D" w14:textId="77777777" w:rsidTr="00C73535">
        <w:trPr>
          <w:trHeight w:val="255"/>
          <w:jc w:val="center"/>
        </w:trPr>
        <w:tc>
          <w:tcPr>
            <w:tcW w:w="683" w:type="dxa"/>
            <w:noWrap/>
            <w:vAlign w:val="bottom"/>
            <w:hideMark/>
          </w:tcPr>
          <w:p w14:paraId="3398E248"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w:t>
            </w:r>
          </w:p>
        </w:tc>
        <w:tc>
          <w:tcPr>
            <w:tcW w:w="3836" w:type="dxa"/>
            <w:noWrap/>
            <w:vAlign w:val="bottom"/>
            <w:hideMark/>
          </w:tcPr>
          <w:p w14:paraId="0B2DB39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Покровская церковь</w:t>
            </w:r>
          </w:p>
        </w:tc>
        <w:tc>
          <w:tcPr>
            <w:tcW w:w="1321" w:type="dxa"/>
            <w:noWrap/>
            <w:vAlign w:val="bottom"/>
            <w:hideMark/>
          </w:tcPr>
          <w:p w14:paraId="734F234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3E097E4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532129B6" w14:textId="77777777" w:rsidTr="00C73535">
        <w:trPr>
          <w:trHeight w:val="255"/>
          <w:jc w:val="center"/>
        </w:trPr>
        <w:tc>
          <w:tcPr>
            <w:tcW w:w="683" w:type="dxa"/>
            <w:noWrap/>
            <w:vAlign w:val="bottom"/>
            <w:hideMark/>
          </w:tcPr>
          <w:p w14:paraId="362ED455"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4</w:t>
            </w:r>
          </w:p>
        </w:tc>
        <w:tc>
          <w:tcPr>
            <w:tcW w:w="3836" w:type="dxa"/>
            <w:noWrap/>
            <w:vAlign w:val="bottom"/>
            <w:hideMark/>
          </w:tcPr>
          <w:p w14:paraId="3D949DD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Центр-почта</w:t>
            </w:r>
          </w:p>
        </w:tc>
        <w:tc>
          <w:tcPr>
            <w:tcW w:w="1321" w:type="dxa"/>
            <w:noWrap/>
            <w:vAlign w:val="bottom"/>
            <w:hideMark/>
          </w:tcPr>
          <w:p w14:paraId="0979111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04913EC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2</w:t>
            </w:r>
          </w:p>
        </w:tc>
      </w:tr>
      <w:tr w:rsidR="00A4000C" w:rsidRPr="004E7740" w14:paraId="1C4105A8" w14:textId="77777777" w:rsidTr="00C73535">
        <w:trPr>
          <w:trHeight w:val="255"/>
          <w:jc w:val="center"/>
        </w:trPr>
        <w:tc>
          <w:tcPr>
            <w:tcW w:w="683" w:type="dxa"/>
            <w:noWrap/>
            <w:vAlign w:val="bottom"/>
            <w:hideMark/>
          </w:tcPr>
          <w:p w14:paraId="3A49FC6A"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5</w:t>
            </w:r>
          </w:p>
        </w:tc>
        <w:tc>
          <w:tcPr>
            <w:tcW w:w="3836" w:type="dxa"/>
            <w:noWrap/>
            <w:vAlign w:val="bottom"/>
            <w:hideMark/>
          </w:tcPr>
          <w:p w14:paraId="43654B6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Больница</w:t>
            </w:r>
          </w:p>
        </w:tc>
        <w:tc>
          <w:tcPr>
            <w:tcW w:w="1321" w:type="dxa"/>
            <w:noWrap/>
            <w:vAlign w:val="bottom"/>
            <w:hideMark/>
          </w:tcPr>
          <w:p w14:paraId="200B2AB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6772054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1A9A3593" w14:textId="77777777" w:rsidTr="00C73535">
        <w:trPr>
          <w:trHeight w:val="255"/>
          <w:jc w:val="center"/>
        </w:trPr>
        <w:tc>
          <w:tcPr>
            <w:tcW w:w="683" w:type="dxa"/>
            <w:noWrap/>
            <w:vAlign w:val="bottom"/>
            <w:hideMark/>
          </w:tcPr>
          <w:p w14:paraId="0582AC7E"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6</w:t>
            </w:r>
          </w:p>
        </w:tc>
        <w:tc>
          <w:tcPr>
            <w:tcW w:w="3836" w:type="dxa"/>
            <w:noWrap/>
            <w:vAlign w:val="bottom"/>
            <w:hideMark/>
          </w:tcPr>
          <w:p w14:paraId="0120029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30-ти квартирный дом</w:t>
            </w:r>
          </w:p>
        </w:tc>
        <w:tc>
          <w:tcPr>
            <w:tcW w:w="1321" w:type="dxa"/>
            <w:noWrap/>
            <w:vAlign w:val="bottom"/>
            <w:hideMark/>
          </w:tcPr>
          <w:p w14:paraId="440F2F4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noWrap/>
            <w:vAlign w:val="bottom"/>
            <w:hideMark/>
          </w:tcPr>
          <w:p w14:paraId="1595458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1</w:t>
            </w:r>
          </w:p>
        </w:tc>
      </w:tr>
      <w:tr w:rsidR="00A4000C" w:rsidRPr="004E7740" w14:paraId="0F01A9FD" w14:textId="77777777" w:rsidTr="00C73535">
        <w:trPr>
          <w:trHeight w:val="255"/>
          <w:jc w:val="center"/>
        </w:trPr>
        <w:tc>
          <w:tcPr>
            <w:tcW w:w="683" w:type="dxa"/>
            <w:noWrap/>
            <w:vAlign w:val="bottom"/>
            <w:hideMark/>
          </w:tcPr>
          <w:p w14:paraId="29060BD7"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8</w:t>
            </w:r>
          </w:p>
        </w:tc>
        <w:tc>
          <w:tcPr>
            <w:tcW w:w="3836" w:type="dxa"/>
            <w:noWrap/>
            <w:vAlign w:val="bottom"/>
            <w:hideMark/>
          </w:tcPr>
          <w:p w14:paraId="6800FCD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Хлебозавод</w:t>
            </w:r>
          </w:p>
        </w:tc>
        <w:tc>
          <w:tcPr>
            <w:tcW w:w="1321" w:type="dxa"/>
            <w:noWrap/>
            <w:vAlign w:val="bottom"/>
            <w:hideMark/>
          </w:tcPr>
          <w:p w14:paraId="08F1884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3504AA2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6DE40ACD" w14:textId="77777777" w:rsidTr="00C73535">
        <w:trPr>
          <w:trHeight w:val="255"/>
          <w:jc w:val="center"/>
        </w:trPr>
        <w:tc>
          <w:tcPr>
            <w:tcW w:w="683" w:type="dxa"/>
            <w:noWrap/>
            <w:vAlign w:val="bottom"/>
            <w:hideMark/>
          </w:tcPr>
          <w:p w14:paraId="4DE30B60"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11</w:t>
            </w:r>
          </w:p>
        </w:tc>
        <w:tc>
          <w:tcPr>
            <w:tcW w:w="3836" w:type="dxa"/>
            <w:noWrap/>
            <w:vAlign w:val="bottom"/>
            <w:hideMark/>
          </w:tcPr>
          <w:p w14:paraId="1A38521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Горгаз</w:t>
            </w:r>
          </w:p>
        </w:tc>
        <w:tc>
          <w:tcPr>
            <w:tcW w:w="1321" w:type="dxa"/>
            <w:noWrap/>
            <w:vAlign w:val="bottom"/>
            <w:hideMark/>
          </w:tcPr>
          <w:p w14:paraId="7DB3267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5CD837D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4482C078" w14:textId="77777777" w:rsidTr="00C73535">
        <w:trPr>
          <w:trHeight w:val="255"/>
          <w:jc w:val="center"/>
        </w:trPr>
        <w:tc>
          <w:tcPr>
            <w:tcW w:w="683" w:type="dxa"/>
            <w:noWrap/>
            <w:vAlign w:val="bottom"/>
            <w:hideMark/>
          </w:tcPr>
          <w:p w14:paraId="607F3B6E"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12</w:t>
            </w:r>
          </w:p>
        </w:tc>
        <w:tc>
          <w:tcPr>
            <w:tcW w:w="3836" w:type="dxa"/>
            <w:noWrap/>
            <w:vAlign w:val="bottom"/>
            <w:hideMark/>
          </w:tcPr>
          <w:p w14:paraId="0C17C69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Еврострой</w:t>
            </w:r>
          </w:p>
        </w:tc>
        <w:tc>
          <w:tcPr>
            <w:tcW w:w="1321" w:type="dxa"/>
            <w:noWrap/>
            <w:vAlign w:val="bottom"/>
            <w:hideMark/>
          </w:tcPr>
          <w:p w14:paraId="072ABB0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0D56583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1E050C80" w14:textId="77777777" w:rsidTr="00C73535">
        <w:trPr>
          <w:trHeight w:val="255"/>
          <w:jc w:val="center"/>
        </w:trPr>
        <w:tc>
          <w:tcPr>
            <w:tcW w:w="683" w:type="dxa"/>
            <w:noWrap/>
            <w:vAlign w:val="bottom"/>
            <w:hideMark/>
          </w:tcPr>
          <w:p w14:paraId="671EA5EA"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13</w:t>
            </w:r>
          </w:p>
        </w:tc>
        <w:tc>
          <w:tcPr>
            <w:tcW w:w="3836" w:type="dxa"/>
            <w:noWrap/>
            <w:vAlign w:val="bottom"/>
            <w:hideMark/>
          </w:tcPr>
          <w:p w14:paraId="1DCFF88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Медсанчасть</w:t>
            </w:r>
          </w:p>
        </w:tc>
        <w:tc>
          <w:tcPr>
            <w:tcW w:w="1321" w:type="dxa"/>
            <w:noWrap/>
            <w:vAlign w:val="bottom"/>
            <w:hideMark/>
          </w:tcPr>
          <w:p w14:paraId="4E7ED3F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noWrap/>
            <w:vAlign w:val="bottom"/>
            <w:hideMark/>
          </w:tcPr>
          <w:p w14:paraId="7296CB6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3E53A3B5" w14:textId="77777777" w:rsidTr="00C73535">
        <w:trPr>
          <w:trHeight w:val="255"/>
          <w:jc w:val="center"/>
        </w:trPr>
        <w:tc>
          <w:tcPr>
            <w:tcW w:w="683" w:type="dxa"/>
            <w:noWrap/>
            <w:vAlign w:val="bottom"/>
          </w:tcPr>
          <w:p w14:paraId="42BD5042" w14:textId="77777777" w:rsidR="00A4000C" w:rsidRPr="004E7740" w:rsidRDefault="00A4000C" w:rsidP="004E7740">
            <w:pPr>
              <w:jc w:val="center"/>
              <w:rPr>
                <w:rFonts w:ascii="Times New Roman" w:eastAsia="Times New Roman" w:hAnsi="Times New Roman"/>
                <w:b/>
                <w:bCs/>
                <w:sz w:val="24"/>
                <w:szCs w:val="24"/>
                <w:lang w:eastAsia="ru-RU"/>
              </w:rPr>
            </w:pPr>
          </w:p>
        </w:tc>
        <w:tc>
          <w:tcPr>
            <w:tcW w:w="3836" w:type="dxa"/>
            <w:noWrap/>
            <w:vAlign w:val="bottom"/>
            <w:hideMark/>
          </w:tcPr>
          <w:p w14:paraId="73BCD1E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итого</w:t>
            </w:r>
          </w:p>
        </w:tc>
        <w:tc>
          <w:tcPr>
            <w:tcW w:w="1321" w:type="dxa"/>
            <w:noWrap/>
            <w:vAlign w:val="bottom"/>
            <w:hideMark/>
          </w:tcPr>
          <w:p w14:paraId="2DCEB57C"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16</w:t>
            </w:r>
          </w:p>
        </w:tc>
        <w:tc>
          <w:tcPr>
            <w:tcW w:w="2997" w:type="dxa"/>
            <w:noWrap/>
            <w:vAlign w:val="bottom"/>
            <w:hideMark/>
          </w:tcPr>
          <w:p w14:paraId="6E153308"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15</w:t>
            </w:r>
          </w:p>
        </w:tc>
      </w:tr>
      <w:tr w:rsidR="00A4000C" w:rsidRPr="004E7740" w14:paraId="309EAB8D" w14:textId="77777777" w:rsidTr="00C73535">
        <w:trPr>
          <w:trHeight w:val="255"/>
          <w:jc w:val="center"/>
        </w:trPr>
        <w:tc>
          <w:tcPr>
            <w:tcW w:w="8837" w:type="dxa"/>
            <w:gridSpan w:val="4"/>
            <w:noWrap/>
            <w:vAlign w:val="bottom"/>
            <w:hideMark/>
          </w:tcPr>
          <w:p w14:paraId="29BC1C84" w14:textId="77777777" w:rsidR="00A4000C" w:rsidRPr="004E7740" w:rsidRDefault="00A4000C" w:rsidP="004E7740">
            <w:pPr>
              <w:rPr>
                <w:rFonts w:ascii="Times New Roman" w:eastAsia="Times New Roman" w:hAnsi="Times New Roman"/>
                <w:b/>
                <w:bCs/>
                <w:sz w:val="24"/>
                <w:szCs w:val="24"/>
                <w:u w:val="single"/>
                <w:lang w:eastAsia="ru-RU"/>
              </w:rPr>
            </w:pPr>
            <w:r w:rsidRPr="004E7740">
              <w:rPr>
                <w:rFonts w:ascii="Times New Roman" w:eastAsia="Times New Roman" w:hAnsi="Times New Roman"/>
                <w:sz w:val="24"/>
                <w:szCs w:val="24"/>
                <w:lang w:eastAsia="ru-RU"/>
              </w:rPr>
              <w:t> </w:t>
            </w:r>
            <w:r w:rsidRPr="004E7740">
              <w:rPr>
                <w:rFonts w:ascii="Times New Roman" w:eastAsia="Times New Roman" w:hAnsi="Times New Roman"/>
                <w:b/>
                <w:bCs/>
                <w:sz w:val="24"/>
                <w:szCs w:val="24"/>
                <w:u w:val="single"/>
                <w:lang w:eastAsia="ru-RU"/>
              </w:rPr>
              <w:t>Маршрут № 8</w:t>
            </w:r>
          </w:p>
        </w:tc>
      </w:tr>
      <w:tr w:rsidR="00A4000C" w:rsidRPr="004E7740" w14:paraId="2BEE1DB2" w14:textId="77777777" w:rsidTr="00C73535">
        <w:trPr>
          <w:trHeight w:val="255"/>
          <w:jc w:val="center"/>
        </w:trPr>
        <w:tc>
          <w:tcPr>
            <w:tcW w:w="683" w:type="dxa"/>
            <w:noWrap/>
            <w:vAlign w:val="bottom"/>
            <w:hideMark/>
          </w:tcPr>
          <w:p w14:paraId="52281185"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3836" w:type="dxa"/>
            <w:noWrap/>
            <w:vAlign w:val="bottom"/>
            <w:hideMark/>
          </w:tcPr>
          <w:p w14:paraId="6634F83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микрорайон Чкаловский-магазин</w:t>
            </w:r>
          </w:p>
        </w:tc>
        <w:tc>
          <w:tcPr>
            <w:tcW w:w="1321" w:type="dxa"/>
            <w:noWrap/>
            <w:vAlign w:val="bottom"/>
            <w:hideMark/>
          </w:tcPr>
          <w:p w14:paraId="1923ABE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noWrap/>
            <w:vAlign w:val="bottom"/>
            <w:hideMark/>
          </w:tcPr>
          <w:p w14:paraId="088686C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1</w:t>
            </w:r>
          </w:p>
        </w:tc>
      </w:tr>
      <w:tr w:rsidR="00A4000C" w:rsidRPr="004E7740" w14:paraId="5DFB804A" w14:textId="77777777" w:rsidTr="00C73535">
        <w:trPr>
          <w:trHeight w:val="255"/>
          <w:jc w:val="center"/>
        </w:trPr>
        <w:tc>
          <w:tcPr>
            <w:tcW w:w="683" w:type="dxa"/>
            <w:noWrap/>
            <w:vAlign w:val="bottom"/>
            <w:hideMark/>
          </w:tcPr>
          <w:p w14:paraId="68F60A7B"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 2</w:t>
            </w:r>
          </w:p>
        </w:tc>
        <w:tc>
          <w:tcPr>
            <w:tcW w:w="3836" w:type="dxa"/>
            <w:noWrap/>
            <w:vAlign w:val="bottom"/>
            <w:hideMark/>
          </w:tcPr>
          <w:p w14:paraId="41FD0233" w14:textId="77777777" w:rsidR="00A4000C" w:rsidRPr="004E7740" w:rsidRDefault="00A4000C" w:rsidP="004E7740">
            <w:pP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 Монолит</w:t>
            </w:r>
          </w:p>
        </w:tc>
        <w:tc>
          <w:tcPr>
            <w:tcW w:w="1321" w:type="dxa"/>
            <w:noWrap/>
            <w:vAlign w:val="bottom"/>
            <w:hideMark/>
          </w:tcPr>
          <w:p w14:paraId="224A3F7D" w14:textId="77777777" w:rsidR="00A4000C" w:rsidRPr="004E7740" w:rsidRDefault="00A4000C" w:rsidP="004E7740">
            <w:pPr>
              <w:jc w:val="right"/>
              <w:rPr>
                <w:rFonts w:ascii="Times New Roman" w:eastAsia="Times New Roman" w:hAnsi="Times New Roman"/>
                <w:bCs/>
                <w:sz w:val="24"/>
                <w:szCs w:val="24"/>
                <w:lang w:eastAsia="ru-RU"/>
              </w:rPr>
            </w:pPr>
            <w:r w:rsidRPr="004E7740">
              <w:rPr>
                <w:rFonts w:ascii="Times New Roman" w:eastAsia="Times New Roman" w:hAnsi="Times New Roman"/>
                <w:b/>
                <w:bCs/>
                <w:sz w:val="24"/>
                <w:szCs w:val="24"/>
                <w:lang w:eastAsia="ru-RU"/>
              </w:rPr>
              <w:t> </w:t>
            </w:r>
            <w:r w:rsidRPr="004E7740">
              <w:rPr>
                <w:rFonts w:ascii="Times New Roman" w:eastAsia="Times New Roman" w:hAnsi="Times New Roman"/>
                <w:bCs/>
                <w:sz w:val="24"/>
                <w:szCs w:val="24"/>
                <w:lang w:eastAsia="ru-RU"/>
              </w:rPr>
              <w:t>2</w:t>
            </w:r>
          </w:p>
        </w:tc>
        <w:tc>
          <w:tcPr>
            <w:tcW w:w="2997" w:type="dxa"/>
            <w:noWrap/>
            <w:vAlign w:val="bottom"/>
            <w:hideMark/>
          </w:tcPr>
          <w:p w14:paraId="1572538A" w14:textId="77777777" w:rsidR="00A4000C" w:rsidRPr="004E7740" w:rsidRDefault="00A4000C" w:rsidP="004E7740">
            <w:pPr>
              <w:jc w:val="right"/>
              <w:rPr>
                <w:rFonts w:ascii="Times New Roman" w:eastAsia="Times New Roman" w:hAnsi="Times New Roman"/>
                <w:bCs/>
                <w:sz w:val="24"/>
                <w:szCs w:val="24"/>
                <w:lang w:eastAsia="ru-RU"/>
              </w:rPr>
            </w:pPr>
            <w:r w:rsidRPr="004E7740">
              <w:rPr>
                <w:rFonts w:ascii="Times New Roman" w:eastAsia="Times New Roman" w:hAnsi="Times New Roman"/>
                <w:b/>
                <w:bCs/>
                <w:sz w:val="24"/>
                <w:szCs w:val="24"/>
                <w:lang w:eastAsia="ru-RU"/>
              </w:rPr>
              <w:t> </w:t>
            </w:r>
            <w:r w:rsidRPr="004E7740">
              <w:rPr>
                <w:rFonts w:ascii="Times New Roman" w:eastAsia="Times New Roman" w:hAnsi="Times New Roman"/>
                <w:bCs/>
                <w:sz w:val="24"/>
                <w:szCs w:val="24"/>
                <w:lang w:eastAsia="ru-RU"/>
              </w:rPr>
              <w:t>2</w:t>
            </w:r>
          </w:p>
        </w:tc>
      </w:tr>
      <w:tr w:rsidR="00A4000C" w:rsidRPr="004E7740" w14:paraId="293FDAAF" w14:textId="77777777" w:rsidTr="00C73535">
        <w:trPr>
          <w:trHeight w:val="255"/>
          <w:jc w:val="center"/>
        </w:trPr>
        <w:tc>
          <w:tcPr>
            <w:tcW w:w="683" w:type="dxa"/>
            <w:noWrap/>
            <w:vAlign w:val="bottom"/>
          </w:tcPr>
          <w:p w14:paraId="147588B4" w14:textId="77777777" w:rsidR="00A4000C" w:rsidRPr="004E7740" w:rsidRDefault="00A4000C" w:rsidP="004E7740">
            <w:pPr>
              <w:rPr>
                <w:rFonts w:ascii="Times New Roman" w:eastAsia="Times New Roman" w:hAnsi="Times New Roman"/>
                <w:b/>
                <w:sz w:val="24"/>
                <w:szCs w:val="24"/>
                <w:lang w:eastAsia="ru-RU"/>
              </w:rPr>
            </w:pPr>
          </w:p>
        </w:tc>
        <w:tc>
          <w:tcPr>
            <w:tcW w:w="3836" w:type="dxa"/>
            <w:noWrap/>
            <w:vAlign w:val="bottom"/>
            <w:hideMark/>
          </w:tcPr>
          <w:p w14:paraId="7C0A117E"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Итого:</w:t>
            </w:r>
          </w:p>
        </w:tc>
        <w:tc>
          <w:tcPr>
            <w:tcW w:w="1321" w:type="dxa"/>
            <w:noWrap/>
            <w:vAlign w:val="bottom"/>
            <w:hideMark/>
          </w:tcPr>
          <w:p w14:paraId="294E0024" w14:textId="77777777" w:rsidR="00A4000C" w:rsidRPr="004E7740" w:rsidRDefault="00A4000C" w:rsidP="004E7740">
            <w:pPr>
              <w:jc w:val="right"/>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3</w:t>
            </w:r>
          </w:p>
        </w:tc>
        <w:tc>
          <w:tcPr>
            <w:tcW w:w="2997" w:type="dxa"/>
            <w:noWrap/>
            <w:vAlign w:val="bottom"/>
            <w:hideMark/>
          </w:tcPr>
          <w:p w14:paraId="3068382D" w14:textId="77777777" w:rsidR="00A4000C" w:rsidRPr="004E7740" w:rsidRDefault="00A4000C" w:rsidP="004E7740">
            <w:pPr>
              <w:jc w:val="right"/>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3</w:t>
            </w:r>
          </w:p>
        </w:tc>
      </w:tr>
      <w:tr w:rsidR="00A4000C" w:rsidRPr="004E7740" w14:paraId="703ADBF0" w14:textId="77777777" w:rsidTr="00C73535">
        <w:trPr>
          <w:trHeight w:val="255"/>
          <w:jc w:val="center"/>
        </w:trPr>
        <w:tc>
          <w:tcPr>
            <w:tcW w:w="8837" w:type="dxa"/>
            <w:gridSpan w:val="4"/>
            <w:noWrap/>
            <w:vAlign w:val="bottom"/>
            <w:hideMark/>
          </w:tcPr>
          <w:p w14:paraId="11B5383B" w14:textId="77777777" w:rsidR="00A4000C" w:rsidRPr="004E7740" w:rsidRDefault="00A4000C" w:rsidP="004E7740">
            <w:pPr>
              <w:rPr>
                <w:rFonts w:ascii="Times New Roman" w:eastAsia="Times New Roman" w:hAnsi="Times New Roman"/>
                <w:b/>
                <w:bCs/>
                <w:sz w:val="24"/>
                <w:szCs w:val="24"/>
                <w:u w:val="single"/>
                <w:lang w:eastAsia="ru-RU"/>
              </w:rPr>
            </w:pPr>
            <w:r w:rsidRPr="004E7740">
              <w:rPr>
                <w:rFonts w:ascii="Times New Roman" w:eastAsia="Times New Roman" w:hAnsi="Times New Roman"/>
                <w:b/>
                <w:bCs/>
                <w:sz w:val="24"/>
                <w:szCs w:val="24"/>
                <w:u w:val="single"/>
                <w:lang w:eastAsia="ru-RU"/>
              </w:rPr>
              <w:t>Маршрут № 4</w:t>
            </w:r>
          </w:p>
        </w:tc>
      </w:tr>
      <w:tr w:rsidR="00A4000C" w:rsidRPr="004E7740" w14:paraId="1C07249E" w14:textId="77777777" w:rsidTr="00C73535">
        <w:trPr>
          <w:trHeight w:val="255"/>
          <w:jc w:val="center"/>
        </w:trPr>
        <w:tc>
          <w:tcPr>
            <w:tcW w:w="683" w:type="dxa"/>
            <w:noWrap/>
            <w:vAlign w:val="bottom"/>
            <w:hideMark/>
          </w:tcPr>
          <w:p w14:paraId="1D148259"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3836" w:type="dxa"/>
            <w:noWrap/>
            <w:vAlign w:val="bottom"/>
            <w:hideMark/>
          </w:tcPr>
          <w:p w14:paraId="36D9430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Банк</w:t>
            </w:r>
          </w:p>
        </w:tc>
        <w:tc>
          <w:tcPr>
            <w:tcW w:w="1321" w:type="dxa"/>
            <w:noWrap/>
            <w:vAlign w:val="bottom"/>
            <w:hideMark/>
          </w:tcPr>
          <w:p w14:paraId="47EE6F2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212B7A7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6E3B17C7" w14:textId="77777777" w:rsidTr="00C73535">
        <w:trPr>
          <w:trHeight w:val="255"/>
          <w:jc w:val="center"/>
        </w:trPr>
        <w:tc>
          <w:tcPr>
            <w:tcW w:w="683" w:type="dxa"/>
            <w:noWrap/>
            <w:vAlign w:val="bottom"/>
            <w:hideMark/>
          </w:tcPr>
          <w:p w14:paraId="59148A01"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2</w:t>
            </w:r>
          </w:p>
        </w:tc>
        <w:tc>
          <w:tcPr>
            <w:tcW w:w="3836" w:type="dxa"/>
            <w:noWrap/>
            <w:vAlign w:val="bottom"/>
            <w:hideMark/>
          </w:tcPr>
          <w:p w14:paraId="03FF229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Казначейство</w:t>
            </w:r>
          </w:p>
        </w:tc>
        <w:tc>
          <w:tcPr>
            <w:tcW w:w="1321" w:type="dxa"/>
            <w:noWrap/>
            <w:vAlign w:val="bottom"/>
            <w:hideMark/>
          </w:tcPr>
          <w:p w14:paraId="6DDE55E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noWrap/>
            <w:vAlign w:val="bottom"/>
            <w:hideMark/>
          </w:tcPr>
          <w:p w14:paraId="0592DD2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65EB3460" w14:textId="77777777" w:rsidTr="00C73535">
        <w:trPr>
          <w:trHeight w:val="255"/>
          <w:jc w:val="center"/>
        </w:trPr>
        <w:tc>
          <w:tcPr>
            <w:tcW w:w="683" w:type="dxa"/>
            <w:noWrap/>
            <w:vAlign w:val="bottom"/>
            <w:hideMark/>
          </w:tcPr>
          <w:p w14:paraId="6C0C1BBC"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w:t>
            </w:r>
          </w:p>
        </w:tc>
        <w:tc>
          <w:tcPr>
            <w:tcW w:w="3836" w:type="dxa"/>
            <w:noWrap/>
            <w:vAlign w:val="bottom"/>
            <w:hideMark/>
          </w:tcPr>
          <w:p w14:paraId="2790F19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«Коррекционная школа»</w:t>
            </w:r>
          </w:p>
        </w:tc>
        <w:tc>
          <w:tcPr>
            <w:tcW w:w="1321" w:type="dxa"/>
            <w:noWrap/>
            <w:vAlign w:val="bottom"/>
            <w:hideMark/>
          </w:tcPr>
          <w:p w14:paraId="7E91C05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388BCAA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5FE2A558" w14:textId="77777777" w:rsidTr="00C73535">
        <w:trPr>
          <w:trHeight w:val="255"/>
          <w:jc w:val="center"/>
        </w:trPr>
        <w:tc>
          <w:tcPr>
            <w:tcW w:w="683" w:type="dxa"/>
            <w:noWrap/>
            <w:vAlign w:val="bottom"/>
            <w:hideMark/>
          </w:tcPr>
          <w:p w14:paraId="0B452570"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w:t>
            </w:r>
          </w:p>
        </w:tc>
        <w:tc>
          <w:tcPr>
            <w:tcW w:w="3836" w:type="dxa"/>
            <w:noWrap/>
            <w:vAlign w:val="bottom"/>
            <w:hideMark/>
          </w:tcPr>
          <w:p w14:paraId="76B9F60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Молодежный поселок</w:t>
            </w:r>
          </w:p>
        </w:tc>
        <w:tc>
          <w:tcPr>
            <w:tcW w:w="1321" w:type="dxa"/>
            <w:noWrap/>
            <w:vAlign w:val="bottom"/>
            <w:hideMark/>
          </w:tcPr>
          <w:p w14:paraId="571F66A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noWrap/>
            <w:vAlign w:val="bottom"/>
            <w:hideMark/>
          </w:tcPr>
          <w:p w14:paraId="6AB293F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3D8047FC" w14:textId="77777777" w:rsidTr="00C73535">
        <w:trPr>
          <w:trHeight w:val="255"/>
          <w:jc w:val="center"/>
        </w:trPr>
        <w:tc>
          <w:tcPr>
            <w:tcW w:w="683" w:type="dxa"/>
            <w:noWrap/>
            <w:vAlign w:val="bottom"/>
            <w:hideMark/>
          </w:tcPr>
          <w:p w14:paraId="14EE198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3836" w:type="dxa"/>
            <w:noWrap/>
            <w:vAlign w:val="bottom"/>
            <w:hideMark/>
          </w:tcPr>
          <w:p w14:paraId="0D5633DA"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Итого:</w:t>
            </w:r>
          </w:p>
        </w:tc>
        <w:tc>
          <w:tcPr>
            <w:tcW w:w="1321" w:type="dxa"/>
            <w:noWrap/>
            <w:vAlign w:val="bottom"/>
            <w:hideMark/>
          </w:tcPr>
          <w:p w14:paraId="3F0FE393"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6</w:t>
            </w:r>
          </w:p>
        </w:tc>
        <w:tc>
          <w:tcPr>
            <w:tcW w:w="2997" w:type="dxa"/>
            <w:noWrap/>
            <w:vAlign w:val="bottom"/>
          </w:tcPr>
          <w:p w14:paraId="5F9A4CC7"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6</w:t>
            </w:r>
          </w:p>
        </w:tc>
      </w:tr>
      <w:tr w:rsidR="00A4000C" w:rsidRPr="004E7740" w14:paraId="739F75C9" w14:textId="77777777" w:rsidTr="00C73535">
        <w:trPr>
          <w:trHeight w:val="379"/>
          <w:jc w:val="center"/>
        </w:trPr>
        <w:tc>
          <w:tcPr>
            <w:tcW w:w="8837" w:type="dxa"/>
            <w:gridSpan w:val="4"/>
            <w:noWrap/>
            <w:vAlign w:val="bottom"/>
            <w:hideMark/>
          </w:tcPr>
          <w:p w14:paraId="7D565247"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sz w:val="24"/>
                <w:szCs w:val="24"/>
                <w:lang w:eastAsia="ru-RU"/>
              </w:rPr>
              <w:t>Маршрут №7</w:t>
            </w:r>
            <w:r w:rsidRPr="004E7740">
              <w:rPr>
                <w:rFonts w:ascii="Times New Roman" w:eastAsia="Times New Roman" w:hAnsi="Times New Roman"/>
                <w:sz w:val="24"/>
                <w:szCs w:val="24"/>
                <w:lang w:eastAsia="ru-RU"/>
              </w:rPr>
              <w:t> </w:t>
            </w:r>
          </w:p>
        </w:tc>
      </w:tr>
      <w:tr w:rsidR="00A4000C" w:rsidRPr="004E7740" w14:paraId="728663EB" w14:textId="77777777" w:rsidTr="00C73535">
        <w:trPr>
          <w:trHeight w:val="255"/>
          <w:jc w:val="center"/>
        </w:trPr>
        <w:tc>
          <w:tcPr>
            <w:tcW w:w="683" w:type="dxa"/>
            <w:noWrap/>
            <w:vAlign w:val="bottom"/>
            <w:hideMark/>
          </w:tcPr>
          <w:p w14:paraId="477693EF"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3836" w:type="dxa"/>
            <w:noWrap/>
            <w:vAlign w:val="bottom"/>
            <w:hideMark/>
          </w:tcPr>
          <w:p w14:paraId="2B1611A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Гаражный кооператив Жигули</w:t>
            </w:r>
          </w:p>
        </w:tc>
        <w:tc>
          <w:tcPr>
            <w:tcW w:w="1321" w:type="dxa"/>
            <w:noWrap/>
            <w:vAlign w:val="bottom"/>
            <w:hideMark/>
          </w:tcPr>
          <w:p w14:paraId="08B0786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7508ED5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 1 </w:t>
            </w:r>
          </w:p>
        </w:tc>
      </w:tr>
      <w:tr w:rsidR="00A4000C" w:rsidRPr="004E7740" w14:paraId="6339A09D" w14:textId="77777777" w:rsidTr="00C73535">
        <w:trPr>
          <w:trHeight w:val="255"/>
          <w:jc w:val="center"/>
        </w:trPr>
        <w:tc>
          <w:tcPr>
            <w:tcW w:w="683" w:type="dxa"/>
            <w:noWrap/>
            <w:vAlign w:val="bottom"/>
            <w:hideMark/>
          </w:tcPr>
          <w:p w14:paraId="28B4207D"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2</w:t>
            </w:r>
          </w:p>
        </w:tc>
        <w:tc>
          <w:tcPr>
            <w:tcW w:w="3836" w:type="dxa"/>
            <w:noWrap/>
            <w:vAlign w:val="bottom"/>
            <w:hideMark/>
          </w:tcPr>
          <w:p w14:paraId="214F277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ЖКХ</w:t>
            </w:r>
          </w:p>
        </w:tc>
        <w:tc>
          <w:tcPr>
            <w:tcW w:w="1321" w:type="dxa"/>
            <w:noWrap/>
            <w:vAlign w:val="bottom"/>
            <w:hideMark/>
          </w:tcPr>
          <w:p w14:paraId="74A9C1B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2F79803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3EAA59DB" w14:textId="77777777" w:rsidTr="00C73535">
        <w:trPr>
          <w:trHeight w:val="255"/>
          <w:jc w:val="center"/>
        </w:trPr>
        <w:tc>
          <w:tcPr>
            <w:tcW w:w="683" w:type="dxa"/>
            <w:noWrap/>
            <w:vAlign w:val="bottom"/>
            <w:hideMark/>
          </w:tcPr>
          <w:p w14:paraId="34D39BED"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w:t>
            </w:r>
          </w:p>
        </w:tc>
        <w:tc>
          <w:tcPr>
            <w:tcW w:w="3836" w:type="dxa"/>
            <w:noWrap/>
            <w:vAlign w:val="bottom"/>
            <w:hideMark/>
          </w:tcPr>
          <w:p w14:paraId="3511945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Ул.50лет Комсомола</w:t>
            </w:r>
          </w:p>
        </w:tc>
        <w:tc>
          <w:tcPr>
            <w:tcW w:w="1321" w:type="dxa"/>
            <w:noWrap/>
            <w:vAlign w:val="bottom"/>
            <w:hideMark/>
          </w:tcPr>
          <w:p w14:paraId="7E756F4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7A3AD92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7F83B3F2" w14:textId="77777777" w:rsidTr="00C73535">
        <w:trPr>
          <w:trHeight w:val="255"/>
          <w:jc w:val="center"/>
        </w:trPr>
        <w:tc>
          <w:tcPr>
            <w:tcW w:w="683" w:type="dxa"/>
            <w:noWrap/>
            <w:vAlign w:val="bottom"/>
            <w:hideMark/>
          </w:tcPr>
          <w:p w14:paraId="2845FD8D"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4</w:t>
            </w:r>
          </w:p>
        </w:tc>
        <w:tc>
          <w:tcPr>
            <w:tcW w:w="3836" w:type="dxa"/>
            <w:noWrap/>
            <w:vAlign w:val="bottom"/>
            <w:hideMark/>
          </w:tcPr>
          <w:p w14:paraId="201CDFA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Стоматологическая поликлиника</w:t>
            </w:r>
          </w:p>
        </w:tc>
        <w:tc>
          <w:tcPr>
            <w:tcW w:w="1321" w:type="dxa"/>
            <w:noWrap/>
            <w:vAlign w:val="bottom"/>
            <w:hideMark/>
          </w:tcPr>
          <w:p w14:paraId="0EBC731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noWrap/>
            <w:vAlign w:val="bottom"/>
            <w:hideMark/>
          </w:tcPr>
          <w:p w14:paraId="6E9905E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14FE4DE1" w14:textId="77777777" w:rsidTr="00C73535">
        <w:trPr>
          <w:trHeight w:val="255"/>
          <w:jc w:val="center"/>
        </w:trPr>
        <w:tc>
          <w:tcPr>
            <w:tcW w:w="683" w:type="dxa"/>
            <w:noWrap/>
            <w:vAlign w:val="bottom"/>
            <w:hideMark/>
          </w:tcPr>
          <w:p w14:paraId="7A9B4D10"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5</w:t>
            </w:r>
          </w:p>
        </w:tc>
        <w:tc>
          <w:tcPr>
            <w:tcW w:w="3836" w:type="dxa"/>
            <w:noWrap/>
            <w:vAlign w:val="bottom"/>
            <w:hideMark/>
          </w:tcPr>
          <w:p w14:paraId="32E84C4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Воскресный рынок</w:t>
            </w:r>
          </w:p>
        </w:tc>
        <w:tc>
          <w:tcPr>
            <w:tcW w:w="1321" w:type="dxa"/>
            <w:noWrap/>
            <w:vAlign w:val="bottom"/>
            <w:hideMark/>
          </w:tcPr>
          <w:p w14:paraId="14C34E8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noWrap/>
            <w:vAlign w:val="bottom"/>
            <w:hideMark/>
          </w:tcPr>
          <w:p w14:paraId="23A8923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2</w:t>
            </w:r>
          </w:p>
        </w:tc>
      </w:tr>
      <w:tr w:rsidR="00A4000C" w:rsidRPr="004E7740" w14:paraId="755B934B" w14:textId="77777777" w:rsidTr="00C73535">
        <w:trPr>
          <w:trHeight w:val="255"/>
          <w:jc w:val="center"/>
        </w:trPr>
        <w:tc>
          <w:tcPr>
            <w:tcW w:w="683" w:type="dxa"/>
            <w:noWrap/>
            <w:vAlign w:val="bottom"/>
          </w:tcPr>
          <w:p w14:paraId="7AFE7AEA" w14:textId="77777777" w:rsidR="00A4000C" w:rsidRPr="004E7740" w:rsidRDefault="00A4000C" w:rsidP="004E7740">
            <w:pPr>
              <w:jc w:val="center"/>
              <w:rPr>
                <w:rFonts w:ascii="Times New Roman" w:eastAsia="Times New Roman" w:hAnsi="Times New Roman"/>
                <w:b/>
                <w:bCs/>
                <w:sz w:val="24"/>
                <w:szCs w:val="24"/>
                <w:lang w:eastAsia="ru-RU"/>
              </w:rPr>
            </w:pPr>
          </w:p>
        </w:tc>
        <w:tc>
          <w:tcPr>
            <w:tcW w:w="3836" w:type="dxa"/>
            <w:noWrap/>
            <w:vAlign w:val="bottom"/>
            <w:hideMark/>
          </w:tcPr>
          <w:p w14:paraId="0FBE5C7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Итого:</w:t>
            </w:r>
          </w:p>
        </w:tc>
        <w:tc>
          <w:tcPr>
            <w:tcW w:w="1321" w:type="dxa"/>
            <w:noWrap/>
            <w:vAlign w:val="bottom"/>
            <w:hideMark/>
          </w:tcPr>
          <w:p w14:paraId="14EE2C02"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9</w:t>
            </w:r>
          </w:p>
        </w:tc>
        <w:tc>
          <w:tcPr>
            <w:tcW w:w="2997" w:type="dxa"/>
            <w:noWrap/>
            <w:vAlign w:val="bottom"/>
            <w:hideMark/>
          </w:tcPr>
          <w:p w14:paraId="101AF5FD"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7</w:t>
            </w:r>
          </w:p>
        </w:tc>
      </w:tr>
      <w:tr w:rsidR="00A4000C" w:rsidRPr="004E7740" w14:paraId="78DAC7EF" w14:textId="77777777" w:rsidTr="00C73535">
        <w:trPr>
          <w:trHeight w:val="255"/>
          <w:jc w:val="center"/>
        </w:trPr>
        <w:tc>
          <w:tcPr>
            <w:tcW w:w="8837" w:type="dxa"/>
            <w:gridSpan w:val="4"/>
            <w:noWrap/>
            <w:vAlign w:val="bottom"/>
            <w:hideMark/>
          </w:tcPr>
          <w:p w14:paraId="552EA0C7"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sz w:val="24"/>
                <w:szCs w:val="24"/>
                <w:lang w:eastAsia="ru-RU"/>
              </w:rPr>
              <w:t>Маршрут №5</w:t>
            </w:r>
          </w:p>
        </w:tc>
      </w:tr>
      <w:tr w:rsidR="00A4000C" w:rsidRPr="004E7740" w14:paraId="6D705004" w14:textId="77777777" w:rsidTr="00C73535">
        <w:trPr>
          <w:trHeight w:val="255"/>
          <w:jc w:val="center"/>
        </w:trPr>
        <w:tc>
          <w:tcPr>
            <w:tcW w:w="683" w:type="dxa"/>
            <w:noWrap/>
            <w:vAlign w:val="bottom"/>
            <w:hideMark/>
          </w:tcPr>
          <w:p w14:paraId="7C350D43"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3836" w:type="dxa"/>
            <w:noWrap/>
            <w:vAlign w:val="bottom"/>
            <w:hideMark/>
          </w:tcPr>
          <w:p w14:paraId="1A4AC3D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Посёлок газовиков</w:t>
            </w:r>
          </w:p>
        </w:tc>
        <w:tc>
          <w:tcPr>
            <w:tcW w:w="1321" w:type="dxa"/>
            <w:noWrap/>
            <w:vAlign w:val="bottom"/>
            <w:hideMark/>
          </w:tcPr>
          <w:p w14:paraId="4147FCBA"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2997" w:type="dxa"/>
            <w:noWrap/>
            <w:vAlign w:val="bottom"/>
            <w:hideMark/>
          </w:tcPr>
          <w:p w14:paraId="01B73B7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00B98927" w14:textId="77777777" w:rsidTr="00C73535">
        <w:trPr>
          <w:trHeight w:val="255"/>
          <w:jc w:val="center"/>
        </w:trPr>
        <w:tc>
          <w:tcPr>
            <w:tcW w:w="683" w:type="dxa"/>
            <w:noWrap/>
            <w:vAlign w:val="bottom"/>
            <w:hideMark/>
          </w:tcPr>
          <w:p w14:paraId="08BA8DDD"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2</w:t>
            </w:r>
          </w:p>
        </w:tc>
        <w:tc>
          <w:tcPr>
            <w:tcW w:w="3836" w:type="dxa"/>
            <w:noWrap/>
            <w:vAlign w:val="bottom"/>
            <w:hideMark/>
          </w:tcPr>
          <w:p w14:paraId="77E10AC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Сокольская</w:t>
            </w:r>
          </w:p>
        </w:tc>
        <w:tc>
          <w:tcPr>
            <w:tcW w:w="1321" w:type="dxa"/>
            <w:noWrap/>
            <w:vAlign w:val="bottom"/>
            <w:hideMark/>
          </w:tcPr>
          <w:p w14:paraId="0F66AC84"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2997" w:type="dxa"/>
            <w:noWrap/>
            <w:vAlign w:val="bottom"/>
            <w:hideMark/>
          </w:tcPr>
          <w:p w14:paraId="70F4F72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79F8491E" w14:textId="77777777" w:rsidTr="00C73535">
        <w:trPr>
          <w:trHeight w:val="255"/>
          <w:jc w:val="center"/>
        </w:trPr>
        <w:tc>
          <w:tcPr>
            <w:tcW w:w="683" w:type="dxa"/>
            <w:noWrap/>
            <w:vAlign w:val="bottom"/>
          </w:tcPr>
          <w:p w14:paraId="68CF60D3" w14:textId="77777777" w:rsidR="00A4000C" w:rsidRPr="004E7740" w:rsidRDefault="00A4000C" w:rsidP="004E7740">
            <w:pPr>
              <w:jc w:val="center"/>
              <w:rPr>
                <w:rFonts w:ascii="Times New Roman" w:eastAsia="Times New Roman" w:hAnsi="Times New Roman"/>
                <w:b/>
                <w:bCs/>
                <w:sz w:val="24"/>
                <w:szCs w:val="24"/>
                <w:lang w:eastAsia="ru-RU"/>
              </w:rPr>
            </w:pPr>
          </w:p>
        </w:tc>
        <w:tc>
          <w:tcPr>
            <w:tcW w:w="3836" w:type="dxa"/>
            <w:noWrap/>
            <w:vAlign w:val="bottom"/>
            <w:hideMark/>
          </w:tcPr>
          <w:p w14:paraId="76C27FA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Итого:</w:t>
            </w:r>
          </w:p>
        </w:tc>
        <w:tc>
          <w:tcPr>
            <w:tcW w:w="1321" w:type="dxa"/>
            <w:noWrap/>
            <w:vAlign w:val="bottom"/>
            <w:hideMark/>
          </w:tcPr>
          <w:p w14:paraId="1EA91346"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2</w:t>
            </w:r>
          </w:p>
        </w:tc>
        <w:tc>
          <w:tcPr>
            <w:tcW w:w="2997" w:type="dxa"/>
            <w:noWrap/>
            <w:vAlign w:val="bottom"/>
            <w:hideMark/>
          </w:tcPr>
          <w:p w14:paraId="57552EFB"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2</w:t>
            </w:r>
          </w:p>
        </w:tc>
      </w:tr>
      <w:tr w:rsidR="00A4000C" w:rsidRPr="004E7740" w14:paraId="118C71A9" w14:textId="77777777" w:rsidTr="00C73535">
        <w:trPr>
          <w:trHeight w:val="255"/>
          <w:jc w:val="center"/>
        </w:trPr>
        <w:tc>
          <w:tcPr>
            <w:tcW w:w="8837" w:type="dxa"/>
            <w:gridSpan w:val="4"/>
            <w:noWrap/>
            <w:vAlign w:val="bottom"/>
          </w:tcPr>
          <w:p w14:paraId="451A005B"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Маршрут №9</w:t>
            </w:r>
          </w:p>
        </w:tc>
      </w:tr>
      <w:tr w:rsidR="00A4000C" w:rsidRPr="004E7740" w14:paraId="268D49F8" w14:textId="77777777" w:rsidTr="00C73535">
        <w:trPr>
          <w:trHeight w:val="255"/>
          <w:jc w:val="center"/>
        </w:trPr>
        <w:tc>
          <w:tcPr>
            <w:tcW w:w="683" w:type="dxa"/>
            <w:noWrap/>
            <w:vAlign w:val="bottom"/>
            <w:hideMark/>
          </w:tcPr>
          <w:p w14:paraId="53F128A0"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1</w:t>
            </w:r>
          </w:p>
        </w:tc>
        <w:tc>
          <w:tcPr>
            <w:tcW w:w="3836" w:type="dxa"/>
            <w:noWrap/>
            <w:vAlign w:val="bottom"/>
            <w:hideMark/>
          </w:tcPr>
          <w:p w14:paraId="65B05FD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Казначейство</w:t>
            </w:r>
          </w:p>
        </w:tc>
        <w:tc>
          <w:tcPr>
            <w:tcW w:w="1321" w:type="dxa"/>
            <w:noWrap/>
            <w:vAlign w:val="bottom"/>
            <w:hideMark/>
          </w:tcPr>
          <w:p w14:paraId="3A5A5DA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noWrap/>
            <w:vAlign w:val="bottom"/>
            <w:hideMark/>
          </w:tcPr>
          <w:p w14:paraId="37C89F1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72D213CE" w14:textId="77777777" w:rsidTr="00C73535">
        <w:trPr>
          <w:trHeight w:val="255"/>
          <w:jc w:val="center"/>
        </w:trPr>
        <w:tc>
          <w:tcPr>
            <w:tcW w:w="8837" w:type="dxa"/>
            <w:gridSpan w:val="4"/>
            <w:noWrap/>
            <w:vAlign w:val="bottom"/>
            <w:hideMark/>
          </w:tcPr>
          <w:p w14:paraId="155B838A"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Маршрут №№ 106,112,113</w:t>
            </w:r>
          </w:p>
        </w:tc>
      </w:tr>
      <w:tr w:rsidR="00A4000C" w:rsidRPr="004E7740" w14:paraId="20CEC3D7" w14:textId="77777777" w:rsidTr="00C73535">
        <w:trPr>
          <w:trHeight w:val="255"/>
          <w:jc w:val="center"/>
        </w:trPr>
        <w:tc>
          <w:tcPr>
            <w:tcW w:w="683" w:type="dxa"/>
            <w:noWrap/>
            <w:vAlign w:val="bottom"/>
            <w:hideMark/>
          </w:tcPr>
          <w:p w14:paraId="004EBB6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3836" w:type="dxa"/>
            <w:noWrap/>
            <w:vAlign w:val="bottom"/>
            <w:hideMark/>
          </w:tcPr>
          <w:p w14:paraId="677811BE" w14:textId="77777777" w:rsidR="00A4000C" w:rsidRPr="004E7740" w:rsidRDefault="00A4000C" w:rsidP="004E7740">
            <w:pP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Ул. Подгорная</w:t>
            </w:r>
          </w:p>
        </w:tc>
        <w:tc>
          <w:tcPr>
            <w:tcW w:w="1321" w:type="dxa"/>
            <w:noWrap/>
            <w:vAlign w:val="bottom"/>
            <w:hideMark/>
          </w:tcPr>
          <w:p w14:paraId="044D9021"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2997" w:type="dxa"/>
            <w:noWrap/>
            <w:vAlign w:val="bottom"/>
            <w:hideMark/>
          </w:tcPr>
          <w:p w14:paraId="2E9EE548"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r>
      <w:tr w:rsidR="00A4000C" w:rsidRPr="004E7740" w14:paraId="621A8F81" w14:textId="77777777" w:rsidTr="00C73535">
        <w:trPr>
          <w:trHeight w:val="255"/>
          <w:jc w:val="center"/>
        </w:trPr>
        <w:tc>
          <w:tcPr>
            <w:tcW w:w="683" w:type="dxa"/>
            <w:noWrap/>
            <w:vAlign w:val="bottom"/>
            <w:hideMark/>
          </w:tcPr>
          <w:p w14:paraId="373BC9E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3836" w:type="dxa"/>
            <w:noWrap/>
            <w:vAlign w:val="bottom"/>
            <w:hideMark/>
          </w:tcPr>
          <w:p w14:paraId="0BBE5321"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Итого:</w:t>
            </w:r>
          </w:p>
        </w:tc>
        <w:tc>
          <w:tcPr>
            <w:tcW w:w="1321" w:type="dxa"/>
            <w:noWrap/>
            <w:vAlign w:val="bottom"/>
            <w:hideMark/>
          </w:tcPr>
          <w:p w14:paraId="1F87DE26"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71</w:t>
            </w:r>
          </w:p>
        </w:tc>
        <w:tc>
          <w:tcPr>
            <w:tcW w:w="2997" w:type="dxa"/>
            <w:noWrap/>
            <w:vAlign w:val="bottom"/>
            <w:hideMark/>
          </w:tcPr>
          <w:p w14:paraId="3A622462"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67</w:t>
            </w:r>
          </w:p>
        </w:tc>
      </w:tr>
    </w:tbl>
    <w:p w14:paraId="300021C7" w14:textId="77777777" w:rsidR="00A4000C" w:rsidRPr="004E7740" w:rsidRDefault="00A4000C" w:rsidP="004E7740">
      <w:pPr>
        <w:rPr>
          <w:rFonts w:ascii="Times New Roman" w:eastAsia="Times New Roman" w:hAnsi="Times New Roman"/>
          <w:b/>
          <w:sz w:val="24"/>
          <w:szCs w:val="24"/>
          <w:lang w:eastAsia="ru-RU"/>
        </w:rPr>
      </w:pPr>
    </w:p>
    <w:p w14:paraId="101CA7F0"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Автобусные остановки в Нагорьевском с/о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827"/>
        <w:gridCol w:w="1276"/>
        <w:gridCol w:w="2977"/>
      </w:tblGrid>
      <w:tr w:rsidR="00A4000C" w:rsidRPr="004E7740" w14:paraId="64D152FA" w14:textId="77777777" w:rsidTr="00C73535">
        <w:trPr>
          <w:jc w:val="center"/>
        </w:trPr>
        <w:tc>
          <w:tcPr>
            <w:tcW w:w="817" w:type="dxa"/>
          </w:tcPr>
          <w:p w14:paraId="3663511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w:t>
            </w:r>
          </w:p>
        </w:tc>
        <w:tc>
          <w:tcPr>
            <w:tcW w:w="3827" w:type="dxa"/>
          </w:tcPr>
          <w:p w14:paraId="1B2AD45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Адрес</w:t>
            </w:r>
          </w:p>
        </w:tc>
        <w:tc>
          <w:tcPr>
            <w:tcW w:w="1276" w:type="dxa"/>
          </w:tcPr>
          <w:p w14:paraId="5520160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Кол-во</w:t>
            </w:r>
          </w:p>
        </w:tc>
        <w:tc>
          <w:tcPr>
            <w:tcW w:w="2977" w:type="dxa"/>
            <w:vAlign w:val="bottom"/>
          </w:tcPr>
          <w:p w14:paraId="4AF99B8D"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Кол-во павильонов</w:t>
            </w:r>
          </w:p>
        </w:tc>
      </w:tr>
      <w:tr w:rsidR="00A4000C" w:rsidRPr="004E7740" w14:paraId="73EA5FAE" w14:textId="77777777" w:rsidTr="00C73535">
        <w:trPr>
          <w:jc w:val="center"/>
        </w:trPr>
        <w:tc>
          <w:tcPr>
            <w:tcW w:w="817" w:type="dxa"/>
          </w:tcPr>
          <w:p w14:paraId="4D692A1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3827" w:type="dxa"/>
          </w:tcPr>
          <w:p w14:paraId="5680BC6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с.Дмитровское, ул.Школьная </w:t>
            </w:r>
          </w:p>
        </w:tc>
        <w:tc>
          <w:tcPr>
            <w:tcW w:w="1276" w:type="dxa"/>
          </w:tcPr>
          <w:p w14:paraId="23C9760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02C252A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7BAFF5D7" w14:textId="77777777" w:rsidTr="00C73535">
        <w:trPr>
          <w:jc w:val="center"/>
        </w:trPr>
        <w:tc>
          <w:tcPr>
            <w:tcW w:w="817" w:type="dxa"/>
          </w:tcPr>
          <w:p w14:paraId="0165963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3827" w:type="dxa"/>
          </w:tcPr>
          <w:p w14:paraId="313FA9A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 Микляево, ул. Центральная</w:t>
            </w:r>
          </w:p>
        </w:tc>
        <w:tc>
          <w:tcPr>
            <w:tcW w:w="1276" w:type="dxa"/>
          </w:tcPr>
          <w:p w14:paraId="725C029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4EDC7CE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2BD726A0" w14:textId="77777777" w:rsidTr="00C73535">
        <w:trPr>
          <w:jc w:val="center"/>
        </w:trPr>
        <w:tc>
          <w:tcPr>
            <w:tcW w:w="817" w:type="dxa"/>
          </w:tcPr>
          <w:p w14:paraId="2877301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w:t>
            </w:r>
          </w:p>
        </w:tc>
        <w:tc>
          <w:tcPr>
            <w:tcW w:w="3827" w:type="dxa"/>
          </w:tcPr>
          <w:p w14:paraId="7F7CCD4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Загорье, ул.Центральная</w:t>
            </w:r>
          </w:p>
        </w:tc>
        <w:tc>
          <w:tcPr>
            <w:tcW w:w="1276" w:type="dxa"/>
          </w:tcPr>
          <w:p w14:paraId="71DBFE5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1FB9895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353C26E2" w14:textId="77777777" w:rsidTr="00C73535">
        <w:trPr>
          <w:jc w:val="center"/>
        </w:trPr>
        <w:tc>
          <w:tcPr>
            <w:tcW w:w="817" w:type="dxa"/>
          </w:tcPr>
          <w:p w14:paraId="77F1954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w:t>
            </w:r>
          </w:p>
        </w:tc>
        <w:tc>
          <w:tcPr>
            <w:tcW w:w="3827" w:type="dxa"/>
          </w:tcPr>
          <w:p w14:paraId="09F9884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Нагорье ул.Адмирала Спиридова</w:t>
            </w:r>
          </w:p>
        </w:tc>
        <w:tc>
          <w:tcPr>
            <w:tcW w:w="1276" w:type="dxa"/>
          </w:tcPr>
          <w:p w14:paraId="44ED2B5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59A54B0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C73535" w:rsidRPr="004E7740" w14:paraId="754586A1" w14:textId="77777777" w:rsidTr="00132914">
        <w:trPr>
          <w:jc w:val="center"/>
        </w:trPr>
        <w:tc>
          <w:tcPr>
            <w:tcW w:w="8897" w:type="dxa"/>
            <w:gridSpan w:val="4"/>
          </w:tcPr>
          <w:p w14:paraId="5FAC6FAF" w14:textId="77777777" w:rsidR="00C73535" w:rsidRPr="004E7740" w:rsidRDefault="00C73535"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Автобусные остановки в Рязанцевском с/о</w:t>
            </w:r>
          </w:p>
        </w:tc>
      </w:tr>
      <w:tr w:rsidR="00A4000C" w:rsidRPr="004E7740" w14:paraId="07A1FEE9" w14:textId="77777777" w:rsidTr="00C73535">
        <w:trPr>
          <w:jc w:val="center"/>
        </w:trPr>
        <w:tc>
          <w:tcPr>
            <w:tcW w:w="817" w:type="dxa"/>
          </w:tcPr>
          <w:p w14:paraId="074ACA9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w:t>
            </w:r>
          </w:p>
        </w:tc>
        <w:tc>
          <w:tcPr>
            <w:tcW w:w="3827" w:type="dxa"/>
          </w:tcPr>
          <w:p w14:paraId="5B4A151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Дубровицы, ул. Крутец;</w:t>
            </w:r>
          </w:p>
        </w:tc>
        <w:tc>
          <w:tcPr>
            <w:tcW w:w="1276" w:type="dxa"/>
          </w:tcPr>
          <w:p w14:paraId="4417C2D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5E9B51E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200D3EBD" w14:textId="77777777" w:rsidTr="00C73535">
        <w:trPr>
          <w:jc w:val="center"/>
        </w:trPr>
        <w:tc>
          <w:tcPr>
            <w:tcW w:w="817" w:type="dxa"/>
          </w:tcPr>
          <w:p w14:paraId="6CBCEB0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w:t>
            </w:r>
          </w:p>
        </w:tc>
        <w:tc>
          <w:tcPr>
            <w:tcW w:w="3827" w:type="dxa"/>
          </w:tcPr>
          <w:p w14:paraId="2690BF0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Смоленское, ул. Центральная</w:t>
            </w:r>
          </w:p>
        </w:tc>
        <w:tc>
          <w:tcPr>
            <w:tcW w:w="1276" w:type="dxa"/>
          </w:tcPr>
          <w:p w14:paraId="19FD9A4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31157A9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327DF566" w14:textId="77777777" w:rsidTr="00C73535">
        <w:trPr>
          <w:jc w:val="center"/>
        </w:trPr>
        <w:tc>
          <w:tcPr>
            <w:tcW w:w="817" w:type="dxa"/>
          </w:tcPr>
          <w:p w14:paraId="372C958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w:t>
            </w:r>
          </w:p>
        </w:tc>
        <w:tc>
          <w:tcPr>
            <w:tcW w:w="3827" w:type="dxa"/>
          </w:tcPr>
          <w:p w14:paraId="44703C3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Бектышево, ул. Центральная;</w:t>
            </w:r>
          </w:p>
        </w:tc>
        <w:tc>
          <w:tcPr>
            <w:tcW w:w="1276" w:type="dxa"/>
          </w:tcPr>
          <w:p w14:paraId="20C31FB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78A379A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7F276130" w14:textId="77777777" w:rsidTr="00C73535">
        <w:trPr>
          <w:jc w:val="center"/>
        </w:trPr>
        <w:tc>
          <w:tcPr>
            <w:tcW w:w="817" w:type="dxa"/>
          </w:tcPr>
          <w:p w14:paraId="253C10B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w:t>
            </w:r>
          </w:p>
        </w:tc>
        <w:tc>
          <w:tcPr>
            <w:tcW w:w="3827" w:type="dxa"/>
          </w:tcPr>
          <w:p w14:paraId="0C59FAF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 Веска, ул. Придорожная;</w:t>
            </w:r>
          </w:p>
        </w:tc>
        <w:tc>
          <w:tcPr>
            <w:tcW w:w="1276" w:type="dxa"/>
          </w:tcPr>
          <w:p w14:paraId="72FDE8A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11D3A32B" w14:textId="77777777" w:rsidR="00A4000C" w:rsidRPr="004E7740" w:rsidRDefault="00A4000C" w:rsidP="004E7740">
            <w:pPr>
              <w:jc w:val="center"/>
              <w:rPr>
                <w:rFonts w:ascii="Times New Roman" w:eastAsia="Times New Roman" w:hAnsi="Times New Roman"/>
                <w:color w:val="FF0000"/>
                <w:sz w:val="24"/>
                <w:szCs w:val="24"/>
                <w:lang w:eastAsia="ru-RU"/>
              </w:rPr>
            </w:pPr>
          </w:p>
        </w:tc>
      </w:tr>
      <w:tr w:rsidR="00A4000C" w:rsidRPr="004E7740" w14:paraId="302EFA32" w14:textId="77777777" w:rsidTr="00C73535">
        <w:trPr>
          <w:jc w:val="center"/>
        </w:trPr>
        <w:tc>
          <w:tcPr>
            <w:tcW w:w="817" w:type="dxa"/>
          </w:tcPr>
          <w:p w14:paraId="24C873F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w:t>
            </w:r>
          </w:p>
        </w:tc>
        <w:tc>
          <w:tcPr>
            <w:tcW w:w="3827" w:type="dxa"/>
          </w:tcPr>
          <w:p w14:paraId="3915723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Славитино ул. Центральная;</w:t>
            </w:r>
          </w:p>
        </w:tc>
        <w:tc>
          <w:tcPr>
            <w:tcW w:w="1276" w:type="dxa"/>
          </w:tcPr>
          <w:p w14:paraId="06CB9D9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4C6A96FB" w14:textId="77777777" w:rsidR="00A4000C" w:rsidRPr="004E7740" w:rsidRDefault="00A4000C" w:rsidP="004E7740">
            <w:pPr>
              <w:jc w:val="center"/>
              <w:rPr>
                <w:rFonts w:ascii="Times New Roman" w:eastAsia="Times New Roman" w:hAnsi="Times New Roman"/>
                <w:color w:val="FF0000"/>
                <w:sz w:val="24"/>
                <w:szCs w:val="24"/>
                <w:lang w:eastAsia="ru-RU"/>
              </w:rPr>
            </w:pPr>
          </w:p>
        </w:tc>
      </w:tr>
      <w:tr w:rsidR="00C73535" w:rsidRPr="004E7740" w14:paraId="7C0CE70A" w14:textId="77777777" w:rsidTr="00132914">
        <w:trPr>
          <w:jc w:val="center"/>
        </w:trPr>
        <w:tc>
          <w:tcPr>
            <w:tcW w:w="8897" w:type="dxa"/>
            <w:gridSpan w:val="4"/>
          </w:tcPr>
          <w:p w14:paraId="15410FEE" w14:textId="77777777" w:rsidR="00C73535" w:rsidRPr="004E7740" w:rsidRDefault="00C73535" w:rsidP="004E7740">
            <w:pPr>
              <w:jc w:val="center"/>
              <w:rPr>
                <w:rFonts w:ascii="Times New Roman" w:eastAsia="Times New Roman" w:hAnsi="Times New Roman"/>
                <w:b/>
                <w:color w:val="FF0000"/>
                <w:sz w:val="24"/>
                <w:szCs w:val="24"/>
                <w:lang w:eastAsia="ru-RU"/>
              </w:rPr>
            </w:pPr>
            <w:r w:rsidRPr="004E7740">
              <w:rPr>
                <w:rFonts w:ascii="Times New Roman" w:eastAsia="Times New Roman" w:hAnsi="Times New Roman"/>
                <w:b/>
                <w:sz w:val="24"/>
                <w:szCs w:val="24"/>
                <w:lang w:eastAsia="ru-RU"/>
              </w:rPr>
              <w:t>Автобусные остановки в Пригородное с/о</w:t>
            </w:r>
          </w:p>
        </w:tc>
      </w:tr>
      <w:tr w:rsidR="00A4000C" w:rsidRPr="004E7740" w14:paraId="02ED0CCD" w14:textId="77777777" w:rsidTr="00C73535">
        <w:trPr>
          <w:jc w:val="center"/>
        </w:trPr>
        <w:tc>
          <w:tcPr>
            <w:tcW w:w="817" w:type="dxa"/>
          </w:tcPr>
          <w:p w14:paraId="160852B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w:t>
            </w:r>
          </w:p>
        </w:tc>
        <w:tc>
          <w:tcPr>
            <w:tcW w:w="3827" w:type="dxa"/>
          </w:tcPr>
          <w:p w14:paraId="5859CF2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Большая Брембола, ул. Советская;</w:t>
            </w:r>
          </w:p>
        </w:tc>
        <w:tc>
          <w:tcPr>
            <w:tcW w:w="1276" w:type="dxa"/>
          </w:tcPr>
          <w:p w14:paraId="086C1BF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367A0A6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165A455C" w14:textId="77777777" w:rsidTr="00C73535">
        <w:trPr>
          <w:jc w:val="center"/>
        </w:trPr>
        <w:tc>
          <w:tcPr>
            <w:tcW w:w="817" w:type="dxa"/>
          </w:tcPr>
          <w:p w14:paraId="5B10B49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3827" w:type="dxa"/>
          </w:tcPr>
          <w:p w14:paraId="2AEDE85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 Красная Деревня</w:t>
            </w:r>
          </w:p>
          <w:p w14:paraId="03F650E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Совхозная;</w:t>
            </w:r>
          </w:p>
        </w:tc>
        <w:tc>
          <w:tcPr>
            <w:tcW w:w="1276" w:type="dxa"/>
          </w:tcPr>
          <w:p w14:paraId="1B899F5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09B2405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4740D6DA" w14:textId="77777777" w:rsidTr="00C73535">
        <w:trPr>
          <w:jc w:val="center"/>
        </w:trPr>
        <w:tc>
          <w:tcPr>
            <w:tcW w:w="817" w:type="dxa"/>
          </w:tcPr>
          <w:p w14:paraId="20239D6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w:t>
            </w:r>
          </w:p>
        </w:tc>
        <w:tc>
          <w:tcPr>
            <w:tcW w:w="3827" w:type="dxa"/>
          </w:tcPr>
          <w:p w14:paraId="115A877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 Чашницы ул. Центральная</w:t>
            </w:r>
          </w:p>
        </w:tc>
        <w:tc>
          <w:tcPr>
            <w:tcW w:w="1276" w:type="dxa"/>
          </w:tcPr>
          <w:p w14:paraId="590B63D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25018B1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35D7848B" w14:textId="77777777" w:rsidTr="00C73535">
        <w:trPr>
          <w:jc w:val="center"/>
        </w:trPr>
        <w:tc>
          <w:tcPr>
            <w:tcW w:w="817" w:type="dxa"/>
          </w:tcPr>
          <w:p w14:paraId="1D7F549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3827" w:type="dxa"/>
          </w:tcPr>
          <w:p w14:paraId="38DC23A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 Андреевское ул. Садовая</w:t>
            </w:r>
          </w:p>
        </w:tc>
        <w:tc>
          <w:tcPr>
            <w:tcW w:w="1276" w:type="dxa"/>
          </w:tcPr>
          <w:p w14:paraId="70519E5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0634E23A" w14:textId="77777777" w:rsidR="00A4000C" w:rsidRPr="004E7740" w:rsidRDefault="00A4000C" w:rsidP="004E7740">
            <w:pPr>
              <w:jc w:val="center"/>
              <w:rPr>
                <w:rFonts w:ascii="Times New Roman" w:eastAsia="Times New Roman" w:hAnsi="Times New Roman"/>
                <w:color w:val="FF0000"/>
                <w:sz w:val="24"/>
                <w:szCs w:val="24"/>
                <w:lang w:eastAsia="ru-RU"/>
              </w:rPr>
            </w:pPr>
          </w:p>
        </w:tc>
      </w:tr>
      <w:tr w:rsidR="00A4000C" w:rsidRPr="004E7740" w14:paraId="25E7D522" w14:textId="77777777" w:rsidTr="00C73535">
        <w:trPr>
          <w:jc w:val="center"/>
        </w:trPr>
        <w:tc>
          <w:tcPr>
            <w:tcW w:w="817" w:type="dxa"/>
          </w:tcPr>
          <w:p w14:paraId="2804883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w:t>
            </w:r>
          </w:p>
        </w:tc>
        <w:tc>
          <w:tcPr>
            <w:tcW w:w="3827" w:type="dxa"/>
          </w:tcPr>
          <w:p w14:paraId="50E95C0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д.Кичибухино ул.Школьная</w:t>
            </w:r>
          </w:p>
        </w:tc>
        <w:tc>
          <w:tcPr>
            <w:tcW w:w="1276" w:type="dxa"/>
          </w:tcPr>
          <w:p w14:paraId="237D248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12F0408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7653C69E" w14:textId="77777777" w:rsidTr="00C73535">
        <w:trPr>
          <w:jc w:val="center"/>
        </w:trPr>
        <w:tc>
          <w:tcPr>
            <w:tcW w:w="817" w:type="dxa"/>
          </w:tcPr>
          <w:p w14:paraId="49E8304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w:t>
            </w:r>
          </w:p>
        </w:tc>
        <w:tc>
          <w:tcPr>
            <w:tcW w:w="3827" w:type="dxa"/>
          </w:tcPr>
          <w:p w14:paraId="6B90CCB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с.Никитская Слобода ул.Запрудная </w:t>
            </w:r>
          </w:p>
        </w:tc>
        <w:tc>
          <w:tcPr>
            <w:tcW w:w="1276" w:type="dxa"/>
          </w:tcPr>
          <w:p w14:paraId="2D0B4A4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252E252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4F15E67E" w14:textId="77777777" w:rsidTr="00C73535">
        <w:trPr>
          <w:jc w:val="center"/>
        </w:trPr>
        <w:tc>
          <w:tcPr>
            <w:tcW w:w="817" w:type="dxa"/>
          </w:tcPr>
          <w:p w14:paraId="06F794D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w:t>
            </w:r>
          </w:p>
        </w:tc>
        <w:tc>
          <w:tcPr>
            <w:tcW w:w="3827" w:type="dxa"/>
          </w:tcPr>
          <w:p w14:paraId="6316805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 Скулино ул. Заречная</w:t>
            </w:r>
          </w:p>
        </w:tc>
        <w:tc>
          <w:tcPr>
            <w:tcW w:w="1276" w:type="dxa"/>
          </w:tcPr>
          <w:p w14:paraId="7146107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27F3CD4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0C0404CB" w14:textId="77777777" w:rsidTr="00C73535">
        <w:trPr>
          <w:jc w:val="center"/>
        </w:trPr>
        <w:tc>
          <w:tcPr>
            <w:tcW w:w="817" w:type="dxa"/>
          </w:tcPr>
          <w:p w14:paraId="16384C3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w:t>
            </w:r>
          </w:p>
        </w:tc>
        <w:tc>
          <w:tcPr>
            <w:tcW w:w="3827" w:type="dxa"/>
          </w:tcPr>
          <w:p w14:paraId="08D1792F" w14:textId="77777777" w:rsidR="00A4000C" w:rsidRPr="004E7740" w:rsidRDefault="00BA7CDF"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Ям ул. Центральная 2шт</w:t>
            </w:r>
          </w:p>
        </w:tc>
        <w:tc>
          <w:tcPr>
            <w:tcW w:w="1276" w:type="dxa"/>
          </w:tcPr>
          <w:p w14:paraId="6722BC5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77" w:type="dxa"/>
          </w:tcPr>
          <w:p w14:paraId="3A9F4AC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2EDB72FA" w14:textId="77777777" w:rsidTr="00C73535">
        <w:trPr>
          <w:jc w:val="center"/>
        </w:trPr>
        <w:tc>
          <w:tcPr>
            <w:tcW w:w="817" w:type="dxa"/>
          </w:tcPr>
          <w:p w14:paraId="11388D1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w:t>
            </w:r>
          </w:p>
        </w:tc>
        <w:tc>
          <w:tcPr>
            <w:tcW w:w="3827" w:type="dxa"/>
          </w:tcPr>
          <w:p w14:paraId="41890DFC" w14:textId="77777777" w:rsidR="00A4000C" w:rsidRPr="004E7740" w:rsidRDefault="00BA7CDF"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 Лунино ул. Центральная</w:t>
            </w:r>
          </w:p>
        </w:tc>
        <w:tc>
          <w:tcPr>
            <w:tcW w:w="1276" w:type="dxa"/>
          </w:tcPr>
          <w:p w14:paraId="41EA4E9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54D5F31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20F3909A" w14:textId="77777777" w:rsidTr="00C73535">
        <w:trPr>
          <w:jc w:val="center"/>
        </w:trPr>
        <w:tc>
          <w:tcPr>
            <w:tcW w:w="817" w:type="dxa"/>
          </w:tcPr>
          <w:p w14:paraId="33D6AE7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w:t>
            </w:r>
          </w:p>
        </w:tc>
        <w:tc>
          <w:tcPr>
            <w:tcW w:w="3827" w:type="dxa"/>
          </w:tcPr>
          <w:p w14:paraId="4DEF2C2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Красное ул. Центральная</w:t>
            </w:r>
          </w:p>
        </w:tc>
        <w:tc>
          <w:tcPr>
            <w:tcW w:w="1276" w:type="dxa"/>
          </w:tcPr>
          <w:p w14:paraId="6B7D746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46E6D7D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1541E2B0" w14:textId="77777777" w:rsidTr="00C73535">
        <w:trPr>
          <w:jc w:val="center"/>
        </w:trPr>
        <w:tc>
          <w:tcPr>
            <w:tcW w:w="817" w:type="dxa"/>
          </w:tcPr>
          <w:p w14:paraId="3AFF2595" w14:textId="77777777" w:rsidR="00A4000C" w:rsidRPr="004E7740" w:rsidRDefault="00A4000C" w:rsidP="004E7740">
            <w:pPr>
              <w:rPr>
                <w:rFonts w:ascii="Times New Roman" w:eastAsia="Times New Roman" w:hAnsi="Times New Roman"/>
                <w:sz w:val="24"/>
                <w:szCs w:val="24"/>
                <w:lang w:eastAsia="ru-RU"/>
              </w:rPr>
            </w:pPr>
          </w:p>
        </w:tc>
        <w:tc>
          <w:tcPr>
            <w:tcW w:w="3827" w:type="dxa"/>
          </w:tcPr>
          <w:p w14:paraId="6951A37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Итого:</w:t>
            </w:r>
          </w:p>
        </w:tc>
        <w:tc>
          <w:tcPr>
            <w:tcW w:w="1276" w:type="dxa"/>
          </w:tcPr>
          <w:p w14:paraId="7BF8DA0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w:t>
            </w:r>
          </w:p>
        </w:tc>
        <w:tc>
          <w:tcPr>
            <w:tcW w:w="2977" w:type="dxa"/>
          </w:tcPr>
          <w:p w14:paraId="14D0470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w:t>
            </w:r>
          </w:p>
        </w:tc>
      </w:tr>
      <w:tr w:rsidR="00A4000C" w:rsidRPr="004E7740" w14:paraId="52E51D2B" w14:textId="77777777" w:rsidTr="00C73535">
        <w:trPr>
          <w:jc w:val="center"/>
        </w:trPr>
        <w:tc>
          <w:tcPr>
            <w:tcW w:w="817" w:type="dxa"/>
          </w:tcPr>
          <w:p w14:paraId="1BA2392E" w14:textId="77777777" w:rsidR="00A4000C" w:rsidRPr="004E7740" w:rsidRDefault="00A4000C" w:rsidP="004E7740">
            <w:pPr>
              <w:rPr>
                <w:rFonts w:ascii="Times New Roman" w:eastAsia="Times New Roman" w:hAnsi="Times New Roman"/>
                <w:sz w:val="24"/>
                <w:szCs w:val="24"/>
                <w:lang w:eastAsia="ru-RU"/>
              </w:rPr>
            </w:pPr>
          </w:p>
        </w:tc>
        <w:tc>
          <w:tcPr>
            <w:tcW w:w="3827" w:type="dxa"/>
          </w:tcPr>
          <w:p w14:paraId="397858E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ВСЕГО:</w:t>
            </w:r>
          </w:p>
        </w:tc>
        <w:tc>
          <w:tcPr>
            <w:tcW w:w="1276" w:type="dxa"/>
          </w:tcPr>
          <w:p w14:paraId="58F667E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91</w:t>
            </w:r>
          </w:p>
        </w:tc>
        <w:tc>
          <w:tcPr>
            <w:tcW w:w="2977" w:type="dxa"/>
          </w:tcPr>
          <w:p w14:paraId="7FFE1E8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83</w:t>
            </w:r>
          </w:p>
        </w:tc>
      </w:tr>
    </w:tbl>
    <w:p w14:paraId="3A9CE073" w14:textId="77777777" w:rsidR="00C55128" w:rsidRPr="004E7740" w:rsidRDefault="00C55128"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Убираемая площадь автобусных остановак расчитана согласно </w:t>
      </w:r>
      <w:r w:rsidR="00132914" w:rsidRPr="004E7740">
        <w:rPr>
          <w:rFonts w:ascii="Times New Roman" w:eastAsia="Times New Roman" w:hAnsi="Times New Roman"/>
          <w:sz w:val="24"/>
          <w:szCs w:val="24"/>
          <w:lang w:eastAsia="ru-RU"/>
        </w:rPr>
        <w:t>91</w:t>
      </w:r>
      <w:r w:rsidRPr="004E7740">
        <w:rPr>
          <w:rFonts w:ascii="Times New Roman" w:eastAsia="Times New Roman" w:hAnsi="Times New Roman"/>
          <w:sz w:val="24"/>
          <w:szCs w:val="24"/>
          <w:lang w:eastAsia="ru-RU"/>
        </w:rPr>
        <w:t xml:space="preserve"> шт.* 24 м2 = </w:t>
      </w:r>
      <w:r w:rsidR="00132914" w:rsidRPr="004E7740">
        <w:rPr>
          <w:rFonts w:ascii="Times New Roman" w:eastAsia="Times New Roman" w:hAnsi="Times New Roman"/>
          <w:sz w:val="24"/>
          <w:szCs w:val="24"/>
          <w:lang w:eastAsia="ru-RU"/>
        </w:rPr>
        <w:t>2184</w:t>
      </w:r>
      <w:r w:rsidRPr="004E7740">
        <w:rPr>
          <w:rFonts w:ascii="Times New Roman" w:eastAsia="Times New Roman" w:hAnsi="Times New Roman"/>
          <w:sz w:val="24"/>
          <w:szCs w:val="24"/>
          <w:lang w:eastAsia="ru-RU"/>
        </w:rPr>
        <w:t xml:space="preserve"> м2</w:t>
      </w:r>
    </w:p>
    <w:p w14:paraId="2F5B6FD9" w14:textId="77777777" w:rsidR="00B303BF" w:rsidRDefault="00B303BF">
      <w:pPr>
        <w:spacing w:after="160" w:line="259"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14:paraId="61DEAA07"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Приложение № </w:t>
      </w:r>
      <w:r w:rsidR="00426EAA" w:rsidRPr="004E7740">
        <w:rPr>
          <w:rFonts w:ascii="Times New Roman" w:eastAsia="Times New Roman" w:hAnsi="Times New Roman"/>
          <w:b/>
          <w:sz w:val="24"/>
          <w:szCs w:val="24"/>
          <w:lang w:eastAsia="ru-RU"/>
        </w:rPr>
        <w:t>2.</w:t>
      </w:r>
      <w:r w:rsidR="00845647" w:rsidRPr="004E7740">
        <w:rPr>
          <w:rFonts w:ascii="Times New Roman" w:eastAsia="Times New Roman" w:hAnsi="Times New Roman"/>
          <w:b/>
          <w:sz w:val="24"/>
          <w:szCs w:val="24"/>
          <w:lang w:eastAsia="ru-RU"/>
        </w:rPr>
        <w:t>1.</w:t>
      </w:r>
      <w:r w:rsidRPr="004E7740">
        <w:rPr>
          <w:rFonts w:ascii="Times New Roman" w:eastAsia="Times New Roman" w:hAnsi="Times New Roman"/>
          <w:b/>
          <w:sz w:val="24"/>
          <w:szCs w:val="24"/>
          <w:lang w:eastAsia="ru-RU"/>
        </w:rPr>
        <w:t xml:space="preserve">4 </w:t>
      </w:r>
    </w:p>
    <w:tbl>
      <w:tblPr>
        <w:tblW w:w="9093" w:type="dxa"/>
        <w:jc w:val="center"/>
        <w:tblLook w:val="04A0" w:firstRow="1" w:lastRow="0" w:firstColumn="1" w:lastColumn="0" w:noHBand="0" w:noVBand="1"/>
      </w:tblPr>
      <w:tblGrid>
        <w:gridCol w:w="1013"/>
        <w:gridCol w:w="5953"/>
        <w:gridCol w:w="2127"/>
      </w:tblGrid>
      <w:tr w:rsidR="00A4000C" w:rsidRPr="004E7740" w14:paraId="6AB11F46" w14:textId="77777777" w:rsidTr="00C73535">
        <w:trPr>
          <w:trHeight w:val="255"/>
          <w:jc w:val="center"/>
        </w:trPr>
        <w:tc>
          <w:tcPr>
            <w:tcW w:w="9093" w:type="dxa"/>
            <w:gridSpan w:val="3"/>
            <w:noWrap/>
            <w:vAlign w:val="bottom"/>
          </w:tcPr>
          <w:p w14:paraId="362DB259" w14:textId="77777777" w:rsidR="00A4000C" w:rsidRPr="004E7740" w:rsidRDefault="00A4000C" w:rsidP="004E7740">
            <w:pPr>
              <w:jc w:val="center"/>
              <w:rPr>
                <w:rFonts w:ascii="Times New Roman" w:eastAsia="Times New Roman" w:hAnsi="Times New Roman"/>
                <w:b/>
                <w:bCs/>
                <w:sz w:val="24"/>
                <w:szCs w:val="24"/>
                <w:u w:val="single"/>
                <w:lang w:eastAsia="ru-RU"/>
              </w:rPr>
            </w:pPr>
            <w:r w:rsidRPr="004E7740">
              <w:rPr>
                <w:rFonts w:ascii="Times New Roman" w:eastAsia="Times New Roman" w:hAnsi="Times New Roman"/>
                <w:b/>
                <w:bCs/>
                <w:sz w:val="24"/>
                <w:szCs w:val="24"/>
                <w:u w:val="single"/>
                <w:lang w:eastAsia="ru-RU"/>
              </w:rPr>
              <w:t xml:space="preserve">Список </w:t>
            </w:r>
            <w:r w:rsidR="005F1054" w:rsidRPr="004E7740">
              <w:rPr>
                <w:rFonts w:ascii="Times New Roman" w:eastAsia="Times New Roman" w:hAnsi="Times New Roman"/>
                <w:b/>
                <w:bCs/>
                <w:sz w:val="24"/>
                <w:szCs w:val="24"/>
                <w:u w:val="single"/>
                <w:lang w:eastAsia="ru-RU"/>
              </w:rPr>
              <w:t>тротуаров,</w:t>
            </w:r>
            <w:r w:rsidRPr="004E7740">
              <w:rPr>
                <w:rFonts w:ascii="Times New Roman" w:eastAsia="Times New Roman" w:hAnsi="Times New Roman"/>
                <w:b/>
                <w:bCs/>
                <w:sz w:val="24"/>
                <w:szCs w:val="24"/>
                <w:u w:val="single"/>
                <w:lang w:eastAsia="ru-RU"/>
              </w:rPr>
              <w:t xml:space="preserve"> убираемых механизированным способом</w:t>
            </w:r>
          </w:p>
          <w:p w14:paraId="121FD814" w14:textId="77777777" w:rsidR="00A4000C" w:rsidRPr="004E7740" w:rsidRDefault="00A4000C" w:rsidP="004E7740">
            <w:pPr>
              <w:rPr>
                <w:rFonts w:ascii="Times New Roman" w:eastAsia="Times New Roman" w:hAnsi="Times New Roman"/>
                <w:b/>
                <w:bCs/>
                <w:sz w:val="24"/>
                <w:szCs w:val="24"/>
                <w:u w:val="single"/>
                <w:lang w:eastAsia="ru-RU"/>
              </w:rPr>
            </w:pPr>
          </w:p>
        </w:tc>
      </w:tr>
      <w:tr w:rsidR="00A4000C" w:rsidRPr="004E7740" w14:paraId="13C9EE5D" w14:textId="77777777" w:rsidTr="00C73535">
        <w:trPr>
          <w:trHeight w:val="255"/>
          <w:jc w:val="center"/>
        </w:trPr>
        <w:tc>
          <w:tcPr>
            <w:tcW w:w="1013" w:type="dxa"/>
            <w:tcBorders>
              <w:top w:val="single" w:sz="4" w:space="0" w:color="auto"/>
              <w:left w:val="single" w:sz="4" w:space="0" w:color="auto"/>
              <w:bottom w:val="single" w:sz="4" w:space="0" w:color="auto"/>
              <w:right w:val="single" w:sz="4" w:space="0" w:color="auto"/>
            </w:tcBorders>
            <w:noWrap/>
            <w:vAlign w:val="bottom"/>
            <w:hideMark/>
          </w:tcPr>
          <w:p w14:paraId="2809C07C"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 п/п</w:t>
            </w:r>
          </w:p>
        </w:tc>
        <w:tc>
          <w:tcPr>
            <w:tcW w:w="5953" w:type="dxa"/>
            <w:tcBorders>
              <w:top w:val="single" w:sz="4" w:space="0" w:color="auto"/>
              <w:left w:val="nil"/>
              <w:bottom w:val="single" w:sz="4" w:space="0" w:color="auto"/>
              <w:right w:val="single" w:sz="4" w:space="0" w:color="auto"/>
            </w:tcBorders>
            <w:noWrap/>
            <w:vAlign w:val="bottom"/>
            <w:hideMark/>
          </w:tcPr>
          <w:p w14:paraId="192A18C9"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Название объекта</w:t>
            </w:r>
          </w:p>
        </w:tc>
        <w:tc>
          <w:tcPr>
            <w:tcW w:w="2127" w:type="dxa"/>
            <w:tcBorders>
              <w:top w:val="single" w:sz="4" w:space="0" w:color="auto"/>
              <w:left w:val="nil"/>
              <w:bottom w:val="single" w:sz="4" w:space="0" w:color="auto"/>
              <w:right w:val="single" w:sz="4" w:space="0" w:color="auto"/>
            </w:tcBorders>
            <w:noWrap/>
            <w:vAlign w:val="bottom"/>
            <w:hideMark/>
          </w:tcPr>
          <w:p w14:paraId="7F059249"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мех. уборка, тыс. м</w:t>
            </w:r>
            <w:r w:rsidRPr="004E7740">
              <w:rPr>
                <w:rFonts w:ascii="Times New Roman" w:eastAsia="Times New Roman" w:hAnsi="Times New Roman"/>
                <w:b/>
                <w:bCs/>
                <w:sz w:val="24"/>
                <w:szCs w:val="24"/>
                <w:vertAlign w:val="superscript"/>
                <w:lang w:eastAsia="ru-RU"/>
              </w:rPr>
              <w:t>2</w:t>
            </w:r>
          </w:p>
        </w:tc>
      </w:tr>
      <w:tr w:rsidR="00A4000C" w:rsidRPr="004E7740" w14:paraId="58A83F41"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44CA125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5953" w:type="dxa"/>
            <w:tcBorders>
              <w:top w:val="nil"/>
              <w:left w:val="nil"/>
              <w:bottom w:val="single" w:sz="4" w:space="0" w:color="auto"/>
              <w:right w:val="single" w:sz="4" w:space="0" w:color="auto"/>
            </w:tcBorders>
            <w:noWrap/>
            <w:vAlign w:val="bottom"/>
            <w:hideMark/>
          </w:tcPr>
          <w:p w14:paraId="172F7CE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Ул.50 лет комсомола</w:t>
            </w:r>
          </w:p>
        </w:tc>
        <w:tc>
          <w:tcPr>
            <w:tcW w:w="2127" w:type="dxa"/>
            <w:tcBorders>
              <w:top w:val="nil"/>
              <w:left w:val="nil"/>
              <w:bottom w:val="single" w:sz="4" w:space="0" w:color="auto"/>
              <w:right w:val="single" w:sz="4" w:space="0" w:color="auto"/>
            </w:tcBorders>
            <w:noWrap/>
            <w:vAlign w:val="bottom"/>
            <w:hideMark/>
          </w:tcPr>
          <w:p w14:paraId="13D7CB8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3,711</w:t>
            </w:r>
          </w:p>
        </w:tc>
      </w:tr>
      <w:tr w:rsidR="00A4000C" w:rsidRPr="004E7740" w14:paraId="3F2DC7FA"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498F7D7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5953" w:type="dxa"/>
            <w:tcBorders>
              <w:top w:val="nil"/>
              <w:left w:val="nil"/>
              <w:bottom w:val="single" w:sz="4" w:space="0" w:color="auto"/>
              <w:right w:val="single" w:sz="4" w:space="0" w:color="auto"/>
            </w:tcBorders>
            <w:noWrap/>
            <w:vAlign w:val="bottom"/>
            <w:hideMark/>
          </w:tcPr>
          <w:p w14:paraId="20CC80A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Ул.Валовое Кольцо </w:t>
            </w:r>
          </w:p>
        </w:tc>
        <w:tc>
          <w:tcPr>
            <w:tcW w:w="2127" w:type="dxa"/>
            <w:tcBorders>
              <w:top w:val="nil"/>
              <w:left w:val="nil"/>
              <w:bottom w:val="single" w:sz="4" w:space="0" w:color="auto"/>
              <w:right w:val="single" w:sz="4" w:space="0" w:color="auto"/>
            </w:tcBorders>
            <w:noWrap/>
            <w:vAlign w:val="bottom"/>
            <w:hideMark/>
          </w:tcPr>
          <w:p w14:paraId="606FE19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31F209D9"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5A5D9A2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w:t>
            </w:r>
          </w:p>
        </w:tc>
        <w:tc>
          <w:tcPr>
            <w:tcW w:w="5953" w:type="dxa"/>
            <w:tcBorders>
              <w:top w:val="nil"/>
              <w:left w:val="nil"/>
              <w:bottom w:val="single" w:sz="4" w:space="0" w:color="auto"/>
              <w:right w:val="single" w:sz="4" w:space="0" w:color="auto"/>
            </w:tcBorders>
            <w:noWrap/>
            <w:vAlign w:val="bottom"/>
            <w:hideMark/>
          </w:tcPr>
          <w:p w14:paraId="53EFF6A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Ул.Кооперативная </w:t>
            </w:r>
          </w:p>
        </w:tc>
        <w:tc>
          <w:tcPr>
            <w:tcW w:w="2127" w:type="dxa"/>
            <w:tcBorders>
              <w:top w:val="nil"/>
              <w:left w:val="nil"/>
              <w:bottom w:val="single" w:sz="4" w:space="0" w:color="auto"/>
              <w:right w:val="single" w:sz="4" w:space="0" w:color="auto"/>
            </w:tcBorders>
            <w:noWrap/>
            <w:vAlign w:val="bottom"/>
            <w:hideMark/>
          </w:tcPr>
          <w:p w14:paraId="37D643C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0,563</w:t>
            </w:r>
          </w:p>
        </w:tc>
      </w:tr>
      <w:tr w:rsidR="00A4000C" w:rsidRPr="004E7740" w14:paraId="2EED96CF"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2D708F4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w:t>
            </w:r>
          </w:p>
        </w:tc>
        <w:tc>
          <w:tcPr>
            <w:tcW w:w="5953" w:type="dxa"/>
            <w:tcBorders>
              <w:top w:val="nil"/>
              <w:left w:val="nil"/>
              <w:bottom w:val="single" w:sz="4" w:space="0" w:color="auto"/>
              <w:right w:val="single" w:sz="4" w:space="0" w:color="auto"/>
            </w:tcBorders>
            <w:noWrap/>
            <w:vAlign w:val="bottom"/>
            <w:hideMark/>
          </w:tcPr>
          <w:p w14:paraId="5235F25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Ул.Магистральная </w:t>
            </w:r>
          </w:p>
        </w:tc>
        <w:tc>
          <w:tcPr>
            <w:tcW w:w="2127" w:type="dxa"/>
            <w:tcBorders>
              <w:top w:val="nil"/>
              <w:left w:val="nil"/>
              <w:bottom w:val="single" w:sz="4" w:space="0" w:color="auto"/>
              <w:right w:val="single" w:sz="4" w:space="0" w:color="auto"/>
            </w:tcBorders>
            <w:noWrap/>
            <w:vAlign w:val="bottom"/>
            <w:hideMark/>
          </w:tcPr>
          <w:p w14:paraId="7A9E88A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3,47</w:t>
            </w:r>
          </w:p>
        </w:tc>
      </w:tr>
      <w:tr w:rsidR="00A4000C" w:rsidRPr="004E7740" w14:paraId="780DB32B"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6BBF4DC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w:t>
            </w:r>
          </w:p>
        </w:tc>
        <w:tc>
          <w:tcPr>
            <w:tcW w:w="5953" w:type="dxa"/>
            <w:tcBorders>
              <w:top w:val="nil"/>
              <w:left w:val="nil"/>
              <w:bottom w:val="single" w:sz="4" w:space="0" w:color="auto"/>
              <w:right w:val="single" w:sz="4" w:space="0" w:color="auto"/>
            </w:tcBorders>
            <w:noWrap/>
            <w:vAlign w:val="bottom"/>
            <w:hideMark/>
          </w:tcPr>
          <w:p w14:paraId="2516B4B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Ул.Маяковского </w:t>
            </w:r>
          </w:p>
        </w:tc>
        <w:tc>
          <w:tcPr>
            <w:tcW w:w="2127" w:type="dxa"/>
            <w:tcBorders>
              <w:top w:val="nil"/>
              <w:left w:val="nil"/>
              <w:bottom w:val="single" w:sz="4" w:space="0" w:color="auto"/>
              <w:right w:val="single" w:sz="4" w:space="0" w:color="auto"/>
            </w:tcBorders>
            <w:noWrap/>
            <w:vAlign w:val="bottom"/>
            <w:hideMark/>
          </w:tcPr>
          <w:p w14:paraId="731E9A2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1,77</w:t>
            </w:r>
          </w:p>
        </w:tc>
      </w:tr>
      <w:tr w:rsidR="00A4000C" w:rsidRPr="004E7740" w14:paraId="1286A906"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409F7E8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w:t>
            </w:r>
          </w:p>
        </w:tc>
        <w:tc>
          <w:tcPr>
            <w:tcW w:w="5953" w:type="dxa"/>
            <w:tcBorders>
              <w:top w:val="nil"/>
              <w:left w:val="nil"/>
              <w:bottom w:val="single" w:sz="4" w:space="0" w:color="auto"/>
              <w:right w:val="single" w:sz="4" w:space="0" w:color="auto"/>
            </w:tcBorders>
            <w:noWrap/>
            <w:vAlign w:val="bottom"/>
            <w:hideMark/>
          </w:tcPr>
          <w:p w14:paraId="41C57E9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Ул.Менделеева </w:t>
            </w:r>
          </w:p>
        </w:tc>
        <w:tc>
          <w:tcPr>
            <w:tcW w:w="2127" w:type="dxa"/>
            <w:tcBorders>
              <w:top w:val="nil"/>
              <w:left w:val="nil"/>
              <w:bottom w:val="single" w:sz="4" w:space="0" w:color="auto"/>
              <w:right w:val="single" w:sz="4" w:space="0" w:color="auto"/>
            </w:tcBorders>
            <w:noWrap/>
            <w:vAlign w:val="bottom"/>
            <w:hideMark/>
          </w:tcPr>
          <w:p w14:paraId="5095811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2,714</w:t>
            </w:r>
          </w:p>
        </w:tc>
      </w:tr>
      <w:tr w:rsidR="00A4000C" w:rsidRPr="004E7740" w14:paraId="558A4A06"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530F183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w:t>
            </w:r>
          </w:p>
        </w:tc>
        <w:tc>
          <w:tcPr>
            <w:tcW w:w="5953" w:type="dxa"/>
            <w:tcBorders>
              <w:top w:val="nil"/>
              <w:left w:val="nil"/>
              <w:bottom w:val="single" w:sz="4" w:space="0" w:color="auto"/>
              <w:right w:val="single" w:sz="4" w:space="0" w:color="auto"/>
            </w:tcBorders>
            <w:noWrap/>
            <w:vAlign w:val="bottom"/>
            <w:hideMark/>
          </w:tcPr>
          <w:p w14:paraId="0520789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Ул.Октябрьская </w:t>
            </w:r>
          </w:p>
        </w:tc>
        <w:tc>
          <w:tcPr>
            <w:tcW w:w="2127" w:type="dxa"/>
            <w:tcBorders>
              <w:top w:val="nil"/>
              <w:left w:val="nil"/>
              <w:bottom w:val="single" w:sz="4" w:space="0" w:color="auto"/>
              <w:right w:val="single" w:sz="4" w:space="0" w:color="auto"/>
            </w:tcBorders>
            <w:noWrap/>
            <w:vAlign w:val="bottom"/>
            <w:hideMark/>
          </w:tcPr>
          <w:p w14:paraId="49BF937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1,246</w:t>
            </w:r>
          </w:p>
        </w:tc>
      </w:tr>
      <w:tr w:rsidR="00A4000C" w:rsidRPr="004E7740" w14:paraId="02A2401F"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3546AEA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w:t>
            </w:r>
          </w:p>
        </w:tc>
        <w:tc>
          <w:tcPr>
            <w:tcW w:w="5953" w:type="dxa"/>
            <w:tcBorders>
              <w:top w:val="nil"/>
              <w:left w:val="nil"/>
              <w:bottom w:val="single" w:sz="4" w:space="0" w:color="auto"/>
              <w:right w:val="single" w:sz="4" w:space="0" w:color="auto"/>
            </w:tcBorders>
            <w:noWrap/>
            <w:vAlign w:val="bottom"/>
            <w:hideMark/>
          </w:tcPr>
          <w:p w14:paraId="73A835A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Ул.Свободы </w:t>
            </w:r>
          </w:p>
        </w:tc>
        <w:tc>
          <w:tcPr>
            <w:tcW w:w="2127" w:type="dxa"/>
            <w:tcBorders>
              <w:top w:val="nil"/>
              <w:left w:val="nil"/>
              <w:bottom w:val="single" w:sz="4" w:space="0" w:color="auto"/>
              <w:right w:val="single" w:sz="4" w:space="0" w:color="auto"/>
            </w:tcBorders>
            <w:noWrap/>
            <w:vAlign w:val="bottom"/>
            <w:hideMark/>
          </w:tcPr>
          <w:p w14:paraId="171E5B5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10,181</w:t>
            </w:r>
          </w:p>
        </w:tc>
      </w:tr>
      <w:tr w:rsidR="00A4000C" w:rsidRPr="004E7740" w14:paraId="724851DA"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258284E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w:t>
            </w:r>
          </w:p>
        </w:tc>
        <w:tc>
          <w:tcPr>
            <w:tcW w:w="5953" w:type="dxa"/>
            <w:tcBorders>
              <w:top w:val="nil"/>
              <w:left w:val="nil"/>
              <w:bottom w:val="single" w:sz="4" w:space="0" w:color="auto"/>
              <w:right w:val="single" w:sz="4" w:space="0" w:color="auto"/>
            </w:tcBorders>
            <w:noWrap/>
            <w:vAlign w:val="bottom"/>
            <w:hideMark/>
          </w:tcPr>
          <w:p w14:paraId="1B309E9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Ул.Строителей </w:t>
            </w:r>
          </w:p>
        </w:tc>
        <w:tc>
          <w:tcPr>
            <w:tcW w:w="2127" w:type="dxa"/>
            <w:tcBorders>
              <w:top w:val="nil"/>
              <w:left w:val="nil"/>
              <w:bottom w:val="single" w:sz="4" w:space="0" w:color="auto"/>
              <w:right w:val="single" w:sz="4" w:space="0" w:color="auto"/>
            </w:tcBorders>
            <w:noWrap/>
            <w:vAlign w:val="bottom"/>
            <w:hideMark/>
          </w:tcPr>
          <w:p w14:paraId="33417C3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w:t>
            </w:r>
          </w:p>
        </w:tc>
      </w:tr>
      <w:tr w:rsidR="00A4000C" w:rsidRPr="004E7740" w14:paraId="6BF7AD74"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5B7917A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w:t>
            </w:r>
          </w:p>
        </w:tc>
        <w:tc>
          <w:tcPr>
            <w:tcW w:w="5953" w:type="dxa"/>
            <w:tcBorders>
              <w:top w:val="nil"/>
              <w:left w:val="nil"/>
              <w:bottom w:val="single" w:sz="4" w:space="0" w:color="auto"/>
              <w:right w:val="single" w:sz="4" w:space="0" w:color="auto"/>
            </w:tcBorders>
            <w:noWrap/>
            <w:vAlign w:val="bottom"/>
            <w:hideMark/>
          </w:tcPr>
          <w:p w14:paraId="4F8D141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Урицкого</w:t>
            </w:r>
          </w:p>
        </w:tc>
        <w:tc>
          <w:tcPr>
            <w:tcW w:w="2127" w:type="dxa"/>
            <w:tcBorders>
              <w:top w:val="nil"/>
              <w:left w:val="nil"/>
              <w:bottom w:val="single" w:sz="4" w:space="0" w:color="auto"/>
              <w:right w:val="single" w:sz="4" w:space="0" w:color="auto"/>
            </w:tcBorders>
            <w:noWrap/>
            <w:vAlign w:val="bottom"/>
            <w:hideMark/>
          </w:tcPr>
          <w:p w14:paraId="7248BFE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2,873</w:t>
            </w:r>
          </w:p>
        </w:tc>
      </w:tr>
      <w:tr w:rsidR="00A4000C" w:rsidRPr="004E7740" w14:paraId="407160CA"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17C62A9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5953" w:type="dxa"/>
            <w:tcBorders>
              <w:top w:val="nil"/>
              <w:left w:val="nil"/>
              <w:bottom w:val="single" w:sz="4" w:space="0" w:color="auto"/>
              <w:right w:val="single" w:sz="4" w:space="0" w:color="auto"/>
            </w:tcBorders>
            <w:noWrap/>
            <w:vAlign w:val="bottom"/>
            <w:hideMark/>
          </w:tcPr>
          <w:p w14:paraId="285B8DB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Пер.Кривоколенный(район Красноэховского парка и мост)</w:t>
            </w:r>
          </w:p>
        </w:tc>
        <w:tc>
          <w:tcPr>
            <w:tcW w:w="2127" w:type="dxa"/>
            <w:tcBorders>
              <w:top w:val="nil"/>
              <w:left w:val="nil"/>
              <w:bottom w:val="single" w:sz="4" w:space="0" w:color="auto"/>
              <w:right w:val="single" w:sz="4" w:space="0" w:color="auto"/>
            </w:tcBorders>
            <w:noWrap/>
            <w:vAlign w:val="bottom"/>
            <w:hideMark/>
          </w:tcPr>
          <w:p w14:paraId="5B57555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0,95</w:t>
            </w:r>
          </w:p>
        </w:tc>
      </w:tr>
      <w:tr w:rsidR="00A4000C" w:rsidRPr="004E7740" w14:paraId="0AE0A502"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589B071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w:t>
            </w:r>
          </w:p>
        </w:tc>
        <w:tc>
          <w:tcPr>
            <w:tcW w:w="5953" w:type="dxa"/>
            <w:tcBorders>
              <w:top w:val="nil"/>
              <w:left w:val="nil"/>
              <w:bottom w:val="single" w:sz="4" w:space="0" w:color="auto"/>
              <w:right w:val="single" w:sz="4" w:space="0" w:color="auto"/>
            </w:tcBorders>
            <w:noWrap/>
            <w:vAlign w:val="bottom"/>
            <w:hideMark/>
          </w:tcPr>
          <w:p w14:paraId="4E6BD1C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Кардовского(участки)</w:t>
            </w:r>
          </w:p>
        </w:tc>
        <w:tc>
          <w:tcPr>
            <w:tcW w:w="2127" w:type="dxa"/>
            <w:tcBorders>
              <w:top w:val="nil"/>
              <w:left w:val="nil"/>
              <w:bottom w:val="single" w:sz="4" w:space="0" w:color="auto"/>
              <w:right w:val="single" w:sz="4" w:space="0" w:color="auto"/>
            </w:tcBorders>
            <w:noWrap/>
            <w:vAlign w:val="bottom"/>
            <w:hideMark/>
          </w:tcPr>
          <w:p w14:paraId="195C742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3,818</w:t>
            </w:r>
          </w:p>
        </w:tc>
      </w:tr>
      <w:tr w:rsidR="00BA7CDF" w:rsidRPr="004E7740" w14:paraId="41B0A96D" w14:textId="77777777" w:rsidTr="00B303BF">
        <w:trPr>
          <w:trHeight w:val="255"/>
          <w:jc w:val="center"/>
        </w:trPr>
        <w:tc>
          <w:tcPr>
            <w:tcW w:w="1013" w:type="dxa"/>
            <w:tcBorders>
              <w:top w:val="nil"/>
              <w:left w:val="single" w:sz="4" w:space="0" w:color="auto"/>
              <w:bottom w:val="single" w:sz="4" w:space="0" w:color="auto"/>
              <w:right w:val="single" w:sz="4" w:space="0" w:color="auto"/>
            </w:tcBorders>
            <w:noWrap/>
            <w:vAlign w:val="bottom"/>
          </w:tcPr>
          <w:p w14:paraId="6726F0FA" w14:textId="77777777" w:rsidR="00BA7CDF" w:rsidRPr="004E7740" w:rsidRDefault="00BA7CDF"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5953" w:type="dxa"/>
            <w:tcBorders>
              <w:top w:val="nil"/>
              <w:left w:val="nil"/>
              <w:bottom w:val="single" w:sz="4" w:space="0" w:color="auto"/>
              <w:right w:val="single" w:sz="4" w:space="0" w:color="auto"/>
            </w:tcBorders>
            <w:noWrap/>
            <w:vAlign w:val="bottom"/>
          </w:tcPr>
          <w:p w14:paraId="5BF789F3" w14:textId="77777777" w:rsidR="00BA7CDF" w:rsidRPr="004E7740" w:rsidRDefault="00BA7CDF"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Ул.Московская (уч-к от ж.д.№3 до ж.д.№15;</w:t>
            </w:r>
          </w:p>
          <w:p w14:paraId="42741508" w14:textId="77777777" w:rsidR="00BA7CDF" w:rsidRPr="004E7740" w:rsidRDefault="00BA7CDF"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Уч-к от АО «Музей» до магазина «Дикси»</w:t>
            </w:r>
          </w:p>
          <w:p w14:paraId="7A57A101" w14:textId="77777777" w:rsidR="00BA7CDF" w:rsidRPr="004E7740" w:rsidRDefault="00BA7CDF"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Уч-к от АО «Музей» до д.№18</w:t>
            </w:r>
          </w:p>
        </w:tc>
        <w:tc>
          <w:tcPr>
            <w:tcW w:w="2127" w:type="dxa"/>
            <w:tcBorders>
              <w:top w:val="nil"/>
              <w:left w:val="nil"/>
              <w:bottom w:val="single" w:sz="4" w:space="0" w:color="auto"/>
              <w:right w:val="single" w:sz="4" w:space="0" w:color="auto"/>
            </w:tcBorders>
            <w:noWrap/>
            <w:vAlign w:val="center"/>
          </w:tcPr>
          <w:p w14:paraId="0EC8A00C" w14:textId="77777777" w:rsidR="00BA7CDF" w:rsidRPr="004E7740" w:rsidRDefault="00BA7CDF"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2,175</w:t>
            </w:r>
          </w:p>
        </w:tc>
      </w:tr>
      <w:tr w:rsidR="00A4000C" w:rsidRPr="004E7740" w14:paraId="180195A5"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316095D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w:t>
            </w:r>
          </w:p>
        </w:tc>
        <w:tc>
          <w:tcPr>
            <w:tcW w:w="5953" w:type="dxa"/>
            <w:tcBorders>
              <w:top w:val="nil"/>
              <w:left w:val="nil"/>
              <w:bottom w:val="single" w:sz="4" w:space="0" w:color="auto"/>
              <w:right w:val="single" w:sz="4" w:space="0" w:color="auto"/>
            </w:tcBorders>
            <w:noWrap/>
            <w:vAlign w:val="bottom"/>
            <w:hideMark/>
          </w:tcPr>
          <w:p w14:paraId="6161FBE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Ул.Советская (уч-к отд.23 до ул.Валовое кольцо; участок от д.22 до ул.Валовое кольцо)</w:t>
            </w:r>
          </w:p>
        </w:tc>
        <w:tc>
          <w:tcPr>
            <w:tcW w:w="2127" w:type="dxa"/>
            <w:tcBorders>
              <w:top w:val="nil"/>
              <w:left w:val="nil"/>
              <w:bottom w:val="single" w:sz="4" w:space="0" w:color="auto"/>
              <w:right w:val="single" w:sz="4" w:space="0" w:color="auto"/>
            </w:tcBorders>
            <w:noWrap/>
            <w:vAlign w:val="bottom"/>
            <w:hideMark/>
          </w:tcPr>
          <w:p w14:paraId="0709A4B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1,242</w:t>
            </w:r>
          </w:p>
        </w:tc>
      </w:tr>
      <w:tr w:rsidR="00A4000C" w:rsidRPr="004E7740" w14:paraId="6ED4C021"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0FD68A2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w:t>
            </w:r>
          </w:p>
        </w:tc>
        <w:tc>
          <w:tcPr>
            <w:tcW w:w="5953" w:type="dxa"/>
            <w:tcBorders>
              <w:top w:val="nil"/>
              <w:left w:val="nil"/>
              <w:bottom w:val="single" w:sz="4" w:space="0" w:color="auto"/>
              <w:right w:val="single" w:sz="4" w:space="0" w:color="auto"/>
            </w:tcBorders>
            <w:noWrap/>
            <w:vAlign w:val="bottom"/>
            <w:hideMark/>
          </w:tcPr>
          <w:p w14:paraId="347E97E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Ул.Ростовская от ул.Кузнечная до ул.Озерная)</w:t>
            </w:r>
          </w:p>
        </w:tc>
        <w:tc>
          <w:tcPr>
            <w:tcW w:w="2127" w:type="dxa"/>
            <w:tcBorders>
              <w:top w:val="nil"/>
              <w:left w:val="nil"/>
              <w:bottom w:val="single" w:sz="4" w:space="0" w:color="auto"/>
              <w:right w:val="single" w:sz="4" w:space="0" w:color="auto"/>
            </w:tcBorders>
            <w:noWrap/>
            <w:vAlign w:val="bottom"/>
            <w:hideMark/>
          </w:tcPr>
          <w:p w14:paraId="7796CA1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0,69</w:t>
            </w:r>
          </w:p>
        </w:tc>
      </w:tr>
      <w:tr w:rsidR="00A4000C" w:rsidRPr="004E7740" w14:paraId="7014FA9A"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72DBAD1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w:t>
            </w:r>
          </w:p>
        </w:tc>
        <w:tc>
          <w:tcPr>
            <w:tcW w:w="5953" w:type="dxa"/>
            <w:tcBorders>
              <w:top w:val="nil"/>
              <w:left w:val="nil"/>
              <w:bottom w:val="single" w:sz="4" w:space="0" w:color="auto"/>
              <w:right w:val="single" w:sz="4" w:space="0" w:color="auto"/>
            </w:tcBorders>
            <w:noWrap/>
            <w:vAlign w:val="bottom"/>
            <w:hideMark/>
          </w:tcPr>
          <w:p w14:paraId="708C5C5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Мкр. Чкаловский тротуар от парковки магазина «Дикси» до школы №2</w:t>
            </w:r>
          </w:p>
        </w:tc>
        <w:tc>
          <w:tcPr>
            <w:tcW w:w="2127" w:type="dxa"/>
            <w:tcBorders>
              <w:top w:val="nil"/>
              <w:left w:val="nil"/>
              <w:bottom w:val="single" w:sz="4" w:space="0" w:color="auto"/>
              <w:right w:val="single" w:sz="4" w:space="0" w:color="auto"/>
            </w:tcBorders>
            <w:noWrap/>
            <w:vAlign w:val="bottom"/>
            <w:hideMark/>
          </w:tcPr>
          <w:p w14:paraId="53BF61B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0,55</w:t>
            </w:r>
          </w:p>
        </w:tc>
      </w:tr>
      <w:tr w:rsidR="00A4000C" w:rsidRPr="004E7740" w14:paraId="39F489BD"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6FDEE49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w:t>
            </w:r>
          </w:p>
        </w:tc>
        <w:tc>
          <w:tcPr>
            <w:tcW w:w="5953" w:type="dxa"/>
            <w:tcBorders>
              <w:top w:val="nil"/>
              <w:left w:val="nil"/>
              <w:bottom w:val="single" w:sz="4" w:space="0" w:color="auto"/>
              <w:right w:val="single" w:sz="4" w:space="0" w:color="auto"/>
            </w:tcBorders>
            <w:noWrap/>
            <w:vAlign w:val="bottom"/>
            <w:hideMark/>
          </w:tcPr>
          <w:p w14:paraId="54F3B45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Тротуар от ул.Московская до музея</w:t>
            </w:r>
          </w:p>
        </w:tc>
        <w:tc>
          <w:tcPr>
            <w:tcW w:w="2127" w:type="dxa"/>
            <w:tcBorders>
              <w:top w:val="nil"/>
              <w:left w:val="nil"/>
              <w:bottom w:val="single" w:sz="4" w:space="0" w:color="auto"/>
              <w:right w:val="single" w:sz="4" w:space="0" w:color="auto"/>
            </w:tcBorders>
            <w:noWrap/>
            <w:vAlign w:val="bottom"/>
            <w:hideMark/>
          </w:tcPr>
          <w:p w14:paraId="245A5ED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r>
      <w:tr w:rsidR="00A4000C" w:rsidRPr="004E7740" w14:paraId="0F855C5B"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7554DD4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w:t>
            </w:r>
          </w:p>
        </w:tc>
        <w:tc>
          <w:tcPr>
            <w:tcW w:w="5953" w:type="dxa"/>
            <w:tcBorders>
              <w:top w:val="nil"/>
              <w:left w:val="nil"/>
              <w:bottom w:val="single" w:sz="4" w:space="0" w:color="auto"/>
              <w:right w:val="single" w:sz="4" w:space="0" w:color="auto"/>
            </w:tcBorders>
            <w:noWrap/>
            <w:vAlign w:val="bottom"/>
            <w:hideMark/>
          </w:tcPr>
          <w:p w14:paraId="53B9701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Тротуар от АО «МКР Чкаловский» до магазина «Магнит»</w:t>
            </w:r>
          </w:p>
        </w:tc>
        <w:tc>
          <w:tcPr>
            <w:tcW w:w="2127" w:type="dxa"/>
            <w:tcBorders>
              <w:top w:val="nil"/>
              <w:left w:val="nil"/>
              <w:bottom w:val="single" w:sz="4" w:space="0" w:color="auto"/>
              <w:right w:val="single" w:sz="4" w:space="0" w:color="auto"/>
            </w:tcBorders>
            <w:noWrap/>
            <w:vAlign w:val="bottom"/>
            <w:hideMark/>
          </w:tcPr>
          <w:p w14:paraId="0C0DFBE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0,38</w:t>
            </w:r>
          </w:p>
        </w:tc>
      </w:tr>
      <w:tr w:rsidR="00A4000C" w:rsidRPr="004E7740" w14:paraId="45E61BAB"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0A34D29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w:t>
            </w:r>
          </w:p>
        </w:tc>
        <w:tc>
          <w:tcPr>
            <w:tcW w:w="5953" w:type="dxa"/>
            <w:tcBorders>
              <w:top w:val="nil"/>
              <w:left w:val="nil"/>
              <w:bottom w:val="single" w:sz="4" w:space="0" w:color="auto"/>
              <w:right w:val="single" w:sz="4" w:space="0" w:color="auto"/>
            </w:tcBorders>
            <w:noWrap/>
            <w:vAlign w:val="bottom"/>
            <w:hideMark/>
          </w:tcPr>
          <w:p w14:paraId="277EF7C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Тротуар от ул.Октябрьская вдоль гаражей до площади у старой проходной ОАО «Славич»</w:t>
            </w:r>
          </w:p>
        </w:tc>
        <w:tc>
          <w:tcPr>
            <w:tcW w:w="2127" w:type="dxa"/>
            <w:tcBorders>
              <w:top w:val="nil"/>
              <w:left w:val="nil"/>
              <w:bottom w:val="single" w:sz="4" w:space="0" w:color="auto"/>
              <w:right w:val="single" w:sz="4" w:space="0" w:color="auto"/>
            </w:tcBorders>
            <w:noWrap/>
            <w:vAlign w:val="bottom"/>
            <w:hideMark/>
          </w:tcPr>
          <w:p w14:paraId="4CF3F40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w:t>
            </w:r>
          </w:p>
        </w:tc>
      </w:tr>
      <w:tr w:rsidR="00A4000C" w:rsidRPr="004E7740" w14:paraId="6CE6F730"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27C0488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w:t>
            </w:r>
          </w:p>
        </w:tc>
        <w:tc>
          <w:tcPr>
            <w:tcW w:w="5953" w:type="dxa"/>
            <w:tcBorders>
              <w:top w:val="nil"/>
              <w:left w:val="nil"/>
              <w:bottom w:val="single" w:sz="4" w:space="0" w:color="auto"/>
              <w:right w:val="single" w:sz="4" w:space="0" w:color="auto"/>
            </w:tcBorders>
            <w:noWrap/>
            <w:vAlign w:val="bottom"/>
            <w:hideMark/>
          </w:tcPr>
          <w:p w14:paraId="16AA97D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Раведчика Петрова</w:t>
            </w:r>
          </w:p>
        </w:tc>
        <w:tc>
          <w:tcPr>
            <w:tcW w:w="2127" w:type="dxa"/>
            <w:tcBorders>
              <w:top w:val="nil"/>
              <w:left w:val="nil"/>
              <w:bottom w:val="single" w:sz="4" w:space="0" w:color="auto"/>
              <w:right w:val="single" w:sz="4" w:space="0" w:color="auto"/>
            </w:tcBorders>
            <w:noWrap/>
            <w:vAlign w:val="bottom"/>
            <w:hideMark/>
          </w:tcPr>
          <w:p w14:paraId="298EF8A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1,25</w:t>
            </w:r>
          </w:p>
        </w:tc>
      </w:tr>
      <w:tr w:rsidR="00A4000C" w:rsidRPr="004E7740" w14:paraId="00254FD0"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73A5CD5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w:t>
            </w:r>
          </w:p>
        </w:tc>
        <w:tc>
          <w:tcPr>
            <w:tcW w:w="5953" w:type="dxa"/>
            <w:tcBorders>
              <w:top w:val="nil"/>
              <w:left w:val="nil"/>
              <w:bottom w:val="single" w:sz="4" w:space="0" w:color="auto"/>
              <w:right w:val="single" w:sz="4" w:space="0" w:color="auto"/>
            </w:tcBorders>
            <w:noWrap/>
            <w:vAlign w:val="bottom"/>
            <w:hideMark/>
          </w:tcPr>
          <w:p w14:paraId="3AC2976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Пешеходные дорожки в районе стадиона и домов 56,58 ул.Кооперативная</w:t>
            </w:r>
          </w:p>
        </w:tc>
        <w:tc>
          <w:tcPr>
            <w:tcW w:w="2127" w:type="dxa"/>
            <w:tcBorders>
              <w:top w:val="nil"/>
              <w:left w:val="nil"/>
              <w:bottom w:val="single" w:sz="4" w:space="0" w:color="auto"/>
              <w:right w:val="single" w:sz="4" w:space="0" w:color="auto"/>
            </w:tcBorders>
            <w:noWrap/>
            <w:vAlign w:val="bottom"/>
            <w:hideMark/>
          </w:tcPr>
          <w:p w14:paraId="5636674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0,829</w:t>
            </w:r>
          </w:p>
        </w:tc>
      </w:tr>
      <w:tr w:rsidR="00A4000C" w:rsidRPr="004E7740" w14:paraId="569DC33B"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hideMark/>
          </w:tcPr>
          <w:p w14:paraId="32738E7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w:t>
            </w:r>
          </w:p>
        </w:tc>
        <w:tc>
          <w:tcPr>
            <w:tcW w:w="5953" w:type="dxa"/>
            <w:tcBorders>
              <w:top w:val="nil"/>
              <w:left w:val="nil"/>
              <w:bottom w:val="single" w:sz="4" w:space="0" w:color="auto"/>
              <w:right w:val="single" w:sz="4" w:space="0" w:color="auto"/>
            </w:tcBorders>
            <w:noWrap/>
            <w:vAlign w:val="bottom"/>
            <w:hideMark/>
          </w:tcPr>
          <w:p w14:paraId="162C618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Ул.Подгорная</w:t>
            </w:r>
          </w:p>
        </w:tc>
        <w:tc>
          <w:tcPr>
            <w:tcW w:w="2127" w:type="dxa"/>
            <w:tcBorders>
              <w:top w:val="nil"/>
              <w:left w:val="nil"/>
              <w:bottom w:val="single" w:sz="4" w:space="0" w:color="auto"/>
              <w:right w:val="single" w:sz="4" w:space="0" w:color="auto"/>
            </w:tcBorders>
            <w:noWrap/>
            <w:vAlign w:val="bottom"/>
            <w:hideMark/>
          </w:tcPr>
          <w:p w14:paraId="3FA5CC5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1,574</w:t>
            </w:r>
          </w:p>
        </w:tc>
      </w:tr>
      <w:tr w:rsidR="00FA15C1" w:rsidRPr="004E7740" w14:paraId="0043BFB3" w14:textId="77777777" w:rsidTr="00C73535">
        <w:trPr>
          <w:trHeight w:val="255"/>
          <w:jc w:val="center"/>
        </w:trPr>
        <w:tc>
          <w:tcPr>
            <w:tcW w:w="1013" w:type="dxa"/>
            <w:tcBorders>
              <w:top w:val="nil"/>
              <w:left w:val="single" w:sz="4" w:space="0" w:color="auto"/>
              <w:bottom w:val="single" w:sz="4" w:space="0" w:color="auto"/>
              <w:right w:val="single" w:sz="4" w:space="0" w:color="auto"/>
            </w:tcBorders>
            <w:noWrap/>
            <w:vAlign w:val="bottom"/>
          </w:tcPr>
          <w:p w14:paraId="7D579827" w14:textId="77777777" w:rsidR="00FA15C1" w:rsidRPr="004E7740" w:rsidRDefault="00FA15C1" w:rsidP="004E7740">
            <w:pPr>
              <w:jc w:val="center"/>
              <w:rPr>
                <w:rFonts w:ascii="Times New Roman" w:eastAsia="Times New Roman" w:hAnsi="Times New Roman"/>
                <w:sz w:val="24"/>
                <w:szCs w:val="24"/>
                <w:lang w:eastAsia="ru-RU"/>
              </w:rPr>
            </w:pPr>
          </w:p>
        </w:tc>
        <w:tc>
          <w:tcPr>
            <w:tcW w:w="5953" w:type="dxa"/>
            <w:tcBorders>
              <w:top w:val="nil"/>
              <w:left w:val="nil"/>
              <w:bottom w:val="single" w:sz="4" w:space="0" w:color="auto"/>
              <w:right w:val="single" w:sz="4" w:space="0" w:color="auto"/>
            </w:tcBorders>
            <w:noWrap/>
            <w:vAlign w:val="bottom"/>
          </w:tcPr>
          <w:p w14:paraId="24751BB0" w14:textId="77777777" w:rsidR="00FA15C1" w:rsidRPr="004E7740" w:rsidRDefault="00FA15C1"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ИТОГО:</w:t>
            </w:r>
          </w:p>
        </w:tc>
        <w:tc>
          <w:tcPr>
            <w:tcW w:w="2127" w:type="dxa"/>
            <w:tcBorders>
              <w:top w:val="nil"/>
              <w:left w:val="nil"/>
              <w:bottom w:val="single" w:sz="4" w:space="0" w:color="auto"/>
              <w:right w:val="single" w:sz="4" w:space="0" w:color="auto"/>
            </w:tcBorders>
            <w:noWrap/>
            <w:vAlign w:val="bottom"/>
          </w:tcPr>
          <w:p w14:paraId="3BB3EACE" w14:textId="77777777" w:rsidR="00FA15C1" w:rsidRPr="004E7740" w:rsidRDefault="00FA15C1"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43,986</w:t>
            </w:r>
          </w:p>
        </w:tc>
      </w:tr>
    </w:tbl>
    <w:p w14:paraId="421DE7DB" w14:textId="77777777" w:rsidR="00A4000C" w:rsidRPr="004E7740" w:rsidRDefault="00A4000C" w:rsidP="004E7740">
      <w:pPr>
        <w:rPr>
          <w:rFonts w:ascii="Times New Roman" w:eastAsia="Times New Roman" w:hAnsi="Times New Roman"/>
          <w:sz w:val="24"/>
          <w:szCs w:val="24"/>
          <w:lang w:eastAsia="ru-RU"/>
        </w:rPr>
      </w:pPr>
    </w:p>
    <w:p w14:paraId="10548E63"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Приложение № </w:t>
      </w:r>
      <w:r w:rsidR="00426EAA" w:rsidRPr="004E7740">
        <w:rPr>
          <w:rFonts w:ascii="Times New Roman" w:eastAsia="Times New Roman" w:hAnsi="Times New Roman"/>
          <w:b/>
          <w:sz w:val="24"/>
          <w:szCs w:val="24"/>
          <w:lang w:eastAsia="ru-RU"/>
        </w:rPr>
        <w:t>2.</w:t>
      </w:r>
      <w:r w:rsidR="00845647" w:rsidRPr="004E7740">
        <w:rPr>
          <w:rFonts w:ascii="Times New Roman" w:eastAsia="Times New Roman" w:hAnsi="Times New Roman"/>
          <w:b/>
          <w:sz w:val="24"/>
          <w:szCs w:val="24"/>
          <w:lang w:eastAsia="ru-RU"/>
        </w:rPr>
        <w:t>1.</w:t>
      </w:r>
      <w:r w:rsidRPr="004E7740">
        <w:rPr>
          <w:rFonts w:ascii="Times New Roman" w:eastAsia="Times New Roman" w:hAnsi="Times New Roman"/>
          <w:b/>
          <w:sz w:val="24"/>
          <w:szCs w:val="24"/>
          <w:lang w:eastAsia="ru-RU"/>
        </w:rPr>
        <w:t>5</w:t>
      </w:r>
    </w:p>
    <w:p w14:paraId="16E714F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b/>
          <w:bCs/>
          <w:sz w:val="24"/>
          <w:szCs w:val="24"/>
          <w:lang w:eastAsia="ru-RU"/>
        </w:rPr>
        <w:t>Список тротуаров</w:t>
      </w:r>
      <w:r w:rsidR="00467A5F" w:rsidRPr="004E7740">
        <w:rPr>
          <w:rFonts w:ascii="Times New Roman" w:eastAsia="Times New Roman" w:hAnsi="Times New Roman"/>
          <w:b/>
          <w:bCs/>
          <w:sz w:val="24"/>
          <w:szCs w:val="24"/>
          <w:lang w:eastAsia="ru-RU"/>
        </w:rPr>
        <w:t>,</w:t>
      </w:r>
      <w:r w:rsidRPr="004E7740">
        <w:rPr>
          <w:rFonts w:ascii="Times New Roman" w:eastAsia="Times New Roman" w:hAnsi="Times New Roman"/>
          <w:b/>
          <w:bCs/>
          <w:sz w:val="24"/>
          <w:szCs w:val="24"/>
          <w:lang w:eastAsia="ru-RU"/>
        </w:rPr>
        <w:t xml:space="preserve"> убираемых дворниками</w:t>
      </w:r>
      <w:r w:rsidR="00826DB4" w:rsidRPr="004E7740">
        <w:rPr>
          <w:rFonts w:ascii="Times New Roman" w:eastAsia="Times New Roman" w:hAnsi="Times New Roman"/>
          <w:b/>
          <w:bCs/>
          <w:sz w:val="24"/>
          <w:szCs w:val="24"/>
          <w:lang w:eastAsia="ru-RU"/>
        </w:rPr>
        <w:t xml:space="preserve"> </w:t>
      </w:r>
      <w:r w:rsidRPr="004E7740">
        <w:rPr>
          <w:rFonts w:ascii="Times New Roman" w:eastAsia="Times New Roman" w:hAnsi="Times New Roman"/>
          <w:b/>
          <w:bCs/>
          <w:sz w:val="24"/>
          <w:szCs w:val="24"/>
          <w:lang w:eastAsia="ru-RU"/>
        </w:rPr>
        <w:t>вручную</w:t>
      </w:r>
      <w:r w:rsidR="00467A5F" w:rsidRPr="004E7740">
        <w:rPr>
          <w:rFonts w:ascii="Times New Roman" w:eastAsia="Times New Roman" w:hAnsi="Times New Roman"/>
          <w:b/>
          <w:bCs/>
          <w:sz w:val="24"/>
          <w:szCs w:val="24"/>
          <w:lang w:eastAsia="ru-RU"/>
        </w:rPr>
        <w:t xml:space="preserve"> летнее содержание                                  </w:t>
      </w:r>
      <w:r w:rsidR="00BA7CDF" w:rsidRPr="004E7740">
        <w:rPr>
          <w:rFonts w:ascii="Times New Roman" w:eastAsia="Times New Roman" w:hAnsi="Times New Roman"/>
          <w:b/>
          <w:bCs/>
          <w:sz w:val="24"/>
          <w:szCs w:val="24"/>
          <w:lang w:eastAsia="ru-RU"/>
        </w:rPr>
        <w:t xml:space="preserve">  (</w:t>
      </w:r>
      <w:r w:rsidRPr="004E7740">
        <w:rPr>
          <w:rFonts w:ascii="Times New Roman" w:eastAsia="Times New Roman" w:hAnsi="Times New Roman"/>
          <w:b/>
          <w:bCs/>
          <w:sz w:val="24"/>
          <w:szCs w:val="24"/>
          <w:lang w:eastAsia="ru-RU"/>
        </w:rPr>
        <w:t>единица измерения – м</w:t>
      </w:r>
      <w:r w:rsidRPr="004E7740">
        <w:rPr>
          <w:rFonts w:ascii="Times New Roman" w:eastAsia="Times New Roman" w:hAnsi="Times New Roman"/>
          <w:b/>
          <w:bCs/>
          <w:sz w:val="24"/>
          <w:szCs w:val="24"/>
          <w:vertAlign w:val="superscript"/>
          <w:lang w:eastAsia="ru-RU"/>
        </w:rPr>
        <w:t>2</w:t>
      </w:r>
      <w:r w:rsidRPr="004E7740">
        <w:rPr>
          <w:rFonts w:ascii="Times New Roman" w:eastAsia="Times New Roman" w:hAnsi="Times New Roman"/>
          <w:b/>
          <w:bCs/>
          <w:sz w:val="24"/>
          <w:szCs w:val="24"/>
          <w:lang w:eastAsia="ru-RU"/>
        </w:rPr>
        <w:t>)</w:t>
      </w:r>
    </w:p>
    <w:tbl>
      <w:tblPr>
        <w:tblW w:w="10643" w:type="dxa"/>
        <w:jc w:val="center"/>
        <w:tblLook w:val="04A0" w:firstRow="1" w:lastRow="0" w:firstColumn="1" w:lastColumn="0" w:noHBand="0" w:noVBand="1"/>
      </w:tblPr>
      <w:tblGrid>
        <w:gridCol w:w="458"/>
        <w:gridCol w:w="2655"/>
        <w:gridCol w:w="1015"/>
        <w:gridCol w:w="1385"/>
        <w:gridCol w:w="1260"/>
        <w:gridCol w:w="1314"/>
        <w:gridCol w:w="1418"/>
        <w:gridCol w:w="1138"/>
      </w:tblGrid>
      <w:tr w:rsidR="005F1054" w:rsidRPr="004E7740" w14:paraId="19A394B4" w14:textId="77777777" w:rsidTr="00132914">
        <w:trPr>
          <w:trHeight w:val="301"/>
          <w:jc w:val="center"/>
        </w:trPr>
        <w:tc>
          <w:tcPr>
            <w:tcW w:w="458" w:type="dxa"/>
            <w:tcBorders>
              <w:top w:val="single" w:sz="4" w:space="0" w:color="auto"/>
              <w:left w:val="single" w:sz="4" w:space="0" w:color="auto"/>
              <w:bottom w:val="single" w:sz="4" w:space="0" w:color="auto"/>
              <w:right w:val="single" w:sz="4" w:space="0" w:color="auto"/>
            </w:tcBorders>
            <w:noWrap/>
            <w:vAlign w:val="bottom"/>
            <w:hideMark/>
          </w:tcPr>
          <w:p w14:paraId="3A1B95D4"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 xml:space="preserve">№ </w:t>
            </w:r>
          </w:p>
        </w:tc>
        <w:tc>
          <w:tcPr>
            <w:tcW w:w="2655" w:type="dxa"/>
            <w:tcBorders>
              <w:top w:val="single" w:sz="4" w:space="0" w:color="auto"/>
              <w:left w:val="nil"/>
              <w:bottom w:val="single" w:sz="4" w:space="0" w:color="auto"/>
              <w:right w:val="single" w:sz="4" w:space="0" w:color="auto"/>
            </w:tcBorders>
            <w:noWrap/>
            <w:vAlign w:val="bottom"/>
            <w:hideMark/>
          </w:tcPr>
          <w:p w14:paraId="4F4FC0E7"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Название объекта</w:t>
            </w:r>
          </w:p>
        </w:tc>
        <w:tc>
          <w:tcPr>
            <w:tcW w:w="1015" w:type="dxa"/>
            <w:tcBorders>
              <w:top w:val="single" w:sz="4" w:space="0" w:color="auto"/>
              <w:left w:val="nil"/>
              <w:bottom w:val="single" w:sz="4" w:space="0" w:color="auto"/>
              <w:right w:val="single" w:sz="4" w:space="0" w:color="auto"/>
            </w:tcBorders>
            <w:noWrap/>
            <w:vAlign w:val="bottom"/>
            <w:hideMark/>
          </w:tcPr>
          <w:p w14:paraId="41A8446C"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Класс</w:t>
            </w:r>
          </w:p>
        </w:tc>
        <w:tc>
          <w:tcPr>
            <w:tcW w:w="1385" w:type="dxa"/>
            <w:tcBorders>
              <w:top w:val="single" w:sz="4" w:space="0" w:color="auto"/>
              <w:left w:val="nil"/>
              <w:bottom w:val="single" w:sz="4" w:space="0" w:color="auto"/>
              <w:right w:val="single" w:sz="4" w:space="0" w:color="auto"/>
            </w:tcBorders>
            <w:noWrap/>
            <w:vAlign w:val="bottom"/>
            <w:hideMark/>
          </w:tcPr>
          <w:p w14:paraId="6F55A94A"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Тротуары</w:t>
            </w:r>
          </w:p>
        </w:tc>
        <w:tc>
          <w:tcPr>
            <w:tcW w:w="1260" w:type="dxa"/>
            <w:tcBorders>
              <w:top w:val="single" w:sz="4" w:space="0" w:color="auto"/>
              <w:left w:val="nil"/>
              <w:bottom w:val="single" w:sz="4" w:space="0" w:color="auto"/>
              <w:right w:val="single" w:sz="4" w:space="0" w:color="auto"/>
            </w:tcBorders>
            <w:noWrap/>
            <w:vAlign w:val="bottom"/>
            <w:hideMark/>
          </w:tcPr>
          <w:p w14:paraId="444C75B7"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Обочина</w:t>
            </w:r>
          </w:p>
        </w:tc>
        <w:tc>
          <w:tcPr>
            <w:tcW w:w="1314" w:type="dxa"/>
            <w:tcBorders>
              <w:top w:val="single" w:sz="4" w:space="0" w:color="auto"/>
              <w:left w:val="nil"/>
              <w:bottom w:val="single" w:sz="4" w:space="0" w:color="auto"/>
              <w:right w:val="single" w:sz="4" w:space="0" w:color="auto"/>
            </w:tcBorders>
            <w:noWrap/>
            <w:vAlign w:val="bottom"/>
            <w:hideMark/>
          </w:tcPr>
          <w:p w14:paraId="444CD4CF"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Дорожки</w:t>
            </w:r>
          </w:p>
        </w:tc>
        <w:tc>
          <w:tcPr>
            <w:tcW w:w="1418" w:type="dxa"/>
            <w:tcBorders>
              <w:top w:val="single" w:sz="4" w:space="0" w:color="auto"/>
              <w:left w:val="nil"/>
              <w:bottom w:val="single" w:sz="4" w:space="0" w:color="auto"/>
              <w:right w:val="single" w:sz="4" w:space="0" w:color="auto"/>
            </w:tcBorders>
            <w:noWrap/>
            <w:vAlign w:val="bottom"/>
            <w:hideMark/>
          </w:tcPr>
          <w:p w14:paraId="528CCF2E"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Площадки</w:t>
            </w:r>
          </w:p>
        </w:tc>
        <w:tc>
          <w:tcPr>
            <w:tcW w:w="1138" w:type="dxa"/>
            <w:tcBorders>
              <w:top w:val="single" w:sz="4" w:space="0" w:color="auto"/>
              <w:left w:val="nil"/>
              <w:bottom w:val="single" w:sz="4" w:space="0" w:color="auto"/>
              <w:right w:val="single" w:sz="4" w:space="0" w:color="auto"/>
            </w:tcBorders>
            <w:noWrap/>
            <w:vAlign w:val="bottom"/>
            <w:hideMark/>
          </w:tcPr>
          <w:p w14:paraId="7EF50A93"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Итого</w:t>
            </w:r>
          </w:p>
        </w:tc>
      </w:tr>
      <w:tr w:rsidR="005F1054" w:rsidRPr="004E7740" w14:paraId="4C1954B8" w14:textId="77777777" w:rsidTr="00132914">
        <w:trPr>
          <w:trHeight w:val="301"/>
          <w:jc w:val="center"/>
        </w:trPr>
        <w:tc>
          <w:tcPr>
            <w:tcW w:w="458" w:type="dxa"/>
            <w:tcBorders>
              <w:top w:val="single" w:sz="4" w:space="0" w:color="auto"/>
              <w:left w:val="single" w:sz="4" w:space="0" w:color="auto"/>
              <w:bottom w:val="single" w:sz="4" w:space="0" w:color="auto"/>
              <w:right w:val="single" w:sz="4" w:space="0" w:color="auto"/>
            </w:tcBorders>
            <w:noWrap/>
            <w:vAlign w:val="bottom"/>
            <w:hideMark/>
          </w:tcPr>
          <w:p w14:paraId="338C7510"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1</w:t>
            </w:r>
          </w:p>
        </w:tc>
        <w:tc>
          <w:tcPr>
            <w:tcW w:w="2655" w:type="dxa"/>
            <w:tcBorders>
              <w:top w:val="single" w:sz="4" w:space="0" w:color="auto"/>
              <w:left w:val="nil"/>
              <w:bottom w:val="single" w:sz="4" w:space="0" w:color="auto"/>
              <w:right w:val="single" w:sz="4" w:space="0" w:color="auto"/>
            </w:tcBorders>
            <w:noWrap/>
            <w:vAlign w:val="bottom"/>
            <w:hideMark/>
          </w:tcPr>
          <w:p w14:paraId="2E73BF14" w14:textId="77777777" w:rsidR="00A4000C" w:rsidRPr="004E7740" w:rsidRDefault="00A4000C" w:rsidP="004E7740">
            <w:pP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Ул.Ростовская(от ул.Урицкого до ул.Озерная)</w:t>
            </w:r>
          </w:p>
        </w:tc>
        <w:tc>
          <w:tcPr>
            <w:tcW w:w="1015" w:type="dxa"/>
            <w:tcBorders>
              <w:top w:val="single" w:sz="4" w:space="0" w:color="auto"/>
              <w:left w:val="nil"/>
              <w:bottom w:val="single" w:sz="4" w:space="0" w:color="auto"/>
              <w:right w:val="single" w:sz="4" w:space="0" w:color="auto"/>
            </w:tcBorders>
            <w:noWrap/>
            <w:vAlign w:val="bottom"/>
            <w:hideMark/>
          </w:tcPr>
          <w:p w14:paraId="29763B0F"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3</w:t>
            </w:r>
          </w:p>
        </w:tc>
        <w:tc>
          <w:tcPr>
            <w:tcW w:w="1385" w:type="dxa"/>
            <w:tcBorders>
              <w:top w:val="single" w:sz="4" w:space="0" w:color="auto"/>
              <w:left w:val="nil"/>
              <w:bottom w:val="single" w:sz="4" w:space="0" w:color="auto"/>
              <w:right w:val="single" w:sz="4" w:space="0" w:color="auto"/>
            </w:tcBorders>
            <w:noWrap/>
            <w:vAlign w:val="bottom"/>
            <w:hideMark/>
          </w:tcPr>
          <w:p w14:paraId="37C46B4B"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1198</w:t>
            </w:r>
          </w:p>
        </w:tc>
        <w:tc>
          <w:tcPr>
            <w:tcW w:w="1260" w:type="dxa"/>
            <w:tcBorders>
              <w:top w:val="single" w:sz="4" w:space="0" w:color="auto"/>
              <w:left w:val="nil"/>
              <w:bottom w:val="single" w:sz="4" w:space="0" w:color="auto"/>
              <w:right w:val="single" w:sz="4" w:space="0" w:color="auto"/>
            </w:tcBorders>
            <w:noWrap/>
            <w:vAlign w:val="bottom"/>
            <w:hideMark/>
          </w:tcPr>
          <w:p w14:paraId="0554E29C"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263</w:t>
            </w:r>
          </w:p>
        </w:tc>
        <w:tc>
          <w:tcPr>
            <w:tcW w:w="1314" w:type="dxa"/>
            <w:tcBorders>
              <w:top w:val="single" w:sz="4" w:space="0" w:color="auto"/>
              <w:left w:val="nil"/>
              <w:bottom w:val="single" w:sz="4" w:space="0" w:color="auto"/>
              <w:right w:val="single" w:sz="4" w:space="0" w:color="auto"/>
            </w:tcBorders>
            <w:noWrap/>
            <w:vAlign w:val="bottom"/>
          </w:tcPr>
          <w:p w14:paraId="24861D4A" w14:textId="77777777" w:rsidR="00A4000C" w:rsidRPr="004E7740" w:rsidRDefault="00A4000C" w:rsidP="004E7740">
            <w:pPr>
              <w:jc w:val="center"/>
              <w:rPr>
                <w:rFonts w:ascii="Times New Roman" w:eastAsia="Times New Roman" w:hAnsi="Times New Roman"/>
                <w:bCs/>
                <w:sz w:val="24"/>
                <w:szCs w:val="24"/>
                <w:lang w:eastAsia="ru-RU"/>
              </w:rPr>
            </w:pPr>
          </w:p>
        </w:tc>
        <w:tc>
          <w:tcPr>
            <w:tcW w:w="1418" w:type="dxa"/>
            <w:tcBorders>
              <w:top w:val="single" w:sz="4" w:space="0" w:color="auto"/>
              <w:left w:val="nil"/>
              <w:bottom w:val="single" w:sz="4" w:space="0" w:color="auto"/>
              <w:right w:val="single" w:sz="4" w:space="0" w:color="auto"/>
            </w:tcBorders>
            <w:noWrap/>
            <w:vAlign w:val="bottom"/>
          </w:tcPr>
          <w:p w14:paraId="481E7693" w14:textId="77777777" w:rsidR="00A4000C" w:rsidRPr="004E7740" w:rsidRDefault="00A4000C" w:rsidP="004E7740">
            <w:pPr>
              <w:jc w:val="center"/>
              <w:rPr>
                <w:rFonts w:ascii="Times New Roman" w:eastAsia="Times New Roman" w:hAnsi="Times New Roman"/>
                <w:bCs/>
                <w:sz w:val="24"/>
                <w:szCs w:val="24"/>
                <w:lang w:eastAsia="ru-RU"/>
              </w:rPr>
            </w:pPr>
          </w:p>
        </w:tc>
        <w:tc>
          <w:tcPr>
            <w:tcW w:w="1138" w:type="dxa"/>
            <w:tcBorders>
              <w:top w:val="single" w:sz="4" w:space="0" w:color="auto"/>
              <w:left w:val="nil"/>
              <w:bottom w:val="single" w:sz="4" w:space="0" w:color="auto"/>
              <w:right w:val="single" w:sz="4" w:space="0" w:color="auto"/>
            </w:tcBorders>
            <w:noWrap/>
            <w:vAlign w:val="bottom"/>
            <w:hideMark/>
          </w:tcPr>
          <w:p w14:paraId="53B7C54F" w14:textId="77777777" w:rsidR="00A4000C" w:rsidRPr="004E7740" w:rsidRDefault="00A4000C" w:rsidP="004E7740">
            <w:pP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1461</w:t>
            </w:r>
          </w:p>
        </w:tc>
      </w:tr>
      <w:tr w:rsidR="005F1054" w:rsidRPr="004E7740" w14:paraId="39864B3F" w14:textId="77777777" w:rsidTr="00132914">
        <w:trPr>
          <w:trHeight w:val="907"/>
          <w:jc w:val="center"/>
        </w:trPr>
        <w:tc>
          <w:tcPr>
            <w:tcW w:w="458" w:type="dxa"/>
            <w:tcBorders>
              <w:top w:val="nil"/>
              <w:left w:val="single" w:sz="4" w:space="0" w:color="auto"/>
              <w:bottom w:val="single" w:sz="4" w:space="0" w:color="auto"/>
              <w:right w:val="single" w:sz="4" w:space="0" w:color="auto"/>
            </w:tcBorders>
            <w:noWrap/>
            <w:vAlign w:val="bottom"/>
            <w:hideMark/>
          </w:tcPr>
          <w:p w14:paraId="02D3FBB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655" w:type="dxa"/>
            <w:tcBorders>
              <w:top w:val="nil"/>
              <w:left w:val="nil"/>
              <w:bottom w:val="single" w:sz="4" w:space="0" w:color="auto"/>
              <w:right w:val="single" w:sz="4" w:space="0" w:color="auto"/>
            </w:tcBorders>
            <w:noWrap/>
            <w:vAlign w:val="bottom"/>
            <w:hideMark/>
          </w:tcPr>
          <w:p w14:paraId="196BC83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Ростовская (от ул. Кузнечная до дома № 36, </w:t>
            </w:r>
          </w:p>
        </w:tc>
        <w:tc>
          <w:tcPr>
            <w:tcW w:w="1015" w:type="dxa"/>
            <w:tcBorders>
              <w:top w:val="nil"/>
              <w:left w:val="nil"/>
              <w:bottom w:val="single" w:sz="4" w:space="0" w:color="auto"/>
              <w:right w:val="single" w:sz="4" w:space="0" w:color="auto"/>
            </w:tcBorders>
            <w:noWrap/>
            <w:vAlign w:val="bottom"/>
            <w:hideMark/>
          </w:tcPr>
          <w:p w14:paraId="56ED8734" w14:textId="77777777" w:rsidR="00A4000C" w:rsidRPr="004E7740" w:rsidRDefault="00A4000C" w:rsidP="004E7740">
            <w:pPr>
              <w:jc w:val="center"/>
              <w:rPr>
                <w:rFonts w:ascii="Times New Roman" w:eastAsia="Times New Roman" w:hAnsi="Times New Roman"/>
                <w:b/>
                <w:bCs/>
                <w:i/>
                <w:iCs/>
                <w:sz w:val="24"/>
                <w:szCs w:val="24"/>
                <w:lang w:eastAsia="ru-RU"/>
              </w:rPr>
            </w:pPr>
          </w:p>
        </w:tc>
        <w:tc>
          <w:tcPr>
            <w:tcW w:w="1385" w:type="dxa"/>
            <w:tcBorders>
              <w:top w:val="nil"/>
              <w:left w:val="nil"/>
              <w:bottom w:val="single" w:sz="4" w:space="0" w:color="auto"/>
              <w:right w:val="single" w:sz="4" w:space="0" w:color="auto"/>
            </w:tcBorders>
            <w:noWrap/>
            <w:vAlign w:val="bottom"/>
          </w:tcPr>
          <w:p w14:paraId="7168CBD3" w14:textId="77777777" w:rsidR="00A4000C" w:rsidRPr="004E7740" w:rsidRDefault="00A4000C" w:rsidP="004E7740">
            <w:pPr>
              <w:jc w:val="center"/>
              <w:rPr>
                <w:rFonts w:ascii="Times New Roman" w:eastAsia="Times New Roman" w:hAnsi="Times New Roman"/>
                <w:sz w:val="24"/>
                <w:szCs w:val="24"/>
                <w:lang w:eastAsia="ru-RU"/>
              </w:rPr>
            </w:pPr>
          </w:p>
        </w:tc>
        <w:tc>
          <w:tcPr>
            <w:tcW w:w="1260" w:type="dxa"/>
            <w:tcBorders>
              <w:top w:val="nil"/>
              <w:left w:val="nil"/>
              <w:bottom w:val="single" w:sz="4" w:space="0" w:color="auto"/>
              <w:right w:val="single" w:sz="4" w:space="0" w:color="auto"/>
            </w:tcBorders>
            <w:noWrap/>
            <w:vAlign w:val="bottom"/>
            <w:hideMark/>
          </w:tcPr>
          <w:p w14:paraId="5C605A1B" w14:textId="77777777" w:rsidR="00A4000C" w:rsidRPr="004E7740" w:rsidRDefault="00A4000C" w:rsidP="004E7740">
            <w:pPr>
              <w:jc w:val="center"/>
              <w:rPr>
                <w:rFonts w:ascii="Times New Roman" w:eastAsia="Times New Roman" w:hAnsi="Times New Roman"/>
                <w:sz w:val="24"/>
                <w:szCs w:val="24"/>
                <w:lang w:eastAsia="ru-RU"/>
              </w:rPr>
            </w:pPr>
          </w:p>
        </w:tc>
        <w:tc>
          <w:tcPr>
            <w:tcW w:w="1314" w:type="dxa"/>
            <w:tcBorders>
              <w:top w:val="nil"/>
              <w:left w:val="nil"/>
              <w:bottom w:val="single" w:sz="4" w:space="0" w:color="auto"/>
              <w:right w:val="single" w:sz="4" w:space="0" w:color="auto"/>
            </w:tcBorders>
            <w:noWrap/>
            <w:vAlign w:val="bottom"/>
            <w:hideMark/>
          </w:tcPr>
          <w:p w14:paraId="776DB2C5" w14:textId="77777777" w:rsidR="00A4000C" w:rsidRPr="004E7740" w:rsidRDefault="00A4000C" w:rsidP="004E7740">
            <w:pPr>
              <w:jc w:val="center"/>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noWrap/>
            <w:vAlign w:val="bottom"/>
            <w:hideMark/>
          </w:tcPr>
          <w:p w14:paraId="46701E29" w14:textId="77777777" w:rsidR="00A4000C" w:rsidRPr="004E7740" w:rsidRDefault="00A4000C" w:rsidP="004E7740">
            <w:pPr>
              <w:jc w:val="center"/>
              <w:rPr>
                <w:rFonts w:ascii="Times New Roman" w:eastAsia="Times New Roman" w:hAnsi="Times New Roman"/>
                <w:sz w:val="24"/>
                <w:szCs w:val="24"/>
                <w:lang w:eastAsia="ru-RU"/>
              </w:rPr>
            </w:pPr>
          </w:p>
        </w:tc>
        <w:tc>
          <w:tcPr>
            <w:tcW w:w="1138" w:type="dxa"/>
            <w:tcBorders>
              <w:top w:val="single" w:sz="4" w:space="0" w:color="auto"/>
              <w:left w:val="nil"/>
              <w:bottom w:val="single" w:sz="4" w:space="0" w:color="auto"/>
              <w:right w:val="single" w:sz="4" w:space="0" w:color="auto"/>
            </w:tcBorders>
            <w:noWrap/>
            <w:vAlign w:val="bottom"/>
            <w:hideMark/>
          </w:tcPr>
          <w:p w14:paraId="5641E8A1"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0</w:t>
            </w:r>
          </w:p>
        </w:tc>
      </w:tr>
      <w:tr w:rsidR="005F1054" w:rsidRPr="004E7740" w14:paraId="6D5CA1C9" w14:textId="77777777" w:rsidTr="00132914">
        <w:trPr>
          <w:trHeight w:val="256"/>
          <w:jc w:val="center"/>
        </w:trPr>
        <w:tc>
          <w:tcPr>
            <w:tcW w:w="458" w:type="dxa"/>
            <w:tcBorders>
              <w:top w:val="nil"/>
              <w:left w:val="single" w:sz="4" w:space="0" w:color="auto"/>
              <w:bottom w:val="single" w:sz="4" w:space="0" w:color="auto"/>
              <w:right w:val="single" w:sz="4" w:space="0" w:color="auto"/>
            </w:tcBorders>
            <w:noWrap/>
            <w:vAlign w:val="bottom"/>
            <w:hideMark/>
          </w:tcPr>
          <w:p w14:paraId="700172C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2655" w:type="dxa"/>
            <w:tcBorders>
              <w:top w:val="nil"/>
              <w:left w:val="nil"/>
              <w:bottom w:val="single" w:sz="4" w:space="0" w:color="auto"/>
              <w:right w:val="single" w:sz="4" w:space="0" w:color="auto"/>
            </w:tcBorders>
            <w:noWrap/>
            <w:vAlign w:val="bottom"/>
            <w:hideMark/>
          </w:tcPr>
          <w:p w14:paraId="029DDDD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от ул. Озерная до ул. Кузнецова)</w:t>
            </w:r>
          </w:p>
        </w:tc>
        <w:tc>
          <w:tcPr>
            <w:tcW w:w="1015" w:type="dxa"/>
            <w:tcBorders>
              <w:top w:val="nil"/>
              <w:left w:val="nil"/>
              <w:bottom w:val="single" w:sz="4" w:space="0" w:color="auto"/>
              <w:right w:val="single" w:sz="4" w:space="0" w:color="auto"/>
            </w:tcBorders>
            <w:noWrap/>
            <w:vAlign w:val="bottom"/>
            <w:hideMark/>
          </w:tcPr>
          <w:p w14:paraId="7D536F5E"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85" w:type="dxa"/>
            <w:tcBorders>
              <w:top w:val="nil"/>
              <w:left w:val="nil"/>
              <w:bottom w:val="single" w:sz="4" w:space="0" w:color="auto"/>
              <w:right w:val="single" w:sz="4" w:space="0" w:color="auto"/>
            </w:tcBorders>
            <w:noWrap/>
            <w:vAlign w:val="bottom"/>
            <w:hideMark/>
          </w:tcPr>
          <w:p w14:paraId="04E45E3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843,6</w:t>
            </w:r>
          </w:p>
        </w:tc>
        <w:tc>
          <w:tcPr>
            <w:tcW w:w="1260" w:type="dxa"/>
            <w:tcBorders>
              <w:top w:val="nil"/>
              <w:left w:val="nil"/>
              <w:bottom w:val="single" w:sz="4" w:space="0" w:color="auto"/>
              <w:right w:val="single" w:sz="4" w:space="0" w:color="auto"/>
            </w:tcBorders>
            <w:noWrap/>
            <w:vAlign w:val="bottom"/>
            <w:hideMark/>
          </w:tcPr>
          <w:p w14:paraId="47FE3DB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212</w:t>
            </w:r>
          </w:p>
        </w:tc>
        <w:tc>
          <w:tcPr>
            <w:tcW w:w="1314" w:type="dxa"/>
            <w:tcBorders>
              <w:top w:val="nil"/>
              <w:left w:val="nil"/>
              <w:bottom w:val="single" w:sz="4" w:space="0" w:color="auto"/>
              <w:right w:val="single" w:sz="4" w:space="0" w:color="auto"/>
            </w:tcBorders>
            <w:noWrap/>
            <w:vAlign w:val="bottom"/>
            <w:hideMark/>
          </w:tcPr>
          <w:p w14:paraId="7F926CF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44,4</w:t>
            </w:r>
          </w:p>
        </w:tc>
        <w:tc>
          <w:tcPr>
            <w:tcW w:w="1418" w:type="dxa"/>
            <w:tcBorders>
              <w:top w:val="nil"/>
              <w:left w:val="nil"/>
              <w:bottom w:val="single" w:sz="4" w:space="0" w:color="auto"/>
              <w:right w:val="single" w:sz="4" w:space="0" w:color="auto"/>
            </w:tcBorders>
            <w:noWrap/>
            <w:vAlign w:val="bottom"/>
            <w:hideMark/>
          </w:tcPr>
          <w:p w14:paraId="2F6C5279" w14:textId="77777777" w:rsidR="00A4000C" w:rsidRPr="004E7740" w:rsidRDefault="00A4000C" w:rsidP="004E7740">
            <w:pPr>
              <w:jc w:val="center"/>
              <w:rPr>
                <w:rFonts w:ascii="Times New Roman" w:eastAsia="Times New Roman" w:hAnsi="Times New Roman"/>
                <w:sz w:val="24"/>
                <w:szCs w:val="24"/>
                <w:lang w:eastAsia="ru-RU"/>
              </w:rPr>
            </w:pPr>
          </w:p>
        </w:tc>
        <w:tc>
          <w:tcPr>
            <w:tcW w:w="1138" w:type="dxa"/>
            <w:tcBorders>
              <w:top w:val="single" w:sz="4" w:space="0" w:color="auto"/>
              <w:left w:val="nil"/>
              <w:bottom w:val="single" w:sz="4" w:space="0" w:color="auto"/>
              <w:right w:val="single" w:sz="4" w:space="0" w:color="auto"/>
            </w:tcBorders>
            <w:noWrap/>
            <w:vAlign w:val="bottom"/>
            <w:hideMark/>
          </w:tcPr>
          <w:p w14:paraId="69A4ABB8"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1100</w:t>
            </w:r>
          </w:p>
        </w:tc>
      </w:tr>
      <w:tr w:rsidR="005F1054" w:rsidRPr="004E7740" w14:paraId="65FA1E70" w14:textId="77777777" w:rsidTr="00132914">
        <w:trPr>
          <w:trHeight w:val="256"/>
          <w:jc w:val="center"/>
        </w:trPr>
        <w:tc>
          <w:tcPr>
            <w:tcW w:w="458" w:type="dxa"/>
            <w:tcBorders>
              <w:top w:val="nil"/>
              <w:left w:val="single" w:sz="4" w:space="0" w:color="auto"/>
              <w:bottom w:val="single" w:sz="4" w:space="0" w:color="auto"/>
              <w:right w:val="single" w:sz="4" w:space="0" w:color="auto"/>
            </w:tcBorders>
            <w:noWrap/>
            <w:vAlign w:val="bottom"/>
            <w:hideMark/>
          </w:tcPr>
          <w:p w14:paraId="15B7841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w:t>
            </w:r>
          </w:p>
        </w:tc>
        <w:tc>
          <w:tcPr>
            <w:tcW w:w="2655" w:type="dxa"/>
            <w:tcBorders>
              <w:top w:val="nil"/>
              <w:left w:val="nil"/>
              <w:bottom w:val="single" w:sz="4" w:space="0" w:color="auto"/>
              <w:right w:val="single" w:sz="4" w:space="0" w:color="auto"/>
            </w:tcBorders>
            <w:noWrap/>
            <w:vAlign w:val="bottom"/>
            <w:hideMark/>
          </w:tcPr>
          <w:p w14:paraId="3C537219" w14:textId="77777777" w:rsidR="00A4000C" w:rsidRPr="004E7740" w:rsidRDefault="005F1054"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Ростовская (</w:t>
            </w:r>
            <w:r w:rsidR="00A4000C" w:rsidRPr="004E7740">
              <w:rPr>
                <w:rFonts w:ascii="Times New Roman" w:eastAsia="Times New Roman" w:hAnsi="Times New Roman"/>
                <w:sz w:val="24"/>
                <w:szCs w:val="24"/>
                <w:lang w:eastAsia="ru-RU"/>
              </w:rPr>
              <w:t xml:space="preserve">от ул. Кузнецова до дома № 7 </w:t>
            </w:r>
          </w:p>
        </w:tc>
        <w:tc>
          <w:tcPr>
            <w:tcW w:w="1015" w:type="dxa"/>
            <w:tcBorders>
              <w:top w:val="nil"/>
              <w:left w:val="nil"/>
              <w:bottom w:val="single" w:sz="4" w:space="0" w:color="auto"/>
              <w:right w:val="single" w:sz="4" w:space="0" w:color="auto"/>
            </w:tcBorders>
            <w:noWrap/>
            <w:vAlign w:val="bottom"/>
            <w:hideMark/>
          </w:tcPr>
          <w:p w14:paraId="684CF9B4" w14:textId="77777777" w:rsidR="00A4000C" w:rsidRPr="004E7740" w:rsidRDefault="00A4000C" w:rsidP="004E7740">
            <w:pPr>
              <w:jc w:val="center"/>
              <w:rPr>
                <w:rFonts w:ascii="Times New Roman" w:eastAsia="Times New Roman" w:hAnsi="Times New Roman"/>
                <w:b/>
                <w:bCs/>
                <w:i/>
                <w:iCs/>
                <w:sz w:val="24"/>
                <w:szCs w:val="24"/>
                <w:lang w:eastAsia="ru-RU"/>
              </w:rPr>
            </w:pPr>
          </w:p>
        </w:tc>
        <w:tc>
          <w:tcPr>
            <w:tcW w:w="1385" w:type="dxa"/>
            <w:tcBorders>
              <w:top w:val="nil"/>
              <w:left w:val="nil"/>
              <w:bottom w:val="single" w:sz="4" w:space="0" w:color="auto"/>
              <w:right w:val="single" w:sz="4" w:space="0" w:color="auto"/>
            </w:tcBorders>
            <w:noWrap/>
            <w:vAlign w:val="bottom"/>
          </w:tcPr>
          <w:p w14:paraId="6C145950" w14:textId="77777777" w:rsidR="00A4000C" w:rsidRPr="004E7740" w:rsidRDefault="00A4000C" w:rsidP="004E7740">
            <w:pPr>
              <w:jc w:val="center"/>
              <w:rPr>
                <w:rFonts w:ascii="Times New Roman" w:eastAsia="Times New Roman" w:hAnsi="Times New Roman"/>
                <w:sz w:val="24"/>
                <w:szCs w:val="24"/>
                <w:lang w:eastAsia="ru-RU"/>
              </w:rPr>
            </w:pPr>
          </w:p>
        </w:tc>
        <w:tc>
          <w:tcPr>
            <w:tcW w:w="1260" w:type="dxa"/>
            <w:tcBorders>
              <w:top w:val="nil"/>
              <w:left w:val="nil"/>
              <w:bottom w:val="single" w:sz="4" w:space="0" w:color="auto"/>
              <w:right w:val="single" w:sz="4" w:space="0" w:color="auto"/>
            </w:tcBorders>
            <w:noWrap/>
            <w:vAlign w:val="bottom"/>
            <w:hideMark/>
          </w:tcPr>
          <w:p w14:paraId="63B3339E" w14:textId="77777777" w:rsidR="00A4000C" w:rsidRPr="004E7740" w:rsidRDefault="00A4000C" w:rsidP="004E7740">
            <w:pPr>
              <w:jc w:val="center"/>
              <w:rPr>
                <w:rFonts w:ascii="Times New Roman" w:eastAsia="Times New Roman" w:hAnsi="Times New Roman"/>
                <w:sz w:val="24"/>
                <w:szCs w:val="24"/>
                <w:lang w:eastAsia="ru-RU"/>
              </w:rPr>
            </w:pPr>
          </w:p>
        </w:tc>
        <w:tc>
          <w:tcPr>
            <w:tcW w:w="1314" w:type="dxa"/>
            <w:tcBorders>
              <w:top w:val="nil"/>
              <w:left w:val="nil"/>
              <w:bottom w:val="single" w:sz="4" w:space="0" w:color="auto"/>
              <w:right w:val="single" w:sz="4" w:space="0" w:color="auto"/>
            </w:tcBorders>
            <w:noWrap/>
            <w:vAlign w:val="bottom"/>
            <w:hideMark/>
          </w:tcPr>
          <w:p w14:paraId="6CD0216B" w14:textId="77777777" w:rsidR="00A4000C" w:rsidRPr="004E7740" w:rsidRDefault="00A4000C" w:rsidP="004E7740">
            <w:pPr>
              <w:jc w:val="center"/>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noWrap/>
            <w:vAlign w:val="bottom"/>
            <w:hideMark/>
          </w:tcPr>
          <w:p w14:paraId="079EEABA" w14:textId="77777777" w:rsidR="00A4000C" w:rsidRPr="004E7740" w:rsidRDefault="00A4000C" w:rsidP="004E7740">
            <w:pPr>
              <w:jc w:val="center"/>
              <w:rPr>
                <w:rFonts w:ascii="Times New Roman" w:eastAsia="Times New Roman" w:hAnsi="Times New Roman"/>
                <w:sz w:val="24"/>
                <w:szCs w:val="24"/>
                <w:lang w:eastAsia="ru-RU"/>
              </w:rPr>
            </w:pPr>
          </w:p>
        </w:tc>
        <w:tc>
          <w:tcPr>
            <w:tcW w:w="1138" w:type="dxa"/>
            <w:tcBorders>
              <w:top w:val="single" w:sz="4" w:space="0" w:color="auto"/>
              <w:left w:val="nil"/>
              <w:bottom w:val="single" w:sz="4" w:space="0" w:color="auto"/>
              <w:right w:val="single" w:sz="4" w:space="0" w:color="auto"/>
            </w:tcBorders>
            <w:noWrap/>
            <w:vAlign w:val="bottom"/>
            <w:hideMark/>
          </w:tcPr>
          <w:p w14:paraId="769FA7ED"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0</w:t>
            </w:r>
          </w:p>
        </w:tc>
      </w:tr>
      <w:tr w:rsidR="005F1054" w:rsidRPr="004E7740" w14:paraId="215D7CCF" w14:textId="77777777" w:rsidTr="00132914">
        <w:trPr>
          <w:trHeight w:val="256"/>
          <w:jc w:val="center"/>
        </w:trPr>
        <w:tc>
          <w:tcPr>
            <w:tcW w:w="458" w:type="dxa"/>
            <w:tcBorders>
              <w:top w:val="nil"/>
              <w:left w:val="single" w:sz="4" w:space="0" w:color="auto"/>
              <w:bottom w:val="single" w:sz="4" w:space="0" w:color="auto"/>
              <w:right w:val="single" w:sz="4" w:space="0" w:color="auto"/>
            </w:tcBorders>
            <w:noWrap/>
            <w:vAlign w:val="bottom"/>
            <w:hideMark/>
          </w:tcPr>
          <w:p w14:paraId="476EABE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2655" w:type="dxa"/>
            <w:tcBorders>
              <w:top w:val="nil"/>
              <w:left w:val="nil"/>
              <w:bottom w:val="single" w:sz="4" w:space="0" w:color="auto"/>
              <w:right w:val="single" w:sz="4" w:space="0" w:color="auto"/>
            </w:tcBorders>
            <w:noWrap/>
            <w:vAlign w:val="bottom"/>
            <w:hideMark/>
          </w:tcPr>
          <w:p w14:paraId="7BC537A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и автостоянка на ул. Кузнецова) </w:t>
            </w:r>
          </w:p>
        </w:tc>
        <w:tc>
          <w:tcPr>
            <w:tcW w:w="1015" w:type="dxa"/>
            <w:tcBorders>
              <w:top w:val="nil"/>
              <w:left w:val="nil"/>
              <w:bottom w:val="single" w:sz="4" w:space="0" w:color="auto"/>
              <w:right w:val="single" w:sz="4" w:space="0" w:color="auto"/>
            </w:tcBorders>
            <w:noWrap/>
            <w:vAlign w:val="bottom"/>
            <w:hideMark/>
          </w:tcPr>
          <w:p w14:paraId="57F5A643"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85" w:type="dxa"/>
            <w:tcBorders>
              <w:top w:val="nil"/>
              <w:left w:val="nil"/>
              <w:bottom w:val="single" w:sz="4" w:space="0" w:color="auto"/>
              <w:right w:val="single" w:sz="4" w:space="0" w:color="auto"/>
            </w:tcBorders>
            <w:noWrap/>
            <w:vAlign w:val="bottom"/>
            <w:hideMark/>
          </w:tcPr>
          <w:p w14:paraId="05F83E0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750</w:t>
            </w:r>
          </w:p>
        </w:tc>
        <w:tc>
          <w:tcPr>
            <w:tcW w:w="1260" w:type="dxa"/>
            <w:tcBorders>
              <w:top w:val="nil"/>
              <w:left w:val="nil"/>
              <w:bottom w:val="single" w:sz="4" w:space="0" w:color="auto"/>
              <w:right w:val="single" w:sz="4" w:space="0" w:color="auto"/>
            </w:tcBorders>
            <w:noWrap/>
            <w:vAlign w:val="bottom"/>
            <w:hideMark/>
          </w:tcPr>
          <w:p w14:paraId="1F700BF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330</w:t>
            </w:r>
          </w:p>
        </w:tc>
        <w:tc>
          <w:tcPr>
            <w:tcW w:w="1314" w:type="dxa"/>
            <w:tcBorders>
              <w:top w:val="nil"/>
              <w:left w:val="nil"/>
              <w:bottom w:val="single" w:sz="4" w:space="0" w:color="auto"/>
              <w:right w:val="single" w:sz="4" w:space="0" w:color="auto"/>
            </w:tcBorders>
            <w:noWrap/>
            <w:vAlign w:val="bottom"/>
            <w:hideMark/>
          </w:tcPr>
          <w:p w14:paraId="288743B8" w14:textId="77777777" w:rsidR="00A4000C" w:rsidRPr="004E7740" w:rsidRDefault="00A4000C" w:rsidP="004E7740">
            <w:pPr>
              <w:jc w:val="center"/>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noWrap/>
            <w:vAlign w:val="bottom"/>
            <w:hideMark/>
          </w:tcPr>
          <w:p w14:paraId="683DA68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225</w:t>
            </w:r>
          </w:p>
        </w:tc>
        <w:tc>
          <w:tcPr>
            <w:tcW w:w="1138" w:type="dxa"/>
            <w:tcBorders>
              <w:top w:val="single" w:sz="4" w:space="0" w:color="auto"/>
              <w:left w:val="nil"/>
              <w:bottom w:val="single" w:sz="4" w:space="0" w:color="auto"/>
              <w:right w:val="single" w:sz="4" w:space="0" w:color="auto"/>
            </w:tcBorders>
            <w:noWrap/>
            <w:vAlign w:val="bottom"/>
            <w:hideMark/>
          </w:tcPr>
          <w:p w14:paraId="202AB48E"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1305</w:t>
            </w:r>
          </w:p>
        </w:tc>
      </w:tr>
      <w:tr w:rsidR="005F1054" w:rsidRPr="004E7740" w14:paraId="76B35839" w14:textId="77777777" w:rsidTr="00132914">
        <w:trPr>
          <w:trHeight w:val="256"/>
          <w:jc w:val="center"/>
        </w:trPr>
        <w:tc>
          <w:tcPr>
            <w:tcW w:w="458" w:type="dxa"/>
            <w:tcBorders>
              <w:top w:val="nil"/>
              <w:left w:val="single" w:sz="4" w:space="0" w:color="auto"/>
              <w:bottom w:val="single" w:sz="4" w:space="0" w:color="auto"/>
              <w:right w:val="single" w:sz="4" w:space="0" w:color="auto"/>
            </w:tcBorders>
            <w:noWrap/>
            <w:vAlign w:val="bottom"/>
            <w:hideMark/>
          </w:tcPr>
          <w:p w14:paraId="1A89E72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w:t>
            </w:r>
          </w:p>
        </w:tc>
        <w:tc>
          <w:tcPr>
            <w:tcW w:w="2655" w:type="dxa"/>
            <w:tcBorders>
              <w:top w:val="nil"/>
              <w:left w:val="nil"/>
              <w:bottom w:val="single" w:sz="4" w:space="0" w:color="auto"/>
              <w:right w:val="single" w:sz="4" w:space="0" w:color="auto"/>
            </w:tcBorders>
            <w:noWrap/>
            <w:vAlign w:val="bottom"/>
            <w:hideMark/>
          </w:tcPr>
          <w:p w14:paraId="37753708" w14:textId="77777777" w:rsidR="00A4000C" w:rsidRPr="004E7740" w:rsidRDefault="00BA7CDF"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Ростовская (</w:t>
            </w:r>
            <w:r w:rsidR="00A4000C" w:rsidRPr="004E7740">
              <w:rPr>
                <w:rFonts w:ascii="Times New Roman" w:eastAsia="Times New Roman" w:hAnsi="Times New Roman"/>
                <w:sz w:val="24"/>
                <w:szCs w:val="24"/>
                <w:lang w:eastAsia="ru-RU"/>
              </w:rPr>
              <w:t>от дома № 9 до моста М8)</w:t>
            </w:r>
          </w:p>
        </w:tc>
        <w:tc>
          <w:tcPr>
            <w:tcW w:w="1015" w:type="dxa"/>
            <w:tcBorders>
              <w:top w:val="nil"/>
              <w:left w:val="nil"/>
              <w:bottom w:val="single" w:sz="4" w:space="0" w:color="auto"/>
              <w:right w:val="single" w:sz="4" w:space="0" w:color="auto"/>
            </w:tcBorders>
            <w:noWrap/>
            <w:vAlign w:val="bottom"/>
            <w:hideMark/>
          </w:tcPr>
          <w:p w14:paraId="26CCF76A"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85" w:type="dxa"/>
            <w:tcBorders>
              <w:top w:val="nil"/>
              <w:left w:val="nil"/>
              <w:bottom w:val="single" w:sz="4" w:space="0" w:color="auto"/>
              <w:right w:val="single" w:sz="4" w:space="0" w:color="auto"/>
            </w:tcBorders>
            <w:noWrap/>
            <w:vAlign w:val="bottom"/>
            <w:hideMark/>
          </w:tcPr>
          <w:p w14:paraId="203C584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978,5</w:t>
            </w:r>
          </w:p>
        </w:tc>
        <w:tc>
          <w:tcPr>
            <w:tcW w:w="1260" w:type="dxa"/>
            <w:tcBorders>
              <w:top w:val="nil"/>
              <w:left w:val="nil"/>
              <w:bottom w:val="single" w:sz="4" w:space="0" w:color="auto"/>
              <w:right w:val="single" w:sz="4" w:space="0" w:color="auto"/>
            </w:tcBorders>
            <w:noWrap/>
            <w:vAlign w:val="bottom"/>
            <w:hideMark/>
          </w:tcPr>
          <w:p w14:paraId="461278A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501,5</w:t>
            </w:r>
          </w:p>
        </w:tc>
        <w:tc>
          <w:tcPr>
            <w:tcW w:w="1314" w:type="dxa"/>
            <w:tcBorders>
              <w:top w:val="nil"/>
              <w:left w:val="nil"/>
              <w:bottom w:val="single" w:sz="4" w:space="0" w:color="auto"/>
              <w:right w:val="single" w:sz="4" w:space="0" w:color="auto"/>
            </w:tcBorders>
            <w:noWrap/>
            <w:vAlign w:val="bottom"/>
            <w:hideMark/>
          </w:tcPr>
          <w:p w14:paraId="4DAC4E21" w14:textId="77777777" w:rsidR="00A4000C" w:rsidRPr="004E7740" w:rsidRDefault="00A4000C" w:rsidP="004E7740">
            <w:pPr>
              <w:jc w:val="center"/>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noWrap/>
            <w:vAlign w:val="bottom"/>
            <w:hideMark/>
          </w:tcPr>
          <w:p w14:paraId="663E1430" w14:textId="77777777" w:rsidR="00A4000C" w:rsidRPr="004E7740" w:rsidRDefault="00A4000C" w:rsidP="004E7740">
            <w:pPr>
              <w:jc w:val="center"/>
              <w:rPr>
                <w:rFonts w:ascii="Times New Roman" w:eastAsia="Times New Roman" w:hAnsi="Times New Roman"/>
                <w:sz w:val="24"/>
                <w:szCs w:val="24"/>
                <w:lang w:eastAsia="ru-RU"/>
              </w:rPr>
            </w:pPr>
          </w:p>
        </w:tc>
        <w:tc>
          <w:tcPr>
            <w:tcW w:w="1138" w:type="dxa"/>
            <w:tcBorders>
              <w:top w:val="single" w:sz="4" w:space="0" w:color="auto"/>
              <w:left w:val="nil"/>
              <w:bottom w:val="single" w:sz="4" w:space="0" w:color="auto"/>
              <w:right w:val="single" w:sz="4" w:space="0" w:color="auto"/>
            </w:tcBorders>
            <w:noWrap/>
            <w:vAlign w:val="bottom"/>
            <w:hideMark/>
          </w:tcPr>
          <w:p w14:paraId="76996B39"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1480</w:t>
            </w:r>
          </w:p>
        </w:tc>
      </w:tr>
      <w:tr w:rsidR="005F1054" w:rsidRPr="004E7740" w14:paraId="62CB4D56" w14:textId="77777777" w:rsidTr="00132914">
        <w:trPr>
          <w:trHeight w:val="256"/>
          <w:jc w:val="center"/>
        </w:trPr>
        <w:tc>
          <w:tcPr>
            <w:tcW w:w="458" w:type="dxa"/>
            <w:tcBorders>
              <w:top w:val="nil"/>
              <w:left w:val="single" w:sz="4" w:space="0" w:color="auto"/>
              <w:bottom w:val="single" w:sz="4" w:space="0" w:color="auto"/>
              <w:right w:val="single" w:sz="4" w:space="0" w:color="auto"/>
            </w:tcBorders>
            <w:noWrap/>
            <w:vAlign w:val="bottom"/>
            <w:hideMark/>
          </w:tcPr>
          <w:p w14:paraId="594C7FE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w:t>
            </w:r>
          </w:p>
        </w:tc>
        <w:tc>
          <w:tcPr>
            <w:tcW w:w="2655" w:type="dxa"/>
            <w:tcBorders>
              <w:top w:val="nil"/>
              <w:left w:val="nil"/>
              <w:bottom w:val="single" w:sz="4" w:space="0" w:color="auto"/>
              <w:right w:val="single" w:sz="4" w:space="0" w:color="auto"/>
            </w:tcBorders>
            <w:noWrap/>
            <w:vAlign w:val="bottom"/>
            <w:hideMark/>
          </w:tcPr>
          <w:p w14:paraId="66D3FB9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Свободы (от ул. Ростовская до Кривоколенного пер. и </w:t>
            </w:r>
          </w:p>
        </w:tc>
        <w:tc>
          <w:tcPr>
            <w:tcW w:w="1015" w:type="dxa"/>
            <w:tcBorders>
              <w:top w:val="nil"/>
              <w:left w:val="nil"/>
              <w:bottom w:val="single" w:sz="4" w:space="0" w:color="auto"/>
              <w:right w:val="single" w:sz="4" w:space="0" w:color="auto"/>
            </w:tcBorders>
            <w:noWrap/>
            <w:vAlign w:val="bottom"/>
            <w:hideMark/>
          </w:tcPr>
          <w:p w14:paraId="6D66AF0F" w14:textId="77777777" w:rsidR="00A4000C" w:rsidRPr="004E7740" w:rsidRDefault="00A4000C" w:rsidP="004E7740">
            <w:pPr>
              <w:jc w:val="center"/>
              <w:rPr>
                <w:rFonts w:ascii="Times New Roman" w:eastAsia="Times New Roman" w:hAnsi="Times New Roman"/>
                <w:b/>
                <w:bCs/>
                <w:i/>
                <w:iCs/>
                <w:sz w:val="24"/>
                <w:szCs w:val="24"/>
                <w:lang w:eastAsia="ru-RU"/>
              </w:rPr>
            </w:pPr>
          </w:p>
        </w:tc>
        <w:tc>
          <w:tcPr>
            <w:tcW w:w="1385" w:type="dxa"/>
            <w:tcBorders>
              <w:top w:val="nil"/>
              <w:left w:val="nil"/>
              <w:bottom w:val="single" w:sz="4" w:space="0" w:color="auto"/>
              <w:right w:val="single" w:sz="4" w:space="0" w:color="auto"/>
            </w:tcBorders>
            <w:noWrap/>
            <w:vAlign w:val="bottom"/>
          </w:tcPr>
          <w:p w14:paraId="1756B3EF" w14:textId="77777777" w:rsidR="00A4000C" w:rsidRPr="004E7740" w:rsidRDefault="00A4000C" w:rsidP="004E7740">
            <w:pPr>
              <w:jc w:val="center"/>
              <w:rPr>
                <w:rFonts w:ascii="Times New Roman" w:eastAsia="Times New Roman" w:hAnsi="Times New Roman"/>
                <w:sz w:val="24"/>
                <w:szCs w:val="24"/>
                <w:lang w:eastAsia="ru-RU"/>
              </w:rPr>
            </w:pPr>
          </w:p>
        </w:tc>
        <w:tc>
          <w:tcPr>
            <w:tcW w:w="1260" w:type="dxa"/>
            <w:tcBorders>
              <w:top w:val="nil"/>
              <w:left w:val="nil"/>
              <w:bottom w:val="single" w:sz="4" w:space="0" w:color="auto"/>
              <w:right w:val="single" w:sz="4" w:space="0" w:color="auto"/>
            </w:tcBorders>
            <w:noWrap/>
            <w:vAlign w:val="bottom"/>
            <w:hideMark/>
          </w:tcPr>
          <w:p w14:paraId="7441976F" w14:textId="77777777" w:rsidR="00A4000C" w:rsidRPr="004E7740" w:rsidRDefault="00A4000C" w:rsidP="004E7740">
            <w:pPr>
              <w:jc w:val="center"/>
              <w:rPr>
                <w:rFonts w:ascii="Times New Roman" w:eastAsia="Times New Roman" w:hAnsi="Times New Roman"/>
                <w:sz w:val="24"/>
                <w:szCs w:val="24"/>
                <w:lang w:eastAsia="ru-RU"/>
              </w:rPr>
            </w:pPr>
          </w:p>
        </w:tc>
        <w:tc>
          <w:tcPr>
            <w:tcW w:w="1314" w:type="dxa"/>
            <w:tcBorders>
              <w:top w:val="nil"/>
              <w:left w:val="nil"/>
              <w:bottom w:val="single" w:sz="4" w:space="0" w:color="auto"/>
              <w:right w:val="single" w:sz="4" w:space="0" w:color="auto"/>
            </w:tcBorders>
            <w:noWrap/>
            <w:vAlign w:val="bottom"/>
            <w:hideMark/>
          </w:tcPr>
          <w:p w14:paraId="135B85B2" w14:textId="77777777" w:rsidR="00A4000C" w:rsidRPr="004E7740" w:rsidRDefault="00A4000C" w:rsidP="004E7740">
            <w:pPr>
              <w:jc w:val="center"/>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noWrap/>
            <w:vAlign w:val="bottom"/>
            <w:hideMark/>
          </w:tcPr>
          <w:p w14:paraId="3924C79E" w14:textId="77777777" w:rsidR="00A4000C" w:rsidRPr="004E7740" w:rsidRDefault="00A4000C" w:rsidP="004E7740">
            <w:pPr>
              <w:jc w:val="center"/>
              <w:rPr>
                <w:rFonts w:ascii="Times New Roman" w:eastAsia="Times New Roman" w:hAnsi="Times New Roman"/>
                <w:sz w:val="24"/>
                <w:szCs w:val="24"/>
                <w:lang w:eastAsia="ru-RU"/>
              </w:rPr>
            </w:pPr>
          </w:p>
        </w:tc>
        <w:tc>
          <w:tcPr>
            <w:tcW w:w="1138" w:type="dxa"/>
            <w:tcBorders>
              <w:top w:val="single" w:sz="4" w:space="0" w:color="auto"/>
              <w:left w:val="nil"/>
              <w:bottom w:val="single" w:sz="4" w:space="0" w:color="auto"/>
              <w:right w:val="single" w:sz="4" w:space="0" w:color="auto"/>
            </w:tcBorders>
            <w:noWrap/>
            <w:vAlign w:val="bottom"/>
            <w:hideMark/>
          </w:tcPr>
          <w:p w14:paraId="530ADCF4"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0</w:t>
            </w:r>
          </w:p>
        </w:tc>
      </w:tr>
      <w:tr w:rsidR="005F1054" w:rsidRPr="004E7740" w14:paraId="068A24BD" w14:textId="77777777" w:rsidTr="00132914">
        <w:trPr>
          <w:trHeight w:val="256"/>
          <w:jc w:val="center"/>
        </w:trPr>
        <w:tc>
          <w:tcPr>
            <w:tcW w:w="458" w:type="dxa"/>
            <w:tcBorders>
              <w:top w:val="nil"/>
              <w:left w:val="single" w:sz="4" w:space="0" w:color="auto"/>
              <w:bottom w:val="single" w:sz="4" w:space="0" w:color="auto"/>
              <w:right w:val="single" w:sz="4" w:space="0" w:color="auto"/>
            </w:tcBorders>
            <w:noWrap/>
            <w:vAlign w:val="bottom"/>
            <w:hideMark/>
          </w:tcPr>
          <w:p w14:paraId="2C62CE2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2655" w:type="dxa"/>
            <w:tcBorders>
              <w:top w:val="nil"/>
              <w:left w:val="nil"/>
              <w:bottom w:val="single" w:sz="4" w:space="0" w:color="auto"/>
              <w:right w:val="single" w:sz="4" w:space="0" w:color="auto"/>
            </w:tcBorders>
            <w:noWrap/>
            <w:vAlign w:val="bottom"/>
            <w:hideMark/>
          </w:tcPr>
          <w:p w14:paraId="658ACBC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четная сторона - от Кривоколенного пер. до дома № 4)</w:t>
            </w:r>
          </w:p>
        </w:tc>
        <w:tc>
          <w:tcPr>
            <w:tcW w:w="1015" w:type="dxa"/>
            <w:tcBorders>
              <w:top w:val="nil"/>
              <w:left w:val="nil"/>
              <w:bottom w:val="single" w:sz="4" w:space="0" w:color="auto"/>
              <w:right w:val="single" w:sz="4" w:space="0" w:color="auto"/>
            </w:tcBorders>
            <w:noWrap/>
            <w:vAlign w:val="bottom"/>
            <w:hideMark/>
          </w:tcPr>
          <w:p w14:paraId="18B8CB45"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85" w:type="dxa"/>
            <w:tcBorders>
              <w:top w:val="nil"/>
              <w:left w:val="nil"/>
              <w:bottom w:val="single" w:sz="4" w:space="0" w:color="auto"/>
              <w:right w:val="single" w:sz="4" w:space="0" w:color="auto"/>
            </w:tcBorders>
            <w:noWrap/>
            <w:vAlign w:val="bottom"/>
            <w:hideMark/>
          </w:tcPr>
          <w:p w14:paraId="045AC31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1417</w:t>
            </w:r>
          </w:p>
        </w:tc>
        <w:tc>
          <w:tcPr>
            <w:tcW w:w="1260" w:type="dxa"/>
            <w:tcBorders>
              <w:top w:val="nil"/>
              <w:left w:val="nil"/>
              <w:bottom w:val="single" w:sz="4" w:space="0" w:color="auto"/>
              <w:right w:val="single" w:sz="4" w:space="0" w:color="auto"/>
            </w:tcBorders>
            <w:noWrap/>
            <w:vAlign w:val="bottom"/>
            <w:hideMark/>
          </w:tcPr>
          <w:p w14:paraId="28FB764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344</w:t>
            </w:r>
          </w:p>
        </w:tc>
        <w:tc>
          <w:tcPr>
            <w:tcW w:w="1314" w:type="dxa"/>
            <w:tcBorders>
              <w:top w:val="nil"/>
              <w:left w:val="nil"/>
              <w:bottom w:val="single" w:sz="4" w:space="0" w:color="auto"/>
              <w:right w:val="single" w:sz="4" w:space="0" w:color="auto"/>
            </w:tcBorders>
            <w:noWrap/>
            <w:vAlign w:val="bottom"/>
            <w:hideMark/>
          </w:tcPr>
          <w:p w14:paraId="51F5D76A" w14:textId="77777777" w:rsidR="00A4000C" w:rsidRPr="004E7740" w:rsidRDefault="00A4000C" w:rsidP="004E7740">
            <w:pPr>
              <w:jc w:val="center"/>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noWrap/>
            <w:vAlign w:val="bottom"/>
            <w:hideMark/>
          </w:tcPr>
          <w:p w14:paraId="5F55D1E0" w14:textId="77777777" w:rsidR="00A4000C" w:rsidRPr="004E7740" w:rsidRDefault="00A4000C" w:rsidP="004E7740">
            <w:pPr>
              <w:jc w:val="center"/>
              <w:rPr>
                <w:rFonts w:ascii="Times New Roman" w:eastAsia="Times New Roman" w:hAnsi="Times New Roman"/>
                <w:sz w:val="24"/>
                <w:szCs w:val="24"/>
                <w:lang w:eastAsia="ru-RU"/>
              </w:rPr>
            </w:pPr>
          </w:p>
        </w:tc>
        <w:tc>
          <w:tcPr>
            <w:tcW w:w="1138" w:type="dxa"/>
            <w:tcBorders>
              <w:top w:val="single" w:sz="4" w:space="0" w:color="auto"/>
              <w:left w:val="nil"/>
              <w:bottom w:val="single" w:sz="4" w:space="0" w:color="auto"/>
              <w:right w:val="single" w:sz="4" w:space="0" w:color="auto"/>
            </w:tcBorders>
            <w:noWrap/>
            <w:vAlign w:val="bottom"/>
            <w:hideMark/>
          </w:tcPr>
          <w:p w14:paraId="7A616C71"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1761</w:t>
            </w:r>
          </w:p>
        </w:tc>
      </w:tr>
      <w:tr w:rsidR="005F1054" w:rsidRPr="004E7740" w14:paraId="05D40D62" w14:textId="77777777" w:rsidTr="00132914">
        <w:trPr>
          <w:trHeight w:val="256"/>
          <w:jc w:val="center"/>
        </w:trPr>
        <w:tc>
          <w:tcPr>
            <w:tcW w:w="458" w:type="dxa"/>
            <w:tcBorders>
              <w:top w:val="nil"/>
              <w:left w:val="single" w:sz="4" w:space="0" w:color="auto"/>
              <w:bottom w:val="single" w:sz="4" w:space="0" w:color="auto"/>
              <w:right w:val="single" w:sz="4" w:space="0" w:color="auto"/>
            </w:tcBorders>
            <w:noWrap/>
            <w:vAlign w:val="bottom"/>
            <w:hideMark/>
          </w:tcPr>
          <w:p w14:paraId="7CB0198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w:t>
            </w:r>
          </w:p>
        </w:tc>
        <w:tc>
          <w:tcPr>
            <w:tcW w:w="2655" w:type="dxa"/>
            <w:tcBorders>
              <w:top w:val="nil"/>
              <w:left w:val="nil"/>
              <w:bottom w:val="single" w:sz="4" w:space="0" w:color="auto"/>
              <w:right w:val="single" w:sz="4" w:space="0" w:color="auto"/>
            </w:tcBorders>
            <w:noWrap/>
            <w:vAlign w:val="bottom"/>
            <w:hideMark/>
          </w:tcPr>
          <w:p w14:paraId="0AD0836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Свободы набережная, и</w:t>
            </w:r>
          </w:p>
        </w:tc>
        <w:tc>
          <w:tcPr>
            <w:tcW w:w="1015" w:type="dxa"/>
            <w:tcBorders>
              <w:top w:val="nil"/>
              <w:left w:val="nil"/>
              <w:bottom w:val="single" w:sz="4" w:space="0" w:color="auto"/>
              <w:right w:val="single" w:sz="4" w:space="0" w:color="auto"/>
            </w:tcBorders>
            <w:noWrap/>
            <w:vAlign w:val="bottom"/>
            <w:hideMark/>
          </w:tcPr>
          <w:p w14:paraId="7C4E9A60" w14:textId="77777777" w:rsidR="00A4000C" w:rsidRPr="004E7740" w:rsidRDefault="00A4000C" w:rsidP="004E7740">
            <w:pPr>
              <w:jc w:val="center"/>
              <w:rPr>
                <w:rFonts w:ascii="Times New Roman" w:eastAsia="Times New Roman" w:hAnsi="Times New Roman"/>
                <w:b/>
                <w:bCs/>
                <w:i/>
                <w:iCs/>
                <w:sz w:val="24"/>
                <w:szCs w:val="24"/>
                <w:lang w:eastAsia="ru-RU"/>
              </w:rPr>
            </w:pPr>
          </w:p>
        </w:tc>
        <w:tc>
          <w:tcPr>
            <w:tcW w:w="1385" w:type="dxa"/>
            <w:tcBorders>
              <w:top w:val="nil"/>
              <w:left w:val="nil"/>
              <w:bottom w:val="single" w:sz="4" w:space="0" w:color="auto"/>
              <w:right w:val="single" w:sz="4" w:space="0" w:color="auto"/>
            </w:tcBorders>
            <w:noWrap/>
            <w:vAlign w:val="bottom"/>
          </w:tcPr>
          <w:p w14:paraId="6E855467" w14:textId="77777777" w:rsidR="00A4000C" w:rsidRPr="004E7740" w:rsidRDefault="00A4000C" w:rsidP="004E7740">
            <w:pPr>
              <w:jc w:val="center"/>
              <w:rPr>
                <w:rFonts w:ascii="Times New Roman" w:eastAsia="Times New Roman" w:hAnsi="Times New Roman"/>
                <w:sz w:val="24"/>
                <w:szCs w:val="24"/>
                <w:lang w:eastAsia="ru-RU"/>
              </w:rPr>
            </w:pPr>
          </w:p>
        </w:tc>
        <w:tc>
          <w:tcPr>
            <w:tcW w:w="1260" w:type="dxa"/>
            <w:tcBorders>
              <w:top w:val="nil"/>
              <w:left w:val="nil"/>
              <w:bottom w:val="single" w:sz="4" w:space="0" w:color="auto"/>
              <w:right w:val="single" w:sz="4" w:space="0" w:color="auto"/>
            </w:tcBorders>
            <w:noWrap/>
            <w:vAlign w:val="bottom"/>
            <w:hideMark/>
          </w:tcPr>
          <w:p w14:paraId="0C03D341" w14:textId="77777777" w:rsidR="00A4000C" w:rsidRPr="004E7740" w:rsidRDefault="00A4000C" w:rsidP="004E7740">
            <w:pPr>
              <w:jc w:val="center"/>
              <w:rPr>
                <w:rFonts w:ascii="Times New Roman" w:eastAsia="Times New Roman" w:hAnsi="Times New Roman"/>
                <w:sz w:val="24"/>
                <w:szCs w:val="24"/>
                <w:lang w:eastAsia="ru-RU"/>
              </w:rPr>
            </w:pPr>
          </w:p>
        </w:tc>
        <w:tc>
          <w:tcPr>
            <w:tcW w:w="1314" w:type="dxa"/>
            <w:tcBorders>
              <w:top w:val="nil"/>
              <w:left w:val="nil"/>
              <w:bottom w:val="single" w:sz="4" w:space="0" w:color="auto"/>
              <w:right w:val="single" w:sz="4" w:space="0" w:color="auto"/>
            </w:tcBorders>
            <w:noWrap/>
            <w:vAlign w:val="bottom"/>
            <w:hideMark/>
          </w:tcPr>
          <w:p w14:paraId="09CC2462" w14:textId="77777777" w:rsidR="00A4000C" w:rsidRPr="004E7740" w:rsidRDefault="00A4000C" w:rsidP="004E7740">
            <w:pPr>
              <w:jc w:val="center"/>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noWrap/>
            <w:vAlign w:val="bottom"/>
            <w:hideMark/>
          </w:tcPr>
          <w:p w14:paraId="779C66D1" w14:textId="77777777" w:rsidR="00A4000C" w:rsidRPr="004E7740" w:rsidRDefault="00A4000C" w:rsidP="004E7740">
            <w:pPr>
              <w:jc w:val="center"/>
              <w:rPr>
                <w:rFonts w:ascii="Times New Roman" w:eastAsia="Times New Roman" w:hAnsi="Times New Roman"/>
                <w:sz w:val="24"/>
                <w:szCs w:val="24"/>
                <w:lang w:eastAsia="ru-RU"/>
              </w:rPr>
            </w:pPr>
          </w:p>
        </w:tc>
        <w:tc>
          <w:tcPr>
            <w:tcW w:w="1138" w:type="dxa"/>
            <w:tcBorders>
              <w:top w:val="single" w:sz="4" w:space="0" w:color="auto"/>
              <w:left w:val="nil"/>
              <w:bottom w:val="single" w:sz="4" w:space="0" w:color="auto"/>
              <w:right w:val="single" w:sz="4" w:space="0" w:color="auto"/>
            </w:tcBorders>
            <w:noWrap/>
            <w:vAlign w:val="bottom"/>
            <w:hideMark/>
          </w:tcPr>
          <w:p w14:paraId="46214800"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0</w:t>
            </w:r>
          </w:p>
        </w:tc>
      </w:tr>
      <w:tr w:rsidR="005F1054" w:rsidRPr="004E7740" w14:paraId="4E70E3DE" w14:textId="77777777" w:rsidTr="00132914">
        <w:trPr>
          <w:trHeight w:val="256"/>
          <w:jc w:val="center"/>
        </w:trPr>
        <w:tc>
          <w:tcPr>
            <w:tcW w:w="458" w:type="dxa"/>
            <w:tcBorders>
              <w:top w:val="nil"/>
              <w:left w:val="single" w:sz="4" w:space="0" w:color="auto"/>
              <w:bottom w:val="single" w:sz="4" w:space="0" w:color="auto"/>
              <w:right w:val="single" w:sz="4" w:space="0" w:color="auto"/>
            </w:tcBorders>
            <w:noWrap/>
            <w:vAlign w:val="bottom"/>
            <w:hideMark/>
          </w:tcPr>
          <w:p w14:paraId="331212D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2655" w:type="dxa"/>
            <w:tcBorders>
              <w:top w:val="nil"/>
              <w:left w:val="nil"/>
              <w:bottom w:val="single" w:sz="4" w:space="0" w:color="auto"/>
              <w:right w:val="single" w:sz="4" w:space="0" w:color="auto"/>
            </w:tcBorders>
            <w:noWrap/>
            <w:vAlign w:val="bottom"/>
            <w:hideMark/>
          </w:tcPr>
          <w:p w14:paraId="576A6CD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по ул. Ростовская от автостоянки у Симеоновской церкви до дома № 20)</w:t>
            </w:r>
          </w:p>
        </w:tc>
        <w:tc>
          <w:tcPr>
            <w:tcW w:w="1015" w:type="dxa"/>
            <w:tcBorders>
              <w:top w:val="nil"/>
              <w:left w:val="nil"/>
              <w:bottom w:val="single" w:sz="4" w:space="0" w:color="auto"/>
              <w:right w:val="single" w:sz="4" w:space="0" w:color="auto"/>
            </w:tcBorders>
            <w:noWrap/>
            <w:vAlign w:val="bottom"/>
            <w:hideMark/>
          </w:tcPr>
          <w:p w14:paraId="28DE7C07"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85" w:type="dxa"/>
            <w:tcBorders>
              <w:top w:val="nil"/>
              <w:left w:val="nil"/>
              <w:bottom w:val="single" w:sz="4" w:space="0" w:color="auto"/>
              <w:right w:val="single" w:sz="4" w:space="0" w:color="auto"/>
            </w:tcBorders>
            <w:noWrap/>
            <w:vAlign w:val="bottom"/>
            <w:hideMark/>
          </w:tcPr>
          <w:p w14:paraId="7A48DF0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1142</w:t>
            </w:r>
          </w:p>
        </w:tc>
        <w:tc>
          <w:tcPr>
            <w:tcW w:w="1260" w:type="dxa"/>
            <w:tcBorders>
              <w:top w:val="nil"/>
              <w:left w:val="nil"/>
              <w:bottom w:val="single" w:sz="4" w:space="0" w:color="auto"/>
              <w:right w:val="single" w:sz="4" w:space="0" w:color="auto"/>
            </w:tcBorders>
            <w:noWrap/>
            <w:vAlign w:val="bottom"/>
            <w:hideMark/>
          </w:tcPr>
          <w:p w14:paraId="58A1CCA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w:t>
            </w:r>
          </w:p>
        </w:tc>
        <w:tc>
          <w:tcPr>
            <w:tcW w:w="1314" w:type="dxa"/>
            <w:tcBorders>
              <w:top w:val="nil"/>
              <w:left w:val="nil"/>
              <w:bottom w:val="single" w:sz="4" w:space="0" w:color="auto"/>
              <w:right w:val="single" w:sz="4" w:space="0" w:color="auto"/>
            </w:tcBorders>
            <w:noWrap/>
            <w:vAlign w:val="bottom"/>
            <w:hideMark/>
          </w:tcPr>
          <w:p w14:paraId="52347E07" w14:textId="77777777" w:rsidR="00A4000C" w:rsidRPr="004E7740" w:rsidRDefault="00A4000C" w:rsidP="004E7740">
            <w:pPr>
              <w:jc w:val="center"/>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noWrap/>
            <w:vAlign w:val="bottom"/>
            <w:hideMark/>
          </w:tcPr>
          <w:p w14:paraId="42D3B333" w14:textId="77777777" w:rsidR="00A4000C" w:rsidRPr="004E7740" w:rsidRDefault="00A4000C" w:rsidP="004E7740">
            <w:pPr>
              <w:jc w:val="center"/>
              <w:rPr>
                <w:rFonts w:ascii="Times New Roman" w:eastAsia="Times New Roman" w:hAnsi="Times New Roman"/>
                <w:sz w:val="24"/>
                <w:szCs w:val="24"/>
                <w:lang w:eastAsia="ru-RU"/>
              </w:rPr>
            </w:pPr>
          </w:p>
        </w:tc>
        <w:tc>
          <w:tcPr>
            <w:tcW w:w="1138" w:type="dxa"/>
            <w:tcBorders>
              <w:top w:val="single" w:sz="4" w:space="0" w:color="auto"/>
              <w:left w:val="nil"/>
              <w:bottom w:val="single" w:sz="4" w:space="0" w:color="auto"/>
              <w:right w:val="single" w:sz="4" w:space="0" w:color="auto"/>
            </w:tcBorders>
            <w:noWrap/>
            <w:vAlign w:val="bottom"/>
            <w:hideMark/>
          </w:tcPr>
          <w:p w14:paraId="4E8E9181"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1262</w:t>
            </w:r>
          </w:p>
        </w:tc>
      </w:tr>
      <w:tr w:rsidR="005F1054" w:rsidRPr="004E7740" w14:paraId="0DFE8B64" w14:textId="77777777" w:rsidTr="00132914">
        <w:trPr>
          <w:trHeight w:val="256"/>
          <w:jc w:val="center"/>
        </w:trPr>
        <w:tc>
          <w:tcPr>
            <w:tcW w:w="458" w:type="dxa"/>
            <w:tcBorders>
              <w:top w:val="nil"/>
              <w:left w:val="single" w:sz="4" w:space="0" w:color="auto"/>
              <w:bottom w:val="single" w:sz="4" w:space="0" w:color="auto"/>
              <w:right w:val="single" w:sz="4" w:space="0" w:color="auto"/>
            </w:tcBorders>
            <w:noWrap/>
            <w:vAlign w:val="bottom"/>
            <w:hideMark/>
          </w:tcPr>
          <w:p w14:paraId="5BE2ABF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w:t>
            </w:r>
          </w:p>
        </w:tc>
        <w:tc>
          <w:tcPr>
            <w:tcW w:w="2655" w:type="dxa"/>
            <w:tcBorders>
              <w:top w:val="nil"/>
              <w:left w:val="nil"/>
              <w:bottom w:val="single" w:sz="4" w:space="0" w:color="auto"/>
              <w:right w:val="single" w:sz="4" w:space="0" w:color="auto"/>
            </w:tcBorders>
            <w:noWrap/>
            <w:vAlign w:val="bottom"/>
            <w:hideMark/>
          </w:tcPr>
          <w:p w14:paraId="21EC0749" w14:textId="77777777" w:rsidR="00A4000C" w:rsidRPr="004E7740" w:rsidRDefault="00BA7CDF"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Советская (</w:t>
            </w:r>
            <w:r w:rsidR="00A4000C" w:rsidRPr="004E7740">
              <w:rPr>
                <w:rFonts w:ascii="Times New Roman" w:eastAsia="Times New Roman" w:hAnsi="Times New Roman"/>
                <w:sz w:val="24"/>
                <w:szCs w:val="24"/>
                <w:lang w:eastAsia="ru-RU"/>
              </w:rPr>
              <w:t xml:space="preserve">от моста М8 до ст. Скорая помощь), </w:t>
            </w:r>
          </w:p>
        </w:tc>
        <w:tc>
          <w:tcPr>
            <w:tcW w:w="1015" w:type="dxa"/>
            <w:tcBorders>
              <w:top w:val="nil"/>
              <w:left w:val="nil"/>
              <w:bottom w:val="single" w:sz="4" w:space="0" w:color="auto"/>
              <w:right w:val="single" w:sz="4" w:space="0" w:color="auto"/>
            </w:tcBorders>
            <w:noWrap/>
            <w:vAlign w:val="bottom"/>
            <w:hideMark/>
          </w:tcPr>
          <w:p w14:paraId="76E04C37" w14:textId="77777777" w:rsidR="00A4000C" w:rsidRPr="004E7740" w:rsidRDefault="00A4000C" w:rsidP="004E7740">
            <w:pPr>
              <w:jc w:val="center"/>
              <w:rPr>
                <w:rFonts w:ascii="Times New Roman" w:eastAsia="Times New Roman" w:hAnsi="Times New Roman"/>
                <w:b/>
                <w:bCs/>
                <w:i/>
                <w:iCs/>
                <w:sz w:val="24"/>
                <w:szCs w:val="24"/>
                <w:lang w:eastAsia="ru-RU"/>
              </w:rPr>
            </w:pPr>
          </w:p>
        </w:tc>
        <w:tc>
          <w:tcPr>
            <w:tcW w:w="1385" w:type="dxa"/>
            <w:tcBorders>
              <w:top w:val="nil"/>
              <w:left w:val="nil"/>
              <w:bottom w:val="single" w:sz="4" w:space="0" w:color="auto"/>
              <w:right w:val="single" w:sz="4" w:space="0" w:color="auto"/>
            </w:tcBorders>
            <w:noWrap/>
            <w:vAlign w:val="bottom"/>
          </w:tcPr>
          <w:p w14:paraId="15D8CBE0" w14:textId="77777777" w:rsidR="00A4000C" w:rsidRPr="004E7740" w:rsidRDefault="00A4000C" w:rsidP="004E7740">
            <w:pPr>
              <w:jc w:val="center"/>
              <w:rPr>
                <w:rFonts w:ascii="Times New Roman" w:eastAsia="Times New Roman" w:hAnsi="Times New Roman"/>
                <w:sz w:val="24"/>
                <w:szCs w:val="24"/>
                <w:lang w:eastAsia="ru-RU"/>
              </w:rPr>
            </w:pPr>
          </w:p>
        </w:tc>
        <w:tc>
          <w:tcPr>
            <w:tcW w:w="1260" w:type="dxa"/>
            <w:tcBorders>
              <w:top w:val="nil"/>
              <w:left w:val="nil"/>
              <w:bottom w:val="single" w:sz="4" w:space="0" w:color="auto"/>
              <w:right w:val="single" w:sz="4" w:space="0" w:color="auto"/>
            </w:tcBorders>
            <w:noWrap/>
            <w:vAlign w:val="bottom"/>
            <w:hideMark/>
          </w:tcPr>
          <w:p w14:paraId="39120773" w14:textId="77777777" w:rsidR="00A4000C" w:rsidRPr="004E7740" w:rsidRDefault="00A4000C" w:rsidP="004E7740">
            <w:pPr>
              <w:jc w:val="center"/>
              <w:rPr>
                <w:rFonts w:ascii="Times New Roman" w:eastAsia="Times New Roman" w:hAnsi="Times New Roman"/>
                <w:sz w:val="24"/>
                <w:szCs w:val="24"/>
                <w:lang w:eastAsia="ru-RU"/>
              </w:rPr>
            </w:pPr>
          </w:p>
        </w:tc>
        <w:tc>
          <w:tcPr>
            <w:tcW w:w="1314" w:type="dxa"/>
            <w:tcBorders>
              <w:top w:val="nil"/>
              <w:left w:val="nil"/>
              <w:bottom w:val="single" w:sz="4" w:space="0" w:color="auto"/>
              <w:right w:val="single" w:sz="4" w:space="0" w:color="auto"/>
            </w:tcBorders>
            <w:noWrap/>
            <w:vAlign w:val="bottom"/>
            <w:hideMark/>
          </w:tcPr>
          <w:p w14:paraId="03B48DAA" w14:textId="77777777" w:rsidR="00A4000C" w:rsidRPr="004E7740" w:rsidRDefault="00A4000C" w:rsidP="004E7740">
            <w:pPr>
              <w:jc w:val="center"/>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noWrap/>
            <w:vAlign w:val="bottom"/>
            <w:hideMark/>
          </w:tcPr>
          <w:p w14:paraId="40AB5FCA" w14:textId="77777777" w:rsidR="00A4000C" w:rsidRPr="004E7740" w:rsidRDefault="00A4000C" w:rsidP="004E7740">
            <w:pPr>
              <w:jc w:val="center"/>
              <w:rPr>
                <w:rFonts w:ascii="Times New Roman" w:eastAsia="Times New Roman" w:hAnsi="Times New Roman"/>
                <w:sz w:val="24"/>
                <w:szCs w:val="24"/>
                <w:lang w:eastAsia="ru-RU"/>
              </w:rPr>
            </w:pPr>
          </w:p>
        </w:tc>
        <w:tc>
          <w:tcPr>
            <w:tcW w:w="1138" w:type="dxa"/>
            <w:tcBorders>
              <w:top w:val="single" w:sz="4" w:space="0" w:color="auto"/>
              <w:left w:val="nil"/>
              <w:bottom w:val="single" w:sz="4" w:space="0" w:color="auto"/>
              <w:right w:val="single" w:sz="4" w:space="0" w:color="auto"/>
            </w:tcBorders>
            <w:noWrap/>
            <w:vAlign w:val="bottom"/>
            <w:hideMark/>
          </w:tcPr>
          <w:p w14:paraId="0986A898"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0</w:t>
            </w:r>
          </w:p>
        </w:tc>
      </w:tr>
      <w:tr w:rsidR="005F1054" w:rsidRPr="004E7740" w14:paraId="07B395F6" w14:textId="77777777" w:rsidTr="00132914">
        <w:trPr>
          <w:trHeight w:val="256"/>
          <w:jc w:val="center"/>
        </w:trPr>
        <w:tc>
          <w:tcPr>
            <w:tcW w:w="458" w:type="dxa"/>
            <w:tcBorders>
              <w:top w:val="nil"/>
              <w:left w:val="single" w:sz="4" w:space="0" w:color="auto"/>
              <w:bottom w:val="single" w:sz="4" w:space="0" w:color="auto"/>
              <w:right w:val="single" w:sz="4" w:space="0" w:color="auto"/>
            </w:tcBorders>
            <w:noWrap/>
            <w:vAlign w:val="bottom"/>
            <w:hideMark/>
          </w:tcPr>
          <w:p w14:paraId="7936295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2655" w:type="dxa"/>
            <w:tcBorders>
              <w:top w:val="nil"/>
              <w:left w:val="nil"/>
              <w:bottom w:val="single" w:sz="4" w:space="0" w:color="auto"/>
              <w:right w:val="single" w:sz="4" w:space="0" w:color="auto"/>
            </w:tcBorders>
            <w:noWrap/>
            <w:vAlign w:val="bottom"/>
            <w:hideMark/>
          </w:tcPr>
          <w:p w14:paraId="2DDC8FF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территория у Обелиска</w:t>
            </w:r>
          </w:p>
        </w:tc>
        <w:tc>
          <w:tcPr>
            <w:tcW w:w="1015" w:type="dxa"/>
            <w:tcBorders>
              <w:top w:val="nil"/>
              <w:left w:val="nil"/>
              <w:bottom w:val="single" w:sz="4" w:space="0" w:color="auto"/>
              <w:right w:val="single" w:sz="4" w:space="0" w:color="auto"/>
            </w:tcBorders>
            <w:noWrap/>
            <w:vAlign w:val="bottom"/>
            <w:hideMark/>
          </w:tcPr>
          <w:p w14:paraId="018B30AD"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85" w:type="dxa"/>
            <w:tcBorders>
              <w:top w:val="nil"/>
              <w:left w:val="nil"/>
              <w:bottom w:val="single" w:sz="4" w:space="0" w:color="auto"/>
              <w:right w:val="single" w:sz="4" w:space="0" w:color="auto"/>
            </w:tcBorders>
            <w:noWrap/>
            <w:vAlign w:val="bottom"/>
            <w:hideMark/>
          </w:tcPr>
          <w:p w14:paraId="53D716B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1120</w:t>
            </w:r>
          </w:p>
        </w:tc>
        <w:tc>
          <w:tcPr>
            <w:tcW w:w="1260" w:type="dxa"/>
            <w:tcBorders>
              <w:top w:val="nil"/>
              <w:left w:val="nil"/>
              <w:bottom w:val="single" w:sz="4" w:space="0" w:color="auto"/>
              <w:right w:val="single" w:sz="4" w:space="0" w:color="auto"/>
            </w:tcBorders>
            <w:noWrap/>
            <w:vAlign w:val="bottom"/>
            <w:hideMark/>
          </w:tcPr>
          <w:p w14:paraId="7D8E66D4" w14:textId="77777777" w:rsidR="00A4000C" w:rsidRPr="004E7740" w:rsidRDefault="00A4000C" w:rsidP="004E7740">
            <w:pPr>
              <w:jc w:val="center"/>
              <w:rPr>
                <w:rFonts w:ascii="Times New Roman" w:eastAsia="Times New Roman" w:hAnsi="Times New Roman"/>
                <w:sz w:val="24"/>
                <w:szCs w:val="24"/>
                <w:lang w:eastAsia="ru-RU"/>
              </w:rPr>
            </w:pPr>
          </w:p>
        </w:tc>
        <w:tc>
          <w:tcPr>
            <w:tcW w:w="1314" w:type="dxa"/>
            <w:tcBorders>
              <w:top w:val="nil"/>
              <w:left w:val="nil"/>
              <w:bottom w:val="single" w:sz="4" w:space="0" w:color="auto"/>
              <w:right w:val="single" w:sz="4" w:space="0" w:color="auto"/>
            </w:tcBorders>
            <w:noWrap/>
            <w:vAlign w:val="bottom"/>
            <w:hideMark/>
          </w:tcPr>
          <w:p w14:paraId="5B0BD93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360</w:t>
            </w:r>
          </w:p>
        </w:tc>
        <w:tc>
          <w:tcPr>
            <w:tcW w:w="1418" w:type="dxa"/>
            <w:tcBorders>
              <w:top w:val="nil"/>
              <w:left w:val="nil"/>
              <w:bottom w:val="single" w:sz="4" w:space="0" w:color="auto"/>
              <w:right w:val="single" w:sz="4" w:space="0" w:color="auto"/>
            </w:tcBorders>
            <w:noWrap/>
            <w:vAlign w:val="bottom"/>
            <w:hideMark/>
          </w:tcPr>
          <w:p w14:paraId="7098D2B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304</w:t>
            </w:r>
          </w:p>
        </w:tc>
        <w:tc>
          <w:tcPr>
            <w:tcW w:w="1138" w:type="dxa"/>
            <w:tcBorders>
              <w:top w:val="single" w:sz="4" w:space="0" w:color="auto"/>
              <w:left w:val="nil"/>
              <w:bottom w:val="single" w:sz="4" w:space="0" w:color="auto"/>
              <w:right w:val="single" w:sz="4" w:space="0" w:color="auto"/>
            </w:tcBorders>
            <w:noWrap/>
            <w:vAlign w:val="bottom"/>
            <w:hideMark/>
          </w:tcPr>
          <w:p w14:paraId="31D9B2F8"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1784</w:t>
            </w:r>
          </w:p>
        </w:tc>
      </w:tr>
      <w:tr w:rsidR="005F1054" w:rsidRPr="004E7740" w14:paraId="70E5923E" w14:textId="77777777" w:rsidTr="00132914">
        <w:trPr>
          <w:trHeight w:val="256"/>
          <w:jc w:val="center"/>
        </w:trPr>
        <w:tc>
          <w:tcPr>
            <w:tcW w:w="458" w:type="dxa"/>
            <w:tcBorders>
              <w:top w:val="nil"/>
              <w:left w:val="single" w:sz="4" w:space="0" w:color="auto"/>
              <w:bottom w:val="single" w:sz="4" w:space="0" w:color="auto"/>
              <w:right w:val="single" w:sz="4" w:space="0" w:color="auto"/>
            </w:tcBorders>
            <w:noWrap/>
            <w:vAlign w:val="bottom"/>
            <w:hideMark/>
          </w:tcPr>
          <w:p w14:paraId="0F8CA4E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w:t>
            </w:r>
          </w:p>
        </w:tc>
        <w:tc>
          <w:tcPr>
            <w:tcW w:w="2655" w:type="dxa"/>
            <w:tcBorders>
              <w:top w:val="nil"/>
              <w:left w:val="nil"/>
              <w:bottom w:val="single" w:sz="4" w:space="0" w:color="auto"/>
              <w:right w:val="single" w:sz="4" w:space="0" w:color="auto"/>
            </w:tcBorders>
            <w:noWrap/>
            <w:vAlign w:val="bottom"/>
            <w:hideMark/>
          </w:tcPr>
          <w:p w14:paraId="219E3384" w14:textId="77777777" w:rsidR="00A4000C" w:rsidRPr="004E7740" w:rsidRDefault="00BA7CDF"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Советская (</w:t>
            </w:r>
            <w:r w:rsidR="00A4000C" w:rsidRPr="004E7740">
              <w:rPr>
                <w:rFonts w:ascii="Times New Roman" w:eastAsia="Times New Roman" w:hAnsi="Times New Roman"/>
                <w:sz w:val="24"/>
                <w:szCs w:val="24"/>
                <w:lang w:eastAsia="ru-RU"/>
              </w:rPr>
              <w:t>от ст. Скорая помощь до Пушкинского сада)</w:t>
            </w:r>
          </w:p>
        </w:tc>
        <w:tc>
          <w:tcPr>
            <w:tcW w:w="1015" w:type="dxa"/>
            <w:tcBorders>
              <w:top w:val="nil"/>
              <w:left w:val="nil"/>
              <w:bottom w:val="single" w:sz="4" w:space="0" w:color="auto"/>
              <w:right w:val="single" w:sz="4" w:space="0" w:color="auto"/>
            </w:tcBorders>
            <w:noWrap/>
            <w:vAlign w:val="bottom"/>
            <w:hideMark/>
          </w:tcPr>
          <w:p w14:paraId="4D2B1862"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85" w:type="dxa"/>
            <w:tcBorders>
              <w:top w:val="nil"/>
              <w:left w:val="nil"/>
              <w:bottom w:val="single" w:sz="4" w:space="0" w:color="auto"/>
              <w:right w:val="single" w:sz="4" w:space="0" w:color="auto"/>
            </w:tcBorders>
            <w:noWrap/>
            <w:vAlign w:val="bottom"/>
            <w:hideMark/>
          </w:tcPr>
          <w:p w14:paraId="095341B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890</w:t>
            </w:r>
          </w:p>
        </w:tc>
        <w:tc>
          <w:tcPr>
            <w:tcW w:w="1260" w:type="dxa"/>
            <w:tcBorders>
              <w:top w:val="nil"/>
              <w:left w:val="nil"/>
              <w:bottom w:val="single" w:sz="4" w:space="0" w:color="auto"/>
              <w:right w:val="single" w:sz="4" w:space="0" w:color="auto"/>
            </w:tcBorders>
            <w:noWrap/>
            <w:vAlign w:val="bottom"/>
            <w:hideMark/>
          </w:tcPr>
          <w:p w14:paraId="5A0DDD3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285</w:t>
            </w:r>
          </w:p>
        </w:tc>
        <w:tc>
          <w:tcPr>
            <w:tcW w:w="1314" w:type="dxa"/>
            <w:tcBorders>
              <w:top w:val="nil"/>
              <w:left w:val="nil"/>
              <w:bottom w:val="single" w:sz="4" w:space="0" w:color="auto"/>
              <w:right w:val="single" w:sz="4" w:space="0" w:color="auto"/>
            </w:tcBorders>
            <w:noWrap/>
            <w:vAlign w:val="bottom"/>
            <w:hideMark/>
          </w:tcPr>
          <w:p w14:paraId="60EC0328" w14:textId="77777777" w:rsidR="00A4000C" w:rsidRPr="004E7740" w:rsidRDefault="00A4000C" w:rsidP="004E7740">
            <w:pPr>
              <w:jc w:val="center"/>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noWrap/>
            <w:vAlign w:val="bottom"/>
            <w:hideMark/>
          </w:tcPr>
          <w:p w14:paraId="59420B9E" w14:textId="77777777" w:rsidR="00A4000C" w:rsidRPr="004E7740" w:rsidRDefault="00A4000C" w:rsidP="004E7740">
            <w:pPr>
              <w:jc w:val="center"/>
              <w:rPr>
                <w:rFonts w:ascii="Times New Roman" w:eastAsia="Times New Roman" w:hAnsi="Times New Roman"/>
                <w:sz w:val="24"/>
                <w:szCs w:val="24"/>
                <w:lang w:eastAsia="ru-RU"/>
              </w:rPr>
            </w:pPr>
          </w:p>
        </w:tc>
        <w:tc>
          <w:tcPr>
            <w:tcW w:w="1138" w:type="dxa"/>
            <w:tcBorders>
              <w:top w:val="single" w:sz="4" w:space="0" w:color="auto"/>
              <w:left w:val="nil"/>
              <w:bottom w:val="single" w:sz="4" w:space="0" w:color="auto"/>
              <w:right w:val="single" w:sz="4" w:space="0" w:color="auto"/>
            </w:tcBorders>
            <w:noWrap/>
            <w:vAlign w:val="bottom"/>
            <w:hideMark/>
          </w:tcPr>
          <w:p w14:paraId="55C4906D"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1175</w:t>
            </w:r>
          </w:p>
        </w:tc>
      </w:tr>
      <w:tr w:rsidR="005F1054" w:rsidRPr="004E7740" w14:paraId="717FA081" w14:textId="77777777" w:rsidTr="00132914">
        <w:trPr>
          <w:trHeight w:val="256"/>
          <w:jc w:val="center"/>
        </w:trPr>
        <w:tc>
          <w:tcPr>
            <w:tcW w:w="458" w:type="dxa"/>
            <w:tcBorders>
              <w:top w:val="nil"/>
              <w:left w:val="single" w:sz="4" w:space="0" w:color="auto"/>
              <w:bottom w:val="single" w:sz="4" w:space="0" w:color="auto"/>
              <w:right w:val="single" w:sz="4" w:space="0" w:color="auto"/>
            </w:tcBorders>
            <w:noWrap/>
            <w:vAlign w:val="bottom"/>
            <w:hideMark/>
          </w:tcPr>
          <w:p w14:paraId="32283CE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w:t>
            </w:r>
          </w:p>
        </w:tc>
        <w:tc>
          <w:tcPr>
            <w:tcW w:w="2655" w:type="dxa"/>
            <w:tcBorders>
              <w:top w:val="nil"/>
              <w:left w:val="nil"/>
              <w:bottom w:val="single" w:sz="4" w:space="0" w:color="auto"/>
              <w:right w:val="single" w:sz="4" w:space="0" w:color="auto"/>
            </w:tcBorders>
            <w:noWrap/>
            <w:vAlign w:val="bottom"/>
            <w:hideMark/>
          </w:tcPr>
          <w:p w14:paraId="4CB51E7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Советская (пересечение ул. Советская и ул. Проездная),</w:t>
            </w:r>
          </w:p>
        </w:tc>
        <w:tc>
          <w:tcPr>
            <w:tcW w:w="1015" w:type="dxa"/>
            <w:tcBorders>
              <w:top w:val="nil"/>
              <w:left w:val="nil"/>
              <w:bottom w:val="single" w:sz="4" w:space="0" w:color="auto"/>
              <w:right w:val="single" w:sz="4" w:space="0" w:color="auto"/>
            </w:tcBorders>
            <w:noWrap/>
            <w:vAlign w:val="bottom"/>
            <w:hideMark/>
          </w:tcPr>
          <w:p w14:paraId="5B5DBB8D" w14:textId="77777777" w:rsidR="00A4000C" w:rsidRPr="004E7740" w:rsidRDefault="00A4000C" w:rsidP="004E7740">
            <w:pPr>
              <w:jc w:val="center"/>
              <w:rPr>
                <w:rFonts w:ascii="Times New Roman" w:eastAsia="Times New Roman" w:hAnsi="Times New Roman"/>
                <w:b/>
                <w:bCs/>
                <w:i/>
                <w:iCs/>
                <w:sz w:val="24"/>
                <w:szCs w:val="24"/>
                <w:lang w:eastAsia="ru-RU"/>
              </w:rPr>
            </w:pPr>
          </w:p>
        </w:tc>
        <w:tc>
          <w:tcPr>
            <w:tcW w:w="1385" w:type="dxa"/>
            <w:tcBorders>
              <w:top w:val="nil"/>
              <w:left w:val="nil"/>
              <w:bottom w:val="single" w:sz="4" w:space="0" w:color="auto"/>
              <w:right w:val="single" w:sz="4" w:space="0" w:color="auto"/>
            </w:tcBorders>
            <w:noWrap/>
            <w:vAlign w:val="bottom"/>
          </w:tcPr>
          <w:p w14:paraId="35F0FCA5" w14:textId="77777777" w:rsidR="00A4000C" w:rsidRPr="004E7740" w:rsidRDefault="00A4000C" w:rsidP="004E7740">
            <w:pPr>
              <w:jc w:val="center"/>
              <w:rPr>
                <w:rFonts w:ascii="Times New Roman" w:eastAsia="Times New Roman" w:hAnsi="Times New Roman"/>
                <w:sz w:val="24"/>
                <w:szCs w:val="24"/>
                <w:lang w:eastAsia="ru-RU"/>
              </w:rPr>
            </w:pPr>
          </w:p>
        </w:tc>
        <w:tc>
          <w:tcPr>
            <w:tcW w:w="1260" w:type="dxa"/>
            <w:tcBorders>
              <w:top w:val="nil"/>
              <w:left w:val="nil"/>
              <w:bottom w:val="single" w:sz="4" w:space="0" w:color="auto"/>
              <w:right w:val="single" w:sz="4" w:space="0" w:color="auto"/>
            </w:tcBorders>
            <w:noWrap/>
            <w:vAlign w:val="bottom"/>
            <w:hideMark/>
          </w:tcPr>
          <w:p w14:paraId="79191969" w14:textId="77777777" w:rsidR="00A4000C" w:rsidRPr="004E7740" w:rsidRDefault="00A4000C" w:rsidP="004E7740">
            <w:pPr>
              <w:jc w:val="center"/>
              <w:rPr>
                <w:rFonts w:ascii="Times New Roman" w:eastAsia="Times New Roman" w:hAnsi="Times New Roman"/>
                <w:sz w:val="24"/>
                <w:szCs w:val="24"/>
                <w:lang w:eastAsia="ru-RU"/>
              </w:rPr>
            </w:pPr>
          </w:p>
        </w:tc>
        <w:tc>
          <w:tcPr>
            <w:tcW w:w="1314" w:type="dxa"/>
            <w:tcBorders>
              <w:top w:val="nil"/>
              <w:left w:val="nil"/>
              <w:bottom w:val="single" w:sz="4" w:space="0" w:color="auto"/>
              <w:right w:val="single" w:sz="4" w:space="0" w:color="auto"/>
            </w:tcBorders>
            <w:noWrap/>
            <w:vAlign w:val="bottom"/>
            <w:hideMark/>
          </w:tcPr>
          <w:p w14:paraId="52F0B852" w14:textId="77777777" w:rsidR="00A4000C" w:rsidRPr="004E7740" w:rsidRDefault="00A4000C" w:rsidP="004E7740">
            <w:pPr>
              <w:jc w:val="center"/>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noWrap/>
            <w:vAlign w:val="bottom"/>
            <w:hideMark/>
          </w:tcPr>
          <w:p w14:paraId="77DC0045" w14:textId="77777777" w:rsidR="00A4000C" w:rsidRPr="004E7740" w:rsidRDefault="00A4000C" w:rsidP="004E7740">
            <w:pPr>
              <w:jc w:val="center"/>
              <w:rPr>
                <w:rFonts w:ascii="Times New Roman" w:eastAsia="Times New Roman" w:hAnsi="Times New Roman"/>
                <w:sz w:val="24"/>
                <w:szCs w:val="24"/>
                <w:lang w:eastAsia="ru-RU"/>
              </w:rPr>
            </w:pPr>
          </w:p>
        </w:tc>
        <w:tc>
          <w:tcPr>
            <w:tcW w:w="1138" w:type="dxa"/>
            <w:tcBorders>
              <w:top w:val="single" w:sz="4" w:space="0" w:color="auto"/>
              <w:left w:val="nil"/>
              <w:bottom w:val="single" w:sz="4" w:space="0" w:color="auto"/>
              <w:right w:val="single" w:sz="4" w:space="0" w:color="auto"/>
            </w:tcBorders>
            <w:noWrap/>
            <w:vAlign w:val="bottom"/>
            <w:hideMark/>
          </w:tcPr>
          <w:p w14:paraId="4E035924"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0</w:t>
            </w:r>
          </w:p>
        </w:tc>
      </w:tr>
      <w:tr w:rsidR="005F1054" w:rsidRPr="004E7740" w14:paraId="26C02607" w14:textId="77777777" w:rsidTr="00132914">
        <w:trPr>
          <w:trHeight w:val="256"/>
          <w:jc w:val="center"/>
        </w:trPr>
        <w:tc>
          <w:tcPr>
            <w:tcW w:w="458" w:type="dxa"/>
            <w:tcBorders>
              <w:top w:val="nil"/>
              <w:left w:val="single" w:sz="4" w:space="0" w:color="auto"/>
              <w:bottom w:val="single" w:sz="4" w:space="0" w:color="auto"/>
              <w:right w:val="single" w:sz="4" w:space="0" w:color="auto"/>
            </w:tcBorders>
            <w:noWrap/>
            <w:vAlign w:val="bottom"/>
            <w:hideMark/>
          </w:tcPr>
          <w:p w14:paraId="483D5A5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2655" w:type="dxa"/>
            <w:tcBorders>
              <w:top w:val="nil"/>
              <w:left w:val="nil"/>
              <w:bottom w:val="single" w:sz="4" w:space="0" w:color="auto"/>
              <w:right w:val="single" w:sz="4" w:space="0" w:color="auto"/>
            </w:tcBorders>
            <w:noWrap/>
            <w:vAlign w:val="bottom"/>
            <w:hideMark/>
          </w:tcPr>
          <w:p w14:paraId="74BEAD2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от ул. Проездная до дома № 32 по ул. Советская</w:t>
            </w:r>
          </w:p>
        </w:tc>
        <w:tc>
          <w:tcPr>
            <w:tcW w:w="1015" w:type="dxa"/>
            <w:tcBorders>
              <w:top w:val="nil"/>
              <w:left w:val="nil"/>
              <w:bottom w:val="single" w:sz="4" w:space="0" w:color="auto"/>
              <w:right w:val="single" w:sz="4" w:space="0" w:color="auto"/>
            </w:tcBorders>
            <w:noWrap/>
            <w:vAlign w:val="bottom"/>
            <w:hideMark/>
          </w:tcPr>
          <w:p w14:paraId="520618FF"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85" w:type="dxa"/>
            <w:tcBorders>
              <w:top w:val="nil"/>
              <w:left w:val="nil"/>
              <w:bottom w:val="single" w:sz="4" w:space="0" w:color="auto"/>
              <w:right w:val="single" w:sz="4" w:space="0" w:color="auto"/>
            </w:tcBorders>
            <w:noWrap/>
            <w:vAlign w:val="bottom"/>
            <w:hideMark/>
          </w:tcPr>
          <w:p w14:paraId="4EF9C87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1332</w:t>
            </w:r>
          </w:p>
        </w:tc>
        <w:tc>
          <w:tcPr>
            <w:tcW w:w="1260" w:type="dxa"/>
            <w:tcBorders>
              <w:top w:val="nil"/>
              <w:left w:val="nil"/>
              <w:bottom w:val="single" w:sz="4" w:space="0" w:color="auto"/>
              <w:right w:val="single" w:sz="4" w:space="0" w:color="auto"/>
            </w:tcBorders>
            <w:noWrap/>
            <w:vAlign w:val="bottom"/>
            <w:hideMark/>
          </w:tcPr>
          <w:p w14:paraId="5F8CC1F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281</w:t>
            </w:r>
          </w:p>
        </w:tc>
        <w:tc>
          <w:tcPr>
            <w:tcW w:w="1314" w:type="dxa"/>
            <w:tcBorders>
              <w:top w:val="nil"/>
              <w:left w:val="nil"/>
              <w:bottom w:val="single" w:sz="4" w:space="0" w:color="auto"/>
              <w:right w:val="single" w:sz="4" w:space="0" w:color="auto"/>
            </w:tcBorders>
            <w:noWrap/>
            <w:vAlign w:val="bottom"/>
            <w:hideMark/>
          </w:tcPr>
          <w:p w14:paraId="35FB06AA" w14:textId="77777777" w:rsidR="00A4000C" w:rsidRPr="004E7740" w:rsidRDefault="00A4000C" w:rsidP="004E7740">
            <w:pPr>
              <w:jc w:val="center"/>
              <w:rPr>
                <w:rFonts w:ascii="Times New Roman" w:eastAsia="Times New Roman" w:hAnsi="Times New Roman"/>
                <w:sz w:val="24"/>
                <w:szCs w:val="24"/>
                <w:lang w:eastAsia="ru-RU"/>
              </w:rPr>
            </w:pPr>
          </w:p>
        </w:tc>
        <w:tc>
          <w:tcPr>
            <w:tcW w:w="1418" w:type="dxa"/>
            <w:tcBorders>
              <w:top w:val="nil"/>
              <w:left w:val="nil"/>
              <w:bottom w:val="single" w:sz="4" w:space="0" w:color="auto"/>
              <w:right w:val="single" w:sz="4" w:space="0" w:color="auto"/>
            </w:tcBorders>
            <w:noWrap/>
            <w:vAlign w:val="bottom"/>
            <w:hideMark/>
          </w:tcPr>
          <w:p w14:paraId="7A3B75FB" w14:textId="77777777" w:rsidR="00A4000C" w:rsidRPr="004E7740" w:rsidRDefault="00A4000C" w:rsidP="004E7740">
            <w:pPr>
              <w:jc w:val="center"/>
              <w:rPr>
                <w:rFonts w:ascii="Times New Roman" w:eastAsia="Times New Roman" w:hAnsi="Times New Roman"/>
                <w:sz w:val="24"/>
                <w:szCs w:val="24"/>
                <w:lang w:eastAsia="ru-RU"/>
              </w:rPr>
            </w:pPr>
          </w:p>
        </w:tc>
        <w:tc>
          <w:tcPr>
            <w:tcW w:w="1138" w:type="dxa"/>
            <w:tcBorders>
              <w:top w:val="single" w:sz="4" w:space="0" w:color="auto"/>
              <w:left w:val="nil"/>
              <w:bottom w:val="single" w:sz="4" w:space="0" w:color="auto"/>
              <w:right w:val="single" w:sz="4" w:space="0" w:color="auto"/>
            </w:tcBorders>
            <w:noWrap/>
            <w:vAlign w:val="bottom"/>
            <w:hideMark/>
          </w:tcPr>
          <w:p w14:paraId="562A104C"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1613</w:t>
            </w:r>
          </w:p>
        </w:tc>
      </w:tr>
      <w:tr w:rsidR="005F1054" w:rsidRPr="004E7740" w14:paraId="58B029C3" w14:textId="77777777" w:rsidTr="00132914">
        <w:trPr>
          <w:trHeight w:val="256"/>
          <w:jc w:val="center"/>
        </w:trPr>
        <w:tc>
          <w:tcPr>
            <w:tcW w:w="458" w:type="dxa"/>
            <w:tcBorders>
              <w:top w:val="nil"/>
              <w:left w:val="single" w:sz="4" w:space="0" w:color="auto"/>
              <w:bottom w:val="single" w:sz="4" w:space="0" w:color="auto"/>
              <w:right w:val="single" w:sz="4" w:space="0" w:color="auto"/>
            </w:tcBorders>
            <w:noWrap/>
            <w:vAlign w:val="bottom"/>
            <w:hideMark/>
          </w:tcPr>
          <w:p w14:paraId="347F9C0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w:t>
            </w:r>
          </w:p>
        </w:tc>
        <w:tc>
          <w:tcPr>
            <w:tcW w:w="2655" w:type="dxa"/>
            <w:tcBorders>
              <w:top w:val="nil"/>
              <w:left w:val="nil"/>
              <w:bottom w:val="single" w:sz="4" w:space="0" w:color="auto"/>
              <w:right w:val="single" w:sz="4" w:space="0" w:color="auto"/>
            </w:tcBorders>
            <w:noWrap/>
            <w:vAlign w:val="bottom"/>
            <w:hideMark/>
          </w:tcPr>
          <w:p w14:paraId="1E91AF4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Советская (район домов №№7,9, ул.Ростовская от д.20 до пер.Трудовой(уч-ки)</w:t>
            </w:r>
          </w:p>
        </w:tc>
        <w:tc>
          <w:tcPr>
            <w:tcW w:w="1015" w:type="dxa"/>
            <w:tcBorders>
              <w:top w:val="nil"/>
              <w:left w:val="nil"/>
              <w:bottom w:val="single" w:sz="4" w:space="0" w:color="auto"/>
              <w:right w:val="single" w:sz="4" w:space="0" w:color="auto"/>
            </w:tcBorders>
            <w:noWrap/>
            <w:vAlign w:val="bottom"/>
            <w:hideMark/>
          </w:tcPr>
          <w:p w14:paraId="55FF195A"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85" w:type="dxa"/>
            <w:tcBorders>
              <w:top w:val="nil"/>
              <w:left w:val="nil"/>
              <w:bottom w:val="single" w:sz="4" w:space="0" w:color="auto"/>
              <w:right w:val="single" w:sz="4" w:space="0" w:color="auto"/>
            </w:tcBorders>
            <w:noWrap/>
            <w:vAlign w:val="bottom"/>
            <w:hideMark/>
          </w:tcPr>
          <w:p w14:paraId="367C7F9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1464</w:t>
            </w:r>
          </w:p>
        </w:tc>
        <w:tc>
          <w:tcPr>
            <w:tcW w:w="1260" w:type="dxa"/>
            <w:tcBorders>
              <w:top w:val="nil"/>
              <w:left w:val="nil"/>
              <w:bottom w:val="single" w:sz="4" w:space="0" w:color="auto"/>
              <w:right w:val="single" w:sz="4" w:space="0" w:color="auto"/>
            </w:tcBorders>
            <w:noWrap/>
            <w:vAlign w:val="bottom"/>
            <w:hideMark/>
          </w:tcPr>
          <w:p w14:paraId="613895C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351</w:t>
            </w:r>
          </w:p>
        </w:tc>
        <w:tc>
          <w:tcPr>
            <w:tcW w:w="1314" w:type="dxa"/>
            <w:tcBorders>
              <w:top w:val="nil"/>
              <w:left w:val="nil"/>
              <w:bottom w:val="single" w:sz="4" w:space="0" w:color="auto"/>
              <w:right w:val="single" w:sz="4" w:space="0" w:color="auto"/>
            </w:tcBorders>
            <w:noWrap/>
            <w:vAlign w:val="bottom"/>
            <w:hideMark/>
          </w:tcPr>
          <w:p w14:paraId="52D6FB2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1418" w:type="dxa"/>
            <w:tcBorders>
              <w:top w:val="nil"/>
              <w:left w:val="nil"/>
              <w:bottom w:val="single" w:sz="4" w:space="0" w:color="auto"/>
              <w:right w:val="single" w:sz="4" w:space="0" w:color="auto"/>
            </w:tcBorders>
            <w:noWrap/>
            <w:vAlign w:val="bottom"/>
            <w:hideMark/>
          </w:tcPr>
          <w:p w14:paraId="1C6D539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1138" w:type="dxa"/>
            <w:tcBorders>
              <w:top w:val="single" w:sz="4" w:space="0" w:color="auto"/>
              <w:left w:val="nil"/>
              <w:bottom w:val="single" w:sz="4" w:space="0" w:color="auto"/>
              <w:right w:val="single" w:sz="4" w:space="0" w:color="auto"/>
            </w:tcBorders>
            <w:noWrap/>
            <w:vAlign w:val="bottom"/>
            <w:hideMark/>
          </w:tcPr>
          <w:p w14:paraId="292DAF70"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1815</w:t>
            </w:r>
          </w:p>
        </w:tc>
      </w:tr>
      <w:tr w:rsidR="005F1054" w:rsidRPr="004E7740" w14:paraId="5D94D479" w14:textId="77777777" w:rsidTr="00132914">
        <w:trPr>
          <w:trHeight w:val="256"/>
          <w:jc w:val="center"/>
        </w:trPr>
        <w:tc>
          <w:tcPr>
            <w:tcW w:w="458" w:type="dxa"/>
            <w:tcBorders>
              <w:top w:val="single" w:sz="4" w:space="0" w:color="auto"/>
              <w:left w:val="single" w:sz="4" w:space="0" w:color="auto"/>
              <w:bottom w:val="single" w:sz="4" w:space="0" w:color="auto"/>
              <w:right w:val="single" w:sz="4" w:space="0" w:color="auto"/>
            </w:tcBorders>
            <w:noWrap/>
            <w:vAlign w:val="bottom"/>
            <w:hideMark/>
          </w:tcPr>
          <w:p w14:paraId="793F0204" w14:textId="77777777" w:rsidR="00A4000C" w:rsidRPr="004E7740" w:rsidRDefault="00A4000C" w:rsidP="004E7740">
            <w:pP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 </w:t>
            </w:r>
          </w:p>
        </w:tc>
        <w:tc>
          <w:tcPr>
            <w:tcW w:w="2655" w:type="dxa"/>
            <w:tcBorders>
              <w:top w:val="single" w:sz="4" w:space="0" w:color="auto"/>
              <w:left w:val="nil"/>
              <w:bottom w:val="single" w:sz="4" w:space="0" w:color="auto"/>
              <w:right w:val="single" w:sz="4" w:space="0" w:color="auto"/>
            </w:tcBorders>
            <w:noWrap/>
            <w:vAlign w:val="bottom"/>
            <w:hideMark/>
          </w:tcPr>
          <w:p w14:paraId="013D4E0A" w14:textId="77777777" w:rsidR="00A4000C" w:rsidRPr="004E7740" w:rsidRDefault="00A4000C" w:rsidP="004E7740">
            <w:pP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Всего по позиции:</w:t>
            </w:r>
          </w:p>
        </w:tc>
        <w:tc>
          <w:tcPr>
            <w:tcW w:w="1015" w:type="dxa"/>
            <w:tcBorders>
              <w:top w:val="single" w:sz="4" w:space="0" w:color="auto"/>
              <w:left w:val="nil"/>
              <w:bottom w:val="single" w:sz="4" w:space="0" w:color="auto"/>
              <w:right w:val="single" w:sz="4" w:space="0" w:color="auto"/>
            </w:tcBorders>
            <w:noWrap/>
            <w:vAlign w:val="bottom"/>
            <w:hideMark/>
          </w:tcPr>
          <w:p w14:paraId="27E78F68" w14:textId="77777777" w:rsidR="00A4000C" w:rsidRPr="004E7740" w:rsidRDefault="00A4000C" w:rsidP="004E7740">
            <w:pP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 </w:t>
            </w:r>
          </w:p>
        </w:tc>
        <w:tc>
          <w:tcPr>
            <w:tcW w:w="1385" w:type="dxa"/>
            <w:tcBorders>
              <w:top w:val="single" w:sz="4" w:space="0" w:color="auto"/>
              <w:left w:val="nil"/>
              <w:bottom w:val="single" w:sz="4" w:space="0" w:color="auto"/>
              <w:right w:val="single" w:sz="4" w:space="0" w:color="auto"/>
            </w:tcBorders>
            <w:noWrap/>
            <w:vAlign w:val="bottom"/>
            <w:hideMark/>
          </w:tcPr>
          <w:p w14:paraId="79753DFA"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11135,1</w:t>
            </w:r>
          </w:p>
        </w:tc>
        <w:tc>
          <w:tcPr>
            <w:tcW w:w="1260" w:type="dxa"/>
            <w:tcBorders>
              <w:top w:val="single" w:sz="4" w:space="0" w:color="auto"/>
              <w:left w:val="nil"/>
              <w:bottom w:val="single" w:sz="4" w:space="0" w:color="auto"/>
              <w:right w:val="single" w:sz="4" w:space="0" w:color="auto"/>
            </w:tcBorders>
            <w:noWrap/>
            <w:vAlign w:val="bottom"/>
            <w:hideMark/>
          </w:tcPr>
          <w:p w14:paraId="21D7AA2D" w14:textId="77777777" w:rsidR="00A4000C" w:rsidRPr="004E7740" w:rsidRDefault="00A4000C" w:rsidP="004E7740">
            <w:pPr>
              <w:jc w:val="right"/>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2687,5</w:t>
            </w:r>
          </w:p>
        </w:tc>
        <w:tc>
          <w:tcPr>
            <w:tcW w:w="1314" w:type="dxa"/>
            <w:tcBorders>
              <w:top w:val="single" w:sz="4" w:space="0" w:color="auto"/>
              <w:left w:val="nil"/>
              <w:bottom w:val="single" w:sz="4" w:space="0" w:color="auto"/>
              <w:right w:val="single" w:sz="4" w:space="0" w:color="auto"/>
            </w:tcBorders>
            <w:noWrap/>
            <w:vAlign w:val="bottom"/>
            <w:hideMark/>
          </w:tcPr>
          <w:p w14:paraId="69A85670" w14:textId="77777777" w:rsidR="00A4000C" w:rsidRPr="004E7740" w:rsidRDefault="00A4000C" w:rsidP="004E7740">
            <w:pPr>
              <w:jc w:val="right"/>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404,4</w:t>
            </w:r>
          </w:p>
        </w:tc>
        <w:tc>
          <w:tcPr>
            <w:tcW w:w="1418" w:type="dxa"/>
            <w:tcBorders>
              <w:top w:val="single" w:sz="4" w:space="0" w:color="auto"/>
              <w:left w:val="nil"/>
              <w:bottom w:val="single" w:sz="4" w:space="0" w:color="auto"/>
              <w:right w:val="single" w:sz="4" w:space="0" w:color="auto"/>
            </w:tcBorders>
            <w:noWrap/>
            <w:vAlign w:val="bottom"/>
            <w:hideMark/>
          </w:tcPr>
          <w:p w14:paraId="7A08FB93" w14:textId="77777777" w:rsidR="00A4000C" w:rsidRPr="004E7740" w:rsidRDefault="00A4000C" w:rsidP="004E7740">
            <w:pPr>
              <w:jc w:val="right"/>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529</w:t>
            </w:r>
          </w:p>
        </w:tc>
        <w:tc>
          <w:tcPr>
            <w:tcW w:w="1138" w:type="dxa"/>
            <w:tcBorders>
              <w:top w:val="single" w:sz="4" w:space="0" w:color="auto"/>
              <w:left w:val="nil"/>
              <w:bottom w:val="single" w:sz="4" w:space="0" w:color="auto"/>
              <w:right w:val="single" w:sz="4" w:space="0" w:color="auto"/>
            </w:tcBorders>
            <w:noWrap/>
            <w:vAlign w:val="bottom"/>
            <w:hideMark/>
          </w:tcPr>
          <w:p w14:paraId="45A81E07" w14:textId="77777777" w:rsidR="00A4000C" w:rsidRPr="004E7740" w:rsidRDefault="00A4000C" w:rsidP="004E7740">
            <w:pP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14756</w:t>
            </w:r>
          </w:p>
        </w:tc>
      </w:tr>
      <w:tr w:rsidR="005F1054" w:rsidRPr="004E7740" w14:paraId="3D9093F2" w14:textId="77777777" w:rsidTr="00132914">
        <w:trPr>
          <w:trHeight w:val="256"/>
          <w:jc w:val="center"/>
        </w:trPr>
        <w:tc>
          <w:tcPr>
            <w:tcW w:w="458" w:type="dxa"/>
            <w:tcBorders>
              <w:top w:val="nil"/>
              <w:left w:val="single" w:sz="4" w:space="0" w:color="auto"/>
              <w:bottom w:val="single" w:sz="4" w:space="0" w:color="auto"/>
              <w:right w:val="single" w:sz="4" w:space="0" w:color="auto"/>
            </w:tcBorders>
            <w:noWrap/>
            <w:vAlign w:val="bottom"/>
          </w:tcPr>
          <w:p w14:paraId="31A80F4F" w14:textId="77777777" w:rsidR="00A4000C" w:rsidRPr="004E7740" w:rsidRDefault="00A4000C" w:rsidP="004E7740">
            <w:pPr>
              <w:rPr>
                <w:rFonts w:ascii="Times New Roman" w:eastAsia="Times New Roman" w:hAnsi="Times New Roman"/>
                <w:b/>
                <w:bCs/>
                <w:sz w:val="24"/>
                <w:szCs w:val="24"/>
                <w:lang w:eastAsia="ru-RU"/>
              </w:rPr>
            </w:pPr>
          </w:p>
        </w:tc>
        <w:tc>
          <w:tcPr>
            <w:tcW w:w="2655" w:type="dxa"/>
            <w:tcBorders>
              <w:top w:val="nil"/>
              <w:left w:val="nil"/>
              <w:bottom w:val="single" w:sz="4" w:space="0" w:color="auto"/>
              <w:right w:val="single" w:sz="4" w:space="0" w:color="auto"/>
            </w:tcBorders>
            <w:noWrap/>
            <w:vAlign w:val="bottom"/>
            <w:hideMark/>
          </w:tcPr>
          <w:p w14:paraId="17600C03"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В том числе 3 класса</w:t>
            </w:r>
          </w:p>
        </w:tc>
        <w:tc>
          <w:tcPr>
            <w:tcW w:w="1015" w:type="dxa"/>
            <w:tcBorders>
              <w:top w:val="nil"/>
              <w:left w:val="nil"/>
              <w:bottom w:val="single" w:sz="4" w:space="0" w:color="auto"/>
              <w:right w:val="single" w:sz="4" w:space="0" w:color="auto"/>
            </w:tcBorders>
            <w:noWrap/>
            <w:vAlign w:val="bottom"/>
          </w:tcPr>
          <w:p w14:paraId="5AB99F69" w14:textId="77777777" w:rsidR="00A4000C" w:rsidRPr="004E7740" w:rsidRDefault="00A4000C" w:rsidP="004E7740">
            <w:pPr>
              <w:jc w:val="center"/>
              <w:rPr>
                <w:rFonts w:ascii="Times New Roman" w:eastAsia="Times New Roman" w:hAnsi="Times New Roman"/>
                <w:b/>
                <w:bCs/>
                <w:i/>
                <w:iCs/>
                <w:sz w:val="24"/>
                <w:szCs w:val="24"/>
                <w:lang w:eastAsia="ru-RU"/>
              </w:rPr>
            </w:pPr>
          </w:p>
        </w:tc>
        <w:tc>
          <w:tcPr>
            <w:tcW w:w="1385" w:type="dxa"/>
            <w:tcBorders>
              <w:top w:val="nil"/>
              <w:left w:val="nil"/>
              <w:bottom w:val="single" w:sz="4" w:space="0" w:color="auto"/>
              <w:right w:val="single" w:sz="4" w:space="0" w:color="auto"/>
            </w:tcBorders>
            <w:noWrap/>
            <w:vAlign w:val="bottom"/>
            <w:hideMark/>
          </w:tcPr>
          <w:p w14:paraId="1E25748F"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11135,1</w:t>
            </w:r>
          </w:p>
        </w:tc>
        <w:tc>
          <w:tcPr>
            <w:tcW w:w="1260" w:type="dxa"/>
            <w:tcBorders>
              <w:top w:val="nil"/>
              <w:left w:val="nil"/>
              <w:bottom w:val="single" w:sz="4" w:space="0" w:color="auto"/>
              <w:right w:val="single" w:sz="4" w:space="0" w:color="auto"/>
            </w:tcBorders>
            <w:noWrap/>
            <w:vAlign w:val="bottom"/>
            <w:hideMark/>
          </w:tcPr>
          <w:p w14:paraId="1DF55DA1"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2687,5</w:t>
            </w:r>
          </w:p>
        </w:tc>
        <w:tc>
          <w:tcPr>
            <w:tcW w:w="1314" w:type="dxa"/>
            <w:tcBorders>
              <w:top w:val="nil"/>
              <w:left w:val="nil"/>
              <w:bottom w:val="single" w:sz="4" w:space="0" w:color="auto"/>
              <w:right w:val="single" w:sz="4" w:space="0" w:color="auto"/>
            </w:tcBorders>
            <w:noWrap/>
            <w:vAlign w:val="bottom"/>
            <w:hideMark/>
          </w:tcPr>
          <w:p w14:paraId="6915AE7F"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404,4</w:t>
            </w:r>
          </w:p>
        </w:tc>
        <w:tc>
          <w:tcPr>
            <w:tcW w:w="1418" w:type="dxa"/>
            <w:tcBorders>
              <w:top w:val="nil"/>
              <w:left w:val="nil"/>
              <w:bottom w:val="single" w:sz="4" w:space="0" w:color="auto"/>
              <w:right w:val="single" w:sz="4" w:space="0" w:color="auto"/>
            </w:tcBorders>
            <w:noWrap/>
            <w:vAlign w:val="bottom"/>
            <w:hideMark/>
          </w:tcPr>
          <w:p w14:paraId="7FD42323"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529</w:t>
            </w:r>
          </w:p>
        </w:tc>
        <w:tc>
          <w:tcPr>
            <w:tcW w:w="1138" w:type="dxa"/>
            <w:tcBorders>
              <w:top w:val="nil"/>
              <w:left w:val="nil"/>
              <w:bottom w:val="single" w:sz="4" w:space="0" w:color="auto"/>
              <w:right w:val="single" w:sz="4" w:space="0" w:color="auto"/>
            </w:tcBorders>
            <w:noWrap/>
            <w:vAlign w:val="bottom"/>
            <w:hideMark/>
          </w:tcPr>
          <w:p w14:paraId="0854F03A"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14756</w:t>
            </w:r>
          </w:p>
        </w:tc>
      </w:tr>
    </w:tbl>
    <w:p w14:paraId="6E889190" w14:textId="77777777" w:rsidR="00A4000C" w:rsidRPr="004E7740" w:rsidRDefault="00A4000C" w:rsidP="004E7740">
      <w:pPr>
        <w:rPr>
          <w:rFonts w:ascii="Times New Roman" w:eastAsia="Times New Roman" w:hAnsi="Times New Roman"/>
          <w:sz w:val="24"/>
          <w:szCs w:val="24"/>
          <w:lang w:eastAsia="ru-RU"/>
        </w:rPr>
      </w:pPr>
    </w:p>
    <w:p w14:paraId="08453BAD"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sz w:val="24"/>
          <w:szCs w:val="24"/>
          <w:lang w:eastAsia="ru-RU"/>
        </w:rPr>
        <w:t xml:space="preserve">Приложение № </w:t>
      </w:r>
      <w:r w:rsidR="00426EAA" w:rsidRPr="004E7740">
        <w:rPr>
          <w:rFonts w:ascii="Times New Roman" w:eastAsia="Times New Roman" w:hAnsi="Times New Roman"/>
          <w:b/>
          <w:sz w:val="24"/>
          <w:szCs w:val="24"/>
          <w:lang w:eastAsia="ru-RU"/>
        </w:rPr>
        <w:t>2.</w:t>
      </w:r>
      <w:r w:rsidR="00845647" w:rsidRPr="004E7740">
        <w:rPr>
          <w:rFonts w:ascii="Times New Roman" w:eastAsia="Times New Roman" w:hAnsi="Times New Roman"/>
          <w:b/>
          <w:sz w:val="24"/>
          <w:szCs w:val="24"/>
          <w:lang w:eastAsia="ru-RU"/>
        </w:rPr>
        <w:t>1.</w:t>
      </w:r>
      <w:r w:rsidRPr="004E7740">
        <w:rPr>
          <w:rFonts w:ascii="Times New Roman" w:eastAsia="Times New Roman" w:hAnsi="Times New Roman"/>
          <w:b/>
          <w:sz w:val="24"/>
          <w:szCs w:val="24"/>
          <w:lang w:eastAsia="ru-RU"/>
        </w:rPr>
        <w:t xml:space="preserve">6 </w:t>
      </w:r>
    </w:p>
    <w:p w14:paraId="630F00C9"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Список автомобильных дорог</w:t>
      </w:r>
      <w:r w:rsidR="00826DB4" w:rsidRPr="004E7740">
        <w:rPr>
          <w:rFonts w:ascii="Times New Roman" w:eastAsia="Times New Roman" w:hAnsi="Times New Roman"/>
          <w:b/>
          <w:sz w:val="24"/>
          <w:szCs w:val="24"/>
          <w:lang w:eastAsia="ru-RU"/>
        </w:rPr>
        <w:t xml:space="preserve"> </w:t>
      </w:r>
      <w:r w:rsidRPr="004E7740">
        <w:rPr>
          <w:rFonts w:ascii="Times New Roman" w:eastAsia="Times New Roman" w:hAnsi="Times New Roman"/>
          <w:b/>
          <w:sz w:val="24"/>
          <w:szCs w:val="24"/>
          <w:lang w:eastAsia="ru-RU"/>
        </w:rPr>
        <w:t>на скашивание травы газонокосилкой</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6"/>
        <w:gridCol w:w="6198"/>
        <w:gridCol w:w="2384"/>
      </w:tblGrid>
      <w:tr w:rsidR="00A4000C" w:rsidRPr="004E7740" w14:paraId="64C700DF" w14:textId="77777777" w:rsidTr="00132914">
        <w:trPr>
          <w:jc w:val="center"/>
        </w:trPr>
        <w:tc>
          <w:tcPr>
            <w:tcW w:w="916" w:type="dxa"/>
          </w:tcPr>
          <w:p w14:paraId="519E0DEA"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bCs/>
                <w:sz w:val="24"/>
                <w:szCs w:val="24"/>
                <w:lang w:eastAsia="ru-RU"/>
              </w:rPr>
              <w:t xml:space="preserve"> </w:t>
            </w:r>
            <w:r w:rsidRPr="004E7740">
              <w:rPr>
                <w:rFonts w:ascii="Times New Roman" w:eastAsia="Times New Roman" w:hAnsi="Times New Roman"/>
                <w:b/>
                <w:sz w:val="24"/>
                <w:szCs w:val="24"/>
                <w:lang w:eastAsia="ru-RU"/>
              </w:rPr>
              <w:t>№ пп</w:t>
            </w:r>
          </w:p>
        </w:tc>
        <w:tc>
          <w:tcPr>
            <w:tcW w:w="6198" w:type="dxa"/>
            <w:vAlign w:val="bottom"/>
          </w:tcPr>
          <w:p w14:paraId="37889D41"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Наименование</w:t>
            </w:r>
          </w:p>
        </w:tc>
        <w:tc>
          <w:tcPr>
            <w:tcW w:w="2384" w:type="dxa"/>
            <w:vAlign w:val="bottom"/>
          </w:tcPr>
          <w:p w14:paraId="0F0598E3"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Площадь, м</w:t>
            </w:r>
            <w:r w:rsidRPr="004E7740">
              <w:rPr>
                <w:rFonts w:ascii="Times New Roman" w:eastAsia="Times New Roman" w:hAnsi="Times New Roman"/>
                <w:b/>
                <w:sz w:val="24"/>
                <w:szCs w:val="24"/>
                <w:vertAlign w:val="superscript"/>
                <w:lang w:eastAsia="ru-RU"/>
              </w:rPr>
              <w:t>2</w:t>
            </w:r>
          </w:p>
        </w:tc>
      </w:tr>
      <w:tr w:rsidR="00A4000C" w:rsidRPr="004E7740" w14:paraId="59E64AD8" w14:textId="77777777" w:rsidTr="00132914">
        <w:trPr>
          <w:jc w:val="center"/>
        </w:trPr>
        <w:tc>
          <w:tcPr>
            <w:tcW w:w="916" w:type="dxa"/>
          </w:tcPr>
          <w:p w14:paraId="417964F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6198" w:type="dxa"/>
            <w:vAlign w:val="bottom"/>
          </w:tcPr>
          <w:p w14:paraId="6924596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Кооперативная</w:t>
            </w:r>
          </w:p>
        </w:tc>
        <w:tc>
          <w:tcPr>
            <w:tcW w:w="2384" w:type="dxa"/>
            <w:vAlign w:val="bottom"/>
          </w:tcPr>
          <w:p w14:paraId="3286012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1520</w:t>
            </w:r>
          </w:p>
        </w:tc>
      </w:tr>
      <w:tr w:rsidR="00A4000C" w:rsidRPr="004E7740" w14:paraId="4569C12C" w14:textId="77777777" w:rsidTr="00132914">
        <w:trPr>
          <w:jc w:val="center"/>
        </w:trPr>
        <w:tc>
          <w:tcPr>
            <w:tcW w:w="916" w:type="dxa"/>
          </w:tcPr>
          <w:p w14:paraId="72D223F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6198" w:type="dxa"/>
            <w:vAlign w:val="bottom"/>
          </w:tcPr>
          <w:p w14:paraId="02BAE9B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Маяковского</w:t>
            </w:r>
          </w:p>
        </w:tc>
        <w:tc>
          <w:tcPr>
            <w:tcW w:w="2384" w:type="dxa"/>
            <w:vAlign w:val="bottom"/>
          </w:tcPr>
          <w:p w14:paraId="57A3E3D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2600</w:t>
            </w:r>
          </w:p>
        </w:tc>
      </w:tr>
      <w:tr w:rsidR="00A4000C" w:rsidRPr="004E7740" w14:paraId="799B4B1F" w14:textId="77777777" w:rsidTr="00132914">
        <w:trPr>
          <w:jc w:val="center"/>
        </w:trPr>
        <w:tc>
          <w:tcPr>
            <w:tcW w:w="916" w:type="dxa"/>
          </w:tcPr>
          <w:p w14:paraId="052499B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w:t>
            </w:r>
          </w:p>
        </w:tc>
        <w:tc>
          <w:tcPr>
            <w:tcW w:w="6198" w:type="dxa"/>
            <w:vAlign w:val="bottom"/>
          </w:tcPr>
          <w:p w14:paraId="6828D39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Свободы</w:t>
            </w:r>
          </w:p>
        </w:tc>
        <w:tc>
          <w:tcPr>
            <w:tcW w:w="2384" w:type="dxa"/>
            <w:vAlign w:val="bottom"/>
          </w:tcPr>
          <w:p w14:paraId="014971B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8768</w:t>
            </w:r>
          </w:p>
        </w:tc>
      </w:tr>
      <w:tr w:rsidR="00A4000C" w:rsidRPr="004E7740" w14:paraId="1CBFA6BB" w14:textId="77777777" w:rsidTr="00132914">
        <w:trPr>
          <w:jc w:val="center"/>
        </w:trPr>
        <w:tc>
          <w:tcPr>
            <w:tcW w:w="916" w:type="dxa"/>
          </w:tcPr>
          <w:p w14:paraId="559DCA7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w:t>
            </w:r>
          </w:p>
        </w:tc>
        <w:tc>
          <w:tcPr>
            <w:tcW w:w="6198" w:type="dxa"/>
            <w:vAlign w:val="bottom"/>
          </w:tcPr>
          <w:p w14:paraId="216D135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2384" w:type="dxa"/>
            <w:vAlign w:val="bottom"/>
          </w:tcPr>
          <w:p w14:paraId="708AED5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1898</w:t>
            </w:r>
          </w:p>
        </w:tc>
      </w:tr>
      <w:tr w:rsidR="00A4000C" w:rsidRPr="004E7740" w14:paraId="3372E7A8" w14:textId="77777777" w:rsidTr="00132914">
        <w:trPr>
          <w:jc w:val="center"/>
        </w:trPr>
        <w:tc>
          <w:tcPr>
            <w:tcW w:w="916" w:type="dxa"/>
          </w:tcPr>
          <w:p w14:paraId="7F6C071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w:t>
            </w:r>
          </w:p>
        </w:tc>
        <w:tc>
          <w:tcPr>
            <w:tcW w:w="6198" w:type="dxa"/>
            <w:vAlign w:val="bottom"/>
          </w:tcPr>
          <w:p w14:paraId="6E59995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ул.Строителей</w:t>
            </w:r>
          </w:p>
        </w:tc>
        <w:tc>
          <w:tcPr>
            <w:tcW w:w="2384" w:type="dxa"/>
            <w:vAlign w:val="bottom"/>
          </w:tcPr>
          <w:p w14:paraId="7E5C3BE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13916</w:t>
            </w:r>
          </w:p>
        </w:tc>
      </w:tr>
      <w:tr w:rsidR="00A4000C" w:rsidRPr="004E7740" w14:paraId="181129B7" w14:textId="77777777" w:rsidTr="00132914">
        <w:trPr>
          <w:jc w:val="center"/>
        </w:trPr>
        <w:tc>
          <w:tcPr>
            <w:tcW w:w="916" w:type="dxa"/>
          </w:tcPr>
          <w:p w14:paraId="5A2DF0A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w:t>
            </w:r>
          </w:p>
        </w:tc>
        <w:tc>
          <w:tcPr>
            <w:tcW w:w="6198" w:type="dxa"/>
            <w:vAlign w:val="bottom"/>
          </w:tcPr>
          <w:p w14:paraId="2F76CBC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ул.Менделеева </w:t>
            </w:r>
          </w:p>
        </w:tc>
        <w:tc>
          <w:tcPr>
            <w:tcW w:w="2384" w:type="dxa"/>
            <w:vAlign w:val="bottom"/>
          </w:tcPr>
          <w:p w14:paraId="7B7379B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9560</w:t>
            </w:r>
          </w:p>
        </w:tc>
      </w:tr>
      <w:tr w:rsidR="00A4000C" w:rsidRPr="004E7740" w14:paraId="62DE06ED" w14:textId="77777777" w:rsidTr="00132914">
        <w:trPr>
          <w:jc w:val="center"/>
        </w:trPr>
        <w:tc>
          <w:tcPr>
            <w:tcW w:w="916" w:type="dxa"/>
          </w:tcPr>
          <w:p w14:paraId="657A08D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w:t>
            </w:r>
          </w:p>
        </w:tc>
        <w:tc>
          <w:tcPr>
            <w:tcW w:w="6198" w:type="dxa"/>
            <w:vAlign w:val="bottom"/>
          </w:tcPr>
          <w:p w14:paraId="15B275F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ул.Октябрьская</w:t>
            </w:r>
          </w:p>
        </w:tc>
        <w:tc>
          <w:tcPr>
            <w:tcW w:w="2384" w:type="dxa"/>
            <w:vAlign w:val="bottom"/>
          </w:tcPr>
          <w:p w14:paraId="7A63D48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6808</w:t>
            </w:r>
          </w:p>
        </w:tc>
      </w:tr>
      <w:tr w:rsidR="00A4000C" w:rsidRPr="004E7740" w14:paraId="4B2F103F" w14:textId="77777777" w:rsidTr="00132914">
        <w:trPr>
          <w:jc w:val="center"/>
        </w:trPr>
        <w:tc>
          <w:tcPr>
            <w:tcW w:w="916" w:type="dxa"/>
          </w:tcPr>
          <w:p w14:paraId="7ABCACE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w:t>
            </w:r>
          </w:p>
        </w:tc>
        <w:tc>
          <w:tcPr>
            <w:tcW w:w="6198" w:type="dxa"/>
            <w:vAlign w:val="bottom"/>
          </w:tcPr>
          <w:p w14:paraId="33420EF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ул.50лет Комсомола</w:t>
            </w:r>
          </w:p>
        </w:tc>
        <w:tc>
          <w:tcPr>
            <w:tcW w:w="2384" w:type="dxa"/>
            <w:vAlign w:val="bottom"/>
          </w:tcPr>
          <w:p w14:paraId="08449C5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2060</w:t>
            </w:r>
          </w:p>
        </w:tc>
      </w:tr>
      <w:tr w:rsidR="00A4000C" w:rsidRPr="004E7740" w14:paraId="16547426" w14:textId="77777777" w:rsidTr="00132914">
        <w:trPr>
          <w:jc w:val="center"/>
        </w:trPr>
        <w:tc>
          <w:tcPr>
            <w:tcW w:w="916" w:type="dxa"/>
          </w:tcPr>
          <w:p w14:paraId="678F1BC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w:t>
            </w:r>
          </w:p>
        </w:tc>
        <w:tc>
          <w:tcPr>
            <w:tcW w:w="6198" w:type="dxa"/>
            <w:vAlign w:val="bottom"/>
          </w:tcPr>
          <w:p w14:paraId="7829616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ул.Разведчика Петрова</w:t>
            </w:r>
          </w:p>
        </w:tc>
        <w:tc>
          <w:tcPr>
            <w:tcW w:w="2384" w:type="dxa"/>
            <w:vAlign w:val="bottom"/>
          </w:tcPr>
          <w:p w14:paraId="668BA56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1800</w:t>
            </w:r>
          </w:p>
        </w:tc>
      </w:tr>
      <w:tr w:rsidR="004F6B42" w:rsidRPr="004E7740" w14:paraId="4A6910F5" w14:textId="77777777" w:rsidTr="00132914">
        <w:trPr>
          <w:jc w:val="center"/>
        </w:trPr>
        <w:tc>
          <w:tcPr>
            <w:tcW w:w="916" w:type="dxa"/>
          </w:tcPr>
          <w:p w14:paraId="40F89D96" w14:textId="77777777" w:rsidR="004F6B42" w:rsidRPr="004E7740" w:rsidRDefault="004F6B42" w:rsidP="004E7740">
            <w:pPr>
              <w:jc w:val="center"/>
              <w:rPr>
                <w:rFonts w:ascii="Times New Roman" w:eastAsia="Times New Roman" w:hAnsi="Times New Roman"/>
                <w:sz w:val="24"/>
                <w:szCs w:val="24"/>
                <w:lang w:eastAsia="ru-RU"/>
              </w:rPr>
            </w:pPr>
          </w:p>
        </w:tc>
        <w:tc>
          <w:tcPr>
            <w:tcW w:w="6198" w:type="dxa"/>
            <w:vAlign w:val="bottom"/>
          </w:tcPr>
          <w:p w14:paraId="1CC25DC9" w14:textId="77777777" w:rsidR="004F6B42" w:rsidRPr="004E7740" w:rsidRDefault="004F6B42" w:rsidP="004E7740">
            <w:pP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Итого:</w:t>
            </w:r>
          </w:p>
        </w:tc>
        <w:tc>
          <w:tcPr>
            <w:tcW w:w="2384" w:type="dxa"/>
            <w:vAlign w:val="bottom"/>
          </w:tcPr>
          <w:p w14:paraId="679496C6" w14:textId="77777777" w:rsidR="004F6B42" w:rsidRPr="004E7740" w:rsidRDefault="004F6B42"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48930</w:t>
            </w:r>
          </w:p>
        </w:tc>
      </w:tr>
    </w:tbl>
    <w:p w14:paraId="3BBC577A"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 xml:space="preserve"> </w:t>
      </w:r>
    </w:p>
    <w:p w14:paraId="4374C04E"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Список автомобильных дорог</w:t>
      </w:r>
      <w:r w:rsidR="00826DB4" w:rsidRPr="004E7740">
        <w:rPr>
          <w:rFonts w:ascii="Times New Roman" w:eastAsia="Times New Roman" w:hAnsi="Times New Roman"/>
          <w:b/>
          <w:bCs/>
          <w:sz w:val="24"/>
          <w:szCs w:val="24"/>
          <w:lang w:eastAsia="ru-RU"/>
        </w:rPr>
        <w:t xml:space="preserve"> </w:t>
      </w:r>
      <w:r w:rsidRPr="004E7740">
        <w:rPr>
          <w:rFonts w:ascii="Times New Roman" w:eastAsia="Times New Roman" w:hAnsi="Times New Roman"/>
          <w:b/>
          <w:bCs/>
          <w:sz w:val="24"/>
          <w:szCs w:val="24"/>
          <w:lang w:eastAsia="ru-RU"/>
        </w:rPr>
        <w:t xml:space="preserve">на скашивание травы косилкой на базе трактора </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6259"/>
        <w:gridCol w:w="2419"/>
      </w:tblGrid>
      <w:tr w:rsidR="00A4000C" w:rsidRPr="004E7740" w14:paraId="52C4718A" w14:textId="77777777" w:rsidTr="00132914">
        <w:trPr>
          <w:jc w:val="center"/>
        </w:trPr>
        <w:tc>
          <w:tcPr>
            <w:tcW w:w="820" w:type="dxa"/>
          </w:tcPr>
          <w:p w14:paraId="71025A22"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 пп</w:t>
            </w:r>
          </w:p>
        </w:tc>
        <w:tc>
          <w:tcPr>
            <w:tcW w:w="6259" w:type="dxa"/>
            <w:vAlign w:val="bottom"/>
          </w:tcPr>
          <w:p w14:paraId="0248B67A"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Наименование объекта</w:t>
            </w:r>
          </w:p>
        </w:tc>
        <w:tc>
          <w:tcPr>
            <w:tcW w:w="2419" w:type="dxa"/>
            <w:vAlign w:val="bottom"/>
          </w:tcPr>
          <w:p w14:paraId="3A8D1DFE"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Протяженность, м.</w:t>
            </w:r>
          </w:p>
        </w:tc>
      </w:tr>
      <w:tr w:rsidR="00A4000C" w:rsidRPr="004E7740" w14:paraId="507977E0" w14:textId="77777777" w:rsidTr="00132914">
        <w:trPr>
          <w:jc w:val="center"/>
        </w:trPr>
        <w:tc>
          <w:tcPr>
            <w:tcW w:w="820" w:type="dxa"/>
          </w:tcPr>
          <w:p w14:paraId="5544AAED"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6259" w:type="dxa"/>
          </w:tcPr>
          <w:p w14:paraId="465E203D"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Свободы </w:t>
            </w:r>
          </w:p>
        </w:tc>
        <w:tc>
          <w:tcPr>
            <w:tcW w:w="2419" w:type="dxa"/>
          </w:tcPr>
          <w:p w14:paraId="24078B58"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3710</w:t>
            </w:r>
          </w:p>
        </w:tc>
      </w:tr>
      <w:tr w:rsidR="00A4000C" w:rsidRPr="004E7740" w14:paraId="48FA274E" w14:textId="77777777" w:rsidTr="00132914">
        <w:trPr>
          <w:jc w:val="center"/>
        </w:trPr>
        <w:tc>
          <w:tcPr>
            <w:tcW w:w="820" w:type="dxa"/>
          </w:tcPr>
          <w:p w14:paraId="5EF89C19"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6259" w:type="dxa"/>
          </w:tcPr>
          <w:p w14:paraId="02894F1E"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Плещеевская </w:t>
            </w:r>
          </w:p>
        </w:tc>
        <w:tc>
          <w:tcPr>
            <w:tcW w:w="2419" w:type="dxa"/>
          </w:tcPr>
          <w:p w14:paraId="68ACD1D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r>
      <w:tr w:rsidR="00A4000C" w:rsidRPr="004E7740" w14:paraId="2960C68D" w14:textId="77777777" w:rsidTr="00132914">
        <w:trPr>
          <w:jc w:val="center"/>
        </w:trPr>
        <w:tc>
          <w:tcPr>
            <w:tcW w:w="820" w:type="dxa"/>
          </w:tcPr>
          <w:p w14:paraId="3FC2A6C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w:t>
            </w:r>
          </w:p>
        </w:tc>
        <w:tc>
          <w:tcPr>
            <w:tcW w:w="6259" w:type="dxa"/>
          </w:tcPr>
          <w:p w14:paraId="298569DA"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Ул.Кузнецова</w:t>
            </w:r>
          </w:p>
        </w:tc>
        <w:tc>
          <w:tcPr>
            <w:tcW w:w="2419" w:type="dxa"/>
          </w:tcPr>
          <w:p w14:paraId="7E3A9B32"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480</w:t>
            </w:r>
          </w:p>
        </w:tc>
      </w:tr>
      <w:tr w:rsidR="00A4000C" w:rsidRPr="004E7740" w14:paraId="2A90475D" w14:textId="77777777" w:rsidTr="00132914">
        <w:trPr>
          <w:jc w:val="center"/>
        </w:trPr>
        <w:tc>
          <w:tcPr>
            <w:tcW w:w="820" w:type="dxa"/>
          </w:tcPr>
          <w:p w14:paraId="00ADCC98"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w:t>
            </w:r>
          </w:p>
        </w:tc>
        <w:tc>
          <w:tcPr>
            <w:tcW w:w="6259" w:type="dxa"/>
          </w:tcPr>
          <w:p w14:paraId="268E8DA1"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Строителей </w:t>
            </w:r>
          </w:p>
        </w:tc>
        <w:tc>
          <w:tcPr>
            <w:tcW w:w="2419" w:type="dxa"/>
          </w:tcPr>
          <w:p w14:paraId="45DC2BF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w:t>
            </w:r>
          </w:p>
        </w:tc>
      </w:tr>
      <w:tr w:rsidR="00A4000C" w:rsidRPr="004E7740" w14:paraId="77A967D9" w14:textId="77777777" w:rsidTr="00132914">
        <w:trPr>
          <w:jc w:val="center"/>
        </w:trPr>
        <w:tc>
          <w:tcPr>
            <w:tcW w:w="820" w:type="dxa"/>
          </w:tcPr>
          <w:p w14:paraId="7C0E90A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w:t>
            </w:r>
          </w:p>
        </w:tc>
        <w:tc>
          <w:tcPr>
            <w:tcW w:w="6259" w:type="dxa"/>
          </w:tcPr>
          <w:p w14:paraId="55D036A6"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Подгорная </w:t>
            </w:r>
          </w:p>
        </w:tc>
        <w:tc>
          <w:tcPr>
            <w:tcW w:w="2419" w:type="dxa"/>
          </w:tcPr>
          <w:p w14:paraId="2FCD725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2070</w:t>
            </w:r>
          </w:p>
        </w:tc>
      </w:tr>
      <w:tr w:rsidR="00A4000C" w:rsidRPr="004E7740" w14:paraId="236D9E68" w14:textId="77777777" w:rsidTr="00132914">
        <w:trPr>
          <w:jc w:val="center"/>
        </w:trPr>
        <w:tc>
          <w:tcPr>
            <w:tcW w:w="820" w:type="dxa"/>
          </w:tcPr>
          <w:p w14:paraId="3901D8A8"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w:t>
            </w:r>
          </w:p>
        </w:tc>
        <w:tc>
          <w:tcPr>
            <w:tcW w:w="6259" w:type="dxa"/>
          </w:tcPr>
          <w:p w14:paraId="16E1835E"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ул.Кооперативная </w:t>
            </w:r>
          </w:p>
        </w:tc>
        <w:tc>
          <w:tcPr>
            <w:tcW w:w="2419" w:type="dxa"/>
          </w:tcPr>
          <w:p w14:paraId="64797AE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300</w:t>
            </w:r>
          </w:p>
        </w:tc>
      </w:tr>
      <w:tr w:rsidR="00A4000C" w:rsidRPr="004E7740" w14:paraId="15A5A54B" w14:textId="77777777" w:rsidTr="00132914">
        <w:trPr>
          <w:jc w:val="center"/>
        </w:trPr>
        <w:tc>
          <w:tcPr>
            <w:tcW w:w="820" w:type="dxa"/>
          </w:tcPr>
          <w:p w14:paraId="3F62BA1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w:t>
            </w:r>
          </w:p>
        </w:tc>
        <w:tc>
          <w:tcPr>
            <w:tcW w:w="6259" w:type="dxa"/>
          </w:tcPr>
          <w:p w14:paraId="498B15E5"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Ул.Пушкина</w:t>
            </w:r>
          </w:p>
        </w:tc>
        <w:tc>
          <w:tcPr>
            <w:tcW w:w="2419" w:type="dxa"/>
          </w:tcPr>
          <w:p w14:paraId="77D3DBD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550</w:t>
            </w:r>
          </w:p>
        </w:tc>
      </w:tr>
      <w:tr w:rsidR="00A4000C" w:rsidRPr="004E7740" w14:paraId="3B4B2DE0" w14:textId="77777777" w:rsidTr="00132914">
        <w:trPr>
          <w:jc w:val="center"/>
        </w:trPr>
        <w:tc>
          <w:tcPr>
            <w:tcW w:w="820" w:type="dxa"/>
          </w:tcPr>
          <w:p w14:paraId="0EC2EE2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w:t>
            </w:r>
          </w:p>
        </w:tc>
        <w:tc>
          <w:tcPr>
            <w:tcW w:w="6259" w:type="dxa"/>
          </w:tcPr>
          <w:p w14:paraId="67377269"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Ул.Магистральная</w:t>
            </w:r>
          </w:p>
        </w:tc>
        <w:tc>
          <w:tcPr>
            <w:tcW w:w="2419" w:type="dxa"/>
          </w:tcPr>
          <w:p w14:paraId="552D05F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2300</w:t>
            </w:r>
          </w:p>
        </w:tc>
      </w:tr>
      <w:tr w:rsidR="00A4000C" w:rsidRPr="004E7740" w14:paraId="5D3EE9E4" w14:textId="77777777" w:rsidTr="00132914">
        <w:trPr>
          <w:jc w:val="center"/>
        </w:trPr>
        <w:tc>
          <w:tcPr>
            <w:tcW w:w="820" w:type="dxa"/>
          </w:tcPr>
          <w:p w14:paraId="4E2BACF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w:t>
            </w:r>
          </w:p>
        </w:tc>
        <w:tc>
          <w:tcPr>
            <w:tcW w:w="6259" w:type="dxa"/>
          </w:tcPr>
          <w:p w14:paraId="7C982BBD"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Луговая </w:t>
            </w:r>
          </w:p>
        </w:tc>
        <w:tc>
          <w:tcPr>
            <w:tcW w:w="2419" w:type="dxa"/>
          </w:tcPr>
          <w:p w14:paraId="74D2FCF3"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700</w:t>
            </w:r>
          </w:p>
        </w:tc>
      </w:tr>
      <w:tr w:rsidR="00A4000C" w:rsidRPr="004E7740" w14:paraId="54860067" w14:textId="77777777" w:rsidTr="00132914">
        <w:trPr>
          <w:jc w:val="center"/>
        </w:trPr>
        <w:tc>
          <w:tcPr>
            <w:tcW w:w="820" w:type="dxa"/>
          </w:tcPr>
          <w:p w14:paraId="519FB42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w:t>
            </w:r>
          </w:p>
        </w:tc>
        <w:tc>
          <w:tcPr>
            <w:tcW w:w="6259" w:type="dxa"/>
          </w:tcPr>
          <w:p w14:paraId="76CF44AF"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Малая Крестьянка</w:t>
            </w:r>
          </w:p>
        </w:tc>
        <w:tc>
          <w:tcPr>
            <w:tcW w:w="2419" w:type="dxa"/>
          </w:tcPr>
          <w:p w14:paraId="088AEBD5"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332</w:t>
            </w:r>
          </w:p>
        </w:tc>
      </w:tr>
      <w:tr w:rsidR="00A4000C" w:rsidRPr="004E7740" w14:paraId="1D184630" w14:textId="77777777" w:rsidTr="00132914">
        <w:trPr>
          <w:jc w:val="center"/>
        </w:trPr>
        <w:tc>
          <w:tcPr>
            <w:tcW w:w="820" w:type="dxa"/>
          </w:tcPr>
          <w:p w14:paraId="33CA47D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6259" w:type="dxa"/>
          </w:tcPr>
          <w:p w14:paraId="72329D1A"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Пришвина </w:t>
            </w:r>
          </w:p>
        </w:tc>
        <w:tc>
          <w:tcPr>
            <w:tcW w:w="2419" w:type="dxa"/>
          </w:tcPr>
          <w:p w14:paraId="1AC1EFC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w:t>
            </w:r>
          </w:p>
        </w:tc>
      </w:tr>
      <w:tr w:rsidR="00A4000C" w:rsidRPr="004E7740" w14:paraId="343B6705" w14:textId="77777777" w:rsidTr="00132914">
        <w:trPr>
          <w:jc w:val="center"/>
        </w:trPr>
        <w:tc>
          <w:tcPr>
            <w:tcW w:w="820" w:type="dxa"/>
          </w:tcPr>
          <w:p w14:paraId="47496F5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w:t>
            </w:r>
          </w:p>
        </w:tc>
        <w:tc>
          <w:tcPr>
            <w:tcW w:w="6259" w:type="dxa"/>
          </w:tcPr>
          <w:p w14:paraId="67401BAA"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Сокольская </w:t>
            </w:r>
          </w:p>
        </w:tc>
        <w:tc>
          <w:tcPr>
            <w:tcW w:w="2419" w:type="dxa"/>
          </w:tcPr>
          <w:p w14:paraId="21722D2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w:t>
            </w:r>
          </w:p>
        </w:tc>
      </w:tr>
      <w:tr w:rsidR="00A4000C" w:rsidRPr="004E7740" w14:paraId="62BF3275" w14:textId="77777777" w:rsidTr="00132914">
        <w:trPr>
          <w:jc w:val="center"/>
        </w:trPr>
        <w:tc>
          <w:tcPr>
            <w:tcW w:w="820" w:type="dxa"/>
          </w:tcPr>
          <w:p w14:paraId="65EBFE9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6259" w:type="dxa"/>
          </w:tcPr>
          <w:p w14:paraId="29929D2E"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Горсоветский </w:t>
            </w:r>
          </w:p>
        </w:tc>
        <w:tc>
          <w:tcPr>
            <w:tcW w:w="2419" w:type="dxa"/>
          </w:tcPr>
          <w:p w14:paraId="78A4BBA2"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149</w:t>
            </w:r>
          </w:p>
        </w:tc>
      </w:tr>
      <w:tr w:rsidR="00A4000C" w:rsidRPr="004E7740" w14:paraId="0B1300B2" w14:textId="77777777" w:rsidTr="00132914">
        <w:trPr>
          <w:jc w:val="center"/>
        </w:trPr>
        <w:tc>
          <w:tcPr>
            <w:tcW w:w="820" w:type="dxa"/>
          </w:tcPr>
          <w:p w14:paraId="5BFF8F0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w:t>
            </w:r>
          </w:p>
        </w:tc>
        <w:tc>
          <w:tcPr>
            <w:tcW w:w="6259" w:type="dxa"/>
          </w:tcPr>
          <w:p w14:paraId="761F58FB"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Красный Текстильщик </w:t>
            </w:r>
          </w:p>
        </w:tc>
        <w:tc>
          <w:tcPr>
            <w:tcW w:w="2419" w:type="dxa"/>
          </w:tcPr>
          <w:p w14:paraId="2BA59A08"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915</w:t>
            </w:r>
          </w:p>
        </w:tc>
      </w:tr>
      <w:tr w:rsidR="00A4000C" w:rsidRPr="004E7740" w14:paraId="1B0DE119" w14:textId="77777777" w:rsidTr="00132914">
        <w:trPr>
          <w:jc w:val="center"/>
        </w:trPr>
        <w:tc>
          <w:tcPr>
            <w:tcW w:w="820" w:type="dxa"/>
          </w:tcPr>
          <w:p w14:paraId="730E73B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w:t>
            </w:r>
          </w:p>
        </w:tc>
        <w:tc>
          <w:tcPr>
            <w:tcW w:w="6259" w:type="dxa"/>
          </w:tcPr>
          <w:p w14:paraId="0C795500"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Полевая </w:t>
            </w:r>
          </w:p>
        </w:tc>
        <w:tc>
          <w:tcPr>
            <w:tcW w:w="2419" w:type="dxa"/>
          </w:tcPr>
          <w:p w14:paraId="25BE92AE"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700</w:t>
            </w:r>
          </w:p>
        </w:tc>
      </w:tr>
      <w:tr w:rsidR="00A4000C" w:rsidRPr="004E7740" w14:paraId="5F2ABC32" w14:textId="77777777" w:rsidTr="00132914">
        <w:trPr>
          <w:jc w:val="center"/>
        </w:trPr>
        <w:tc>
          <w:tcPr>
            <w:tcW w:w="820" w:type="dxa"/>
          </w:tcPr>
          <w:p w14:paraId="7E81454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w:t>
            </w:r>
          </w:p>
        </w:tc>
        <w:tc>
          <w:tcPr>
            <w:tcW w:w="6259" w:type="dxa"/>
          </w:tcPr>
          <w:p w14:paraId="404BED1E"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Новая </w:t>
            </w:r>
          </w:p>
        </w:tc>
        <w:tc>
          <w:tcPr>
            <w:tcW w:w="2419" w:type="dxa"/>
          </w:tcPr>
          <w:p w14:paraId="3BD46B72"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1516</w:t>
            </w:r>
          </w:p>
        </w:tc>
      </w:tr>
      <w:tr w:rsidR="00A4000C" w:rsidRPr="004E7740" w14:paraId="4E7818E9" w14:textId="77777777" w:rsidTr="00132914">
        <w:trPr>
          <w:jc w:val="center"/>
        </w:trPr>
        <w:tc>
          <w:tcPr>
            <w:tcW w:w="820" w:type="dxa"/>
          </w:tcPr>
          <w:p w14:paraId="0582A47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w:t>
            </w:r>
          </w:p>
        </w:tc>
        <w:tc>
          <w:tcPr>
            <w:tcW w:w="6259" w:type="dxa"/>
          </w:tcPr>
          <w:p w14:paraId="7FEBCB41"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Проездная </w:t>
            </w:r>
          </w:p>
        </w:tc>
        <w:tc>
          <w:tcPr>
            <w:tcW w:w="2419" w:type="dxa"/>
          </w:tcPr>
          <w:p w14:paraId="13E18A02"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380</w:t>
            </w:r>
          </w:p>
        </w:tc>
      </w:tr>
      <w:tr w:rsidR="00A4000C" w:rsidRPr="004E7740" w14:paraId="10C5B545" w14:textId="77777777" w:rsidTr="00132914">
        <w:trPr>
          <w:jc w:val="center"/>
        </w:trPr>
        <w:tc>
          <w:tcPr>
            <w:tcW w:w="820" w:type="dxa"/>
          </w:tcPr>
          <w:p w14:paraId="7060869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w:t>
            </w:r>
          </w:p>
        </w:tc>
        <w:tc>
          <w:tcPr>
            <w:tcW w:w="6259" w:type="dxa"/>
          </w:tcPr>
          <w:p w14:paraId="42188143"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Комсомольская </w:t>
            </w:r>
          </w:p>
        </w:tc>
        <w:tc>
          <w:tcPr>
            <w:tcW w:w="2419" w:type="dxa"/>
          </w:tcPr>
          <w:p w14:paraId="4123AD8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w:t>
            </w:r>
          </w:p>
        </w:tc>
      </w:tr>
      <w:tr w:rsidR="00A4000C" w:rsidRPr="004E7740" w14:paraId="4FEF1B1A" w14:textId="77777777" w:rsidTr="00132914">
        <w:trPr>
          <w:jc w:val="center"/>
        </w:trPr>
        <w:tc>
          <w:tcPr>
            <w:tcW w:w="820" w:type="dxa"/>
          </w:tcPr>
          <w:p w14:paraId="0BC7D0A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w:t>
            </w:r>
          </w:p>
        </w:tc>
        <w:tc>
          <w:tcPr>
            <w:tcW w:w="6259" w:type="dxa"/>
          </w:tcPr>
          <w:p w14:paraId="0B9BDC61"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ул.Садовая</w:t>
            </w:r>
          </w:p>
        </w:tc>
        <w:tc>
          <w:tcPr>
            <w:tcW w:w="2419" w:type="dxa"/>
          </w:tcPr>
          <w:p w14:paraId="75621C93"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3138</w:t>
            </w:r>
          </w:p>
        </w:tc>
      </w:tr>
      <w:tr w:rsidR="00A4000C" w:rsidRPr="004E7740" w14:paraId="71CDB394" w14:textId="77777777" w:rsidTr="00132914">
        <w:trPr>
          <w:jc w:val="center"/>
        </w:trPr>
        <w:tc>
          <w:tcPr>
            <w:tcW w:w="820" w:type="dxa"/>
          </w:tcPr>
          <w:p w14:paraId="22EF9D4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w:t>
            </w:r>
          </w:p>
        </w:tc>
        <w:tc>
          <w:tcPr>
            <w:tcW w:w="6259" w:type="dxa"/>
          </w:tcPr>
          <w:p w14:paraId="5D713E53"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Берендеевская </w:t>
            </w:r>
          </w:p>
        </w:tc>
        <w:tc>
          <w:tcPr>
            <w:tcW w:w="2419" w:type="dxa"/>
          </w:tcPr>
          <w:p w14:paraId="5C70E352"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r>
      <w:tr w:rsidR="00A4000C" w:rsidRPr="004E7740" w14:paraId="0C87C2DB" w14:textId="77777777" w:rsidTr="00132914">
        <w:trPr>
          <w:jc w:val="center"/>
        </w:trPr>
        <w:tc>
          <w:tcPr>
            <w:tcW w:w="820" w:type="dxa"/>
          </w:tcPr>
          <w:p w14:paraId="7B6F191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w:t>
            </w:r>
          </w:p>
        </w:tc>
        <w:tc>
          <w:tcPr>
            <w:tcW w:w="6259" w:type="dxa"/>
          </w:tcPr>
          <w:p w14:paraId="70228FF2"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Гагарина </w:t>
            </w:r>
          </w:p>
        </w:tc>
        <w:tc>
          <w:tcPr>
            <w:tcW w:w="2419" w:type="dxa"/>
          </w:tcPr>
          <w:p w14:paraId="78F93C35"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560</w:t>
            </w:r>
          </w:p>
        </w:tc>
      </w:tr>
      <w:tr w:rsidR="00A4000C" w:rsidRPr="004E7740" w14:paraId="3A08F0FD" w14:textId="77777777" w:rsidTr="00132914">
        <w:trPr>
          <w:jc w:val="center"/>
        </w:trPr>
        <w:tc>
          <w:tcPr>
            <w:tcW w:w="820" w:type="dxa"/>
          </w:tcPr>
          <w:p w14:paraId="4F4AF9F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w:t>
            </w:r>
          </w:p>
        </w:tc>
        <w:tc>
          <w:tcPr>
            <w:tcW w:w="6259" w:type="dxa"/>
          </w:tcPr>
          <w:p w14:paraId="0A6356BD"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40 лет ВЛКСМ </w:t>
            </w:r>
          </w:p>
        </w:tc>
        <w:tc>
          <w:tcPr>
            <w:tcW w:w="2419" w:type="dxa"/>
          </w:tcPr>
          <w:p w14:paraId="20034F6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500</w:t>
            </w:r>
          </w:p>
        </w:tc>
      </w:tr>
      <w:tr w:rsidR="00A4000C" w:rsidRPr="004E7740" w14:paraId="0520F161" w14:textId="77777777" w:rsidTr="00132914">
        <w:trPr>
          <w:jc w:val="center"/>
        </w:trPr>
        <w:tc>
          <w:tcPr>
            <w:tcW w:w="820" w:type="dxa"/>
          </w:tcPr>
          <w:p w14:paraId="0411EEF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23</w:t>
            </w:r>
          </w:p>
        </w:tc>
        <w:tc>
          <w:tcPr>
            <w:tcW w:w="6259" w:type="dxa"/>
          </w:tcPr>
          <w:p w14:paraId="3F08E6B3"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Конная </w:t>
            </w:r>
          </w:p>
        </w:tc>
        <w:tc>
          <w:tcPr>
            <w:tcW w:w="2419" w:type="dxa"/>
          </w:tcPr>
          <w:p w14:paraId="5387359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250</w:t>
            </w:r>
          </w:p>
        </w:tc>
      </w:tr>
      <w:tr w:rsidR="00A4000C" w:rsidRPr="004E7740" w14:paraId="15B63115" w14:textId="77777777" w:rsidTr="00132914">
        <w:trPr>
          <w:jc w:val="center"/>
        </w:trPr>
        <w:tc>
          <w:tcPr>
            <w:tcW w:w="820" w:type="dxa"/>
          </w:tcPr>
          <w:p w14:paraId="5BD8B6D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w:t>
            </w:r>
          </w:p>
        </w:tc>
        <w:tc>
          <w:tcPr>
            <w:tcW w:w="6259" w:type="dxa"/>
          </w:tcPr>
          <w:p w14:paraId="23EAE3BF"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Ул.Валовое кольцо </w:t>
            </w:r>
          </w:p>
        </w:tc>
        <w:tc>
          <w:tcPr>
            <w:tcW w:w="2419" w:type="dxa"/>
          </w:tcPr>
          <w:p w14:paraId="052FCC1D"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1250</w:t>
            </w:r>
          </w:p>
        </w:tc>
      </w:tr>
      <w:tr w:rsidR="00A4000C" w:rsidRPr="004E7740" w14:paraId="1009F9CC" w14:textId="77777777" w:rsidTr="00132914">
        <w:trPr>
          <w:jc w:val="center"/>
        </w:trPr>
        <w:tc>
          <w:tcPr>
            <w:tcW w:w="820" w:type="dxa"/>
          </w:tcPr>
          <w:p w14:paraId="09859D1E"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25</w:t>
            </w:r>
          </w:p>
        </w:tc>
        <w:tc>
          <w:tcPr>
            <w:tcW w:w="6259" w:type="dxa"/>
          </w:tcPr>
          <w:p w14:paraId="65E93AFF"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Борисоглебская </w:t>
            </w:r>
          </w:p>
        </w:tc>
        <w:tc>
          <w:tcPr>
            <w:tcW w:w="2419" w:type="dxa"/>
          </w:tcPr>
          <w:p w14:paraId="3F894432"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97</w:t>
            </w:r>
          </w:p>
        </w:tc>
      </w:tr>
      <w:tr w:rsidR="00A4000C" w:rsidRPr="004E7740" w14:paraId="115013DA" w14:textId="77777777" w:rsidTr="00132914">
        <w:trPr>
          <w:jc w:val="center"/>
        </w:trPr>
        <w:tc>
          <w:tcPr>
            <w:tcW w:w="820" w:type="dxa"/>
          </w:tcPr>
          <w:p w14:paraId="69C0D37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26</w:t>
            </w:r>
          </w:p>
        </w:tc>
        <w:tc>
          <w:tcPr>
            <w:tcW w:w="6259" w:type="dxa"/>
          </w:tcPr>
          <w:p w14:paraId="257D333B"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Дорожный </w:t>
            </w:r>
          </w:p>
        </w:tc>
        <w:tc>
          <w:tcPr>
            <w:tcW w:w="2419" w:type="dxa"/>
          </w:tcPr>
          <w:p w14:paraId="4F231E59"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166,1</w:t>
            </w:r>
          </w:p>
        </w:tc>
      </w:tr>
      <w:tr w:rsidR="00A4000C" w:rsidRPr="004E7740" w14:paraId="29A8082F" w14:textId="77777777" w:rsidTr="00132914">
        <w:trPr>
          <w:jc w:val="center"/>
        </w:trPr>
        <w:tc>
          <w:tcPr>
            <w:tcW w:w="820" w:type="dxa"/>
          </w:tcPr>
          <w:p w14:paraId="48164BA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27</w:t>
            </w:r>
          </w:p>
        </w:tc>
        <w:tc>
          <w:tcPr>
            <w:tcW w:w="6259" w:type="dxa"/>
          </w:tcPr>
          <w:p w14:paraId="1A619ED0"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Красноармейский </w:t>
            </w:r>
          </w:p>
        </w:tc>
        <w:tc>
          <w:tcPr>
            <w:tcW w:w="2419" w:type="dxa"/>
          </w:tcPr>
          <w:p w14:paraId="2E16542D"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270</w:t>
            </w:r>
          </w:p>
        </w:tc>
      </w:tr>
      <w:tr w:rsidR="00A4000C" w:rsidRPr="004E7740" w14:paraId="7A2A025C" w14:textId="77777777" w:rsidTr="00132914">
        <w:trPr>
          <w:jc w:val="center"/>
        </w:trPr>
        <w:tc>
          <w:tcPr>
            <w:tcW w:w="820" w:type="dxa"/>
          </w:tcPr>
          <w:p w14:paraId="2E4EB1A4"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w:t>
            </w:r>
          </w:p>
        </w:tc>
        <w:tc>
          <w:tcPr>
            <w:tcW w:w="6259" w:type="dxa"/>
          </w:tcPr>
          <w:p w14:paraId="1C01ADC2"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Лабазная </w:t>
            </w:r>
          </w:p>
        </w:tc>
        <w:tc>
          <w:tcPr>
            <w:tcW w:w="2419" w:type="dxa"/>
          </w:tcPr>
          <w:p w14:paraId="0773A267"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470</w:t>
            </w:r>
          </w:p>
        </w:tc>
      </w:tr>
      <w:tr w:rsidR="00A4000C" w:rsidRPr="004E7740" w14:paraId="1A9FBC7C" w14:textId="77777777" w:rsidTr="00132914">
        <w:trPr>
          <w:jc w:val="center"/>
        </w:trPr>
        <w:tc>
          <w:tcPr>
            <w:tcW w:w="820" w:type="dxa"/>
          </w:tcPr>
          <w:p w14:paraId="38A9856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29</w:t>
            </w:r>
          </w:p>
        </w:tc>
        <w:tc>
          <w:tcPr>
            <w:tcW w:w="6259" w:type="dxa"/>
          </w:tcPr>
          <w:p w14:paraId="5A705FC4"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Московский </w:t>
            </w:r>
          </w:p>
        </w:tc>
        <w:tc>
          <w:tcPr>
            <w:tcW w:w="2419" w:type="dxa"/>
          </w:tcPr>
          <w:p w14:paraId="2416D2B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230</w:t>
            </w:r>
          </w:p>
        </w:tc>
      </w:tr>
      <w:tr w:rsidR="00A4000C" w:rsidRPr="004E7740" w14:paraId="44062FB6" w14:textId="77777777" w:rsidTr="00132914">
        <w:trPr>
          <w:jc w:val="center"/>
        </w:trPr>
        <w:tc>
          <w:tcPr>
            <w:tcW w:w="820" w:type="dxa"/>
          </w:tcPr>
          <w:p w14:paraId="7D0EA56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w:t>
            </w:r>
          </w:p>
        </w:tc>
        <w:tc>
          <w:tcPr>
            <w:tcW w:w="6259" w:type="dxa"/>
          </w:tcPr>
          <w:p w14:paraId="35EB6D41"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Некрасовский </w:t>
            </w:r>
          </w:p>
        </w:tc>
        <w:tc>
          <w:tcPr>
            <w:tcW w:w="2419" w:type="dxa"/>
          </w:tcPr>
          <w:p w14:paraId="23CB2990"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110</w:t>
            </w:r>
          </w:p>
        </w:tc>
      </w:tr>
      <w:tr w:rsidR="00A4000C" w:rsidRPr="004E7740" w14:paraId="1624F515" w14:textId="77777777" w:rsidTr="00132914">
        <w:trPr>
          <w:jc w:val="center"/>
        </w:trPr>
        <w:tc>
          <w:tcPr>
            <w:tcW w:w="820" w:type="dxa"/>
          </w:tcPr>
          <w:p w14:paraId="3C612E03"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31</w:t>
            </w:r>
          </w:p>
        </w:tc>
        <w:tc>
          <w:tcPr>
            <w:tcW w:w="6259" w:type="dxa"/>
          </w:tcPr>
          <w:p w14:paraId="772EFB35"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Неглинный </w:t>
            </w:r>
          </w:p>
        </w:tc>
        <w:tc>
          <w:tcPr>
            <w:tcW w:w="2419" w:type="dxa"/>
          </w:tcPr>
          <w:p w14:paraId="60682374"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220</w:t>
            </w:r>
          </w:p>
        </w:tc>
      </w:tr>
      <w:tr w:rsidR="00A4000C" w:rsidRPr="004E7740" w14:paraId="30B938F3" w14:textId="77777777" w:rsidTr="00132914">
        <w:trPr>
          <w:jc w:val="center"/>
        </w:trPr>
        <w:tc>
          <w:tcPr>
            <w:tcW w:w="820" w:type="dxa"/>
          </w:tcPr>
          <w:p w14:paraId="22DAD53D"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w:t>
            </w:r>
          </w:p>
        </w:tc>
        <w:tc>
          <w:tcPr>
            <w:tcW w:w="6259" w:type="dxa"/>
          </w:tcPr>
          <w:p w14:paraId="403337E3"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2-ой Плещеевский </w:t>
            </w:r>
          </w:p>
        </w:tc>
        <w:tc>
          <w:tcPr>
            <w:tcW w:w="2419" w:type="dxa"/>
          </w:tcPr>
          <w:p w14:paraId="07F3D82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w:t>
            </w:r>
          </w:p>
        </w:tc>
      </w:tr>
      <w:tr w:rsidR="00A4000C" w:rsidRPr="004E7740" w14:paraId="10B77E9F" w14:textId="77777777" w:rsidTr="00132914">
        <w:trPr>
          <w:jc w:val="center"/>
        </w:trPr>
        <w:tc>
          <w:tcPr>
            <w:tcW w:w="820" w:type="dxa"/>
          </w:tcPr>
          <w:p w14:paraId="4CCA8CC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33</w:t>
            </w:r>
          </w:p>
        </w:tc>
        <w:tc>
          <w:tcPr>
            <w:tcW w:w="6259" w:type="dxa"/>
          </w:tcPr>
          <w:p w14:paraId="1186B716"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4-ый Плещеевский </w:t>
            </w:r>
          </w:p>
        </w:tc>
        <w:tc>
          <w:tcPr>
            <w:tcW w:w="2419" w:type="dxa"/>
          </w:tcPr>
          <w:p w14:paraId="782A7AD7"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290</w:t>
            </w:r>
          </w:p>
        </w:tc>
      </w:tr>
      <w:tr w:rsidR="00A4000C" w:rsidRPr="004E7740" w14:paraId="717B14D5" w14:textId="77777777" w:rsidTr="00132914">
        <w:trPr>
          <w:jc w:val="center"/>
        </w:trPr>
        <w:tc>
          <w:tcPr>
            <w:tcW w:w="820" w:type="dxa"/>
          </w:tcPr>
          <w:p w14:paraId="6A815E9E"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34</w:t>
            </w:r>
          </w:p>
        </w:tc>
        <w:tc>
          <w:tcPr>
            <w:tcW w:w="6259" w:type="dxa"/>
          </w:tcPr>
          <w:p w14:paraId="0017D0D5"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Подгорный </w:t>
            </w:r>
          </w:p>
        </w:tc>
        <w:tc>
          <w:tcPr>
            <w:tcW w:w="2419" w:type="dxa"/>
          </w:tcPr>
          <w:p w14:paraId="2CB33167"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202</w:t>
            </w:r>
          </w:p>
        </w:tc>
      </w:tr>
      <w:tr w:rsidR="00A4000C" w:rsidRPr="004E7740" w14:paraId="2D9D7B5E" w14:textId="77777777" w:rsidTr="00132914">
        <w:trPr>
          <w:jc w:val="center"/>
        </w:trPr>
        <w:tc>
          <w:tcPr>
            <w:tcW w:w="820" w:type="dxa"/>
          </w:tcPr>
          <w:p w14:paraId="19DB23B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35</w:t>
            </w:r>
          </w:p>
        </w:tc>
        <w:tc>
          <w:tcPr>
            <w:tcW w:w="6259" w:type="dxa"/>
          </w:tcPr>
          <w:p w14:paraId="06F70D50"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Почтовый </w:t>
            </w:r>
          </w:p>
        </w:tc>
        <w:tc>
          <w:tcPr>
            <w:tcW w:w="2419" w:type="dxa"/>
          </w:tcPr>
          <w:p w14:paraId="4EC66F02"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830</w:t>
            </w:r>
          </w:p>
        </w:tc>
      </w:tr>
      <w:tr w:rsidR="00A4000C" w:rsidRPr="004E7740" w14:paraId="6B8215EE" w14:textId="77777777" w:rsidTr="00132914">
        <w:trPr>
          <w:jc w:val="center"/>
        </w:trPr>
        <w:tc>
          <w:tcPr>
            <w:tcW w:w="820" w:type="dxa"/>
          </w:tcPr>
          <w:p w14:paraId="0D927E3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w:t>
            </w:r>
          </w:p>
        </w:tc>
        <w:tc>
          <w:tcPr>
            <w:tcW w:w="6259" w:type="dxa"/>
          </w:tcPr>
          <w:p w14:paraId="4801FA19"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Пришвина </w:t>
            </w:r>
          </w:p>
        </w:tc>
        <w:tc>
          <w:tcPr>
            <w:tcW w:w="2419" w:type="dxa"/>
          </w:tcPr>
          <w:p w14:paraId="0EE4684D"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635</w:t>
            </w:r>
          </w:p>
        </w:tc>
      </w:tr>
      <w:tr w:rsidR="00A4000C" w:rsidRPr="004E7740" w14:paraId="7454CF6A" w14:textId="77777777" w:rsidTr="00132914">
        <w:trPr>
          <w:jc w:val="center"/>
        </w:trPr>
        <w:tc>
          <w:tcPr>
            <w:tcW w:w="820" w:type="dxa"/>
          </w:tcPr>
          <w:p w14:paraId="789041F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37</w:t>
            </w:r>
          </w:p>
        </w:tc>
        <w:tc>
          <w:tcPr>
            <w:tcW w:w="6259" w:type="dxa"/>
          </w:tcPr>
          <w:p w14:paraId="5140BB43"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Сокольский </w:t>
            </w:r>
          </w:p>
        </w:tc>
        <w:tc>
          <w:tcPr>
            <w:tcW w:w="2419" w:type="dxa"/>
          </w:tcPr>
          <w:p w14:paraId="3B5CDB4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70</w:t>
            </w:r>
          </w:p>
        </w:tc>
      </w:tr>
      <w:tr w:rsidR="00A4000C" w:rsidRPr="004E7740" w14:paraId="2E12C240" w14:textId="77777777" w:rsidTr="00132914">
        <w:trPr>
          <w:jc w:val="center"/>
        </w:trPr>
        <w:tc>
          <w:tcPr>
            <w:tcW w:w="820" w:type="dxa"/>
          </w:tcPr>
          <w:p w14:paraId="74A5FE2E"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38</w:t>
            </w:r>
          </w:p>
        </w:tc>
        <w:tc>
          <w:tcPr>
            <w:tcW w:w="6259" w:type="dxa"/>
          </w:tcPr>
          <w:p w14:paraId="1F15217A"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2-ой Сокольский </w:t>
            </w:r>
          </w:p>
        </w:tc>
        <w:tc>
          <w:tcPr>
            <w:tcW w:w="2419" w:type="dxa"/>
          </w:tcPr>
          <w:p w14:paraId="08B1F50E"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w:t>
            </w:r>
          </w:p>
        </w:tc>
      </w:tr>
      <w:tr w:rsidR="00A4000C" w:rsidRPr="004E7740" w14:paraId="5F84088A" w14:textId="77777777" w:rsidTr="00132914">
        <w:trPr>
          <w:jc w:val="center"/>
        </w:trPr>
        <w:tc>
          <w:tcPr>
            <w:tcW w:w="820" w:type="dxa"/>
          </w:tcPr>
          <w:p w14:paraId="20B2D284"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39</w:t>
            </w:r>
          </w:p>
        </w:tc>
        <w:tc>
          <w:tcPr>
            <w:tcW w:w="6259" w:type="dxa"/>
          </w:tcPr>
          <w:p w14:paraId="0742CD73"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Строительный </w:t>
            </w:r>
          </w:p>
        </w:tc>
        <w:tc>
          <w:tcPr>
            <w:tcW w:w="2419" w:type="dxa"/>
          </w:tcPr>
          <w:p w14:paraId="28D070C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293</w:t>
            </w:r>
          </w:p>
        </w:tc>
      </w:tr>
      <w:tr w:rsidR="00A4000C" w:rsidRPr="004E7740" w14:paraId="4D940084" w14:textId="77777777" w:rsidTr="00132914">
        <w:trPr>
          <w:jc w:val="center"/>
        </w:trPr>
        <w:tc>
          <w:tcPr>
            <w:tcW w:w="820" w:type="dxa"/>
          </w:tcPr>
          <w:p w14:paraId="67488C7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w:t>
            </w:r>
          </w:p>
        </w:tc>
        <w:tc>
          <w:tcPr>
            <w:tcW w:w="6259" w:type="dxa"/>
          </w:tcPr>
          <w:p w14:paraId="6540C3FC"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Тайницкий </w:t>
            </w:r>
          </w:p>
        </w:tc>
        <w:tc>
          <w:tcPr>
            <w:tcW w:w="2419" w:type="dxa"/>
          </w:tcPr>
          <w:p w14:paraId="00AB7AD5"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184</w:t>
            </w:r>
          </w:p>
        </w:tc>
      </w:tr>
      <w:tr w:rsidR="00A4000C" w:rsidRPr="004E7740" w14:paraId="5E492C08" w14:textId="77777777" w:rsidTr="00132914">
        <w:trPr>
          <w:jc w:val="center"/>
        </w:trPr>
        <w:tc>
          <w:tcPr>
            <w:tcW w:w="820" w:type="dxa"/>
          </w:tcPr>
          <w:p w14:paraId="41E49834"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41</w:t>
            </w:r>
          </w:p>
        </w:tc>
        <w:tc>
          <w:tcPr>
            <w:tcW w:w="6259" w:type="dxa"/>
          </w:tcPr>
          <w:p w14:paraId="79AFD66F"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Тихая </w:t>
            </w:r>
          </w:p>
        </w:tc>
        <w:tc>
          <w:tcPr>
            <w:tcW w:w="2419" w:type="dxa"/>
          </w:tcPr>
          <w:p w14:paraId="69C24E77"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300</w:t>
            </w:r>
          </w:p>
        </w:tc>
      </w:tr>
      <w:tr w:rsidR="00A4000C" w:rsidRPr="004E7740" w14:paraId="4CF12845" w14:textId="77777777" w:rsidTr="00132914">
        <w:trPr>
          <w:jc w:val="center"/>
        </w:trPr>
        <w:tc>
          <w:tcPr>
            <w:tcW w:w="820" w:type="dxa"/>
          </w:tcPr>
          <w:p w14:paraId="382B11F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42</w:t>
            </w:r>
          </w:p>
        </w:tc>
        <w:tc>
          <w:tcPr>
            <w:tcW w:w="6259" w:type="dxa"/>
          </w:tcPr>
          <w:p w14:paraId="675CE926"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Трубежная </w:t>
            </w:r>
          </w:p>
        </w:tc>
        <w:tc>
          <w:tcPr>
            <w:tcW w:w="2419" w:type="dxa"/>
          </w:tcPr>
          <w:p w14:paraId="72694E63"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522</w:t>
            </w:r>
          </w:p>
        </w:tc>
      </w:tr>
      <w:tr w:rsidR="00A4000C" w:rsidRPr="004E7740" w14:paraId="477F3BD1" w14:textId="77777777" w:rsidTr="00132914">
        <w:trPr>
          <w:jc w:val="center"/>
        </w:trPr>
        <w:tc>
          <w:tcPr>
            <w:tcW w:w="820" w:type="dxa"/>
          </w:tcPr>
          <w:p w14:paraId="5AA2C617"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43</w:t>
            </w:r>
          </w:p>
        </w:tc>
        <w:tc>
          <w:tcPr>
            <w:tcW w:w="6259" w:type="dxa"/>
          </w:tcPr>
          <w:p w14:paraId="31965731"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Фабричный </w:t>
            </w:r>
          </w:p>
        </w:tc>
        <w:tc>
          <w:tcPr>
            <w:tcW w:w="2419" w:type="dxa"/>
          </w:tcPr>
          <w:p w14:paraId="6F9BCFC9"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68</w:t>
            </w:r>
          </w:p>
        </w:tc>
      </w:tr>
      <w:tr w:rsidR="00A4000C" w:rsidRPr="004E7740" w14:paraId="372592A5" w14:textId="77777777" w:rsidTr="00132914">
        <w:trPr>
          <w:jc w:val="center"/>
        </w:trPr>
        <w:tc>
          <w:tcPr>
            <w:tcW w:w="820" w:type="dxa"/>
          </w:tcPr>
          <w:p w14:paraId="7726AD0B"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w:t>
            </w:r>
          </w:p>
        </w:tc>
        <w:tc>
          <w:tcPr>
            <w:tcW w:w="6259" w:type="dxa"/>
          </w:tcPr>
          <w:p w14:paraId="21C98352"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Федоровский </w:t>
            </w:r>
          </w:p>
        </w:tc>
        <w:tc>
          <w:tcPr>
            <w:tcW w:w="2419" w:type="dxa"/>
          </w:tcPr>
          <w:p w14:paraId="4ABFB23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r>
      <w:tr w:rsidR="00A4000C" w:rsidRPr="004E7740" w14:paraId="6B9AB289" w14:textId="77777777" w:rsidTr="00132914">
        <w:trPr>
          <w:jc w:val="center"/>
        </w:trPr>
        <w:tc>
          <w:tcPr>
            <w:tcW w:w="820" w:type="dxa"/>
          </w:tcPr>
          <w:p w14:paraId="37779E88"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45</w:t>
            </w:r>
          </w:p>
        </w:tc>
        <w:tc>
          <w:tcPr>
            <w:tcW w:w="6259" w:type="dxa"/>
          </w:tcPr>
          <w:p w14:paraId="0309920A"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Чернореченский </w:t>
            </w:r>
          </w:p>
        </w:tc>
        <w:tc>
          <w:tcPr>
            <w:tcW w:w="2419" w:type="dxa"/>
          </w:tcPr>
          <w:p w14:paraId="213439D0"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170</w:t>
            </w:r>
          </w:p>
        </w:tc>
      </w:tr>
      <w:tr w:rsidR="00A4000C" w:rsidRPr="004E7740" w14:paraId="1F91C672" w14:textId="77777777" w:rsidTr="00132914">
        <w:trPr>
          <w:jc w:val="center"/>
        </w:trPr>
        <w:tc>
          <w:tcPr>
            <w:tcW w:w="820" w:type="dxa"/>
          </w:tcPr>
          <w:p w14:paraId="28C017A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46</w:t>
            </w:r>
          </w:p>
        </w:tc>
        <w:tc>
          <w:tcPr>
            <w:tcW w:w="6259" w:type="dxa"/>
          </w:tcPr>
          <w:p w14:paraId="6C58FC85"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Школьный </w:t>
            </w:r>
          </w:p>
        </w:tc>
        <w:tc>
          <w:tcPr>
            <w:tcW w:w="2419" w:type="dxa"/>
          </w:tcPr>
          <w:p w14:paraId="2CDC6EC2"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112</w:t>
            </w:r>
          </w:p>
        </w:tc>
      </w:tr>
      <w:tr w:rsidR="00A4000C" w:rsidRPr="004E7740" w14:paraId="0163B491" w14:textId="77777777" w:rsidTr="00132914">
        <w:trPr>
          <w:jc w:val="center"/>
        </w:trPr>
        <w:tc>
          <w:tcPr>
            <w:tcW w:w="820" w:type="dxa"/>
          </w:tcPr>
          <w:p w14:paraId="3676BF35"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47</w:t>
            </w:r>
          </w:p>
        </w:tc>
        <w:tc>
          <w:tcPr>
            <w:tcW w:w="6259" w:type="dxa"/>
          </w:tcPr>
          <w:p w14:paraId="04922C26"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Ямской </w:t>
            </w:r>
          </w:p>
        </w:tc>
        <w:tc>
          <w:tcPr>
            <w:tcW w:w="2419" w:type="dxa"/>
          </w:tcPr>
          <w:p w14:paraId="76B463C0"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260</w:t>
            </w:r>
          </w:p>
        </w:tc>
      </w:tr>
      <w:tr w:rsidR="00A4000C" w:rsidRPr="004E7740" w14:paraId="7AEDA0FC" w14:textId="77777777" w:rsidTr="00132914">
        <w:trPr>
          <w:jc w:val="center"/>
        </w:trPr>
        <w:tc>
          <w:tcPr>
            <w:tcW w:w="820" w:type="dxa"/>
          </w:tcPr>
          <w:p w14:paraId="6912BCD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48</w:t>
            </w:r>
          </w:p>
        </w:tc>
        <w:tc>
          <w:tcPr>
            <w:tcW w:w="6259" w:type="dxa"/>
          </w:tcPr>
          <w:p w14:paraId="0EE49893"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Ул.Московская</w:t>
            </w:r>
          </w:p>
        </w:tc>
        <w:tc>
          <w:tcPr>
            <w:tcW w:w="2419" w:type="dxa"/>
          </w:tcPr>
          <w:p w14:paraId="72BDEB02"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405</w:t>
            </w:r>
          </w:p>
        </w:tc>
      </w:tr>
      <w:tr w:rsidR="00A4000C" w:rsidRPr="004E7740" w14:paraId="0B22543A" w14:textId="77777777" w:rsidTr="00132914">
        <w:trPr>
          <w:jc w:val="center"/>
        </w:trPr>
        <w:tc>
          <w:tcPr>
            <w:tcW w:w="820" w:type="dxa"/>
          </w:tcPr>
          <w:p w14:paraId="0945EE18"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49</w:t>
            </w:r>
          </w:p>
        </w:tc>
        <w:tc>
          <w:tcPr>
            <w:tcW w:w="6259" w:type="dxa"/>
          </w:tcPr>
          <w:p w14:paraId="5ACBBCA6"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2-ая Ямская</w:t>
            </w:r>
          </w:p>
        </w:tc>
        <w:tc>
          <w:tcPr>
            <w:tcW w:w="2419" w:type="dxa"/>
          </w:tcPr>
          <w:p w14:paraId="55111368"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147,8</w:t>
            </w:r>
          </w:p>
        </w:tc>
      </w:tr>
      <w:tr w:rsidR="00A4000C" w:rsidRPr="004E7740" w14:paraId="3F7C13B3" w14:textId="77777777" w:rsidTr="00132914">
        <w:trPr>
          <w:jc w:val="center"/>
        </w:trPr>
        <w:tc>
          <w:tcPr>
            <w:tcW w:w="820" w:type="dxa"/>
          </w:tcPr>
          <w:p w14:paraId="3F05E793"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50</w:t>
            </w:r>
          </w:p>
        </w:tc>
        <w:tc>
          <w:tcPr>
            <w:tcW w:w="6259" w:type="dxa"/>
          </w:tcPr>
          <w:p w14:paraId="6091B636"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Железнодорожная </w:t>
            </w:r>
          </w:p>
        </w:tc>
        <w:tc>
          <w:tcPr>
            <w:tcW w:w="2419" w:type="dxa"/>
          </w:tcPr>
          <w:p w14:paraId="51081E37"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w:t>
            </w:r>
          </w:p>
        </w:tc>
      </w:tr>
      <w:tr w:rsidR="00A4000C" w:rsidRPr="004E7740" w14:paraId="3A63ACE4" w14:textId="77777777" w:rsidTr="00132914">
        <w:trPr>
          <w:jc w:val="center"/>
        </w:trPr>
        <w:tc>
          <w:tcPr>
            <w:tcW w:w="820" w:type="dxa"/>
          </w:tcPr>
          <w:p w14:paraId="160C8D33"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51</w:t>
            </w:r>
          </w:p>
        </w:tc>
        <w:tc>
          <w:tcPr>
            <w:tcW w:w="6259" w:type="dxa"/>
          </w:tcPr>
          <w:p w14:paraId="7A91A8D4"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Троицкий </w:t>
            </w:r>
          </w:p>
        </w:tc>
        <w:tc>
          <w:tcPr>
            <w:tcW w:w="2419" w:type="dxa"/>
          </w:tcPr>
          <w:p w14:paraId="4106BBE9"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w:t>
            </w:r>
          </w:p>
        </w:tc>
      </w:tr>
      <w:tr w:rsidR="00A4000C" w:rsidRPr="004E7740" w14:paraId="6F26B275" w14:textId="77777777" w:rsidTr="00132914">
        <w:trPr>
          <w:jc w:val="center"/>
        </w:trPr>
        <w:tc>
          <w:tcPr>
            <w:tcW w:w="820" w:type="dxa"/>
          </w:tcPr>
          <w:p w14:paraId="1CEC791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w:t>
            </w:r>
          </w:p>
        </w:tc>
        <w:tc>
          <w:tcPr>
            <w:tcW w:w="6259" w:type="dxa"/>
          </w:tcPr>
          <w:p w14:paraId="36EE9EDB"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Пер.Тайницкий</w:t>
            </w:r>
          </w:p>
        </w:tc>
        <w:tc>
          <w:tcPr>
            <w:tcW w:w="2419" w:type="dxa"/>
          </w:tcPr>
          <w:p w14:paraId="7B510B2D"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183</w:t>
            </w:r>
          </w:p>
        </w:tc>
      </w:tr>
      <w:tr w:rsidR="00A4000C" w:rsidRPr="004E7740" w14:paraId="41EF014B" w14:textId="77777777" w:rsidTr="00132914">
        <w:trPr>
          <w:jc w:val="center"/>
        </w:trPr>
        <w:tc>
          <w:tcPr>
            <w:tcW w:w="820" w:type="dxa"/>
          </w:tcPr>
          <w:p w14:paraId="3A992F1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53</w:t>
            </w:r>
          </w:p>
        </w:tc>
        <w:tc>
          <w:tcPr>
            <w:tcW w:w="6259" w:type="dxa"/>
          </w:tcPr>
          <w:p w14:paraId="21B121B6"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Берендеевский </w:t>
            </w:r>
          </w:p>
        </w:tc>
        <w:tc>
          <w:tcPr>
            <w:tcW w:w="2419" w:type="dxa"/>
          </w:tcPr>
          <w:p w14:paraId="2367031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904</w:t>
            </w:r>
          </w:p>
        </w:tc>
      </w:tr>
      <w:tr w:rsidR="00A4000C" w:rsidRPr="004E7740" w14:paraId="2ECB8540" w14:textId="77777777" w:rsidTr="00132914">
        <w:trPr>
          <w:jc w:val="center"/>
        </w:trPr>
        <w:tc>
          <w:tcPr>
            <w:tcW w:w="820" w:type="dxa"/>
          </w:tcPr>
          <w:p w14:paraId="091175F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54</w:t>
            </w:r>
          </w:p>
        </w:tc>
        <w:tc>
          <w:tcPr>
            <w:tcW w:w="6259" w:type="dxa"/>
          </w:tcPr>
          <w:p w14:paraId="7DE71E6D"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Ветеринарный </w:t>
            </w:r>
          </w:p>
        </w:tc>
        <w:tc>
          <w:tcPr>
            <w:tcW w:w="2419" w:type="dxa"/>
          </w:tcPr>
          <w:p w14:paraId="2687476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1020</w:t>
            </w:r>
          </w:p>
        </w:tc>
      </w:tr>
      <w:tr w:rsidR="00A4000C" w:rsidRPr="004E7740" w14:paraId="6DFB0F06" w14:textId="77777777" w:rsidTr="00132914">
        <w:trPr>
          <w:jc w:val="center"/>
        </w:trPr>
        <w:tc>
          <w:tcPr>
            <w:tcW w:w="820" w:type="dxa"/>
          </w:tcPr>
          <w:p w14:paraId="50C3B6A0"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55</w:t>
            </w:r>
          </w:p>
        </w:tc>
        <w:tc>
          <w:tcPr>
            <w:tcW w:w="6259" w:type="dxa"/>
          </w:tcPr>
          <w:p w14:paraId="7F41F1D0"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Призывной пер. с проездами</w:t>
            </w:r>
          </w:p>
        </w:tc>
        <w:tc>
          <w:tcPr>
            <w:tcW w:w="2419" w:type="dxa"/>
          </w:tcPr>
          <w:p w14:paraId="1FE6A2A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1950</w:t>
            </w:r>
          </w:p>
        </w:tc>
      </w:tr>
      <w:tr w:rsidR="00A4000C" w:rsidRPr="004E7740" w14:paraId="1D92ACD7" w14:textId="77777777" w:rsidTr="00132914">
        <w:trPr>
          <w:jc w:val="center"/>
        </w:trPr>
        <w:tc>
          <w:tcPr>
            <w:tcW w:w="820" w:type="dxa"/>
          </w:tcPr>
          <w:p w14:paraId="537C4D05"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56</w:t>
            </w:r>
          </w:p>
        </w:tc>
        <w:tc>
          <w:tcPr>
            <w:tcW w:w="6259" w:type="dxa"/>
          </w:tcPr>
          <w:p w14:paraId="62A38BC3"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Левая Набережная </w:t>
            </w:r>
          </w:p>
        </w:tc>
        <w:tc>
          <w:tcPr>
            <w:tcW w:w="2419" w:type="dxa"/>
          </w:tcPr>
          <w:p w14:paraId="3735949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2260</w:t>
            </w:r>
          </w:p>
        </w:tc>
      </w:tr>
      <w:tr w:rsidR="00A4000C" w:rsidRPr="004E7740" w14:paraId="0AC7CC98" w14:textId="77777777" w:rsidTr="00132914">
        <w:trPr>
          <w:jc w:val="center"/>
        </w:trPr>
        <w:tc>
          <w:tcPr>
            <w:tcW w:w="820" w:type="dxa"/>
          </w:tcPr>
          <w:p w14:paraId="1EFD863B"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57</w:t>
            </w:r>
          </w:p>
        </w:tc>
        <w:tc>
          <w:tcPr>
            <w:tcW w:w="6259" w:type="dxa"/>
          </w:tcPr>
          <w:p w14:paraId="7F133BE7"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Правая Набережная </w:t>
            </w:r>
          </w:p>
        </w:tc>
        <w:tc>
          <w:tcPr>
            <w:tcW w:w="2419" w:type="dxa"/>
          </w:tcPr>
          <w:p w14:paraId="1FEE0F25"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2372</w:t>
            </w:r>
          </w:p>
        </w:tc>
      </w:tr>
      <w:tr w:rsidR="00A4000C" w:rsidRPr="004E7740" w14:paraId="387D9BEB" w14:textId="77777777" w:rsidTr="00132914">
        <w:trPr>
          <w:jc w:val="center"/>
        </w:trPr>
        <w:tc>
          <w:tcPr>
            <w:tcW w:w="820" w:type="dxa"/>
          </w:tcPr>
          <w:p w14:paraId="2E00A80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58</w:t>
            </w:r>
          </w:p>
        </w:tc>
        <w:tc>
          <w:tcPr>
            <w:tcW w:w="6259" w:type="dxa"/>
          </w:tcPr>
          <w:p w14:paraId="6A39FE76"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Дорожная </w:t>
            </w:r>
          </w:p>
        </w:tc>
        <w:tc>
          <w:tcPr>
            <w:tcW w:w="2419" w:type="dxa"/>
          </w:tcPr>
          <w:p w14:paraId="4DE3D560"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700</w:t>
            </w:r>
          </w:p>
        </w:tc>
      </w:tr>
      <w:tr w:rsidR="00A4000C" w:rsidRPr="004E7740" w14:paraId="64A2813E" w14:textId="77777777" w:rsidTr="00132914">
        <w:trPr>
          <w:jc w:val="center"/>
        </w:trPr>
        <w:tc>
          <w:tcPr>
            <w:tcW w:w="820" w:type="dxa"/>
          </w:tcPr>
          <w:p w14:paraId="45D34A42"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59</w:t>
            </w:r>
          </w:p>
        </w:tc>
        <w:tc>
          <w:tcPr>
            <w:tcW w:w="6259" w:type="dxa"/>
          </w:tcPr>
          <w:p w14:paraId="55D48F2E"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Озерная </w:t>
            </w:r>
          </w:p>
        </w:tc>
        <w:tc>
          <w:tcPr>
            <w:tcW w:w="2419" w:type="dxa"/>
          </w:tcPr>
          <w:p w14:paraId="5685C34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1515</w:t>
            </w:r>
          </w:p>
        </w:tc>
      </w:tr>
      <w:tr w:rsidR="00A4000C" w:rsidRPr="004E7740" w14:paraId="2706D15E" w14:textId="77777777" w:rsidTr="00132914">
        <w:trPr>
          <w:jc w:val="center"/>
        </w:trPr>
        <w:tc>
          <w:tcPr>
            <w:tcW w:w="820" w:type="dxa"/>
          </w:tcPr>
          <w:p w14:paraId="494515AB"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w:t>
            </w:r>
          </w:p>
        </w:tc>
        <w:tc>
          <w:tcPr>
            <w:tcW w:w="6259" w:type="dxa"/>
          </w:tcPr>
          <w:p w14:paraId="7A5D1B68"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Депутатская </w:t>
            </w:r>
          </w:p>
        </w:tc>
        <w:tc>
          <w:tcPr>
            <w:tcW w:w="2419" w:type="dxa"/>
          </w:tcPr>
          <w:p w14:paraId="60F16043"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550</w:t>
            </w:r>
          </w:p>
        </w:tc>
      </w:tr>
      <w:tr w:rsidR="00A4000C" w:rsidRPr="004E7740" w14:paraId="311D0B32" w14:textId="77777777" w:rsidTr="00132914">
        <w:trPr>
          <w:jc w:val="center"/>
        </w:trPr>
        <w:tc>
          <w:tcPr>
            <w:tcW w:w="820" w:type="dxa"/>
          </w:tcPr>
          <w:p w14:paraId="4B9AD39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61</w:t>
            </w:r>
          </w:p>
        </w:tc>
        <w:tc>
          <w:tcPr>
            <w:tcW w:w="6259" w:type="dxa"/>
          </w:tcPr>
          <w:p w14:paraId="0DB557C0"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Найдышева </w:t>
            </w:r>
          </w:p>
        </w:tc>
        <w:tc>
          <w:tcPr>
            <w:tcW w:w="2419" w:type="dxa"/>
          </w:tcPr>
          <w:p w14:paraId="00F4243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940</w:t>
            </w:r>
          </w:p>
        </w:tc>
      </w:tr>
      <w:tr w:rsidR="00A4000C" w:rsidRPr="004E7740" w14:paraId="53E8DFEC" w14:textId="77777777" w:rsidTr="00132914">
        <w:trPr>
          <w:jc w:val="center"/>
        </w:trPr>
        <w:tc>
          <w:tcPr>
            <w:tcW w:w="820" w:type="dxa"/>
          </w:tcPr>
          <w:p w14:paraId="42435B20"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62</w:t>
            </w:r>
          </w:p>
        </w:tc>
        <w:tc>
          <w:tcPr>
            <w:tcW w:w="6259" w:type="dxa"/>
          </w:tcPr>
          <w:p w14:paraId="2D0BB76D"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 1-ый Найдышева </w:t>
            </w:r>
          </w:p>
        </w:tc>
        <w:tc>
          <w:tcPr>
            <w:tcW w:w="2419" w:type="dxa"/>
          </w:tcPr>
          <w:p w14:paraId="358895D5"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193</w:t>
            </w:r>
          </w:p>
        </w:tc>
      </w:tr>
      <w:tr w:rsidR="00A4000C" w:rsidRPr="004E7740" w14:paraId="4C521F6C" w14:textId="77777777" w:rsidTr="00132914">
        <w:trPr>
          <w:jc w:val="center"/>
        </w:trPr>
        <w:tc>
          <w:tcPr>
            <w:tcW w:w="820" w:type="dxa"/>
          </w:tcPr>
          <w:p w14:paraId="27E34EE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63</w:t>
            </w:r>
          </w:p>
        </w:tc>
        <w:tc>
          <w:tcPr>
            <w:tcW w:w="6259" w:type="dxa"/>
          </w:tcPr>
          <w:p w14:paraId="5655E807"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 2-ой Найдышева </w:t>
            </w:r>
          </w:p>
        </w:tc>
        <w:tc>
          <w:tcPr>
            <w:tcW w:w="2419" w:type="dxa"/>
          </w:tcPr>
          <w:p w14:paraId="38B329A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250</w:t>
            </w:r>
          </w:p>
        </w:tc>
      </w:tr>
      <w:tr w:rsidR="00A4000C" w:rsidRPr="004E7740" w14:paraId="08BF66A1" w14:textId="77777777" w:rsidTr="00132914">
        <w:trPr>
          <w:jc w:val="center"/>
        </w:trPr>
        <w:tc>
          <w:tcPr>
            <w:tcW w:w="820" w:type="dxa"/>
          </w:tcPr>
          <w:p w14:paraId="058C42B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64</w:t>
            </w:r>
          </w:p>
        </w:tc>
        <w:tc>
          <w:tcPr>
            <w:tcW w:w="6259" w:type="dxa"/>
          </w:tcPr>
          <w:p w14:paraId="70E7F6BD"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Тихонравова </w:t>
            </w:r>
          </w:p>
        </w:tc>
        <w:tc>
          <w:tcPr>
            <w:tcW w:w="2419" w:type="dxa"/>
          </w:tcPr>
          <w:p w14:paraId="0DF19A7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1100</w:t>
            </w:r>
          </w:p>
        </w:tc>
      </w:tr>
      <w:tr w:rsidR="00A4000C" w:rsidRPr="004E7740" w14:paraId="07C4D895" w14:textId="77777777" w:rsidTr="00132914">
        <w:trPr>
          <w:jc w:val="center"/>
        </w:trPr>
        <w:tc>
          <w:tcPr>
            <w:tcW w:w="820" w:type="dxa"/>
          </w:tcPr>
          <w:p w14:paraId="31D0E61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65</w:t>
            </w:r>
          </w:p>
        </w:tc>
        <w:tc>
          <w:tcPr>
            <w:tcW w:w="6259" w:type="dxa"/>
          </w:tcPr>
          <w:p w14:paraId="3617AB4A"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Гоголя </w:t>
            </w:r>
          </w:p>
        </w:tc>
        <w:tc>
          <w:tcPr>
            <w:tcW w:w="2419" w:type="dxa"/>
          </w:tcPr>
          <w:p w14:paraId="451312CB"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290</w:t>
            </w:r>
          </w:p>
        </w:tc>
      </w:tr>
      <w:tr w:rsidR="00A4000C" w:rsidRPr="004E7740" w14:paraId="10AC1671" w14:textId="77777777" w:rsidTr="00132914">
        <w:trPr>
          <w:jc w:val="center"/>
        </w:trPr>
        <w:tc>
          <w:tcPr>
            <w:tcW w:w="820" w:type="dxa"/>
          </w:tcPr>
          <w:p w14:paraId="25B56FA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66</w:t>
            </w:r>
          </w:p>
        </w:tc>
        <w:tc>
          <w:tcPr>
            <w:tcW w:w="6259" w:type="dxa"/>
          </w:tcPr>
          <w:p w14:paraId="3C88EA87"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Пл.Менделеева</w:t>
            </w:r>
          </w:p>
        </w:tc>
        <w:tc>
          <w:tcPr>
            <w:tcW w:w="2419" w:type="dxa"/>
          </w:tcPr>
          <w:p w14:paraId="6B9A11D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w:t>
            </w:r>
          </w:p>
        </w:tc>
      </w:tr>
      <w:tr w:rsidR="00A4000C" w:rsidRPr="004E7740" w14:paraId="23F5E9B4" w14:textId="77777777" w:rsidTr="00132914">
        <w:trPr>
          <w:jc w:val="center"/>
        </w:trPr>
        <w:tc>
          <w:tcPr>
            <w:tcW w:w="820" w:type="dxa"/>
          </w:tcPr>
          <w:p w14:paraId="34E5A7B8"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67</w:t>
            </w:r>
          </w:p>
        </w:tc>
        <w:tc>
          <w:tcPr>
            <w:tcW w:w="6259" w:type="dxa"/>
          </w:tcPr>
          <w:p w14:paraId="6960204C"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Ямская </w:t>
            </w:r>
          </w:p>
        </w:tc>
        <w:tc>
          <w:tcPr>
            <w:tcW w:w="2419" w:type="dxa"/>
          </w:tcPr>
          <w:p w14:paraId="27C3F760"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773</w:t>
            </w:r>
          </w:p>
        </w:tc>
      </w:tr>
      <w:tr w:rsidR="00A4000C" w:rsidRPr="004E7740" w14:paraId="15B0DA1A" w14:textId="77777777" w:rsidTr="00132914">
        <w:trPr>
          <w:jc w:val="center"/>
        </w:trPr>
        <w:tc>
          <w:tcPr>
            <w:tcW w:w="820" w:type="dxa"/>
          </w:tcPr>
          <w:p w14:paraId="2C13715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68</w:t>
            </w:r>
          </w:p>
        </w:tc>
        <w:tc>
          <w:tcPr>
            <w:tcW w:w="6259" w:type="dxa"/>
          </w:tcPr>
          <w:p w14:paraId="00EFCD02"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Первомайская </w:t>
            </w:r>
          </w:p>
        </w:tc>
        <w:tc>
          <w:tcPr>
            <w:tcW w:w="2419" w:type="dxa"/>
          </w:tcPr>
          <w:p w14:paraId="0A987443"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850</w:t>
            </w:r>
          </w:p>
        </w:tc>
      </w:tr>
      <w:tr w:rsidR="00A4000C" w:rsidRPr="004E7740" w14:paraId="4AC1C182" w14:textId="77777777" w:rsidTr="00132914">
        <w:trPr>
          <w:jc w:val="center"/>
        </w:trPr>
        <w:tc>
          <w:tcPr>
            <w:tcW w:w="820" w:type="dxa"/>
          </w:tcPr>
          <w:p w14:paraId="3CABD96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69</w:t>
            </w:r>
          </w:p>
        </w:tc>
        <w:tc>
          <w:tcPr>
            <w:tcW w:w="6259" w:type="dxa"/>
          </w:tcPr>
          <w:p w14:paraId="27C0C862"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Брембольская </w:t>
            </w:r>
          </w:p>
        </w:tc>
        <w:tc>
          <w:tcPr>
            <w:tcW w:w="2419" w:type="dxa"/>
          </w:tcPr>
          <w:p w14:paraId="29D425F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650</w:t>
            </w:r>
          </w:p>
        </w:tc>
      </w:tr>
      <w:tr w:rsidR="00A4000C" w:rsidRPr="004E7740" w14:paraId="71CCB9EE" w14:textId="77777777" w:rsidTr="00132914">
        <w:trPr>
          <w:jc w:val="center"/>
        </w:trPr>
        <w:tc>
          <w:tcPr>
            <w:tcW w:w="820" w:type="dxa"/>
          </w:tcPr>
          <w:p w14:paraId="06298254"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70</w:t>
            </w:r>
          </w:p>
        </w:tc>
        <w:tc>
          <w:tcPr>
            <w:tcW w:w="6259" w:type="dxa"/>
          </w:tcPr>
          <w:p w14:paraId="01798BCA"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Кузнечная </w:t>
            </w:r>
          </w:p>
        </w:tc>
        <w:tc>
          <w:tcPr>
            <w:tcW w:w="2419" w:type="dxa"/>
          </w:tcPr>
          <w:p w14:paraId="2EF46B7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500</w:t>
            </w:r>
          </w:p>
        </w:tc>
      </w:tr>
      <w:tr w:rsidR="00A4000C" w:rsidRPr="004E7740" w14:paraId="78B8A82E" w14:textId="77777777" w:rsidTr="00132914">
        <w:trPr>
          <w:jc w:val="center"/>
        </w:trPr>
        <w:tc>
          <w:tcPr>
            <w:tcW w:w="820" w:type="dxa"/>
          </w:tcPr>
          <w:p w14:paraId="5605E02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71</w:t>
            </w:r>
          </w:p>
        </w:tc>
        <w:tc>
          <w:tcPr>
            <w:tcW w:w="6259" w:type="dxa"/>
          </w:tcPr>
          <w:p w14:paraId="3A74FDA1"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Пионерская </w:t>
            </w:r>
          </w:p>
        </w:tc>
        <w:tc>
          <w:tcPr>
            <w:tcW w:w="2419" w:type="dxa"/>
          </w:tcPr>
          <w:p w14:paraId="3532CB93"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460</w:t>
            </w:r>
          </w:p>
        </w:tc>
      </w:tr>
      <w:tr w:rsidR="00A4000C" w:rsidRPr="004E7740" w14:paraId="2CE1406E" w14:textId="77777777" w:rsidTr="00132914">
        <w:trPr>
          <w:jc w:val="center"/>
        </w:trPr>
        <w:tc>
          <w:tcPr>
            <w:tcW w:w="820" w:type="dxa"/>
          </w:tcPr>
          <w:p w14:paraId="5F18EE7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72</w:t>
            </w:r>
          </w:p>
        </w:tc>
        <w:tc>
          <w:tcPr>
            <w:tcW w:w="6259" w:type="dxa"/>
          </w:tcPr>
          <w:p w14:paraId="5A81FBF6"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Пионерский пер. с проездами</w:t>
            </w:r>
          </w:p>
        </w:tc>
        <w:tc>
          <w:tcPr>
            <w:tcW w:w="2419" w:type="dxa"/>
          </w:tcPr>
          <w:p w14:paraId="47AC024E"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935</w:t>
            </w:r>
          </w:p>
        </w:tc>
      </w:tr>
      <w:tr w:rsidR="00A4000C" w:rsidRPr="004E7740" w14:paraId="6F6101FC" w14:textId="77777777" w:rsidTr="00132914">
        <w:trPr>
          <w:jc w:val="center"/>
        </w:trPr>
        <w:tc>
          <w:tcPr>
            <w:tcW w:w="820" w:type="dxa"/>
          </w:tcPr>
          <w:p w14:paraId="58718A7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73</w:t>
            </w:r>
          </w:p>
        </w:tc>
        <w:tc>
          <w:tcPr>
            <w:tcW w:w="6259" w:type="dxa"/>
          </w:tcPr>
          <w:p w14:paraId="16DA9EAD"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Трудовая </w:t>
            </w:r>
          </w:p>
        </w:tc>
        <w:tc>
          <w:tcPr>
            <w:tcW w:w="2419" w:type="dxa"/>
          </w:tcPr>
          <w:p w14:paraId="5C060E57"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570</w:t>
            </w:r>
          </w:p>
        </w:tc>
      </w:tr>
      <w:tr w:rsidR="00A4000C" w:rsidRPr="004E7740" w14:paraId="1DBF9AB5" w14:textId="77777777" w:rsidTr="00132914">
        <w:trPr>
          <w:jc w:val="center"/>
        </w:trPr>
        <w:tc>
          <w:tcPr>
            <w:tcW w:w="820" w:type="dxa"/>
          </w:tcPr>
          <w:p w14:paraId="77960D57"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74</w:t>
            </w:r>
          </w:p>
        </w:tc>
        <w:tc>
          <w:tcPr>
            <w:tcW w:w="6259" w:type="dxa"/>
          </w:tcPr>
          <w:p w14:paraId="528AB8EB"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Трудовой </w:t>
            </w:r>
          </w:p>
        </w:tc>
        <w:tc>
          <w:tcPr>
            <w:tcW w:w="2419" w:type="dxa"/>
          </w:tcPr>
          <w:p w14:paraId="2EE4E205"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527</w:t>
            </w:r>
          </w:p>
        </w:tc>
      </w:tr>
      <w:tr w:rsidR="00A4000C" w:rsidRPr="004E7740" w14:paraId="74E66CFA" w14:textId="77777777" w:rsidTr="00132914">
        <w:trPr>
          <w:jc w:val="center"/>
        </w:trPr>
        <w:tc>
          <w:tcPr>
            <w:tcW w:w="820" w:type="dxa"/>
          </w:tcPr>
          <w:p w14:paraId="5A9ED0C4"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75</w:t>
            </w:r>
          </w:p>
        </w:tc>
        <w:tc>
          <w:tcPr>
            <w:tcW w:w="6259" w:type="dxa"/>
          </w:tcPr>
          <w:p w14:paraId="19BBE631"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2-ая Гражданская </w:t>
            </w:r>
          </w:p>
        </w:tc>
        <w:tc>
          <w:tcPr>
            <w:tcW w:w="2419" w:type="dxa"/>
          </w:tcPr>
          <w:p w14:paraId="587AAA5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530</w:t>
            </w:r>
          </w:p>
        </w:tc>
      </w:tr>
      <w:tr w:rsidR="00A4000C" w:rsidRPr="004E7740" w14:paraId="6E08004B" w14:textId="77777777" w:rsidTr="00132914">
        <w:trPr>
          <w:jc w:val="center"/>
        </w:trPr>
        <w:tc>
          <w:tcPr>
            <w:tcW w:w="820" w:type="dxa"/>
          </w:tcPr>
          <w:p w14:paraId="46EF9FB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76</w:t>
            </w:r>
          </w:p>
        </w:tc>
        <w:tc>
          <w:tcPr>
            <w:tcW w:w="6259" w:type="dxa"/>
          </w:tcPr>
          <w:p w14:paraId="71CE204A"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3-тья Гражданская </w:t>
            </w:r>
          </w:p>
        </w:tc>
        <w:tc>
          <w:tcPr>
            <w:tcW w:w="2419" w:type="dxa"/>
          </w:tcPr>
          <w:p w14:paraId="0BB9B2AB"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482</w:t>
            </w:r>
          </w:p>
        </w:tc>
      </w:tr>
      <w:tr w:rsidR="00A4000C" w:rsidRPr="004E7740" w14:paraId="4EAE04AC" w14:textId="77777777" w:rsidTr="00132914">
        <w:trPr>
          <w:jc w:val="center"/>
        </w:trPr>
        <w:tc>
          <w:tcPr>
            <w:tcW w:w="820" w:type="dxa"/>
          </w:tcPr>
          <w:p w14:paraId="44002399"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77</w:t>
            </w:r>
          </w:p>
        </w:tc>
        <w:tc>
          <w:tcPr>
            <w:tcW w:w="6259" w:type="dxa"/>
          </w:tcPr>
          <w:p w14:paraId="54628337"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Некрасова </w:t>
            </w:r>
          </w:p>
        </w:tc>
        <w:tc>
          <w:tcPr>
            <w:tcW w:w="2419" w:type="dxa"/>
          </w:tcPr>
          <w:p w14:paraId="6250BEA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490</w:t>
            </w:r>
          </w:p>
        </w:tc>
      </w:tr>
      <w:tr w:rsidR="00A4000C" w:rsidRPr="004E7740" w14:paraId="73752AD3" w14:textId="77777777" w:rsidTr="00132914">
        <w:trPr>
          <w:jc w:val="center"/>
        </w:trPr>
        <w:tc>
          <w:tcPr>
            <w:tcW w:w="820" w:type="dxa"/>
          </w:tcPr>
          <w:p w14:paraId="04F620B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78</w:t>
            </w:r>
          </w:p>
        </w:tc>
        <w:tc>
          <w:tcPr>
            <w:tcW w:w="6259" w:type="dxa"/>
          </w:tcPr>
          <w:p w14:paraId="7150D07C"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Селитровская </w:t>
            </w:r>
          </w:p>
        </w:tc>
        <w:tc>
          <w:tcPr>
            <w:tcW w:w="2419" w:type="dxa"/>
          </w:tcPr>
          <w:p w14:paraId="445B0900"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1170</w:t>
            </w:r>
          </w:p>
        </w:tc>
      </w:tr>
      <w:tr w:rsidR="00A4000C" w:rsidRPr="004E7740" w14:paraId="71D14BEA" w14:textId="77777777" w:rsidTr="00132914">
        <w:trPr>
          <w:jc w:val="center"/>
        </w:trPr>
        <w:tc>
          <w:tcPr>
            <w:tcW w:w="820" w:type="dxa"/>
          </w:tcPr>
          <w:p w14:paraId="70F8DB15"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79</w:t>
            </w:r>
          </w:p>
        </w:tc>
        <w:tc>
          <w:tcPr>
            <w:tcW w:w="6259" w:type="dxa"/>
          </w:tcPr>
          <w:p w14:paraId="15F9AD57"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Пыряева </w:t>
            </w:r>
          </w:p>
        </w:tc>
        <w:tc>
          <w:tcPr>
            <w:tcW w:w="2419" w:type="dxa"/>
          </w:tcPr>
          <w:p w14:paraId="267BAE0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785</w:t>
            </w:r>
          </w:p>
        </w:tc>
      </w:tr>
      <w:tr w:rsidR="00A4000C" w:rsidRPr="004E7740" w14:paraId="055D5E67" w14:textId="77777777" w:rsidTr="00132914">
        <w:trPr>
          <w:jc w:val="center"/>
        </w:trPr>
        <w:tc>
          <w:tcPr>
            <w:tcW w:w="820" w:type="dxa"/>
          </w:tcPr>
          <w:p w14:paraId="055A416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w:t>
            </w:r>
          </w:p>
        </w:tc>
        <w:tc>
          <w:tcPr>
            <w:tcW w:w="6259" w:type="dxa"/>
          </w:tcPr>
          <w:p w14:paraId="728AD2F8"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Большая Протечная </w:t>
            </w:r>
          </w:p>
        </w:tc>
        <w:tc>
          <w:tcPr>
            <w:tcW w:w="2419" w:type="dxa"/>
          </w:tcPr>
          <w:p w14:paraId="52CC5EC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540</w:t>
            </w:r>
          </w:p>
        </w:tc>
      </w:tr>
      <w:tr w:rsidR="00A4000C" w:rsidRPr="004E7740" w14:paraId="570E6D37" w14:textId="77777777" w:rsidTr="00132914">
        <w:trPr>
          <w:jc w:val="center"/>
        </w:trPr>
        <w:tc>
          <w:tcPr>
            <w:tcW w:w="820" w:type="dxa"/>
          </w:tcPr>
          <w:p w14:paraId="69FB41E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81</w:t>
            </w:r>
          </w:p>
        </w:tc>
        <w:tc>
          <w:tcPr>
            <w:tcW w:w="6259" w:type="dxa"/>
          </w:tcPr>
          <w:p w14:paraId="671CF6E3"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Грачковский </w:t>
            </w:r>
          </w:p>
        </w:tc>
        <w:tc>
          <w:tcPr>
            <w:tcW w:w="2419" w:type="dxa"/>
          </w:tcPr>
          <w:p w14:paraId="5D3861D7"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r>
      <w:tr w:rsidR="00A4000C" w:rsidRPr="004E7740" w14:paraId="71DA0157" w14:textId="77777777" w:rsidTr="00132914">
        <w:trPr>
          <w:jc w:val="center"/>
        </w:trPr>
        <w:tc>
          <w:tcPr>
            <w:tcW w:w="820" w:type="dxa"/>
          </w:tcPr>
          <w:p w14:paraId="5F80B75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82</w:t>
            </w:r>
          </w:p>
        </w:tc>
        <w:tc>
          <w:tcPr>
            <w:tcW w:w="6259" w:type="dxa"/>
          </w:tcPr>
          <w:p w14:paraId="68064EB5"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Казаковский пер. с проездами</w:t>
            </w:r>
          </w:p>
        </w:tc>
        <w:tc>
          <w:tcPr>
            <w:tcW w:w="2419" w:type="dxa"/>
          </w:tcPr>
          <w:p w14:paraId="5506683E"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372</w:t>
            </w:r>
          </w:p>
        </w:tc>
      </w:tr>
      <w:tr w:rsidR="00A4000C" w:rsidRPr="004E7740" w14:paraId="4FF014B9" w14:textId="77777777" w:rsidTr="00132914">
        <w:trPr>
          <w:jc w:val="center"/>
        </w:trPr>
        <w:tc>
          <w:tcPr>
            <w:tcW w:w="820" w:type="dxa"/>
          </w:tcPr>
          <w:p w14:paraId="5372593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83</w:t>
            </w:r>
          </w:p>
        </w:tc>
        <w:tc>
          <w:tcPr>
            <w:tcW w:w="6259" w:type="dxa"/>
          </w:tcPr>
          <w:p w14:paraId="64D69C6D"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Казаковская </w:t>
            </w:r>
          </w:p>
        </w:tc>
        <w:tc>
          <w:tcPr>
            <w:tcW w:w="2419" w:type="dxa"/>
          </w:tcPr>
          <w:p w14:paraId="183BF9E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540</w:t>
            </w:r>
          </w:p>
        </w:tc>
      </w:tr>
      <w:tr w:rsidR="00A4000C" w:rsidRPr="004E7740" w14:paraId="72A0BAC3" w14:textId="77777777" w:rsidTr="00132914">
        <w:trPr>
          <w:jc w:val="center"/>
        </w:trPr>
        <w:tc>
          <w:tcPr>
            <w:tcW w:w="820" w:type="dxa"/>
          </w:tcPr>
          <w:p w14:paraId="4857E150"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84</w:t>
            </w:r>
          </w:p>
        </w:tc>
        <w:tc>
          <w:tcPr>
            <w:tcW w:w="6259" w:type="dxa"/>
          </w:tcPr>
          <w:p w14:paraId="6E6B8750"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Невского </w:t>
            </w:r>
          </w:p>
        </w:tc>
        <w:tc>
          <w:tcPr>
            <w:tcW w:w="2419" w:type="dxa"/>
          </w:tcPr>
          <w:p w14:paraId="2E32EC5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535</w:t>
            </w:r>
          </w:p>
        </w:tc>
      </w:tr>
      <w:tr w:rsidR="00A4000C" w:rsidRPr="004E7740" w14:paraId="6BB3925F" w14:textId="77777777" w:rsidTr="00132914">
        <w:trPr>
          <w:jc w:val="center"/>
        </w:trPr>
        <w:tc>
          <w:tcPr>
            <w:tcW w:w="820" w:type="dxa"/>
          </w:tcPr>
          <w:p w14:paraId="1B29B4CB"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85</w:t>
            </w:r>
          </w:p>
        </w:tc>
        <w:tc>
          <w:tcPr>
            <w:tcW w:w="6259" w:type="dxa"/>
          </w:tcPr>
          <w:p w14:paraId="2A097D3B"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Белинского </w:t>
            </w:r>
          </w:p>
        </w:tc>
        <w:tc>
          <w:tcPr>
            <w:tcW w:w="2419" w:type="dxa"/>
          </w:tcPr>
          <w:p w14:paraId="4915FDB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w:t>
            </w:r>
          </w:p>
        </w:tc>
      </w:tr>
      <w:tr w:rsidR="00A4000C" w:rsidRPr="004E7740" w14:paraId="23801C75" w14:textId="77777777" w:rsidTr="00132914">
        <w:trPr>
          <w:jc w:val="center"/>
        </w:trPr>
        <w:tc>
          <w:tcPr>
            <w:tcW w:w="820" w:type="dxa"/>
          </w:tcPr>
          <w:p w14:paraId="6303437E"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86</w:t>
            </w:r>
          </w:p>
        </w:tc>
        <w:tc>
          <w:tcPr>
            <w:tcW w:w="6259" w:type="dxa"/>
          </w:tcPr>
          <w:p w14:paraId="0F4111B7"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Александровская </w:t>
            </w:r>
          </w:p>
        </w:tc>
        <w:tc>
          <w:tcPr>
            <w:tcW w:w="2419" w:type="dxa"/>
          </w:tcPr>
          <w:p w14:paraId="4E516442"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515</w:t>
            </w:r>
          </w:p>
        </w:tc>
      </w:tr>
      <w:tr w:rsidR="00A4000C" w:rsidRPr="004E7740" w14:paraId="0AE567BA" w14:textId="77777777" w:rsidTr="00132914">
        <w:trPr>
          <w:jc w:val="center"/>
        </w:trPr>
        <w:tc>
          <w:tcPr>
            <w:tcW w:w="820" w:type="dxa"/>
          </w:tcPr>
          <w:p w14:paraId="04D07E3D"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87</w:t>
            </w:r>
          </w:p>
        </w:tc>
        <w:tc>
          <w:tcPr>
            <w:tcW w:w="6259" w:type="dxa"/>
          </w:tcPr>
          <w:p w14:paraId="4D879372"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Республиканская </w:t>
            </w:r>
          </w:p>
        </w:tc>
        <w:tc>
          <w:tcPr>
            <w:tcW w:w="2419" w:type="dxa"/>
          </w:tcPr>
          <w:p w14:paraId="65305979"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500</w:t>
            </w:r>
          </w:p>
        </w:tc>
      </w:tr>
      <w:tr w:rsidR="00A4000C" w:rsidRPr="004E7740" w14:paraId="54CEC828" w14:textId="77777777" w:rsidTr="00132914">
        <w:trPr>
          <w:jc w:val="center"/>
        </w:trPr>
        <w:tc>
          <w:tcPr>
            <w:tcW w:w="820" w:type="dxa"/>
          </w:tcPr>
          <w:p w14:paraId="1DC90C3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88</w:t>
            </w:r>
          </w:p>
        </w:tc>
        <w:tc>
          <w:tcPr>
            <w:tcW w:w="6259" w:type="dxa"/>
          </w:tcPr>
          <w:p w14:paraId="44E62B97"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Весенняя </w:t>
            </w:r>
          </w:p>
        </w:tc>
        <w:tc>
          <w:tcPr>
            <w:tcW w:w="2419" w:type="dxa"/>
          </w:tcPr>
          <w:p w14:paraId="4D230DA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416</w:t>
            </w:r>
          </w:p>
        </w:tc>
      </w:tr>
      <w:tr w:rsidR="00A4000C" w:rsidRPr="004E7740" w14:paraId="2E6562DC" w14:textId="77777777" w:rsidTr="00132914">
        <w:trPr>
          <w:jc w:val="center"/>
        </w:trPr>
        <w:tc>
          <w:tcPr>
            <w:tcW w:w="820" w:type="dxa"/>
          </w:tcPr>
          <w:p w14:paraId="1BE18B3D"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89</w:t>
            </w:r>
          </w:p>
        </w:tc>
        <w:tc>
          <w:tcPr>
            <w:tcW w:w="6259" w:type="dxa"/>
          </w:tcPr>
          <w:p w14:paraId="36A75B6F"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Восточная </w:t>
            </w:r>
          </w:p>
        </w:tc>
        <w:tc>
          <w:tcPr>
            <w:tcW w:w="2419" w:type="dxa"/>
          </w:tcPr>
          <w:p w14:paraId="4D6B749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350</w:t>
            </w:r>
          </w:p>
        </w:tc>
      </w:tr>
      <w:tr w:rsidR="00A4000C" w:rsidRPr="004E7740" w14:paraId="246E0F0E" w14:textId="77777777" w:rsidTr="00132914">
        <w:trPr>
          <w:jc w:val="center"/>
        </w:trPr>
        <w:tc>
          <w:tcPr>
            <w:tcW w:w="820" w:type="dxa"/>
          </w:tcPr>
          <w:p w14:paraId="028E51C4"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90</w:t>
            </w:r>
          </w:p>
        </w:tc>
        <w:tc>
          <w:tcPr>
            <w:tcW w:w="6259" w:type="dxa"/>
          </w:tcPr>
          <w:p w14:paraId="28E37664"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Журавлева </w:t>
            </w:r>
          </w:p>
        </w:tc>
        <w:tc>
          <w:tcPr>
            <w:tcW w:w="2419" w:type="dxa"/>
          </w:tcPr>
          <w:p w14:paraId="394197E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1900</w:t>
            </w:r>
          </w:p>
        </w:tc>
      </w:tr>
      <w:tr w:rsidR="00A4000C" w:rsidRPr="004E7740" w14:paraId="5403135E" w14:textId="77777777" w:rsidTr="00132914">
        <w:trPr>
          <w:jc w:val="center"/>
        </w:trPr>
        <w:tc>
          <w:tcPr>
            <w:tcW w:w="820" w:type="dxa"/>
          </w:tcPr>
          <w:p w14:paraId="2D444927"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91</w:t>
            </w:r>
          </w:p>
        </w:tc>
        <w:tc>
          <w:tcPr>
            <w:tcW w:w="6259" w:type="dxa"/>
          </w:tcPr>
          <w:p w14:paraId="2FB7386F"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Красноэховская </w:t>
            </w:r>
          </w:p>
        </w:tc>
        <w:tc>
          <w:tcPr>
            <w:tcW w:w="2419" w:type="dxa"/>
          </w:tcPr>
          <w:p w14:paraId="22FCB6F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r>
      <w:tr w:rsidR="00A4000C" w:rsidRPr="004E7740" w14:paraId="7FFD4A5F" w14:textId="77777777" w:rsidTr="00132914">
        <w:trPr>
          <w:jc w:val="center"/>
        </w:trPr>
        <w:tc>
          <w:tcPr>
            <w:tcW w:w="820" w:type="dxa"/>
          </w:tcPr>
          <w:p w14:paraId="150AD27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92</w:t>
            </w:r>
          </w:p>
        </w:tc>
        <w:tc>
          <w:tcPr>
            <w:tcW w:w="6259" w:type="dxa"/>
          </w:tcPr>
          <w:p w14:paraId="5B3A0157"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Красноэховский </w:t>
            </w:r>
          </w:p>
        </w:tc>
        <w:tc>
          <w:tcPr>
            <w:tcW w:w="2419" w:type="dxa"/>
          </w:tcPr>
          <w:p w14:paraId="5B525114"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r>
      <w:tr w:rsidR="00A4000C" w:rsidRPr="004E7740" w14:paraId="4645C5AA" w14:textId="77777777" w:rsidTr="00132914">
        <w:trPr>
          <w:jc w:val="center"/>
        </w:trPr>
        <w:tc>
          <w:tcPr>
            <w:tcW w:w="820" w:type="dxa"/>
          </w:tcPr>
          <w:p w14:paraId="331B241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93</w:t>
            </w:r>
          </w:p>
        </w:tc>
        <w:tc>
          <w:tcPr>
            <w:tcW w:w="6259" w:type="dxa"/>
          </w:tcPr>
          <w:p w14:paraId="33451AEB"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Кошелевская </w:t>
            </w:r>
          </w:p>
        </w:tc>
        <w:tc>
          <w:tcPr>
            <w:tcW w:w="2419" w:type="dxa"/>
          </w:tcPr>
          <w:p w14:paraId="7D266D8D"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w:t>
            </w:r>
          </w:p>
        </w:tc>
      </w:tr>
      <w:tr w:rsidR="00A4000C" w:rsidRPr="004E7740" w14:paraId="2EEDDE3D" w14:textId="77777777" w:rsidTr="00132914">
        <w:trPr>
          <w:jc w:val="center"/>
        </w:trPr>
        <w:tc>
          <w:tcPr>
            <w:tcW w:w="820" w:type="dxa"/>
          </w:tcPr>
          <w:p w14:paraId="7DBCE5F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94</w:t>
            </w:r>
          </w:p>
        </w:tc>
        <w:tc>
          <w:tcPr>
            <w:tcW w:w="6259" w:type="dxa"/>
          </w:tcPr>
          <w:p w14:paraId="52CE50ED"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Кирпичная </w:t>
            </w:r>
          </w:p>
        </w:tc>
        <w:tc>
          <w:tcPr>
            <w:tcW w:w="2419" w:type="dxa"/>
          </w:tcPr>
          <w:p w14:paraId="50037009"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w:t>
            </w:r>
          </w:p>
        </w:tc>
      </w:tr>
      <w:tr w:rsidR="00A4000C" w:rsidRPr="004E7740" w14:paraId="09944D93" w14:textId="77777777" w:rsidTr="00132914">
        <w:trPr>
          <w:jc w:val="center"/>
        </w:trPr>
        <w:tc>
          <w:tcPr>
            <w:tcW w:w="820" w:type="dxa"/>
          </w:tcPr>
          <w:p w14:paraId="7673A33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95</w:t>
            </w:r>
          </w:p>
        </w:tc>
        <w:tc>
          <w:tcPr>
            <w:tcW w:w="6259" w:type="dxa"/>
          </w:tcPr>
          <w:p w14:paraId="4D4AA6F7"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Коммунальная </w:t>
            </w:r>
          </w:p>
        </w:tc>
        <w:tc>
          <w:tcPr>
            <w:tcW w:w="2419" w:type="dxa"/>
          </w:tcPr>
          <w:p w14:paraId="43F42DF8"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929,1</w:t>
            </w:r>
          </w:p>
        </w:tc>
      </w:tr>
      <w:tr w:rsidR="00A4000C" w:rsidRPr="004E7740" w14:paraId="526BE02D" w14:textId="77777777" w:rsidTr="00132914">
        <w:trPr>
          <w:jc w:val="center"/>
        </w:trPr>
        <w:tc>
          <w:tcPr>
            <w:tcW w:w="820" w:type="dxa"/>
          </w:tcPr>
          <w:p w14:paraId="1970C903"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96</w:t>
            </w:r>
          </w:p>
        </w:tc>
        <w:tc>
          <w:tcPr>
            <w:tcW w:w="6259" w:type="dxa"/>
          </w:tcPr>
          <w:p w14:paraId="16DC2BF1"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Калининская </w:t>
            </w:r>
          </w:p>
        </w:tc>
        <w:tc>
          <w:tcPr>
            <w:tcW w:w="2419" w:type="dxa"/>
          </w:tcPr>
          <w:p w14:paraId="178E8AB4"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1085,4</w:t>
            </w:r>
          </w:p>
        </w:tc>
      </w:tr>
      <w:tr w:rsidR="00A4000C" w:rsidRPr="004E7740" w14:paraId="6075DA2D" w14:textId="77777777" w:rsidTr="00132914">
        <w:trPr>
          <w:jc w:val="center"/>
        </w:trPr>
        <w:tc>
          <w:tcPr>
            <w:tcW w:w="820" w:type="dxa"/>
          </w:tcPr>
          <w:p w14:paraId="0F83EE73"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97</w:t>
            </w:r>
          </w:p>
        </w:tc>
        <w:tc>
          <w:tcPr>
            <w:tcW w:w="6259" w:type="dxa"/>
          </w:tcPr>
          <w:p w14:paraId="535F6BEC"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Совхозный </w:t>
            </w:r>
          </w:p>
        </w:tc>
        <w:tc>
          <w:tcPr>
            <w:tcW w:w="2419" w:type="dxa"/>
          </w:tcPr>
          <w:p w14:paraId="0EBC14C7" w14:textId="77777777" w:rsidR="00A4000C" w:rsidRPr="004E7740" w:rsidRDefault="000C2324"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1126</w:t>
            </w:r>
          </w:p>
        </w:tc>
      </w:tr>
      <w:tr w:rsidR="00A4000C" w:rsidRPr="004E7740" w14:paraId="03648958" w14:textId="77777777" w:rsidTr="00132914">
        <w:trPr>
          <w:jc w:val="center"/>
        </w:trPr>
        <w:tc>
          <w:tcPr>
            <w:tcW w:w="820" w:type="dxa"/>
          </w:tcPr>
          <w:p w14:paraId="243FDFEB"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98</w:t>
            </w:r>
          </w:p>
        </w:tc>
        <w:tc>
          <w:tcPr>
            <w:tcW w:w="6259" w:type="dxa"/>
          </w:tcPr>
          <w:p w14:paraId="417DFF9B"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Парковая </w:t>
            </w:r>
          </w:p>
        </w:tc>
        <w:tc>
          <w:tcPr>
            <w:tcW w:w="2419" w:type="dxa"/>
          </w:tcPr>
          <w:p w14:paraId="19C3B0DB"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w:t>
            </w:r>
          </w:p>
        </w:tc>
      </w:tr>
      <w:tr w:rsidR="00A4000C" w:rsidRPr="004E7740" w14:paraId="5252770B" w14:textId="77777777" w:rsidTr="00132914">
        <w:trPr>
          <w:jc w:val="center"/>
        </w:trPr>
        <w:tc>
          <w:tcPr>
            <w:tcW w:w="820" w:type="dxa"/>
          </w:tcPr>
          <w:p w14:paraId="42F5A8E5"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99</w:t>
            </w:r>
          </w:p>
        </w:tc>
        <w:tc>
          <w:tcPr>
            <w:tcW w:w="6259" w:type="dxa"/>
          </w:tcPr>
          <w:p w14:paraId="655D2E4F"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Новый Быт </w:t>
            </w:r>
          </w:p>
        </w:tc>
        <w:tc>
          <w:tcPr>
            <w:tcW w:w="2419" w:type="dxa"/>
          </w:tcPr>
          <w:p w14:paraId="42C673B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420</w:t>
            </w:r>
          </w:p>
        </w:tc>
      </w:tr>
      <w:tr w:rsidR="00A4000C" w:rsidRPr="004E7740" w14:paraId="64703A4B" w14:textId="77777777" w:rsidTr="00132914">
        <w:trPr>
          <w:jc w:val="center"/>
        </w:trPr>
        <w:tc>
          <w:tcPr>
            <w:tcW w:w="820" w:type="dxa"/>
          </w:tcPr>
          <w:p w14:paraId="40ADBDFB"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w:t>
            </w:r>
          </w:p>
        </w:tc>
        <w:tc>
          <w:tcPr>
            <w:tcW w:w="6259" w:type="dxa"/>
          </w:tcPr>
          <w:p w14:paraId="645E2FFB"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Володарского </w:t>
            </w:r>
          </w:p>
        </w:tc>
        <w:tc>
          <w:tcPr>
            <w:tcW w:w="2419" w:type="dxa"/>
          </w:tcPr>
          <w:p w14:paraId="0C639C4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250</w:t>
            </w:r>
          </w:p>
        </w:tc>
      </w:tr>
      <w:tr w:rsidR="00A4000C" w:rsidRPr="004E7740" w14:paraId="466AE9BB" w14:textId="77777777" w:rsidTr="00132914">
        <w:trPr>
          <w:jc w:val="center"/>
        </w:trPr>
        <w:tc>
          <w:tcPr>
            <w:tcW w:w="820" w:type="dxa"/>
          </w:tcPr>
          <w:p w14:paraId="407946E8"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101</w:t>
            </w:r>
          </w:p>
        </w:tc>
        <w:tc>
          <w:tcPr>
            <w:tcW w:w="6259" w:type="dxa"/>
          </w:tcPr>
          <w:p w14:paraId="07A20F32"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Заводская </w:t>
            </w:r>
          </w:p>
        </w:tc>
        <w:tc>
          <w:tcPr>
            <w:tcW w:w="2419" w:type="dxa"/>
          </w:tcPr>
          <w:p w14:paraId="6F2DADA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1055</w:t>
            </w:r>
          </w:p>
        </w:tc>
      </w:tr>
      <w:tr w:rsidR="00A4000C" w:rsidRPr="004E7740" w14:paraId="5185CE03" w14:textId="77777777" w:rsidTr="00132914">
        <w:trPr>
          <w:jc w:val="center"/>
        </w:trPr>
        <w:tc>
          <w:tcPr>
            <w:tcW w:w="820" w:type="dxa"/>
          </w:tcPr>
          <w:p w14:paraId="0E9588A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102</w:t>
            </w:r>
          </w:p>
        </w:tc>
        <w:tc>
          <w:tcPr>
            <w:tcW w:w="6259" w:type="dxa"/>
          </w:tcPr>
          <w:p w14:paraId="19A8EAE1"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Даниловская</w:t>
            </w:r>
          </w:p>
        </w:tc>
        <w:tc>
          <w:tcPr>
            <w:tcW w:w="2419" w:type="dxa"/>
          </w:tcPr>
          <w:p w14:paraId="00477CA7" w14:textId="77777777" w:rsidR="00A4000C" w:rsidRPr="004E7740" w:rsidRDefault="000C2324"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740</w:t>
            </w:r>
          </w:p>
        </w:tc>
      </w:tr>
      <w:tr w:rsidR="00A4000C" w:rsidRPr="004E7740" w14:paraId="3D2BB6A8" w14:textId="77777777" w:rsidTr="00132914">
        <w:trPr>
          <w:jc w:val="center"/>
        </w:trPr>
        <w:tc>
          <w:tcPr>
            <w:tcW w:w="820" w:type="dxa"/>
          </w:tcPr>
          <w:p w14:paraId="153D1D8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103</w:t>
            </w:r>
          </w:p>
        </w:tc>
        <w:tc>
          <w:tcPr>
            <w:tcW w:w="6259" w:type="dxa"/>
          </w:tcPr>
          <w:p w14:paraId="64A2EDD4"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Кривоколенный</w:t>
            </w:r>
          </w:p>
        </w:tc>
        <w:tc>
          <w:tcPr>
            <w:tcW w:w="2419" w:type="dxa"/>
          </w:tcPr>
          <w:p w14:paraId="598ACEC8"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654</w:t>
            </w:r>
          </w:p>
        </w:tc>
      </w:tr>
      <w:tr w:rsidR="00A4000C" w:rsidRPr="004E7740" w14:paraId="3DE2F81F" w14:textId="77777777" w:rsidTr="00132914">
        <w:trPr>
          <w:jc w:val="center"/>
        </w:trPr>
        <w:tc>
          <w:tcPr>
            <w:tcW w:w="820" w:type="dxa"/>
          </w:tcPr>
          <w:p w14:paraId="510B295E"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104</w:t>
            </w:r>
          </w:p>
        </w:tc>
        <w:tc>
          <w:tcPr>
            <w:tcW w:w="6259" w:type="dxa"/>
          </w:tcPr>
          <w:p w14:paraId="343EC8ED"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Лесной </w:t>
            </w:r>
          </w:p>
        </w:tc>
        <w:tc>
          <w:tcPr>
            <w:tcW w:w="2419" w:type="dxa"/>
          </w:tcPr>
          <w:p w14:paraId="67AEF467"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w:t>
            </w:r>
          </w:p>
        </w:tc>
      </w:tr>
      <w:tr w:rsidR="00A4000C" w:rsidRPr="004E7740" w14:paraId="2E678C16" w14:textId="77777777" w:rsidTr="00132914">
        <w:trPr>
          <w:jc w:val="center"/>
        </w:trPr>
        <w:tc>
          <w:tcPr>
            <w:tcW w:w="820" w:type="dxa"/>
          </w:tcPr>
          <w:p w14:paraId="47559BE5"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105</w:t>
            </w:r>
          </w:p>
        </w:tc>
        <w:tc>
          <w:tcPr>
            <w:tcW w:w="6259" w:type="dxa"/>
          </w:tcPr>
          <w:p w14:paraId="3A4A89D7"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Светлая </w:t>
            </w:r>
          </w:p>
        </w:tc>
        <w:tc>
          <w:tcPr>
            <w:tcW w:w="2419" w:type="dxa"/>
          </w:tcPr>
          <w:p w14:paraId="5896DB4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260</w:t>
            </w:r>
          </w:p>
        </w:tc>
      </w:tr>
      <w:tr w:rsidR="00A4000C" w:rsidRPr="004E7740" w14:paraId="1881D39F" w14:textId="77777777" w:rsidTr="00132914">
        <w:trPr>
          <w:jc w:val="center"/>
        </w:trPr>
        <w:tc>
          <w:tcPr>
            <w:tcW w:w="820" w:type="dxa"/>
          </w:tcPr>
          <w:p w14:paraId="5575F88A"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106</w:t>
            </w:r>
          </w:p>
        </w:tc>
        <w:tc>
          <w:tcPr>
            <w:tcW w:w="6259" w:type="dxa"/>
          </w:tcPr>
          <w:p w14:paraId="29CCAA17"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Комитетская </w:t>
            </w:r>
          </w:p>
        </w:tc>
        <w:tc>
          <w:tcPr>
            <w:tcW w:w="2419" w:type="dxa"/>
          </w:tcPr>
          <w:p w14:paraId="2BA5F3A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453</w:t>
            </w:r>
          </w:p>
        </w:tc>
      </w:tr>
      <w:tr w:rsidR="00A4000C" w:rsidRPr="004E7740" w14:paraId="73174C69" w14:textId="77777777" w:rsidTr="00132914">
        <w:trPr>
          <w:jc w:val="center"/>
        </w:trPr>
        <w:tc>
          <w:tcPr>
            <w:tcW w:w="820" w:type="dxa"/>
          </w:tcPr>
          <w:p w14:paraId="47A02ED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107</w:t>
            </w:r>
          </w:p>
        </w:tc>
        <w:tc>
          <w:tcPr>
            <w:tcW w:w="6259" w:type="dxa"/>
          </w:tcPr>
          <w:p w14:paraId="6731AACC"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Пролетарская</w:t>
            </w:r>
          </w:p>
        </w:tc>
        <w:tc>
          <w:tcPr>
            <w:tcW w:w="2419" w:type="dxa"/>
          </w:tcPr>
          <w:p w14:paraId="777232E4"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797</w:t>
            </w:r>
          </w:p>
        </w:tc>
      </w:tr>
      <w:tr w:rsidR="00A4000C" w:rsidRPr="004E7740" w14:paraId="529C9CD6" w14:textId="77777777" w:rsidTr="00132914">
        <w:trPr>
          <w:jc w:val="center"/>
        </w:trPr>
        <w:tc>
          <w:tcPr>
            <w:tcW w:w="820" w:type="dxa"/>
          </w:tcPr>
          <w:p w14:paraId="5FDB5473"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108</w:t>
            </w:r>
          </w:p>
        </w:tc>
        <w:tc>
          <w:tcPr>
            <w:tcW w:w="6259" w:type="dxa"/>
          </w:tcPr>
          <w:p w14:paraId="7C43A6CD"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пер. Северный </w:t>
            </w:r>
          </w:p>
        </w:tc>
        <w:tc>
          <w:tcPr>
            <w:tcW w:w="2419" w:type="dxa"/>
          </w:tcPr>
          <w:p w14:paraId="4A62FD4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287</w:t>
            </w:r>
          </w:p>
        </w:tc>
      </w:tr>
      <w:tr w:rsidR="00A4000C" w:rsidRPr="004E7740" w14:paraId="1DD9329A" w14:textId="77777777" w:rsidTr="00132914">
        <w:trPr>
          <w:jc w:val="center"/>
        </w:trPr>
        <w:tc>
          <w:tcPr>
            <w:tcW w:w="820" w:type="dxa"/>
          </w:tcPr>
          <w:p w14:paraId="5D398F1D"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109</w:t>
            </w:r>
          </w:p>
        </w:tc>
        <w:tc>
          <w:tcPr>
            <w:tcW w:w="6259" w:type="dxa"/>
          </w:tcPr>
          <w:p w14:paraId="04342F6B"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Вокзальная </w:t>
            </w:r>
          </w:p>
        </w:tc>
        <w:tc>
          <w:tcPr>
            <w:tcW w:w="2419" w:type="dxa"/>
          </w:tcPr>
          <w:p w14:paraId="610BD437"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660</w:t>
            </w:r>
          </w:p>
        </w:tc>
      </w:tr>
      <w:tr w:rsidR="00A4000C" w:rsidRPr="004E7740" w14:paraId="4B054351" w14:textId="77777777" w:rsidTr="00132914">
        <w:trPr>
          <w:jc w:val="center"/>
        </w:trPr>
        <w:tc>
          <w:tcPr>
            <w:tcW w:w="820" w:type="dxa"/>
          </w:tcPr>
          <w:p w14:paraId="3076F1A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110</w:t>
            </w:r>
          </w:p>
        </w:tc>
        <w:tc>
          <w:tcPr>
            <w:tcW w:w="6259" w:type="dxa"/>
          </w:tcPr>
          <w:p w14:paraId="5E212D84"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ул.Ярославская </w:t>
            </w:r>
          </w:p>
        </w:tc>
        <w:tc>
          <w:tcPr>
            <w:tcW w:w="2419" w:type="dxa"/>
          </w:tcPr>
          <w:p w14:paraId="39DC1458"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118</w:t>
            </w:r>
          </w:p>
        </w:tc>
      </w:tr>
      <w:tr w:rsidR="00A4000C" w:rsidRPr="004E7740" w14:paraId="6B615608" w14:textId="77777777" w:rsidTr="00132914">
        <w:trPr>
          <w:jc w:val="center"/>
        </w:trPr>
        <w:tc>
          <w:tcPr>
            <w:tcW w:w="820" w:type="dxa"/>
          </w:tcPr>
          <w:p w14:paraId="23F461FB"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111</w:t>
            </w:r>
          </w:p>
        </w:tc>
        <w:tc>
          <w:tcPr>
            <w:tcW w:w="6259" w:type="dxa"/>
          </w:tcPr>
          <w:p w14:paraId="715F8EB5" w14:textId="77777777" w:rsidR="00A4000C" w:rsidRPr="004E7740" w:rsidRDefault="00A4000C"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пр. Плановый </w:t>
            </w:r>
          </w:p>
        </w:tc>
        <w:tc>
          <w:tcPr>
            <w:tcW w:w="2419" w:type="dxa"/>
          </w:tcPr>
          <w:p w14:paraId="79F29C41"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260</w:t>
            </w:r>
          </w:p>
        </w:tc>
      </w:tr>
      <w:tr w:rsidR="00A4000C" w:rsidRPr="004E7740" w14:paraId="52C36A01" w14:textId="77777777" w:rsidTr="00132914">
        <w:trPr>
          <w:jc w:val="center"/>
        </w:trPr>
        <w:tc>
          <w:tcPr>
            <w:tcW w:w="820" w:type="dxa"/>
          </w:tcPr>
          <w:p w14:paraId="102E6AD1" w14:textId="77777777" w:rsidR="00A4000C" w:rsidRPr="004E7740" w:rsidRDefault="00A4000C" w:rsidP="004E7740">
            <w:pPr>
              <w:rPr>
                <w:rFonts w:ascii="Times New Roman" w:eastAsia="Times New Roman" w:hAnsi="Times New Roman"/>
                <w:sz w:val="24"/>
                <w:szCs w:val="24"/>
                <w:lang w:eastAsia="ru-RU"/>
              </w:rPr>
            </w:pPr>
          </w:p>
        </w:tc>
        <w:tc>
          <w:tcPr>
            <w:tcW w:w="6259" w:type="dxa"/>
            <w:vAlign w:val="bottom"/>
          </w:tcPr>
          <w:p w14:paraId="5FC49BC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Итого:</w:t>
            </w:r>
          </w:p>
        </w:tc>
        <w:tc>
          <w:tcPr>
            <w:tcW w:w="2419" w:type="dxa"/>
            <w:vAlign w:val="bottom"/>
          </w:tcPr>
          <w:p w14:paraId="149928EB" w14:textId="77777777" w:rsidR="00A4000C" w:rsidRPr="004E7740" w:rsidRDefault="004F6B42"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74823,4</w:t>
            </w:r>
          </w:p>
        </w:tc>
      </w:tr>
    </w:tbl>
    <w:p w14:paraId="2DC68FC4" w14:textId="77777777" w:rsidR="00A4000C" w:rsidRPr="004E7740" w:rsidRDefault="00A4000C" w:rsidP="004E7740">
      <w:pPr>
        <w:rPr>
          <w:rFonts w:ascii="Times New Roman" w:eastAsia="Times New Roman" w:hAnsi="Times New Roman"/>
          <w:sz w:val="24"/>
          <w:szCs w:val="24"/>
          <w:lang w:eastAsia="ru-RU"/>
        </w:rPr>
      </w:pPr>
    </w:p>
    <w:tbl>
      <w:tblPr>
        <w:tblW w:w="949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607"/>
        <w:gridCol w:w="210"/>
        <w:gridCol w:w="6237"/>
        <w:gridCol w:w="2410"/>
      </w:tblGrid>
      <w:tr w:rsidR="00A4000C" w:rsidRPr="004E7740" w14:paraId="4DFFCD03" w14:textId="77777777" w:rsidTr="00132914">
        <w:trPr>
          <w:gridBefore w:val="1"/>
          <w:wBefore w:w="34" w:type="dxa"/>
          <w:jc w:val="right"/>
        </w:trPr>
        <w:tc>
          <w:tcPr>
            <w:tcW w:w="817" w:type="dxa"/>
            <w:gridSpan w:val="2"/>
          </w:tcPr>
          <w:p w14:paraId="35861F28"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w:t>
            </w:r>
          </w:p>
        </w:tc>
        <w:tc>
          <w:tcPr>
            <w:tcW w:w="6237" w:type="dxa"/>
            <w:vAlign w:val="bottom"/>
          </w:tcPr>
          <w:p w14:paraId="756609E9"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bCs/>
                <w:color w:val="000000"/>
                <w:sz w:val="24"/>
                <w:szCs w:val="24"/>
                <w:lang w:eastAsia="ru-RU"/>
              </w:rPr>
              <w:t>Наименование</w:t>
            </w:r>
          </w:p>
        </w:tc>
        <w:tc>
          <w:tcPr>
            <w:tcW w:w="2410" w:type="dxa"/>
            <w:vAlign w:val="bottom"/>
          </w:tcPr>
          <w:p w14:paraId="66971B51"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Протяженность, км</w:t>
            </w:r>
          </w:p>
        </w:tc>
      </w:tr>
      <w:tr w:rsidR="00A4000C" w:rsidRPr="004E7740" w14:paraId="60C87AF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6968DD14"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Перечень </w:t>
            </w:r>
          </w:p>
          <w:p w14:paraId="76F6452B"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 Андриановский, Дмитриевский, Загорьевский, Копнинский, Кубринский, Нагорьевский</w:t>
            </w:r>
          </w:p>
        </w:tc>
      </w:tr>
      <w:tr w:rsidR="00A4000C" w:rsidRPr="004E7740" w14:paraId="5B6A5CC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0621D80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color w:val="000000"/>
                <w:sz w:val="24"/>
                <w:szCs w:val="24"/>
                <w:lang w:eastAsia="ru-RU"/>
              </w:rPr>
              <w:t>Андриановский с/о</w:t>
            </w:r>
          </w:p>
        </w:tc>
      </w:tr>
      <w:tr w:rsidR="00A4000C" w:rsidRPr="004E7740" w14:paraId="3A9BF47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A75903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B2A4C9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Андрианово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CA43E9"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r>
      <w:tr w:rsidR="00A4000C" w:rsidRPr="004E7740" w14:paraId="18FF53B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BFD991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E72C3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1976B6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w:t>
            </w:r>
          </w:p>
        </w:tc>
      </w:tr>
      <w:tr w:rsidR="00A4000C" w:rsidRPr="004E7740" w14:paraId="7E7500B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63A4C8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9766E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52C5A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36D58F6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9AA3C8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E1209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1AB61D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02D0A19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9EA7C5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B1ECD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Новый</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BD844B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0,15</w:t>
            </w:r>
          </w:p>
        </w:tc>
      </w:tr>
      <w:tr w:rsidR="00A4000C" w:rsidRPr="004E7740" w14:paraId="00760D0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8D4869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3BE2B7"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Ананкино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0755622"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21E299D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BDF762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C391A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Тополиная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B690E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43FE68B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D35448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F92739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Головинское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06A2AF2"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078C168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205314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3FDB4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М.Г.Дорикова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8CC7AB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66748C8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449B37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A7644A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Григорово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633A602"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5BFB062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04086F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6867CB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Набережная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6C0B51" w14:textId="77777777" w:rsidR="00A4000C" w:rsidRPr="004E7740" w:rsidRDefault="000C2324"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2,99</w:t>
            </w:r>
          </w:p>
        </w:tc>
      </w:tr>
      <w:tr w:rsidR="00A4000C" w:rsidRPr="004E7740" w14:paraId="292AAAE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827FD4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2D6BD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Захарово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68EA3B2"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0B47488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4EBEF9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53FF4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Луговая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7504D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48AB2CB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8B550A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E3338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Ермово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3D0310"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349C1F6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9DE5EC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E63E3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Ермовская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EDF35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40C17CA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46D760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54D80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Калинкино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F18D2C"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03056EA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9D881F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FFA6E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Крестьянская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B26CD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r>
      <w:tr w:rsidR="00A4000C" w:rsidRPr="004E7740" w14:paraId="643D91F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2730FF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38C7B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 Лось</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524C16"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0779472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915C4A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26486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Моховая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B5974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r>
      <w:tr w:rsidR="00A4000C" w:rsidRPr="004E7740" w14:paraId="19EAD3F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2AC4EA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525D8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Охотничья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DB878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4C81ABD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0D315E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FD2BD2"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Лисавы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86E165"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3FE88A4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14:paraId="25A95FB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CAEEA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32C62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14ABC55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14:paraId="570DA3E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55B42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Листвяная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ED10D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r>
      <w:tr w:rsidR="00A4000C" w:rsidRPr="004E7740" w14:paraId="2BCEC45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4" w:space="0" w:color="auto"/>
              <w:left w:val="single" w:sz="6" w:space="0" w:color="auto"/>
              <w:right w:val="single" w:sz="6" w:space="0" w:color="auto"/>
            </w:tcBorders>
            <w:shd w:val="clear" w:color="auto" w:fill="auto"/>
          </w:tcPr>
          <w:p w14:paraId="1CBDC3F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149BA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Панское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A407DF"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54B26D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64E03C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9F3FDE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5F5BA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r>
      <w:tr w:rsidR="00A4000C" w:rsidRPr="004E7740" w14:paraId="7B632FA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F1E3A3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ACDCC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Поповское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9D7A21"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5CDAE8B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72840F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E51CE4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Южная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624AC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1FC177B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51D9D9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32F0F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Тукаленка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53D28E"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DEC267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C1A712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73146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E247E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126C071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78D08CF"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897DC0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Пылайха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4E07817"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341C39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559A79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7E632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AFBF1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32BA485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CFA797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118D0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Хороброво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5C79D1"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7006DB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F758CA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A240E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AA0D46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79D2CBC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67F106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A60FE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Хорбровская ГЭС</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BDA0E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r>
      <w:tr w:rsidR="00A4000C" w:rsidRPr="004E7740" w14:paraId="51991C5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6DFA56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D8FE5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Хмельники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A12F1C"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15156BB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9E00C6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49392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22E76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71E87F3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1D2E00A"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E9CA2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0FE2BF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005EA71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F6613F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18A54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Слободская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885CD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127B440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A3C979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1902FD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Маринкино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88CF08"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06C926A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DED2CB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D8309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CD8DE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r>
      <w:tr w:rsidR="00A4000C" w:rsidRPr="004E7740" w14:paraId="4272EDC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DDD227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7813AB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 Кубрянское лесничество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B5D9D8"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D7AC6D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E1837D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222EE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Московская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46F50C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5A984C1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A2B438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CA840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37252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r>
      <w:tr w:rsidR="00A4000C" w:rsidRPr="004E7740" w14:paraId="428D350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1FACC84F"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Нагорьевский с/о</w:t>
            </w:r>
          </w:p>
        </w:tc>
      </w:tr>
      <w:tr w:rsidR="00A4000C" w:rsidRPr="004E7740" w14:paraId="54CA587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E37F51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C2E30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Нагорье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68D462F"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r>
      <w:tr w:rsidR="00A4000C" w:rsidRPr="004E7740" w14:paraId="6D9F46E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1B0631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D7048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1D4D94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r>
      <w:tr w:rsidR="00A4000C" w:rsidRPr="004E7740" w14:paraId="621F736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270509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D11CC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Колхозный переулок</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64AE42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0,16</w:t>
            </w:r>
          </w:p>
        </w:tc>
      </w:tr>
      <w:tr w:rsidR="00A4000C" w:rsidRPr="004E7740" w14:paraId="706DC0B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B9BEC7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7CBA98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Молодежная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34B76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0,72</w:t>
            </w:r>
          </w:p>
        </w:tc>
      </w:tr>
      <w:tr w:rsidR="00A4000C" w:rsidRPr="004E7740" w14:paraId="2E4FCA9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D8615F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04E86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54FBE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0,26</w:t>
            </w:r>
          </w:p>
        </w:tc>
      </w:tr>
      <w:tr w:rsidR="00A4000C" w:rsidRPr="004E7740" w14:paraId="3A9CCEF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61CEE1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E7726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1D99A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7C105A9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CBCF38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D88B4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Калязинская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63932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46FEDD0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A711C2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525D1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Кооперативная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2C9E90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0,28</w:t>
            </w:r>
          </w:p>
        </w:tc>
      </w:tr>
      <w:tr w:rsidR="00A4000C" w:rsidRPr="004E7740" w14:paraId="0D3ED38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A7187F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07AF53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Гражданская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81D0B1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w:t>
            </w:r>
          </w:p>
        </w:tc>
      </w:tr>
      <w:tr w:rsidR="00A4000C" w:rsidRPr="004E7740" w14:paraId="44BAE8A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E45FD8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1BAD7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Пионерская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6DB438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77470D9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17B977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D6DCF4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8B5889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1,05</w:t>
            </w:r>
          </w:p>
        </w:tc>
      </w:tr>
      <w:tr w:rsidR="00A4000C" w:rsidRPr="004E7740" w14:paraId="345D2CB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BE0F47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0EF29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87C51D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r>
      <w:tr w:rsidR="00A4000C" w:rsidRPr="004E7740" w14:paraId="0171059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588DD5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9F43C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Первомайская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F894C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0,575</w:t>
            </w:r>
          </w:p>
        </w:tc>
      </w:tr>
      <w:tr w:rsidR="00A4000C" w:rsidRPr="004E7740" w14:paraId="78A3B1D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7F1380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BFEE57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B50C3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60D37F4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AE96C2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E7DEA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Октябрьская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56750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0,245</w:t>
            </w:r>
          </w:p>
        </w:tc>
      </w:tr>
      <w:tr w:rsidR="00A4000C" w:rsidRPr="004E7740" w14:paraId="3A26D68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CC5BCE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8EDA18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Западная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5B3C5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05BA6F4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F01F69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5D625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Спортивная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9142B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r>
      <w:tr w:rsidR="00A4000C" w:rsidRPr="004E7740" w14:paraId="66DC207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C4AF09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FCEB3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Болотная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D830F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6374989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5D75FA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7DA0B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Нижняя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88BBA3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32AE9E3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B0FB2C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4B2E4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Верхняя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3C12E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r>
      <w:tr w:rsidR="00A4000C" w:rsidRPr="004E7740" w14:paraId="1AA662F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FF8331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CDEAE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Сенная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B9741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08FC48B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C2FF08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2A5CF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Цветочная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3DD40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r>
      <w:tr w:rsidR="00A4000C" w:rsidRPr="004E7740" w14:paraId="178F445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17E807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12B22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Подгорная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149CEC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53CFB6C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E3DD4C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19F82B"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Боняково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5263E8"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D4642A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2A33DD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B893E1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21083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w:t>
            </w:r>
          </w:p>
        </w:tc>
      </w:tr>
      <w:tr w:rsidR="00A4000C" w:rsidRPr="004E7740" w14:paraId="1D1FC02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B791FB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0C1CDA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Вехово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FA446B"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2FF2CE5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61B2E4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CAFD4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649D4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7604831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0E2AAC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BDB56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Воронкино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E63ED0"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250996B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14:paraId="2625AE7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A221F6" w14:textId="77777777" w:rsidR="00A4000C" w:rsidRPr="004E7740" w:rsidRDefault="00A4000C" w:rsidP="004E7740">
            <w:pPr>
              <w:rPr>
                <w:rFonts w:ascii="Times New Roman" w:eastAsia="Times New Roman" w:hAnsi="Times New Roman"/>
                <w:bCs/>
                <w:color w:val="000000"/>
                <w:sz w:val="24"/>
                <w:szCs w:val="24"/>
                <w:lang w:eastAsia="ru-RU"/>
              </w:rPr>
            </w:pPr>
            <w:r w:rsidRPr="004E7740">
              <w:rPr>
                <w:rFonts w:ascii="Times New Roman" w:eastAsia="Times New Roman" w:hAnsi="Times New Roman"/>
                <w:bCs/>
                <w:color w:val="000000"/>
                <w:sz w:val="24"/>
                <w:szCs w:val="24"/>
                <w:lang w:eastAsia="ru-RU"/>
              </w:rPr>
              <w:t>ул.Луговая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FD85F9" w14:textId="77777777" w:rsidR="00A4000C" w:rsidRPr="004E7740" w:rsidRDefault="00A4000C" w:rsidP="004E7740">
            <w:pPr>
              <w:jc w:val="center"/>
              <w:rPr>
                <w:rFonts w:ascii="Times New Roman" w:eastAsia="Times New Roman" w:hAnsi="Times New Roman"/>
                <w:bCs/>
                <w:color w:val="000000"/>
                <w:sz w:val="24"/>
                <w:szCs w:val="24"/>
                <w:lang w:eastAsia="ru-RU"/>
              </w:rPr>
            </w:pPr>
            <w:r w:rsidRPr="004E7740">
              <w:rPr>
                <w:rFonts w:ascii="Times New Roman" w:eastAsia="Times New Roman" w:hAnsi="Times New Roman"/>
                <w:bCs/>
                <w:color w:val="000000"/>
                <w:sz w:val="24"/>
                <w:szCs w:val="24"/>
                <w:lang w:eastAsia="ru-RU"/>
              </w:rPr>
              <w:t>1,05</w:t>
            </w:r>
          </w:p>
        </w:tc>
      </w:tr>
      <w:tr w:rsidR="00A4000C" w:rsidRPr="004E7740" w14:paraId="5A6DC50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14:paraId="7BE7F50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AFBB67"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Евстигнеево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B51830"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6A55A62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4" w:space="0" w:color="auto"/>
              <w:left w:val="single" w:sz="6" w:space="0" w:color="auto"/>
              <w:right w:val="single" w:sz="6" w:space="0" w:color="auto"/>
            </w:tcBorders>
            <w:shd w:val="clear" w:color="auto" w:fill="auto"/>
          </w:tcPr>
          <w:p w14:paraId="402B697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7ACE1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Рябиновая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41B8A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r>
      <w:tr w:rsidR="00A4000C" w:rsidRPr="004E7740" w14:paraId="1D7C819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2D3E4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FACD7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Елпатьево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A97865"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5AD7717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C83B7C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2EED5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Нарышкина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7531EF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r>
      <w:tr w:rsidR="00A4000C" w:rsidRPr="004E7740" w14:paraId="24D0AA7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628177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B188C5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Коробово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7CCBF39"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ACD00B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428C9B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CF183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Трудовая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E0F2B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5B42C6B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5A083C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ED594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Лихарево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8660F7"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FFD73E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BCE0BE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ACA52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Гончарная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49383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r>
      <w:tr w:rsidR="00A4000C" w:rsidRPr="004E7740" w14:paraId="584B00C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9548FD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1E9E3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Маншино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DA89AE4"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1078101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069DE5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834F6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Сиреневая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088F05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04C05CA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90F2DA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65863C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Меленки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F95F0E"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234B6CD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2B0225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22B7C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0F21CE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6EAF649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F9B19F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3F2857"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Михальцово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FB59C3"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0B82E18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9B3752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A3750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Ивовая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CE398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w:t>
            </w:r>
          </w:p>
        </w:tc>
      </w:tr>
      <w:tr w:rsidR="00A4000C" w:rsidRPr="004E7740" w14:paraId="3B87BB4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712522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E5994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Мишутино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35F1BE"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64D9710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12932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729FC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Вишневая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C675FF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0,75</w:t>
            </w:r>
          </w:p>
        </w:tc>
      </w:tr>
      <w:tr w:rsidR="00A4000C" w:rsidRPr="004E7740" w14:paraId="291FF91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4D2F64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3E2974"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Огорельцево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C91B0F"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4D32BC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AA3139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33387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Тихая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0AC27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r>
      <w:tr w:rsidR="00A4000C" w:rsidRPr="004E7740" w14:paraId="1CAA319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442E48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46FA3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Родионово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FA1FFE"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73C488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83DFB7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E4331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Песчаная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88915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r>
      <w:tr w:rsidR="00A4000C" w:rsidRPr="004E7740" w14:paraId="4F894B5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EB6B33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07097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Сидорково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041AEB"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62E08AF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11B20C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8C4F4D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6F1BCB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r>
      <w:tr w:rsidR="00A4000C" w:rsidRPr="004E7740" w14:paraId="3D2EA3A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B3F4C0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6550B9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Северная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A9EE7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3A57BEA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147FAC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6C935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Проездная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5D2B6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1E1D544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338F71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6CD81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Ситницы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AAF247"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522F0AC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637E4E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54CD4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Широкая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53FD7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r>
      <w:tr w:rsidR="00A4000C" w:rsidRPr="004E7740" w14:paraId="45AEE95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1BC701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261F37"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Слепцово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88659D"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5CFCE08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23A760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CE45E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5C8F9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r>
      <w:tr w:rsidR="00A4000C" w:rsidRPr="004E7740" w14:paraId="79EF5FB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C3E8AF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66CDA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Торчиново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EB3224"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59E152E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F3740F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C38BE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Восточная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DB373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r>
      <w:tr w:rsidR="00A4000C" w:rsidRPr="004E7740" w14:paraId="1BADA22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4373F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7F0BC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Фонинское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F3526C"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4C4EA5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F32460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6B5333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799E9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6D470C8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15E878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835A4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Данковская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42B541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28EE4C8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59B8FDD2"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Копнинский с/о</w:t>
            </w:r>
          </w:p>
        </w:tc>
      </w:tr>
      <w:tr w:rsidR="00A4000C" w:rsidRPr="004E7740" w14:paraId="7300093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8FA14A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F74D6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Копнино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661DA4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r>
      <w:tr w:rsidR="00A4000C" w:rsidRPr="004E7740" w14:paraId="2BF7E10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36F90D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14C27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74AC0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r>
      <w:tr w:rsidR="00A4000C" w:rsidRPr="004E7740" w14:paraId="7285FFD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F81BA7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DC368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124F98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77FFFD0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9B3E93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606B93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Мериново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FC9C2B"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2AAECB6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299F20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E7726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1BB9A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01D5CFC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EBF33E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836B87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Желтиково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4FE375"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463C29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28FE73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A538F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87375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6933E84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22D634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46E38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Солнечная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4937D1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7398F0A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761BED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E3CF1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Строительная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8BB48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5CDC327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D5572F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28330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3AE12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468CFB2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688D9E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1BF7C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Свечино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FDD2CF"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2D2F80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98D057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1702A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Урожайная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CD1CB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r>
      <w:tr w:rsidR="00A4000C" w:rsidRPr="004E7740" w14:paraId="23D6A77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282588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D8ACBB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Родничек</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B53C4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r>
      <w:tr w:rsidR="00A4000C" w:rsidRPr="004E7740" w14:paraId="39C6C3C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CE27B9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7ACD62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Измайлово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A179B4"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6BFBE11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952B8B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85EAA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Зеленая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D87C0C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0F60ED8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8F73C2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CB3CF7"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Фёдосово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EED4A8"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7041F1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14:paraId="1484116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9B93D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Просторная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82DA7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7585E1E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14:paraId="042A562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370B7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Новое Селезенево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C018D8"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3A8952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4" w:space="0" w:color="auto"/>
              <w:left w:val="single" w:sz="6" w:space="0" w:color="auto"/>
              <w:right w:val="single" w:sz="6" w:space="0" w:color="auto"/>
            </w:tcBorders>
            <w:shd w:val="clear" w:color="auto" w:fill="auto"/>
          </w:tcPr>
          <w:p w14:paraId="2C38F1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8A230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Цветочная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16F3DF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26FDB53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56DE48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E4410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Старое Селезенево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6A01976"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2A40EC3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E1E91D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CCE2A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02017E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r>
      <w:tr w:rsidR="00A4000C" w:rsidRPr="004E7740" w14:paraId="59E0CAA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7B25C1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0837FA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Парковая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C3E97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7A1FF09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FCC5B7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DEA1E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Фалисово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F6E0EE"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2CEF78D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65D9A7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FA7C8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88FA1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682EE7D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9FC595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FCABD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Проселочная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858F7F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6EC55C2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A8247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10263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Святово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9741D5"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2604B6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46CFA7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D281C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C9662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32C487D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33A27A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0F2AB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Слободская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E6CFF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2E1ADBE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89B8EE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C536C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Станичная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D3B03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7A94850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7723AA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40F26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Камышево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A15707"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33F000A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EC137F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8BC18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Набережная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8C8C5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50898F4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956D35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F6E9C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Мясоедово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726495"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AB7F1D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84B81B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BD512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DE498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41FE898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DC5ECF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1FD4F4"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 Мшарово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9399B10"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A32C0F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CEFF72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E8B86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Шоссейная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6F82F1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w:t>
            </w:r>
          </w:p>
        </w:tc>
      </w:tr>
      <w:tr w:rsidR="00A4000C" w:rsidRPr="004E7740" w14:paraId="6C6E2D2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820E3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D69C3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333B1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3DA3E6F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9C6341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CA106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Кирпичная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E33CE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06212B4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3E19B4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10DE58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Первомайская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2C435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06B7C7B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185996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5C06F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Октябрьская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845B8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r>
      <w:tr w:rsidR="00A4000C" w:rsidRPr="004E7740" w14:paraId="778EC05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375C5D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833CDC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Парковая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66B259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4F59EA3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A75AE4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FACEB5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Ленинская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CD058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r>
      <w:tr w:rsidR="00A4000C" w:rsidRPr="004E7740" w14:paraId="71E7B5C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77B994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B3E2F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Торфяная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F1774C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7CFD80A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134A79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C0F580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Железнодорожная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AFDEA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68ABCE3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43DC4F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BADF7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Гаврилково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1BFC53"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151FB6B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212506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A312A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10447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r>
      <w:tr w:rsidR="00A4000C" w:rsidRPr="004E7740" w14:paraId="003E2E1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CB06AE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7013DF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Ананьино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B3DD51"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5129333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C79FA2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7E519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F0C97D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r>
      <w:tr w:rsidR="00A4000C" w:rsidRPr="004E7740" w14:paraId="599E928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49DF23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A60D9E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Цветочная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9545A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r>
      <w:tr w:rsidR="00A4000C" w:rsidRPr="004E7740" w14:paraId="1BE1B3C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36823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390CFB"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мест. Климово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B3C6E2" w14:textId="77777777" w:rsidR="00A4000C" w:rsidRPr="004E7740" w:rsidRDefault="00A4000C" w:rsidP="004E7740">
            <w:pPr>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0,15</w:t>
            </w:r>
          </w:p>
        </w:tc>
      </w:tr>
      <w:tr w:rsidR="00A4000C" w:rsidRPr="004E7740" w14:paraId="063449D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3CBBA84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Загорьевский с/о</w:t>
            </w:r>
          </w:p>
        </w:tc>
      </w:tr>
      <w:tr w:rsidR="00A4000C" w:rsidRPr="004E7740" w14:paraId="6FE3E95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F02B6D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2C62B7"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Загорье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FD3EAD0"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p>
        </w:tc>
      </w:tr>
      <w:tr w:rsidR="00A4000C" w:rsidRPr="004E7740" w14:paraId="0D2DD9B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57C1FF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E289A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C8172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w:t>
            </w:r>
          </w:p>
        </w:tc>
      </w:tr>
      <w:tr w:rsidR="00A4000C" w:rsidRPr="004E7740" w14:paraId="135E6FA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305F62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6C12A9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8C607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487FAF4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8ED539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ADD65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Бережки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0406A5"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2F692ED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573E74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A7C2FE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Солнечная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46E26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r>
      <w:tr w:rsidR="00A4000C" w:rsidRPr="004E7740" w14:paraId="66D06AE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136AD4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A20EA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Березники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17F2F5"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5224F7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4A13D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C85DC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Строителей</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C1A6A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0,85</w:t>
            </w:r>
          </w:p>
        </w:tc>
      </w:tr>
      <w:tr w:rsidR="00A4000C" w:rsidRPr="004E7740" w14:paraId="04E17D3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04EA3E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F2A684"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Бурцево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EAE860"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5C63283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98DBF1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DE87E7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Кооперативная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4976E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102EDFB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30A13C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4A59EA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Воскресенка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0C4FD1C"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AB27E3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149EA7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B5AA4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Малая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52632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06AFB7A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CA12D3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5189E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Выползово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92334DB"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F7E303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E24A84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58913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C8F57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1966E46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70BD7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46660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Высокуша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C576AF"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196EAA0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B5417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1D622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Гражданская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64A3F6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r>
      <w:tr w:rsidR="00A4000C" w:rsidRPr="004E7740" w14:paraId="7B7C277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57DD27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01009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Горбаново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80925F"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6DE5441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503021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73B13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Луговая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62D07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59CBE7C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14:paraId="0F7324A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F51773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Горбанцево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57C923"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183668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14:paraId="7E86BF1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5E99D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Весенняя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41CDD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0C90EAC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4" w:space="0" w:color="auto"/>
              <w:left w:val="single" w:sz="6" w:space="0" w:color="auto"/>
              <w:right w:val="single" w:sz="6" w:space="0" w:color="auto"/>
            </w:tcBorders>
            <w:shd w:val="clear" w:color="auto" w:fill="auto"/>
          </w:tcPr>
          <w:p w14:paraId="69025C8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A4AC6B"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Даратники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A7744A3"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521D580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E8C55D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8C53E9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Трудовая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FF16E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r>
      <w:tr w:rsidR="00A4000C" w:rsidRPr="004E7740" w14:paraId="7C2BAE2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AC7F24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A60B1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Горицы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404833E"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3883737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2C5C73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878854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 Оражная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29E287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r>
      <w:tr w:rsidR="00A4000C" w:rsidRPr="004E7740" w14:paraId="0B8EE60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5F1570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A557C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Дреплево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244C47"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28DB628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41AA6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D7756C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Родниковая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48FB3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46F7B92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35E8E5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8737C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Жданово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74CD61"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25F2FD1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88739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6AA5B8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086298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r>
      <w:tr w:rsidR="00A4000C" w:rsidRPr="004E7740" w14:paraId="47799F1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5E3991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75FE3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Кисьма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4A6A0F5"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14ED349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FD8DEC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E7D66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Проездная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182FC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23E07E2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B075C2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466E8B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Кишкино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FB4059"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AAEE89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655A17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E2074F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E34626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0,75</w:t>
            </w:r>
          </w:p>
        </w:tc>
      </w:tr>
      <w:tr w:rsidR="00A4000C" w:rsidRPr="004E7740" w14:paraId="7BFE4C4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31EFD3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E6196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Колокарёво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6A45A4"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66CA291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5C1970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ECD151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Колхозная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AF93E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1,47</w:t>
            </w:r>
          </w:p>
        </w:tc>
      </w:tr>
      <w:tr w:rsidR="00A4000C" w:rsidRPr="004E7740" w14:paraId="5C48A6F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49709D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6200BB"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Кормолиха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C2EE9D"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06C646C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A3B53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06529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Крестян</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9C3C6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r>
      <w:tr w:rsidR="00A4000C" w:rsidRPr="004E7740" w14:paraId="69C41D6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F966CA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8D22DA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Липовцы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2D9544"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121C78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3A7FD9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B92EA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Сосновая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4076F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79859E6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7EFD33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87C584"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Матвеевка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1B14A8C"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13DCBC1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61B6C9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2221F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7EE32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r>
      <w:tr w:rsidR="00A4000C" w:rsidRPr="004E7740" w14:paraId="0267AD0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6277F8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53AC4B"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Михеево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057BB6"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54E360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E65394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528BC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Сенная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C8D98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0,85</w:t>
            </w:r>
          </w:p>
        </w:tc>
      </w:tr>
      <w:tr w:rsidR="00A4000C" w:rsidRPr="004E7740" w14:paraId="462DC0E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47AD16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6BF4A6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Паньково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956AC3"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9195EA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44D9CA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07FAAD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Зеленая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CA548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39CF5F7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D516C4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B30B4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Петухово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C45A77"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12BF21A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38F63E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F95E4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A39CB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3101271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97A8D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985FC2"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Починки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9E827F"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55BA3E6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444845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964DF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Кузнечная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83A757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44F726B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4F9219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48AFA8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Сараево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B99789"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5999E64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895A41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C5874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Ветеранов</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7E3CF7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1,85</w:t>
            </w:r>
          </w:p>
        </w:tc>
      </w:tr>
      <w:tr w:rsidR="00A4000C" w:rsidRPr="004E7740" w14:paraId="14F173F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02550C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97866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Старово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0B0CA8"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619E01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DFA394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73FFE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42D3A1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11DFDB6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9B6AF7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77463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Степанцево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CDBD32"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11D6344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3F055F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1E6E8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83C2D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r>
      <w:tr w:rsidR="00A4000C" w:rsidRPr="004E7740" w14:paraId="6A627A1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61A06BE5" w14:textId="77777777" w:rsidR="00132914" w:rsidRPr="004E7740" w:rsidRDefault="00132914" w:rsidP="004E7740">
            <w:pPr>
              <w:autoSpaceDE w:val="0"/>
              <w:autoSpaceDN w:val="0"/>
              <w:adjustRightInd w:val="0"/>
              <w:jc w:val="center"/>
              <w:rPr>
                <w:rFonts w:ascii="Times New Roman" w:eastAsia="Times New Roman" w:hAnsi="Times New Roman"/>
                <w:b/>
                <w:bCs/>
                <w:color w:val="000000"/>
                <w:sz w:val="24"/>
                <w:szCs w:val="24"/>
                <w:lang w:eastAsia="ru-RU"/>
              </w:rPr>
            </w:pPr>
          </w:p>
          <w:p w14:paraId="625823CE"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Дмитриевский с/о</w:t>
            </w:r>
          </w:p>
        </w:tc>
      </w:tr>
      <w:tr w:rsidR="00A4000C" w:rsidRPr="004E7740" w14:paraId="3315063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EF29F8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tcPr>
          <w:p w14:paraId="1CDF738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b/>
                <w:bCs/>
                <w:color w:val="000000"/>
                <w:sz w:val="24"/>
                <w:szCs w:val="24"/>
                <w:lang w:eastAsia="ru-RU"/>
              </w:rPr>
              <w:t>с. Дмитриевское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tcPr>
          <w:p w14:paraId="435F1E2A"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64C2BE1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89CB82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51D59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7C9DE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r>
      <w:tr w:rsidR="00A4000C" w:rsidRPr="004E7740" w14:paraId="02BE7E4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E049A3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19DA3A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Гулино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9BE575"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1F19132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0FFACF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9BF9B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C6EA5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r>
      <w:tr w:rsidR="00A4000C" w:rsidRPr="004E7740" w14:paraId="6A79ADD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000893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F9C2EA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Иванцево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B7E284"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1E48D1C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90F847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59EE9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2338D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496D80E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AA5476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B1923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Местилово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430040"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6EB806B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8F6D5E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78599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412579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17A5C30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4E76AC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F8E62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местечко Сольба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A26266"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448A51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D38244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D3D8B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2D84B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6648129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1F12F1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A7EB0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Чильчаги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F15B4B"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AF6649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5FE8D4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7F269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F7B56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134027B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97DD59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B77C87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Пешково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514E92"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28AD34E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F4111F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5B133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6FBE5D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3B7A024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14:paraId="17D487C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F696D54"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Тощебылово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940469"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BC4326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14:paraId="52B5C78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B4D4F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5C08A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0,95</w:t>
            </w:r>
          </w:p>
        </w:tc>
      </w:tr>
      <w:tr w:rsidR="00A4000C" w:rsidRPr="004E7740" w14:paraId="6BB9A09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4" w:space="0" w:color="auto"/>
              <w:left w:val="single" w:sz="6" w:space="0" w:color="auto"/>
              <w:right w:val="single" w:sz="6" w:space="0" w:color="auto"/>
            </w:tcBorders>
            <w:shd w:val="clear" w:color="auto" w:fill="auto"/>
          </w:tcPr>
          <w:p w14:paraId="30CF57F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6D720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Лосниково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BC0FDF"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1D67517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B53DFF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C39EE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B5040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3E84BDF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FABFC9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405407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Коргашино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885C287"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326872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57774A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C2398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25BF3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664C218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81B2CD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944E9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Малое Ильинское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987EFB"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044ACA4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1AEF05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4616B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Сараевская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E2224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r>
      <w:tr w:rsidR="00A4000C" w:rsidRPr="004E7740" w14:paraId="22039CC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43DD0C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7ECF0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D9725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0,95</w:t>
            </w:r>
          </w:p>
        </w:tc>
      </w:tr>
      <w:tr w:rsidR="00A4000C" w:rsidRPr="004E7740" w14:paraId="2AC386A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FA1D10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DD2B32"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Микляево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8CF10C8"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16141C1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A1063E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1D6064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BB14A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r>
      <w:tr w:rsidR="00A4000C" w:rsidRPr="004E7740" w14:paraId="5C58318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C876F6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C8DD3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Нестерово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DA6B6E"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1610E0D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E6FF3D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EA27A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FFA2A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6C5E723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08DE2E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46B977"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Рахманово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460C9A"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6B7A500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E51AFE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D71D9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972BD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r>
      <w:tr w:rsidR="00A4000C" w:rsidRPr="004E7740" w14:paraId="023F988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E5C930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814AD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Молодежная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B20BEA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0DEE29D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CCBA79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BEA4F2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Горохово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EBC4EB"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3C20781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4C8C97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E6C82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9A6BA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0,95</w:t>
            </w:r>
          </w:p>
        </w:tc>
      </w:tr>
      <w:tr w:rsidR="00A4000C" w:rsidRPr="004E7740" w14:paraId="189C372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4AC4B2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CBB22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7DF7E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00976FD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BFDA68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EA08B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Мясищево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5E455B"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75AD22B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CAAD61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E3E64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071B3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r>
      <w:tr w:rsidR="00A4000C" w:rsidRPr="004E7740" w14:paraId="5431ED9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E19B6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B83B4F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C1644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56FC1A7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A755B6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3F6CA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ул. Весенняя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39444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r>
      <w:tr w:rsidR="00A4000C" w:rsidRPr="004E7740" w14:paraId="4043611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08F876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49EA7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Дубнево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7B47041"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0C63E87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3F0129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05C18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DF664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5479D62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FDA174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BC479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13B0F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4FFD153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119033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79D0A2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9C5F3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r>
      <w:tr w:rsidR="00A4000C" w:rsidRPr="004E7740" w14:paraId="40AE2F4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B24028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F82A2B4"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Лучинское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A8B82C"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37DDF19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559631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3BE8B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25B692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3C258C8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88AB70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9C5AB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Ботогово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50E9C8"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2BEB5D1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78DD07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6835DD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8B4D20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0893103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F5E4A4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54CF0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Брынчаги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97FB5D"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E42AA8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CE25B1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CC2E0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М.И. Кошкина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E0FC69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r>
      <w:tr w:rsidR="00A4000C" w:rsidRPr="004E7740" w14:paraId="1E2EE35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E95F4A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D7C087"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Фомино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01B94F"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8FFD4A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7D5548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19A96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84716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3BA9881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98E397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3FCE3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Тархов Холм</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AD800F5"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7C42FC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1D63DA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08406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9C931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r>
      <w:tr w:rsidR="00A4000C" w:rsidRPr="004E7740" w14:paraId="3249C72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C6A9FC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180094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Ноколо-Царевна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7F1CCC8"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4D2B70A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36A33B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4E68F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Свобода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71EA1A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4468A66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68DCEB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3F718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Вороново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F44E31"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59962C6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DC5DB3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A78E17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6D991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r>
      <w:tr w:rsidR="00A4000C" w:rsidRPr="004E7740" w14:paraId="222CECB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7131E50C"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Кубринский с/о</w:t>
            </w:r>
          </w:p>
        </w:tc>
      </w:tr>
      <w:tr w:rsidR="00A4000C" w:rsidRPr="004E7740" w14:paraId="4E4F97B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0818C3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EDA147"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Кубринск</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B510592"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p>
        </w:tc>
      </w:tr>
      <w:tr w:rsidR="00A4000C" w:rsidRPr="004E7740" w14:paraId="2C71F4B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E7C33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E2D84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Петрова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8F3F0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35A668F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AC4FB8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F2199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Парковая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CDCFB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0,52</w:t>
            </w:r>
          </w:p>
        </w:tc>
      </w:tr>
      <w:tr w:rsidR="00A4000C" w:rsidRPr="004E7740" w14:paraId="4655F23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C166CA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532C1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Комсомольская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8CF5DF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01CCE14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A39846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98BF7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F597C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37CC791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BEAF99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761AC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Строительный</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EE3DF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0,27</w:t>
            </w:r>
          </w:p>
        </w:tc>
      </w:tr>
      <w:tr w:rsidR="00A4000C" w:rsidRPr="004E7740" w14:paraId="231C35E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A4D1B2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18685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Пионерская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668C2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57335E4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C4D729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317B6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58A80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241A649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8B3963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95A09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Петрова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3E323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120F903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14:paraId="2392D10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6A966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Пионерский</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1977A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r>
      <w:tr w:rsidR="00A4000C" w:rsidRPr="004E7740" w14:paraId="19D5DE9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14:paraId="7A1C6C5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742D3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Школьный</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F6EC5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55C78CD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4" w:space="0" w:color="auto"/>
              <w:left w:val="single" w:sz="6" w:space="0" w:color="auto"/>
              <w:right w:val="single" w:sz="6" w:space="0" w:color="auto"/>
            </w:tcBorders>
            <w:shd w:val="clear" w:color="auto" w:fill="auto"/>
          </w:tcPr>
          <w:p w14:paraId="3CC9DD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32993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Советский</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2C83C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r>
      <w:tr w:rsidR="00A4000C" w:rsidRPr="004E7740" w14:paraId="6276F2B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3729BA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CAFC9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48DDF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0,44</w:t>
            </w:r>
          </w:p>
        </w:tc>
      </w:tr>
      <w:tr w:rsidR="00A4000C" w:rsidRPr="004E7740" w14:paraId="438FB2C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849341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60FEC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Восточная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1ABB4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r>
      <w:tr w:rsidR="00A4000C" w:rsidRPr="004E7740" w14:paraId="4E777E3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AC9DB7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F59BB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6428A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2D473BF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931894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6D24D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Южная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2B2C1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5C693C5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0D4ECE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91B9F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Батьковская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897A38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31050AE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C3DE98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355BF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Ольховская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156D0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775F34C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97FF37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AC1B3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9DA21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r>
      <w:tr w:rsidR="00A4000C" w:rsidRPr="004E7740" w14:paraId="681AFC9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A787E8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B9AB86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Соловьевская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A19D4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55EDA12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E59F4B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0EF17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Ведомшевская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452575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093DEB9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84B913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60E81C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Ширяйка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94D1B6" w14:textId="77777777" w:rsidR="00A4000C" w:rsidRPr="004E7740" w:rsidRDefault="00A4000C" w:rsidP="004E7740">
            <w:pPr>
              <w:jc w:val="center"/>
              <w:rPr>
                <w:rFonts w:ascii="Times New Roman" w:eastAsia="Times New Roman" w:hAnsi="Times New Roman"/>
                <w:b/>
                <w:bCs/>
                <w:color w:val="000000"/>
                <w:sz w:val="24"/>
                <w:szCs w:val="24"/>
                <w:lang w:eastAsia="ru-RU"/>
              </w:rPr>
            </w:pPr>
          </w:p>
        </w:tc>
      </w:tr>
      <w:tr w:rsidR="00A4000C" w:rsidRPr="004E7740" w14:paraId="2EBD168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784BE3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A8288E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Приозерная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CA7A2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w:t>
            </w:r>
          </w:p>
        </w:tc>
      </w:tr>
      <w:tr w:rsidR="00A4000C" w:rsidRPr="004E7740" w14:paraId="7249CEE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715929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A6172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Прибрежная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D4158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r>
      <w:tr w:rsidR="00A4000C" w:rsidRPr="004E7740" w14:paraId="015AFA9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4926AF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1DC49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0CC12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0,52</w:t>
            </w:r>
          </w:p>
        </w:tc>
      </w:tr>
      <w:tr w:rsidR="00A4000C" w:rsidRPr="004E7740" w14:paraId="6963FA3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A4D462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884BD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D1382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455BD06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3B83AB9F" w14:textId="77777777" w:rsidR="00A4000C" w:rsidRPr="004E7740" w:rsidRDefault="00A4000C" w:rsidP="004E7740">
            <w:pPr>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Автомобильные дороги между населёнными пунктами</w:t>
            </w:r>
          </w:p>
        </w:tc>
      </w:tr>
      <w:tr w:rsidR="00A4000C" w:rsidRPr="004E7740" w14:paraId="51E3363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E579B0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1E2FC3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Ананкино-Калинкино-Тукаленка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F284F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r>
      <w:tr w:rsidR="00A4000C" w:rsidRPr="004E7740" w14:paraId="2A0CC95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4A4CBF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1312AE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Ананкино-Маринкино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647C2E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r>
      <w:tr w:rsidR="00A4000C" w:rsidRPr="004E7740" w14:paraId="7EC5483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79616D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F7A52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Березнеки - Липовцы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86A71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r>
      <w:tr w:rsidR="00A4000C" w:rsidRPr="004E7740" w14:paraId="794DF42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16F5F0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89DB10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Ботогово - Лучинское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49CAAB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r>
      <w:tr w:rsidR="00A4000C" w:rsidRPr="004E7740" w14:paraId="68E6334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E9CC64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6E5AB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Головинское - Ананкино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9C0E8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r>
      <w:tr w:rsidR="00A4000C" w:rsidRPr="004E7740" w14:paraId="431C788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249E34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7A1661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Головинское-Панское-Ананкино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D5B8B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r>
      <w:tr w:rsidR="00A4000C" w:rsidRPr="004E7740" w14:paraId="0A30F5E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648E5C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A2E99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Даратники - Бережки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E9175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r>
      <w:tr w:rsidR="00A4000C" w:rsidRPr="004E7740" w14:paraId="6D061AC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356EA5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69381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Дмитриевское-Николо Царевна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799A97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7,894</w:t>
            </w:r>
          </w:p>
        </w:tc>
      </w:tr>
      <w:tr w:rsidR="00A4000C" w:rsidRPr="004E7740" w14:paraId="016664A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E3E567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8886ED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Дреплево-Горицы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113D3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7E2DA6B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02F8C2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20337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Загорье - Старово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D645C1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r>
      <w:tr w:rsidR="00A4000C" w:rsidRPr="004E7740" w14:paraId="3DE6326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86265F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1EEB5A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Загорье - Степанцево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DBCC53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421F652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3299E4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AA988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Климово-Жупеево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A9975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r>
      <w:tr w:rsidR="00A4000C" w:rsidRPr="004E7740" w14:paraId="3C33D7E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977873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8C30B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км 0,7 а/д Дмитриевское- Николо Царевна до Тощебылово (через д. Гулино)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35922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r>
      <w:tr w:rsidR="00A4000C" w:rsidRPr="004E7740" w14:paraId="5FC5BB1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BEF74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44894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1 а/д Тощебылово- Малое Ильинское до Лосниково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52CE6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r>
      <w:tr w:rsidR="00A4000C" w:rsidRPr="004E7740" w14:paraId="33EC411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FA7EBA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8082E4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2 а/д Дмитриевское-Пешково до Пешково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E40DA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4A20386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989FA8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D5BF6F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2 право а/д Нагорье-Берендеево до Торчиново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1E1BE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075BC5C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12124C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8BEFA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км 2 право а/д Сараево-коргашино до Малое Ильинское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76D1C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r>
      <w:tr w:rsidR="00A4000C" w:rsidRPr="004E7740" w14:paraId="5AD73DD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6BDF8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E663E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2+800 право а/д Дмитриевское-Микляево-Тархов Холм до Нестерово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93B6C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1,44</w:t>
            </w:r>
          </w:p>
        </w:tc>
      </w:tr>
      <w:tr w:rsidR="00A4000C" w:rsidRPr="004E7740" w14:paraId="29ED1FB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E6D3E2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F5084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3 а/д Андрианово-Хмельники лево до Поповское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4A42A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r>
      <w:tr w:rsidR="00A4000C" w:rsidRPr="004E7740" w14:paraId="5ECF2E4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8E5CD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0E446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3 а/д Дмитриевское-Николо Царевна до Чильчаги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63C02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r>
      <w:tr w:rsidR="00A4000C" w:rsidRPr="004E7740" w14:paraId="07D6AAC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D2EFD4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B89D4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38 а/д Говырино - Дмитриевское - Нагорье до д. Иванцево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B76CE5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r>
      <w:tr w:rsidR="00A4000C" w:rsidRPr="004E7740" w14:paraId="6F59AE7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161B56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7A3ED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 а/д Колокарево - Починки до Кормолиха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8C8831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0,305</w:t>
            </w:r>
          </w:p>
        </w:tc>
      </w:tr>
      <w:tr w:rsidR="00A4000C" w:rsidRPr="004E7740" w14:paraId="049C788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E8621E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CEA64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 а/д Колокарево - Починки до Паньково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4CCEC9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0,98</w:t>
            </w:r>
          </w:p>
        </w:tc>
      </w:tr>
      <w:tr w:rsidR="00A4000C" w:rsidRPr="004E7740" w14:paraId="4E587C8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1C8A49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5E1A2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 а/д Остапково - Заозерье - Колокарево - Ст. Волино до д. Горбаново (ч/з д. Матвеевка д.Дреплево, д. Горицы)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1D3A7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r>
      <w:tr w:rsidR="00A4000C" w:rsidRPr="004E7740" w14:paraId="2B5E4D2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3AD1B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0BD29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50 а/д Говырино-Дмитриевское-Нагорье до кордона Вороново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79B497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r>
      <w:tr w:rsidR="00A4000C" w:rsidRPr="004E7740" w14:paraId="56E9E41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BC35CE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CF4A6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51+850 лево а/д Говырино-Дмитриевское-Нагорье до Гаврилково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6543E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5,489</w:t>
            </w:r>
          </w:p>
        </w:tc>
      </w:tr>
      <w:tr w:rsidR="00A4000C" w:rsidRPr="004E7740" w14:paraId="60AC416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14:paraId="65DFCF3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1C9BA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54 а/д Говырино-Дмитриевское-Нагорье до кордона Овчинники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8B9A5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r>
      <w:tr w:rsidR="00A4000C" w:rsidRPr="004E7740" w14:paraId="05110DA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14:paraId="4B5547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A9F56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63+200 лево а/д Говырино-Дмитриевское-Нагорье до Огорельцево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039662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0,22</w:t>
            </w:r>
          </w:p>
        </w:tc>
      </w:tr>
      <w:tr w:rsidR="00A4000C" w:rsidRPr="004E7740" w14:paraId="046C507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4" w:space="0" w:color="auto"/>
              <w:left w:val="single" w:sz="6" w:space="0" w:color="auto"/>
              <w:right w:val="single" w:sz="6" w:space="0" w:color="auto"/>
            </w:tcBorders>
            <w:shd w:val="clear" w:color="auto" w:fill="auto"/>
          </w:tcPr>
          <w:p w14:paraId="7A44D86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2F4F2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7+800 лево а/д Кудрино-Загорье-Березники до Березники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FD1DC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1E9F6F2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A585BD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AC758A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км 8+500 право а/д Кудрино - Загорье - Березники до Сараево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A12F4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1,413</w:t>
            </w:r>
          </w:p>
        </w:tc>
      </w:tr>
      <w:tr w:rsidR="00A4000C" w:rsidRPr="004E7740" w14:paraId="5632830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577825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4CFD0F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Колокарево - Выползово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8F942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2E8FEA6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AD8FFC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DA430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Колокарево - Горбаново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D4A183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0,86</w:t>
            </w:r>
          </w:p>
        </w:tc>
      </w:tr>
      <w:tr w:rsidR="00A4000C" w:rsidRPr="004E7740" w14:paraId="44A51F2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220EF0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47F99F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Колокарево-Дреплево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E4192A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2,233</w:t>
            </w:r>
          </w:p>
        </w:tc>
      </w:tr>
      <w:tr w:rsidR="00A4000C" w:rsidRPr="004E7740" w14:paraId="04AA51B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DA85A3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996A9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Копнино-Старое Селезнево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9AD35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1,115</w:t>
            </w:r>
          </w:p>
        </w:tc>
      </w:tr>
      <w:tr w:rsidR="00A4000C" w:rsidRPr="004E7740" w14:paraId="2AE6597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50E0AF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C84B2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Копнино-Федосово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F7D65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1,473</w:t>
            </w:r>
          </w:p>
        </w:tc>
      </w:tr>
      <w:tr w:rsidR="00A4000C" w:rsidRPr="004E7740" w14:paraId="270A812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202005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D4F87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Лихарево-Елпатьево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4C5FF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r>
      <w:tr w:rsidR="00A4000C" w:rsidRPr="004E7740" w14:paraId="6FBA07C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90A117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24C903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Лосниково-Коргашино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46731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r>
      <w:tr w:rsidR="00A4000C" w:rsidRPr="004E7740" w14:paraId="6649F28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ECA4A9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9B89B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Меленки-Михальцево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6FE568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r>
      <w:tr w:rsidR="00A4000C" w:rsidRPr="004E7740" w14:paraId="3BA102A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DE9E01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468AE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Михеево-Жданово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4C854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1,42</w:t>
            </w:r>
          </w:p>
        </w:tc>
      </w:tr>
      <w:tr w:rsidR="00A4000C" w:rsidRPr="004E7740" w14:paraId="449F348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AF08E8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99979A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Нагорье-Вехово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DE0CD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r>
      <w:tr w:rsidR="00A4000C" w:rsidRPr="004E7740" w14:paraId="5DB5029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AAFD1A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0AB1A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Нагорье -Евстигнеево - Елпатьево - Слепцово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4D760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w:t>
            </w:r>
          </w:p>
        </w:tc>
      </w:tr>
      <w:tr w:rsidR="00A4000C" w:rsidRPr="004E7740" w14:paraId="3C3D807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43243B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75C6E9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Нагорье - Меленки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0A752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0,905</w:t>
            </w:r>
          </w:p>
        </w:tc>
      </w:tr>
      <w:tr w:rsidR="00A4000C" w:rsidRPr="004E7740" w14:paraId="44B6A4D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E76DFA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16FC66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Паньково - Высокуша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81ABC4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0,648</w:t>
            </w:r>
          </w:p>
        </w:tc>
      </w:tr>
      <w:tr w:rsidR="00A4000C" w:rsidRPr="004E7740" w14:paraId="547BB3A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DDFE31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18C32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Паньково - Горбанцево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036D0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0,961</w:t>
            </w:r>
          </w:p>
        </w:tc>
      </w:tr>
      <w:tr w:rsidR="00A4000C" w:rsidRPr="004E7740" w14:paraId="36BAA9E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8A75B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76D91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Петрилово - Малое Ильинское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7438F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r>
      <w:tr w:rsidR="00A4000C" w:rsidRPr="004E7740" w14:paraId="1AE24CF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2160AD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ABC6B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Петрилово - Местилово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F2E25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r>
      <w:tr w:rsidR="00A4000C" w:rsidRPr="004E7740" w14:paraId="0FAF710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6AEA6D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44936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Починки - Высокуша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D6A61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0,572</w:t>
            </w:r>
          </w:p>
        </w:tc>
      </w:tr>
      <w:tr w:rsidR="00A4000C" w:rsidRPr="004E7740" w14:paraId="7876466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88F6F0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1A46CA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Пылайха-Ермово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E983E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w:t>
            </w:r>
          </w:p>
        </w:tc>
      </w:tr>
      <w:tr w:rsidR="00A4000C" w:rsidRPr="004E7740" w14:paraId="1399667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C78BA3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8C71C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Рахманово-Фомино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F58FC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r>
      <w:tr w:rsidR="00A4000C" w:rsidRPr="004E7740" w14:paraId="020CC45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EFD8EC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5BE33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Сараево-Воскресенка-Кишкино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0290E0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1,889</w:t>
            </w:r>
          </w:p>
        </w:tc>
      </w:tr>
      <w:tr w:rsidR="00A4000C" w:rsidRPr="004E7740" w14:paraId="2A40A4D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ED6141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CE0E0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Сараево-Коргашино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CFBFDB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r>
      <w:tr w:rsidR="00A4000C" w:rsidRPr="004E7740" w14:paraId="43C33CB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D011D7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D3D84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Свечино-Измайлово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1E417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1,025</w:t>
            </w:r>
          </w:p>
        </w:tc>
      </w:tr>
      <w:tr w:rsidR="00A4000C" w:rsidRPr="004E7740" w14:paraId="03DDDC9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3FE00D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7229D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Святово-Ананьино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BB133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r>
      <w:tr w:rsidR="00A4000C" w:rsidRPr="004E7740" w14:paraId="4943EA3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165112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D50061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Святово - Камышево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079DF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0,82</w:t>
            </w:r>
          </w:p>
        </w:tc>
      </w:tr>
      <w:tr w:rsidR="00A4000C" w:rsidRPr="004E7740" w14:paraId="5291830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D7E1A6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C6A42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Святово - Мясоедово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94266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2,328</w:t>
            </w:r>
          </w:p>
        </w:tc>
      </w:tr>
      <w:tr w:rsidR="00A4000C" w:rsidRPr="004E7740" w14:paraId="5374C9B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35D507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E45DF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Ситницы-Евстигнеево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F58ED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75B588D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26B002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F23C2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Ситницы-Нагорье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FB59E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3,259</w:t>
            </w:r>
          </w:p>
        </w:tc>
      </w:tr>
      <w:tr w:rsidR="00A4000C" w:rsidRPr="004E7740" w14:paraId="0F23E15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04EFB9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17A4B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Старово-Степанцево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16721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r>
      <w:tr w:rsidR="00A4000C" w:rsidRPr="004E7740" w14:paraId="4FC14AA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E892ED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D6EA4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Тощебылово-Малое Ильинское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E7555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2,186</w:t>
            </w:r>
          </w:p>
        </w:tc>
      </w:tr>
      <w:tr w:rsidR="00A4000C" w:rsidRPr="004E7740" w14:paraId="17D8772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55B0D3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117CC0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Тощебылово-Пешково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FC085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089AD2A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65FD79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DE1C6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Фалисово-Мясоедово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4F3D0B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r>
      <w:tr w:rsidR="00A4000C" w:rsidRPr="004E7740" w14:paraId="516F0C9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68FFFC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D55189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Фонинское-Боняково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9E214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2,44</w:t>
            </w:r>
          </w:p>
        </w:tc>
      </w:tr>
      <w:tr w:rsidR="00A4000C" w:rsidRPr="004E7740" w14:paraId="42FAC1F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C41C88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2B5CEA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Фонинское-Воронкино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C6F6E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2E7FC6A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8F0674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B7691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Хмельники-Пылайха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4642D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3,634</w:t>
            </w:r>
          </w:p>
        </w:tc>
      </w:tr>
      <w:tr w:rsidR="00A4000C" w:rsidRPr="004E7740" w14:paraId="641DF8B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6F5526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C663F4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Хмельники-Хоробово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96AAA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r>
      <w:tr w:rsidR="00A4000C" w:rsidRPr="004E7740" w14:paraId="4EF9918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993"/>
          <w:jc w:val="right"/>
        </w:trPr>
        <w:tc>
          <w:tcPr>
            <w:tcW w:w="9498" w:type="dxa"/>
            <w:gridSpan w:val="5"/>
            <w:tcBorders>
              <w:top w:val="single" w:sz="6" w:space="0" w:color="auto"/>
              <w:left w:val="single" w:sz="6" w:space="0" w:color="auto"/>
              <w:right w:val="single" w:sz="6" w:space="0" w:color="auto"/>
            </w:tcBorders>
            <w:shd w:val="clear" w:color="auto" w:fill="auto"/>
          </w:tcPr>
          <w:p w14:paraId="6CDCB20B"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Перечень </w:t>
            </w:r>
          </w:p>
          <w:p w14:paraId="69A7371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w:t>
            </w:r>
            <w:r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b/>
                <w:sz w:val="24"/>
                <w:szCs w:val="24"/>
                <w:lang w:eastAsia="ru-RU"/>
              </w:rPr>
              <w:t>Алексинский, Берендеевский, Дубровицкий, Любимцевский, Рязанцевский, Скоблевский, Смоленский</w:t>
            </w:r>
          </w:p>
        </w:tc>
      </w:tr>
      <w:tr w:rsidR="00A4000C" w:rsidRPr="004E7740" w14:paraId="4A45B0A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57509A8B"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Автомобильные дороги внутри населённых пунктов</w:t>
            </w:r>
          </w:p>
        </w:tc>
      </w:tr>
      <w:tr w:rsidR="00A4000C" w:rsidRPr="004E7740" w14:paraId="43FF1A9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6E9778B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b/>
                <w:bCs/>
                <w:color w:val="000000"/>
                <w:sz w:val="24"/>
                <w:szCs w:val="24"/>
                <w:lang w:eastAsia="ru-RU"/>
              </w:rPr>
              <w:t>Рязанцевский с/о</w:t>
            </w:r>
          </w:p>
        </w:tc>
      </w:tr>
      <w:tr w:rsidR="00A4000C" w:rsidRPr="004E7740" w14:paraId="268B828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CAAD98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1691539" w14:textId="77777777" w:rsidR="00A4000C" w:rsidRPr="004E7740" w:rsidRDefault="00A4000C" w:rsidP="004E7740">
            <w:pP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п.Рязанцево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75FF01E"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443D285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11AF7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2851D5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Большая Октябрьская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7C38E7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r>
      <w:tr w:rsidR="00A4000C" w:rsidRPr="004E7740" w14:paraId="6DC779C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942A6B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D03A5E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Николаева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5FFFA77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r>
      <w:tr w:rsidR="00A4000C" w:rsidRPr="004E7740" w14:paraId="483387E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898D94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AD48C5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Гагарина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7183EF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284990D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BF0A4E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9F2BD1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 пер. Садовый</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504CAB0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1,64</w:t>
            </w:r>
          </w:p>
        </w:tc>
      </w:tr>
      <w:tr w:rsidR="00A4000C" w:rsidRPr="004E7740" w14:paraId="1730EEE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9477B6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654ECD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Железнодорожная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30EBB3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r>
      <w:tr w:rsidR="00A4000C" w:rsidRPr="004E7740" w14:paraId="79ECFF6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B4A813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44BFEA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Октябрьский</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2747D0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41274EE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4101E4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965E18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Совхозная пер. Совхозный</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48AF00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r>
      <w:tr w:rsidR="00A4000C" w:rsidRPr="004E7740" w14:paraId="3E3956E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C09DDC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18D5B6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6F7746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4A315B9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8C8B53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6DBCC4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Республиканский</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3938917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r>
      <w:tr w:rsidR="00A4000C" w:rsidRPr="004E7740" w14:paraId="2226AB5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294B0F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D56A5A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Железнодорожные Дома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01E36B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0,054</w:t>
            </w:r>
          </w:p>
        </w:tc>
      </w:tr>
      <w:tr w:rsidR="00A4000C" w:rsidRPr="004E7740" w14:paraId="1CEA92B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08797F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CDE073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Богородское</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5CC8C2EB"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4269B08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E0ADB5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18E155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32D5780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3F7DA7D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BA70A8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24BE02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Вилино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33E3A6AA"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7433CD7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29BE88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234303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Московская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72AE8D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0,735</w:t>
            </w:r>
          </w:p>
        </w:tc>
      </w:tr>
      <w:tr w:rsidR="00A4000C" w:rsidRPr="004E7740" w14:paraId="7B82754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25EE32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D3DA94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19425F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42879C3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6D9101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04B6A4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Высоково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4838B514"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12818A1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7804BD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FEB100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Старорусская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37D21BC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1,332</w:t>
            </w:r>
          </w:p>
        </w:tc>
      </w:tr>
      <w:tr w:rsidR="00A4000C" w:rsidRPr="004E7740" w14:paraId="31E599B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E9AC56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293093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Клины</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3DD51078"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05BCC9C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047F92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42EDD1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Сосновая пер. Сосновый</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44E44F2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1,314</w:t>
            </w:r>
          </w:p>
        </w:tc>
      </w:tr>
      <w:tr w:rsidR="00A4000C" w:rsidRPr="004E7740" w14:paraId="2F086EC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694DB5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7B047F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Сарево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0C6A083"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0331ED8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18E69B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F7A456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Озерная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0C57BF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r>
      <w:tr w:rsidR="00A4000C" w:rsidRPr="004E7740" w14:paraId="3B09E7A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D72275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F5CF40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Аниково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C0A87D5"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43C526E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6097D8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521D89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Подгорная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E801C2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4BF8AE1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D72A69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26CCE1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Боронуково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329F715"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3EC002C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E3C149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1EF4D2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546EEE7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2F295B8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737AD8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E095CC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Веска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839095F"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5A5AC7E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0A81D1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C718C5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B20F4C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5524F39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7B4252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501945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Внуково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8A4CBA3"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432EED5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5A2F89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826E2C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Зеленая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6D637F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1B0B70D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A548C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8B1599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Ильинка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6C7D38B"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2A3F545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0F4867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FD6D94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505A10B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023F6F5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A93084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5B1B654"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Елизарово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DAC9E3E"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63A273B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69E322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DF6865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58D953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r>
      <w:tr w:rsidR="00A4000C" w:rsidRPr="004E7740" w14:paraId="49B6702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A3DFC4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70551D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Берендеево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5220A713"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73401D8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6FA33E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7A52E2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tcPr>
          <w:p w14:paraId="16E8924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0,387</w:t>
            </w:r>
          </w:p>
        </w:tc>
      </w:tr>
      <w:tr w:rsidR="00A4000C" w:rsidRPr="004E7740" w14:paraId="56BDA91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DB9DAA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E05F00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Горького</w:t>
            </w:r>
          </w:p>
        </w:tc>
        <w:tc>
          <w:tcPr>
            <w:tcW w:w="2410" w:type="dxa"/>
            <w:tcBorders>
              <w:top w:val="single" w:sz="4" w:space="0" w:color="auto"/>
              <w:left w:val="single" w:sz="4" w:space="0" w:color="auto"/>
              <w:bottom w:val="single" w:sz="4" w:space="0" w:color="auto"/>
              <w:right w:val="single" w:sz="4" w:space="0" w:color="auto"/>
            </w:tcBorders>
          </w:tcPr>
          <w:p w14:paraId="24D6927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0,282</w:t>
            </w:r>
          </w:p>
        </w:tc>
      </w:tr>
      <w:tr w:rsidR="00A4000C" w:rsidRPr="004E7740" w14:paraId="1E1B72C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50D74C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0450B4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Республиканская</w:t>
            </w:r>
          </w:p>
        </w:tc>
        <w:tc>
          <w:tcPr>
            <w:tcW w:w="2410" w:type="dxa"/>
            <w:tcBorders>
              <w:top w:val="single" w:sz="4" w:space="0" w:color="auto"/>
              <w:left w:val="single" w:sz="4" w:space="0" w:color="auto"/>
              <w:bottom w:val="single" w:sz="4" w:space="0" w:color="auto"/>
              <w:right w:val="single" w:sz="4" w:space="0" w:color="auto"/>
            </w:tcBorders>
          </w:tcPr>
          <w:p w14:paraId="63CF2DC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0,418</w:t>
            </w:r>
          </w:p>
        </w:tc>
      </w:tr>
      <w:tr w:rsidR="00A4000C" w:rsidRPr="004E7740" w14:paraId="4F7A25C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E0FD79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0CEDA1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Пушкина</w:t>
            </w:r>
          </w:p>
        </w:tc>
        <w:tc>
          <w:tcPr>
            <w:tcW w:w="2410" w:type="dxa"/>
            <w:tcBorders>
              <w:top w:val="single" w:sz="4" w:space="0" w:color="auto"/>
              <w:left w:val="single" w:sz="4" w:space="0" w:color="auto"/>
              <w:bottom w:val="single" w:sz="4" w:space="0" w:color="auto"/>
              <w:right w:val="single" w:sz="4" w:space="0" w:color="auto"/>
            </w:tcBorders>
          </w:tcPr>
          <w:p w14:paraId="7A92094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0,32</w:t>
            </w:r>
          </w:p>
        </w:tc>
      </w:tr>
      <w:tr w:rsidR="00A4000C" w:rsidRPr="004E7740" w14:paraId="12B4340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C09415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A1CFAA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Клубный</w:t>
            </w:r>
          </w:p>
        </w:tc>
        <w:tc>
          <w:tcPr>
            <w:tcW w:w="2410" w:type="dxa"/>
            <w:tcBorders>
              <w:top w:val="single" w:sz="4" w:space="0" w:color="auto"/>
              <w:left w:val="single" w:sz="4" w:space="0" w:color="auto"/>
              <w:bottom w:val="single" w:sz="4" w:space="0" w:color="auto"/>
              <w:right w:val="single" w:sz="4" w:space="0" w:color="auto"/>
            </w:tcBorders>
          </w:tcPr>
          <w:p w14:paraId="34C8B42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0,378</w:t>
            </w:r>
          </w:p>
        </w:tc>
      </w:tr>
      <w:tr w:rsidR="00A4000C" w:rsidRPr="004E7740" w14:paraId="2D666F4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63DC88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B432C9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Центральный</w:t>
            </w:r>
          </w:p>
        </w:tc>
        <w:tc>
          <w:tcPr>
            <w:tcW w:w="2410" w:type="dxa"/>
            <w:tcBorders>
              <w:top w:val="single" w:sz="4" w:space="0" w:color="auto"/>
              <w:left w:val="single" w:sz="4" w:space="0" w:color="auto"/>
              <w:bottom w:val="single" w:sz="4" w:space="0" w:color="auto"/>
              <w:right w:val="single" w:sz="4" w:space="0" w:color="auto"/>
            </w:tcBorders>
          </w:tcPr>
          <w:p w14:paraId="4B12DAF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0,174</w:t>
            </w:r>
          </w:p>
        </w:tc>
      </w:tr>
      <w:tr w:rsidR="00A4000C" w:rsidRPr="004E7740" w14:paraId="3214409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DC89A5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3D5CC6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Стадионная</w:t>
            </w:r>
          </w:p>
        </w:tc>
        <w:tc>
          <w:tcPr>
            <w:tcW w:w="2410" w:type="dxa"/>
            <w:tcBorders>
              <w:top w:val="single" w:sz="4" w:space="0" w:color="auto"/>
              <w:left w:val="single" w:sz="4" w:space="0" w:color="auto"/>
              <w:bottom w:val="single" w:sz="4" w:space="0" w:color="auto"/>
              <w:right w:val="single" w:sz="4" w:space="0" w:color="auto"/>
            </w:tcBorders>
          </w:tcPr>
          <w:p w14:paraId="5C0E77B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0,135</w:t>
            </w:r>
          </w:p>
        </w:tc>
      </w:tr>
      <w:tr w:rsidR="00A4000C" w:rsidRPr="004E7740" w14:paraId="788CADB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DFF8E4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002A31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Подозерная</w:t>
            </w:r>
          </w:p>
        </w:tc>
        <w:tc>
          <w:tcPr>
            <w:tcW w:w="2410" w:type="dxa"/>
            <w:tcBorders>
              <w:top w:val="single" w:sz="4" w:space="0" w:color="auto"/>
              <w:left w:val="single" w:sz="4" w:space="0" w:color="auto"/>
              <w:bottom w:val="single" w:sz="4" w:space="0" w:color="auto"/>
              <w:right w:val="single" w:sz="4" w:space="0" w:color="auto"/>
            </w:tcBorders>
          </w:tcPr>
          <w:p w14:paraId="6038A7D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0,206</w:t>
            </w:r>
          </w:p>
        </w:tc>
      </w:tr>
      <w:tr w:rsidR="00A4000C" w:rsidRPr="004E7740" w14:paraId="29A464B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7F0221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25793A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Набережная</w:t>
            </w:r>
          </w:p>
        </w:tc>
        <w:tc>
          <w:tcPr>
            <w:tcW w:w="2410" w:type="dxa"/>
            <w:tcBorders>
              <w:top w:val="single" w:sz="4" w:space="0" w:color="auto"/>
              <w:left w:val="single" w:sz="4" w:space="0" w:color="auto"/>
              <w:bottom w:val="single" w:sz="4" w:space="0" w:color="auto"/>
              <w:right w:val="single" w:sz="4" w:space="0" w:color="auto"/>
            </w:tcBorders>
          </w:tcPr>
          <w:p w14:paraId="54C877A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0,16</w:t>
            </w:r>
          </w:p>
        </w:tc>
      </w:tr>
      <w:tr w:rsidR="00A4000C" w:rsidRPr="004E7740" w14:paraId="647FAD3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2B9A3A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6C7A38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Пролетарская</w:t>
            </w:r>
          </w:p>
        </w:tc>
        <w:tc>
          <w:tcPr>
            <w:tcW w:w="2410" w:type="dxa"/>
            <w:tcBorders>
              <w:top w:val="single" w:sz="4" w:space="0" w:color="auto"/>
              <w:left w:val="single" w:sz="4" w:space="0" w:color="auto"/>
              <w:bottom w:val="single" w:sz="4" w:space="0" w:color="auto"/>
              <w:right w:val="single" w:sz="4" w:space="0" w:color="auto"/>
            </w:tcBorders>
          </w:tcPr>
          <w:p w14:paraId="73D8F01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0,206</w:t>
            </w:r>
          </w:p>
        </w:tc>
      </w:tr>
      <w:tr w:rsidR="00A4000C" w:rsidRPr="004E7740" w14:paraId="38D3550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124475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7D15E7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подстанция МОСЭНЕРГО</w:t>
            </w:r>
          </w:p>
        </w:tc>
        <w:tc>
          <w:tcPr>
            <w:tcW w:w="2410" w:type="dxa"/>
            <w:tcBorders>
              <w:top w:val="single" w:sz="4" w:space="0" w:color="auto"/>
              <w:left w:val="single" w:sz="4" w:space="0" w:color="auto"/>
              <w:bottom w:val="single" w:sz="4" w:space="0" w:color="auto"/>
              <w:right w:val="single" w:sz="4" w:space="0" w:color="auto"/>
            </w:tcBorders>
          </w:tcPr>
          <w:p w14:paraId="7623071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r>
      <w:tr w:rsidR="00A4000C" w:rsidRPr="004E7740" w14:paraId="7D5F6CF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E726B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697B0C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Транспортная</w:t>
            </w:r>
          </w:p>
        </w:tc>
        <w:tc>
          <w:tcPr>
            <w:tcW w:w="2410" w:type="dxa"/>
            <w:tcBorders>
              <w:top w:val="single" w:sz="4" w:space="0" w:color="auto"/>
              <w:left w:val="single" w:sz="4" w:space="0" w:color="auto"/>
              <w:bottom w:val="single" w:sz="4" w:space="0" w:color="auto"/>
              <w:right w:val="single" w:sz="4" w:space="0" w:color="auto"/>
            </w:tcBorders>
          </w:tcPr>
          <w:p w14:paraId="2466232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0,201</w:t>
            </w:r>
          </w:p>
        </w:tc>
      </w:tr>
      <w:tr w:rsidR="00A4000C" w:rsidRPr="004E7740" w14:paraId="7D4BD7E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0E49C8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D5665B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Просвещения</w:t>
            </w:r>
          </w:p>
        </w:tc>
        <w:tc>
          <w:tcPr>
            <w:tcW w:w="2410" w:type="dxa"/>
            <w:tcBorders>
              <w:top w:val="single" w:sz="4" w:space="0" w:color="auto"/>
              <w:left w:val="single" w:sz="4" w:space="0" w:color="auto"/>
              <w:bottom w:val="single" w:sz="4" w:space="0" w:color="auto"/>
              <w:right w:val="single" w:sz="4" w:space="0" w:color="auto"/>
            </w:tcBorders>
          </w:tcPr>
          <w:p w14:paraId="2689534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0,074</w:t>
            </w:r>
          </w:p>
        </w:tc>
      </w:tr>
      <w:tr w:rsidR="00A4000C" w:rsidRPr="004E7740" w14:paraId="777654C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1A78DD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3F95CE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Лесосклад</w:t>
            </w:r>
          </w:p>
        </w:tc>
        <w:tc>
          <w:tcPr>
            <w:tcW w:w="2410" w:type="dxa"/>
            <w:tcBorders>
              <w:top w:val="single" w:sz="4" w:space="0" w:color="auto"/>
              <w:left w:val="single" w:sz="4" w:space="0" w:color="auto"/>
              <w:bottom w:val="single" w:sz="4" w:space="0" w:color="auto"/>
              <w:right w:val="single" w:sz="4" w:space="0" w:color="auto"/>
            </w:tcBorders>
          </w:tcPr>
          <w:p w14:paraId="406ED88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0,367</w:t>
            </w:r>
          </w:p>
        </w:tc>
      </w:tr>
      <w:tr w:rsidR="00A4000C" w:rsidRPr="004E7740" w14:paraId="210CA17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19FB2B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69898C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Сенная</w:t>
            </w:r>
          </w:p>
        </w:tc>
        <w:tc>
          <w:tcPr>
            <w:tcW w:w="2410" w:type="dxa"/>
            <w:tcBorders>
              <w:top w:val="single" w:sz="4" w:space="0" w:color="auto"/>
              <w:left w:val="single" w:sz="4" w:space="0" w:color="auto"/>
              <w:bottom w:val="single" w:sz="4" w:space="0" w:color="auto"/>
              <w:right w:val="single" w:sz="4" w:space="0" w:color="auto"/>
            </w:tcBorders>
          </w:tcPr>
          <w:p w14:paraId="172928B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0,425</w:t>
            </w:r>
          </w:p>
        </w:tc>
      </w:tr>
      <w:tr w:rsidR="00A4000C" w:rsidRPr="004E7740" w14:paraId="74C05B6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C9B450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BB3B52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Профсоюзная</w:t>
            </w:r>
          </w:p>
        </w:tc>
        <w:tc>
          <w:tcPr>
            <w:tcW w:w="2410" w:type="dxa"/>
            <w:tcBorders>
              <w:top w:val="single" w:sz="4" w:space="0" w:color="auto"/>
              <w:left w:val="single" w:sz="4" w:space="0" w:color="auto"/>
              <w:bottom w:val="single" w:sz="4" w:space="0" w:color="auto"/>
              <w:right w:val="single" w:sz="4" w:space="0" w:color="auto"/>
            </w:tcBorders>
          </w:tcPr>
          <w:p w14:paraId="68392EA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0,326</w:t>
            </w:r>
          </w:p>
        </w:tc>
      </w:tr>
      <w:tr w:rsidR="00A4000C" w:rsidRPr="004E7740" w14:paraId="2F3C365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27FF70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234BBC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Свободы</w:t>
            </w:r>
          </w:p>
        </w:tc>
        <w:tc>
          <w:tcPr>
            <w:tcW w:w="2410" w:type="dxa"/>
            <w:tcBorders>
              <w:top w:val="single" w:sz="4" w:space="0" w:color="auto"/>
              <w:left w:val="single" w:sz="4" w:space="0" w:color="auto"/>
              <w:bottom w:val="single" w:sz="4" w:space="0" w:color="auto"/>
              <w:right w:val="single" w:sz="4" w:space="0" w:color="auto"/>
            </w:tcBorders>
          </w:tcPr>
          <w:p w14:paraId="4C13D0C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0,707</w:t>
            </w:r>
          </w:p>
        </w:tc>
      </w:tr>
      <w:tr w:rsidR="00A4000C" w:rsidRPr="004E7740" w14:paraId="2288A13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3FD39E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4A29F9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Первомайская</w:t>
            </w:r>
          </w:p>
        </w:tc>
        <w:tc>
          <w:tcPr>
            <w:tcW w:w="2410" w:type="dxa"/>
            <w:tcBorders>
              <w:top w:val="single" w:sz="4" w:space="0" w:color="auto"/>
              <w:left w:val="single" w:sz="4" w:space="0" w:color="auto"/>
              <w:bottom w:val="single" w:sz="4" w:space="0" w:color="auto"/>
              <w:right w:val="single" w:sz="4" w:space="0" w:color="auto"/>
            </w:tcBorders>
          </w:tcPr>
          <w:p w14:paraId="3DD153C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0,578</w:t>
            </w:r>
          </w:p>
        </w:tc>
      </w:tr>
      <w:tr w:rsidR="00A4000C" w:rsidRPr="004E7740" w14:paraId="5036C41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E9C6D6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21CEBE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2410" w:type="dxa"/>
            <w:tcBorders>
              <w:top w:val="single" w:sz="4" w:space="0" w:color="auto"/>
              <w:left w:val="single" w:sz="4" w:space="0" w:color="auto"/>
              <w:bottom w:val="single" w:sz="4" w:space="0" w:color="auto"/>
              <w:right w:val="single" w:sz="4" w:space="0" w:color="auto"/>
            </w:tcBorders>
          </w:tcPr>
          <w:p w14:paraId="2A9278F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0,765</w:t>
            </w:r>
          </w:p>
        </w:tc>
      </w:tr>
      <w:tr w:rsidR="00A4000C" w:rsidRPr="004E7740" w14:paraId="374435F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14:paraId="600C9D1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EF337D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Ветеринарный</w:t>
            </w:r>
          </w:p>
        </w:tc>
        <w:tc>
          <w:tcPr>
            <w:tcW w:w="2410" w:type="dxa"/>
            <w:tcBorders>
              <w:top w:val="single" w:sz="4" w:space="0" w:color="auto"/>
              <w:left w:val="single" w:sz="4" w:space="0" w:color="auto"/>
              <w:bottom w:val="single" w:sz="4" w:space="0" w:color="auto"/>
              <w:right w:val="single" w:sz="4" w:space="0" w:color="auto"/>
            </w:tcBorders>
          </w:tcPr>
          <w:p w14:paraId="33B1638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0,195</w:t>
            </w:r>
          </w:p>
        </w:tc>
      </w:tr>
      <w:tr w:rsidR="00A4000C" w:rsidRPr="004E7740" w14:paraId="4A02BD9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14:paraId="4ED8261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53A31D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Философова</w:t>
            </w:r>
          </w:p>
        </w:tc>
        <w:tc>
          <w:tcPr>
            <w:tcW w:w="2410" w:type="dxa"/>
            <w:tcBorders>
              <w:top w:val="single" w:sz="4" w:space="0" w:color="auto"/>
              <w:left w:val="single" w:sz="4" w:space="0" w:color="auto"/>
              <w:bottom w:val="single" w:sz="4" w:space="0" w:color="auto"/>
              <w:right w:val="single" w:sz="4" w:space="0" w:color="auto"/>
            </w:tcBorders>
          </w:tcPr>
          <w:p w14:paraId="349818F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0,258</w:t>
            </w:r>
          </w:p>
        </w:tc>
      </w:tr>
      <w:tr w:rsidR="00A4000C" w:rsidRPr="004E7740" w14:paraId="155F67F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4" w:space="0" w:color="auto"/>
              <w:left w:val="single" w:sz="6" w:space="0" w:color="auto"/>
              <w:right w:val="single" w:sz="6" w:space="0" w:color="auto"/>
            </w:tcBorders>
            <w:shd w:val="clear" w:color="auto" w:fill="auto"/>
          </w:tcPr>
          <w:p w14:paraId="662FCEA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317A81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Красная</w:t>
            </w:r>
          </w:p>
        </w:tc>
        <w:tc>
          <w:tcPr>
            <w:tcW w:w="2410" w:type="dxa"/>
            <w:tcBorders>
              <w:top w:val="single" w:sz="4" w:space="0" w:color="auto"/>
              <w:left w:val="single" w:sz="4" w:space="0" w:color="auto"/>
              <w:bottom w:val="single" w:sz="4" w:space="0" w:color="auto"/>
              <w:right w:val="single" w:sz="4" w:space="0" w:color="auto"/>
            </w:tcBorders>
          </w:tcPr>
          <w:p w14:paraId="4D9983B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1,301</w:t>
            </w:r>
          </w:p>
        </w:tc>
      </w:tr>
      <w:tr w:rsidR="00A4000C" w:rsidRPr="004E7740" w14:paraId="27675D4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823353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9BD15F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Октябрьская</w:t>
            </w:r>
          </w:p>
        </w:tc>
        <w:tc>
          <w:tcPr>
            <w:tcW w:w="2410" w:type="dxa"/>
            <w:tcBorders>
              <w:top w:val="single" w:sz="4" w:space="0" w:color="auto"/>
              <w:left w:val="single" w:sz="4" w:space="0" w:color="auto"/>
              <w:bottom w:val="single" w:sz="4" w:space="0" w:color="auto"/>
              <w:right w:val="single" w:sz="4" w:space="0" w:color="auto"/>
            </w:tcBorders>
          </w:tcPr>
          <w:p w14:paraId="7601355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0,536</w:t>
            </w:r>
          </w:p>
        </w:tc>
      </w:tr>
      <w:tr w:rsidR="00A4000C" w:rsidRPr="004E7740" w14:paraId="5B941B2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37292E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D7AC2D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Мира</w:t>
            </w:r>
          </w:p>
        </w:tc>
        <w:tc>
          <w:tcPr>
            <w:tcW w:w="2410" w:type="dxa"/>
            <w:tcBorders>
              <w:top w:val="single" w:sz="4" w:space="0" w:color="auto"/>
              <w:left w:val="single" w:sz="4" w:space="0" w:color="auto"/>
              <w:bottom w:val="single" w:sz="4" w:space="0" w:color="auto"/>
              <w:right w:val="single" w:sz="4" w:space="0" w:color="auto"/>
            </w:tcBorders>
          </w:tcPr>
          <w:p w14:paraId="0992B0C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0,946</w:t>
            </w:r>
          </w:p>
        </w:tc>
      </w:tr>
      <w:tr w:rsidR="00A4000C" w:rsidRPr="004E7740" w14:paraId="65719A6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BE3949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4C85FB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Нагорная</w:t>
            </w:r>
          </w:p>
        </w:tc>
        <w:tc>
          <w:tcPr>
            <w:tcW w:w="2410" w:type="dxa"/>
            <w:tcBorders>
              <w:top w:val="single" w:sz="4" w:space="0" w:color="auto"/>
              <w:left w:val="single" w:sz="4" w:space="0" w:color="auto"/>
              <w:bottom w:val="single" w:sz="4" w:space="0" w:color="auto"/>
              <w:right w:val="single" w:sz="4" w:space="0" w:color="auto"/>
            </w:tcBorders>
          </w:tcPr>
          <w:p w14:paraId="560DAB4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0,665</w:t>
            </w:r>
          </w:p>
        </w:tc>
      </w:tr>
      <w:tr w:rsidR="00A4000C" w:rsidRPr="004E7740" w14:paraId="078ACBB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23DAE7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35C1DB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Подгорная</w:t>
            </w:r>
          </w:p>
        </w:tc>
        <w:tc>
          <w:tcPr>
            <w:tcW w:w="2410" w:type="dxa"/>
            <w:tcBorders>
              <w:top w:val="single" w:sz="4" w:space="0" w:color="auto"/>
              <w:left w:val="single" w:sz="4" w:space="0" w:color="auto"/>
              <w:bottom w:val="single" w:sz="4" w:space="0" w:color="auto"/>
              <w:right w:val="single" w:sz="4" w:space="0" w:color="auto"/>
            </w:tcBorders>
          </w:tcPr>
          <w:p w14:paraId="1FEDF98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w:t>
            </w:r>
          </w:p>
        </w:tc>
      </w:tr>
      <w:tr w:rsidR="00A4000C" w:rsidRPr="004E7740" w14:paraId="256C4BA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2B7231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6CA3F3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участок 1 дома №№1-43</w:t>
            </w:r>
          </w:p>
        </w:tc>
        <w:tc>
          <w:tcPr>
            <w:tcW w:w="2410" w:type="dxa"/>
            <w:tcBorders>
              <w:top w:val="single" w:sz="4" w:space="0" w:color="auto"/>
              <w:left w:val="single" w:sz="4" w:space="0" w:color="auto"/>
              <w:bottom w:val="single" w:sz="4" w:space="0" w:color="auto"/>
              <w:right w:val="single" w:sz="4" w:space="0" w:color="auto"/>
            </w:tcBorders>
          </w:tcPr>
          <w:p w14:paraId="47E7DF3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w:t>
            </w:r>
          </w:p>
        </w:tc>
      </w:tr>
      <w:tr w:rsidR="00A4000C" w:rsidRPr="004E7740" w14:paraId="0BAE0B3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69E2DD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D5250F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участок 2 дома торфопредприятия №№1,2,3,6,8,17,18,19,1а,2а,3а,3б,4а,5а,6а</w:t>
            </w:r>
          </w:p>
        </w:tc>
        <w:tc>
          <w:tcPr>
            <w:tcW w:w="2410" w:type="dxa"/>
            <w:tcBorders>
              <w:top w:val="single" w:sz="4" w:space="0" w:color="auto"/>
              <w:left w:val="single" w:sz="4" w:space="0" w:color="auto"/>
              <w:bottom w:val="single" w:sz="4" w:space="0" w:color="auto"/>
              <w:right w:val="single" w:sz="4" w:space="0" w:color="auto"/>
            </w:tcBorders>
          </w:tcPr>
          <w:p w14:paraId="19F94A8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0,22</w:t>
            </w:r>
          </w:p>
        </w:tc>
      </w:tr>
      <w:tr w:rsidR="00A4000C" w:rsidRPr="004E7740" w14:paraId="3A3D741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EF130D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5EABB1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финские дома №№1,2,4,5,6</w:t>
            </w:r>
          </w:p>
        </w:tc>
        <w:tc>
          <w:tcPr>
            <w:tcW w:w="2410" w:type="dxa"/>
            <w:tcBorders>
              <w:top w:val="single" w:sz="4" w:space="0" w:color="auto"/>
              <w:left w:val="single" w:sz="4" w:space="0" w:color="auto"/>
              <w:bottom w:val="single" w:sz="4" w:space="0" w:color="auto"/>
              <w:right w:val="single" w:sz="4" w:space="0" w:color="auto"/>
            </w:tcBorders>
          </w:tcPr>
          <w:p w14:paraId="491809D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r>
      <w:tr w:rsidR="00A4000C" w:rsidRPr="004E7740" w14:paraId="63013EF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29A5B2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6A8FDF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Гражданская</w:t>
            </w:r>
          </w:p>
        </w:tc>
        <w:tc>
          <w:tcPr>
            <w:tcW w:w="2410" w:type="dxa"/>
            <w:tcBorders>
              <w:top w:val="single" w:sz="4" w:space="0" w:color="auto"/>
              <w:left w:val="single" w:sz="4" w:space="0" w:color="auto"/>
              <w:bottom w:val="single" w:sz="4" w:space="0" w:color="auto"/>
              <w:right w:val="single" w:sz="4" w:space="0" w:color="auto"/>
            </w:tcBorders>
          </w:tcPr>
          <w:p w14:paraId="2C23585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1,353</w:t>
            </w:r>
          </w:p>
        </w:tc>
      </w:tr>
      <w:tr w:rsidR="00A4000C" w:rsidRPr="004E7740" w14:paraId="05EF8EC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1D8CA5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4D7522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Кирпичная</w:t>
            </w:r>
          </w:p>
        </w:tc>
        <w:tc>
          <w:tcPr>
            <w:tcW w:w="2410" w:type="dxa"/>
            <w:tcBorders>
              <w:top w:val="single" w:sz="4" w:space="0" w:color="auto"/>
              <w:left w:val="single" w:sz="4" w:space="0" w:color="auto"/>
              <w:bottom w:val="single" w:sz="4" w:space="0" w:color="auto"/>
              <w:right w:val="single" w:sz="4" w:space="0" w:color="auto"/>
            </w:tcBorders>
          </w:tcPr>
          <w:p w14:paraId="4378A21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0,196</w:t>
            </w:r>
          </w:p>
        </w:tc>
      </w:tr>
      <w:tr w:rsidR="00A4000C" w:rsidRPr="004E7740" w14:paraId="65470AA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245E94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F13E37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Победы</w:t>
            </w:r>
          </w:p>
        </w:tc>
        <w:tc>
          <w:tcPr>
            <w:tcW w:w="2410" w:type="dxa"/>
            <w:tcBorders>
              <w:top w:val="single" w:sz="4" w:space="0" w:color="auto"/>
              <w:left w:val="single" w:sz="4" w:space="0" w:color="auto"/>
              <w:bottom w:val="single" w:sz="4" w:space="0" w:color="auto"/>
              <w:right w:val="single" w:sz="4" w:space="0" w:color="auto"/>
            </w:tcBorders>
          </w:tcPr>
          <w:p w14:paraId="190B65A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0,403</w:t>
            </w:r>
          </w:p>
        </w:tc>
      </w:tr>
      <w:tr w:rsidR="00A4000C" w:rsidRPr="004E7740" w14:paraId="21A5F79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16FE2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C583AC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Южная</w:t>
            </w:r>
          </w:p>
        </w:tc>
        <w:tc>
          <w:tcPr>
            <w:tcW w:w="2410" w:type="dxa"/>
            <w:tcBorders>
              <w:top w:val="single" w:sz="4" w:space="0" w:color="auto"/>
              <w:left w:val="single" w:sz="4" w:space="0" w:color="auto"/>
              <w:bottom w:val="single" w:sz="4" w:space="0" w:color="auto"/>
              <w:right w:val="single" w:sz="4" w:space="0" w:color="auto"/>
            </w:tcBorders>
          </w:tcPr>
          <w:p w14:paraId="0FD2B63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0,22</w:t>
            </w:r>
          </w:p>
        </w:tc>
      </w:tr>
      <w:tr w:rsidR="00A4000C" w:rsidRPr="004E7740" w14:paraId="58DF2D4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717FC8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E3F820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Торфяная</w:t>
            </w:r>
          </w:p>
        </w:tc>
        <w:tc>
          <w:tcPr>
            <w:tcW w:w="2410" w:type="dxa"/>
            <w:tcBorders>
              <w:top w:val="single" w:sz="4" w:space="0" w:color="auto"/>
              <w:left w:val="single" w:sz="4" w:space="0" w:color="auto"/>
              <w:bottom w:val="single" w:sz="4" w:space="0" w:color="auto"/>
              <w:right w:val="single" w:sz="4" w:space="0" w:color="auto"/>
            </w:tcBorders>
          </w:tcPr>
          <w:p w14:paraId="156B852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0,314</w:t>
            </w:r>
          </w:p>
        </w:tc>
      </w:tr>
      <w:tr w:rsidR="00A4000C" w:rsidRPr="004E7740" w14:paraId="09CD38F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4DA263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FF9B34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2410" w:type="dxa"/>
            <w:tcBorders>
              <w:top w:val="single" w:sz="4" w:space="0" w:color="auto"/>
              <w:left w:val="single" w:sz="4" w:space="0" w:color="auto"/>
              <w:bottom w:val="single" w:sz="4" w:space="0" w:color="auto"/>
              <w:right w:val="single" w:sz="4" w:space="0" w:color="auto"/>
            </w:tcBorders>
          </w:tcPr>
          <w:p w14:paraId="695F585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0,702</w:t>
            </w:r>
          </w:p>
        </w:tc>
      </w:tr>
      <w:tr w:rsidR="00A4000C" w:rsidRPr="004E7740" w14:paraId="3438414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10ED4B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1023AE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2410" w:type="dxa"/>
            <w:tcBorders>
              <w:top w:val="single" w:sz="4" w:space="0" w:color="auto"/>
              <w:left w:val="single" w:sz="4" w:space="0" w:color="auto"/>
              <w:bottom w:val="single" w:sz="4" w:space="0" w:color="auto"/>
              <w:right w:val="single" w:sz="4" w:space="0" w:color="auto"/>
            </w:tcBorders>
          </w:tcPr>
          <w:p w14:paraId="5D9B91E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0,417</w:t>
            </w:r>
          </w:p>
        </w:tc>
      </w:tr>
      <w:tr w:rsidR="00A4000C" w:rsidRPr="004E7740" w14:paraId="4E8E1AC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D2D00C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283D72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участок 1- участок 2</w:t>
            </w:r>
          </w:p>
        </w:tc>
        <w:tc>
          <w:tcPr>
            <w:tcW w:w="2410" w:type="dxa"/>
            <w:tcBorders>
              <w:top w:val="single" w:sz="4" w:space="0" w:color="auto"/>
              <w:left w:val="single" w:sz="4" w:space="0" w:color="auto"/>
              <w:bottom w:val="single" w:sz="4" w:space="0" w:color="auto"/>
              <w:right w:val="single" w:sz="4" w:space="0" w:color="auto"/>
            </w:tcBorders>
          </w:tcPr>
          <w:p w14:paraId="46E15BD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r>
      <w:tr w:rsidR="00A4000C" w:rsidRPr="004E7740" w14:paraId="2B8B245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3CA5466A"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685862D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3FE745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3C26A8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 Дубки</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47C871D"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2280FED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1D49CF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4964E7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454C7DC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0,56</w:t>
            </w:r>
          </w:p>
        </w:tc>
      </w:tr>
      <w:tr w:rsidR="00A4000C" w:rsidRPr="004E7740" w14:paraId="5ED3B50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9BDAB5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C6300A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4D1CA43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0,318</w:t>
            </w:r>
          </w:p>
        </w:tc>
      </w:tr>
      <w:tr w:rsidR="00A4000C" w:rsidRPr="004E7740" w14:paraId="66C5C18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AD3D2F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B50FAE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Тимирязевская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5CB6AAD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0,56</w:t>
            </w:r>
          </w:p>
        </w:tc>
      </w:tr>
      <w:tr w:rsidR="00A4000C" w:rsidRPr="004E7740" w14:paraId="79D76C5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B9EC27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498432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Старый переулок</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055E24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w:t>
            </w:r>
          </w:p>
        </w:tc>
      </w:tr>
      <w:tr w:rsidR="00A4000C" w:rsidRPr="004E7740" w14:paraId="0992857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864A45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802932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Лиственная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5D2F87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0,44</w:t>
            </w:r>
          </w:p>
        </w:tc>
      </w:tr>
      <w:tr w:rsidR="00A4000C" w:rsidRPr="004E7740" w14:paraId="6C201B2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515C08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E86CBC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Клубная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5444BD5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2D3DA3C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6BE86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63F91D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Михалево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FCB16FB"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28AF892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0C0E83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399D83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Луговая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0091D2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5CF1638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12C807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34A42E1"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Алексино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2F49B29"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55F039A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384715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AFCBFA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Большая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4D51CB4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0,634</w:t>
            </w:r>
          </w:p>
        </w:tc>
      </w:tr>
      <w:tr w:rsidR="00A4000C" w:rsidRPr="004E7740" w14:paraId="7DFC361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BDFE9B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815367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Малая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40D672B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0,525</w:t>
            </w:r>
          </w:p>
        </w:tc>
      </w:tr>
      <w:tr w:rsidR="00A4000C" w:rsidRPr="004E7740" w14:paraId="47C45B3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FB3049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1C4DE2B"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Новоселка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88BD703"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1B6EE54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2EB3D1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5948B5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4EB1F0C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0,82</w:t>
            </w:r>
          </w:p>
        </w:tc>
      </w:tr>
      <w:tr w:rsidR="00A4000C" w:rsidRPr="004E7740" w14:paraId="0E4E577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85E864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D50F43B"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Погост</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5B65101"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7A9A490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E7E9B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A0FBA6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86F22E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7A05AD8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BEFDD2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C0495D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Перцево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6F40237"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3E35BE5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6DFF58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8DC21D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500A824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1,453</w:t>
            </w:r>
          </w:p>
        </w:tc>
      </w:tr>
      <w:tr w:rsidR="00A4000C" w:rsidRPr="004E7740" w14:paraId="5B45F3A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ED38E1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4FF89B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Куряниново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tcPr>
          <w:p w14:paraId="5A53C8A9"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25B8187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5A13BF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586349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Тихая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tcPr>
          <w:p w14:paraId="789C781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0,72</w:t>
            </w:r>
          </w:p>
        </w:tc>
      </w:tr>
      <w:tr w:rsidR="00A4000C" w:rsidRPr="004E7740" w14:paraId="4D5D414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29089A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DFD39B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Семеновка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69AD800"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6AF7B3A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D9E335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9251FD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0438FF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0,627</w:t>
            </w:r>
          </w:p>
        </w:tc>
      </w:tr>
      <w:tr w:rsidR="00A4000C" w:rsidRPr="004E7740" w14:paraId="243D93E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3BB4DAE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Дубровицкий с/о</w:t>
            </w:r>
          </w:p>
        </w:tc>
      </w:tr>
      <w:tr w:rsidR="00A4000C" w:rsidRPr="004E7740" w14:paraId="355A77D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960A8B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C344D9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Дубровицы</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D926C88"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r>
      <w:tr w:rsidR="00A4000C" w:rsidRPr="004E7740" w14:paraId="3990BD1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AB47C8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919FF7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Крутец</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56A497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r>
      <w:tr w:rsidR="00A4000C" w:rsidRPr="004E7740" w14:paraId="295B24E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0B2B59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2ECDEA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Щековицы</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425CDF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446CF44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8A3267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607120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Скородумка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84A460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1,22</w:t>
            </w:r>
          </w:p>
        </w:tc>
      </w:tr>
      <w:tr w:rsidR="00A4000C" w:rsidRPr="004E7740" w14:paraId="2FB2425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2E30B3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B317618"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Никольское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38C7D5E"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571EAED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4A89AA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341498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AAF034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r>
      <w:tr w:rsidR="00A4000C" w:rsidRPr="004E7740" w14:paraId="3DA81C9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F25357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1819A4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Забелино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4098E62"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5DFF58C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55DC8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9E6F1C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BD5392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r>
      <w:tr w:rsidR="00A4000C" w:rsidRPr="004E7740" w14:paraId="5733091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7FE88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AB6B49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Твердилково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E3BCCF7"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614292A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BF02D1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7FEA99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FBDD93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1,36</w:t>
            </w:r>
          </w:p>
        </w:tc>
      </w:tr>
      <w:tr w:rsidR="00A4000C" w:rsidRPr="004E7740" w14:paraId="02AC133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202018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201ED4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Кабанское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EF907C7"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5ADB7E0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E6B02F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A5DCEF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BD8E52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0,65</w:t>
            </w:r>
          </w:p>
        </w:tc>
      </w:tr>
      <w:tr w:rsidR="00A4000C" w:rsidRPr="004E7740" w14:paraId="708063E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17DC3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0CAAED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Лучинское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AA1E950"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56F304F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88647F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284036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D829DF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0,76</w:t>
            </w:r>
          </w:p>
        </w:tc>
      </w:tr>
      <w:tr w:rsidR="00A4000C" w:rsidRPr="004E7740" w14:paraId="25BCD9B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4134C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35F4F1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Никульское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A6AFEC6"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096F682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8F8BE2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9A4EB3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6E0642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5BB119B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1FBE2F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73F9B37"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Филимоново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E325344"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0A0126D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4345C4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7C588C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01D2AD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r>
      <w:tr w:rsidR="00A4000C" w:rsidRPr="004E7740" w14:paraId="6535C12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93BCA7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5D21DB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Клубная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8CA554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1,06</w:t>
            </w:r>
          </w:p>
        </w:tc>
      </w:tr>
      <w:tr w:rsidR="00A4000C" w:rsidRPr="004E7740" w14:paraId="0A625D5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A3F0E5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016FDE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Овражная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D171A8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0,74</w:t>
            </w:r>
          </w:p>
        </w:tc>
      </w:tr>
      <w:tr w:rsidR="00A4000C" w:rsidRPr="004E7740" w14:paraId="6EA2FD2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AA32BA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0CE216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Филипповское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EE41268"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1701E69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DD6345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DA35EA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F72ED2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4AF81D0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EF8D3E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AE6079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Насакино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5BE921D"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1EA890D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B7F769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3F5EDF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CB674B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5CCA854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3C91AF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51D2D0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Соболево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56676D"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1EB2361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068F0D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4EBD9A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709669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0,69</w:t>
            </w:r>
          </w:p>
        </w:tc>
      </w:tr>
      <w:tr w:rsidR="00A4000C" w:rsidRPr="004E7740" w14:paraId="406B71A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35D17B1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Любимцевский с/о</w:t>
            </w:r>
          </w:p>
        </w:tc>
      </w:tr>
      <w:tr w:rsidR="00A4000C" w:rsidRPr="004E7740" w14:paraId="5047C6E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4F2EC4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65F41E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Горки</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F6EFF6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r>
      <w:tr w:rsidR="00A4000C" w:rsidRPr="004E7740" w14:paraId="7E73DCB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CA6CBF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5EB64B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284DF3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r>
      <w:tr w:rsidR="00A4000C" w:rsidRPr="004E7740" w14:paraId="7E95AF2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DE6C72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973BE7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85EF97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r>
      <w:tr w:rsidR="00A4000C" w:rsidRPr="004E7740" w14:paraId="1F80400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F6CA82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67CDE3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Совхозный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F66380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30332CD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625446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EBEFB6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Учительский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FBFE7F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1BAEBFD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64B6DC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6BE231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Производственный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754CFA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2090D2A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A01645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273D01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Старая деревня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0023AA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r>
      <w:tr w:rsidR="00A4000C" w:rsidRPr="004E7740" w14:paraId="4F156D2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EEE8E0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0CAE327"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Славитино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27935E6"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77B557D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4095EA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6807B8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A0F4AC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1511AEA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2F7A3E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156C16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Комынка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845B3D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36E3EDA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2660B3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FC83E6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Петрищево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00FBD74"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4744D36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121B3D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4FDA04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FA240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r>
      <w:tr w:rsidR="00A4000C" w:rsidRPr="004E7740" w14:paraId="4A38FF1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66F969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1F1468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02C2FF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32BEA97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79F89A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E6F784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Стаищи</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566C5C9"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6DFD650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778980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86CC47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FBA027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56CFE67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D19703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3F1FFE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Приозерная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5F36E0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7CBA9B1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0C955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6EA62A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Любимцево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8D7E00A"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4AD71AE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DDDFD0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83FFC3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9BC60B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017205C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930FD3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76E2DC0"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Борисово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8DDD646"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1DD185D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E53C48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EA691A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Приозерная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72FBF7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75B6181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0A08266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b/>
                <w:bCs/>
                <w:color w:val="000000"/>
                <w:sz w:val="24"/>
                <w:szCs w:val="24"/>
                <w:lang w:eastAsia="ru-RU"/>
              </w:rPr>
              <w:t>Скоблевский с/о</w:t>
            </w:r>
          </w:p>
        </w:tc>
      </w:tr>
      <w:tr w:rsidR="00A4000C" w:rsidRPr="004E7740" w14:paraId="6DC8848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5C6AF3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23D1692"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Ефимьево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C9791FD"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10C088A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091254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5006E9"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25E49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0,442</w:t>
            </w:r>
          </w:p>
        </w:tc>
      </w:tr>
      <w:tr w:rsidR="00A4000C" w:rsidRPr="004E7740" w14:paraId="20F2281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546F67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69E28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Октябрьская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2386A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0B1C976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4F999C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8D5EC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7AD3D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0,441</w:t>
            </w:r>
          </w:p>
        </w:tc>
      </w:tr>
      <w:tr w:rsidR="00A4000C" w:rsidRPr="004E7740" w14:paraId="648EF07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2E9E14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75235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Багримово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DA58D6"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5FBDC1C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AAC068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84630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Александровская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D8F86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r>
      <w:tr w:rsidR="00A4000C" w:rsidRPr="004E7740" w14:paraId="4425025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DC105D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0A6C5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Василисино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EC0267"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10916D2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AD84E3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3CDF0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Тихая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44197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7FA8BB5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6154E3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66F7D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Иванисово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3EB4BF"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2703D20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72886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B11AF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6501D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1680E9C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89DDA7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D30BB4"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Икрино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74D7A0"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18C2BAE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A95F45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CAFD5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Подгорная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66406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r>
      <w:tr w:rsidR="00A4000C" w:rsidRPr="004E7740" w14:paraId="4A96915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1888B2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4E43B5"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Карсаково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8864F9"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3517AE7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D521A7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1CCE2C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Переславская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C24A69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0,461</w:t>
            </w:r>
          </w:p>
        </w:tc>
      </w:tr>
      <w:tr w:rsidR="00A4000C" w:rsidRPr="004E7740" w14:paraId="19D852D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88D139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735C4E7"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Милославка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4CF901C"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6835FF2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AF0008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4518B9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Железнодорожная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76426E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1,859</w:t>
            </w:r>
          </w:p>
        </w:tc>
      </w:tr>
      <w:tr w:rsidR="00A4000C" w:rsidRPr="004E7740" w14:paraId="7A8786D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A89753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661E1B3"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Петровское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1C3E1B"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57E3689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C4D022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159865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283731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1,241</w:t>
            </w:r>
          </w:p>
        </w:tc>
      </w:tr>
      <w:tr w:rsidR="00A4000C" w:rsidRPr="004E7740" w14:paraId="5A28147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4A312367"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Смоленский с/о</w:t>
            </w:r>
          </w:p>
        </w:tc>
      </w:tr>
      <w:tr w:rsidR="00A4000C" w:rsidRPr="004E7740" w14:paraId="29FA385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EA6D2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0EF292C"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Смоленское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20B63A3"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r>
      <w:tr w:rsidR="00A4000C" w:rsidRPr="004E7740" w14:paraId="359B89F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F50FA9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0AA2C2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Свистовка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B6D928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w:t>
            </w:r>
          </w:p>
        </w:tc>
      </w:tr>
      <w:tr w:rsidR="00A4000C" w:rsidRPr="004E7740" w14:paraId="4A77A59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B083CF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617BC1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Смоленка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79717C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r>
      <w:tr w:rsidR="00A4000C" w:rsidRPr="004E7740" w14:paraId="266C54E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B17DD6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D95B2E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Парковая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2FE075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024B76F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501A93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BC461A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7E39EA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r>
      <w:tr w:rsidR="00A4000C" w:rsidRPr="004E7740" w14:paraId="58C2C95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41ECD7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CBC7CB6"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Романово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6092AFB"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4BC27D3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3B390B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AC44C9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7BC3ED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23DF8E0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F4B788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D5BDE6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Беляй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870364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r>
      <w:tr w:rsidR="00A4000C" w:rsidRPr="004E7740" w14:paraId="2C3CB06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259420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547781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Нестерово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1D7BB63"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481C8A9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F48981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F0086E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244E54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r>
      <w:tr w:rsidR="00A4000C" w:rsidRPr="004E7740" w14:paraId="6B0D667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9FDACB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3D84EA9"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Рождествено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C4E833B"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7E156DB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C20E32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4B66B9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54A4A6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1,409</w:t>
            </w:r>
          </w:p>
        </w:tc>
      </w:tr>
      <w:tr w:rsidR="00A4000C" w:rsidRPr="004E7740" w14:paraId="32D4CFC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71F01F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B9A22CA"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Шушково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335679E"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41329C3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9339B5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BDA991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C2EF9D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7F85193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D9EF8C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6BA3F6F"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Давыдово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2206310"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66CEE7E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024C92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E46320B"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5FA850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r>
      <w:tr w:rsidR="00A4000C" w:rsidRPr="004E7740" w14:paraId="5476050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AA3CB9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8C5E93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B90FE3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0,73</w:t>
            </w:r>
          </w:p>
        </w:tc>
      </w:tr>
      <w:tr w:rsidR="00A4000C" w:rsidRPr="004E7740" w14:paraId="6A7B24B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EACF24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BD87CB7"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Киучер</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B356547"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08F9824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13D5F9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A892A8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3059F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r>
      <w:tr w:rsidR="00A4000C" w:rsidRPr="004E7740" w14:paraId="1C939B3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706996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338018D"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Родионцево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A03EBD"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58D913B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5B5C96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9FC07A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4BF457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1,39</w:t>
            </w:r>
          </w:p>
        </w:tc>
      </w:tr>
      <w:tr w:rsidR="00A4000C" w:rsidRPr="004E7740" w14:paraId="7EFB3B3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AD533E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03442FE" w14:textId="77777777" w:rsidR="00A4000C" w:rsidRPr="004E7740" w:rsidRDefault="00A4000C"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Бектышево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FFAAE3D" w14:textId="77777777" w:rsidR="00A4000C" w:rsidRPr="004E7740" w:rsidRDefault="00A4000C" w:rsidP="004E7740">
            <w:pPr>
              <w:jc w:val="center"/>
              <w:rPr>
                <w:rFonts w:ascii="Times New Roman" w:eastAsia="Times New Roman" w:hAnsi="Times New Roman"/>
                <w:color w:val="000000"/>
                <w:sz w:val="24"/>
                <w:szCs w:val="24"/>
                <w:lang w:eastAsia="ru-RU"/>
              </w:rPr>
            </w:pPr>
          </w:p>
        </w:tc>
      </w:tr>
      <w:tr w:rsidR="00A4000C" w:rsidRPr="004E7740" w14:paraId="4475672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71AB7B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706DD7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D6C07D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06A2C37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702DE7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41C736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Магаданская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2836AB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r>
      <w:tr w:rsidR="00A4000C" w:rsidRPr="004E7740" w14:paraId="7FEE5FB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D3211F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4E7F7C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218793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r>
      <w:tr w:rsidR="00A4000C" w:rsidRPr="004E7740" w14:paraId="51492BF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6DB90B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04B3F67"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CC2F8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0,71</w:t>
            </w:r>
          </w:p>
        </w:tc>
      </w:tr>
      <w:tr w:rsidR="00A4000C" w:rsidRPr="004E7740" w14:paraId="0050E5F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F2839E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54171D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Банная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B802D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0,507</w:t>
            </w:r>
          </w:p>
        </w:tc>
      </w:tr>
      <w:tr w:rsidR="00A4000C" w:rsidRPr="004E7740" w14:paraId="05F4CD6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A9401A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B0FA52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Камынская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40AB3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0,59</w:t>
            </w:r>
          </w:p>
        </w:tc>
      </w:tr>
      <w:tr w:rsidR="00A4000C" w:rsidRPr="004E7740" w14:paraId="5C7D694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B787DE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883BC9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Первомайская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E6ACB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0,12</w:t>
            </w:r>
          </w:p>
        </w:tc>
      </w:tr>
      <w:tr w:rsidR="00A4000C" w:rsidRPr="004E7740" w14:paraId="61421D8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523BF566"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color w:val="000000"/>
                <w:sz w:val="24"/>
                <w:szCs w:val="24"/>
                <w:lang w:eastAsia="ru-RU"/>
              </w:rPr>
              <w:t>Автомобильные дороги между населёнными пунктами</w:t>
            </w:r>
          </w:p>
        </w:tc>
      </w:tr>
      <w:tr w:rsidR="00A4000C" w:rsidRPr="004E7740" w14:paraId="577D3D4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07384D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ABCA3F8"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Алексино-Борисово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1EB35D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r>
      <w:tr w:rsidR="00A4000C" w:rsidRPr="004E7740" w14:paraId="05B142A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AA524F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C87CC7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Алексино-Никулинка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0BC5FB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2,743</w:t>
            </w:r>
          </w:p>
        </w:tc>
      </w:tr>
      <w:tr w:rsidR="00A4000C" w:rsidRPr="004E7740" w14:paraId="5BB9133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C55EF3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7C794F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Алексино-Новоселка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EAB466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2,132</w:t>
            </w:r>
          </w:p>
        </w:tc>
      </w:tr>
      <w:tr w:rsidR="00A4000C" w:rsidRPr="004E7740" w14:paraId="5205BB5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62231F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8E3B18A"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Аниково-Борисово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21EC8A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2,584</w:t>
            </w:r>
          </w:p>
        </w:tc>
      </w:tr>
      <w:tr w:rsidR="00A4000C" w:rsidRPr="004E7740" w14:paraId="71091EF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0F0C34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F818B3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Берендеево-Лаврово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7C6647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w:t>
            </w:r>
          </w:p>
        </w:tc>
      </w:tr>
      <w:tr w:rsidR="00A4000C" w:rsidRPr="004E7740" w14:paraId="2271D77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5F4EB1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FEC1F7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Берендеево-Милославка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080A61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3BB64FD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462DE4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FF5DD3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Берендеево-Петровское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633C91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2,524</w:t>
            </w:r>
          </w:p>
        </w:tc>
      </w:tr>
      <w:tr w:rsidR="00A4000C" w:rsidRPr="004E7740" w14:paraId="3614E21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C21FF3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F49A4F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Боронуково-Внуково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74AA7D1"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r>
      <w:tr w:rsidR="00A4000C" w:rsidRPr="004E7740" w14:paraId="2D1F896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A31FB5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A84564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Внуково-Вилино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1EDDC0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r>
      <w:tr w:rsidR="00A4000C" w:rsidRPr="004E7740" w14:paraId="4B4AC12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DE82F5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F6C98B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Дубровицы-Никольское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42B46D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3,634</w:t>
            </w:r>
          </w:p>
        </w:tc>
      </w:tr>
      <w:tr w:rsidR="00A4000C" w:rsidRPr="004E7740" w14:paraId="5086B82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DE12E2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2B4ED2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Дубровицы-Ново-Беклемишево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1FAE09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r>
      <w:tr w:rsidR="00A4000C" w:rsidRPr="004E7740" w14:paraId="1006A2E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B538BF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F2CFD0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Ефимьево-Икрино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BF4239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1,027</w:t>
            </w:r>
          </w:p>
        </w:tc>
      </w:tr>
      <w:tr w:rsidR="00A4000C" w:rsidRPr="004E7740" w14:paraId="18914E0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9A4A81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CD0BC2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Киучер-Стаищи</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CF7A3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w:t>
            </w:r>
          </w:p>
        </w:tc>
      </w:tr>
      <w:tr w:rsidR="00A4000C" w:rsidRPr="004E7740" w14:paraId="79D0BF1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96C250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4D59BB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км 3+960 лево от км 68 а/д Нагорье-Берендеево-Скоболево до Родионцево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1C3A65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4,06</w:t>
            </w:r>
          </w:p>
        </w:tc>
      </w:tr>
      <w:tr w:rsidR="00A4000C" w:rsidRPr="004E7740" w14:paraId="451177C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840398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2EB342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км 4+000 право а/д Рязанцево-Веска-Высоково до Богородское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43D772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r>
      <w:tr w:rsidR="00A4000C" w:rsidRPr="004E7740" w14:paraId="1757AAB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A2CC7E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2FD2AF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5-ый км а/д Владимир - Переславль до Ильинка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565A42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1,57</w:t>
            </w:r>
          </w:p>
        </w:tc>
      </w:tr>
      <w:tr w:rsidR="00A4000C" w:rsidRPr="004E7740" w14:paraId="0969F44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93CDE9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F33EB7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5-ый км а/д Владимир - Переславль до Клины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DE3A2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0,528</w:t>
            </w:r>
          </w:p>
        </w:tc>
      </w:tr>
      <w:tr w:rsidR="00A4000C" w:rsidRPr="004E7740" w14:paraId="3B67EBF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0CC7F1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0354E0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км 62+300 лево а/д Нагорье-Берендеево до Иванисово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FF623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w:t>
            </w:r>
          </w:p>
        </w:tc>
      </w:tr>
      <w:tr w:rsidR="00A4000C" w:rsidRPr="004E7740" w14:paraId="374F7CD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CD440F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5CD5F2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69-ый км а/д Нагорье-Берендеево-Петровское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2C76A8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0,75</w:t>
            </w:r>
          </w:p>
        </w:tc>
      </w:tr>
      <w:tr w:rsidR="00A4000C" w:rsidRPr="004E7740" w14:paraId="181C2EF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F7500D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6AF67C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км от 2+500 лево а/д Нагорье-Берендеево-Скоблево до Василисино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22CB4A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2,474</w:t>
            </w:r>
          </w:p>
        </w:tc>
      </w:tr>
      <w:tr w:rsidR="00A4000C" w:rsidRPr="004E7740" w14:paraId="4C4FEC6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C424C3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67394D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Любимцево-Рокша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B216C9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w:t>
            </w:r>
          </w:p>
        </w:tc>
      </w:tr>
      <w:tr w:rsidR="00A4000C" w:rsidRPr="004E7740" w14:paraId="6FA5479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12D9F9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E50FC3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Петрищево - Стаищи</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3E97E7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r>
      <w:tr w:rsidR="00A4000C" w:rsidRPr="004E7740" w14:paraId="6AAAE14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2B833B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FA4AE7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 этап - от ПК 0+00 до ПК 23+00</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C549B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4,764</w:t>
            </w:r>
          </w:p>
        </w:tc>
      </w:tr>
      <w:tr w:rsidR="00A4000C" w:rsidRPr="004E7740" w14:paraId="57F2759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8923AA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CE1509E"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II этап - от ПК 23+00 до ПК 34+00</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ADE947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w:t>
            </w:r>
          </w:p>
        </w:tc>
      </w:tr>
      <w:tr w:rsidR="00A4000C" w:rsidRPr="004E7740" w14:paraId="762D18F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B9706D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BED404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Рязанцево-Аниково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7C831D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2,087</w:t>
            </w:r>
          </w:p>
        </w:tc>
      </w:tr>
      <w:tr w:rsidR="00A4000C" w:rsidRPr="004E7740" w14:paraId="3A34D7D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B22977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91A6A4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Сарево-Боронуково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56B234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155FF24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84A5C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7D0656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Скоблево - Архангельское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CFF7B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w:t>
            </w:r>
          </w:p>
        </w:tc>
      </w:tr>
      <w:tr w:rsidR="00A4000C" w:rsidRPr="004E7740" w14:paraId="143DF35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CDED88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C2660A1"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Скоблево - Багримово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755DE4C"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4,102</w:t>
            </w:r>
          </w:p>
        </w:tc>
      </w:tr>
      <w:tr w:rsidR="00A4000C" w:rsidRPr="004E7740" w14:paraId="7A709EC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7ACE90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F74B9F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Скоблево-Самарово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C0FEFD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5,745</w:t>
            </w:r>
          </w:p>
        </w:tc>
      </w:tr>
      <w:tr w:rsidR="00A4000C" w:rsidRPr="004E7740" w14:paraId="6A55F8A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D8962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A99CF5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Славитино-Ильинка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9B5464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w:t>
            </w:r>
          </w:p>
        </w:tc>
      </w:tr>
      <w:tr w:rsidR="00A4000C" w:rsidRPr="004E7740" w14:paraId="78DD1E0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F31A10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DFB220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Слободка-Плечево-граница колхоза-Никольское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655E92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w:t>
            </w:r>
          </w:p>
        </w:tc>
      </w:tr>
      <w:tr w:rsidR="00A4000C" w:rsidRPr="004E7740" w14:paraId="64FEBF8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55D5F597"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Перечень </w:t>
            </w:r>
          </w:p>
          <w:p w14:paraId="0C3B963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 Веськовский, Глебовский, Добриловский, Купанский, Лыченский, Перелесский, Пономарёвский, Троицкий</w:t>
            </w:r>
          </w:p>
        </w:tc>
      </w:tr>
      <w:tr w:rsidR="00A4000C" w:rsidRPr="004E7740" w14:paraId="67369DD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1C0782EE"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Автомобильные дороги внутри населённых пунктов</w:t>
            </w:r>
          </w:p>
        </w:tc>
      </w:tr>
      <w:tr w:rsidR="00A4000C" w:rsidRPr="004E7740" w14:paraId="41A8B5A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3552B9A5"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Веськовский с/о</w:t>
            </w:r>
          </w:p>
        </w:tc>
      </w:tr>
      <w:tr w:rsidR="00A4000C" w:rsidRPr="004E7740" w14:paraId="46B2394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04E734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CAA5FC9"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Веськово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F2983CE"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5C3A6A9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E4BF83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37D276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Петра I</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35D455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090D72C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8189F2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39DF1F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Институская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D58219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39441EA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3F801D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C6CA4D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EFCF4B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5F6FFCB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5593CF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B84CE6F"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Троицкое</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40F05815"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5249837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63EBF3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03A667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B78BF2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26617CB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9467A8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FD83DC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Овражная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35C6CAD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6B566F4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4FB538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8C1097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Фермерская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095BBE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0,12</w:t>
            </w:r>
          </w:p>
        </w:tc>
      </w:tr>
      <w:tr w:rsidR="00A4000C" w:rsidRPr="004E7740" w14:paraId="6219091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DF8A36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6A19CBA"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Ям</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31068495"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35EF638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57EA3B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65AFCE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Придорожная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3BA4A23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r>
      <w:tr w:rsidR="00A4000C" w:rsidRPr="004E7740" w14:paraId="5BA69F6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BCA2C8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61BF66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9C813A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3,583</w:t>
            </w:r>
          </w:p>
        </w:tc>
      </w:tr>
      <w:tr w:rsidR="00A4000C" w:rsidRPr="004E7740" w14:paraId="14E0676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23EBD1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BE8E07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Газовиков</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FF714A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7A576F1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FEC4D6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762914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 Грошева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B6D475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w:t>
            </w:r>
          </w:p>
        </w:tc>
      </w:tr>
      <w:tr w:rsidR="00A4000C" w:rsidRPr="004E7740" w14:paraId="1821F35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74D709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0E5235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Овражный</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318A0D0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0,16</w:t>
            </w:r>
          </w:p>
        </w:tc>
      </w:tr>
      <w:tr w:rsidR="00A4000C" w:rsidRPr="004E7740" w14:paraId="1D6D447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9816D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54755D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Степная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3CB596F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1830B13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3E9698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C82D62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325F970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r>
      <w:tr w:rsidR="00A4000C" w:rsidRPr="004E7740" w14:paraId="6912118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F0C73F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BCA69E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Ново-Ямская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5F4EB21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0,55</w:t>
            </w:r>
          </w:p>
        </w:tc>
      </w:tr>
      <w:tr w:rsidR="00A4000C" w:rsidRPr="004E7740" w14:paraId="1398B13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536B88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F5259D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Луговой</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54CEFC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0,12</w:t>
            </w:r>
          </w:p>
        </w:tc>
      </w:tr>
      <w:tr w:rsidR="00A4000C" w:rsidRPr="004E7740" w14:paraId="7CF66DC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3D35C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E992BE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Овражная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537139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150DB6D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4DF404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3B24999"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 Первушино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9BE4FF1"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7E229DC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A2BBA9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AA2B31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Ягодная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EBE1B1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r>
      <w:tr w:rsidR="00A4000C" w:rsidRPr="004E7740" w14:paraId="11BE669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10C5D6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268C8A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Большие Сокольники</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8E5C4DF"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666768A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071B46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52374B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Сокольская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C41766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0,78</w:t>
            </w:r>
          </w:p>
        </w:tc>
      </w:tr>
      <w:tr w:rsidR="00A4000C" w:rsidRPr="004E7740" w14:paraId="7E0BAED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82629A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B18CFD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Сокольская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1EA8C0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1BFE5B0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13FE32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AF8F4E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3-я Сокольская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BD8173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084E2E5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7F756D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6CC3A0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53DAB49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1095596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A5394C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37F1E0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EAF27C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2733F24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C939E0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6227C0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Запрудная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3FD4B0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r>
      <w:tr w:rsidR="00A4000C" w:rsidRPr="004E7740" w14:paraId="01B3800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EE28A7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3E7276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5DEDC3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0,14</w:t>
            </w:r>
          </w:p>
        </w:tc>
      </w:tr>
      <w:tr w:rsidR="00A4000C" w:rsidRPr="004E7740" w14:paraId="11B58D9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E444A9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CEF455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2444FC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0,135</w:t>
            </w:r>
          </w:p>
        </w:tc>
      </w:tr>
      <w:tr w:rsidR="00A4000C" w:rsidRPr="004E7740" w14:paraId="7FE83CA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D059CD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B5EE3C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Дядькино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2555D46"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5357ACC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B6C37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1A298A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Сенная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5C861A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0,78</w:t>
            </w:r>
          </w:p>
        </w:tc>
      </w:tr>
      <w:tr w:rsidR="00A4000C" w:rsidRPr="004E7740" w14:paraId="59DB3D5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58BDEA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1E890E4"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Веслево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20B62D5"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4EC050A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ACD737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6D3B14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Овражная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42443C0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67CB2A0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2E21A2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7118EE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7A3F3C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16E8890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8180C3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D9939E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A4F151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5D28462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1DD35B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E63AB5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3-я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0B00E7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25DFF94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D18D66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CE5439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4-я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325FF25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437661C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C69CE5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21D9B0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4D1109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w:t>
            </w:r>
          </w:p>
        </w:tc>
      </w:tr>
      <w:tr w:rsidR="00A4000C" w:rsidRPr="004E7740" w14:paraId="24B805A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F91B88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46002F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Холодная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25E3F8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0368B84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2BE530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A85031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Холодная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BD3B23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184B314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373576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AEC3CA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Нагорная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33DF4AF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w:t>
            </w:r>
          </w:p>
        </w:tc>
      </w:tr>
      <w:tr w:rsidR="00A4000C" w:rsidRPr="004E7740" w14:paraId="3061D92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7AE6B4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9574224"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Дубовицы</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43911866"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2DF6CD3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4D537D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2CBF83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Дубовая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5FD356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w:t>
            </w:r>
          </w:p>
        </w:tc>
      </w:tr>
      <w:tr w:rsidR="00A4000C" w:rsidRPr="004E7740" w14:paraId="172EB86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02CA40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B9D9EF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Соломидино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8E7943C"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4D25E15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6655C3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98FECD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17EEBB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r>
      <w:tr w:rsidR="00A4000C" w:rsidRPr="004E7740" w14:paraId="0216233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14284D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FF036A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D6E789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r>
      <w:tr w:rsidR="00A4000C" w:rsidRPr="004E7740" w14:paraId="5BD4695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65191F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25A08F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317318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r>
      <w:tr w:rsidR="00A4000C" w:rsidRPr="004E7740" w14:paraId="08B4C14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EDA830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FE17B8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3-я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84C0DA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r>
      <w:tr w:rsidR="00A4000C" w:rsidRPr="004E7740" w14:paraId="4667A8C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9683D3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F01B1E3"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Новоселье</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F1226D0"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6E07A5D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1C251A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6C437F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0A3913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0F50472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671999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F1E457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Моисеева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75CD47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1,773</w:t>
            </w:r>
          </w:p>
        </w:tc>
      </w:tr>
      <w:tr w:rsidR="00A4000C" w:rsidRPr="004E7740" w14:paraId="76301F8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5C58BA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68BC7F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Монастырская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4B82DB9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271E270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F3663C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49F565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 Релинский</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FC0EBAC"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39B6583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ACC605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D9965F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0E9859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0,42</w:t>
            </w:r>
          </w:p>
        </w:tc>
      </w:tr>
      <w:tr w:rsidR="00A4000C" w:rsidRPr="004E7740" w14:paraId="6394CD6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363A4A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0AF7C1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Смолокурная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7397D9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0,54</w:t>
            </w:r>
          </w:p>
        </w:tc>
      </w:tr>
      <w:tr w:rsidR="00A4000C" w:rsidRPr="004E7740" w14:paraId="2D8DC8E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E9881F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BBEDE9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Шлифовальная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46EE68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60E0EAC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361A1F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3900661"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Мартынка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7519C2C"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1520A2A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F9C716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FB70F0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Брусничная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4CC74EA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r>
      <w:tr w:rsidR="00A4000C" w:rsidRPr="004E7740" w14:paraId="690441C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00D8A1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27638AA"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Евсеево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4C68BC15"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2B26AD1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35D3CF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AF80A3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Марьинская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8AC0AC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1753AEF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5CA3C2C"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A73130A"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BAE432B"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453E958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06C651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96F0D0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452BD8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60977A2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CFB249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9B6EEA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Запрудная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9EE289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58074DB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E36E3F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AD46FD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1-ая Сосновая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2D387A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08A122B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B3CFC4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DA6523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2-ая Сосновая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50AC9A1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2BB31EF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8BE0B6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DC7E2A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3-я Сосновая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84F0D0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7F77E53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1B761F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335123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608ECF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0,22</w:t>
            </w:r>
          </w:p>
        </w:tc>
      </w:tr>
      <w:tr w:rsidR="00A4000C" w:rsidRPr="004E7740" w14:paraId="21941F9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5A2851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6D8B01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им. М.Николаева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31E7B83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321A290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A8C50A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3FFC38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м. Ботик</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05FC10B8"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22EDD7E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0A5B92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0BC05E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Триумфальная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83C0DE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0,72</w:t>
            </w:r>
          </w:p>
        </w:tc>
      </w:tr>
      <w:tr w:rsidR="00A4000C" w:rsidRPr="004E7740" w14:paraId="655F7CD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19802D8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Глебовский с/о</w:t>
            </w:r>
          </w:p>
        </w:tc>
      </w:tr>
      <w:tr w:rsidR="00A4000C" w:rsidRPr="004E7740" w14:paraId="535B340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14:paraId="1B462EE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E826773"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Гагаринская Новоселка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BC79992"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4DEDF71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4" w:space="0" w:color="auto"/>
              <w:left w:val="single" w:sz="6" w:space="0" w:color="auto"/>
              <w:right w:val="single" w:sz="6" w:space="0" w:color="auto"/>
            </w:tcBorders>
            <w:shd w:val="clear" w:color="auto" w:fill="auto"/>
          </w:tcPr>
          <w:p w14:paraId="6CE6EC8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20C823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Возрождения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4EC07A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5220066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D2C34D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3F525D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4EBA0A0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55F91F5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1A2CFC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E08B7E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Зеленая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3F846A9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0962122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134C85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0F77D9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Леонтьево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19AC41A"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42A8E85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25F53E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E22E12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Зелёная</w:t>
            </w:r>
          </w:p>
        </w:tc>
        <w:tc>
          <w:tcPr>
            <w:tcW w:w="2410" w:type="dxa"/>
            <w:tcBorders>
              <w:top w:val="single" w:sz="4" w:space="0" w:color="auto"/>
              <w:left w:val="single" w:sz="4" w:space="0" w:color="auto"/>
              <w:bottom w:val="single" w:sz="4" w:space="0" w:color="auto"/>
              <w:right w:val="single" w:sz="4" w:space="0" w:color="auto"/>
            </w:tcBorders>
            <w:hideMark/>
          </w:tcPr>
          <w:p w14:paraId="4B24179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1ACD320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4E5790A"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2615A03"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Савельево</w:t>
            </w:r>
          </w:p>
        </w:tc>
        <w:tc>
          <w:tcPr>
            <w:tcW w:w="2410" w:type="dxa"/>
            <w:tcBorders>
              <w:top w:val="single" w:sz="4" w:space="0" w:color="auto"/>
              <w:left w:val="single" w:sz="4" w:space="0" w:color="auto"/>
              <w:bottom w:val="single" w:sz="4" w:space="0" w:color="auto"/>
              <w:right w:val="single" w:sz="4" w:space="0" w:color="auto"/>
            </w:tcBorders>
            <w:hideMark/>
          </w:tcPr>
          <w:p w14:paraId="7BC6F5B6"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05BAEA0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D058B4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8BC7D2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Озёрная</w:t>
            </w:r>
          </w:p>
        </w:tc>
        <w:tc>
          <w:tcPr>
            <w:tcW w:w="2410" w:type="dxa"/>
            <w:tcBorders>
              <w:top w:val="single" w:sz="4" w:space="0" w:color="auto"/>
              <w:left w:val="single" w:sz="4" w:space="0" w:color="auto"/>
              <w:bottom w:val="single" w:sz="4" w:space="0" w:color="auto"/>
              <w:right w:val="single" w:sz="4" w:space="0" w:color="auto"/>
            </w:tcBorders>
            <w:hideMark/>
          </w:tcPr>
          <w:p w14:paraId="221B208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r>
      <w:tr w:rsidR="00A4000C" w:rsidRPr="004E7740" w14:paraId="7ADA4D1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EB1D1D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6CCB64B"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Елизарка</w:t>
            </w:r>
          </w:p>
        </w:tc>
        <w:tc>
          <w:tcPr>
            <w:tcW w:w="2410" w:type="dxa"/>
            <w:tcBorders>
              <w:top w:val="single" w:sz="4" w:space="0" w:color="auto"/>
              <w:left w:val="single" w:sz="4" w:space="0" w:color="auto"/>
              <w:bottom w:val="single" w:sz="4" w:space="0" w:color="auto"/>
              <w:right w:val="single" w:sz="4" w:space="0" w:color="auto"/>
            </w:tcBorders>
            <w:hideMark/>
          </w:tcPr>
          <w:p w14:paraId="667A3F46"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0B09378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3CBBA4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9B610A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Российская</w:t>
            </w:r>
          </w:p>
        </w:tc>
        <w:tc>
          <w:tcPr>
            <w:tcW w:w="2410" w:type="dxa"/>
            <w:tcBorders>
              <w:top w:val="single" w:sz="4" w:space="0" w:color="auto"/>
              <w:left w:val="single" w:sz="4" w:space="0" w:color="auto"/>
              <w:bottom w:val="single" w:sz="4" w:space="0" w:color="auto"/>
              <w:right w:val="single" w:sz="4" w:space="0" w:color="auto"/>
            </w:tcBorders>
            <w:hideMark/>
          </w:tcPr>
          <w:p w14:paraId="38AAC9B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r>
      <w:tr w:rsidR="00A4000C" w:rsidRPr="004E7740" w14:paraId="4D9D912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BA47C9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04D071E"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Городище</w:t>
            </w:r>
          </w:p>
        </w:tc>
        <w:tc>
          <w:tcPr>
            <w:tcW w:w="2410" w:type="dxa"/>
            <w:tcBorders>
              <w:top w:val="single" w:sz="4" w:space="0" w:color="auto"/>
              <w:left w:val="single" w:sz="4" w:space="0" w:color="auto"/>
              <w:bottom w:val="single" w:sz="4" w:space="0" w:color="auto"/>
              <w:right w:val="single" w:sz="4" w:space="0" w:color="auto"/>
            </w:tcBorders>
            <w:hideMark/>
          </w:tcPr>
          <w:p w14:paraId="56170EBF"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032C72A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0D7326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AB4949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Князевская</w:t>
            </w:r>
          </w:p>
        </w:tc>
        <w:tc>
          <w:tcPr>
            <w:tcW w:w="2410" w:type="dxa"/>
            <w:tcBorders>
              <w:top w:val="single" w:sz="4" w:space="0" w:color="auto"/>
              <w:left w:val="single" w:sz="4" w:space="0" w:color="auto"/>
              <w:bottom w:val="single" w:sz="4" w:space="0" w:color="auto"/>
              <w:right w:val="single" w:sz="4" w:space="0" w:color="auto"/>
            </w:tcBorders>
            <w:hideMark/>
          </w:tcPr>
          <w:p w14:paraId="0CB47D0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7D0696F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B36F14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5D2A8E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Хвостовская</w:t>
            </w:r>
          </w:p>
        </w:tc>
        <w:tc>
          <w:tcPr>
            <w:tcW w:w="2410" w:type="dxa"/>
            <w:tcBorders>
              <w:top w:val="single" w:sz="4" w:space="0" w:color="auto"/>
              <w:left w:val="single" w:sz="4" w:space="0" w:color="auto"/>
              <w:bottom w:val="single" w:sz="4" w:space="0" w:color="auto"/>
              <w:right w:val="single" w:sz="4" w:space="0" w:color="auto"/>
            </w:tcBorders>
            <w:hideMark/>
          </w:tcPr>
          <w:p w14:paraId="5DA77A2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03729A5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0D974CB"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162501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Голопёрово</w:t>
            </w:r>
          </w:p>
        </w:tc>
        <w:tc>
          <w:tcPr>
            <w:tcW w:w="2410" w:type="dxa"/>
            <w:tcBorders>
              <w:top w:val="single" w:sz="4" w:space="0" w:color="auto"/>
              <w:left w:val="single" w:sz="4" w:space="0" w:color="auto"/>
              <w:bottom w:val="single" w:sz="4" w:space="0" w:color="auto"/>
              <w:right w:val="single" w:sz="4" w:space="0" w:color="auto"/>
            </w:tcBorders>
            <w:hideMark/>
          </w:tcPr>
          <w:p w14:paraId="23A81D23"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590A967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E9732B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98250E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hideMark/>
          </w:tcPr>
          <w:p w14:paraId="476717D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r>
      <w:tr w:rsidR="00A4000C" w:rsidRPr="004E7740" w14:paraId="22FEB0B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63AC9F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861E85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Кулдынка</w:t>
            </w:r>
          </w:p>
        </w:tc>
        <w:tc>
          <w:tcPr>
            <w:tcW w:w="2410" w:type="dxa"/>
            <w:tcBorders>
              <w:top w:val="single" w:sz="4" w:space="0" w:color="auto"/>
              <w:left w:val="single" w:sz="4" w:space="0" w:color="auto"/>
              <w:bottom w:val="single" w:sz="4" w:space="0" w:color="auto"/>
              <w:right w:val="single" w:sz="4" w:space="0" w:color="auto"/>
            </w:tcBorders>
            <w:hideMark/>
          </w:tcPr>
          <w:p w14:paraId="7F19FCA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23FD14D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FCD534A"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301015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Борисово</w:t>
            </w:r>
          </w:p>
        </w:tc>
        <w:tc>
          <w:tcPr>
            <w:tcW w:w="2410" w:type="dxa"/>
            <w:tcBorders>
              <w:top w:val="single" w:sz="4" w:space="0" w:color="auto"/>
              <w:left w:val="single" w:sz="4" w:space="0" w:color="auto"/>
              <w:bottom w:val="single" w:sz="4" w:space="0" w:color="auto"/>
              <w:right w:val="single" w:sz="4" w:space="0" w:color="auto"/>
            </w:tcBorders>
            <w:hideMark/>
          </w:tcPr>
          <w:p w14:paraId="789C6C8B"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7EADDB8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F148DB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28E502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Зелёная</w:t>
            </w:r>
          </w:p>
        </w:tc>
        <w:tc>
          <w:tcPr>
            <w:tcW w:w="2410" w:type="dxa"/>
            <w:tcBorders>
              <w:top w:val="single" w:sz="4" w:space="0" w:color="auto"/>
              <w:left w:val="single" w:sz="4" w:space="0" w:color="auto"/>
              <w:bottom w:val="single" w:sz="4" w:space="0" w:color="auto"/>
              <w:right w:val="single" w:sz="4" w:space="0" w:color="auto"/>
            </w:tcBorders>
            <w:hideMark/>
          </w:tcPr>
          <w:p w14:paraId="78A5760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51E24F7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ECBED4F"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05BE81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Потанино</w:t>
            </w:r>
          </w:p>
        </w:tc>
        <w:tc>
          <w:tcPr>
            <w:tcW w:w="2410" w:type="dxa"/>
            <w:tcBorders>
              <w:top w:val="single" w:sz="4" w:space="0" w:color="auto"/>
              <w:left w:val="single" w:sz="4" w:space="0" w:color="auto"/>
              <w:bottom w:val="single" w:sz="4" w:space="0" w:color="auto"/>
              <w:right w:val="single" w:sz="4" w:space="0" w:color="auto"/>
            </w:tcBorders>
            <w:hideMark/>
          </w:tcPr>
          <w:p w14:paraId="00E4501E"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6ECC81D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21037E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33DF89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Медовая</w:t>
            </w:r>
          </w:p>
        </w:tc>
        <w:tc>
          <w:tcPr>
            <w:tcW w:w="2410" w:type="dxa"/>
            <w:tcBorders>
              <w:top w:val="single" w:sz="4" w:space="0" w:color="auto"/>
              <w:left w:val="single" w:sz="4" w:space="0" w:color="auto"/>
              <w:bottom w:val="single" w:sz="4" w:space="0" w:color="auto"/>
              <w:right w:val="single" w:sz="4" w:space="0" w:color="auto"/>
            </w:tcBorders>
            <w:hideMark/>
          </w:tcPr>
          <w:p w14:paraId="2B76274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0,57</w:t>
            </w:r>
          </w:p>
        </w:tc>
      </w:tr>
      <w:tr w:rsidR="00A4000C" w:rsidRPr="004E7740" w14:paraId="0EA68B5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69EDD4B"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79C5034"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Новоалексеевка</w:t>
            </w:r>
          </w:p>
        </w:tc>
        <w:tc>
          <w:tcPr>
            <w:tcW w:w="2410" w:type="dxa"/>
            <w:tcBorders>
              <w:top w:val="single" w:sz="4" w:space="0" w:color="auto"/>
              <w:left w:val="single" w:sz="4" w:space="0" w:color="auto"/>
              <w:bottom w:val="single" w:sz="4" w:space="0" w:color="auto"/>
              <w:right w:val="single" w:sz="4" w:space="0" w:color="auto"/>
            </w:tcBorders>
            <w:hideMark/>
          </w:tcPr>
          <w:p w14:paraId="12BD9916"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7E6929A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63BE10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235406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Алексиевская Пустынь</w:t>
            </w:r>
          </w:p>
        </w:tc>
        <w:tc>
          <w:tcPr>
            <w:tcW w:w="2410" w:type="dxa"/>
            <w:tcBorders>
              <w:top w:val="single" w:sz="4" w:space="0" w:color="auto"/>
              <w:left w:val="single" w:sz="4" w:space="0" w:color="auto"/>
              <w:bottom w:val="single" w:sz="4" w:space="0" w:color="auto"/>
              <w:right w:val="single" w:sz="4" w:space="0" w:color="auto"/>
            </w:tcBorders>
            <w:hideMark/>
          </w:tcPr>
          <w:p w14:paraId="2FF5A93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3B85E08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36FA584"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D2D7520"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Василёво</w:t>
            </w:r>
          </w:p>
        </w:tc>
        <w:tc>
          <w:tcPr>
            <w:tcW w:w="2410" w:type="dxa"/>
            <w:tcBorders>
              <w:top w:val="single" w:sz="4" w:space="0" w:color="auto"/>
              <w:left w:val="single" w:sz="4" w:space="0" w:color="auto"/>
              <w:bottom w:val="single" w:sz="4" w:space="0" w:color="auto"/>
              <w:right w:val="single" w:sz="4" w:space="0" w:color="auto"/>
            </w:tcBorders>
            <w:hideMark/>
          </w:tcPr>
          <w:p w14:paraId="23F2FAA2"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1FE910E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A04A14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EABAD4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Московская</w:t>
            </w:r>
          </w:p>
        </w:tc>
        <w:tc>
          <w:tcPr>
            <w:tcW w:w="2410" w:type="dxa"/>
            <w:tcBorders>
              <w:top w:val="single" w:sz="4" w:space="0" w:color="auto"/>
              <w:left w:val="single" w:sz="4" w:space="0" w:color="auto"/>
              <w:bottom w:val="single" w:sz="4" w:space="0" w:color="auto"/>
              <w:right w:val="single" w:sz="4" w:space="0" w:color="auto"/>
            </w:tcBorders>
            <w:hideMark/>
          </w:tcPr>
          <w:p w14:paraId="5B246FF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28C582A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B3A5F82"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96EE62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Выползова Слободка</w:t>
            </w:r>
          </w:p>
        </w:tc>
        <w:tc>
          <w:tcPr>
            <w:tcW w:w="2410" w:type="dxa"/>
            <w:tcBorders>
              <w:top w:val="single" w:sz="4" w:space="0" w:color="auto"/>
              <w:left w:val="single" w:sz="4" w:space="0" w:color="auto"/>
              <w:bottom w:val="single" w:sz="4" w:space="0" w:color="auto"/>
              <w:right w:val="single" w:sz="4" w:space="0" w:color="auto"/>
            </w:tcBorders>
            <w:hideMark/>
          </w:tcPr>
          <w:p w14:paraId="4E803D89"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67460F1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C32A20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D7FB4F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Чистопрудная</w:t>
            </w:r>
          </w:p>
        </w:tc>
        <w:tc>
          <w:tcPr>
            <w:tcW w:w="2410" w:type="dxa"/>
            <w:tcBorders>
              <w:top w:val="single" w:sz="4" w:space="0" w:color="auto"/>
              <w:left w:val="single" w:sz="4" w:space="0" w:color="auto"/>
              <w:bottom w:val="single" w:sz="4" w:space="0" w:color="auto"/>
              <w:right w:val="single" w:sz="4" w:space="0" w:color="auto"/>
            </w:tcBorders>
            <w:hideMark/>
          </w:tcPr>
          <w:p w14:paraId="274D9B2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4A4118B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5BDE31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0BD94E3"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Деревково</w:t>
            </w:r>
          </w:p>
        </w:tc>
        <w:tc>
          <w:tcPr>
            <w:tcW w:w="2410" w:type="dxa"/>
            <w:tcBorders>
              <w:top w:val="single" w:sz="4" w:space="0" w:color="auto"/>
              <w:left w:val="single" w:sz="4" w:space="0" w:color="auto"/>
              <w:bottom w:val="single" w:sz="4" w:space="0" w:color="auto"/>
              <w:right w:val="single" w:sz="4" w:space="0" w:color="auto"/>
            </w:tcBorders>
            <w:hideMark/>
          </w:tcPr>
          <w:p w14:paraId="6405B6C2"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6DD5D8A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E5D7E4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3C1DE7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2410" w:type="dxa"/>
            <w:tcBorders>
              <w:top w:val="single" w:sz="4" w:space="0" w:color="auto"/>
              <w:left w:val="single" w:sz="4" w:space="0" w:color="auto"/>
              <w:bottom w:val="single" w:sz="4" w:space="0" w:color="auto"/>
              <w:right w:val="single" w:sz="4" w:space="0" w:color="auto"/>
            </w:tcBorders>
            <w:hideMark/>
          </w:tcPr>
          <w:p w14:paraId="5F80DE1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0908C67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FE62C0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C33F7F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Новская</w:t>
            </w:r>
          </w:p>
        </w:tc>
        <w:tc>
          <w:tcPr>
            <w:tcW w:w="2410" w:type="dxa"/>
            <w:tcBorders>
              <w:top w:val="single" w:sz="4" w:space="0" w:color="auto"/>
              <w:left w:val="single" w:sz="4" w:space="0" w:color="auto"/>
              <w:bottom w:val="single" w:sz="4" w:space="0" w:color="auto"/>
              <w:right w:val="single" w:sz="4" w:space="0" w:color="auto"/>
            </w:tcBorders>
            <w:hideMark/>
          </w:tcPr>
          <w:p w14:paraId="70BC760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31A3EF3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0B331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5878CA0"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Поповское</w:t>
            </w:r>
          </w:p>
        </w:tc>
        <w:tc>
          <w:tcPr>
            <w:tcW w:w="2410" w:type="dxa"/>
            <w:tcBorders>
              <w:top w:val="single" w:sz="4" w:space="0" w:color="auto"/>
              <w:left w:val="single" w:sz="4" w:space="0" w:color="auto"/>
              <w:bottom w:val="single" w:sz="4" w:space="0" w:color="auto"/>
              <w:right w:val="single" w:sz="4" w:space="0" w:color="auto"/>
            </w:tcBorders>
            <w:hideMark/>
          </w:tcPr>
          <w:p w14:paraId="1C2AD116"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1B91851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91DE47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AD31D0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2410" w:type="dxa"/>
            <w:tcBorders>
              <w:top w:val="single" w:sz="4" w:space="0" w:color="auto"/>
              <w:left w:val="single" w:sz="4" w:space="0" w:color="auto"/>
              <w:bottom w:val="single" w:sz="4" w:space="0" w:color="auto"/>
              <w:right w:val="single" w:sz="4" w:space="0" w:color="auto"/>
            </w:tcBorders>
            <w:hideMark/>
          </w:tcPr>
          <w:p w14:paraId="600E319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4999784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8AA7F6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FE7061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Романка</w:t>
            </w:r>
          </w:p>
        </w:tc>
        <w:tc>
          <w:tcPr>
            <w:tcW w:w="2410" w:type="dxa"/>
            <w:tcBorders>
              <w:top w:val="single" w:sz="4" w:space="0" w:color="auto"/>
              <w:left w:val="single" w:sz="4" w:space="0" w:color="auto"/>
              <w:bottom w:val="single" w:sz="4" w:space="0" w:color="auto"/>
              <w:right w:val="single" w:sz="4" w:space="0" w:color="auto"/>
            </w:tcBorders>
            <w:hideMark/>
          </w:tcPr>
          <w:p w14:paraId="5CE14824"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4B9D0F2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FA8F90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066D10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Родниковая</w:t>
            </w:r>
          </w:p>
        </w:tc>
        <w:tc>
          <w:tcPr>
            <w:tcW w:w="2410" w:type="dxa"/>
            <w:tcBorders>
              <w:top w:val="single" w:sz="4" w:space="0" w:color="auto"/>
              <w:left w:val="single" w:sz="4" w:space="0" w:color="auto"/>
              <w:bottom w:val="single" w:sz="4" w:space="0" w:color="auto"/>
              <w:right w:val="single" w:sz="4" w:space="0" w:color="auto"/>
            </w:tcBorders>
            <w:hideMark/>
          </w:tcPr>
          <w:p w14:paraId="736D853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7A8A578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35B72E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65508E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Сосновая</w:t>
            </w:r>
          </w:p>
        </w:tc>
        <w:tc>
          <w:tcPr>
            <w:tcW w:w="2410" w:type="dxa"/>
            <w:tcBorders>
              <w:top w:val="single" w:sz="4" w:space="0" w:color="auto"/>
              <w:left w:val="single" w:sz="4" w:space="0" w:color="auto"/>
              <w:bottom w:val="single" w:sz="4" w:space="0" w:color="auto"/>
              <w:right w:val="single" w:sz="4" w:space="0" w:color="auto"/>
            </w:tcBorders>
            <w:hideMark/>
          </w:tcPr>
          <w:p w14:paraId="474343B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51CABE7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84C4317"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0B67EA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Глебовское</w:t>
            </w:r>
          </w:p>
        </w:tc>
        <w:tc>
          <w:tcPr>
            <w:tcW w:w="2410" w:type="dxa"/>
            <w:tcBorders>
              <w:top w:val="single" w:sz="4" w:space="0" w:color="auto"/>
              <w:left w:val="single" w:sz="4" w:space="0" w:color="auto"/>
              <w:bottom w:val="single" w:sz="4" w:space="0" w:color="auto"/>
              <w:right w:val="single" w:sz="4" w:space="0" w:color="auto"/>
            </w:tcBorders>
            <w:hideMark/>
          </w:tcPr>
          <w:p w14:paraId="4424C5F2"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33AD4CC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9FA98A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DBE1C7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Липовая</w:t>
            </w:r>
          </w:p>
        </w:tc>
        <w:tc>
          <w:tcPr>
            <w:tcW w:w="2410" w:type="dxa"/>
            <w:tcBorders>
              <w:top w:val="single" w:sz="4" w:space="0" w:color="auto"/>
              <w:left w:val="single" w:sz="4" w:space="0" w:color="auto"/>
              <w:bottom w:val="single" w:sz="4" w:space="0" w:color="auto"/>
              <w:right w:val="single" w:sz="4" w:space="0" w:color="auto"/>
            </w:tcBorders>
            <w:hideMark/>
          </w:tcPr>
          <w:p w14:paraId="115637F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0,29</w:t>
            </w:r>
          </w:p>
        </w:tc>
      </w:tr>
      <w:tr w:rsidR="00A4000C" w:rsidRPr="004E7740" w14:paraId="7E43055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A665C0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3E5898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Газовая</w:t>
            </w:r>
          </w:p>
        </w:tc>
        <w:tc>
          <w:tcPr>
            <w:tcW w:w="2410" w:type="dxa"/>
            <w:tcBorders>
              <w:top w:val="single" w:sz="4" w:space="0" w:color="auto"/>
              <w:left w:val="single" w:sz="4" w:space="0" w:color="auto"/>
              <w:bottom w:val="single" w:sz="4" w:space="0" w:color="auto"/>
              <w:right w:val="single" w:sz="4" w:space="0" w:color="auto"/>
            </w:tcBorders>
            <w:hideMark/>
          </w:tcPr>
          <w:p w14:paraId="77D9EC1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724FBF7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C30FCD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E600E3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Молодежная</w:t>
            </w:r>
          </w:p>
        </w:tc>
        <w:tc>
          <w:tcPr>
            <w:tcW w:w="2410" w:type="dxa"/>
            <w:tcBorders>
              <w:top w:val="single" w:sz="4" w:space="0" w:color="auto"/>
              <w:left w:val="single" w:sz="4" w:space="0" w:color="auto"/>
              <w:bottom w:val="single" w:sz="4" w:space="0" w:color="auto"/>
              <w:right w:val="single" w:sz="4" w:space="0" w:color="auto"/>
            </w:tcBorders>
            <w:hideMark/>
          </w:tcPr>
          <w:p w14:paraId="360ED6B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0,463</w:t>
            </w:r>
          </w:p>
        </w:tc>
      </w:tr>
      <w:tr w:rsidR="00A4000C" w:rsidRPr="004E7740" w14:paraId="2B88F94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870E64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E4059D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2410" w:type="dxa"/>
            <w:tcBorders>
              <w:top w:val="single" w:sz="4" w:space="0" w:color="auto"/>
              <w:left w:val="single" w:sz="4" w:space="0" w:color="auto"/>
              <w:bottom w:val="single" w:sz="4" w:space="0" w:color="auto"/>
              <w:right w:val="single" w:sz="4" w:space="0" w:color="auto"/>
            </w:tcBorders>
            <w:hideMark/>
          </w:tcPr>
          <w:p w14:paraId="25C256C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1282BED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0D0B7F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22F6DE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Зеленая</w:t>
            </w:r>
          </w:p>
        </w:tc>
        <w:tc>
          <w:tcPr>
            <w:tcW w:w="2410" w:type="dxa"/>
            <w:tcBorders>
              <w:top w:val="single" w:sz="4" w:space="0" w:color="auto"/>
              <w:left w:val="single" w:sz="4" w:space="0" w:color="auto"/>
              <w:bottom w:val="single" w:sz="4" w:space="0" w:color="auto"/>
              <w:right w:val="single" w:sz="4" w:space="0" w:color="auto"/>
            </w:tcBorders>
            <w:hideMark/>
          </w:tcPr>
          <w:p w14:paraId="10972C1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r>
      <w:tr w:rsidR="00A4000C" w:rsidRPr="004E7740" w14:paraId="69284A2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CE084E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C56F48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Яблоневая</w:t>
            </w:r>
          </w:p>
        </w:tc>
        <w:tc>
          <w:tcPr>
            <w:tcW w:w="2410" w:type="dxa"/>
            <w:tcBorders>
              <w:top w:val="single" w:sz="4" w:space="0" w:color="auto"/>
              <w:left w:val="single" w:sz="4" w:space="0" w:color="auto"/>
              <w:bottom w:val="single" w:sz="4" w:space="0" w:color="auto"/>
              <w:right w:val="single" w:sz="4" w:space="0" w:color="auto"/>
            </w:tcBorders>
            <w:hideMark/>
          </w:tcPr>
          <w:p w14:paraId="7EF070E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145698D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9B173F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7B999C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Школьная</w:t>
            </w:r>
          </w:p>
        </w:tc>
        <w:tc>
          <w:tcPr>
            <w:tcW w:w="2410" w:type="dxa"/>
            <w:tcBorders>
              <w:top w:val="single" w:sz="4" w:space="0" w:color="auto"/>
              <w:left w:val="single" w:sz="4" w:space="0" w:color="auto"/>
              <w:bottom w:val="single" w:sz="4" w:space="0" w:color="auto"/>
              <w:right w:val="single" w:sz="4" w:space="0" w:color="auto"/>
            </w:tcBorders>
            <w:hideMark/>
          </w:tcPr>
          <w:p w14:paraId="664C333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0,26</w:t>
            </w:r>
          </w:p>
        </w:tc>
      </w:tr>
      <w:tr w:rsidR="00A4000C" w:rsidRPr="004E7740" w14:paraId="06F8D47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932E06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FD796E7"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Новое</w:t>
            </w:r>
          </w:p>
        </w:tc>
        <w:tc>
          <w:tcPr>
            <w:tcW w:w="2410" w:type="dxa"/>
            <w:tcBorders>
              <w:top w:val="single" w:sz="4" w:space="0" w:color="auto"/>
              <w:left w:val="single" w:sz="4" w:space="0" w:color="auto"/>
              <w:bottom w:val="single" w:sz="4" w:space="0" w:color="auto"/>
              <w:right w:val="single" w:sz="4" w:space="0" w:color="auto"/>
            </w:tcBorders>
            <w:hideMark/>
          </w:tcPr>
          <w:p w14:paraId="5CC4DA55"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2DD649E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2FC583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5D0EE2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им. А.С. Ильина</w:t>
            </w:r>
          </w:p>
        </w:tc>
        <w:tc>
          <w:tcPr>
            <w:tcW w:w="2410" w:type="dxa"/>
            <w:tcBorders>
              <w:top w:val="single" w:sz="4" w:space="0" w:color="auto"/>
              <w:left w:val="single" w:sz="4" w:space="0" w:color="auto"/>
              <w:bottom w:val="single" w:sz="4" w:space="0" w:color="auto"/>
              <w:right w:val="single" w:sz="4" w:space="0" w:color="auto"/>
            </w:tcBorders>
            <w:hideMark/>
          </w:tcPr>
          <w:p w14:paraId="6B4E170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0,425</w:t>
            </w:r>
          </w:p>
        </w:tc>
      </w:tr>
      <w:tr w:rsidR="00A4000C" w:rsidRPr="004E7740" w14:paraId="44BA55F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0DECF9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ECF443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Школьная</w:t>
            </w:r>
          </w:p>
        </w:tc>
        <w:tc>
          <w:tcPr>
            <w:tcW w:w="2410" w:type="dxa"/>
            <w:tcBorders>
              <w:top w:val="single" w:sz="4" w:space="0" w:color="auto"/>
              <w:left w:val="single" w:sz="4" w:space="0" w:color="auto"/>
              <w:bottom w:val="single" w:sz="4" w:space="0" w:color="auto"/>
              <w:right w:val="single" w:sz="4" w:space="0" w:color="auto"/>
            </w:tcBorders>
            <w:hideMark/>
          </w:tcPr>
          <w:p w14:paraId="0079338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0,804</w:t>
            </w:r>
          </w:p>
        </w:tc>
      </w:tr>
      <w:tr w:rsidR="00A4000C" w:rsidRPr="004E7740" w14:paraId="2E89DE3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B81177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26CEAC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Мирный</w:t>
            </w:r>
          </w:p>
        </w:tc>
        <w:tc>
          <w:tcPr>
            <w:tcW w:w="2410" w:type="dxa"/>
            <w:tcBorders>
              <w:top w:val="single" w:sz="4" w:space="0" w:color="auto"/>
              <w:left w:val="single" w:sz="4" w:space="0" w:color="auto"/>
              <w:bottom w:val="single" w:sz="4" w:space="0" w:color="auto"/>
              <w:right w:val="single" w:sz="4" w:space="0" w:color="auto"/>
            </w:tcBorders>
            <w:hideMark/>
          </w:tcPr>
          <w:p w14:paraId="0778560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6F57B3C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A1E548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89E48A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Молодежная</w:t>
            </w:r>
          </w:p>
        </w:tc>
        <w:tc>
          <w:tcPr>
            <w:tcW w:w="2410" w:type="dxa"/>
            <w:tcBorders>
              <w:top w:val="single" w:sz="4" w:space="0" w:color="auto"/>
              <w:left w:val="single" w:sz="4" w:space="0" w:color="auto"/>
              <w:bottom w:val="single" w:sz="4" w:space="0" w:color="auto"/>
              <w:right w:val="single" w:sz="4" w:space="0" w:color="auto"/>
            </w:tcBorders>
            <w:hideMark/>
          </w:tcPr>
          <w:p w14:paraId="6B56787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0,294</w:t>
            </w:r>
          </w:p>
        </w:tc>
      </w:tr>
      <w:tr w:rsidR="00A4000C" w:rsidRPr="004E7740" w14:paraId="319B550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2980D8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E4C4EE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Цветочная</w:t>
            </w:r>
          </w:p>
        </w:tc>
        <w:tc>
          <w:tcPr>
            <w:tcW w:w="2410" w:type="dxa"/>
            <w:tcBorders>
              <w:top w:val="single" w:sz="4" w:space="0" w:color="auto"/>
              <w:left w:val="single" w:sz="4" w:space="0" w:color="auto"/>
              <w:bottom w:val="single" w:sz="4" w:space="0" w:color="auto"/>
              <w:right w:val="single" w:sz="4" w:space="0" w:color="auto"/>
            </w:tcBorders>
            <w:hideMark/>
          </w:tcPr>
          <w:p w14:paraId="007C0A1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0,23</w:t>
            </w:r>
          </w:p>
        </w:tc>
      </w:tr>
      <w:tr w:rsidR="00A4000C" w:rsidRPr="004E7740" w14:paraId="1FB8CB8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F1A4E2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F360F1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Кирпичная</w:t>
            </w:r>
          </w:p>
        </w:tc>
        <w:tc>
          <w:tcPr>
            <w:tcW w:w="2410" w:type="dxa"/>
            <w:tcBorders>
              <w:top w:val="single" w:sz="4" w:space="0" w:color="auto"/>
              <w:left w:val="single" w:sz="4" w:space="0" w:color="auto"/>
              <w:bottom w:val="single" w:sz="4" w:space="0" w:color="auto"/>
              <w:right w:val="single" w:sz="4" w:space="0" w:color="auto"/>
            </w:tcBorders>
            <w:hideMark/>
          </w:tcPr>
          <w:p w14:paraId="77EED04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1BA0A72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F6413C5"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D57225E"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Малое Пальцино</w:t>
            </w:r>
          </w:p>
        </w:tc>
        <w:tc>
          <w:tcPr>
            <w:tcW w:w="2410" w:type="dxa"/>
            <w:tcBorders>
              <w:top w:val="single" w:sz="4" w:space="0" w:color="auto"/>
              <w:left w:val="single" w:sz="4" w:space="0" w:color="auto"/>
              <w:bottom w:val="single" w:sz="4" w:space="0" w:color="auto"/>
              <w:right w:val="single" w:sz="4" w:space="0" w:color="auto"/>
            </w:tcBorders>
            <w:hideMark/>
          </w:tcPr>
          <w:p w14:paraId="62CE33A8"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149E1DE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D382A1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EB3F91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Ивовая</w:t>
            </w:r>
          </w:p>
        </w:tc>
        <w:tc>
          <w:tcPr>
            <w:tcW w:w="2410" w:type="dxa"/>
            <w:tcBorders>
              <w:top w:val="single" w:sz="4" w:space="0" w:color="auto"/>
              <w:left w:val="single" w:sz="4" w:space="0" w:color="auto"/>
              <w:bottom w:val="single" w:sz="4" w:space="0" w:color="auto"/>
              <w:right w:val="single" w:sz="4" w:space="0" w:color="auto"/>
            </w:tcBorders>
            <w:hideMark/>
          </w:tcPr>
          <w:p w14:paraId="0968CD7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0,45</w:t>
            </w:r>
          </w:p>
        </w:tc>
      </w:tr>
      <w:tr w:rsidR="00A4000C" w:rsidRPr="004E7740" w14:paraId="42F704B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0EED79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5D1115F"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Вёска</w:t>
            </w:r>
          </w:p>
        </w:tc>
        <w:tc>
          <w:tcPr>
            <w:tcW w:w="2410" w:type="dxa"/>
            <w:tcBorders>
              <w:top w:val="single" w:sz="4" w:space="0" w:color="auto"/>
              <w:left w:val="single" w:sz="4" w:space="0" w:color="auto"/>
              <w:bottom w:val="single" w:sz="4" w:space="0" w:color="auto"/>
              <w:right w:val="single" w:sz="4" w:space="0" w:color="auto"/>
            </w:tcBorders>
            <w:hideMark/>
          </w:tcPr>
          <w:p w14:paraId="309443BA"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433FB5D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97CF1F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95C6D5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Кривоколенная</w:t>
            </w:r>
          </w:p>
        </w:tc>
        <w:tc>
          <w:tcPr>
            <w:tcW w:w="2410" w:type="dxa"/>
            <w:tcBorders>
              <w:top w:val="single" w:sz="4" w:space="0" w:color="auto"/>
              <w:left w:val="single" w:sz="4" w:space="0" w:color="auto"/>
              <w:bottom w:val="single" w:sz="4" w:space="0" w:color="auto"/>
              <w:right w:val="single" w:sz="4" w:space="0" w:color="auto"/>
            </w:tcBorders>
            <w:hideMark/>
          </w:tcPr>
          <w:p w14:paraId="19DCB60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142C85D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E307CC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4" w:space="0" w:color="auto"/>
            </w:tcBorders>
            <w:shd w:val="clear" w:color="auto" w:fill="auto"/>
            <w:hideMark/>
          </w:tcPr>
          <w:p w14:paraId="2530DA6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Антуфьево</w:t>
            </w:r>
          </w:p>
        </w:tc>
        <w:tc>
          <w:tcPr>
            <w:tcW w:w="2410" w:type="dxa"/>
            <w:tcBorders>
              <w:top w:val="single" w:sz="4" w:space="0" w:color="auto"/>
              <w:left w:val="single" w:sz="4" w:space="0" w:color="auto"/>
              <w:bottom w:val="single" w:sz="4" w:space="0" w:color="auto"/>
              <w:right w:val="single" w:sz="4" w:space="0" w:color="auto"/>
            </w:tcBorders>
            <w:hideMark/>
          </w:tcPr>
          <w:p w14:paraId="5E378D17"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2D2BBCD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B187FA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5E6C42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2410" w:type="dxa"/>
            <w:tcBorders>
              <w:top w:val="single" w:sz="4" w:space="0" w:color="auto"/>
              <w:left w:val="single" w:sz="4" w:space="0" w:color="auto"/>
              <w:bottom w:val="single" w:sz="4" w:space="0" w:color="auto"/>
              <w:right w:val="single" w:sz="4" w:space="0" w:color="auto"/>
            </w:tcBorders>
            <w:hideMark/>
          </w:tcPr>
          <w:p w14:paraId="40FFB76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6612E40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1F85675"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F196B8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Афонасово</w:t>
            </w:r>
          </w:p>
        </w:tc>
        <w:tc>
          <w:tcPr>
            <w:tcW w:w="2410" w:type="dxa"/>
            <w:tcBorders>
              <w:top w:val="single" w:sz="4" w:space="0" w:color="auto"/>
              <w:left w:val="single" w:sz="4" w:space="0" w:color="auto"/>
              <w:bottom w:val="single" w:sz="4" w:space="0" w:color="auto"/>
              <w:right w:val="single" w:sz="4" w:space="0" w:color="auto"/>
            </w:tcBorders>
            <w:hideMark/>
          </w:tcPr>
          <w:p w14:paraId="7D3E9CD0"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07625A2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DC3B6B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8465FB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2410" w:type="dxa"/>
            <w:tcBorders>
              <w:top w:val="single" w:sz="4" w:space="0" w:color="auto"/>
              <w:left w:val="single" w:sz="4" w:space="0" w:color="auto"/>
              <w:bottom w:val="single" w:sz="4" w:space="0" w:color="auto"/>
              <w:right w:val="single" w:sz="4" w:space="0" w:color="auto"/>
            </w:tcBorders>
            <w:hideMark/>
          </w:tcPr>
          <w:p w14:paraId="1ED25DB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3C75404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32A2D4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4175707"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Большое Пальцино</w:t>
            </w:r>
          </w:p>
        </w:tc>
        <w:tc>
          <w:tcPr>
            <w:tcW w:w="2410" w:type="dxa"/>
            <w:tcBorders>
              <w:top w:val="single" w:sz="4" w:space="0" w:color="auto"/>
              <w:left w:val="single" w:sz="4" w:space="0" w:color="auto"/>
              <w:bottom w:val="single" w:sz="4" w:space="0" w:color="auto"/>
              <w:right w:val="single" w:sz="4" w:space="0" w:color="auto"/>
            </w:tcBorders>
            <w:hideMark/>
          </w:tcPr>
          <w:p w14:paraId="6E7292C3"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2A48B72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92F739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C72C14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Протечная</w:t>
            </w:r>
          </w:p>
        </w:tc>
        <w:tc>
          <w:tcPr>
            <w:tcW w:w="2410" w:type="dxa"/>
            <w:tcBorders>
              <w:top w:val="single" w:sz="4" w:space="0" w:color="auto"/>
              <w:left w:val="single" w:sz="4" w:space="0" w:color="auto"/>
              <w:bottom w:val="single" w:sz="4" w:space="0" w:color="auto"/>
              <w:right w:val="single" w:sz="4" w:space="0" w:color="auto"/>
            </w:tcBorders>
            <w:hideMark/>
          </w:tcPr>
          <w:p w14:paraId="496E5F3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29ACDF7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2A7F12B"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FDBE4D3"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Воскресенское</w:t>
            </w:r>
          </w:p>
        </w:tc>
        <w:tc>
          <w:tcPr>
            <w:tcW w:w="2410" w:type="dxa"/>
            <w:tcBorders>
              <w:top w:val="single" w:sz="4" w:space="0" w:color="auto"/>
              <w:left w:val="single" w:sz="4" w:space="0" w:color="auto"/>
              <w:bottom w:val="single" w:sz="4" w:space="0" w:color="auto"/>
              <w:right w:val="single" w:sz="4" w:space="0" w:color="auto"/>
            </w:tcBorders>
            <w:hideMark/>
          </w:tcPr>
          <w:p w14:paraId="71E64333"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607185A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806578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65810A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Приозёрная</w:t>
            </w:r>
          </w:p>
        </w:tc>
        <w:tc>
          <w:tcPr>
            <w:tcW w:w="2410" w:type="dxa"/>
            <w:tcBorders>
              <w:top w:val="single" w:sz="4" w:space="0" w:color="auto"/>
              <w:left w:val="single" w:sz="4" w:space="0" w:color="auto"/>
              <w:bottom w:val="single" w:sz="4" w:space="0" w:color="auto"/>
              <w:right w:val="single" w:sz="4" w:space="0" w:color="auto"/>
            </w:tcBorders>
            <w:hideMark/>
          </w:tcPr>
          <w:p w14:paraId="0B83F59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76948CD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E217C22"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5A41916"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Головнино</w:t>
            </w:r>
          </w:p>
        </w:tc>
        <w:tc>
          <w:tcPr>
            <w:tcW w:w="2410" w:type="dxa"/>
            <w:tcBorders>
              <w:top w:val="single" w:sz="4" w:space="0" w:color="auto"/>
              <w:left w:val="single" w:sz="4" w:space="0" w:color="auto"/>
              <w:bottom w:val="single" w:sz="4" w:space="0" w:color="auto"/>
              <w:right w:val="single" w:sz="4" w:space="0" w:color="auto"/>
            </w:tcBorders>
            <w:hideMark/>
          </w:tcPr>
          <w:p w14:paraId="63636131"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0C00123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BEBC72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F4331A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2410" w:type="dxa"/>
            <w:tcBorders>
              <w:top w:val="single" w:sz="4" w:space="0" w:color="auto"/>
              <w:left w:val="single" w:sz="4" w:space="0" w:color="auto"/>
              <w:bottom w:val="single" w:sz="4" w:space="0" w:color="auto"/>
              <w:right w:val="single" w:sz="4" w:space="0" w:color="auto"/>
            </w:tcBorders>
            <w:hideMark/>
          </w:tcPr>
          <w:p w14:paraId="2FD4A66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67181A1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9C67654"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DB66BE0"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Ильинское</w:t>
            </w:r>
          </w:p>
        </w:tc>
        <w:tc>
          <w:tcPr>
            <w:tcW w:w="2410" w:type="dxa"/>
            <w:tcBorders>
              <w:top w:val="single" w:sz="4" w:space="0" w:color="auto"/>
              <w:left w:val="single" w:sz="4" w:space="0" w:color="auto"/>
              <w:bottom w:val="single" w:sz="4" w:space="0" w:color="auto"/>
              <w:right w:val="single" w:sz="4" w:space="0" w:color="auto"/>
            </w:tcBorders>
            <w:hideMark/>
          </w:tcPr>
          <w:p w14:paraId="6A5557D9"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51E79EE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2AEB52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368AB9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Введенская</w:t>
            </w:r>
          </w:p>
        </w:tc>
        <w:tc>
          <w:tcPr>
            <w:tcW w:w="2410" w:type="dxa"/>
            <w:tcBorders>
              <w:top w:val="single" w:sz="4" w:space="0" w:color="auto"/>
              <w:left w:val="single" w:sz="4" w:space="0" w:color="auto"/>
              <w:bottom w:val="single" w:sz="4" w:space="0" w:color="auto"/>
              <w:right w:val="single" w:sz="4" w:space="0" w:color="auto"/>
            </w:tcBorders>
            <w:hideMark/>
          </w:tcPr>
          <w:p w14:paraId="018B23C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0,42</w:t>
            </w:r>
          </w:p>
        </w:tc>
      </w:tr>
      <w:tr w:rsidR="00A4000C" w:rsidRPr="004E7740" w14:paraId="3CC9E15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DC793BB"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C7B3863"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Ивкино</w:t>
            </w:r>
          </w:p>
        </w:tc>
        <w:tc>
          <w:tcPr>
            <w:tcW w:w="2410" w:type="dxa"/>
            <w:tcBorders>
              <w:top w:val="single" w:sz="4" w:space="0" w:color="auto"/>
              <w:left w:val="single" w:sz="4" w:space="0" w:color="auto"/>
              <w:bottom w:val="single" w:sz="4" w:space="0" w:color="auto"/>
              <w:right w:val="single" w:sz="4" w:space="0" w:color="auto"/>
            </w:tcBorders>
            <w:hideMark/>
          </w:tcPr>
          <w:p w14:paraId="0E2F046F"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6AABB3E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7D6268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D91397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Песчаная</w:t>
            </w:r>
          </w:p>
        </w:tc>
        <w:tc>
          <w:tcPr>
            <w:tcW w:w="2410" w:type="dxa"/>
            <w:tcBorders>
              <w:top w:val="single" w:sz="4" w:space="0" w:color="auto"/>
              <w:left w:val="single" w:sz="4" w:space="0" w:color="auto"/>
              <w:bottom w:val="single" w:sz="4" w:space="0" w:color="auto"/>
              <w:right w:val="single" w:sz="4" w:space="0" w:color="auto"/>
            </w:tcBorders>
            <w:hideMark/>
          </w:tcPr>
          <w:p w14:paraId="2757B44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486E82D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8226469"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A72FDC4"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Кошелево</w:t>
            </w:r>
          </w:p>
        </w:tc>
        <w:tc>
          <w:tcPr>
            <w:tcW w:w="2410" w:type="dxa"/>
            <w:tcBorders>
              <w:top w:val="single" w:sz="4" w:space="0" w:color="auto"/>
              <w:left w:val="single" w:sz="4" w:space="0" w:color="auto"/>
              <w:bottom w:val="single" w:sz="4" w:space="0" w:color="auto"/>
              <w:right w:val="single" w:sz="4" w:space="0" w:color="auto"/>
            </w:tcBorders>
            <w:hideMark/>
          </w:tcPr>
          <w:p w14:paraId="687E1813"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0C7ACAA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29F630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7A7D2D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2410" w:type="dxa"/>
            <w:tcBorders>
              <w:top w:val="single" w:sz="4" w:space="0" w:color="auto"/>
              <w:left w:val="single" w:sz="4" w:space="0" w:color="auto"/>
              <w:bottom w:val="single" w:sz="4" w:space="0" w:color="auto"/>
              <w:right w:val="single" w:sz="4" w:space="0" w:color="auto"/>
            </w:tcBorders>
            <w:hideMark/>
          </w:tcPr>
          <w:p w14:paraId="0C50A29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r>
      <w:tr w:rsidR="00A4000C" w:rsidRPr="004E7740" w14:paraId="687340D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DBC76C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225868A"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Кружково</w:t>
            </w:r>
          </w:p>
        </w:tc>
        <w:tc>
          <w:tcPr>
            <w:tcW w:w="2410" w:type="dxa"/>
            <w:tcBorders>
              <w:top w:val="single" w:sz="4" w:space="0" w:color="auto"/>
              <w:left w:val="single" w:sz="4" w:space="0" w:color="auto"/>
              <w:bottom w:val="single" w:sz="4" w:space="0" w:color="auto"/>
              <w:right w:val="single" w:sz="4" w:space="0" w:color="auto"/>
            </w:tcBorders>
            <w:hideMark/>
          </w:tcPr>
          <w:p w14:paraId="14A7123C"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497F1E2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88A748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2A560B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Вишневая</w:t>
            </w:r>
          </w:p>
        </w:tc>
        <w:tc>
          <w:tcPr>
            <w:tcW w:w="2410" w:type="dxa"/>
            <w:tcBorders>
              <w:top w:val="single" w:sz="4" w:space="0" w:color="auto"/>
              <w:left w:val="single" w:sz="4" w:space="0" w:color="auto"/>
              <w:bottom w:val="single" w:sz="4" w:space="0" w:color="auto"/>
              <w:right w:val="single" w:sz="4" w:space="0" w:color="auto"/>
            </w:tcBorders>
            <w:hideMark/>
          </w:tcPr>
          <w:p w14:paraId="7D7D42F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0,57</w:t>
            </w:r>
          </w:p>
        </w:tc>
      </w:tr>
      <w:tr w:rsidR="00A4000C" w:rsidRPr="004E7740" w14:paraId="7C02D8B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CB493F6"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69D1D6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Климово</w:t>
            </w:r>
          </w:p>
        </w:tc>
        <w:tc>
          <w:tcPr>
            <w:tcW w:w="2410" w:type="dxa"/>
            <w:tcBorders>
              <w:top w:val="single" w:sz="4" w:space="0" w:color="auto"/>
              <w:left w:val="single" w:sz="4" w:space="0" w:color="auto"/>
              <w:bottom w:val="single" w:sz="4" w:space="0" w:color="auto"/>
              <w:right w:val="single" w:sz="4" w:space="0" w:color="auto"/>
            </w:tcBorders>
            <w:hideMark/>
          </w:tcPr>
          <w:p w14:paraId="747D0A58"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3239D42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43FC88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DFDC9B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Липовая</w:t>
            </w:r>
          </w:p>
        </w:tc>
        <w:tc>
          <w:tcPr>
            <w:tcW w:w="2410" w:type="dxa"/>
            <w:tcBorders>
              <w:top w:val="single" w:sz="4" w:space="0" w:color="auto"/>
              <w:left w:val="single" w:sz="4" w:space="0" w:color="auto"/>
              <w:bottom w:val="single" w:sz="4" w:space="0" w:color="auto"/>
              <w:right w:val="single" w:sz="4" w:space="0" w:color="auto"/>
            </w:tcBorders>
            <w:hideMark/>
          </w:tcPr>
          <w:p w14:paraId="3C30ABC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187CD31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F8D5347"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BC0CCF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Подраменье</w:t>
            </w:r>
          </w:p>
        </w:tc>
        <w:tc>
          <w:tcPr>
            <w:tcW w:w="2410" w:type="dxa"/>
            <w:tcBorders>
              <w:top w:val="single" w:sz="4" w:space="0" w:color="auto"/>
              <w:left w:val="single" w:sz="4" w:space="0" w:color="auto"/>
              <w:bottom w:val="single" w:sz="4" w:space="0" w:color="auto"/>
              <w:right w:val="single" w:sz="4" w:space="0" w:color="auto"/>
            </w:tcBorders>
            <w:hideMark/>
          </w:tcPr>
          <w:p w14:paraId="4E832705"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7992D21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7BBF9B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168D1A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Прудная</w:t>
            </w:r>
          </w:p>
        </w:tc>
        <w:tc>
          <w:tcPr>
            <w:tcW w:w="2410" w:type="dxa"/>
            <w:tcBorders>
              <w:top w:val="single" w:sz="4" w:space="0" w:color="auto"/>
              <w:left w:val="single" w:sz="4" w:space="0" w:color="auto"/>
              <w:bottom w:val="single" w:sz="4" w:space="0" w:color="auto"/>
              <w:right w:val="single" w:sz="4" w:space="0" w:color="auto"/>
            </w:tcBorders>
            <w:hideMark/>
          </w:tcPr>
          <w:p w14:paraId="3D40CA0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1D27DAF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091D57B"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5B79A89"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Пожарское</w:t>
            </w:r>
          </w:p>
        </w:tc>
        <w:tc>
          <w:tcPr>
            <w:tcW w:w="2410" w:type="dxa"/>
            <w:tcBorders>
              <w:top w:val="single" w:sz="4" w:space="0" w:color="auto"/>
              <w:left w:val="single" w:sz="4" w:space="0" w:color="auto"/>
              <w:bottom w:val="single" w:sz="4" w:space="0" w:color="auto"/>
              <w:right w:val="single" w:sz="4" w:space="0" w:color="auto"/>
            </w:tcBorders>
            <w:hideMark/>
          </w:tcPr>
          <w:p w14:paraId="2FB06538"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66E7577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D0792A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6925D4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Покровская</w:t>
            </w:r>
          </w:p>
        </w:tc>
        <w:tc>
          <w:tcPr>
            <w:tcW w:w="2410" w:type="dxa"/>
            <w:tcBorders>
              <w:top w:val="single" w:sz="4" w:space="0" w:color="auto"/>
              <w:left w:val="single" w:sz="4" w:space="0" w:color="auto"/>
              <w:bottom w:val="single" w:sz="4" w:space="0" w:color="auto"/>
              <w:right w:val="single" w:sz="4" w:space="0" w:color="auto"/>
            </w:tcBorders>
            <w:hideMark/>
          </w:tcPr>
          <w:p w14:paraId="781208C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1FA0CBC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41256D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E9ACA0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Новая</w:t>
            </w:r>
          </w:p>
        </w:tc>
        <w:tc>
          <w:tcPr>
            <w:tcW w:w="2410" w:type="dxa"/>
            <w:tcBorders>
              <w:top w:val="single" w:sz="4" w:space="0" w:color="auto"/>
              <w:left w:val="single" w:sz="4" w:space="0" w:color="auto"/>
              <w:bottom w:val="single" w:sz="4" w:space="0" w:color="auto"/>
              <w:right w:val="single" w:sz="4" w:space="0" w:color="auto"/>
            </w:tcBorders>
            <w:hideMark/>
          </w:tcPr>
          <w:p w14:paraId="734455E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w:t>
            </w:r>
          </w:p>
        </w:tc>
      </w:tr>
      <w:tr w:rsidR="00A4000C" w:rsidRPr="004E7740" w14:paraId="643C92A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6B635C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73A251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Возрождения</w:t>
            </w:r>
          </w:p>
        </w:tc>
        <w:tc>
          <w:tcPr>
            <w:tcW w:w="2410" w:type="dxa"/>
            <w:tcBorders>
              <w:top w:val="single" w:sz="4" w:space="0" w:color="auto"/>
              <w:left w:val="single" w:sz="4" w:space="0" w:color="auto"/>
              <w:bottom w:val="single" w:sz="4" w:space="0" w:color="auto"/>
              <w:right w:val="single" w:sz="4" w:space="0" w:color="auto"/>
            </w:tcBorders>
            <w:hideMark/>
          </w:tcPr>
          <w:p w14:paraId="1CAE429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r>
      <w:tr w:rsidR="00A4000C" w:rsidRPr="004E7740" w14:paraId="322A20C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2D24884"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834A680"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Ченцы</w:t>
            </w:r>
          </w:p>
        </w:tc>
        <w:tc>
          <w:tcPr>
            <w:tcW w:w="2410" w:type="dxa"/>
            <w:tcBorders>
              <w:top w:val="single" w:sz="4" w:space="0" w:color="auto"/>
              <w:left w:val="single" w:sz="4" w:space="0" w:color="auto"/>
              <w:bottom w:val="single" w:sz="4" w:space="0" w:color="auto"/>
              <w:right w:val="single" w:sz="4" w:space="0" w:color="auto"/>
            </w:tcBorders>
            <w:hideMark/>
          </w:tcPr>
          <w:p w14:paraId="76E45F54"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4A67BAC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537AD7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40557F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Душистая</w:t>
            </w:r>
          </w:p>
        </w:tc>
        <w:tc>
          <w:tcPr>
            <w:tcW w:w="2410" w:type="dxa"/>
            <w:tcBorders>
              <w:top w:val="single" w:sz="4" w:space="0" w:color="auto"/>
              <w:left w:val="single" w:sz="4" w:space="0" w:color="auto"/>
              <w:bottom w:val="single" w:sz="4" w:space="0" w:color="auto"/>
              <w:right w:val="single" w:sz="4" w:space="0" w:color="auto"/>
            </w:tcBorders>
            <w:hideMark/>
          </w:tcPr>
          <w:p w14:paraId="2C0B592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765C3F0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8764CED"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D71DCA4"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Яропольцы</w:t>
            </w:r>
          </w:p>
        </w:tc>
        <w:tc>
          <w:tcPr>
            <w:tcW w:w="2410" w:type="dxa"/>
            <w:tcBorders>
              <w:top w:val="single" w:sz="4" w:space="0" w:color="auto"/>
              <w:left w:val="single" w:sz="4" w:space="0" w:color="auto"/>
              <w:bottom w:val="single" w:sz="4" w:space="0" w:color="auto"/>
              <w:right w:val="single" w:sz="4" w:space="0" w:color="auto"/>
            </w:tcBorders>
            <w:hideMark/>
          </w:tcPr>
          <w:p w14:paraId="542A506D"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524C5E2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BEC1E0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C47FA6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Церковная</w:t>
            </w:r>
          </w:p>
        </w:tc>
        <w:tc>
          <w:tcPr>
            <w:tcW w:w="2410" w:type="dxa"/>
            <w:tcBorders>
              <w:top w:val="single" w:sz="4" w:space="0" w:color="auto"/>
              <w:left w:val="single" w:sz="4" w:space="0" w:color="auto"/>
              <w:bottom w:val="single" w:sz="4" w:space="0" w:color="auto"/>
              <w:right w:val="single" w:sz="4" w:space="0" w:color="auto"/>
            </w:tcBorders>
            <w:hideMark/>
          </w:tcPr>
          <w:p w14:paraId="305F47A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52C96D0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6C5F15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2C950C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Заречная</w:t>
            </w:r>
          </w:p>
        </w:tc>
        <w:tc>
          <w:tcPr>
            <w:tcW w:w="2410" w:type="dxa"/>
            <w:tcBorders>
              <w:top w:val="single" w:sz="4" w:space="0" w:color="auto"/>
              <w:left w:val="single" w:sz="4" w:space="0" w:color="auto"/>
              <w:bottom w:val="single" w:sz="4" w:space="0" w:color="auto"/>
              <w:right w:val="single" w:sz="4" w:space="0" w:color="auto"/>
            </w:tcBorders>
            <w:hideMark/>
          </w:tcPr>
          <w:p w14:paraId="002CD3E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76AC95C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46893E9"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AFF0A3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 Щелканово</w:t>
            </w:r>
          </w:p>
        </w:tc>
        <w:tc>
          <w:tcPr>
            <w:tcW w:w="2410" w:type="dxa"/>
            <w:tcBorders>
              <w:top w:val="single" w:sz="4" w:space="0" w:color="auto"/>
              <w:left w:val="single" w:sz="4" w:space="0" w:color="auto"/>
              <w:bottom w:val="single" w:sz="4" w:space="0" w:color="auto"/>
              <w:right w:val="single" w:sz="4" w:space="0" w:color="auto"/>
            </w:tcBorders>
            <w:hideMark/>
          </w:tcPr>
          <w:p w14:paraId="7537BF23"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73147CD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5FADB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3B30B0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2410" w:type="dxa"/>
            <w:tcBorders>
              <w:top w:val="single" w:sz="4" w:space="0" w:color="auto"/>
              <w:left w:val="single" w:sz="4" w:space="0" w:color="auto"/>
              <w:bottom w:val="single" w:sz="4" w:space="0" w:color="auto"/>
              <w:right w:val="single" w:sz="4" w:space="0" w:color="auto"/>
            </w:tcBorders>
            <w:hideMark/>
          </w:tcPr>
          <w:p w14:paraId="56BB861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553A499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7407404A" w14:textId="77777777" w:rsidR="00A4000C" w:rsidRPr="004E7740" w:rsidRDefault="00A4000C" w:rsidP="004E7740">
            <w:pPr>
              <w:autoSpaceDE w:val="0"/>
              <w:autoSpaceDN w:val="0"/>
              <w:adjustRightInd w:val="0"/>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Добриловский с/о</w:t>
            </w:r>
          </w:p>
        </w:tc>
      </w:tr>
      <w:tr w:rsidR="00A4000C" w:rsidRPr="004E7740" w14:paraId="05F4237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8265005"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0D896B3"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Кичибухино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01A246D"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r>
      <w:tr w:rsidR="00A4000C" w:rsidRPr="004E7740" w14:paraId="7BBC80B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200889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9849ED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Коллективная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FCFA36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0,282</w:t>
            </w:r>
          </w:p>
        </w:tc>
      </w:tr>
      <w:tr w:rsidR="00A4000C" w:rsidRPr="004E7740" w14:paraId="7DD89EC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9A274E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86A760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Молодежная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73F2E1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0,218</w:t>
            </w:r>
          </w:p>
        </w:tc>
      </w:tr>
      <w:tr w:rsidR="00A4000C" w:rsidRPr="004E7740" w14:paraId="72F1609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A50BB8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637AF9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1591E7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0,333</w:t>
            </w:r>
          </w:p>
        </w:tc>
      </w:tr>
      <w:tr w:rsidR="00A4000C" w:rsidRPr="004E7740" w14:paraId="4339182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11359A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E62F23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4F3420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r>
      <w:tr w:rsidR="00A4000C" w:rsidRPr="004E7740" w14:paraId="14BCE5A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05F810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AE6D27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Колхозная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425446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0,627</w:t>
            </w:r>
          </w:p>
        </w:tc>
      </w:tr>
      <w:tr w:rsidR="00A4000C" w:rsidRPr="004E7740" w14:paraId="58D1F27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2DC2014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6B86FBE"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Красное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CA3892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2A2F05B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950845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0F2032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F6ED6B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w:t>
            </w:r>
          </w:p>
        </w:tc>
      </w:tr>
      <w:tr w:rsidR="00A4000C" w:rsidRPr="004E7740" w14:paraId="4B9A23C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8FB06E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144F2C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Заводская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D22D03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0,85</w:t>
            </w:r>
          </w:p>
        </w:tc>
      </w:tr>
      <w:tr w:rsidR="00A4000C" w:rsidRPr="004E7740" w14:paraId="7FEE65F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35C244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0E9539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239D6B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2,48</w:t>
            </w:r>
          </w:p>
        </w:tc>
      </w:tr>
      <w:tr w:rsidR="00A4000C" w:rsidRPr="004E7740" w14:paraId="29560D4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7CBC0BA"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EAD8F49"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Грачковская Слобода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35EDD2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4907A38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54787B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42FA46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2C19F4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5BCE142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51887B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91B815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F3E159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581FBC5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BE8B42E"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954F42B"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Бакшеево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B27FCF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6BEB2FC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48902B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739E74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36B06A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7FD9B6C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894A98E"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A39725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Чашницы</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8E477E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71918F7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E450D6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A1F71C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35D68F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r>
      <w:tr w:rsidR="00A4000C" w:rsidRPr="004E7740" w14:paraId="0ACE96C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83ACFF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348B52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75AA09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7D4CFB3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27AE7F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021FE3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Фермерская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3227E1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1BF9AD1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0D4E87A3" w14:textId="77777777" w:rsidR="00A4000C" w:rsidRPr="004E7740" w:rsidRDefault="00A4000C" w:rsidP="004E7740">
            <w:pPr>
              <w:autoSpaceDE w:val="0"/>
              <w:autoSpaceDN w:val="0"/>
              <w:adjustRightInd w:val="0"/>
              <w:jc w:val="center"/>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8B62819"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Луговая Слобода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F2CFD2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442E151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472545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4119CF7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639D85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094B892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6ECF59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3B97807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E276B4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7F93D64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31D8F7B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BA3951F"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Добрилово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D9CB33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354C533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590AD3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A52438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Липовая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0F5EB2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w:t>
            </w:r>
          </w:p>
        </w:tc>
      </w:tr>
      <w:tr w:rsidR="00A4000C" w:rsidRPr="004E7740" w14:paraId="7D56860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4C209F4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A8C034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867488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053FBD0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B5FFD8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2C8EE9C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Добриловская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1AA81B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r>
      <w:tr w:rsidR="00A4000C" w:rsidRPr="004E7740" w14:paraId="5E9D979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942693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3CB4701"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Загорье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86FA87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7E13FF8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ECC8F6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8A7758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B54C4E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7A13DAC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03FD8C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0C6D382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Бибирёво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510A19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540568B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6BCAB4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6F02C7D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8B933C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0,84</w:t>
            </w:r>
          </w:p>
        </w:tc>
      </w:tr>
      <w:tr w:rsidR="00A4000C" w:rsidRPr="004E7740" w14:paraId="09ABCC0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6E8FDAA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FC3F0CB"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Болшево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AF9512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3878F45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EBE96C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0AB74F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CB3CAD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r>
      <w:tr w:rsidR="00A4000C" w:rsidRPr="004E7740" w14:paraId="28699FF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134298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7CEDD41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Встречная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AEE060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7E09E52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7729CE3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19DA1DBB"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Коровино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FB3567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20C8010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851" w:type="dxa"/>
            <w:gridSpan w:val="3"/>
            <w:tcBorders>
              <w:top w:val="single" w:sz="6" w:space="0" w:color="auto"/>
              <w:left w:val="single" w:sz="6" w:space="0" w:color="auto"/>
              <w:right w:val="single" w:sz="6" w:space="0" w:color="auto"/>
            </w:tcBorders>
            <w:shd w:val="clear" w:color="auto" w:fill="auto"/>
          </w:tcPr>
          <w:p w14:paraId="5CA9110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14:paraId="5CFE861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Коровинская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B6A1C2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r>
      <w:tr w:rsidR="00A4000C" w:rsidRPr="004E7740" w14:paraId="25ACE5C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33DC4E19"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Купанский с/о</w:t>
            </w:r>
          </w:p>
        </w:tc>
      </w:tr>
      <w:tr w:rsidR="00A4000C" w:rsidRPr="004E7740" w14:paraId="41808E3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4F7F52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6785E98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пос. Талицы</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75C0D8D"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5990E66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BDCFCC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67DADAA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Октябрьская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203098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r>
      <w:tr w:rsidR="00A4000C" w:rsidRPr="004E7740" w14:paraId="3238329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6E46C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24128FC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723C48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0,257</w:t>
            </w:r>
          </w:p>
        </w:tc>
      </w:tr>
      <w:tr w:rsidR="00A4000C" w:rsidRPr="004E7740" w14:paraId="6342558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0F9648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6A93810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Лесозаводская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7CA343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46D37ED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2D73E2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16786DE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Лесхозная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51C396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w:t>
            </w:r>
          </w:p>
        </w:tc>
      </w:tr>
      <w:tr w:rsidR="00A4000C" w:rsidRPr="004E7740" w14:paraId="5E4615C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AB59D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6470B51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Купанское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2DF5ED6"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30EAB90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1BE4B8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3C6585B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DC886D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w:t>
            </w:r>
          </w:p>
        </w:tc>
      </w:tr>
      <w:tr w:rsidR="00A4000C" w:rsidRPr="004E7740" w14:paraId="5310CFC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7C84AB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19E6D87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Красная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80A6D5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4A5A739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7011D0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10C4684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Талицкая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9E1E6A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0,482</w:t>
            </w:r>
          </w:p>
        </w:tc>
      </w:tr>
      <w:tr w:rsidR="00A4000C" w:rsidRPr="004E7740" w14:paraId="3A9809E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B11BA1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421D6B8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Нагорная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DB241E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23590E6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5C181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1B815D5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Депутатская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CE5B4E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3539CFB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A8975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76728BE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Строителей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36D5A9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0B640CF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5E360E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7F0A20B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Левая Набережная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295E44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1,25</w:t>
            </w:r>
          </w:p>
        </w:tc>
      </w:tr>
      <w:tr w:rsidR="00A4000C" w:rsidRPr="004E7740" w14:paraId="5239587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1851C23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139455B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Набережная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CA99EA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w:t>
            </w:r>
          </w:p>
        </w:tc>
      </w:tr>
      <w:tr w:rsidR="00A4000C" w:rsidRPr="004E7740" w14:paraId="4EEAC9D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D02E21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72A8233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Комсомольская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75B918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1DD7B35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04D7F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581079B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Песочная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B1ACA8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w:t>
            </w:r>
          </w:p>
        </w:tc>
      </w:tr>
      <w:tr w:rsidR="00A4000C" w:rsidRPr="004E7740" w14:paraId="7F5169F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7071F5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674927B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Пионерская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C846CD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r>
      <w:tr w:rsidR="00A4000C" w:rsidRPr="004E7740" w14:paraId="6437895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15C447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7BBB413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Железнодорожная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9C135B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505C297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19DE91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6202E5B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2-ая Железнодорожная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432EA8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31CB6E9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AAF8DB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3BDBF33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Советская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00DF06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r>
      <w:tr w:rsidR="00A4000C" w:rsidRPr="004E7740" w14:paraId="464A016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645E56E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1239687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Сосновая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F6950B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3926989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0258BF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5B78372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переулок Больничный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DE8057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0,18</w:t>
            </w:r>
          </w:p>
        </w:tc>
      </w:tr>
      <w:tr w:rsidR="00A4000C" w:rsidRPr="004E7740" w14:paraId="78FD350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18B7F9E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64FBA74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2-ая Нагорная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54C3E4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1C82718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4E9341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217F9C9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3-я Нагорная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7A6FE9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54CBACD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534A0D2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5AE6709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4-ая Нагорная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57A6D9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0,257</w:t>
            </w:r>
          </w:p>
        </w:tc>
      </w:tr>
      <w:tr w:rsidR="00A4000C" w:rsidRPr="004E7740" w14:paraId="7A83973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4B2DCF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7CD4E62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Преображенская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E8E0C8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6389F5E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54E1D8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40D0D07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Борисоглебская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5DB279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2E7A8B5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EABDEB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628CAC2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Вёкса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9B48C6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699B47A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E40F04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0C4EEC47"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Купань</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ACB0568"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09831E3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519194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2EEB8E7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Хмельниковская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DC429C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0197F16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62A1D6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18B7164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2DF0A3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041E893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D155F0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77EA67A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6966E9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r>
      <w:tr w:rsidR="00A4000C" w:rsidRPr="004E7740" w14:paraId="678F03B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2834A38"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21C2F926"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Хмельники</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FDCE02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313D0C1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48F5AE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3A9E2ED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1771A6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w:t>
            </w:r>
          </w:p>
        </w:tc>
      </w:tr>
      <w:tr w:rsidR="00A4000C" w:rsidRPr="004E7740" w14:paraId="6B6C7CB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E06391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1FC99DB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4B47EA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r>
      <w:tr w:rsidR="00A4000C" w:rsidRPr="004E7740" w14:paraId="590132A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BF9C928"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78A6D86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Гора-Новоселка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3C99FB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02FD4C5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1E02191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5188BBE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Подгорная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59D6A2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w:t>
            </w:r>
          </w:p>
        </w:tc>
      </w:tr>
      <w:tr w:rsidR="00A4000C" w:rsidRPr="004E7740" w14:paraId="7ED2C9B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A661246"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48D7E684"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Жупеево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DB333B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1D6128E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790749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7BD50D2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 ул. Лесхозная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7679F9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35456F8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336B4511"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Лыченский с/о</w:t>
            </w:r>
            <w:r w:rsidRPr="004E7740">
              <w:rPr>
                <w:rFonts w:ascii="Times New Roman" w:eastAsia="Times New Roman" w:hAnsi="Times New Roman"/>
                <w:b/>
                <w:color w:val="FFFFFF"/>
                <w:sz w:val="24"/>
                <w:szCs w:val="24"/>
                <w:lang w:eastAsia="ru-RU"/>
              </w:rPr>
              <w:t>0</w:t>
            </w:r>
          </w:p>
        </w:tc>
      </w:tr>
      <w:tr w:rsidR="00A4000C" w:rsidRPr="004E7740" w14:paraId="3C98F41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3D4330F"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6" w:space="0" w:color="auto"/>
            </w:tcBorders>
            <w:shd w:val="clear" w:color="auto" w:fill="auto"/>
            <w:hideMark/>
          </w:tcPr>
          <w:p w14:paraId="3EB795F3"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Лыченцы</w:t>
            </w:r>
          </w:p>
        </w:tc>
        <w:tc>
          <w:tcPr>
            <w:tcW w:w="2410" w:type="dxa"/>
            <w:tcBorders>
              <w:top w:val="single" w:sz="6" w:space="0" w:color="auto"/>
              <w:left w:val="single" w:sz="4" w:space="0" w:color="auto"/>
              <w:bottom w:val="single" w:sz="6" w:space="0" w:color="auto"/>
              <w:right w:val="single" w:sz="6" w:space="0" w:color="auto"/>
            </w:tcBorders>
            <w:shd w:val="clear" w:color="auto" w:fill="auto"/>
            <w:hideMark/>
          </w:tcPr>
          <w:p w14:paraId="24005A67"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63403A2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52D7F11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4147D83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Южная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C3DA06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0,45</w:t>
            </w:r>
          </w:p>
        </w:tc>
      </w:tr>
      <w:tr w:rsidR="00A4000C" w:rsidRPr="004E7740" w14:paraId="56A89C8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203F2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5C6E02B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36BB91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0E73F83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1D8A5DA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6036E13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Молодежная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46B2B9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4FDBD92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1205AD2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7ED03E8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Лесная </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5FAC17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740AB51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026837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208F0F7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Трудовая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B51969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0BE21F3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59D2CAF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06C2214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Мира </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082902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0,12</w:t>
            </w:r>
          </w:p>
        </w:tc>
      </w:tr>
      <w:tr w:rsidR="00A4000C" w:rsidRPr="004E7740" w14:paraId="575A8E9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CD32C2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4C52E64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Северный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35A397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0,12</w:t>
            </w:r>
          </w:p>
        </w:tc>
      </w:tr>
      <w:tr w:rsidR="00A4000C" w:rsidRPr="004E7740" w14:paraId="2E776D2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81D68A9"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2B44F68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Горки</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FB1AE4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515C7DB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6A2393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0879F5F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Победы</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9DD7EF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r>
      <w:tr w:rsidR="00A4000C" w:rsidRPr="004E7740" w14:paraId="2ABCBDA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64504B0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775AE1B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Мира </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92470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49BEAAE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5C37F5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57F9DD4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Заводская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7AA424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w:t>
            </w:r>
          </w:p>
        </w:tc>
      </w:tr>
      <w:tr w:rsidR="00A4000C" w:rsidRPr="004E7740" w14:paraId="32FF443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2AFA129"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16C666AE"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Акулово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45DF14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28A2F23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5E87D4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431B907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383215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0,65</w:t>
            </w:r>
          </w:p>
        </w:tc>
      </w:tr>
      <w:tr w:rsidR="00A4000C" w:rsidRPr="004E7740" w14:paraId="6FC2CC3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E32887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43A8F87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Андреевское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450EDE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3BC3441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1F21675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5F87780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B15BB6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1,55</w:t>
            </w:r>
          </w:p>
        </w:tc>
      </w:tr>
      <w:tr w:rsidR="00A4000C" w:rsidRPr="004E7740" w14:paraId="6A29071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D18394A"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355AAD4A"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Алферьево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2B6CED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2338F75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301A4D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311DC1B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Цветочная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D9E769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0,65</w:t>
            </w:r>
          </w:p>
        </w:tc>
      </w:tr>
      <w:tr w:rsidR="00A4000C" w:rsidRPr="004E7740" w14:paraId="7C59562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5B74C48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29A5452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45B445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r>
      <w:tr w:rsidR="00A4000C" w:rsidRPr="004E7740" w14:paraId="69B1784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A4C12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237758B1"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Троицкое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4924017"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45D0195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585F8E3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64E0833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416B2A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2FD959A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5B69F22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0A7CB00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C7A6DF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7F9A6DB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05102B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7EE1A59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19A181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5AC6605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6270C78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1BA32DD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Строителей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E22092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0,15</w:t>
            </w:r>
          </w:p>
        </w:tc>
      </w:tr>
      <w:tr w:rsidR="00A4000C" w:rsidRPr="004E7740" w14:paraId="5AF39E2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76B639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3DD789B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CB1BB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78DCE46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F06905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49DB209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67EC87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4A9C31E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D34252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6482373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Пески</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28DF27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54330D5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6534117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198EB6D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Песочная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308D07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77A6193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593E32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557F190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Тихая </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7EF052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4F67423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A23121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6E7A3A4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Рыково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21B610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7548103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763C93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5A2B144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Весенняя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1B5C4B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5FDCBAE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68A3249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55BF6C3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BA7CFD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0,45</w:t>
            </w:r>
          </w:p>
        </w:tc>
      </w:tr>
      <w:tr w:rsidR="00A4000C" w:rsidRPr="004E7740" w14:paraId="00A9509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1FBF7CE"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2A5E6E4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Ченцы</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3B98ED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65D164F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A85176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5EDEC75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Советская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393528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0E5F6DD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D1B883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14446A3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Колхозный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FAB6C1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r>
      <w:tr w:rsidR="00A4000C" w:rsidRPr="004E7740" w14:paraId="0F45E73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E060B7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48F23104"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Афонино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E4F3236"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62D26C0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7C4A35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1DBA2EF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Свободы</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AA7CF9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120C17E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D872288"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04449B0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Половецкое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6FBB99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12C1974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bottom w:val="single" w:sz="4" w:space="0" w:color="auto"/>
              <w:right w:val="single" w:sz="6" w:space="0" w:color="auto"/>
            </w:tcBorders>
            <w:shd w:val="clear" w:color="auto" w:fill="auto"/>
          </w:tcPr>
          <w:p w14:paraId="74FE7D7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621F478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Первомайская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508841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w:t>
            </w:r>
          </w:p>
        </w:tc>
      </w:tr>
      <w:tr w:rsidR="00A4000C" w:rsidRPr="004E7740" w14:paraId="2749142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14:paraId="27D5DFA8"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4" w:space="0" w:color="auto"/>
              <w:bottom w:val="single" w:sz="6" w:space="0" w:color="auto"/>
              <w:right w:val="single" w:sz="6" w:space="0" w:color="auto"/>
            </w:tcBorders>
            <w:shd w:val="clear" w:color="auto" w:fill="auto"/>
            <w:hideMark/>
          </w:tcPr>
          <w:p w14:paraId="52F1E77A"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Студенец</w:t>
            </w:r>
          </w:p>
        </w:tc>
        <w:tc>
          <w:tcPr>
            <w:tcW w:w="2410" w:type="dxa"/>
            <w:tcBorders>
              <w:top w:val="single" w:sz="6" w:space="0" w:color="auto"/>
              <w:left w:val="single" w:sz="6" w:space="0" w:color="auto"/>
              <w:bottom w:val="single" w:sz="4" w:space="0" w:color="auto"/>
              <w:right w:val="single" w:sz="6" w:space="0" w:color="auto"/>
            </w:tcBorders>
            <w:shd w:val="clear" w:color="auto" w:fill="auto"/>
            <w:hideMark/>
          </w:tcPr>
          <w:p w14:paraId="254A1D0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1421A83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4" w:space="0" w:color="auto"/>
              <w:left w:val="single" w:sz="6" w:space="0" w:color="auto"/>
              <w:right w:val="single" w:sz="6" w:space="0" w:color="auto"/>
            </w:tcBorders>
            <w:shd w:val="clear" w:color="auto" w:fill="auto"/>
          </w:tcPr>
          <w:p w14:paraId="3996D7E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4" w:space="0" w:color="auto"/>
            </w:tcBorders>
            <w:shd w:val="clear" w:color="auto" w:fill="auto"/>
            <w:hideMark/>
          </w:tcPr>
          <w:p w14:paraId="6AE4F06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Зеленая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BE6E66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278C962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6A3EA1F0"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7FD7663A"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Скоморохово</w:t>
            </w:r>
          </w:p>
        </w:tc>
        <w:tc>
          <w:tcPr>
            <w:tcW w:w="2410" w:type="dxa"/>
            <w:tcBorders>
              <w:top w:val="single" w:sz="4" w:space="0" w:color="auto"/>
              <w:left w:val="single" w:sz="6" w:space="0" w:color="auto"/>
              <w:bottom w:val="single" w:sz="6" w:space="0" w:color="auto"/>
              <w:right w:val="single" w:sz="6" w:space="0" w:color="auto"/>
            </w:tcBorders>
            <w:shd w:val="clear" w:color="auto" w:fill="auto"/>
            <w:hideMark/>
          </w:tcPr>
          <w:p w14:paraId="0579AA7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06B1A03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bottom w:val="single" w:sz="4" w:space="0" w:color="auto"/>
              <w:right w:val="single" w:sz="6" w:space="0" w:color="auto"/>
            </w:tcBorders>
            <w:shd w:val="clear" w:color="auto" w:fill="auto"/>
          </w:tcPr>
          <w:p w14:paraId="57684B1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4" w:space="0" w:color="auto"/>
              <w:right w:val="single" w:sz="6" w:space="0" w:color="auto"/>
            </w:tcBorders>
            <w:shd w:val="clear" w:color="auto" w:fill="auto"/>
            <w:hideMark/>
          </w:tcPr>
          <w:p w14:paraId="5715F97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Крестьянская</w:t>
            </w:r>
          </w:p>
        </w:tc>
        <w:tc>
          <w:tcPr>
            <w:tcW w:w="2410" w:type="dxa"/>
            <w:tcBorders>
              <w:top w:val="single" w:sz="6" w:space="0" w:color="auto"/>
              <w:left w:val="single" w:sz="6" w:space="0" w:color="auto"/>
              <w:bottom w:val="single" w:sz="4" w:space="0" w:color="auto"/>
              <w:right w:val="single" w:sz="6" w:space="0" w:color="auto"/>
            </w:tcBorders>
            <w:shd w:val="clear" w:color="auto" w:fill="auto"/>
            <w:hideMark/>
          </w:tcPr>
          <w:p w14:paraId="0111107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r>
      <w:tr w:rsidR="00A4000C" w:rsidRPr="004E7740" w14:paraId="30027B2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4" w:space="0" w:color="auto"/>
              <w:left w:val="single" w:sz="4" w:space="0" w:color="auto"/>
              <w:bottom w:val="single" w:sz="4" w:space="0" w:color="auto"/>
              <w:right w:val="single" w:sz="4" w:space="0" w:color="auto"/>
            </w:tcBorders>
            <w:shd w:val="clear" w:color="auto" w:fill="auto"/>
          </w:tcPr>
          <w:p w14:paraId="675B2E0C"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Перелесский с/о</w:t>
            </w:r>
          </w:p>
        </w:tc>
      </w:tr>
      <w:tr w:rsidR="00A4000C" w:rsidRPr="004E7740" w14:paraId="23AC208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6A3C7CC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D8B11A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пос.</w:t>
            </w:r>
            <w:r w:rsidR="00923218" w:rsidRPr="004E7740">
              <w:rPr>
                <w:rFonts w:ascii="Times New Roman" w:eastAsia="Times New Roman" w:hAnsi="Times New Roman"/>
                <w:b/>
                <w:sz w:val="24"/>
                <w:szCs w:val="24"/>
                <w:lang w:eastAsia="ru-RU"/>
              </w:rPr>
              <w:t xml:space="preserve"> </w:t>
            </w:r>
            <w:r w:rsidRPr="004E7740">
              <w:rPr>
                <w:rFonts w:ascii="Times New Roman" w:eastAsia="Times New Roman" w:hAnsi="Times New Roman"/>
                <w:b/>
                <w:sz w:val="24"/>
                <w:szCs w:val="24"/>
                <w:lang w:eastAsia="ru-RU"/>
              </w:rPr>
              <w:t xml:space="preserve">Ивановское </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B30A16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17A1CC5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1D6841B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ADFA8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Ленина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471AA6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0D3B8B2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3529DB0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1C5AF0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 Мира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7D8A4E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3C9A256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055874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C34305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92E9F1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r>
      <w:tr w:rsidR="00A4000C" w:rsidRPr="004E7740" w14:paraId="6F70E54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00989C8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BAD4C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Московская </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F81539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064DC5D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5918C6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8B050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Подгорная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E4C0AF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288532E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70AC1C6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15CA7DF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44EA7B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5CF5708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18FDD74E"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D397E96"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Перелески</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1BA23A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6CBC268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EEA450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C68176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056CB2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4C60228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091EEBF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24E9A2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C7B971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336971E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1F1A59DC"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0F6103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Романово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AD89F7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634A129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6F43086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A52ED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10260D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213A002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2BB8EA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FD863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C129DB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r>
      <w:tr w:rsidR="00A4000C" w:rsidRPr="004E7740" w14:paraId="3055CDA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9249D5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1CB46C1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Ершово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0A3A09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12FAF6D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66C03E7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2A16A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1B4DFD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0,45</w:t>
            </w:r>
          </w:p>
        </w:tc>
      </w:tr>
      <w:tr w:rsidR="00A4000C" w:rsidRPr="004E7740" w14:paraId="3773BBE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0DD875B"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D9E7D56"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Шапошницы</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43B067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66CF17A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6DFB668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0982C7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8EDD34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01BCDA3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31CBE2E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5CC5AFB"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Тараскино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BCB4FB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4AD782F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50B800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53BCB3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1F0B83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0,82</w:t>
            </w:r>
          </w:p>
        </w:tc>
      </w:tr>
      <w:tr w:rsidR="00A4000C" w:rsidRPr="004E7740" w14:paraId="107633F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8C778DF"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774DFA0"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Подберезье</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9B3C41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38EF7F4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21B5735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917735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23B02E5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1B10AB7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56F18F71"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C18D00D"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Вашутино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2EF228B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r>
      <w:tr w:rsidR="00A4000C" w:rsidRPr="004E7740" w14:paraId="15288B1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698F4D9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9A0BE1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6A9A4E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r>
      <w:tr w:rsidR="00A4000C" w:rsidRPr="004E7740" w14:paraId="09764E1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F6BA76C"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002C66E"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Плечёво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5834EE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51C1CB5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1A9E398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117E8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12EF6E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r>
      <w:tr w:rsidR="00A4000C" w:rsidRPr="004E7740" w14:paraId="7B7643E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12A19109"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B45B8FF"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Одерихино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CD6E75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7E85C53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0318F24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14631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C2A518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r>
      <w:tr w:rsidR="00A4000C" w:rsidRPr="004E7740" w14:paraId="2735850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6CEB927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5FB894"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Григорово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738C04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70998C9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B3DA64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1720BCE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DFA910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2DF3168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DB40DD2"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830057"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Охотино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2FB0D54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0122D83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61B41E0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5F1868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2DC1DC0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r>
      <w:tr w:rsidR="00A4000C" w:rsidRPr="004E7740" w14:paraId="4462599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30CE0130"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A10594A"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Вашка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03E62D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5AD47AD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0C1422B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B84A20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2A49587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36216B2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247881BD"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E15F30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Щербинино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B18EBF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5A2D179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3B196E5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AB0D5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22CC27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r>
      <w:tr w:rsidR="00A4000C" w:rsidRPr="004E7740" w14:paraId="3D950F6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0EEFA75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F3B57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Горная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28619B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07CDA1D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1A7D4D78"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411C704"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Хватково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90CB6C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73EF11C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76C6F7B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A1936C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457B60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1D15625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4" w:space="0" w:color="auto"/>
              <w:left w:val="single" w:sz="4" w:space="0" w:color="auto"/>
              <w:bottom w:val="single" w:sz="4" w:space="0" w:color="auto"/>
              <w:right w:val="single" w:sz="4" w:space="0" w:color="auto"/>
            </w:tcBorders>
            <w:shd w:val="clear" w:color="auto" w:fill="auto"/>
          </w:tcPr>
          <w:p w14:paraId="358A7E20" w14:textId="77777777" w:rsidR="00A4000C" w:rsidRPr="004E7740" w:rsidRDefault="00A4000C" w:rsidP="004E7740">
            <w:pPr>
              <w:autoSpaceDE w:val="0"/>
              <w:autoSpaceDN w:val="0"/>
              <w:adjustRightInd w:val="0"/>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Пономаревский с/о</w:t>
            </w:r>
          </w:p>
        </w:tc>
      </w:tr>
      <w:tr w:rsidR="00A4000C" w:rsidRPr="004E7740" w14:paraId="26C748F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5869D5AE"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3751A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Большая Брембола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8441430"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p>
        </w:tc>
      </w:tr>
      <w:tr w:rsidR="00A4000C" w:rsidRPr="004E7740" w14:paraId="018AEDA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647B35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7B777C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Строителей</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47BEEF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2832ED4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9CC899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C7693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B1BE52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0888B2E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4C563A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8DEE7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Советская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702266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3,774</w:t>
            </w:r>
          </w:p>
        </w:tc>
      </w:tr>
      <w:tr w:rsidR="00A4000C" w:rsidRPr="004E7740" w14:paraId="5903F2B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7F43640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761A89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88DF52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6DB404D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bottom w:val="single" w:sz="4" w:space="0" w:color="auto"/>
              <w:right w:val="single" w:sz="4" w:space="0" w:color="auto"/>
            </w:tcBorders>
            <w:shd w:val="clear" w:color="auto" w:fill="auto"/>
          </w:tcPr>
          <w:p w14:paraId="07839D9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F408EE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Колхозная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AB71BD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0,06</w:t>
            </w:r>
          </w:p>
        </w:tc>
      </w:tr>
      <w:tr w:rsidR="00A4000C" w:rsidRPr="004E7740" w14:paraId="2C29B5E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14:paraId="2E2A57A4"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70F696"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Нила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DB0A15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484C762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14:paraId="57346D8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1159E11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01D8A3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r>
      <w:tr w:rsidR="00A4000C" w:rsidRPr="004E7740" w14:paraId="7CD83D2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4" w:space="0" w:color="auto"/>
              <w:left w:val="single" w:sz="6" w:space="0" w:color="auto"/>
              <w:bottom w:val="single" w:sz="4" w:space="0" w:color="auto"/>
              <w:right w:val="single" w:sz="4" w:space="0" w:color="auto"/>
            </w:tcBorders>
            <w:shd w:val="clear" w:color="auto" w:fill="auto"/>
          </w:tcPr>
          <w:p w14:paraId="385CF6DB"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176F6BD"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Фалелеево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2BE49FE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492B56A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14:paraId="0EB0181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998A2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1565C9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r>
      <w:tr w:rsidR="00A4000C" w:rsidRPr="004E7740" w14:paraId="2D15254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4" w:space="0" w:color="auto"/>
              <w:left w:val="single" w:sz="6" w:space="0" w:color="auto"/>
              <w:right w:val="single" w:sz="4" w:space="0" w:color="auto"/>
            </w:tcBorders>
            <w:shd w:val="clear" w:color="auto" w:fill="auto"/>
          </w:tcPr>
          <w:p w14:paraId="1EA78B2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1C911149"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Соловеново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450DC0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14B3205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1F44B60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07966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021332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7755BB9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36EBF7D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15905D64"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Ивановское</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E5B804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04FEA04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2F09D9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7F0DBF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E33D1A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w:t>
            </w:r>
          </w:p>
        </w:tc>
      </w:tr>
      <w:tr w:rsidR="00A4000C" w:rsidRPr="004E7740" w14:paraId="36CD40F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37569403"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790BFD"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Воронцово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1CD94A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44B6652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7B41D2D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7435CA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E46299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r>
      <w:tr w:rsidR="00A4000C" w:rsidRPr="004E7740" w14:paraId="7CD676F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2453D7E6"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F8E4BA7"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Коротково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0F908E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3921148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A9E58F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7C7CBF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6E9244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0,45</w:t>
            </w:r>
          </w:p>
        </w:tc>
      </w:tr>
      <w:tr w:rsidR="00A4000C" w:rsidRPr="004E7740" w14:paraId="3E576FE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51C5D7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C3BB9A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Речная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A4E712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0D98A7A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3B6C09F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AC732E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6F8B08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52E1AA2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346544A8"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C07AC56"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Малая Брембола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D6B27C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448ADA0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364A529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C50622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2D3059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6AAF2A1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1DDC479F"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44DE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Пономаревка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E1D075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6C8A677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5CEF531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45411F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84224C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0,65</w:t>
            </w:r>
          </w:p>
        </w:tc>
      </w:tr>
      <w:tr w:rsidR="00A4000C" w:rsidRPr="004E7740" w14:paraId="2D94D95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14AF693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865277F"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Лунино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BA900E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52007C8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261B6C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9AD5BD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AA90A6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6663621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77B593C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F3A34C"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Скулино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CCC584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2F1FF2A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0DB65B4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7D88D9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9BD52D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6A74261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77AC9D6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41F3CC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Дорожная </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2D6A84C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72ED91A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4" w:space="0" w:color="auto"/>
            </w:tcBorders>
            <w:shd w:val="clear" w:color="auto" w:fill="auto"/>
          </w:tcPr>
          <w:p w14:paraId="04E57CB3"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Троицкий с/о</w:t>
            </w:r>
          </w:p>
        </w:tc>
      </w:tr>
      <w:tr w:rsidR="00A4000C" w:rsidRPr="004E7740" w14:paraId="5837F9D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1EFA91F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DBE4471"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Троицкая Слобода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7544DC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26037FC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7678C2A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11D0BC8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FDCD5D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76AB8BE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6F4AC33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23137A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Новостройка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531E85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78AECA8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2E21FFA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9592CB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Пригородная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D1639A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0,55</w:t>
            </w:r>
          </w:p>
        </w:tc>
      </w:tr>
      <w:tr w:rsidR="00A4000C" w:rsidRPr="004E7740" w14:paraId="37A420D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649D925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C03C4B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им. Сергеева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79D467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r>
      <w:tr w:rsidR="00A4000C" w:rsidRPr="004E7740" w14:paraId="3143845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2E8D808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5885E0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B8C527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3135C14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06395F9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14F719"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пос. Приозёрный</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95872B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245B40E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7643AE3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1D80028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2EE8B1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0,48</w:t>
            </w:r>
          </w:p>
        </w:tc>
      </w:tr>
      <w:tr w:rsidR="00A4000C" w:rsidRPr="004E7740" w14:paraId="327EF93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5BD5E3A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78BD35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Овражная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A38722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0,08</w:t>
            </w:r>
          </w:p>
        </w:tc>
      </w:tr>
      <w:tr w:rsidR="00A4000C" w:rsidRPr="004E7740" w14:paraId="1B0EF34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C2B605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71AB2C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Нефтеразведка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64974B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0,159</w:t>
            </w:r>
          </w:p>
        </w:tc>
      </w:tr>
      <w:tr w:rsidR="00A4000C" w:rsidRPr="004E7740" w14:paraId="6A984C4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27970AF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88C4CF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Переславская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9728D0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0,259</w:t>
            </w:r>
          </w:p>
        </w:tc>
      </w:tr>
      <w:tr w:rsidR="00A4000C" w:rsidRPr="004E7740" w14:paraId="2055755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6FB4509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38454D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Монастырская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6B6DD5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0,691</w:t>
            </w:r>
          </w:p>
        </w:tc>
      </w:tr>
      <w:tr w:rsidR="00A4000C" w:rsidRPr="004E7740" w14:paraId="62485BF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09829F29"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320AF99"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Маурино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7FD7A4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247D0E3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0CFC133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D7985E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A1220B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0D60216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6C979E8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A8E07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Княжево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CB7AC7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015F2FC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3BEE53E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1154C1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Цветочная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915B8C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0,661</w:t>
            </w:r>
          </w:p>
        </w:tc>
      </w:tr>
      <w:tr w:rsidR="00A4000C" w:rsidRPr="004E7740" w14:paraId="5E070B0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3BB955BD"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01B0914"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Красная Деревня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8382C4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64450D5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F3F4C6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A63207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Совхозная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7E0C07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4F1405B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81CC61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12E7A51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Молодежная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BB5233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r>
      <w:tr w:rsidR="00A4000C" w:rsidRPr="004E7740" w14:paraId="0475A3C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E2BFB12"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84BC73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Конюцкое</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E26757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1FAABD2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30182C8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713C3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Березовая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51EF50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0,547</w:t>
            </w:r>
          </w:p>
        </w:tc>
      </w:tr>
      <w:tr w:rsidR="00A4000C" w:rsidRPr="004E7740" w14:paraId="70DC078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7426353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D4487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2ED9E3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29E733A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41A0543"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548BAE0"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Красногор</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235ED8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4631257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25B684E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615AB4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Речная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859557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53FEB12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66779255"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35BEFE"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Бутаково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CECD04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1748C8D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6CDFB12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C9D4DD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Рябиновая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9C0DF7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2B8901B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5E4CE0CD"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59015F"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Рогозинино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F967EB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163E912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bottom w:val="single" w:sz="4" w:space="0" w:color="auto"/>
              <w:right w:val="single" w:sz="4" w:space="0" w:color="auto"/>
            </w:tcBorders>
            <w:shd w:val="clear" w:color="auto" w:fill="auto"/>
          </w:tcPr>
          <w:p w14:paraId="42136FE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EB96B2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2A51914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0295372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14:paraId="7954636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5757FF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Садовый</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7BC019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0CB99D9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4" w:space="0" w:color="auto"/>
              <w:left w:val="single" w:sz="6" w:space="0" w:color="auto"/>
              <w:right w:val="single" w:sz="4" w:space="0" w:color="auto"/>
            </w:tcBorders>
            <w:shd w:val="clear" w:color="auto" w:fill="auto"/>
          </w:tcPr>
          <w:p w14:paraId="31708E7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16E5F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Успенская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780368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6B6E7F1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47DE44CD"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5023BBF"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Криушкино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1BAEEF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1D957A2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090EEE9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1CE3470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Плещеевская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629D32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w:t>
            </w:r>
          </w:p>
        </w:tc>
      </w:tr>
      <w:tr w:rsidR="00A4000C" w:rsidRPr="004E7740" w14:paraId="169CCC1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0A7CB40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D12C29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Камышовая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3C0CD9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r>
      <w:tr w:rsidR="00A4000C" w:rsidRPr="004E7740" w14:paraId="1A7082A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184E4FD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59E1D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Приозерная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63AD7A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5A9F9F7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69521298"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CA032B4"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Городище</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8C5E2E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6ACF4CA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38B6BFA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5E32E7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779E83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34E7BE6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2DBD14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9BB533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переулок Овражный</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2745B8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r>
      <w:tr w:rsidR="00A4000C" w:rsidRPr="004E7740" w14:paraId="46D66E9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398155E2"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1C8835D"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Борисоглебская Слобода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4644C7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11D6EB8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2B5D45F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452B80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Старо-Борисоглебская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46BACF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1,148</w:t>
            </w:r>
          </w:p>
        </w:tc>
      </w:tr>
      <w:tr w:rsidR="00A4000C" w:rsidRPr="004E7740" w14:paraId="787A53D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7D1565B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8EB092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Ново-Борисоглебская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2BC9D19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w:t>
            </w:r>
          </w:p>
        </w:tc>
      </w:tr>
      <w:tr w:rsidR="00A4000C" w:rsidRPr="004E7740" w14:paraId="4D030E2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07EF2B9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68C4A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Пригородная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74E2C3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0,324</w:t>
            </w:r>
          </w:p>
        </w:tc>
      </w:tr>
      <w:tr w:rsidR="00A4000C" w:rsidRPr="004E7740" w14:paraId="58510B1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0941BAC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9A7B71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Пейзажная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226DF4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0,65</w:t>
            </w:r>
          </w:p>
        </w:tc>
      </w:tr>
      <w:tr w:rsidR="00A4000C" w:rsidRPr="004E7740" w14:paraId="0F6D831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3823A99B"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B2E6BE3"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Никитская Слобода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EEDAF5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6536A15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7749D57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68E986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Запрудная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779C2E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0,433</w:t>
            </w:r>
          </w:p>
        </w:tc>
      </w:tr>
      <w:tr w:rsidR="00A4000C" w:rsidRPr="004E7740" w14:paraId="5E8E092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7BD91BE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310C38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Никитская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5295AD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5EA7525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0A01CF0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26EDE7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Овражная </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25915D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7F70D82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540F9D5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14E1F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Вишневая </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A2E5B4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1,265</w:t>
            </w:r>
          </w:p>
        </w:tc>
      </w:tr>
      <w:tr w:rsidR="00A4000C" w:rsidRPr="004E7740" w14:paraId="7EE924A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272172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925840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Кооперативная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F4616E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r>
      <w:tr w:rsidR="00A4000C" w:rsidRPr="004E7740" w14:paraId="70C03AD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5131311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734AE7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Солнечная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B171CF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0,55</w:t>
            </w:r>
          </w:p>
        </w:tc>
      </w:tr>
      <w:tr w:rsidR="00A4000C" w:rsidRPr="004E7740" w14:paraId="219AFC4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199DA8E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065E10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Родниковая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F761F4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07D6BAE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51CCF1A7"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E5F86E8"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мест. Говырино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1C75A0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4522CE4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53CC23E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8935E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FE667A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62E8783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63514400" w14:textId="77777777" w:rsidR="00A4000C" w:rsidRPr="004E7740" w:rsidRDefault="00A4000C" w:rsidP="004E7740">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FAAA0A5"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Ягренево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FE1C25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r>
      <w:tr w:rsidR="00A4000C" w:rsidRPr="004E7740" w14:paraId="28C4F90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4" w:space="0" w:color="auto"/>
            </w:tcBorders>
            <w:shd w:val="clear" w:color="auto" w:fill="auto"/>
          </w:tcPr>
          <w:p w14:paraId="0B599BB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7B6C5D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Никитская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9D0C29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1BCFAFE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9498" w:type="dxa"/>
            <w:gridSpan w:val="5"/>
            <w:tcBorders>
              <w:top w:val="single" w:sz="6" w:space="0" w:color="auto"/>
              <w:left w:val="single" w:sz="6" w:space="0" w:color="auto"/>
              <w:right w:val="single" w:sz="6" w:space="0" w:color="auto"/>
            </w:tcBorders>
            <w:shd w:val="clear" w:color="auto" w:fill="auto"/>
          </w:tcPr>
          <w:p w14:paraId="2791B4BE" w14:textId="77777777" w:rsidR="00A4000C" w:rsidRPr="004E7740" w:rsidRDefault="00A4000C"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Автомобильные дороги между населёнными пунктами</w:t>
            </w:r>
          </w:p>
        </w:tc>
      </w:tr>
      <w:tr w:rsidR="00A4000C" w:rsidRPr="004E7740" w14:paraId="012D46D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99BB9F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63AD19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Автодорога до подсобного хозяйства вблизи д. Чашницы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865310"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r>
      <w:tr w:rsidR="00A4000C" w:rsidRPr="004E7740" w14:paraId="2BC48E6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1023D4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DF6A57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Антуфьево-Дядькино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369A2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r>
      <w:tr w:rsidR="00A4000C" w:rsidRPr="004E7740" w14:paraId="3628B81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E98D7A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895ABE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Антуфьево-Семендяйка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F1C53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0,596</w:t>
            </w:r>
          </w:p>
        </w:tc>
      </w:tr>
      <w:tr w:rsidR="00A4000C" w:rsidRPr="004E7740" w14:paraId="394713E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5329FDC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CFA7FF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Бакшеево-Карсаково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0BB5B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7C2BA5A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6D390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D645F5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Бибирево-Добрилово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AADEA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1,423</w:t>
            </w:r>
          </w:p>
        </w:tc>
      </w:tr>
      <w:tr w:rsidR="00A4000C" w:rsidRPr="004E7740" w14:paraId="6D6EC4C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17E9F2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1AC90E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Болшево-Бакшеево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3EEF4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2,067</w:t>
            </w:r>
          </w:p>
        </w:tc>
      </w:tr>
      <w:tr w:rsidR="00A4000C" w:rsidRPr="004E7740" w14:paraId="10ED4EE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D7FA0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42C989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Б.Брембола-Скулино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E6F90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7D4064C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AF8ABF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0E9F77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Большие Сокольники- Веськово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C7C795"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1,765</w:t>
            </w:r>
          </w:p>
        </w:tc>
      </w:tr>
      <w:tr w:rsidR="00A4000C" w:rsidRPr="004E7740" w14:paraId="24E6F4C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A68568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FCD5B1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 Пальцино-Воскресенское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2BF1C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1,668</w:t>
            </w:r>
          </w:p>
        </w:tc>
      </w:tr>
      <w:tr w:rsidR="00A4000C" w:rsidRPr="004E7740" w14:paraId="115760E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B4A14F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413464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Бутаково-Ивановское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7C3058"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r>
      <w:tr w:rsidR="00A4000C" w:rsidRPr="004E7740" w14:paraId="6B89BB2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602E76C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190AFB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Воскресенское-Головино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B1515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w:t>
            </w:r>
          </w:p>
        </w:tc>
      </w:tr>
      <w:tr w:rsidR="00A4000C" w:rsidRPr="004E7740" w14:paraId="52DED68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1DDEF8B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DF7EA5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Гагаринская Новоселка - Яропольцы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E589A7"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1,553</w:t>
            </w:r>
          </w:p>
        </w:tc>
      </w:tr>
      <w:tr w:rsidR="00A4000C" w:rsidRPr="004E7740" w14:paraId="70233F5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9D8296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4B8DE5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Голоперово - Ивкино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3555A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w:t>
            </w:r>
          </w:p>
        </w:tc>
      </w:tr>
      <w:tr w:rsidR="00A4000C" w:rsidRPr="004E7740" w14:paraId="2691B1C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13426A8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5FDF9E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Голоперово-Романка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6A42C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r>
      <w:tr w:rsidR="00A4000C" w:rsidRPr="004E7740" w14:paraId="50C0B08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E5DEA1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3E9990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Горки-Красногорский</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A01E8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w:t>
            </w:r>
          </w:p>
        </w:tc>
      </w:tr>
      <w:tr w:rsidR="00A4000C" w:rsidRPr="004E7740" w14:paraId="0B3855A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B40484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C22094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Добрилово-Загорье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CB1D8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17E0A0A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B3AB57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64FAA3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Дубовицы - Большие Cокольники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4219B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r>
      <w:tr w:rsidR="00A4000C" w:rsidRPr="004E7740" w14:paraId="0F3E367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1F80CC9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B366C9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Дубовицы-Веськово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F1AB1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w:t>
            </w:r>
          </w:p>
        </w:tc>
      </w:tr>
      <w:tr w:rsidR="00A4000C" w:rsidRPr="004E7740" w14:paraId="3564589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60BCAFF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1B7D28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Дубовицы-Дядькино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1359A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58FEB07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65A7F77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7CD832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Елизарка-Городище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2DFAE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w:t>
            </w:r>
          </w:p>
        </w:tc>
      </w:tr>
      <w:tr w:rsidR="00A4000C" w:rsidRPr="004E7740" w14:paraId="4F334F1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DC431C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AB563E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Елизарка-Кружково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C63D8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r>
      <w:tr w:rsidR="00A4000C" w:rsidRPr="004E7740" w14:paraId="38D420F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E6EFB0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2A1202D"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Заладьевская автодорога (через м.Кухмарь, д.Хмельники, с.Гора-Новоселка, д.Жупеево)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5C0FB9"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21,6</w:t>
            </w:r>
          </w:p>
        </w:tc>
      </w:tr>
      <w:tr w:rsidR="00A4000C" w:rsidRPr="004E7740" w14:paraId="7EBA966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D00D4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3EBFF3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Ивкино-Первушино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AA98F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r>
      <w:tr w:rsidR="00A4000C" w:rsidRPr="004E7740" w14:paraId="0CAA0A0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bottom w:val="single" w:sz="4" w:space="0" w:color="auto"/>
              <w:right w:val="single" w:sz="6" w:space="0" w:color="auto"/>
            </w:tcBorders>
            <w:shd w:val="clear" w:color="auto" w:fill="auto"/>
          </w:tcPr>
          <w:p w14:paraId="57294F5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4" w:space="0" w:color="auto"/>
              <w:right w:val="single" w:sz="6" w:space="0" w:color="auto"/>
            </w:tcBorders>
            <w:shd w:val="clear" w:color="auto" w:fill="auto"/>
            <w:vAlign w:val="center"/>
            <w:hideMark/>
          </w:tcPr>
          <w:p w14:paraId="66D515D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Ильинское-Новоалексеевка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B4C30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1,45</w:t>
            </w:r>
          </w:p>
        </w:tc>
      </w:tr>
      <w:tr w:rsidR="00A4000C" w:rsidRPr="004E7740" w14:paraId="3B10303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14:paraId="724E9FE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585A92"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Климово-Пожарское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97792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1DF1D9F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14:paraId="7715FC9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88854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км 0,6 право а/д М-8- "Холмогоры"-Красногор</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6CB1E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1,453</w:t>
            </w:r>
          </w:p>
        </w:tc>
      </w:tr>
      <w:tr w:rsidR="00A4000C" w:rsidRPr="004E7740" w14:paraId="55EE1481"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4" w:space="0" w:color="auto"/>
              <w:left w:val="single" w:sz="6" w:space="0" w:color="auto"/>
              <w:right w:val="single" w:sz="6" w:space="0" w:color="auto"/>
            </w:tcBorders>
            <w:shd w:val="clear" w:color="auto" w:fill="auto"/>
          </w:tcPr>
          <w:p w14:paraId="6243938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6" w:space="0" w:color="auto"/>
              <w:bottom w:val="single" w:sz="6" w:space="0" w:color="auto"/>
              <w:right w:val="single" w:sz="6" w:space="0" w:color="auto"/>
            </w:tcBorders>
            <w:shd w:val="clear" w:color="auto" w:fill="auto"/>
            <w:vAlign w:val="center"/>
            <w:hideMark/>
          </w:tcPr>
          <w:p w14:paraId="5580524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2+480 км лево от 42 км а/д Нагорье -Берендеево - Новоселье до д. Евсеево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E04CC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153F3B3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9958B2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9074AE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2+980 право а/д Глебовское - Голоперово до д. Подраменье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D1588F"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1,234</w:t>
            </w:r>
          </w:p>
        </w:tc>
      </w:tr>
      <w:tr w:rsidR="00A4000C" w:rsidRPr="004E7740" w14:paraId="258E572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5CFA1F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984892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 а/д Глебовское - Самарово до с. Пожарское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8E2E2D"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0,555</w:t>
            </w:r>
          </w:p>
        </w:tc>
      </w:tr>
      <w:tr w:rsidR="00A4000C" w:rsidRPr="004E7740" w14:paraId="07A8B85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60B349A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91DE34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3+800 право а/д М8 - Красная деревня - Городище до д. Княжево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A644C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2,287</w:t>
            </w:r>
          </w:p>
        </w:tc>
      </w:tr>
      <w:tr w:rsidR="00A4000C" w:rsidRPr="004E7740" w14:paraId="53D3950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6EB5CB9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F50006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Княжево-Криушкино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2B366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1,65</w:t>
            </w:r>
          </w:p>
        </w:tc>
      </w:tr>
      <w:tr w:rsidR="00A4000C" w:rsidRPr="004E7740" w14:paraId="2ECD9A4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70894B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F3F1225"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Княжево - Милитино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A7D61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2E458A1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0A4992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593E3E0"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Конюцкое - Бутаково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99F47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r>
      <w:tr w:rsidR="00A4000C" w:rsidRPr="004E7740" w14:paraId="7F652B7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CCFB28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700CFE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Красная Деревня-Маурино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34386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4B14194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6742A40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29C0C0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Кружково-Ильинское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86D7D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1,43</w:t>
            </w:r>
          </w:p>
        </w:tc>
      </w:tr>
      <w:tr w:rsidR="00A4000C" w:rsidRPr="004E7740" w14:paraId="0772F65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5D1A50B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596945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Купанское - Купань</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C5484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w:t>
            </w:r>
          </w:p>
        </w:tc>
      </w:tr>
      <w:tr w:rsidR="00A4000C" w:rsidRPr="004E7740" w14:paraId="6D7BC67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6060DE3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F3AAF4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Купанское - Талицы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64722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1,377</w:t>
            </w:r>
          </w:p>
        </w:tc>
      </w:tr>
      <w:tr w:rsidR="00A4000C" w:rsidRPr="004E7740" w14:paraId="11AB3B1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0789E1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E55A54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Леонтьево-Савельево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B3901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3,3</w:t>
            </w:r>
          </w:p>
        </w:tc>
      </w:tr>
      <w:tr w:rsidR="00A4000C" w:rsidRPr="004E7740" w14:paraId="5A47832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106A37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6B907D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М-8-"Холмогоры" - Гагаринская Новосёлка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6E51D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0,671</w:t>
            </w:r>
          </w:p>
        </w:tc>
      </w:tr>
      <w:tr w:rsidR="00A4000C" w:rsidRPr="004E7740" w14:paraId="243F18C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47FFA7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CB7712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М8 Холмогоры-Бол.Сокольники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7CD68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1,956</w:t>
            </w:r>
          </w:p>
        </w:tc>
      </w:tr>
      <w:tr w:rsidR="00A4000C" w:rsidRPr="004E7740" w14:paraId="23E8527B"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3A6E11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416E64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М8 Холмогоры- Елизарка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8E373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0,863</w:t>
            </w:r>
          </w:p>
        </w:tc>
      </w:tr>
      <w:tr w:rsidR="00A4000C" w:rsidRPr="004E7740" w14:paraId="349F960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2B0FFF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B57906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М8 Холмогоры - Конюцкое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4C713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r>
      <w:tr w:rsidR="00A4000C" w:rsidRPr="004E7740" w14:paraId="5F9F5EF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694A947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D2E1C2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М8 Холмогоры-Маурино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FAE13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0A6FEE36"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00BDF7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2896E2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М8 Холмогоры-Милитино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53299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w:t>
            </w:r>
          </w:p>
        </w:tc>
      </w:tr>
      <w:tr w:rsidR="00A4000C" w:rsidRPr="004E7740" w14:paraId="330243E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3124B5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FE1D5A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М8 Холмогоры - Рогозинино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CF0BBE"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r>
      <w:tr w:rsidR="00A4000C" w:rsidRPr="004E7740" w14:paraId="456F745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8F4B50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ED10CB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М8 Холмогоры-Слободка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E2374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r>
      <w:tr w:rsidR="00A4000C" w:rsidRPr="004E7740" w14:paraId="454F04E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5FCFD7E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39A4A4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М8 Холмогоры-Яропольцы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214B3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A4000C" w:rsidRPr="004E7740" w14:paraId="489127D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37CB55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244A74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Мал.Пальцино-Воскресенское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D1901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152B0DE0"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3B1E4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AA479A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Мартыновская автодорога (через д.Соломидино, пос.Релинский, д.Первушино)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DCA176"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r>
      <w:tr w:rsidR="00A4000C" w:rsidRPr="004E7740" w14:paraId="135B7DC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FC0145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6D8BF1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Милитино-Ягренево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26E63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2,7</w:t>
            </w:r>
          </w:p>
        </w:tc>
      </w:tr>
      <w:tr w:rsidR="00A4000C" w:rsidRPr="004E7740" w14:paraId="5B5212C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7F4865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AD1C18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Нагорье-Берендеево-Новоселье до Дубовицы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F9DAF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3ADAEFC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6A7C02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C8359CF"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Новое - Деревково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19122B"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r>
      <w:tr w:rsidR="00A4000C" w:rsidRPr="004E7740" w14:paraId="4FC4B8B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C2CD44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ED933E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Новое - Леонтьево - Ченцы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A8620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r>
      <w:tr w:rsidR="00A4000C" w:rsidRPr="004E7740" w14:paraId="24178669"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8EE79E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FC85D3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Новоселье - Дядькино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AC6124"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1,426</w:t>
            </w:r>
          </w:p>
        </w:tc>
      </w:tr>
      <w:tr w:rsidR="00A4000C" w:rsidRPr="004E7740" w14:paraId="2531CE3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58C25F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C984014"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Новоселье-Евсеево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DF1B9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r>
      <w:tr w:rsidR="00A4000C" w:rsidRPr="004E7740" w14:paraId="4DDEBDEA"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2C0D87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B3D27D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Окружная дорога г. Переславля - Б.Брембола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2D6DE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0A9640D5"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7528A94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3F2D88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Окружная дорога г.Переславля - Грачковская Слобода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6923F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04E7753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141ED6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193CF02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Окружная дорога г. Переславля - Луговая Слобода </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1D5749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r>
      <w:tr w:rsidR="00A4000C" w:rsidRPr="004E7740" w14:paraId="6A7E1573"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3E88921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1858CD9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Перелески-Щербинино-Одерихино до Щербинино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1D4599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r>
      <w:tr w:rsidR="00A4000C" w:rsidRPr="004E7740" w14:paraId="49CAD08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209D8F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4ED421D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Перцево-Болшево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B2306D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w:t>
            </w:r>
          </w:p>
        </w:tc>
      </w:tr>
      <w:tr w:rsidR="00A4000C" w:rsidRPr="004E7740" w14:paraId="5E048F6E"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4AFBEF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653EBCD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Плечево-Одерихино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2E032A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31B2814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6FFF497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2FB290F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Подъездная дорога к очистным сооружениям (Купанское)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070C7E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r>
      <w:tr w:rsidR="00A4000C" w:rsidRPr="004E7740" w14:paraId="7F6460D7"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817356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1D6950E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Подъездная дорога к полигону ТБО (Купанское)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5120C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1,48</w:t>
            </w:r>
          </w:p>
        </w:tc>
      </w:tr>
      <w:tr w:rsidR="00A4000C" w:rsidRPr="004E7740" w14:paraId="65D06C3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48E4086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6F23FBDC"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Соловено - Фалелеево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28224F3"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r>
      <w:tr w:rsidR="00A4000C" w:rsidRPr="004E7740" w14:paraId="6601C814"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07D3A5E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5D90BD2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Соловеново-Нила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4B45A8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061CF10F"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6D659BB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6E132C9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Соломидино-Евсеево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0A1B15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w:t>
            </w:r>
          </w:p>
        </w:tc>
      </w:tr>
      <w:tr w:rsidR="00A4000C" w:rsidRPr="004E7740" w14:paraId="6FAB4FC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1F58849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21E2B0C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Соломидино-Новая </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A39C2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r>
      <w:tr w:rsidR="00A4000C" w:rsidRPr="004E7740" w14:paraId="433F19F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1A2143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0916A3B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Тараскино-Подберезье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44927FD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r>
      <w:tr w:rsidR="00A4000C" w:rsidRPr="004E7740" w14:paraId="6A4D096D"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66D4282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7414E03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Троицкая Слобода-Кухмарь до Криушкино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5FEB8B5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0,497</w:t>
            </w:r>
          </w:p>
        </w:tc>
      </w:tr>
      <w:tr w:rsidR="00A4000C" w:rsidRPr="004E7740" w14:paraId="00F61968"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right w:val="single" w:sz="6" w:space="0" w:color="auto"/>
            </w:tcBorders>
            <w:shd w:val="clear" w:color="auto" w:fill="auto"/>
          </w:tcPr>
          <w:p w14:paraId="286F9A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14:paraId="5C8F9C46"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Участок №1 "Говырино - Дмитриевское -Нагорье - Студенец"</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C6B06F2"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2,191</w:t>
            </w:r>
          </w:p>
        </w:tc>
      </w:tr>
      <w:tr w:rsidR="00A4000C" w:rsidRPr="004E7740" w14:paraId="0E0B0242"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bottom w:val="single" w:sz="6" w:space="0" w:color="auto"/>
              <w:right w:val="single" w:sz="6" w:space="0" w:color="auto"/>
            </w:tcBorders>
            <w:shd w:val="clear" w:color="auto" w:fill="auto"/>
          </w:tcPr>
          <w:p w14:paraId="7C3953B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4" w:space="0" w:color="auto"/>
            </w:tcBorders>
            <w:shd w:val="clear" w:color="auto" w:fill="auto"/>
            <w:hideMark/>
          </w:tcPr>
          <w:p w14:paraId="3E4C8DE3" w14:textId="77777777" w:rsidR="00A4000C" w:rsidRPr="004E7740" w:rsidRDefault="00A4000C"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Фалелеево - Нила</w:t>
            </w:r>
          </w:p>
        </w:tc>
        <w:tc>
          <w:tcPr>
            <w:tcW w:w="2410" w:type="dxa"/>
            <w:tcBorders>
              <w:top w:val="single" w:sz="6" w:space="0" w:color="auto"/>
              <w:left w:val="single" w:sz="4" w:space="0" w:color="auto"/>
              <w:bottom w:val="single" w:sz="6" w:space="0" w:color="auto"/>
              <w:right w:val="single" w:sz="6" w:space="0" w:color="auto"/>
            </w:tcBorders>
            <w:shd w:val="clear" w:color="auto" w:fill="auto"/>
            <w:hideMark/>
          </w:tcPr>
          <w:p w14:paraId="19EC01BA" w14:textId="77777777" w:rsidR="00A4000C" w:rsidRPr="004E7740" w:rsidRDefault="00A4000C"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w:t>
            </w:r>
          </w:p>
        </w:tc>
      </w:tr>
      <w:tr w:rsidR="00A4000C" w:rsidRPr="004E7740" w14:paraId="70038B3C" w14:textId="77777777" w:rsidTr="00132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jc w:val="right"/>
        </w:trPr>
        <w:tc>
          <w:tcPr>
            <w:tcW w:w="641" w:type="dxa"/>
            <w:gridSpan w:val="2"/>
            <w:tcBorders>
              <w:top w:val="single" w:sz="6" w:space="0" w:color="auto"/>
              <w:left w:val="single" w:sz="6" w:space="0" w:color="auto"/>
              <w:bottom w:val="single" w:sz="4" w:space="0" w:color="auto"/>
              <w:right w:val="single" w:sz="6" w:space="0" w:color="auto"/>
            </w:tcBorders>
            <w:shd w:val="clear" w:color="auto" w:fill="auto"/>
          </w:tcPr>
          <w:p w14:paraId="57624E9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4" w:space="0" w:color="auto"/>
            </w:tcBorders>
            <w:shd w:val="clear" w:color="auto" w:fill="auto"/>
            <w:hideMark/>
          </w:tcPr>
          <w:p w14:paraId="716E65B9" w14:textId="77777777" w:rsidR="00A4000C" w:rsidRPr="004E7740" w:rsidRDefault="00A4000C" w:rsidP="004E7740">
            <w:pP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Итого:</w:t>
            </w:r>
          </w:p>
        </w:tc>
        <w:tc>
          <w:tcPr>
            <w:tcW w:w="2410" w:type="dxa"/>
            <w:tcBorders>
              <w:top w:val="single" w:sz="6" w:space="0" w:color="auto"/>
              <w:left w:val="single" w:sz="4" w:space="0" w:color="auto"/>
              <w:bottom w:val="single" w:sz="6" w:space="0" w:color="auto"/>
              <w:right w:val="single" w:sz="6" w:space="0" w:color="auto"/>
            </w:tcBorders>
            <w:shd w:val="clear" w:color="auto" w:fill="auto"/>
            <w:hideMark/>
          </w:tcPr>
          <w:p w14:paraId="33416D1C" w14:textId="77777777" w:rsidR="00A4000C" w:rsidRPr="004E7740" w:rsidRDefault="00A4000C" w:rsidP="004E7740">
            <w:pPr>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75</w:t>
            </w:r>
            <w:r w:rsidR="000C2324" w:rsidRPr="004E7740">
              <w:rPr>
                <w:rFonts w:ascii="Times New Roman" w:eastAsia="Times New Roman" w:hAnsi="Times New Roman"/>
                <w:b/>
                <w:color w:val="000000"/>
                <w:sz w:val="24"/>
                <w:szCs w:val="24"/>
                <w:lang w:eastAsia="ru-RU"/>
              </w:rPr>
              <w:t>9,277</w:t>
            </w:r>
          </w:p>
        </w:tc>
      </w:tr>
    </w:tbl>
    <w:p w14:paraId="53016240" w14:textId="77777777" w:rsidR="00826DB4" w:rsidRPr="004E7740" w:rsidRDefault="0061689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Площадь обочин на с</w:t>
      </w:r>
      <w:r w:rsidR="00F079B8" w:rsidRPr="004E7740">
        <w:rPr>
          <w:rFonts w:ascii="Times New Roman" w:eastAsia="Times New Roman" w:hAnsi="Times New Roman"/>
          <w:sz w:val="24"/>
          <w:szCs w:val="24"/>
          <w:lang w:eastAsia="ru-RU"/>
        </w:rPr>
        <w:t>кашивание травы косилкой на базе</w:t>
      </w:r>
      <w:r w:rsidRPr="004E7740">
        <w:rPr>
          <w:rFonts w:ascii="Times New Roman" w:eastAsia="Times New Roman" w:hAnsi="Times New Roman"/>
          <w:sz w:val="24"/>
          <w:szCs w:val="24"/>
          <w:lang w:eastAsia="ru-RU"/>
        </w:rPr>
        <w:t xml:space="preserve"> трактора, расчитана с учетом</w:t>
      </w:r>
      <w:r w:rsidR="00F079B8" w:rsidRPr="004E7740">
        <w:rPr>
          <w:rFonts w:ascii="Times New Roman" w:eastAsia="Times New Roman" w:hAnsi="Times New Roman"/>
          <w:sz w:val="24"/>
          <w:szCs w:val="24"/>
          <w:lang w:eastAsia="ru-RU"/>
        </w:rPr>
        <w:t xml:space="preserve"> ширин</w:t>
      </w:r>
      <w:r w:rsidRPr="004E7740">
        <w:rPr>
          <w:rFonts w:ascii="Times New Roman" w:eastAsia="Times New Roman" w:hAnsi="Times New Roman"/>
          <w:sz w:val="24"/>
          <w:szCs w:val="24"/>
          <w:lang w:eastAsia="ru-RU"/>
        </w:rPr>
        <w:t>ы</w:t>
      </w:r>
      <w:r w:rsidR="00F079B8" w:rsidRPr="004E7740">
        <w:rPr>
          <w:rFonts w:ascii="Times New Roman" w:eastAsia="Times New Roman" w:hAnsi="Times New Roman"/>
          <w:sz w:val="24"/>
          <w:szCs w:val="24"/>
          <w:lang w:eastAsia="ru-RU"/>
        </w:rPr>
        <w:t xml:space="preserve"> окашивания до 2 м</w:t>
      </w:r>
      <w:r w:rsidRPr="004E7740">
        <w:rPr>
          <w:rFonts w:ascii="Times New Roman" w:eastAsia="Times New Roman" w:hAnsi="Times New Roman"/>
          <w:sz w:val="24"/>
          <w:szCs w:val="24"/>
          <w:lang w:eastAsia="ru-RU"/>
        </w:rPr>
        <w:t xml:space="preserve"> (</w:t>
      </w:r>
      <w:r w:rsidR="00A3091E" w:rsidRPr="004E7740">
        <w:rPr>
          <w:rFonts w:ascii="Times New Roman" w:eastAsia="Times New Roman" w:hAnsi="Times New Roman"/>
          <w:sz w:val="24"/>
          <w:szCs w:val="24"/>
          <w:lang w:eastAsia="ru-RU"/>
        </w:rPr>
        <w:t>74 823,4</w:t>
      </w:r>
      <w:r w:rsidRPr="004E7740">
        <w:rPr>
          <w:rFonts w:ascii="Times New Roman" w:eastAsia="Times New Roman" w:hAnsi="Times New Roman"/>
          <w:sz w:val="24"/>
          <w:szCs w:val="24"/>
          <w:lang w:eastAsia="ru-RU"/>
        </w:rPr>
        <w:t>+</w:t>
      </w:r>
      <w:r w:rsidR="000C2324" w:rsidRPr="004E7740">
        <w:rPr>
          <w:rFonts w:ascii="Times New Roman" w:eastAsia="Times New Roman" w:hAnsi="Times New Roman"/>
          <w:sz w:val="24"/>
          <w:szCs w:val="24"/>
          <w:lang w:eastAsia="ru-RU"/>
        </w:rPr>
        <w:t>759</w:t>
      </w:r>
      <w:r w:rsidR="00A3091E" w:rsidRPr="004E7740">
        <w:rPr>
          <w:rFonts w:ascii="Times New Roman" w:eastAsia="Times New Roman" w:hAnsi="Times New Roman"/>
          <w:sz w:val="24"/>
          <w:szCs w:val="24"/>
          <w:lang w:eastAsia="ru-RU"/>
        </w:rPr>
        <w:t> </w:t>
      </w:r>
      <w:r w:rsidR="000C2324" w:rsidRPr="004E7740">
        <w:rPr>
          <w:rFonts w:ascii="Times New Roman" w:eastAsia="Times New Roman" w:hAnsi="Times New Roman"/>
          <w:sz w:val="24"/>
          <w:szCs w:val="24"/>
          <w:lang w:eastAsia="ru-RU"/>
        </w:rPr>
        <w:t>277</w:t>
      </w:r>
      <w:r w:rsidR="00A3091E" w:rsidRPr="004E7740">
        <w:rPr>
          <w:rFonts w:ascii="Times New Roman" w:eastAsia="Times New Roman" w:hAnsi="Times New Roman"/>
          <w:sz w:val="24"/>
          <w:szCs w:val="24"/>
          <w:lang w:eastAsia="ru-RU"/>
        </w:rPr>
        <w:t>,0</w:t>
      </w:r>
      <w:r w:rsidRPr="004E7740">
        <w:rPr>
          <w:rFonts w:ascii="Times New Roman" w:eastAsia="Times New Roman" w:hAnsi="Times New Roman"/>
          <w:sz w:val="24"/>
          <w:szCs w:val="24"/>
          <w:lang w:eastAsia="ru-RU"/>
        </w:rPr>
        <w:t>)</w:t>
      </w:r>
      <w:r w:rsidR="006B0B26" w:rsidRPr="004E7740">
        <w:rPr>
          <w:rFonts w:ascii="Times New Roman" w:eastAsia="Times New Roman" w:hAnsi="Times New Roman"/>
          <w:sz w:val="24"/>
          <w:szCs w:val="24"/>
          <w:lang w:eastAsia="ru-RU"/>
        </w:rPr>
        <w:t xml:space="preserve"> *2 </w:t>
      </w:r>
      <w:r w:rsidR="000C2324" w:rsidRPr="004E7740">
        <w:rPr>
          <w:rFonts w:ascii="Times New Roman" w:eastAsia="Times New Roman" w:hAnsi="Times New Roman"/>
          <w:sz w:val="24"/>
          <w:szCs w:val="24"/>
          <w:lang w:eastAsia="ru-RU"/>
        </w:rPr>
        <w:t>=</w:t>
      </w:r>
      <w:r w:rsidR="006B0B26" w:rsidRPr="004E7740">
        <w:rPr>
          <w:rFonts w:ascii="Times New Roman" w:eastAsia="Times New Roman" w:hAnsi="Times New Roman"/>
          <w:sz w:val="24"/>
          <w:szCs w:val="24"/>
          <w:lang w:eastAsia="ru-RU"/>
        </w:rPr>
        <w:t xml:space="preserve"> </w:t>
      </w:r>
      <w:r w:rsidR="00A3091E" w:rsidRPr="004E7740">
        <w:rPr>
          <w:rFonts w:ascii="Times New Roman" w:eastAsia="Times New Roman" w:hAnsi="Times New Roman"/>
          <w:sz w:val="24"/>
          <w:szCs w:val="24"/>
          <w:lang w:eastAsia="ru-RU"/>
        </w:rPr>
        <w:t>1 668 200,8</w:t>
      </w:r>
      <w:r w:rsidR="006B0B26" w:rsidRPr="004E7740">
        <w:rPr>
          <w:rFonts w:ascii="Times New Roman" w:eastAsia="Times New Roman" w:hAnsi="Times New Roman"/>
          <w:sz w:val="24"/>
          <w:szCs w:val="24"/>
          <w:lang w:eastAsia="ru-RU"/>
        </w:rPr>
        <w:t xml:space="preserve"> </w:t>
      </w:r>
      <w:r w:rsidRPr="004E7740">
        <w:rPr>
          <w:rFonts w:ascii="Times New Roman" w:eastAsia="Times New Roman" w:hAnsi="Times New Roman"/>
          <w:sz w:val="24"/>
          <w:szCs w:val="24"/>
          <w:lang w:eastAsia="ru-RU"/>
        </w:rPr>
        <w:t>м2</w:t>
      </w:r>
      <w:r w:rsidR="00826DB4" w:rsidRPr="004E7740">
        <w:rPr>
          <w:rFonts w:ascii="Times New Roman" w:eastAsia="Times New Roman" w:hAnsi="Times New Roman"/>
          <w:sz w:val="24"/>
          <w:szCs w:val="24"/>
          <w:lang w:eastAsia="ru-RU"/>
        </w:rPr>
        <w:br w:type="page"/>
      </w:r>
    </w:p>
    <w:p w14:paraId="772308FD"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Приложение № </w:t>
      </w:r>
      <w:r w:rsidR="00426EAA" w:rsidRPr="004E7740">
        <w:rPr>
          <w:rFonts w:ascii="Times New Roman" w:eastAsia="Times New Roman" w:hAnsi="Times New Roman"/>
          <w:b/>
          <w:sz w:val="24"/>
          <w:szCs w:val="24"/>
          <w:lang w:eastAsia="ru-RU"/>
        </w:rPr>
        <w:t>2.</w:t>
      </w:r>
      <w:r w:rsidR="00D52B2A" w:rsidRPr="004E7740">
        <w:rPr>
          <w:rFonts w:ascii="Times New Roman" w:eastAsia="Times New Roman" w:hAnsi="Times New Roman"/>
          <w:b/>
          <w:sz w:val="24"/>
          <w:szCs w:val="24"/>
          <w:lang w:eastAsia="ru-RU"/>
        </w:rPr>
        <w:t>1.</w:t>
      </w:r>
      <w:r w:rsidRPr="004E7740">
        <w:rPr>
          <w:rFonts w:ascii="Times New Roman" w:eastAsia="Times New Roman" w:hAnsi="Times New Roman"/>
          <w:b/>
          <w:sz w:val="24"/>
          <w:szCs w:val="24"/>
          <w:lang w:eastAsia="ru-RU"/>
        </w:rPr>
        <w:t xml:space="preserve">7 </w:t>
      </w:r>
    </w:p>
    <w:p w14:paraId="161CC6A7" w14:textId="77777777" w:rsidR="00A4000C" w:rsidRPr="004E7740" w:rsidRDefault="00826DB4"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Список металлических</w:t>
      </w:r>
      <w:r w:rsidR="00A4000C" w:rsidRPr="004E7740">
        <w:rPr>
          <w:rFonts w:ascii="Times New Roman" w:eastAsia="Times New Roman" w:hAnsi="Times New Roman"/>
          <w:b/>
          <w:sz w:val="24"/>
          <w:szCs w:val="24"/>
          <w:lang w:eastAsia="ru-RU"/>
        </w:rPr>
        <w:t xml:space="preserve"> пешеходных ограждений</w:t>
      </w:r>
    </w:p>
    <w:tbl>
      <w:tblPr>
        <w:tblW w:w="9649" w:type="dxa"/>
        <w:jc w:val="center"/>
        <w:tblLook w:val="0000" w:firstRow="0" w:lastRow="0" w:firstColumn="0" w:lastColumn="0" w:noHBand="0" w:noVBand="0"/>
      </w:tblPr>
      <w:tblGrid>
        <w:gridCol w:w="808"/>
        <w:gridCol w:w="6095"/>
        <w:gridCol w:w="2746"/>
      </w:tblGrid>
      <w:tr w:rsidR="00A4000C" w:rsidRPr="004E7740" w14:paraId="60FD6C52" w14:textId="77777777" w:rsidTr="00132914">
        <w:trPr>
          <w:trHeight w:val="255"/>
          <w:jc w:val="center"/>
        </w:trPr>
        <w:tc>
          <w:tcPr>
            <w:tcW w:w="808" w:type="dxa"/>
            <w:tcBorders>
              <w:top w:val="single" w:sz="4" w:space="0" w:color="auto"/>
              <w:left w:val="single" w:sz="4" w:space="0" w:color="auto"/>
              <w:bottom w:val="single" w:sz="4" w:space="0" w:color="auto"/>
              <w:right w:val="single" w:sz="4" w:space="0" w:color="auto"/>
            </w:tcBorders>
            <w:noWrap/>
            <w:vAlign w:val="bottom"/>
          </w:tcPr>
          <w:p w14:paraId="68FDA824"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 п/п</w:t>
            </w:r>
          </w:p>
        </w:tc>
        <w:tc>
          <w:tcPr>
            <w:tcW w:w="6095" w:type="dxa"/>
            <w:tcBorders>
              <w:top w:val="single" w:sz="4" w:space="0" w:color="auto"/>
              <w:left w:val="nil"/>
              <w:bottom w:val="single" w:sz="4" w:space="0" w:color="auto"/>
              <w:right w:val="single" w:sz="4" w:space="0" w:color="auto"/>
            </w:tcBorders>
            <w:noWrap/>
            <w:vAlign w:val="bottom"/>
          </w:tcPr>
          <w:p w14:paraId="6628651C"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Наименование объекта</w:t>
            </w:r>
          </w:p>
        </w:tc>
        <w:tc>
          <w:tcPr>
            <w:tcW w:w="2746" w:type="dxa"/>
            <w:tcBorders>
              <w:top w:val="single" w:sz="4" w:space="0" w:color="auto"/>
              <w:left w:val="nil"/>
              <w:bottom w:val="single" w:sz="4" w:space="0" w:color="auto"/>
              <w:right w:val="single" w:sz="4" w:space="0" w:color="auto"/>
            </w:tcBorders>
            <w:noWrap/>
            <w:vAlign w:val="bottom"/>
          </w:tcPr>
          <w:p w14:paraId="36BBE2ED"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Длина, м</w:t>
            </w:r>
          </w:p>
        </w:tc>
      </w:tr>
      <w:tr w:rsidR="00A4000C" w:rsidRPr="004E7740" w14:paraId="3D28232F" w14:textId="77777777" w:rsidTr="00132914">
        <w:trPr>
          <w:trHeight w:val="255"/>
          <w:jc w:val="center"/>
        </w:trPr>
        <w:tc>
          <w:tcPr>
            <w:tcW w:w="808" w:type="dxa"/>
            <w:tcBorders>
              <w:top w:val="nil"/>
              <w:left w:val="single" w:sz="4" w:space="0" w:color="auto"/>
              <w:bottom w:val="single" w:sz="4" w:space="0" w:color="auto"/>
              <w:right w:val="single" w:sz="4" w:space="0" w:color="auto"/>
            </w:tcBorders>
            <w:noWrap/>
            <w:vAlign w:val="bottom"/>
          </w:tcPr>
          <w:p w14:paraId="753177E7"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1</w:t>
            </w:r>
          </w:p>
        </w:tc>
        <w:tc>
          <w:tcPr>
            <w:tcW w:w="6095" w:type="dxa"/>
            <w:tcBorders>
              <w:top w:val="nil"/>
              <w:left w:val="nil"/>
              <w:bottom w:val="single" w:sz="4" w:space="0" w:color="auto"/>
              <w:right w:val="single" w:sz="4" w:space="0" w:color="auto"/>
            </w:tcBorders>
            <w:noWrap/>
            <w:vAlign w:val="bottom"/>
          </w:tcPr>
          <w:p w14:paraId="05D1CB4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Свободы</w:t>
            </w:r>
          </w:p>
        </w:tc>
        <w:tc>
          <w:tcPr>
            <w:tcW w:w="2746" w:type="dxa"/>
            <w:tcBorders>
              <w:top w:val="nil"/>
              <w:left w:val="nil"/>
              <w:bottom w:val="single" w:sz="4" w:space="0" w:color="auto"/>
              <w:right w:val="single" w:sz="4" w:space="0" w:color="auto"/>
            </w:tcBorders>
            <w:noWrap/>
            <w:vAlign w:val="bottom"/>
          </w:tcPr>
          <w:p w14:paraId="5C6F840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w:t>
            </w:r>
          </w:p>
        </w:tc>
      </w:tr>
      <w:tr w:rsidR="00A4000C" w:rsidRPr="004E7740" w14:paraId="5DA31582" w14:textId="77777777" w:rsidTr="00132914">
        <w:trPr>
          <w:trHeight w:val="255"/>
          <w:jc w:val="center"/>
        </w:trPr>
        <w:tc>
          <w:tcPr>
            <w:tcW w:w="808" w:type="dxa"/>
            <w:tcBorders>
              <w:top w:val="nil"/>
              <w:left w:val="single" w:sz="4" w:space="0" w:color="auto"/>
              <w:bottom w:val="single" w:sz="4" w:space="0" w:color="auto"/>
              <w:right w:val="single" w:sz="4" w:space="0" w:color="auto"/>
            </w:tcBorders>
            <w:noWrap/>
            <w:vAlign w:val="bottom"/>
          </w:tcPr>
          <w:p w14:paraId="47DA8F7A"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2</w:t>
            </w:r>
          </w:p>
        </w:tc>
        <w:tc>
          <w:tcPr>
            <w:tcW w:w="6095" w:type="dxa"/>
            <w:tcBorders>
              <w:top w:val="nil"/>
              <w:left w:val="nil"/>
              <w:bottom w:val="single" w:sz="4" w:space="0" w:color="auto"/>
              <w:right w:val="single" w:sz="4" w:space="0" w:color="auto"/>
            </w:tcBorders>
            <w:noWrap/>
            <w:vAlign w:val="bottom"/>
          </w:tcPr>
          <w:p w14:paraId="26BF072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Ул.Ростовская</w:t>
            </w:r>
          </w:p>
        </w:tc>
        <w:tc>
          <w:tcPr>
            <w:tcW w:w="2746" w:type="dxa"/>
            <w:tcBorders>
              <w:top w:val="nil"/>
              <w:left w:val="nil"/>
              <w:bottom w:val="single" w:sz="4" w:space="0" w:color="auto"/>
              <w:right w:val="single" w:sz="4" w:space="0" w:color="auto"/>
            </w:tcBorders>
            <w:noWrap/>
            <w:vAlign w:val="bottom"/>
          </w:tcPr>
          <w:p w14:paraId="09820FC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105</w:t>
            </w:r>
          </w:p>
        </w:tc>
      </w:tr>
      <w:tr w:rsidR="00A4000C" w:rsidRPr="004E7740" w14:paraId="77D20C5D" w14:textId="77777777" w:rsidTr="00132914">
        <w:trPr>
          <w:trHeight w:val="255"/>
          <w:jc w:val="center"/>
        </w:trPr>
        <w:tc>
          <w:tcPr>
            <w:tcW w:w="808" w:type="dxa"/>
            <w:tcBorders>
              <w:top w:val="nil"/>
              <w:left w:val="single" w:sz="4" w:space="0" w:color="auto"/>
              <w:bottom w:val="single" w:sz="4" w:space="0" w:color="auto"/>
              <w:right w:val="single" w:sz="4" w:space="0" w:color="auto"/>
            </w:tcBorders>
            <w:noWrap/>
            <w:vAlign w:val="bottom"/>
          </w:tcPr>
          <w:p w14:paraId="547D177C"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3</w:t>
            </w:r>
          </w:p>
        </w:tc>
        <w:tc>
          <w:tcPr>
            <w:tcW w:w="6095" w:type="dxa"/>
            <w:tcBorders>
              <w:top w:val="nil"/>
              <w:left w:val="nil"/>
              <w:bottom w:val="single" w:sz="4" w:space="0" w:color="auto"/>
              <w:right w:val="single" w:sz="4" w:space="0" w:color="auto"/>
            </w:tcBorders>
            <w:noWrap/>
            <w:vAlign w:val="bottom"/>
          </w:tcPr>
          <w:p w14:paraId="5DFAC22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Ул.Кардовского (школа №8)</w:t>
            </w:r>
          </w:p>
        </w:tc>
        <w:tc>
          <w:tcPr>
            <w:tcW w:w="2746" w:type="dxa"/>
            <w:tcBorders>
              <w:top w:val="nil"/>
              <w:left w:val="nil"/>
              <w:bottom w:val="single" w:sz="4" w:space="0" w:color="auto"/>
              <w:right w:val="single" w:sz="4" w:space="0" w:color="auto"/>
            </w:tcBorders>
            <w:noWrap/>
            <w:vAlign w:val="bottom"/>
          </w:tcPr>
          <w:p w14:paraId="77F7C87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76</w:t>
            </w:r>
          </w:p>
        </w:tc>
      </w:tr>
      <w:tr w:rsidR="00A4000C" w:rsidRPr="004E7740" w14:paraId="53CDE9CD" w14:textId="77777777" w:rsidTr="00132914">
        <w:trPr>
          <w:trHeight w:val="255"/>
          <w:jc w:val="center"/>
        </w:trPr>
        <w:tc>
          <w:tcPr>
            <w:tcW w:w="808" w:type="dxa"/>
            <w:tcBorders>
              <w:top w:val="nil"/>
              <w:left w:val="single" w:sz="4" w:space="0" w:color="auto"/>
              <w:bottom w:val="single" w:sz="4" w:space="0" w:color="auto"/>
              <w:right w:val="single" w:sz="4" w:space="0" w:color="auto"/>
            </w:tcBorders>
            <w:noWrap/>
            <w:vAlign w:val="bottom"/>
          </w:tcPr>
          <w:p w14:paraId="5031404C"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4</w:t>
            </w:r>
          </w:p>
        </w:tc>
        <w:tc>
          <w:tcPr>
            <w:tcW w:w="6095" w:type="dxa"/>
            <w:tcBorders>
              <w:top w:val="nil"/>
              <w:left w:val="nil"/>
              <w:bottom w:val="single" w:sz="4" w:space="0" w:color="auto"/>
              <w:right w:val="single" w:sz="4" w:space="0" w:color="auto"/>
            </w:tcBorders>
            <w:noWrap/>
            <w:vAlign w:val="bottom"/>
          </w:tcPr>
          <w:p w14:paraId="0C7C8ED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Ул.Строителей</w:t>
            </w:r>
          </w:p>
        </w:tc>
        <w:tc>
          <w:tcPr>
            <w:tcW w:w="2746" w:type="dxa"/>
            <w:tcBorders>
              <w:top w:val="nil"/>
              <w:left w:val="nil"/>
              <w:bottom w:val="single" w:sz="4" w:space="0" w:color="auto"/>
              <w:right w:val="single" w:sz="4" w:space="0" w:color="auto"/>
            </w:tcBorders>
            <w:noWrap/>
            <w:vAlign w:val="bottom"/>
          </w:tcPr>
          <w:p w14:paraId="2180587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488</w:t>
            </w:r>
          </w:p>
        </w:tc>
      </w:tr>
      <w:tr w:rsidR="00A4000C" w:rsidRPr="004E7740" w14:paraId="6575DC4F" w14:textId="77777777" w:rsidTr="00132914">
        <w:trPr>
          <w:trHeight w:val="255"/>
          <w:jc w:val="center"/>
        </w:trPr>
        <w:tc>
          <w:tcPr>
            <w:tcW w:w="808" w:type="dxa"/>
            <w:tcBorders>
              <w:top w:val="nil"/>
              <w:left w:val="single" w:sz="4" w:space="0" w:color="auto"/>
              <w:bottom w:val="single" w:sz="4" w:space="0" w:color="auto"/>
              <w:right w:val="single" w:sz="4" w:space="0" w:color="auto"/>
            </w:tcBorders>
            <w:noWrap/>
            <w:vAlign w:val="bottom"/>
          </w:tcPr>
          <w:p w14:paraId="1D8F35E4"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5</w:t>
            </w:r>
          </w:p>
        </w:tc>
        <w:tc>
          <w:tcPr>
            <w:tcW w:w="6095" w:type="dxa"/>
            <w:tcBorders>
              <w:top w:val="nil"/>
              <w:left w:val="nil"/>
              <w:bottom w:val="single" w:sz="4" w:space="0" w:color="auto"/>
              <w:right w:val="single" w:sz="4" w:space="0" w:color="auto"/>
            </w:tcBorders>
            <w:noWrap/>
            <w:vAlign w:val="bottom"/>
          </w:tcPr>
          <w:p w14:paraId="1A132C3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Ул.Советская</w:t>
            </w:r>
          </w:p>
        </w:tc>
        <w:tc>
          <w:tcPr>
            <w:tcW w:w="2746" w:type="dxa"/>
            <w:tcBorders>
              <w:top w:val="nil"/>
              <w:left w:val="nil"/>
              <w:bottom w:val="single" w:sz="4" w:space="0" w:color="auto"/>
              <w:right w:val="single" w:sz="4" w:space="0" w:color="auto"/>
            </w:tcBorders>
            <w:noWrap/>
            <w:vAlign w:val="bottom"/>
          </w:tcPr>
          <w:p w14:paraId="6C932EC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319</w:t>
            </w:r>
          </w:p>
        </w:tc>
      </w:tr>
      <w:tr w:rsidR="00A4000C" w:rsidRPr="004E7740" w14:paraId="61E3E1B5" w14:textId="77777777" w:rsidTr="00132914">
        <w:trPr>
          <w:trHeight w:val="255"/>
          <w:jc w:val="center"/>
        </w:trPr>
        <w:tc>
          <w:tcPr>
            <w:tcW w:w="808" w:type="dxa"/>
            <w:tcBorders>
              <w:top w:val="nil"/>
              <w:left w:val="single" w:sz="4" w:space="0" w:color="auto"/>
              <w:bottom w:val="single" w:sz="4" w:space="0" w:color="auto"/>
              <w:right w:val="single" w:sz="4" w:space="0" w:color="auto"/>
            </w:tcBorders>
            <w:noWrap/>
            <w:vAlign w:val="bottom"/>
          </w:tcPr>
          <w:p w14:paraId="7591AB12"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6</w:t>
            </w:r>
          </w:p>
        </w:tc>
        <w:tc>
          <w:tcPr>
            <w:tcW w:w="6095" w:type="dxa"/>
            <w:tcBorders>
              <w:top w:val="nil"/>
              <w:left w:val="nil"/>
              <w:bottom w:val="single" w:sz="4" w:space="0" w:color="auto"/>
              <w:right w:val="single" w:sz="4" w:space="0" w:color="auto"/>
            </w:tcBorders>
            <w:noWrap/>
            <w:vAlign w:val="bottom"/>
          </w:tcPr>
          <w:p w14:paraId="705CD2B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Ул.50лет Комсомола</w:t>
            </w:r>
          </w:p>
        </w:tc>
        <w:tc>
          <w:tcPr>
            <w:tcW w:w="2746" w:type="dxa"/>
            <w:tcBorders>
              <w:top w:val="nil"/>
              <w:left w:val="nil"/>
              <w:bottom w:val="single" w:sz="4" w:space="0" w:color="auto"/>
              <w:right w:val="single" w:sz="4" w:space="0" w:color="auto"/>
            </w:tcBorders>
            <w:noWrap/>
            <w:vAlign w:val="bottom"/>
          </w:tcPr>
          <w:p w14:paraId="340C960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257</w:t>
            </w:r>
          </w:p>
        </w:tc>
      </w:tr>
      <w:tr w:rsidR="00A4000C" w:rsidRPr="004E7740" w14:paraId="35B55D0C" w14:textId="77777777" w:rsidTr="00132914">
        <w:trPr>
          <w:trHeight w:val="255"/>
          <w:jc w:val="center"/>
        </w:trPr>
        <w:tc>
          <w:tcPr>
            <w:tcW w:w="808" w:type="dxa"/>
            <w:tcBorders>
              <w:top w:val="nil"/>
              <w:left w:val="single" w:sz="4" w:space="0" w:color="auto"/>
              <w:bottom w:val="single" w:sz="4" w:space="0" w:color="auto"/>
              <w:right w:val="single" w:sz="4" w:space="0" w:color="auto"/>
            </w:tcBorders>
            <w:noWrap/>
            <w:vAlign w:val="bottom"/>
          </w:tcPr>
          <w:p w14:paraId="7E56B6D0"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7</w:t>
            </w:r>
          </w:p>
        </w:tc>
        <w:tc>
          <w:tcPr>
            <w:tcW w:w="6095" w:type="dxa"/>
            <w:tcBorders>
              <w:top w:val="nil"/>
              <w:left w:val="nil"/>
              <w:bottom w:val="single" w:sz="4" w:space="0" w:color="auto"/>
              <w:right w:val="single" w:sz="4" w:space="0" w:color="auto"/>
            </w:tcBorders>
            <w:noWrap/>
            <w:vAlign w:val="bottom"/>
          </w:tcPr>
          <w:p w14:paraId="5FB0568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Ул.Магистральная</w:t>
            </w:r>
          </w:p>
        </w:tc>
        <w:tc>
          <w:tcPr>
            <w:tcW w:w="2746" w:type="dxa"/>
            <w:tcBorders>
              <w:top w:val="nil"/>
              <w:left w:val="nil"/>
              <w:bottom w:val="single" w:sz="4" w:space="0" w:color="auto"/>
              <w:right w:val="single" w:sz="4" w:space="0" w:color="auto"/>
            </w:tcBorders>
            <w:noWrap/>
            <w:vAlign w:val="bottom"/>
          </w:tcPr>
          <w:p w14:paraId="0AF35FF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442</w:t>
            </w:r>
          </w:p>
        </w:tc>
      </w:tr>
      <w:tr w:rsidR="00A4000C" w:rsidRPr="004E7740" w14:paraId="46FB598D" w14:textId="77777777" w:rsidTr="00132914">
        <w:trPr>
          <w:trHeight w:val="255"/>
          <w:jc w:val="center"/>
        </w:trPr>
        <w:tc>
          <w:tcPr>
            <w:tcW w:w="808" w:type="dxa"/>
            <w:tcBorders>
              <w:top w:val="nil"/>
              <w:left w:val="single" w:sz="4" w:space="0" w:color="auto"/>
              <w:bottom w:val="single" w:sz="4" w:space="0" w:color="auto"/>
              <w:right w:val="single" w:sz="4" w:space="0" w:color="auto"/>
            </w:tcBorders>
            <w:noWrap/>
            <w:vAlign w:val="bottom"/>
          </w:tcPr>
          <w:p w14:paraId="09BF78CB"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8</w:t>
            </w:r>
          </w:p>
        </w:tc>
        <w:tc>
          <w:tcPr>
            <w:tcW w:w="6095" w:type="dxa"/>
            <w:tcBorders>
              <w:top w:val="nil"/>
              <w:left w:val="nil"/>
              <w:bottom w:val="single" w:sz="4" w:space="0" w:color="auto"/>
              <w:right w:val="single" w:sz="4" w:space="0" w:color="auto"/>
            </w:tcBorders>
            <w:noWrap/>
            <w:vAlign w:val="bottom"/>
          </w:tcPr>
          <w:p w14:paraId="1189B8A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Разведчика Петрова</w:t>
            </w:r>
          </w:p>
        </w:tc>
        <w:tc>
          <w:tcPr>
            <w:tcW w:w="2746" w:type="dxa"/>
            <w:tcBorders>
              <w:top w:val="nil"/>
              <w:left w:val="nil"/>
              <w:bottom w:val="single" w:sz="4" w:space="0" w:color="auto"/>
              <w:right w:val="single" w:sz="4" w:space="0" w:color="auto"/>
            </w:tcBorders>
            <w:noWrap/>
            <w:vAlign w:val="bottom"/>
          </w:tcPr>
          <w:p w14:paraId="6B7D74E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136</w:t>
            </w:r>
          </w:p>
        </w:tc>
      </w:tr>
      <w:tr w:rsidR="00A4000C" w:rsidRPr="004E7740" w14:paraId="064B7FC0" w14:textId="77777777" w:rsidTr="00132914">
        <w:trPr>
          <w:trHeight w:val="255"/>
          <w:jc w:val="center"/>
        </w:trPr>
        <w:tc>
          <w:tcPr>
            <w:tcW w:w="808" w:type="dxa"/>
            <w:tcBorders>
              <w:top w:val="nil"/>
              <w:left w:val="single" w:sz="4" w:space="0" w:color="auto"/>
              <w:bottom w:val="single" w:sz="4" w:space="0" w:color="auto"/>
              <w:right w:val="single" w:sz="4" w:space="0" w:color="auto"/>
            </w:tcBorders>
            <w:noWrap/>
            <w:vAlign w:val="bottom"/>
          </w:tcPr>
          <w:p w14:paraId="33A74B91" w14:textId="77777777" w:rsidR="00A4000C" w:rsidRPr="004E7740" w:rsidRDefault="00A4000C" w:rsidP="004E7740">
            <w:pPr>
              <w:jc w:val="center"/>
              <w:rPr>
                <w:rFonts w:ascii="Times New Roman" w:eastAsia="Times New Roman" w:hAnsi="Times New Roman"/>
                <w:bCs/>
                <w:sz w:val="24"/>
                <w:szCs w:val="24"/>
                <w:lang w:eastAsia="ru-RU"/>
              </w:rPr>
            </w:pPr>
          </w:p>
        </w:tc>
        <w:tc>
          <w:tcPr>
            <w:tcW w:w="6095" w:type="dxa"/>
            <w:tcBorders>
              <w:top w:val="nil"/>
              <w:left w:val="nil"/>
              <w:bottom w:val="single" w:sz="4" w:space="0" w:color="auto"/>
              <w:right w:val="single" w:sz="4" w:space="0" w:color="auto"/>
            </w:tcBorders>
            <w:noWrap/>
            <w:vAlign w:val="bottom"/>
          </w:tcPr>
          <w:p w14:paraId="340ACF3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Итого</w:t>
            </w:r>
          </w:p>
        </w:tc>
        <w:tc>
          <w:tcPr>
            <w:tcW w:w="2746" w:type="dxa"/>
            <w:tcBorders>
              <w:top w:val="nil"/>
              <w:left w:val="nil"/>
              <w:bottom w:val="single" w:sz="4" w:space="0" w:color="auto"/>
              <w:right w:val="single" w:sz="4" w:space="0" w:color="auto"/>
            </w:tcBorders>
            <w:noWrap/>
            <w:vAlign w:val="bottom"/>
          </w:tcPr>
          <w:p w14:paraId="1DBD680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2023</w:t>
            </w:r>
          </w:p>
        </w:tc>
      </w:tr>
    </w:tbl>
    <w:p w14:paraId="1970A1A0" w14:textId="77777777" w:rsidR="00A4000C" w:rsidRPr="004E7740" w:rsidRDefault="00A4000C" w:rsidP="004E7740">
      <w:pPr>
        <w:jc w:val="center"/>
        <w:rPr>
          <w:rFonts w:ascii="Times New Roman" w:eastAsia="Times New Roman" w:hAnsi="Times New Roman"/>
          <w:sz w:val="24"/>
          <w:szCs w:val="24"/>
          <w:lang w:eastAsia="ru-RU"/>
        </w:rPr>
      </w:pPr>
    </w:p>
    <w:p w14:paraId="10F5256F"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Приложение № </w:t>
      </w:r>
      <w:r w:rsidR="00426EAA" w:rsidRPr="004E7740">
        <w:rPr>
          <w:rFonts w:ascii="Times New Roman" w:eastAsia="Times New Roman" w:hAnsi="Times New Roman"/>
          <w:b/>
          <w:sz w:val="24"/>
          <w:szCs w:val="24"/>
          <w:lang w:eastAsia="ru-RU"/>
        </w:rPr>
        <w:t>2.</w:t>
      </w:r>
      <w:r w:rsidR="00D52B2A" w:rsidRPr="004E7740">
        <w:rPr>
          <w:rFonts w:ascii="Times New Roman" w:eastAsia="Times New Roman" w:hAnsi="Times New Roman"/>
          <w:b/>
          <w:sz w:val="24"/>
          <w:szCs w:val="24"/>
          <w:lang w:eastAsia="ru-RU"/>
        </w:rPr>
        <w:t>1.</w:t>
      </w:r>
      <w:r w:rsidRPr="004E7740">
        <w:rPr>
          <w:rFonts w:ascii="Times New Roman" w:eastAsia="Times New Roman" w:hAnsi="Times New Roman"/>
          <w:b/>
          <w:sz w:val="24"/>
          <w:szCs w:val="24"/>
          <w:lang w:eastAsia="ru-RU"/>
        </w:rPr>
        <w:t xml:space="preserve">8 </w:t>
      </w:r>
    </w:p>
    <w:p w14:paraId="27A9D08B"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Список барьерных ограждений</w:t>
      </w:r>
    </w:p>
    <w:tbl>
      <w:tblPr>
        <w:tblW w:w="9649" w:type="dxa"/>
        <w:jc w:val="center"/>
        <w:tblLook w:val="0000" w:firstRow="0" w:lastRow="0" w:firstColumn="0" w:lastColumn="0" w:noHBand="0" w:noVBand="0"/>
      </w:tblPr>
      <w:tblGrid>
        <w:gridCol w:w="808"/>
        <w:gridCol w:w="6095"/>
        <w:gridCol w:w="2746"/>
      </w:tblGrid>
      <w:tr w:rsidR="00A4000C" w:rsidRPr="004E7740" w14:paraId="26B97508" w14:textId="77777777" w:rsidTr="00132914">
        <w:trPr>
          <w:trHeight w:val="255"/>
          <w:jc w:val="center"/>
        </w:trPr>
        <w:tc>
          <w:tcPr>
            <w:tcW w:w="808" w:type="dxa"/>
            <w:tcBorders>
              <w:top w:val="single" w:sz="4" w:space="0" w:color="auto"/>
              <w:left w:val="single" w:sz="4" w:space="0" w:color="auto"/>
              <w:bottom w:val="single" w:sz="4" w:space="0" w:color="auto"/>
              <w:right w:val="single" w:sz="4" w:space="0" w:color="auto"/>
            </w:tcBorders>
            <w:noWrap/>
            <w:vAlign w:val="bottom"/>
          </w:tcPr>
          <w:p w14:paraId="38B22755"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 п/п</w:t>
            </w:r>
          </w:p>
        </w:tc>
        <w:tc>
          <w:tcPr>
            <w:tcW w:w="6095" w:type="dxa"/>
            <w:tcBorders>
              <w:top w:val="single" w:sz="4" w:space="0" w:color="auto"/>
              <w:left w:val="nil"/>
              <w:bottom w:val="single" w:sz="4" w:space="0" w:color="auto"/>
              <w:right w:val="single" w:sz="4" w:space="0" w:color="auto"/>
            </w:tcBorders>
            <w:noWrap/>
            <w:vAlign w:val="bottom"/>
          </w:tcPr>
          <w:p w14:paraId="259BC29E"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Наименование объекта</w:t>
            </w:r>
          </w:p>
        </w:tc>
        <w:tc>
          <w:tcPr>
            <w:tcW w:w="2746" w:type="dxa"/>
            <w:tcBorders>
              <w:top w:val="single" w:sz="4" w:space="0" w:color="auto"/>
              <w:left w:val="nil"/>
              <w:bottom w:val="single" w:sz="4" w:space="0" w:color="auto"/>
              <w:right w:val="single" w:sz="4" w:space="0" w:color="auto"/>
            </w:tcBorders>
            <w:noWrap/>
            <w:vAlign w:val="bottom"/>
          </w:tcPr>
          <w:p w14:paraId="6385FFF6"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Длина, м</w:t>
            </w:r>
          </w:p>
        </w:tc>
      </w:tr>
      <w:tr w:rsidR="00A4000C" w:rsidRPr="004E7740" w14:paraId="6EFF7511" w14:textId="77777777" w:rsidTr="00132914">
        <w:trPr>
          <w:trHeight w:val="255"/>
          <w:jc w:val="center"/>
        </w:trPr>
        <w:tc>
          <w:tcPr>
            <w:tcW w:w="808" w:type="dxa"/>
            <w:tcBorders>
              <w:top w:val="nil"/>
              <w:left w:val="single" w:sz="4" w:space="0" w:color="auto"/>
              <w:bottom w:val="single" w:sz="4" w:space="0" w:color="auto"/>
              <w:right w:val="single" w:sz="4" w:space="0" w:color="auto"/>
            </w:tcBorders>
            <w:noWrap/>
            <w:vAlign w:val="bottom"/>
          </w:tcPr>
          <w:p w14:paraId="33CB86A1"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1</w:t>
            </w:r>
          </w:p>
        </w:tc>
        <w:tc>
          <w:tcPr>
            <w:tcW w:w="6095" w:type="dxa"/>
            <w:tcBorders>
              <w:top w:val="nil"/>
              <w:left w:val="nil"/>
              <w:bottom w:val="single" w:sz="4" w:space="0" w:color="auto"/>
              <w:right w:val="single" w:sz="4" w:space="0" w:color="auto"/>
            </w:tcBorders>
            <w:noWrap/>
            <w:vAlign w:val="bottom"/>
          </w:tcPr>
          <w:p w14:paraId="21F8965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Свободы</w:t>
            </w:r>
          </w:p>
        </w:tc>
        <w:tc>
          <w:tcPr>
            <w:tcW w:w="2746" w:type="dxa"/>
            <w:tcBorders>
              <w:top w:val="nil"/>
              <w:left w:val="nil"/>
              <w:bottom w:val="single" w:sz="4" w:space="0" w:color="auto"/>
              <w:right w:val="single" w:sz="4" w:space="0" w:color="auto"/>
            </w:tcBorders>
            <w:noWrap/>
            <w:vAlign w:val="bottom"/>
          </w:tcPr>
          <w:p w14:paraId="58AC8F3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w:t>
            </w:r>
          </w:p>
        </w:tc>
      </w:tr>
      <w:tr w:rsidR="00A4000C" w:rsidRPr="004E7740" w14:paraId="060F9362" w14:textId="77777777" w:rsidTr="00132914">
        <w:trPr>
          <w:trHeight w:val="255"/>
          <w:jc w:val="center"/>
        </w:trPr>
        <w:tc>
          <w:tcPr>
            <w:tcW w:w="808" w:type="dxa"/>
            <w:tcBorders>
              <w:top w:val="nil"/>
              <w:left w:val="single" w:sz="4" w:space="0" w:color="auto"/>
              <w:bottom w:val="single" w:sz="4" w:space="0" w:color="auto"/>
              <w:right w:val="single" w:sz="4" w:space="0" w:color="auto"/>
            </w:tcBorders>
            <w:noWrap/>
            <w:vAlign w:val="bottom"/>
          </w:tcPr>
          <w:p w14:paraId="593AF493"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2</w:t>
            </w:r>
          </w:p>
        </w:tc>
        <w:tc>
          <w:tcPr>
            <w:tcW w:w="6095" w:type="dxa"/>
            <w:tcBorders>
              <w:top w:val="nil"/>
              <w:left w:val="nil"/>
              <w:bottom w:val="single" w:sz="4" w:space="0" w:color="auto"/>
              <w:right w:val="single" w:sz="4" w:space="0" w:color="auto"/>
            </w:tcBorders>
            <w:noWrap/>
            <w:vAlign w:val="bottom"/>
          </w:tcPr>
          <w:p w14:paraId="45C59EB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Ул.Подгорная</w:t>
            </w:r>
          </w:p>
        </w:tc>
        <w:tc>
          <w:tcPr>
            <w:tcW w:w="2746" w:type="dxa"/>
            <w:tcBorders>
              <w:top w:val="nil"/>
              <w:left w:val="nil"/>
              <w:bottom w:val="single" w:sz="4" w:space="0" w:color="auto"/>
              <w:right w:val="single" w:sz="4" w:space="0" w:color="auto"/>
            </w:tcBorders>
            <w:noWrap/>
            <w:vAlign w:val="bottom"/>
          </w:tcPr>
          <w:p w14:paraId="4966C13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w:t>
            </w:r>
          </w:p>
        </w:tc>
      </w:tr>
      <w:tr w:rsidR="00A4000C" w:rsidRPr="004E7740" w14:paraId="11249FF8" w14:textId="77777777" w:rsidTr="00132914">
        <w:trPr>
          <w:trHeight w:val="255"/>
          <w:jc w:val="center"/>
        </w:trPr>
        <w:tc>
          <w:tcPr>
            <w:tcW w:w="808" w:type="dxa"/>
            <w:tcBorders>
              <w:top w:val="nil"/>
              <w:left w:val="single" w:sz="4" w:space="0" w:color="auto"/>
              <w:bottom w:val="single" w:sz="4" w:space="0" w:color="auto"/>
              <w:right w:val="single" w:sz="4" w:space="0" w:color="auto"/>
            </w:tcBorders>
            <w:noWrap/>
            <w:vAlign w:val="bottom"/>
          </w:tcPr>
          <w:p w14:paraId="1E95CAC1"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3</w:t>
            </w:r>
          </w:p>
        </w:tc>
        <w:tc>
          <w:tcPr>
            <w:tcW w:w="6095" w:type="dxa"/>
            <w:tcBorders>
              <w:top w:val="nil"/>
              <w:left w:val="nil"/>
              <w:bottom w:val="single" w:sz="4" w:space="0" w:color="auto"/>
              <w:right w:val="single" w:sz="4" w:space="0" w:color="auto"/>
            </w:tcBorders>
            <w:noWrap/>
            <w:vAlign w:val="bottom"/>
          </w:tcPr>
          <w:p w14:paraId="739011C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2746" w:type="dxa"/>
            <w:tcBorders>
              <w:top w:val="nil"/>
              <w:left w:val="nil"/>
              <w:bottom w:val="single" w:sz="4" w:space="0" w:color="auto"/>
              <w:right w:val="single" w:sz="4" w:space="0" w:color="auto"/>
            </w:tcBorders>
            <w:noWrap/>
            <w:vAlign w:val="bottom"/>
          </w:tcPr>
          <w:p w14:paraId="7906B39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w:t>
            </w:r>
          </w:p>
        </w:tc>
      </w:tr>
      <w:tr w:rsidR="00A4000C" w:rsidRPr="004E7740" w14:paraId="07B1004D" w14:textId="77777777" w:rsidTr="00132914">
        <w:trPr>
          <w:trHeight w:val="255"/>
          <w:jc w:val="center"/>
        </w:trPr>
        <w:tc>
          <w:tcPr>
            <w:tcW w:w="808" w:type="dxa"/>
            <w:tcBorders>
              <w:top w:val="nil"/>
              <w:left w:val="single" w:sz="4" w:space="0" w:color="auto"/>
              <w:bottom w:val="single" w:sz="4" w:space="0" w:color="auto"/>
              <w:right w:val="single" w:sz="4" w:space="0" w:color="auto"/>
            </w:tcBorders>
            <w:noWrap/>
            <w:vAlign w:val="bottom"/>
          </w:tcPr>
          <w:p w14:paraId="4519A72A" w14:textId="77777777" w:rsidR="00A4000C" w:rsidRPr="004E7740" w:rsidRDefault="00A4000C" w:rsidP="004E7740">
            <w:pPr>
              <w:jc w:val="center"/>
              <w:rPr>
                <w:rFonts w:ascii="Times New Roman" w:eastAsia="Times New Roman" w:hAnsi="Times New Roman"/>
                <w:bCs/>
                <w:sz w:val="24"/>
                <w:szCs w:val="24"/>
                <w:lang w:eastAsia="ru-RU"/>
              </w:rPr>
            </w:pPr>
          </w:p>
        </w:tc>
        <w:tc>
          <w:tcPr>
            <w:tcW w:w="6095" w:type="dxa"/>
            <w:tcBorders>
              <w:top w:val="nil"/>
              <w:left w:val="nil"/>
              <w:bottom w:val="single" w:sz="4" w:space="0" w:color="auto"/>
              <w:right w:val="single" w:sz="4" w:space="0" w:color="auto"/>
            </w:tcBorders>
            <w:noWrap/>
            <w:vAlign w:val="bottom"/>
          </w:tcPr>
          <w:p w14:paraId="042EC75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Итого</w:t>
            </w:r>
          </w:p>
        </w:tc>
        <w:tc>
          <w:tcPr>
            <w:tcW w:w="2746" w:type="dxa"/>
            <w:tcBorders>
              <w:top w:val="nil"/>
              <w:left w:val="nil"/>
              <w:bottom w:val="single" w:sz="4" w:space="0" w:color="auto"/>
              <w:right w:val="single" w:sz="4" w:space="0" w:color="auto"/>
            </w:tcBorders>
            <w:noWrap/>
            <w:vAlign w:val="bottom"/>
          </w:tcPr>
          <w:p w14:paraId="11A1CFE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84</w:t>
            </w:r>
          </w:p>
        </w:tc>
      </w:tr>
    </w:tbl>
    <w:p w14:paraId="2C652C5E" w14:textId="77777777" w:rsidR="00A4000C" w:rsidRPr="004E7740" w:rsidRDefault="00A4000C" w:rsidP="004E7740">
      <w:pPr>
        <w:rPr>
          <w:rFonts w:ascii="Times New Roman" w:eastAsia="Times New Roman" w:hAnsi="Times New Roman"/>
          <w:sz w:val="24"/>
          <w:szCs w:val="24"/>
          <w:lang w:eastAsia="ru-RU"/>
        </w:rPr>
      </w:pPr>
    </w:p>
    <w:p w14:paraId="4063D3F0"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Приложение № </w:t>
      </w:r>
      <w:r w:rsidR="00426EAA" w:rsidRPr="004E7740">
        <w:rPr>
          <w:rFonts w:ascii="Times New Roman" w:eastAsia="Times New Roman" w:hAnsi="Times New Roman"/>
          <w:b/>
          <w:sz w:val="24"/>
          <w:szCs w:val="24"/>
          <w:lang w:eastAsia="ru-RU"/>
        </w:rPr>
        <w:t>2.</w:t>
      </w:r>
      <w:r w:rsidR="00D52B2A" w:rsidRPr="004E7740">
        <w:rPr>
          <w:rFonts w:ascii="Times New Roman" w:eastAsia="Times New Roman" w:hAnsi="Times New Roman"/>
          <w:b/>
          <w:sz w:val="24"/>
          <w:szCs w:val="24"/>
          <w:lang w:eastAsia="ru-RU"/>
        </w:rPr>
        <w:t>1.</w:t>
      </w:r>
      <w:r w:rsidRPr="004E7740">
        <w:rPr>
          <w:rFonts w:ascii="Times New Roman" w:eastAsia="Times New Roman" w:hAnsi="Times New Roman"/>
          <w:b/>
          <w:sz w:val="24"/>
          <w:szCs w:val="24"/>
          <w:lang w:eastAsia="ru-RU"/>
        </w:rPr>
        <w:t xml:space="preserve">9 </w:t>
      </w:r>
    </w:p>
    <w:p w14:paraId="50C66418" w14:textId="77777777" w:rsidR="00A4000C" w:rsidRPr="004E7740" w:rsidRDefault="00A4000C" w:rsidP="004E7740">
      <w:pPr>
        <w:tabs>
          <w:tab w:val="left" w:pos="7020"/>
        </w:tabs>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Список</w:t>
      </w:r>
      <w:r w:rsidRPr="004E7740">
        <w:rPr>
          <w:rFonts w:ascii="Times New Roman" w:eastAsia="Times New Roman" w:hAnsi="Times New Roman"/>
          <w:b/>
          <w:sz w:val="24"/>
          <w:szCs w:val="24"/>
          <w:lang w:val="en-US" w:eastAsia="ru-RU"/>
        </w:rPr>
        <w:t xml:space="preserve"> </w:t>
      </w:r>
      <w:r w:rsidRPr="004E7740">
        <w:rPr>
          <w:rFonts w:ascii="Times New Roman" w:eastAsia="Times New Roman" w:hAnsi="Times New Roman"/>
          <w:b/>
          <w:sz w:val="24"/>
          <w:szCs w:val="24"/>
          <w:lang w:eastAsia="ru-RU"/>
        </w:rPr>
        <w:t>водопропускных труб</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8"/>
        <w:gridCol w:w="2700"/>
      </w:tblGrid>
      <w:tr w:rsidR="00A4000C" w:rsidRPr="004E7740" w14:paraId="4C4CB5CD" w14:textId="77777777" w:rsidTr="00132914">
        <w:trPr>
          <w:jc w:val="center"/>
        </w:trPr>
        <w:tc>
          <w:tcPr>
            <w:tcW w:w="7128" w:type="dxa"/>
          </w:tcPr>
          <w:p w14:paraId="65FAD89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Наименование</w:t>
            </w:r>
          </w:p>
        </w:tc>
        <w:tc>
          <w:tcPr>
            <w:tcW w:w="2700" w:type="dxa"/>
          </w:tcPr>
          <w:p w14:paraId="6354EE7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Количество, м</w:t>
            </w:r>
          </w:p>
        </w:tc>
      </w:tr>
      <w:tr w:rsidR="00A4000C" w:rsidRPr="004E7740" w14:paraId="5CCDC7D8" w14:textId="77777777" w:rsidTr="00132914">
        <w:trPr>
          <w:jc w:val="center"/>
        </w:trPr>
        <w:tc>
          <w:tcPr>
            <w:tcW w:w="7128" w:type="dxa"/>
          </w:tcPr>
          <w:p w14:paraId="35E7554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Проезд от Парковой до Пролетарской</w:t>
            </w:r>
          </w:p>
        </w:tc>
        <w:tc>
          <w:tcPr>
            <w:tcW w:w="2700" w:type="dxa"/>
          </w:tcPr>
          <w:p w14:paraId="06BEB26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5,05</w:t>
            </w:r>
          </w:p>
        </w:tc>
      </w:tr>
      <w:tr w:rsidR="00A4000C" w:rsidRPr="004E7740" w14:paraId="7075A1A2" w14:textId="77777777" w:rsidTr="00132914">
        <w:trPr>
          <w:jc w:val="center"/>
        </w:trPr>
        <w:tc>
          <w:tcPr>
            <w:tcW w:w="7128" w:type="dxa"/>
          </w:tcPr>
          <w:p w14:paraId="5D78816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4-ый Плещеевский</w:t>
            </w:r>
          </w:p>
        </w:tc>
        <w:tc>
          <w:tcPr>
            <w:tcW w:w="2700" w:type="dxa"/>
          </w:tcPr>
          <w:p w14:paraId="730A629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w:t>
            </w:r>
          </w:p>
        </w:tc>
      </w:tr>
      <w:tr w:rsidR="00A4000C" w:rsidRPr="004E7740" w14:paraId="2313E06E" w14:textId="77777777" w:rsidTr="00132914">
        <w:trPr>
          <w:jc w:val="center"/>
        </w:trPr>
        <w:tc>
          <w:tcPr>
            <w:tcW w:w="7128" w:type="dxa"/>
          </w:tcPr>
          <w:p w14:paraId="6BC6AF1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Кривоколенный</w:t>
            </w:r>
          </w:p>
        </w:tc>
        <w:tc>
          <w:tcPr>
            <w:tcW w:w="2700" w:type="dxa"/>
          </w:tcPr>
          <w:p w14:paraId="4037430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50,0</w:t>
            </w:r>
          </w:p>
        </w:tc>
      </w:tr>
      <w:tr w:rsidR="00A4000C" w:rsidRPr="004E7740" w14:paraId="45F1B7BC" w14:textId="77777777" w:rsidTr="00132914">
        <w:trPr>
          <w:jc w:val="center"/>
        </w:trPr>
        <w:tc>
          <w:tcPr>
            <w:tcW w:w="7128" w:type="dxa"/>
          </w:tcPr>
          <w:p w14:paraId="4C9590D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Новомирский</w:t>
            </w:r>
          </w:p>
        </w:tc>
        <w:tc>
          <w:tcPr>
            <w:tcW w:w="2700" w:type="dxa"/>
          </w:tcPr>
          <w:p w14:paraId="20E32AE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w:t>
            </w:r>
          </w:p>
        </w:tc>
      </w:tr>
      <w:tr w:rsidR="00A4000C" w:rsidRPr="004E7740" w14:paraId="66DEF6EA" w14:textId="77777777" w:rsidTr="00132914">
        <w:trPr>
          <w:jc w:val="center"/>
        </w:trPr>
        <w:tc>
          <w:tcPr>
            <w:tcW w:w="7128" w:type="dxa"/>
          </w:tcPr>
          <w:p w14:paraId="65227CA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Грачковский</w:t>
            </w:r>
          </w:p>
        </w:tc>
        <w:tc>
          <w:tcPr>
            <w:tcW w:w="2700" w:type="dxa"/>
          </w:tcPr>
          <w:p w14:paraId="7714752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w:t>
            </w:r>
          </w:p>
        </w:tc>
      </w:tr>
      <w:tr w:rsidR="00A4000C" w:rsidRPr="004E7740" w14:paraId="743BF1E9" w14:textId="77777777" w:rsidTr="00132914">
        <w:trPr>
          <w:jc w:val="center"/>
        </w:trPr>
        <w:tc>
          <w:tcPr>
            <w:tcW w:w="7128" w:type="dxa"/>
          </w:tcPr>
          <w:p w14:paraId="12B34D3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Красноэховский</w:t>
            </w:r>
          </w:p>
        </w:tc>
        <w:tc>
          <w:tcPr>
            <w:tcW w:w="2700" w:type="dxa"/>
          </w:tcPr>
          <w:p w14:paraId="03A5370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12,8</w:t>
            </w:r>
          </w:p>
        </w:tc>
      </w:tr>
      <w:tr w:rsidR="00A4000C" w:rsidRPr="004E7740" w14:paraId="5A84AA36" w14:textId="77777777" w:rsidTr="00132914">
        <w:trPr>
          <w:jc w:val="center"/>
        </w:trPr>
        <w:tc>
          <w:tcPr>
            <w:tcW w:w="7128" w:type="dxa"/>
          </w:tcPr>
          <w:p w14:paraId="3ABC5B9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Совхозный</w:t>
            </w:r>
          </w:p>
        </w:tc>
        <w:tc>
          <w:tcPr>
            <w:tcW w:w="2700" w:type="dxa"/>
          </w:tcPr>
          <w:p w14:paraId="6712E26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5,0</w:t>
            </w:r>
          </w:p>
        </w:tc>
      </w:tr>
      <w:tr w:rsidR="00A4000C" w:rsidRPr="004E7740" w14:paraId="23016BE9" w14:textId="77777777" w:rsidTr="00132914">
        <w:trPr>
          <w:jc w:val="center"/>
        </w:trPr>
        <w:tc>
          <w:tcPr>
            <w:tcW w:w="7128" w:type="dxa"/>
          </w:tcPr>
          <w:p w14:paraId="2E82D22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Строителей</w:t>
            </w:r>
          </w:p>
        </w:tc>
        <w:tc>
          <w:tcPr>
            <w:tcW w:w="2700" w:type="dxa"/>
          </w:tcPr>
          <w:p w14:paraId="6BC5EC2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w:t>
            </w:r>
          </w:p>
        </w:tc>
      </w:tr>
      <w:tr w:rsidR="00A4000C" w:rsidRPr="004E7740" w14:paraId="78B995D9" w14:textId="77777777" w:rsidTr="00132914">
        <w:trPr>
          <w:jc w:val="center"/>
        </w:trPr>
        <w:tc>
          <w:tcPr>
            <w:tcW w:w="7128" w:type="dxa"/>
          </w:tcPr>
          <w:p w14:paraId="0895981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Тайницкий</w:t>
            </w:r>
          </w:p>
        </w:tc>
        <w:tc>
          <w:tcPr>
            <w:tcW w:w="2700" w:type="dxa"/>
          </w:tcPr>
          <w:p w14:paraId="6DF8B16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w:t>
            </w:r>
          </w:p>
        </w:tc>
      </w:tr>
      <w:tr w:rsidR="00A4000C" w:rsidRPr="004E7740" w14:paraId="3FCCEEC9" w14:textId="77777777" w:rsidTr="00132914">
        <w:trPr>
          <w:jc w:val="center"/>
        </w:trPr>
        <w:tc>
          <w:tcPr>
            <w:tcW w:w="7128" w:type="dxa"/>
          </w:tcPr>
          <w:p w14:paraId="02B6AE4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2700" w:type="dxa"/>
          </w:tcPr>
          <w:p w14:paraId="3548AAC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5,0</w:t>
            </w:r>
          </w:p>
        </w:tc>
      </w:tr>
      <w:tr w:rsidR="00A4000C" w:rsidRPr="004E7740" w14:paraId="0682DADA" w14:textId="77777777" w:rsidTr="00132914">
        <w:trPr>
          <w:jc w:val="center"/>
        </w:trPr>
        <w:tc>
          <w:tcPr>
            <w:tcW w:w="7128" w:type="dxa"/>
          </w:tcPr>
          <w:p w14:paraId="33F178F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Пролетарская</w:t>
            </w:r>
          </w:p>
        </w:tc>
        <w:tc>
          <w:tcPr>
            <w:tcW w:w="2700" w:type="dxa"/>
          </w:tcPr>
          <w:p w14:paraId="51BACE2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w:t>
            </w:r>
          </w:p>
        </w:tc>
      </w:tr>
      <w:tr w:rsidR="00A4000C" w:rsidRPr="004E7740" w14:paraId="24BE6F0C" w14:textId="77777777" w:rsidTr="00132914">
        <w:trPr>
          <w:jc w:val="center"/>
        </w:trPr>
        <w:tc>
          <w:tcPr>
            <w:tcW w:w="7128" w:type="dxa"/>
          </w:tcPr>
          <w:p w14:paraId="6512914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Новая </w:t>
            </w:r>
          </w:p>
        </w:tc>
        <w:tc>
          <w:tcPr>
            <w:tcW w:w="2700" w:type="dxa"/>
          </w:tcPr>
          <w:p w14:paraId="145BE72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w:t>
            </w:r>
          </w:p>
        </w:tc>
      </w:tr>
      <w:tr w:rsidR="00A4000C" w:rsidRPr="004E7740" w14:paraId="55E44B7D" w14:textId="77777777" w:rsidTr="00132914">
        <w:trPr>
          <w:jc w:val="center"/>
        </w:trPr>
        <w:tc>
          <w:tcPr>
            <w:tcW w:w="7128" w:type="dxa"/>
          </w:tcPr>
          <w:p w14:paraId="38B6F09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Ново-Плещеевская</w:t>
            </w:r>
          </w:p>
        </w:tc>
        <w:tc>
          <w:tcPr>
            <w:tcW w:w="2700" w:type="dxa"/>
          </w:tcPr>
          <w:p w14:paraId="5D385A1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13,1</w:t>
            </w:r>
          </w:p>
        </w:tc>
      </w:tr>
      <w:tr w:rsidR="00A4000C" w:rsidRPr="004E7740" w14:paraId="0B7C0EFB" w14:textId="77777777" w:rsidTr="00132914">
        <w:trPr>
          <w:jc w:val="center"/>
        </w:trPr>
        <w:tc>
          <w:tcPr>
            <w:tcW w:w="7128" w:type="dxa"/>
          </w:tcPr>
          <w:p w14:paraId="3230EA4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2700" w:type="dxa"/>
          </w:tcPr>
          <w:p w14:paraId="199886E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4,5</w:t>
            </w:r>
          </w:p>
        </w:tc>
      </w:tr>
      <w:tr w:rsidR="00A4000C" w:rsidRPr="004E7740" w14:paraId="59604ABF" w14:textId="77777777" w:rsidTr="00132914">
        <w:trPr>
          <w:jc w:val="center"/>
        </w:trPr>
        <w:tc>
          <w:tcPr>
            <w:tcW w:w="7128" w:type="dxa"/>
          </w:tcPr>
          <w:p w14:paraId="31577C7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Брембольская</w:t>
            </w:r>
          </w:p>
        </w:tc>
        <w:tc>
          <w:tcPr>
            <w:tcW w:w="2700" w:type="dxa"/>
          </w:tcPr>
          <w:p w14:paraId="044EAD7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4,5</w:t>
            </w:r>
          </w:p>
        </w:tc>
      </w:tr>
      <w:tr w:rsidR="00A4000C" w:rsidRPr="004E7740" w14:paraId="36C6293D" w14:textId="77777777" w:rsidTr="00132914">
        <w:trPr>
          <w:jc w:val="center"/>
        </w:trPr>
        <w:tc>
          <w:tcPr>
            <w:tcW w:w="7128" w:type="dxa"/>
          </w:tcPr>
          <w:p w14:paraId="5E206FE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Берендеевская</w:t>
            </w:r>
          </w:p>
        </w:tc>
        <w:tc>
          <w:tcPr>
            <w:tcW w:w="2700" w:type="dxa"/>
          </w:tcPr>
          <w:p w14:paraId="1D71EE0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17,5</w:t>
            </w:r>
          </w:p>
        </w:tc>
      </w:tr>
      <w:tr w:rsidR="00A4000C" w:rsidRPr="004E7740" w14:paraId="0DFB23F5" w14:textId="77777777" w:rsidTr="00132914">
        <w:trPr>
          <w:jc w:val="center"/>
        </w:trPr>
        <w:tc>
          <w:tcPr>
            <w:tcW w:w="7128" w:type="dxa"/>
          </w:tcPr>
          <w:p w14:paraId="6B28CBB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Большая Протечная</w:t>
            </w:r>
          </w:p>
        </w:tc>
        <w:tc>
          <w:tcPr>
            <w:tcW w:w="2700" w:type="dxa"/>
          </w:tcPr>
          <w:p w14:paraId="171B50E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21,3</w:t>
            </w:r>
          </w:p>
        </w:tc>
      </w:tr>
      <w:tr w:rsidR="00A4000C" w:rsidRPr="004E7740" w14:paraId="71FB2460" w14:textId="77777777" w:rsidTr="00132914">
        <w:trPr>
          <w:jc w:val="center"/>
        </w:trPr>
        <w:tc>
          <w:tcPr>
            <w:tcW w:w="7128" w:type="dxa"/>
          </w:tcPr>
          <w:p w14:paraId="769F1B6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Гражданская и 2-ая Гражданская</w:t>
            </w:r>
          </w:p>
        </w:tc>
        <w:tc>
          <w:tcPr>
            <w:tcW w:w="2700" w:type="dxa"/>
          </w:tcPr>
          <w:p w14:paraId="50EB67D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12,5</w:t>
            </w:r>
          </w:p>
        </w:tc>
      </w:tr>
      <w:tr w:rsidR="00A4000C" w:rsidRPr="004E7740" w14:paraId="22CF6CA9" w14:textId="77777777" w:rsidTr="00132914">
        <w:trPr>
          <w:jc w:val="center"/>
        </w:trPr>
        <w:tc>
          <w:tcPr>
            <w:tcW w:w="7128" w:type="dxa"/>
          </w:tcPr>
          <w:p w14:paraId="4AAF7A7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Гагарина</w:t>
            </w:r>
          </w:p>
        </w:tc>
        <w:tc>
          <w:tcPr>
            <w:tcW w:w="2700" w:type="dxa"/>
          </w:tcPr>
          <w:p w14:paraId="48F9661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10,5</w:t>
            </w:r>
          </w:p>
        </w:tc>
      </w:tr>
      <w:tr w:rsidR="00A4000C" w:rsidRPr="004E7740" w14:paraId="1AD1A550" w14:textId="77777777" w:rsidTr="00132914">
        <w:trPr>
          <w:jc w:val="center"/>
        </w:trPr>
        <w:tc>
          <w:tcPr>
            <w:tcW w:w="7128" w:type="dxa"/>
          </w:tcPr>
          <w:p w14:paraId="0A88481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Дорожная</w:t>
            </w:r>
          </w:p>
        </w:tc>
        <w:tc>
          <w:tcPr>
            <w:tcW w:w="2700" w:type="dxa"/>
          </w:tcPr>
          <w:p w14:paraId="29436DA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11,0</w:t>
            </w:r>
          </w:p>
        </w:tc>
      </w:tr>
      <w:tr w:rsidR="00A4000C" w:rsidRPr="004E7740" w14:paraId="0D25ECFC" w14:textId="77777777" w:rsidTr="00132914">
        <w:trPr>
          <w:jc w:val="center"/>
        </w:trPr>
        <w:tc>
          <w:tcPr>
            <w:tcW w:w="7128" w:type="dxa"/>
          </w:tcPr>
          <w:p w14:paraId="77BFB02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Загородная</w:t>
            </w:r>
          </w:p>
        </w:tc>
        <w:tc>
          <w:tcPr>
            <w:tcW w:w="2700" w:type="dxa"/>
          </w:tcPr>
          <w:p w14:paraId="0FD5839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5,0</w:t>
            </w:r>
          </w:p>
        </w:tc>
      </w:tr>
      <w:tr w:rsidR="00A4000C" w:rsidRPr="004E7740" w14:paraId="736320B8" w14:textId="77777777" w:rsidTr="00132914">
        <w:trPr>
          <w:jc w:val="center"/>
        </w:trPr>
        <w:tc>
          <w:tcPr>
            <w:tcW w:w="7128" w:type="dxa"/>
          </w:tcPr>
          <w:p w14:paraId="03012AB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Красноэховская</w:t>
            </w:r>
          </w:p>
        </w:tc>
        <w:tc>
          <w:tcPr>
            <w:tcW w:w="2700" w:type="dxa"/>
          </w:tcPr>
          <w:p w14:paraId="5ED02D3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w:t>
            </w:r>
          </w:p>
        </w:tc>
      </w:tr>
      <w:tr w:rsidR="00A4000C" w:rsidRPr="004E7740" w14:paraId="151E9362" w14:textId="77777777" w:rsidTr="00132914">
        <w:trPr>
          <w:jc w:val="center"/>
        </w:trPr>
        <w:tc>
          <w:tcPr>
            <w:tcW w:w="7128" w:type="dxa"/>
          </w:tcPr>
          <w:p w14:paraId="3CEB3B3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Красный Текстильщик </w:t>
            </w:r>
          </w:p>
        </w:tc>
        <w:tc>
          <w:tcPr>
            <w:tcW w:w="2700" w:type="dxa"/>
          </w:tcPr>
          <w:p w14:paraId="274B76F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13,0</w:t>
            </w:r>
          </w:p>
        </w:tc>
      </w:tr>
      <w:tr w:rsidR="00A4000C" w:rsidRPr="004E7740" w14:paraId="0E4983EB" w14:textId="77777777" w:rsidTr="00132914">
        <w:trPr>
          <w:jc w:val="center"/>
        </w:trPr>
        <w:tc>
          <w:tcPr>
            <w:tcW w:w="7128" w:type="dxa"/>
          </w:tcPr>
          <w:p w14:paraId="5108C0E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Кардовского</w:t>
            </w:r>
          </w:p>
        </w:tc>
        <w:tc>
          <w:tcPr>
            <w:tcW w:w="2700" w:type="dxa"/>
          </w:tcPr>
          <w:p w14:paraId="57DE82B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4,75</w:t>
            </w:r>
          </w:p>
        </w:tc>
      </w:tr>
      <w:tr w:rsidR="00A4000C" w:rsidRPr="004E7740" w14:paraId="43C1D6EF" w14:textId="77777777" w:rsidTr="00132914">
        <w:trPr>
          <w:jc w:val="center"/>
        </w:trPr>
        <w:tc>
          <w:tcPr>
            <w:tcW w:w="7128" w:type="dxa"/>
          </w:tcPr>
          <w:p w14:paraId="3556954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Конная</w:t>
            </w:r>
          </w:p>
        </w:tc>
        <w:tc>
          <w:tcPr>
            <w:tcW w:w="2700" w:type="dxa"/>
          </w:tcPr>
          <w:p w14:paraId="55A8B20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5,0</w:t>
            </w:r>
          </w:p>
        </w:tc>
      </w:tr>
      <w:tr w:rsidR="00A4000C" w:rsidRPr="004E7740" w14:paraId="5FC137D1" w14:textId="77777777" w:rsidTr="00132914">
        <w:trPr>
          <w:jc w:val="center"/>
        </w:trPr>
        <w:tc>
          <w:tcPr>
            <w:tcW w:w="7128" w:type="dxa"/>
          </w:tcPr>
          <w:p w14:paraId="7E5F715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Кошелевская</w:t>
            </w:r>
          </w:p>
        </w:tc>
        <w:tc>
          <w:tcPr>
            <w:tcW w:w="2700" w:type="dxa"/>
          </w:tcPr>
          <w:p w14:paraId="2E8C846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w:t>
            </w:r>
          </w:p>
        </w:tc>
      </w:tr>
      <w:tr w:rsidR="00A4000C" w:rsidRPr="004E7740" w14:paraId="0F07A3F2" w14:textId="77777777" w:rsidTr="00132914">
        <w:trPr>
          <w:jc w:val="center"/>
        </w:trPr>
        <w:tc>
          <w:tcPr>
            <w:tcW w:w="7128" w:type="dxa"/>
          </w:tcPr>
          <w:p w14:paraId="12872E3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Кузнечная</w:t>
            </w:r>
          </w:p>
        </w:tc>
        <w:tc>
          <w:tcPr>
            <w:tcW w:w="2700" w:type="dxa"/>
          </w:tcPr>
          <w:p w14:paraId="6703921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28,95</w:t>
            </w:r>
          </w:p>
        </w:tc>
      </w:tr>
      <w:tr w:rsidR="00A4000C" w:rsidRPr="004E7740" w14:paraId="61B6A832" w14:textId="77777777" w:rsidTr="00132914">
        <w:trPr>
          <w:jc w:val="center"/>
        </w:trPr>
        <w:tc>
          <w:tcPr>
            <w:tcW w:w="7128" w:type="dxa"/>
          </w:tcPr>
          <w:p w14:paraId="3329218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Мира</w:t>
            </w:r>
          </w:p>
        </w:tc>
        <w:tc>
          <w:tcPr>
            <w:tcW w:w="2700" w:type="dxa"/>
          </w:tcPr>
          <w:p w14:paraId="4BF71A3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5,5</w:t>
            </w:r>
          </w:p>
        </w:tc>
      </w:tr>
      <w:tr w:rsidR="00A4000C" w:rsidRPr="004E7740" w14:paraId="3FD063AD" w14:textId="77777777" w:rsidTr="00132914">
        <w:trPr>
          <w:jc w:val="center"/>
        </w:trPr>
        <w:tc>
          <w:tcPr>
            <w:tcW w:w="7128" w:type="dxa"/>
          </w:tcPr>
          <w:p w14:paraId="375F60A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Озерная</w:t>
            </w:r>
          </w:p>
        </w:tc>
        <w:tc>
          <w:tcPr>
            <w:tcW w:w="2700" w:type="dxa"/>
          </w:tcPr>
          <w:p w14:paraId="610CB6D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5,5</w:t>
            </w:r>
          </w:p>
        </w:tc>
      </w:tr>
      <w:tr w:rsidR="00A4000C" w:rsidRPr="004E7740" w14:paraId="386EEC17" w14:textId="77777777" w:rsidTr="00132914">
        <w:trPr>
          <w:jc w:val="center"/>
        </w:trPr>
        <w:tc>
          <w:tcPr>
            <w:tcW w:w="7128" w:type="dxa"/>
          </w:tcPr>
          <w:p w14:paraId="388CB57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Правая Набережная</w:t>
            </w:r>
          </w:p>
        </w:tc>
        <w:tc>
          <w:tcPr>
            <w:tcW w:w="2700" w:type="dxa"/>
          </w:tcPr>
          <w:p w14:paraId="0919A8D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15,16</w:t>
            </w:r>
          </w:p>
        </w:tc>
      </w:tr>
      <w:tr w:rsidR="00A4000C" w:rsidRPr="004E7740" w14:paraId="14A4113D" w14:textId="77777777" w:rsidTr="00132914">
        <w:trPr>
          <w:jc w:val="center"/>
        </w:trPr>
        <w:tc>
          <w:tcPr>
            <w:tcW w:w="7128" w:type="dxa"/>
          </w:tcPr>
          <w:p w14:paraId="1263F9B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Правая Набережная</w:t>
            </w:r>
          </w:p>
        </w:tc>
        <w:tc>
          <w:tcPr>
            <w:tcW w:w="2700" w:type="dxa"/>
          </w:tcPr>
          <w:p w14:paraId="207070C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6,15</w:t>
            </w:r>
          </w:p>
        </w:tc>
      </w:tr>
      <w:tr w:rsidR="00A4000C" w:rsidRPr="004E7740" w14:paraId="08DFD281" w14:textId="77777777" w:rsidTr="00132914">
        <w:trPr>
          <w:jc w:val="center"/>
        </w:trPr>
        <w:tc>
          <w:tcPr>
            <w:tcW w:w="7128" w:type="dxa"/>
          </w:tcPr>
          <w:p w14:paraId="7535FD7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Проездная</w:t>
            </w:r>
          </w:p>
        </w:tc>
        <w:tc>
          <w:tcPr>
            <w:tcW w:w="2700" w:type="dxa"/>
          </w:tcPr>
          <w:p w14:paraId="3348BF4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33,8</w:t>
            </w:r>
          </w:p>
        </w:tc>
      </w:tr>
      <w:tr w:rsidR="00A4000C" w:rsidRPr="004E7740" w14:paraId="75CF7D4B" w14:textId="77777777" w:rsidTr="00132914">
        <w:trPr>
          <w:jc w:val="center"/>
        </w:trPr>
        <w:tc>
          <w:tcPr>
            <w:tcW w:w="7128" w:type="dxa"/>
          </w:tcPr>
          <w:p w14:paraId="0D9B571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Первомайская</w:t>
            </w:r>
          </w:p>
        </w:tc>
        <w:tc>
          <w:tcPr>
            <w:tcW w:w="2700" w:type="dxa"/>
          </w:tcPr>
          <w:p w14:paraId="1B67BD2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5,0</w:t>
            </w:r>
          </w:p>
        </w:tc>
      </w:tr>
      <w:tr w:rsidR="00A4000C" w:rsidRPr="004E7740" w14:paraId="65EE6A86" w14:textId="77777777" w:rsidTr="00132914">
        <w:trPr>
          <w:jc w:val="center"/>
        </w:trPr>
        <w:tc>
          <w:tcPr>
            <w:tcW w:w="7128" w:type="dxa"/>
          </w:tcPr>
          <w:p w14:paraId="34068C1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Плещеевская</w:t>
            </w:r>
          </w:p>
        </w:tc>
        <w:tc>
          <w:tcPr>
            <w:tcW w:w="2700" w:type="dxa"/>
          </w:tcPr>
          <w:p w14:paraId="7A38890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7,6</w:t>
            </w:r>
          </w:p>
        </w:tc>
      </w:tr>
      <w:tr w:rsidR="00A4000C" w:rsidRPr="004E7740" w14:paraId="157C2D8E" w14:textId="77777777" w:rsidTr="00132914">
        <w:trPr>
          <w:jc w:val="center"/>
        </w:trPr>
        <w:tc>
          <w:tcPr>
            <w:tcW w:w="7128" w:type="dxa"/>
          </w:tcPr>
          <w:p w14:paraId="0679768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Плещеевская</w:t>
            </w:r>
          </w:p>
        </w:tc>
        <w:tc>
          <w:tcPr>
            <w:tcW w:w="2700" w:type="dxa"/>
          </w:tcPr>
          <w:p w14:paraId="7CC465A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7,6</w:t>
            </w:r>
          </w:p>
        </w:tc>
      </w:tr>
      <w:tr w:rsidR="00A4000C" w:rsidRPr="004E7740" w14:paraId="580C1E8A" w14:textId="77777777" w:rsidTr="00132914">
        <w:trPr>
          <w:jc w:val="center"/>
        </w:trPr>
        <w:tc>
          <w:tcPr>
            <w:tcW w:w="7128" w:type="dxa"/>
          </w:tcPr>
          <w:p w14:paraId="57EC667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Подгорная</w:t>
            </w:r>
          </w:p>
        </w:tc>
        <w:tc>
          <w:tcPr>
            <w:tcW w:w="2700" w:type="dxa"/>
          </w:tcPr>
          <w:p w14:paraId="2324DBA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28,5</w:t>
            </w:r>
          </w:p>
        </w:tc>
      </w:tr>
      <w:tr w:rsidR="00A4000C" w:rsidRPr="004E7740" w14:paraId="1605D2CE" w14:textId="77777777" w:rsidTr="00132914">
        <w:trPr>
          <w:jc w:val="center"/>
        </w:trPr>
        <w:tc>
          <w:tcPr>
            <w:tcW w:w="7128" w:type="dxa"/>
          </w:tcPr>
          <w:p w14:paraId="63FC71C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Пушкина</w:t>
            </w:r>
          </w:p>
        </w:tc>
        <w:tc>
          <w:tcPr>
            <w:tcW w:w="2700" w:type="dxa"/>
          </w:tcPr>
          <w:p w14:paraId="66A6548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11,5</w:t>
            </w:r>
          </w:p>
        </w:tc>
      </w:tr>
      <w:tr w:rsidR="00A4000C" w:rsidRPr="004E7740" w14:paraId="336DF4E7" w14:textId="77777777" w:rsidTr="00132914">
        <w:trPr>
          <w:jc w:val="center"/>
        </w:trPr>
        <w:tc>
          <w:tcPr>
            <w:tcW w:w="7128" w:type="dxa"/>
          </w:tcPr>
          <w:p w14:paraId="7874E3C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Пыряева </w:t>
            </w:r>
          </w:p>
        </w:tc>
        <w:tc>
          <w:tcPr>
            <w:tcW w:w="2700" w:type="dxa"/>
          </w:tcPr>
          <w:p w14:paraId="37542DC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4,1</w:t>
            </w:r>
          </w:p>
        </w:tc>
      </w:tr>
      <w:tr w:rsidR="00A4000C" w:rsidRPr="004E7740" w14:paraId="10416E1F" w14:textId="77777777" w:rsidTr="00132914">
        <w:trPr>
          <w:jc w:val="center"/>
        </w:trPr>
        <w:tc>
          <w:tcPr>
            <w:tcW w:w="7128" w:type="dxa"/>
          </w:tcPr>
          <w:p w14:paraId="1C591D2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Свободы</w:t>
            </w:r>
          </w:p>
        </w:tc>
        <w:tc>
          <w:tcPr>
            <w:tcW w:w="2700" w:type="dxa"/>
          </w:tcPr>
          <w:p w14:paraId="21C150B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15,0</w:t>
            </w:r>
          </w:p>
        </w:tc>
      </w:tr>
      <w:tr w:rsidR="00A4000C" w:rsidRPr="004E7740" w14:paraId="0BB016D5" w14:textId="77777777" w:rsidTr="00132914">
        <w:trPr>
          <w:jc w:val="center"/>
        </w:trPr>
        <w:tc>
          <w:tcPr>
            <w:tcW w:w="7128" w:type="dxa"/>
          </w:tcPr>
          <w:p w14:paraId="392A4A3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Пер.Призывной</w:t>
            </w:r>
          </w:p>
        </w:tc>
        <w:tc>
          <w:tcPr>
            <w:tcW w:w="2700" w:type="dxa"/>
          </w:tcPr>
          <w:p w14:paraId="266F021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w:t>
            </w:r>
          </w:p>
        </w:tc>
      </w:tr>
      <w:tr w:rsidR="00A4000C" w:rsidRPr="004E7740" w14:paraId="64D7F7AA" w14:textId="77777777" w:rsidTr="00132914">
        <w:trPr>
          <w:jc w:val="center"/>
        </w:trPr>
        <w:tc>
          <w:tcPr>
            <w:tcW w:w="7128" w:type="dxa"/>
          </w:tcPr>
          <w:p w14:paraId="7D68A11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Пер.Пионерский с проездами</w:t>
            </w:r>
          </w:p>
        </w:tc>
        <w:tc>
          <w:tcPr>
            <w:tcW w:w="2700" w:type="dxa"/>
          </w:tcPr>
          <w:p w14:paraId="31FA27D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55,0</w:t>
            </w:r>
          </w:p>
        </w:tc>
      </w:tr>
      <w:tr w:rsidR="00A4000C" w:rsidRPr="004E7740" w14:paraId="2451359F" w14:textId="77777777" w:rsidTr="00132914">
        <w:trPr>
          <w:jc w:val="center"/>
        </w:trPr>
        <w:tc>
          <w:tcPr>
            <w:tcW w:w="7128" w:type="dxa"/>
          </w:tcPr>
          <w:p w14:paraId="4C451F4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Трубежная</w:t>
            </w:r>
          </w:p>
        </w:tc>
        <w:tc>
          <w:tcPr>
            <w:tcW w:w="2700" w:type="dxa"/>
          </w:tcPr>
          <w:p w14:paraId="12CED86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w:t>
            </w:r>
          </w:p>
        </w:tc>
      </w:tr>
      <w:tr w:rsidR="00A4000C" w:rsidRPr="004E7740" w14:paraId="06151CCA" w14:textId="77777777" w:rsidTr="00132914">
        <w:trPr>
          <w:jc w:val="center"/>
        </w:trPr>
        <w:tc>
          <w:tcPr>
            <w:tcW w:w="7128" w:type="dxa"/>
          </w:tcPr>
          <w:p w14:paraId="5A82E9C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Трудовая</w:t>
            </w:r>
          </w:p>
        </w:tc>
        <w:tc>
          <w:tcPr>
            <w:tcW w:w="2700" w:type="dxa"/>
          </w:tcPr>
          <w:p w14:paraId="6B5063E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34,25</w:t>
            </w:r>
          </w:p>
        </w:tc>
      </w:tr>
      <w:tr w:rsidR="00A4000C" w:rsidRPr="004E7740" w14:paraId="6B2DA173" w14:textId="77777777" w:rsidTr="00132914">
        <w:trPr>
          <w:jc w:val="center"/>
        </w:trPr>
        <w:tc>
          <w:tcPr>
            <w:tcW w:w="7128" w:type="dxa"/>
          </w:tcPr>
          <w:p w14:paraId="72FE27B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Ул.Октябрьская</w:t>
            </w:r>
          </w:p>
        </w:tc>
        <w:tc>
          <w:tcPr>
            <w:tcW w:w="2700" w:type="dxa"/>
          </w:tcPr>
          <w:p w14:paraId="1B4618A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5,6</w:t>
            </w:r>
          </w:p>
        </w:tc>
      </w:tr>
      <w:tr w:rsidR="00A4000C" w:rsidRPr="004E7740" w14:paraId="1E7152DD" w14:textId="77777777" w:rsidTr="00132914">
        <w:trPr>
          <w:jc w:val="center"/>
        </w:trPr>
        <w:tc>
          <w:tcPr>
            <w:tcW w:w="7128" w:type="dxa"/>
          </w:tcPr>
          <w:p w14:paraId="5097BB9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Южная</w:t>
            </w:r>
          </w:p>
        </w:tc>
        <w:tc>
          <w:tcPr>
            <w:tcW w:w="2700" w:type="dxa"/>
          </w:tcPr>
          <w:p w14:paraId="6804E27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6,5</w:t>
            </w:r>
          </w:p>
        </w:tc>
      </w:tr>
      <w:tr w:rsidR="00A4000C" w:rsidRPr="004E7740" w14:paraId="4E815DD7" w14:textId="77777777" w:rsidTr="00132914">
        <w:trPr>
          <w:jc w:val="center"/>
        </w:trPr>
        <w:tc>
          <w:tcPr>
            <w:tcW w:w="7128" w:type="dxa"/>
          </w:tcPr>
          <w:p w14:paraId="7C84BB6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Ул.Ростовская</w:t>
            </w:r>
          </w:p>
        </w:tc>
        <w:tc>
          <w:tcPr>
            <w:tcW w:w="2700" w:type="dxa"/>
          </w:tcPr>
          <w:p w14:paraId="0B1562F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35,0</w:t>
            </w:r>
          </w:p>
        </w:tc>
      </w:tr>
      <w:tr w:rsidR="00A4000C" w:rsidRPr="004E7740" w14:paraId="409FA70D" w14:textId="77777777" w:rsidTr="00132914">
        <w:trPr>
          <w:jc w:val="center"/>
        </w:trPr>
        <w:tc>
          <w:tcPr>
            <w:tcW w:w="7128" w:type="dxa"/>
          </w:tcPr>
          <w:p w14:paraId="53F9D3F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Южная</w:t>
            </w:r>
          </w:p>
        </w:tc>
        <w:tc>
          <w:tcPr>
            <w:tcW w:w="2700" w:type="dxa"/>
          </w:tcPr>
          <w:p w14:paraId="3245F39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5,0</w:t>
            </w:r>
          </w:p>
        </w:tc>
      </w:tr>
      <w:tr w:rsidR="00A4000C" w:rsidRPr="004E7740" w14:paraId="0DCB10C0" w14:textId="77777777" w:rsidTr="00132914">
        <w:trPr>
          <w:jc w:val="center"/>
        </w:trPr>
        <w:tc>
          <w:tcPr>
            <w:tcW w:w="7128" w:type="dxa"/>
          </w:tcPr>
          <w:p w14:paraId="47D86F7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Южная 2-ой переулок</w:t>
            </w:r>
          </w:p>
        </w:tc>
        <w:tc>
          <w:tcPr>
            <w:tcW w:w="2700" w:type="dxa"/>
          </w:tcPr>
          <w:p w14:paraId="55392EF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w:t>
            </w:r>
          </w:p>
        </w:tc>
      </w:tr>
      <w:tr w:rsidR="00A4000C" w:rsidRPr="004E7740" w14:paraId="214C2B6C" w14:textId="77777777" w:rsidTr="00132914">
        <w:trPr>
          <w:jc w:val="center"/>
        </w:trPr>
        <w:tc>
          <w:tcPr>
            <w:tcW w:w="7128" w:type="dxa"/>
          </w:tcPr>
          <w:p w14:paraId="424E3B8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Южная 3-ий переулок</w:t>
            </w:r>
          </w:p>
        </w:tc>
        <w:tc>
          <w:tcPr>
            <w:tcW w:w="2700" w:type="dxa"/>
          </w:tcPr>
          <w:p w14:paraId="4E4DFF6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w:t>
            </w:r>
          </w:p>
        </w:tc>
      </w:tr>
      <w:tr w:rsidR="00A4000C" w:rsidRPr="004E7740" w14:paraId="7BEE83D2" w14:textId="77777777" w:rsidTr="00132914">
        <w:trPr>
          <w:jc w:val="center"/>
        </w:trPr>
        <w:tc>
          <w:tcPr>
            <w:tcW w:w="7128" w:type="dxa"/>
          </w:tcPr>
          <w:p w14:paraId="022AA4A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Комсомольская</w:t>
            </w:r>
          </w:p>
        </w:tc>
        <w:tc>
          <w:tcPr>
            <w:tcW w:w="2700" w:type="dxa"/>
          </w:tcPr>
          <w:p w14:paraId="38FA788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15,0</w:t>
            </w:r>
          </w:p>
        </w:tc>
      </w:tr>
      <w:tr w:rsidR="00A4000C" w:rsidRPr="004E7740" w14:paraId="7E455933" w14:textId="77777777" w:rsidTr="00132914">
        <w:trPr>
          <w:jc w:val="center"/>
        </w:trPr>
        <w:tc>
          <w:tcPr>
            <w:tcW w:w="7128" w:type="dxa"/>
          </w:tcPr>
          <w:p w14:paraId="084409A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Ул.Кузнецова</w:t>
            </w:r>
          </w:p>
        </w:tc>
        <w:tc>
          <w:tcPr>
            <w:tcW w:w="2700" w:type="dxa"/>
          </w:tcPr>
          <w:p w14:paraId="3532F09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50,0</w:t>
            </w:r>
          </w:p>
        </w:tc>
      </w:tr>
      <w:tr w:rsidR="00A4000C" w:rsidRPr="004E7740" w14:paraId="7CDE2930" w14:textId="77777777" w:rsidTr="00132914">
        <w:trPr>
          <w:jc w:val="center"/>
        </w:trPr>
        <w:tc>
          <w:tcPr>
            <w:tcW w:w="7128" w:type="dxa"/>
          </w:tcPr>
          <w:p w14:paraId="457BF32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Ул.Советская</w:t>
            </w:r>
          </w:p>
        </w:tc>
        <w:tc>
          <w:tcPr>
            <w:tcW w:w="2700" w:type="dxa"/>
          </w:tcPr>
          <w:p w14:paraId="3F2B581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r>
      <w:tr w:rsidR="00A4000C" w:rsidRPr="004E7740" w14:paraId="181E32AD" w14:textId="77777777" w:rsidTr="00132914">
        <w:trPr>
          <w:jc w:val="center"/>
        </w:trPr>
        <w:tc>
          <w:tcPr>
            <w:tcW w:w="7128" w:type="dxa"/>
          </w:tcPr>
          <w:p w14:paraId="71DF0C4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Ул.Найдышева</w:t>
            </w:r>
          </w:p>
        </w:tc>
        <w:tc>
          <w:tcPr>
            <w:tcW w:w="2700" w:type="dxa"/>
          </w:tcPr>
          <w:p w14:paraId="14E7B52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w:t>
            </w:r>
          </w:p>
        </w:tc>
      </w:tr>
    </w:tbl>
    <w:p w14:paraId="598ADA95" w14:textId="77777777" w:rsidR="00A4000C" w:rsidRPr="004E7740" w:rsidRDefault="00A4000C" w:rsidP="004E7740">
      <w:pPr>
        <w:jc w:val="center"/>
        <w:rPr>
          <w:rFonts w:ascii="Times New Roman" w:eastAsia="Times New Roman" w:hAnsi="Times New Roman"/>
          <w:sz w:val="24"/>
          <w:szCs w:val="24"/>
          <w:lang w:eastAsia="ru-RU"/>
        </w:rPr>
      </w:pPr>
    </w:p>
    <w:p w14:paraId="3EF067C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br w:type="page"/>
      </w:r>
    </w:p>
    <w:p w14:paraId="27C97151"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Приложение № </w:t>
      </w:r>
      <w:r w:rsidR="00426EAA" w:rsidRPr="004E7740">
        <w:rPr>
          <w:rFonts w:ascii="Times New Roman" w:eastAsia="Times New Roman" w:hAnsi="Times New Roman"/>
          <w:b/>
          <w:sz w:val="24"/>
          <w:szCs w:val="24"/>
          <w:lang w:eastAsia="ru-RU"/>
        </w:rPr>
        <w:t>2.</w:t>
      </w:r>
      <w:r w:rsidR="00D52B2A" w:rsidRPr="004E7740">
        <w:rPr>
          <w:rFonts w:ascii="Times New Roman" w:eastAsia="Times New Roman" w:hAnsi="Times New Roman"/>
          <w:b/>
          <w:sz w:val="24"/>
          <w:szCs w:val="24"/>
          <w:lang w:eastAsia="ru-RU"/>
        </w:rPr>
        <w:t>1.</w:t>
      </w:r>
      <w:r w:rsidRPr="004E7740">
        <w:rPr>
          <w:rFonts w:ascii="Times New Roman" w:eastAsia="Times New Roman" w:hAnsi="Times New Roman"/>
          <w:b/>
          <w:sz w:val="24"/>
          <w:szCs w:val="24"/>
          <w:lang w:eastAsia="ru-RU"/>
        </w:rPr>
        <w:t xml:space="preserve">10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2287"/>
      </w:tblGrid>
      <w:tr w:rsidR="00A4000C" w:rsidRPr="004E7740" w14:paraId="6C417087" w14:textId="77777777" w:rsidTr="00132914">
        <w:trPr>
          <w:trHeight w:val="435"/>
          <w:jc w:val="center"/>
        </w:trPr>
        <w:tc>
          <w:tcPr>
            <w:tcW w:w="8349" w:type="dxa"/>
            <w:gridSpan w:val="2"/>
            <w:tcBorders>
              <w:top w:val="single" w:sz="4" w:space="0" w:color="auto"/>
              <w:left w:val="single" w:sz="4" w:space="0" w:color="auto"/>
              <w:bottom w:val="single" w:sz="4" w:space="0" w:color="auto"/>
              <w:right w:val="single" w:sz="4" w:space="0" w:color="auto"/>
            </w:tcBorders>
          </w:tcPr>
          <w:p w14:paraId="760D0338"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Ливневая канализация</w:t>
            </w:r>
          </w:p>
        </w:tc>
      </w:tr>
      <w:tr w:rsidR="00A4000C" w:rsidRPr="004E7740" w14:paraId="1B8ED767" w14:textId="77777777" w:rsidTr="00132914">
        <w:trPr>
          <w:trHeight w:val="435"/>
          <w:jc w:val="center"/>
        </w:trPr>
        <w:tc>
          <w:tcPr>
            <w:tcW w:w="6062" w:type="dxa"/>
            <w:tcBorders>
              <w:top w:val="single" w:sz="4" w:space="0" w:color="auto"/>
              <w:left w:val="single" w:sz="4" w:space="0" w:color="auto"/>
              <w:bottom w:val="single" w:sz="4" w:space="0" w:color="auto"/>
              <w:right w:val="single" w:sz="4" w:space="0" w:color="auto"/>
            </w:tcBorders>
          </w:tcPr>
          <w:p w14:paraId="2586EE8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Наименование</w:t>
            </w:r>
          </w:p>
        </w:tc>
        <w:tc>
          <w:tcPr>
            <w:tcW w:w="2287" w:type="dxa"/>
            <w:tcBorders>
              <w:top w:val="single" w:sz="4" w:space="0" w:color="auto"/>
              <w:left w:val="single" w:sz="4" w:space="0" w:color="auto"/>
              <w:bottom w:val="single" w:sz="4" w:space="0" w:color="auto"/>
              <w:right w:val="single" w:sz="4" w:space="0" w:color="auto"/>
            </w:tcBorders>
          </w:tcPr>
          <w:p w14:paraId="447A1BF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Протяженность, м/колодцы</w:t>
            </w:r>
          </w:p>
        </w:tc>
      </w:tr>
      <w:tr w:rsidR="00A4000C" w:rsidRPr="004E7740" w14:paraId="0C0C5996" w14:textId="77777777" w:rsidTr="00132914">
        <w:trPr>
          <w:jc w:val="center"/>
        </w:trPr>
        <w:tc>
          <w:tcPr>
            <w:tcW w:w="6062" w:type="dxa"/>
            <w:tcBorders>
              <w:top w:val="single" w:sz="4" w:space="0" w:color="auto"/>
              <w:left w:val="single" w:sz="4" w:space="0" w:color="auto"/>
              <w:bottom w:val="single" w:sz="4" w:space="0" w:color="auto"/>
              <w:right w:val="single" w:sz="4" w:space="0" w:color="auto"/>
            </w:tcBorders>
          </w:tcPr>
          <w:p w14:paraId="51EA3EA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Ул.Свободы</w:t>
            </w:r>
          </w:p>
        </w:tc>
        <w:tc>
          <w:tcPr>
            <w:tcW w:w="2287" w:type="dxa"/>
            <w:tcBorders>
              <w:top w:val="single" w:sz="4" w:space="0" w:color="auto"/>
              <w:left w:val="single" w:sz="4" w:space="0" w:color="auto"/>
              <w:bottom w:val="single" w:sz="4" w:space="0" w:color="auto"/>
              <w:right w:val="single" w:sz="4" w:space="0" w:color="auto"/>
            </w:tcBorders>
          </w:tcPr>
          <w:p w14:paraId="22720A9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405</w:t>
            </w:r>
          </w:p>
        </w:tc>
      </w:tr>
      <w:tr w:rsidR="00A4000C" w:rsidRPr="004E7740" w14:paraId="43500B13" w14:textId="77777777" w:rsidTr="00132914">
        <w:trPr>
          <w:jc w:val="center"/>
        </w:trPr>
        <w:tc>
          <w:tcPr>
            <w:tcW w:w="6062" w:type="dxa"/>
            <w:tcBorders>
              <w:top w:val="single" w:sz="4" w:space="0" w:color="auto"/>
              <w:left w:val="single" w:sz="4" w:space="0" w:color="auto"/>
              <w:bottom w:val="single" w:sz="4" w:space="0" w:color="auto"/>
              <w:right w:val="single" w:sz="4" w:space="0" w:color="auto"/>
            </w:tcBorders>
          </w:tcPr>
          <w:p w14:paraId="50D57B1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Ул.Красноэховская</w:t>
            </w:r>
          </w:p>
        </w:tc>
        <w:tc>
          <w:tcPr>
            <w:tcW w:w="2287" w:type="dxa"/>
            <w:tcBorders>
              <w:top w:val="single" w:sz="4" w:space="0" w:color="auto"/>
              <w:left w:val="single" w:sz="4" w:space="0" w:color="auto"/>
              <w:bottom w:val="single" w:sz="4" w:space="0" w:color="auto"/>
              <w:right w:val="single" w:sz="4" w:space="0" w:color="auto"/>
            </w:tcBorders>
          </w:tcPr>
          <w:p w14:paraId="28E0635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350</w:t>
            </w:r>
          </w:p>
        </w:tc>
      </w:tr>
      <w:tr w:rsidR="00A4000C" w:rsidRPr="004E7740" w14:paraId="49D2E392" w14:textId="77777777" w:rsidTr="00132914">
        <w:trPr>
          <w:jc w:val="center"/>
        </w:trPr>
        <w:tc>
          <w:tcPr>
            <w:tcW w:w="6062" w:type="dxa"/>
            <w:tcBorders>
              <w:top w:val="single" w:sz="4" w:space="0" w:color="auto"/>
              <w:left w:val="single" w:sz="4" w:space="0" w:color="auto"/>
              <w:bottom w:val="single" w:sz="4" w:space="0" w:color="auto"/>
              <w:right w:val="single" w:sz="4" w:space="0" w:color="auto"/>
            </w:tcBorders>
          </w:tcPr>
          <w:p w14:paraId="70C5A52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Ул.Кооперативная</w:t>
            </w:r>
          </w:p>
        </w:tc>
        <w:tc>
          <w:tcPr>
            <w:tcW w:w="2287" w:type="dxa"/>
            <w:tcBorders>
              <w:top w:val="single" w:sz="4" w:space="0" w:color="auto"/>
              <w:left w:val="single" w:sz="4" w:space="0" w:color="auto"/>
              <w:bottom w:val="single" w:sz="4" w:space="0" w:color="auto"/>
              <w:right w:val="single" w:sz="4" w:space="0" w:color="auto"/>
            </w:tcBorders>
          </w:tcPr>
          <w:p w14:paraId="695DAD6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338</w:t>
            </w:r>
          </w:p>
        </w:tc>
      </w:tr>
      <w:tr w:rsidR="00A4000C" w:rsidRPr="004E7740" w14:paraId="0389C208" w14:textId="77777777" w:rsidTr="00132914">
        <w:trPr>
          <w:jc w:val="center"/>
        </w:trPr>
        <w:tc>
          <w:tcPr>
            <w:tcW w:w="6062" w:type="dxa"/>
            <w:tcBorders>
              <w:top w:val="single" w:sz="4" w:space="0" w:color="auto"/>
              <w:left w:val="single" w:sz="4" w:space="0" w:color="auto"/>
              <w:bottom w:val="single" w:sz="4" w:space="0" w:color="auto"/>
              <w:right w:val="single" w:sz="4" w:space="0" w:color="auto"/>
            </w:tcBorders>
          </w:tcPr>
          <w:p w14:paraId="3A7141F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Ул.Октябрьская</w:t>
            </w:r>
          </w:p>
        </w:tc>
        <w:tc>
          <w:tcPr>
            <w:tcW w:w="2287" w:type="dxa"/>
            <w:tcBorders>
              <w:top w:val="single" w:sz="4" w:space="0" w:color="auto"/>
              <w:left w:val="single" w:sz="4" w:space="0" w:color="auto"/>
              <w:bottom w:val="single" w:sz="4" w:space="0" w:color="auto"/>
              <w:right w:val="single" w:sz="4" w:space="0" w:color="auto"/>
            </w:tcBorders>
          </w:tcPr>
          <w:p w14:paraId="25FD5A9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193</w:t>
            </w:r>
          </w:p>
        </w:tc>
      </w:tr>
      <w:tr w:rsidR="00A4000C" w:rsidRPr="004E7740" w14:paraId="6E988F30" w14:textId="77777777" w:rsidTr="00132914">
        <w:trPr>
          <w:jc w:val="center"/>
        </w:trPr>
        <w:tc>
          <w:tcPr>
            <w:tcW w:w="6062" w:type="dxa"/>
            <w:tcBorders>
              <w:top w:val="single" w:sz="4" w:space="0" w:color="auto"/>
              <w:left w:val="single" w:sz="4" w:space="0" w:color="auto"/>
              <w:bottom w:val="single" w:sz="4" w:space="0" w:color="auto"/>
              <w:right w:val="single" w:sz="4" w:space="0" w:color="auto"/>
            </w:tcBorders>
          </w:tcPr>
          <w:p w14:paraId="56E5589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Ул.Строителей</w:t>
            </w:r>
          </w:p>
        </w:tc>
        <w:tc>
          <w:tcPr>
            <w:tcW w:w="2287" w:type="dxa"/>
            <w:tcBorders>
              <w:top w:val="single" w:sz="4" w:space="0" w:color="auto"/>
              <w:left w:val="single" w:sz="4" w:space="0" w:color="auto"/>
              <w:bottom w:val="single" w:sz="4" w:space="0" w:color="auto"/>
              <w:right w:val="single" w:sz="4" w:space="0" w:color="auto"/>
            </w:tcBorders>
          </w:tcPr>
          <w:p w14:paraId="37846EB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642</w:t>
            </w:r>
          </w:p>
        </w:tc>
      </w:tr>
      <w:tr w:rsidR="00A4000C" w:rsidRPr="004E7740" w14:paraId="3D8EF989" w14:textId="77777777" w:rsidTr="00132914">
        <w:trPr>
          <w:jc w:val="center"/>
        </w:trPr>
        <w:tc>
          <w:tcPr>
            <w:tcW w:w="6062" w:type="dxa"/>
            <w:tcBorders>
              <w:top w:val="single" w:sz="4" w:space="0" w:color="auto"/>
              <w:left w:val="single" w:sz="4" w:space="0" w:color="auto"/>
              <w:bottom w:val="single" w:sz="4" w:space="0" w:color="auto"/>
              <w:right w:val="single" w:sz="4" w:space="0" w:color="auto"/>
            </w:tcBorders>
          </w:tcPr>
          <w:p w14:paraId="6DBA186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Ул.Магистральная</w:t>
            </w:r>
          </w:p>
        </w:tc>
        <w:tc>
          <w:tcPr>
            <w:tcW w:w="2287" w:type="dxa"/>
            <w:tcBorders>
              <w:top w:val="single" w:sz="4" w:space="0" w:color="auto"/>
              <w:left w:val="single" w:sz="4" w:space="0" w:color="auto"/>
              <w:bottom w:val="single" w:sz="4" w:space="0" w:color="auto"/>
              <w:right w:val="single" w:sz="4" w:space="0" w:color="auto"/>
            </w:tcBorders>
          </w:tcPr>
          <w:p w14:paraId="1747EE5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2546</w:t>
            </w:r>
          </w:p>
        </w:tc>
      </w:tr>
      <w:tr w:rsidR="00A4000C" w:rsidRPr="004E7740" w14:paraId="1B40074A" w14:textId="77777777" w:rsidTr="00132914">
        <w:trPr>
          <w:jc w:val="center"/>
        </w:trPr>
        <w:tc>
          <w:tcPr>
            <w:tcW w:w="6062" w:type="dxa"/>
            <w:tcBorders>
              <w:top w:val="single" w:sz="4" w:space="0" w:color="auto"/>
              <w:left w:val="single" w:sz="4" w:space="0" w:color="auto"/>
              <w:bottom w:val="single" w:sz="4" w:space="0" w:color="auto"/>
              <w:right w:val="single" w:sz="4" w:space="0" w:color="auto"/>
            </w:tcBorders>
          </w:tcPr>
          <w:p w14:paraId="3107E1A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Ул.Менделеева</w:t>
            </w:r>
          </w:p>
        </w:tc>
        <w:tc>
          <w:tcPr>
            <w:tcW w:w="2287" w:type="dxa"/>
            <w:tcBorders>
              <w:top w:val="single" w:sz="4" w:space="0" w:color="auto"/>
              <w:left w:val="single" w:sz="4" w:space="0" w:color="auto"/>
              <w:bottom w:val="single" w:sz="4" w:space="0" w:color="auto"/>
              <w:right w:val="single" w:sz="4" w:space="0" w:color="auto"/>
            </w:tcBorders>
          </w:tcPr>
          <w:p w14:paraId="16677D5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1656</w:t>
            </w:r>
          </w:p>
        </w:tc>
      </w:tr>
      <w:tr w:rsidR="00A4000C" w:rsidRPr="004E7740" w14:paraId="0FF89EAE" w14:textId="77777777" w:rsidTr="00132914">
        <w:trPr>
          <w:jc w:val="center"/>
        </w:trPr>
        <w:tc>
          <w:tcPr>
            <w:tcW w:w="6062" w:type="dxa"/>
            <w:tcBorders>
              <w:top w:val="single" w:sz="4" w:space="0" w:color="auto"/>
              <w:left w:val="single" w:sz="4" w:space="0" w:color="auto"/>
              <w:bottom w:val="single" w:sz="4" w:space="0" w:color="auto"/>
              <w:right w:val="single" w:sz="4" w:space="0" w:color="auto"/>
            </w:tcBorders>
          </w:tcPr>
          <w:p w14:paraId="02645A7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Ул.Ростовская</w:t>
            </w:r>
          </w:p>
        </w:tc>
        <w:tc>
          <w:tcPr>
            <w:tcW w:w="2287" w:type="dxa"/>
            <w:tcBorders>
              <w:top w:val="single" w:sz="4" w:space="0" w:color="auto"/>
              <w:left w:val="single" w:sz="4" w:space="0" w:color="auto"/>
              <w:bottom w:val="single" w:sz="4" w:space="0" w:color="auto"/>
              <w:right w:val="single" w:sz="4" w:space="0" w:color="auto"/>
            </w:tcBorders>
          </w:tcPr>
          <w:p w14:paraId="5EEEF34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219</w:t>
            </w:r>
          </w:p>
        </w:tc>
      </w:tr>
      <w:tr w:rsidR="00A4000C" w:rsidRPr="004E7740" w14:paraId="1D114D40" w14:textId="77777777" w:rsidTr="00132914">
        <w:trPr>
          <w:jc w:val="center"/>
        </w:trPr>
        <w:tc>
          <w:tcPr>
            <w:tcW w:w="6062" w:type="dxa"/>
            <w:tcBorders>
              <w:top w:val="single" w:sz="4" w:space="0" w:color="auto"/>
              <w:left w:val="single" w:sz="4" w:space="0" w:color="auto"/>
              <w:bottom w:val="single" w:sz="4" w:space="0" w:color="auto"/>
              <w:right w:val="single" w:sz="4" w:space="0" w:color="auto"/>
            </w:tcBorders>
          </w:tcPr>
          <w:p w14:paraId="4FEC2B30"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ИТОГО </w:t>
            </w:r>
          </w:p>
        </w:tc>
        <w:tc>
          <w:tcPr>
            <w:tcW w:w="2287" w:type="dxa"/>
            <w:tcBorders>
              <w:top w:val="single" w:sz="4" w:space="0" w:color="auto"/>
              <w:left w:val="single" w:sz="4" w:space="0" w:color="auto"/>
              <w:bottom w:val="single" w:sz="4" w:space="0" w:color="auto"/>
              <w:right w:val="single" w:sz="4" w:space="0" w:color="auto"/>
            </w:tcBorders>
          </w:tcPr>
          <w:p w14:paraId="3241B032"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6349/128</w:t>
            </w:r>
          </w:p>
        </w:tc>
      </w:tr>
    </w:tbl>
    <w:p w14:paraId="3BCD56FC" w14:textId="77777777" w:rsidR="00A4000C" w:rsidRPr="004E7740" w:rsidRDefault="00A4000C" w:rsidP="004E7740">
      <w:pPr>
        <w:jc w:val="right"/>
        <w:rPr>
          <w:rFonts w:ascii="Times New Roman" w:eastAsia="Times New Roman" w:hAnsi="Times New Roman"/>
          <w:sz w:val="24"/>
          <w:szCs w:val="24"/>
          <w:lang w:eastAsia="ru-RU"/>
        </w:rPr>
      </w:pPr>
    </w:p>
    <w:p w14:paraId="4F8EC701"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Приложение № </w:t>
      </w:r>
      <w:r w:rsidR="00426EAA" w:rsidRPr="004E7740">
        <w:rPr>
          <w:rFonts w:ascii="Times New Roman" w:eastAsia="Times New Roman" w:hAnsi="Times New Roman"/>
          <w:b/>
          <w:sz w:val="24"/>
          <w:szCs w:val="24"/>
          <w:lang w:eastAsia="ru-RU"/>
        </w:rPr>
        <w:t>2.</w:t>
      </w:r>
      <w:r w:rsidR="00D52B2A" w:rsidRPr="004E7740">
        <w:rPr>
          <w:rFonts w:ascii="Times New Roman" w:eastAsia="Times New Roman" w:hAnsi="Times New Roman"/>
          <w:b/>
          <w:sz w:val="24"/>
          <w:szCs w:val="24"/>
          <w:lang w:eastAsia="ru-RU"/>
        </w:rPr>
        <w:t>1.</w:t>
      </w:r>
      <w:r w:rsidRPr="004E7740">
        <w:rPr>
          <w:rFonts w:ascii="Times New Roman" w:eastAsia="Times New Roman" w:hAnsi="Times New Roman"/>
          <w:b/>
          <w:sz w:val="24"/>
          <w:szCs w:val="24"/>
          <w:lang w:eastAsia="ru-RU"/>
        </w:rPr>
        <w:t>11</w:t>
      </w:r>
    </w:p>
    <w:p w14:paraId="337559D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b/>
          <w:bCs/>
          <w:sz w:val="24"/>
          <w:szCs w:val="24"/>
          <w:lang w:eastAsia="ru-RU"/>
        </w:rPr>
        <w:t>Список автомобильных дорог с водоотводными лотками</w:t>
      </w:r>
    </w:p>
    <w:tbl>
      <w:tblPr>
        <w:tblW w:w="8937" w:type="dxa"/>
        <w:jc w:val="center"/>
        <w:tblLook w:val="0000" w:firstRow="0" w:lastRow="0" w:firstColumn="0" w:lastColumn="0" w:noHBand="0" w:noVBand="0"/>
      </w:tblPr>
      <w:tblGrid>
        <w:gridCol w:w="876"/>
        <w:gridCol w:w="7385"/>
        <w:gridCol w:w="236"/>
        <w:gridCol w:w="440"/>
      </w:tblGrid>
      <w:tr w:rsidR="00A4000C" w:rsidRPr="004E7740" w14:paraId="1B6C9AC6" w14:textId="77777777" w:rsidTr="00132914">
        <w:trPr>
          <w:trHeight w:val="255"/>
          <w:jc w:val="center"/>
        </w:trPr>
        <w:tc>
          <w:tcPr>
            <w:tcW w:w="876" w:type="dxa"/>
            <w:tcBorders>
              <w:top w:val="single" w:sz="4" w:space="0" w:color="auto"/>
              <w:left w:val="single" w:sz="4" w:space="0" w:color="auto"/>
              <w:bottom w:val="single" w:sz="4" w:space="0" w:color="auto"/>
              <w:right w:val="single" w:sz="4" w:space="0" w:color="auto"/>
            </w:tcBorders>
            <w:noWrap/>
            <w:vAlign w:val="bottom"/>
          </w:tcPr>
          <w:p w14:paraId="38036258"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 п/п</w:t>
            </w:r>
          </w:p>
        </w:tc>
        <w:tc>
          <w:tcPr>
            <w:tcW w:w="7385" w:type="dxa"/>
            <w:tcBorders>
              <w:top w:val="single" w:sz="4" w:space="0" w:color="auto"/>
              <w:left w:val="nil"/>
              <w:bottom w:val="single" w:sz="4" w:space="0" w:color="auto"/>
              <w:right w:val="single" w:sz="4" w:space="0" w:color="auto"/>
            </w:tcBorders>
            <w:noWrap/>
            <w:vAlign w:val="bottom"/>
          </w:tcPr>
          <w:p w14:paraId="74E0A561"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Наименование объекта</w:t>
            </w:r>
          </w:p>
        </w:tc>
        <w:tc>
          <w:tcPr>
            <w:tcW w:w="236" w:type="dxa"/>
            <w:noWrap/>
            <w:vAlign w:val="bottom"/>
          </w:tcPr>
          <w:p w14:paraId="69356B27" w14:textId="77777777" w:rsidR="00A4000C" w:rsidRPr="004E7740" w:rsidRDefault="00A4000C" w:rsidP="004E7740">
            <w:pPr>
              <w:rPr>
                <w:rFonts w:ascii="Times New Roman" w:eastAsia="Times New Roman" w:hAnsi="Times New Roman"/>
                <w:sz w:val="24"/>
                <w:szCs w:val="24"/>
                <w:lang w:eastAsia="ru-RU"/>
              </w:rPr>
            </w:pPr>
          </w:p>
        </w:tc>
        <w:tc>
          <w:tcPr>
            <w:tcW w:w="440" w:type="dxa"/>
            <w:noWrap/>
            <w:vAlign w:val="bottom"/>
          </w:tcPr>
          <w:p w14:paraId="415CAD2E" w14:textId="77777777" w:rsidR="00A4000C" w:rsidRPr="004E7740" w:rsidRDefault="00A4000C" w:rsidP="004E7740">
            <w:pPr>
              <w:rPr>
                <w:rFonts w:ascii="Times New Roman" w:eastAsia="Times New Roman" w:hAnsi="Times New Roman"/>
                <w:color w:val="FF0000"/>
                <w:sz w:val="24"/>
                <w:szCs w:val="24"/>
                <w:lang w:eastAsia="ru-RU"/>
              </w:rPr>
            </w:pPr>
          </w:p>
        </w:tc>
      </w:tr>
      <w:tr w:rsidR="00A4000C" w:rsidRPr="004E7740" w14:paraId="78330B83" w14:textId="77777777" w:rsidTr="00132914">
        <w:trPr>
          <w:trHeight w:val="255"/>
          <w:jc w:val="center"/>
        </w:trPr>
        <w:tc>
          <w:tcPr>
            <w:tcW w:w="876" w:type="dxa"/>
            <w:tcBorders>
              <w:top w:val="nil"/>
              <w:left w:val="single" w:sz="4" w:space="0" w:color="auto"/>
              <w:bottom w:val="single" w:sz="4" w:space="0" w:color="auto"/>
              <w:right w:val="single" w:sz="4" w:space="0" w:color="auto"/>
            </w:tcBorders>
            <w:noWrap/>
            <w:vAlign w:val="bottom"/>
          </w:tcPr>
          <w:p w14:paraId="307A6856"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1</w:t>
            </w:r>
          </w:p>
        </w:tc>
        <w:tc>
          <w:tcPr>
            <w:tcW w:w="7385" w:type="dxa"/>
            <w:tcBorders>
              <w:top w:val="nil"/>
              <w:left w:val="nil"/>
              <w:bottom w:val="single" w:sz="4" w:space="0" w:color="auto"/>
              <w:right w:val="single" w:sz="4" w:space="0" w:color="auto"/>
            </w:tcBorders>
            <w:noWrap/>
            <w:vAlign w:val="bottom"/>
          </w:tcPr>
          <w:p w14:paraId="63016CE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Свободы - 40м.</w:t>
            </w:r>
          </w:p>
        </w:tc>
        <w:tc>
          <w:tcPr>
            <w:tcW w:w="236" w:type="dxa"/>
            <w:noWrap/>
            <w:vAlign w:val="bottom"/>
          </w:tcPr>
          <w:p w14:paraId="48BAD213" w14:textId="77777777" w:rsidR="00A4000C" w:rsidRPr="004E7740" w:rsidRDefault="00A4000C" w:rsidP="004E7740">
            <w:pPr>
              <w:rPr>
                <w:rFonts w:ascii="Times New Roman" w:eastAsia="Times New Roman" w:hAnsi="Times New Roman"/>
                <w:sz w:val="24"/>
                <w:szCs w:val="24"/>
                <w:lang w:eastAsia="ru-RU"/>
              </w:rPr>
            </w:pPr>
          </w:p>
        </w:tc>
        <w:tc>
          <w:tcPr>
            <w:tcW w:w="440" w:type="dxa"/>
            <w:noWrap/>
            <w:vAlign w:val="bottom"/>
          </w:tcPr>
          <w:p w14:paraId="4219F0AE" w14:textId="77777777" w:rsidR="00A4000C" w:rsidRPr="004E7740" w:rsidRDefault="00A4000C" w:rsidP="004E7740">
            <w:pPr>
              <w:rPr>
                <w:rFonts w:ascii="Times New Roman" w:eastAsia="Times New Roman" w:hAnsi="Times New Roman"/>
                <w:color w:val="FF0000"/>
                <w:sz w:val="24"/>
                <w:szCs w:val="24"/>
                <w:lang w:eastAsia="ru-RU"/>
              </w:rPr>
            </w:pPr>
          </w:p>
        </w:tc>
      </w:tr>
      <w:tr w:rsidR="00A4000C" w:rsidRPr="004E7740" w14:paraId="0C603DF0" w14:textId="77777777" w:rsidTr="00132914">
        <w:trPr>
          <w:trHeight w:val="255"/>
          <w:jc w:val="center"/>
        </w:trPr>
        <w:tc>
          <w:tcPr>
            <w:tcW w:w="876" w:type="dxa"/>
            <w:tcBorders>
              <w:top w:val="nil"/>
              <w:left w:val="single" w:sz="4" w:space="0" w:color="auto"/>
              <w:bottom w:val="single" w:sz="4" w:space="0" w:color="auto"/>
              <w:right w:val="single" w:sz="4" w:space="0" w:color="auto"/>
            </w:tcBorders>
            <w:noWrap/>
            <w:vAlign w:val="bottom"/>
          </w:tcPr>
          <w:p w14:paraId="594DABA8"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2</w:t>
            </w:r>
          </w:p>
        </w:tc>
        <w:tc>
          <w:tcPr>
            <w:tcW w:w="7385" w:type="dxa"/>
            <w:tcBorders>
              <w:top w:val="nil"/>
              <w:left w:val="nil"/>
              <w:bottom w:val="single" w:sz="4" w:space="0" w:color="auto"/>
              <w:right w:val="single" w:sz="4" w:space="0" w:color="auto"/>
            </w:tcBorders>
            <w:noWrap/>
            <w:vAlign w:val="bottom"/>
          </w:tcPr>
          <w:p w14:paraId="13BF2AA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Маяковского - 10м.</w:t>
            </w:r>
          </w:p>
        </w:tc>
        <w:tc>
          <w:tcPr>
            <w:tcW w:w="236" w:type="dxa"/>
            <w:noWrap/>
            <w:vAlign w:val="bottom"/>
          </w:tcPr>
          <w:p w14:paraId="27D4A569" w14:textId="77777777" w:rsidR="00A4000C" w:rsidRPr="004E7740" w:rsidRDefault="00A4000C" w:rsidP="004E7740">
            <w:pPr>
              <w:rPr>
                <w:rFonts w:ascii="Times New Roman" w:eastAsia="Times New Roman" w:hAnsi="Times New Roman"/>
                <w:sz w:val="24"/>
                <w:szCs w:val="24"/>
                <w:lang w:eastAsia="ru-RU"/>
              </w:rPr>
            </w:pPr>
          </w:p>
        </w:tc>
        <w:tc>
          <w:tcPr>
            <w:tcW w:w="440" w:type="dxa"/>
            <w:noWrap/>
            <w:vAlign w:val="bottom"/>
          </w:tcPr>
          <w:p w14:paraId="23DA64F8" w14:textId="77777777" w:rsidR="00A4000C" w:rsidRPr="004E7740" w:rsidRDefault="00A4000C" w:rsidP="004E7740">
            <w:pPr>
              <w:rPr>
                <w:rFonts w:ascii="Times New Roman" w:eastAsia="Times New Roman" w:hAnsi="Times New Roman"/>
                <w:color w:val="FF0000"/>
                <w:sz w:val="24"/>
                <w:szCs w:val="24"/>
                <w:lang w:eastAsia="ru-RU"/>
              </w:rPr>
            </w:pPr>
          </w:p>
        </w:tc>
      </w:tr>
      <w:tr w:rsidR="00A4000C" w:rsidRPr="004E7740" w14:paraId="63F9109A" w14:textId="77777777" w:rsidTr="00132914">
        <w:trPr>
          <w:trHeight w:val="255"/>
          <w:jc w:val="center"/>
        </w:trPr>
        <w:tc>
          <w:tcPr>
            <w:tcW w:w="876" w:type="dxa"/>
            <w:tcBorders>
              <w:top w:val="nil"/>
              <w:left w:val="single" w:sz="4" w:space="0" w:color="auto"/>
              <w:bottom w:val="single" w:sz="4" w:space="0" w:color="auto"/>
              <w:right w:val="single" w:sz="4" w:space="0" w:color="auto"/>
            </w:tcBorders>
            <w:noWrap/>
            <w:vAlign w:val="bottom"/>
          </w:tcPr>
          <w:p w14:paraId="6334CA5F"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3</w:t>
            </w:r>
          </w:p>
        </w:tc>
        <w:tc>
          <w:tcPr>
            <w:tcW w:w="7385" w:type="dxa"/>
            <w:tcBorders>
              <w:top w:val="nil"/>
              <w:left w:val="nil"/>
              <w:bottom w:val="single" w:sz="4" w:space="0" w:color="auto"/>
              <w:right w:val="single" w:sz="4" w:space="0" w:color="auto"/>
            </w:tcBorders>
            <w:noWrap/>
            <w:vAlign w:val="bottom"/>
          </w:tcPr>
          <w:p w14:paraId="7B44827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Магистральная - 421м.</w:t>
            </w:r>
          </w:p>
        </w:tc>
        <w:tc>
          <w:tcPr>
            <w:tcW w:w="236" w:type="dxa"/>
            <w:noWrap/>
            <w:vAlign w:val="bottom"/>
          </w:tcPr>
          <w:p w14:paraId="0E4DF4E9" w14:textId="77777777" w:rsidR="00A4000C" w:rsidRPr="004E7740" w:rsidRDefault="00A4000C" w:rsidP="004E7740">
            <w:pPr>
              <w:rPr>
                <w:rFonts w:ascii="Times New Roman" w:eastAsia="Times New Roman" w:hAnsi="Times New Roman"/>
                <w:sz w:val="24"/>
                <w:szCs w:val="24"/>
                <w:lang w:eastAsia="ru-RU"/>
              </w:rPr>
            </w:pPr>
          </w:p>
        </w:tc>
        <w:tc>
          <w:tcPr>
            <w:tcW w:w="440" w:type="dxa"/>
            <w:noWrap/>
            <w:vAlign w:val="bottom"/>
          </w:tcPr>
          <w:p w14:paraId="5FB954DA" w14:textId="77777777" w:rsidR="00A4000C" w:rsidRPr="004E7740" w:rsidRDefault="00A4000C" w:rsidP="004E7740">
            <w:pPr>
              <w:rPr>
                <w:rFonts w:ascii="Times New Roman" w:eastAsia="Times New Roman" w:hAnsi="Times New Roman"/>
                <w:color w:val="FF0000"/>
                <w:sz w:val="24"/>
                <w:szCs w:val="24"/>
                <w:lang w:eastAsia="ru-RU"/>
              </w:rPr>
            </w:pPr>
          </w:p>
        </w:tc>
      </w:tr>
      <w:tr w:rsidR="00A4000C" w:rsidRPr="004E7740" w14:paraId="4B0253E3" w14:textId="77777777" w:rsidTr="00132914">
        <w:trPr>
          <w:trHeight w:val="255"/>
          <w:jc w:val="center"/>
        </w:trPr>
        <w:tc>
          <w:tcPr>
            <w:tcW w:w="876" w:type="dxa"/>
            <w:tcBorders>
              <w:top w:val="nil"/>
              <w:left w:val="single" w:sz="4" w:space="0" w:color="auto"/>
              <w:bottom w:val="single" w:sz="4" w:space="0" w:color="auto"/>
              <w:right w:val="single" w:sz="4" w:space="0" w:color="auto"/>
            </w:tcBorders>
            <w:noWrap/>
            <w:vAlign w:val="bottom"/>
          </w:tcPr>
          <w:p w14:paraId="64FEC2E1"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4</w:t>
            </w:r>
          </w:p>
        </w:tc>
        <w:tc>
          <w:tcPr>
            <w:tcW w:w="7385" w:type="dxa"/>
            <w:tcBorders>
              <w:top w:val="nil"/>
              <w:left w:val="nil"/>
              <w:bottom w:val="single" w:sz="4" w:space="0" w:color="auto"/>
              <w:right w:val="single" w:sz="4" w:space="0" w:color="auto"/>
            </w:tcBorders>
            <w:noWrap/>
            <w:vAlign w:val="bottom"/>
          </w:tcPr>
          <w:p w14:paraId="1C8710E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Лесной - 150м.</w:t>
            </w:r>
          </w:p>
        </w:tc>
        <w:tc>
          <w:tcPr>
            <w:tcW w:w="236" w:type="dxa"/>
            <w:noWrap/>
            <w:vAlign w:val="bottom"/>
          </w:tcPr>
          <w:p w14:paraId="04A01542" w14:textId="77777777" w:rsidR="00A4000C" w:rsidRPr="004E7740" w:rsidRDefault="00A4000C" w:rsidP="004E7740">
            <w:pPr>
              <w:rPr>
                <w:rFonts w:ascii="Times New Roman" w:eastAsia="Times New Roman" w:hAnsi="Times New Roman"/>
                <w:sz w:val="24"/>
                <w:szCs w:val="24"/>
                <w:lang w:eastAsia="ru-RU"/>
              </w:rPr>
            </w:pPr>
          </w:p>
        </w:tc>
        <w:tc>
          <w:tcPr>
            <w:tcW w:w="440" w:type="dxa"/>
            <w:noWrap/>
            <w:vAlign w:val="bottom"/>
          </w:tcPr>
          <w:p w14:paraId="0C5C4651" w14:textId="77777777" w:rsidR="00A4000C" w:rsidRPr="004E7740" w:rsidRDefault="00A4000C" w:rsidP="004E7740">
            <w:pPr>
              <w:rPr>
                <w:rFonts w:ascii="Times New Roman" w:eastAsia="Times New Roman" w:hAnsi="Times New Roman"/>
                <w:color w:val="FF0000"/>
                <w:sz w:val="24"/>
                <w:szCs w:val="24"/>
                <w:lang w:eastAsia="ru-RU"/>
              </w:rPr>
            </w:pPr>
          </w:p>
        </w:tc>
      </w:tr>
    </w:tbl>
    <w:p w14:paraId="335909BA" w14:textId="77777777" w:rsidR="00A4000C" w:rsidRPr="004E7740" w:rsidRDefault="00A4000C" w:rsidP="004E7740">
      <w:pPr>
        <w:jc w:val="center"/>
        <w:rPr>
          <w:rFonts w:ascii="Times New Roman" w:eastAsia="Times New Roman" w:hAnsi="Times New Roman"/>
          <w:sz w:val="24"/>
          <w:szCs w:val="24"/>
          <w:lang w:eastAsia="ru-RU"/>
        </w:rPr>
      </w:pPr>
    </w:p>
    <w:p w14:paraId="79D6EB60" w14:textId="77777777" w:rsidR="00A4000C" w:rsidRPr="004E7740" w:rsidRDefault="00A4000C" w:rsidP="004E7740">
      <w:pPr>
        <w:jc w:val="center"/>
        <w:rPr>
          <w:rFonts w:ascii="Times New Roman" w:eastAsia="Times New Roman" w:hAnsi="Times New Roman"/>
          <w:iCs/>
          <w:sz w:val="24"/>
          <w:szCs w:val="24"/>
          <w:lang w:eastAsia="ru-RU"/>
        </w:rPr>
        <w:sectPr w:rsidR="00A4000C" w:rsidRPr="004E7740" w:rsidSect="00A4000C">
          <w:footerReference w:type="default" r:id="rId9"/>
          <w:pgSz w:w="11906" w:h="16838"/>
          <w:pgMar w:top="720" w:right="851" w:bottom="1134" w:left="839" w:header="709" w:footer="709" w:gutter="0"/>
          <w:cols w:space="708"/>
          <w:docGrid w:linePitch="360"/>
        </w:sectPr>
      </w:pPr>
    </w:p>
    <w:p w14:paraId="4510B4AA"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Приложение № </w:t>
      </w:r>
      <w:r w:rsidR="00426EAA" w:rsidRPr="004E7740">
        <w:rPr>
          <w:rFonts w:ascii="Times New Roman" w:eastAsia="Times New Roman" w:hAnsi="Times New Roman"/>
          <w:b/>
          <w:sz w:val="24"/>
          <w:szCs w:val="24"/>
          <w:lang w:eastAsia="ru-RU"/>
        </w:rPr>
        <w:t>2.</w:t>
      </w:r>
      <w:r w:rsidR="00D52B2A" w:rsidRPr="004E7740">
        <w:rPr>
          <w:rFonts w:ascii="Times New Roman" w:eastAsia="Times New Roman" w:hAnsi="Times New Roman"/>
          <w:b/>
          <w:sz w:val="24"/>
          <w:szCs w:val="24"/>
          <w:lang w:eastAsia="ru-RU"/>
        </w:rPr>
        <w:t>1.</w:t>
      </w:r>
      <w:r w:rsidRPr="004E7740">
        <w:rPr>
          <w:rFonts w:ascii="Times New Roman" w:eastAsia="Times New Roman" w:hAnsi="Times New Roman"/>
          <w:b/>
          <w:sz w:val="24"/>
          <w:szCs w:val="24"/>
          <w:lang w:eastAsia="ru-RU"/>
        </w:rPr>
        <w:t>1</w:t>
      </w:r>
      <w:r w:rsidR="004C799B" w:rsidRPr="004E7740">
        <w:rPr>
          <w:rFonts w:ascii="Times New Roman" w:eastAsia="Times New Roman" w:hAnsi="Times New Roman"/>
          <w:b/>
          <w:sz w:val="24"/>
          <w:szCs w:val="24"/>
          <w:lang w:eastAsia="ru-RU"/>
        </w:rPr>
        <w:t>2</w:t>
      </w:r>
      <w:r w:rsidRPr="004E7740">
        <w:rPr>
          <w:rFonts w:ascii="Times New Roman" w:eastAsia="Times New Roman" w:hAnsi="Times New Roman"/>
          <w:b/>
          <w:sz w:val="24"/>
          <w:szCs w:val="24"/>
          <w:lang w:eastAsia="ru-RU"/>
        </w:rPr>
        <w:t xml:space="preserve"> </w:t>
      </w:r>
    </w:p>
    <w:tbl>
      <w:tblPr>
        <w:tblW w:w="11704" w:type="dxa"/>
        <w:tblLayout w:type="fixed"/>
        <w:tblCellMar>
          <w:left w:w="30" w:type="dxa"/>
          <w:right w:w="30" w:type="dxa"/>
        </w:tblCellMar>
        <w:tblLook w:val="04A0" w:firstRow="1" w:lastRow="0" w:firstColumn="1" w:lastColumn="0" w:noHBand="0" w:noVBand="1"/>
      </w:tblPr>
      <w:tblGrid>
        <w:gridCol w:w="104"/>
        <w:gridCol w:w="537"/>
        <w:gridCol w:w="6267"/>
        <w:gridCol w:w="1459"/>
        <w:gridCol w:w="359"/>
        <w:gridCol w:w="772"/>
        <w:gridCol w:w="694"/>
        <w:gridCol w:w="260"/>
        <w:gridCol w:w="1252"/>
      </w:tblGrid>
      <w:tr w:rsidR="00A4000C" w:rsidRPr="004E7740" w14:paraId="5F4091B2" w14:textId="77777777" w:rsidTr="00132914">
        <w:trPr>
          <w:gridBefore w:val="1"/>
          <w:gridAfter w:val="2"/>
          <w:wBefore w:w="104" w:type="dxa"/>
          <w:wAfter w:w="1512" w:type="dxa"/>
          <w:trHeight w:val="291"/>
        </w:trPr>
        <w:tc>
          <w:tcPr>
            <w:tcW w:w="8622" w:type="dxa"/>
            <w:gridSpan w:val="4"/>
            <w:hideMark/>
          </w:tcPr>
          <w:p w14:paraId="2CEFC217"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№1</w:t>
            </w:r>
          </w:p>
        </w:tc>
        <w:tc>
          <w:tcPr>
            <w:tcW w:w="1466" w:type="dxa"/>
            <w:gridSpan w:val="2"/>
          </w:tcPr>
          <w:p w14:paraId="04F5A827"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3D07E08D" w14:textId="77777777" w:rsidTr="00132914">
        <w:trPr>
          <w:gridBefore w:val="1"/>
          <w:gridAfter w:val="2"/>
          <w:wBefore w:w="104" w:type="dxa"/>
          <w:wAfter w:w="1512" w:type="dxa"/>
          <w:trHeight w:val="291"/>
        </w:trPr>
        <w:tc>
          <w:tcPr>
            <w:tcW w:w="8622" w:type="dxa"/>
            <w:gridSpan w:val="4"/>
            <w:hideMark/>
          </w:tcPr>
          <w:p w14:paraId="4B2235FA"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автомобильных дорог IV категории</w:t>
            </w:r>
          </w:p>
        </w:tc>
        <w:tc>
          <w:tcPr>
            <w:tcW w:w="1466" w:type="dxa"/>
            <w:gridSpan w:val="2"/>
          </w:tcPr>
          <w:p w14:paraId="7A7D8944"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5D5AC4EE" w14:textId="77777777" w:rsidTr="00132914">
        <w:trPr>
          <w:gridBefore w:val="1"/>
          <w:wBefore w:w="104" w:type="dxa"/>
          <w:trHeight w:val="291"/>
        </w:trPr>
        <w:tc>
          <w:tcPr>
            <w:tcW w:w="11600" w:type="dxa"/>
            <w:gridSpan w:val="8"/>
            <w:hideMark/>
          </w:tcPr>
          <w:p w14:paraId="723E5BF5"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содержащихся в чистом асфальтобетоне с первоочередной посыпкой ПСС</w:t>
            </w:r>
          </w:p>
        </w:tc>
      </w:tr>
      <w:tr w:rsidR="00A4000C" w:rsidRPr="004E7740" w14:paraId="11F7031F" w14:textId="77777777" w:rsidTr="00132914">
        <w:trPr>
          <w:gridBefore w:val="1"/>
          <w:gridAfter w:val="2"/>
          <w:wBefore w:w="104" w:type="dxa"/>
          <w:wAfter w:w="1512" w:type="dxa"/>
          <w:trHeight w:val="291"/>
        </w:trPr>
        <w:tc>
          <w:tcPr>
            <w:tcW w:w="8622" w:type="dxa"/>
            <w:gridSpan w:val="4"/>
            <w:hideMark/>
          </w:tcPr>
          <w:p w14:paraId="7E41D345"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Срок уборки 6 часов</w:t>
            </w:r>
          </w:p>
        </w:tc>
        <w:tc>
          <w:tcPr>
            <w:tcW w:w="1466" w:type="dxa"/>
            <w:gridSpan w:val="2"/>
          </w:tcPr>
          <w:p w14:paraId="3E530516"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3BFE712E" w14:textId="77777777" w:rsidTr="00132914">
        <w:trPr>
          <w:gridBefore w:val="1"/>
          <w:gridAfter w:val="2"/>
          <w:wBefore w:w="104" w:type="dxa"/>
          <w:wAfter w:w="1512" w:type="dxa"/>
          <w:trHeight w:val="291"/>
        </w:trPr>
        <w:tc>
          <w:tcPr>
            <w:tcW w:w="10088" w:type="dxa"/>
            <w:gridSpan w:val="6"/>
            <w:hideMark/>
          </w:tcPr>
          <w:p w14:paraId="4C3F85D7"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Допустимая толщина уплотнения снега на обочинах 70 мм</w:t>
            </w:r>
          </w:p>
        </w:tc>
      </w:tr>
      <w:tr w:rsidR="00A4000C" w:rsidRPr="004E7740" w14:paraId="512FEF39"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B48D704"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267" w:type="dxa"/>
            <w:tcBorders>
              <w:top w:val="single" w:sz="6" w:space="0" w:color="auto"/>
              <w:left w:val="single" w:sz="6" w:space="0" w:color="auto"/>
              <w:bottom w:val="single" w:sz="6" w:space="0" w:color="auto"/>
              <w:right w:val="single" w:sz="6" w:space="0" w:color="auto"/>
            </w:tcBorders>
            <w:hideMark/>
          </w:tcPr>
          <w:p w14:paraId="246D7E1C"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59" w:type="dxa"/>
            <w:tcBorders>
              <w:top w:val="single" w:sz="6" w:space="0" w:color="auto"/>
              <w:left w:val="single" w:sz="6" w:space="0" w:color="auto"/>
              <w:bottom w:val="single" w:sz="6" w:space="0" w:color="auto"/>
              <w:right w:val="single" w:sz="6" w:space="0" w:color="auto"/>
            </w:tcBorders>
            <w:hideMark/>
          </w:tcPr>
          <w:p w14:paraId="178BC0DB"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gridSpan w:val="2"/>
            <w:tcBorders>
              <w:top w:val="single" w:sz="6" w:space="0" w:color="auto"/>
              <w:left w:val="single" w:sz="6" w:space="0" w:color="auto"/>
              <w:bottom w:val="single" w:sz="6" w:space="0" w:color="auto"/>
              <w:right w:val="single" w:sz="6" w:space="0" w:color="auto"/>
            </w:tcBorders>
            <w:hideMark/>
          </w:tcPr>
          <w:p w14:paraId="67724C60"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c>
          <w:tcPr>
            <w:tcW w:w="954" w:type="dxa"/>
            <w:gridSpan w:val="2"/>
          </w:tcPr>
          <w:p w14:paraId="26E8EF4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1DB9F24"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6F950A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267" w:type="dxa"/>
            <w:tcBorders>
              <w:top w:val="single" w:sz="6" w:space="0" w:color="auto"/>
              <w:left w:val="single" w:sz="6" w:space="0" w:color="auto"/>
              <w:bottom w:val="single" w:sz="6" w:space="0" w:color="auto"/>
              <w:right w:val="single" w:sz="6" w:space="0" w:color="auto"/>
            </w:tcBorders>
            <w:hideMark/>
          </w:tcPr>
          <w:p w14:paraId="1597BC3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Свободы </w:t>
            </w:r>
          </w:p>
        </w:tc>
        <w:tc>
          <w:tcPr>
            <w:tcW w:w="1459" w:type="dxa"/>
            <w:tcBorders>
              <w:top w:val="single" w:sz="6" w:space="0" w:color="auto"/>
              <w:left w:val="single" w:sz="6" w:space="0" w:color="auto"/>
              <w:bottom w:val="single" w:sz="6" w:space="0" w:color="auto"/>
              <w:right w:val="single" w:sz="6" w:space="0" w:color="auto"/>
            </w:tcBorders>
            <w:hideMark/>
          </w:tcPr>
          <w:p w14:paraId="791C17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31334</w:t>
            </w:r>
          </w:p>
        </w:tc>
        <w:tc>
          <w:tcPr>
            <w:tcW w:w="1131" w:type="dxa"/>
            <w:gridSpan w:val="2"/>
            <w:tcBorders>
              <w:top w:val="single" w:sz="6" w:space="0" w:color="auto"/>
              <w:left w:val="single" w:sz="6" w:space="0" w:color="auto"/>
              <w:bottom w:val="single" w:sz="6" w:space="0" w:color="auto"/>
              <w:right w:val="single" w:sz="6" w:space="0" w:color="auto"/>
            </w:tcBorders>
            <w:hideMark/>
          </w:tcPr>
          <w:p w14:paraId="45B1A54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3950</w:t>
            </w:r>
          </w:p>
        </w:tc>
        <w:tc>
          <w:tcPr>
            <w:tcW w:w="954" w:type="dxa"/>
            <w:gridSpan w:val="2"/>
          </w:tcPr>
          <w:p w14:paraId="4B1DD0A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585149D"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175128C"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267" w:type="dxa"/>
            <w:tcBorders>
              <w:top w:val="single" w:sz="6" w:space="0" w:color="auto"/>
              <w:left w:val="single" w:sz="6" w:space="0" w:color="auto"/>
              <w:bottom w:val="single" w:sz="6" w:space="0" w:color="auto"/>
              <w:right w:val="single" w:sz="6" w:space="0" w:color="auto"/>
            </w:tcBorders>
            <w:hideMark/>
          </w:tcPr>
          <w:p w14:paraId="3355895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Плещеевская </w:t>
            </w:r>
          </w:p>
        </w:tc>
        <w:tc>
          <w:tcPr>
            <w:tcW w:w="1459" w:type="dxa"/>
            <w:tcBorders>
              <w:top w:val="single" w:sz="6" w:space="0" w:color="auto"/>
              <w:left w:val="single" w:sz="6" w:space="0" w:color="auto"/>
              <w:bottom w:val="single" w:sz="6" w:space="0" w:color="auto"/>
              <w:right w:val="single" w:sz="6" w:space="0" w:color="auto"/>
            </w:tcBorders>
            <w:hideMark/>
          </w:tcPr>
          <w:p w14:paraId="7382611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15714</w:t>
            </w:r>
          </w:p>
        </w:tc>
        <w:tc>
          <w:tcPr>
            <w:tcW w:w="1131" w:type="dxa"/>
            <w:gridSpan w:val="2"/>
            <w:tcBorders>
              <w:top w:val="single" w:sz="6" w:space="0" w:color="auto"/>
              <w:left w:val="single" w:sz="6" w:space="0" w:color="auto"/>
              <w:bottom w:val="single" w:sz="6" w:space="0" w:color="auto"/>
              <w:right w:val="single" w:sz="6" w:space="0" w:color="auto"/>
            </w:tcBorders>
            <w:hideMark/>
          </w:tcPr>
          <w:p w14:paraId="6BD46A3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954" w:type="dxa"/>
            <w:gridSpan w:val="2"/>
          </w:tcPr>
          <w:p w14:paraId="4EFB309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527F9C0"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D747E2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267" w:type="dxa"/>
            <w:tcBorders>
              <w:top w:val="single" w:sz="6" w:space="0" w:color="auto"/>
              <w:left w:val="single" w:sz="6" w:space="0" w:color="auto"/>
              <w:bottom w:val="single" w:sz="6" w:space="0" w:color="auto"/>
              <w:right w:val="single" w:sz="6" w:space="0" w:color="auto"/>
            </w:tcBorders>
            <w:hideMark/>
          </w:tcPr>
          <w:p w14:paraId="6917D9E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Маяковского </w:t>
            </w:r>
          </w:p>
        </w:tc>
        <w:tc>
          <w:tcPr>
            <w:tcW w:w="1459" w:type="dxa"/>
            <w:tcBorders>
              <w:top w:val="single" w:sz="6" w:space="0" w:color="auto"/>
              <w:left w:val="single" w:sz="6" w:space="0" w:color="auto"/>
              <w:bottom w:val="single" w:sz="6" w:space="0" w:color="auto"/>
              <w:right w:val="single" w:sz="6" w:space="0" w:color="auto"/>
            </w:tcBorders>
            <w:hideMark/>
          </w:tcPr>
          <w:p w14:paraId="530F874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4940</w:t>
            </w:r>
          </w:p>
        </w:tc>
        <w:tc>
          <w:tcPr>
            <w:tcW w:w="1131" w:type="dxa"/>
            <w:gridSpan w:val="2"/>
            <w:tcBorders>
              <w:top w:val="single" w:sz="6" w:space="0" w:color="auto"/>
              <w:left w:val="single" w:sz="6" w:space="0" w:color="auto"/>
              <w:bottom w:val="single" w:sz="6" w:space="0" w:color="auto"/>
              <w:right w:val="single" w:sz="6" w:space="0" w:color="auto"/>
            </w:tcBorders>
            <w:hideMark/>
          </w:tcPr>
          <w:p w14:paraId="15C57B2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536</w:t>
            </w:r>
          </w:p>
        </w:tc>
        <w:tc>
          <w:tcPr>
            <w:tcW w:w="954" w:type="dxa"/>
            <w:gridSpan w:val="2"/>
          </w:tcPr>
          <w:p w14:paraId="541217C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4ADB1EE6"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9A5124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267" w:type="dxa"/>
            <w:tcBorders>
              <w:top w:val="single" w:sz="6" w:space="0" w:color="auto"/>
              <w:left w:val="single" w:sz="6" w:space="0" w:color="auto"/>
              <w:bottom w:val="single" w:sz="6" w:space="0" w:color="auto"/>
              <w:right w:val="single" w:sz="6" w:space="0" w:color="auto"/>
            </w:tcBorders>
            <w:hideMark/>
          </w:tcPr>
          <w:p w14:paraId="4CBA9A8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Менделеева </w:t>
            </w:r>
          </w:p>
        </w:tc>
        <w:tc>
          <w:tcPr>
            <w:tcW w:w="1459" w:type="dxa"/>
            <w:tcBorders>
              <w:top w:val="single" w:sz="6" w:space="0" w:color="auto"/>
              <w:left w:val="single" w:sz="6" w:space="0" w:color="auto"/>
              <w:bottom w:val="single" w:sz="6" w:space="0" w:color="auto"/>
              <w:right w:val="single" w:sz="6" w:space="0" w:color="auto"/>
            </w:tcBorders>
            <w:hideMark/>
          </w:tcPr>
          <w:p w14:paraId="2DC75FE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20749</w:t>
            </w:r>
          </w:p>
        </w:tc>
        <w:tc>
          <w:tcPr>
            <w:tcW w:w="1131" w:type="dxa"/>
            <w:gridSpan w:val="2"/>
            <w:tcBorders>
              <w:top w:val="single" w:sz="6" w:space="0" w:color="auto"/>
              <w:left w:val="single" w:sz="6" w:space="0" w:color="auto"/>
              <w:bottom w:val="single" w:sz="6" w:space="0" w:color="auto"/>
              <w:right w:val="single" w:sz="6" w:space="0" w:color="auto"/>
            </w:tcBorders>
            <w:hideMark/>
          </w:tcPr>
          <w:p w14:paraId="54B6C42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954" w:type="dxa"/>
            <w:gridSpan w:val="2"/>
          </w:tcPr>
          <w:p w14:paraId="028F346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67C0C18"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33D4D93"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267" w:type="dxa"/>
            <w:tcBorders>
              <w:top w:val="single" w:sz="6" w:space="0" w:color="auto"/>
              <w:left w:val="single" w:sz="6" w:space="0" w:color="auto"/>
              <w:bottom w:val="single" w:sz="6" w:space="0" w:color="auto"/>
              <w:right w:val="single" w:sz="6" w:space="0" w:color="auto"/>
            </w:tcBorders>
            <w:hideMark/>
          </w:tcPr>
          <w:p w14:paraId="71D5E01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Ул.Кузнецова</w:t>
            </w:r>
          </w:p>
        </w:tc>
        <w:tc>
          <w:tcPr>
            <w:tcW w:w="1459" w:type="dxa"/>
            <w:tcBorders>
              <w:top w:val="single" w:sz="6" w:space="0" w:color="auto"/>
              <w:left w:val="single" w:sz="6" w:space="0" w:color="auto"/>
              <w:bottom w:val="single" w:sz="6" w:space="0" w:color="auto"/>
              <w:right w:val="single" w:sz="6" w:space="0" w:color="auto"/>
            </w:tcBorders>
            <w:hideMark/>
          </w:tcPr>
          <w:p w14:paraId="3502841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6280</w:t>
            </w:r>
          </w:p>
        </w:tc>
        <w:tc>
          <w:tcPr>
            <w:tcW w:w="1131" w:type="dxa"/>
            <w:gridSpan w:val="2"/>
            <w:tcBorders>
              <w:top w:val="single" w:sz="6" w:space="0" w:color="auto"/>
              <w:left w:val="single" w:sz="6" w:space="0" w:color="auto"/>
              <w:bottom w:val="single" w:sz="6" w:space="0" w:color="auto"/>
              <w:right w:val="single" w:sz="6" w:space="0" w:color="auto"/>
            </w:tcBorders>
            <w:hideMark/>
          </w:tcPr>
          <w:p w14:paraId="3C92F10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1080</w:t>
            </w:r>
          </w:p>
        </w:tc>
        <w:tc>
          <w:tcPr>
            <w:tcW w:w="954" w:type="dxa"/>
            <w:gridSpan w:val="2"/>
          </w:tcPr>
          <w:p w14:paraId="6C355EA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C5E09A7"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6FE8EB2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267" w:type="dxa"/>
            <w:tcBorders>
              <w:top w:val="single" w:sz="6" w:space="0" w:color="auto"/>
              <w:left w:val="single" w:sz="6" w:space="0" w:color="auto"/>
              <w:bottom w:val="single" w:sz="6" w:space="0" w:color="auto"/>
              <w:right w:val="single" w:sz="6" w:space="0" w:color="auto"/>
            </w:tcBorders>
            <w:hideMark/>
          </w:tcPr>
          <w:p w14:paraId="5593243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Строителей </w:t>
            </w:r>
          </w:p>
        </w:tc>
        <w:tc>
          <w:tcPr>
            <w:tcW w:w="1459" w:type="dxa"/>
            <w:tcBorders>
              <w:top w:val="single" w:sz="6" w:space="0" w:color="auto"/>
              <w:left w:val="single" w:sz="6" w:space="0" w:color="auto"/>
              <w:bottom w:val="single" w:sz="6" w:space="0" w:color="auto"/>
              <w:right w:val="single" w:sz="6" w:space="0" w:color="auto"/>
            </w:tcBorders>
            <w:hideMark/>
          </w:tcPr>
          <w:p w14:paraId="08E1506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15048</w:t>
            </w:r>
          </w:p>
        </w:tc>
        <w:tc>
          <w:tcPr>
            <w:tcW w:w="1131" w:type="dxa"/>
            <w:gridSpan w:val="2"/>
            <w:tcBorders>
              <w:top w:val="single" w:sz="6" w:space="0" w:color="auto"/>
              <w:left w:val="single" w:sz="6" w:space="0" w:color="auto"/>
              <w:bottom w:val="single" w:sz="6" w:space="0" w:color="auto"/>
              <w:right w:val="single" w:sz="6" w:space="0" w:color="auto"/>
            </w:tcBorders>
            <w:hideMark/>
          </w:tcPr>
          <w:p w14:paraId="46D5A9D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1700</w:t>
            </w:r>
          </w:p>
        </w:tc>
        <w:tc>
          <w:tcPr>
            <w:tcW w:w="954" w:type="dxa"/>
            <w:gridSpan w:val="2"/>
          </w:tcPr>
          <w:p w14:paraId="0DE1D96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2993238"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EA51F3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267" w:type="dxa"/>
            <w:tcBorders>
              <w:top w:val="single" w:sz="6" w:space="0" w:color="auto"/>
              <w:left w:val="single" w:sz="6" w:space="0" w:color="auto"/>
              <w:bottom w:val="single" w:sz="6" w:space="0" w:color="auto"/>
              <w:right w:val="single" w:sz="6" w:space="0" w:color="auto"/>
            </w:tcBorders>
            <w:hideMark/>
          </w:tcPr>
          <w:p w14:paraId="0FAB48C4"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Магистральная </w:t>
            </w:r>
          </w:p>
        </w:tc>
        <w:tc>
          <w:tcPr>
            <w:tcW w:w="1459" w:type="dxa"/>
            <w:tcBorders>
              <w:top w:val="single" w:sz="6" w:space="0" w:color="auto"/>
              <w:left w:val="single" w:sz="6" w:space="0" w:color="auto"/>
              <w:bottom w:val="single" w:sz="6" w:space="0" w:color="auto"/>
              <w:right w:val="single" w:sz="6" w:space="0" w:color="auto"/>
            </w:tcBorders>
            <w:hideMark/>
          </w:tcPr>
          <w:p w14:paraId="39133B2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31005</w:t>
            </w:r>
          </w:p>
        </w:tc>
        <w:tc>
          <w:tcPr>
            <w:tcW w:w="1131" w:type="dxa"/>
            <w:gridSpan w:val="2"/>
            <w:tcBorders>
              <w:top w:val="single" w:sz="6" w:space="0" w:color="auto"/>
              <w:left w:val="single" w:sz="6" w:space="0" w:color="auto"/>
              <w:bottom w:val="single" w:sz="6" w:space="0" w:color="auto"/>
              <w:right w:val="single" w:sz="6" w:space="0" w:color="auto"/>
            </w:tcBorders>
            <w:hideMark/>
          </w:tcPr>
          <w:p w14:paraId="31D0361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3250</w:t>
            </w:r>
          </w:p>
        </w:tc>
        <w:tc>
          <w:tcPr>
            <w:tcW w:w="954" w:type="dxa"/>
            <w:gridSpan w:val="2"/>
          </w:tcPr>
          <w:p w14:paraId="1BB890D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47A1691"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A2844F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267" w:type="dxa"/>
            <w:tcBorders>
              <w:top w:val="single" w:sz="6" w:space="0" w:color="auto"/>
              <w:left w:val="single" w:sz="6" w:space="0" w:color="auto"/>
              <w:bottom w:val="single" w:sz="6" w:space="0" w:color="auto"/>
              <w:right w:val="single" w:sz="6" w:space="0" w:color="auto"/>
            </w:tcBorders>
            <w:hideMark/>
          </w:tcPr>
          <w:p w14:paraId="15EAA18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ул.50лет Комсомола</w:t>
            </w:r>
          </w:p>
        </w:tc>
        <w:tc>
          <w:tcPr>
            <w:tcW w:w="1459" w:type="dxa"/>
            <w:tcBorders>
              <w:top w:val="single" w:sz="6" w:space="0" w:color="auto"/>
              <w:left w:val="single" w:sz="6" w:space="0" w:color="auto"/>
              <w:bottom w:val="single" w:sz="6" w:space="0" w:color="auto"/>
              <w:right w:val="single" w:sz="6" w:space="0" w:color="auto"/>
            </w:tcBorders>
            <w:hideMark/>
          </w:tcPr>
          <w:p w14:paraId="6543A4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7000</w:t>
            </w:r>
          </w:p>
        </w:tc>
        <w:tc>
          <w:tcPr>
            <w:tcW w:w="1131" w:type="dxa"/>
            <w:gridSpan w:val="2"/>
            <w:tcBorders>
              <w:top w:val="single" w:sz="6" w:space="0" w:color="auto"/>
              <w:left w:val="single" w:sz="6" w:space="0" w:color="auto"/>
              <w:bottom w:val="single" w:sz="6" w:space="0" w:color="auto"/>
              <w:right w:val="single" w:sz="6" w:space="0" w:color="auto"/>
            </w:tcBorders>
            <w:hideMark/>
          </w:tcPr>
          <w:p w14:paraId="6EFDBD3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w:t>
            </w:r>
          </w:p>
        </w:tc>
        <w:tc>
          <w:tcPr>
            <w:tcW w:w="954" w:type="dxa"/>
            <w:gridSpan w:val="2"/>
          </w:tcPr>
          <w:p w14:paraId="1750DEA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784642E"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AC07C1D"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267" w:type="dxa"/>
            <w:tcBorders>
              <w:top w:val="single" w:sz="6" w:space="0" w:color="auto"/>
              <w:left w:val="single" w:sz="6" w:space="0" w:color="auto"/>
              <w:bottom w:val="single" w:sz="6" w:space="0" w:color="auto"/>
              <w:right w:val="single" w:sz="6" w:space="0" w:color="auto"/>
            </w:tcBorders>
            <w:hideMark/>
          </w:tcPr>
          <w:p w14:paraId="35662A4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Подгорная </w:t>
            </w:r>
          </w:p>
        </w:tc>
        <w:tc>
          <w:tcPr>
            <w:tcW w:w="1459" w:type="dxa"/>
            <w:tcBorders>
              <w:top w:val="single" w:sz="6" w:space="0" w:color="auto"/>
              <w:left w:val="single" w:sz="6" w:space="0" w:color="auto"/>
              <w:bottom w:val="single" w:sz="6" w:space="0" w:color="auto"/>
              <w:right w:val="single" w:sz="6" w:space="0" w:color="auto"/>
            </w:tcBorders>
            <w:hideMark/>
          </w:tcPr>
          <w:p w14:paraId="2B715D3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14618,2</w:t>
            </w:r>
          </w:p>
        </w:tc>
        <w:tc>
          <w:tcPr>
            <w:tcW w:w="1131" w:type="dxa"/>
            <w:gridSpan w:val="2"/>
            <w:tcBorders>
              <w:top w:val="single" w:sz="6" w:space="0" w:color="auto"/>
              <w:left w:val="single" w:sz="6" w:space="0" w:color="auto"/>
              <w:bottom w:val="single" w:sz="6" w:space="0" w:color="auto"/>
              <w:right w:val="single" w:sz="6" w:space="0" w:color="auto"/>
            </w:tcBorders>
            <w:hideMark/>
          </w:tcPr>
          <w:p w14:paraId="37118B8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2070</w:t>
            </w:r>
          </w:p>
        </w:tc>
        <w:tc>
          <w:tcPr>
            <w:tcW w:w="954" w:type="dxa"/>
            <w:gridSpan w:val="2"/>
          </w:tcPr>
          <w:p w14:paraId="37237D2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06D290"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D0428F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267" w:type="dxa"/>
            <w:tcBorders>
              <w:top w:val="single" w:sz="6" w:space="0" w:color="auto"/>
              <w:left w:val="single" w:sz="6" w:space="0" w:color="auto"/>
              <w:bottom w:val="single" w:sz="6" w:space="0" w:color="auto"/>
              <w:right w:val="single" w:sz="6" w:space="0" w:color="auto"/>
            </w:tcBorders>
            <w:hideMark/>
          </w:tcPr>
          <w:p w14:paraId="03A3F63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ул.Октябрьская</w:t>
            </w:r>
          </w:p>
        </w:tc>
        <w:tc>
          <w:tcPr>
            <w:tcW w:w="1459" w:type="dxa"/>
            <w:tcBorders>
              <w:top w:val="single" w:sz="6" w:space="0" w:color="auto"/>
              <w:left w:val="single" w:sz="6" w:space="0" w:color="auto"/>
              <w:bottom w:val="single" w:sz="6" w:space="0" w:color="auto"/>
              <w:right w:val="single" w:sz="6" w:space="0" w:color="auto"/>
            </w:tcBorders>
            <w:hideMark/>
          </w:tcPr>
          <w:p w14:paraId="4429E3E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12462</w:t>
            </w:r>
          </w:p>
        </w:tc>
        <w:tc>
          <w:tcPr>
            <w:tcW w:w="1131" w:type="dxa"/>
            <w:gridSpan w:val="2"/>
            <w:tcBorders>
              <w:top w:val="single" w:sz="6" w:space="0" w:color="auto"/>
              <w:left w:val="single" w:sz="6" w:space="0" w:color="auto"/>
              <w:bottom w:val="single" w:sz="6" w:space="0" w:color="auto"/>
              <w:right w:val="single" w:sz="6" w:space="0" w:color="auto"/>
            </w:tcBorders>
            <w:hideMark/>
          </w:tcPr>
          <w:p w14:paraId="16186CF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954" w:type="dxa"/>
            <w:gridSpan w:val="2"/>
          </w:tcPr>
          <w:p w14:paraId="4219BA2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81BE299"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50C8D632"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6267" w:type="dxa"/>
            <w:tcBorders>
              <w:top w:val="single" w:sz="6" w:space="0" w:color="auto"/>
              <w:left w:val="single" w:sz="6" w:space="0" w:color="auto"/>
              <w:bottom w:val="single" w:sz="6" w:space="0" w:color="auto"/>
              <w:right w:val="single" w:sz="6" w:space="0" w:color="auto"/>
            </w:tcBorders>
            <w:hideMark/>
          </w:tcPr>
          <w:p w14:paraId="43CE2DF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ул.Кооперативная </w:t>
            </w:r>
          </w:p>
        </w:tc>
        <w:tc>
          <w:tcPr>
            <w:tcW w:w="1459" w:type="dxa"/>
            <w:tcBorders>
              <w:top w:val="single" w:sz="6" w:space="0" w:color="auto"/>
              <w:left w:val="single" w:sz="6" w:space="0" w:color="auto"/>
              <w:bottom w:val="single" w:sz="6" w:space="0" w:color="auto"/>
              <w:right w:val="single" w:sz="6" w:space="0" w:color="auto"/>
            </w:tcBorders>
            <w:hideMark/>
          </w:tcPr>
          <w:p w14:paraId="57C6CCA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10290</w:t>
            </w:r>
          </w:p>
        </w:tc>
        <w:tc>
          <w:tcPr>
            <w:tcW w:w="1131" w:type="dxa"/>
            <w:gridSpan w:val="2"/>
            <w:tcBorders>
              <w:top w:val="single" w:sz="6" w:space="0" w:color="auto"/>
              <w:left w:val="single" w:sz="6" w:space="0" w:color="auto"/>
              <w:bottom w:val="single" w:sz="6" w:space="0" w:color="auto"/>
              <w:right w:val="single" w:sz="6" w:space="0" w:color="auto"/>
            </w:tcBorders>
            <w:hideMark/>
          </w:tcPr>
          <w:p w14:paraId="00A5EDA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1300</w:t>
            </w:r>
          </w:p>
        </w:tc>
        <w:tc>
          <w:tcPr>
            <w:tcW w:w="954" w:type="dxa"/>
            <w:gridSpan w:val="2"/>
          </w:tcPr>
          <w:p w14:paraId="789BB28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8BF08B5" w14:textId="77777777" w:rsidTr="00132914">
        <w:trPr>
          <w:gridAfter w:val="1"/>
          <w:wAfter w:w="1252" w:type="dxa"/>
          <w:trHeight w:val="20"/>
        </w:trPr>
        <w:tc>
          <w:tcPr>
            <w:tcW w:w="641" w:type="dxa"/>
            <w:gridSpan w:val="2"/>
            <w:tcBorders>
              <w:top w:val="single" w:sz="6" w:space="0" w:color="auto"/>
              <w:left w:val="single" w:sz="6" w:space="0" w:color="auto"/>
              <w:bottom w:val="single" w:sz="4" w:space="0" w:color="auto"/>
              <w:right w:val="single" w:sz="6" w:space="0" w:color="auto"/>
            </w:tcBorders>
            <w:hideMark/>
          </w:tcPr>
          <w:p w14:paraId="30D0BD9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6267" w:type="dxa"/>
            <w:tcBorders>
              <w:top w:val="single" w:sz="6" w:space="0" w:color="auto"/>
              <w:left w:val="single" w:sz="6" w:space="0" w:color="auto"/>
              <w:bottom w:val="single" w:sz="4" w:space="0" w:color="auto"/>
              <w:right w:val="single" w:sz="6" w:space="0" w:color="auto"/>
            </w:tcBorders>
            <w:hideMark/>
          </w:tcPr>
          <w:p w14:paraId="5306BBB9"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ул.Разведчика Петрова</w:t>
            </w:r>
          </w:p>
        </w:tc>
        <w:tc>
          <w:tcPr>
            <w:tcW w:w="1459" w:type="dxa"/>
            <w:tcBorders>
              <w:top w:val="single" w:sz="6" w:space="0" w:color="auto"/>
              <w:left w:val="single" w:sz="6" w:space="0" w:color="auto"/>
              <w:bottom w:val="single" w:sz="4" w:space="0" w:color="auto"/>
              <w:right w:val="single" w:sz="6" w:space="0" w:color="auto"/>
            </w:tcBorders>
            <w:hideMark/>
          </w:tcPr>
          <w:p w14:paraId="445C8EE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2572</w:t>
            </w:r>
          </w:p>
        </w:tc>
        <w:tc>
          <w:tcPr>
            <w:tcW w:w="1131" w:type="dxa"/>
            <w:gridSpan w:val="2"/>
            <w:tcBorders>
              <w:top w:val="single" w:sz="6" w:space="0" w:color="auto"/>
              <w:left w:val="single" w:sz="6" w:space="0" w:color="auto"/>
              <w:bottom w:val="single" w:sz="4" w:space="0" w:color="auto"/>
              <w:right w:val="single" w:sz="6" w:space="0" w:color="auto"/>
            </w:tcBorders>
            <w:hideMark/>
          </w:tcPr>
          <w:p w14:paraId="2DE441C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604</w:t>
            </w:r>
          </w:p>
        </w:tc>
        <w:tc>
          <w:tcPr>
            <w:tcW w:w="954" w:type="dxa"/>
            <w:gridSpan w:val="2"/>
          </w:tcPr>
          <w:p w14:paraId="28BCA97E"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FB2564E" w14:textId="77777777" w:rsidTr="00132914">
        <w:trPr>
          <w:gridAfter w:val="1"/>
          <w:wAfter w:w="1252" w:type="dxa"/>
          <w:trHeight w:val="20"/>
        </w:trPr>
        <w:tc>
          <w:tcPr>
            <w:tcW w:w="641" w:type="dxa"/>
            <w:gridSpan w:val="2"/>
            <w:tcBorders>
              <w:top w:val="single" w:sz="4" w:space="0" w:color="auto"/>
              <w:left w:val="single" w:sz="4" w:space="0" w:color="auto"/>
              <w:bottom w:val="single" w:sz="4" w:space="0" w:color="auto"/>
              <w:right w:val="single" w:sz="4" w:space="0" w:color="auto"/>
            </w:tcBorders>
            <w:hideMark/>
          </w:tcPr>
          <w:p w14:paraId="03BE01F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6267" w:type="dxa"/>
            <w:tcBorders>
              <w:top w:val="single" w:sz="4" w:space="0" w:color="auto"/>
              <w:left w:val="single" w:sz="4" w:space="0" w:color="auto"/>
              <w:bottom w:val="single" w:sz="4" w:space="0" w:color="auto"/>
              <w:right w:val="single" w:sz="4" w:space="0" w:color="auto"/>
            </w:tcBorders>
            <w:hideMark/>
          </w:tcPr>
          <w:p w14:paraId="2B5E1E06"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ул.Пушкина</w:t>
            </w:r>
          </w:p>
        </w:tc>
        <w:tc>
          <w:tcPr>
            <w:tcW w:w="1459" w:type="dxa"/>
            <w:tcBorders>
              <w:top w:val="single" w:sz="4" w:space="0" w:color="auto"/>
              <w:left w:val="single" w:sz="4" w:space="0" w:color="auto"/>
              <w:bottom w:val="single" w:sz="4" w:space="0" w:color="auto"/>
              <w:right w:val="single" w:sz="4" w:space="0" w:color="auto"/>
            </w:tcBorders>
            <w:hideMark/>
          </w:tcPr>
          <w:p w14:paraId="54B295F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3822</w:t>
            </w:r>
          </w:p>
        </w:tc>
        <w:tc>
          <w:tcPr>
            <w:tcW w:w="1131" w:type="dxa"/>
            <w:gridSpan w:val="2"/>
            <w:tcBorders>
              <w:top w:val="single" w:sz="4" w:space="0" w:color="auto"/>
              <w:left w:val="single" w:sz="4" w:space="0" w:color="auto"/>
              <w:bottom w:val="single" w:sz="4" w:space="0" w:color="auto"/>
              <w:right w:val="single" w:sz="4" w:space="0" w:color="auto"/>
            </w:tcBorders>
            <w:hideMark/>
          </w:tcPr>
          <w:p w14:paraId="6230BB2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550</w:t>
            </w:r>
          </w:p>
        </w:tc>
        <w:tc>
          <w:tcPr>
            <w:tcW w:w="954" w:type="dxa"/>
            <w:gridSpan w:val="2"/>
            <w:tcBorders>
              <w:left w:val="single" w:sz="4" w:space="0" w:color="auto"/>
            </w:tcBorders>
          </w:tcPr>
          <w:p w14:paraId="0289133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p>
        </w:tc>
      </w:tr>
      <w:tr w:rsidR="00EF72C3" w:rsidRPr="004E7740" w14:paraId="580B9588" w14:textId="77777777" w:rsidTr="00132914">
        <w:trPr>
          <w:gridAfter w:val="1"/>
          <w:wAfter w:w="1252" w:type="dxa"/>
          <w:trHeight w:val="20"/>
        </w:trPr>
        <w:tc>
          <w:tcPr>
            <w:tcW w:w="641" w:type="dxa"/>
            <w:gridSpan w:val="2"/>
            <w:tcBorders>
              <w:top w:val="single" w:sz="4" w:space="0" w:color="auto"/>
              <w:left w:val="single" w:sz="4" w:space="0" w:color="auto"/>
              <w:bottom w:val="single" w:sz="4" w:space="0" w:color="auto"/>
              <w:right w:val="single" w:sz="4" w:space="0" w:color="auto"/>
            </w:tcBorders>
          </w:tcPr>
          <w:p w14:paraId="57A5D2D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tcPr>
          <w:p w14:paraId="0F957CA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459" w:type="dxa"/>
            <w:tcBorders>
              <w:top w:val="single" w:sz="4" w:space="0" w:color="auto"/>
              <w:left w:val="single" w:sz="4" w:space="0" w:color="auto"/>
              <w:bottom w:val="single" w:sz="4" w:space="0" w:color="auto"/>
              <w:right w:val="single" w:sz="4" w:space="0" w:color="auto"/>
            </w:tcBorders>
          </w:tcPr>
          <w:p w14:paraId="74DC25F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175834,2</w:t>
            </w:r>
          </w:p>
        </w:tc>
        <w:tc>
          <w:tcPr>
            <w:tcW w:w="1131" w:type="dxa"/>
            <w:gridSpan w:val="2"/>
            <w:tcBorders>
              <w:top w:val="single" w:sz="4" w:space="0" w:color="auto"/>
              <w:left w:val="single" w:sz="4" w:space="0" w:color="auto"/>
              <w:bottom w:val="single" w:sz="4" w:space="0" w:color="auto"/>
              <w:right w:val="single" w:sz="4" w:space="0" w:color="auto"/>
            </w:tcBorders>
          </w:tcPr>
          <w:p w14:paraId="3CA9C5B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20340</w:t>
            </w:r>
          </w:p>
        </w:tc>
        <w:tc>
          <w:tcPr>
            <w:tcW w:w="954" w:type="dxa"/>
            <w:gridSpan w:val="2"/>
            <w:tcBorders>
              <w:left w:val="single" w:sz="4" w:space="0" w:color="auto"/>
            </w:tcBorders>
          </w:tcPr>
          <w:p w14:paraId="58127B2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r>
      <w:tr w:rsidR="00A4000C" w:rsidRPr="004E7740" w14:paraId="59479FD8" w14:textId="77777777" w:rsidTr="00132914">
        <w:trPr>
          <w:gridAfter w:val="1"/>
          <w:wAfter w:w="1252" w:type="dxa"/>
          <w:trHeight w:val="20"/>
        </w:trPr>
        <w:tc>
          <w:tcPr>
            <w:tcW w:w="641" w:type="dxa"/>
            <w:gridSpan w:val="2"/>
            <w:tcBorders>
              <w:top w:val="single" w:sz="4" w:space="0" w:color="auto"/>
            </w:tcBorders>
          </w:tcPr>
          <w:p w14:paraId="4F7460BE"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tcBorders>
              <w:top w:val="single" w:sz="4" w:space="0" w:color="auto"/>
            </w:tcBorders>
          </w:tcPr>
          <w:p w14:paraId="3EB026CD" w14:textId="77777777" w:rsidR="004C799B" w:rsidRPr="004E7740" w:rsidRDefault="004C799B" w:rsidP="004E7740">
            <w:pPr>
              <w:autoSpaceDE w:val="0"/>
              <w:autoSpaceDN w:val="0"/>
              <w:adjustRightInd w:val="0"/>
              <w:rPr>
                <w:rFonts w:ascii="Times New Roman" w:eastAsia="Times New Roman" w:hAnsi="Times New Roman"/>
                <w:b/>
                <w:bCs/>
                <w:color w:val="000000"/>
                <w:sz w:val="24"/>
                <w:szCs w:val="24"/>
                <w:lang w:eastAsia="ru-RU"/>
              </w:rPr>
            </w:pPr>
          </w:p>
          <w:p w14:paraId="06CD4EC8"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p>
          <w:p w14:paraId="0D540D00"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p>
          <w:p w14:paraId="6C837145"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p>
        </w:tc>
        <w:tc>
          <w:tcPr>
            <w:tcW w:w="1459" w:type="dxa"/>
            <w:tcBorders>
              <w:top w:val="single" w:sz="4" w:space="0" w:color="auto"/>
            </w:tcBorders>
          </w:tcPr>
          <w:p w14:paraId="099D4DB8"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2"/>
            <w:tcBorders>
              <w:top w:val="single" w:sz="4" w:space="0" w:color="auto"/>
            </w:tcBorders>
          </w:tcPr>
          <w:p w14:paraId="72BB43D0"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gridSpan w:val="2"/>
          </w:tcPr>
          <w:p w14:paraId="152576B4"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68204356" w14:textId="77777777" w:rsidTr="00132914">
        <w:trPr>
          <w:gridAfter w:val="1"/>
          <w:wAfter w:w="1252" w:type="dxa"/>
          <w:trHeight w:val="20"/>
        </w:trPr>
        <w:tc>
          <w:tcPr>
            <w:tcW w:w="641" w:type="dxa"/>
            <w:gridSpan w:val="2"/>
          </w:tcPr>
          <w:p w14:paraId="2BCC141C"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hideMark/>
          </w:tcPr>
          <w:p w14:paraId="4F2C4C90"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p>
          <w:p w14:paraId="71821AB5"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p>
          <w:p w14:paraId="27478F43"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p>
          <w:p w14:paraId="7F4FBA67"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№2</w:t>
            </w:r>
          </w:p>
        </w:tc>
        <w:tc>
          <w:tcPr>
            <w:tcW w:w="1459" w:type="dxa"/>
          </w:tcPr>
          <w:p w14:paraId="30AF030C"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2"/>
          </w:tcPr>
          <w:p w14:paraId="4514A020"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gridSpan w:val="2"/>
          </w:tcPr>
          <w:p w14:paraId="434FD161"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42E41632" w14:textId="77777777" w:rsidTr="00132914">
        <w:trPr>
          <w:gridAfter w:val="1"/>
          <w:wAfter w:w="1252" w:type="dxa"/>
          <w:trHeight w:val="20"/>
        </w:trPr>
        <w:tc>
          <w:tcPr>
            <w:tcW w:w="641" w:type="dxa"/>
            <w:gridSpan w:val="2"/>
          </w:tcPr>
          <w:p w14:paraId="38C436EC"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4"/>
            <w:hideMark/>
          </w:tcPr>
          <w:p w14:paraId="5A7BDF2A"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автомобильных дорог V категории</w:t>
            </w:r>
          </w:p>
          <w:p w14:paraId="5D2D2985"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допустимой толщиной уплотненного снега на покрытии до 50 мм с посыпкой ПСС</w:t>
            </w:r>
          </w:p>
          <w:p w14:paraId="289EB64C"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Срок уборки 6 часов</w:t>
            </w:r>
          </w:p>
          <w:p w14:paraId="6BC4596C"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допустимая толщина уплотнения снега на обочинах 80 мм</w:t>
            </w:r>
          </w:p>
        </w:tc>
        <w:tc>
          <w:tcPr>
            <w:tcW w:w="954" w:type="dxa"/>
            <w:gridSpan w:val="2"/>
          </w:tcPr>
          <w:p w14:paraId="66A77FF0"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132914" w:rsidRPr="004E7740" w14:paraId="6E7CF9AC" w14:textId="77777777" w:rsidTr="00132914">
        <w:trPr>
          <w:gridAfter w:val="1"/>
          <w:wAfter w:w="1252" w:type="dxa"/>
          <w:trHeight w:val="20"/>
        </w:trPr>
        <w:tc>
          <w:tcPr>
            <w:tcW w:w="641" w:type="dxa"/>
            <w:gridSpan w:val="2"/>
          </w:tcPr>
          <w:p w14:paraId="4334473E" w14:textId="77777777" w:rsidR="00132914" w:rsidRPr="004E7740" w:rsidRDefault="00132914"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4"/>
          </w:tcPr>
          <w:p w14:paraId="479DEF83" w14:textId="77777777" w:rsidR="00132914" w:rsidRPr="004E7740" w:rsidRDefault="00132914" w:rsidP="004E7740">
            <w:pPr>
              <w:autoSpaceDE w:val="0"/>
              <w:autoSpaceDN w:val="0"/>
              <w:adjustRightInd w:val="0"/>
              <w:rPr>
                <w:rFonts w:ascii="Times New Roman" w:eastAsia="Times New Roman" w:hAnsi="Times New Roman"/>
                <w:b/>
                <w:bCs/>
                <w:color w:val="000000"/>
                <w:sz w:val="24"/>
                <w:szCs w:val="24"/>
                <w:lang w:eastAsia="ru-RU"/>
              </w:rPr>
            </w:pPr>
          </w:p>
        </w:tc>
        <w:tc>
          <w:tcPr>
            <w:tcW w:w="954" w:type="dxa"/>
            <w:gridSpan w:val="2"/>
          </w:tcPr>
          <w:p w14:paraId="10FA5434" w14:textId="77777777" w:rsidR="00132914" w:rsidRPr="004E7740" w:rsidRDefault="00132914"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76175C87"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B8330D2"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267" w:type="dxa"/>
            <w:tcBorders>
              <w:top w:val="single" w:sz="6" w:space="0" w:color="auto"/>
              <w:left w:val="single" w:sz="6" w:space="0" w:color="auto"/>
              <w:bottom w:val="single" w:sz="6" w:space="0" w:color="auto"/>
              <w:right w:val="single" w:sz="6" w:space="0" w:color="auto"/>
            </w:tcBorders>
            <w:hideMark/>
          </w:tcPr>
          <w:p w14:paraId="02F4D384"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59" w:type="dxa"/>
            <w:tcBorders>
              <w:top w:val="single" w:sz="6" w:space="0" w:color="auto"/>
              <w:left w:val="single" w:sz="6" w:space="0" w:color="auto"/>
              <w:bottom w:val="single" w:sz="6" w:space="0" w:color="auto"/>
              <w:right w:val="single" w:sz="6" w:space="0" w:color="auto"/>
            </w:tcBorders>
            <w:hideMark/>
          </w:tcPr>
          <w:p w14:paraId="05631FA9"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gridSpan w:val="2"/>
            <w:tcBorders>
              <w:top w:val="single" w:sz="6" w:space="0" w:color="auto"/>
              <w:left w:val="single" w:sz="6" w:space="0" w:color="auto"/>
              <w:bottom w:val="single" w:sz="6" w:space="0" w:color="auto"/>
              <w:right w:val="single" w:sz="6" w:space="0" w:color="auto"/>
            </w:tcBorders>
            <w:hideMark/>
          </w:tcPr>
          <w:p w14:paraId="46C24C6C"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w:t>
            </w:r>
            <w:r w:rsidR="00B1187E" w:rsidRPr="004E7740">
              <w:rPr>
                <w:rFonts w:ascii="Times New Roman" w:eastAsia="Times New Roman" w:hAnsi="Times New Roman"/>
                <w:b/>
                <w:bCs/>
                <w:color w:val="000000"/>
                <w:sz w:val="24"/>
                <w:szCs w:val="24"/>
                <w:lang w:eastAsia="ru-RU"/>
              </w:rPr>
              <w:t xml:space="preserve"> </w:t>
            </w:r>
            <w:r w:rsidRPr="004E7740">
              <w:rPr>
                <w:rFonts w:ascii="Times New Roman" w:eastAsia="Times New Roman" w:hAnsi="Times New Roman"/>
                <w:b/>
                <w:bCs/>
                <w:color w:val="000000"/>
                <w:sz w:val="24"/>
                <w:szCs w:val="24"/>
                <w:lang w:eastAsia="ru-RU"/>
              </w:rPr>
              <w:t>м</w:t>
            </w:r>
          </w:p>
        </w:tc>
        <w:tc>
          <w:tcPr>
            <w:tcW w:w="954" w:type="dxa"/>
            <w:gridSpan w:val="2"/>
          </w:tcPr>
          <w:p w14:paraId="26FA944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0C49741"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945A718"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267" w:type="dxa"/>
            <w:tcBorders>
              <w:top w:val="single" w:sz="6" w:space="0" w:color="auto"/>
              <w:left w:val="single" w:sz="6" w:space="0" w:color="auto"/>
              <w:bottom w:val="single" w:sz="6" w:space="0" w:color="auto"/>
              <w:right w:val="single" w:sz="6" w:space="0" w:color="auto"/>
            </w:tcBorders>
            <w:hideMark/>
          </w:tcPr>
          <w:p w14:paraId="00282DE5"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Разворотная площадка остановки "Застава"</w:t>
            </w:r>
          </w:p>
        </w:tc>
        <w:tc>
          <w:tcPr>
            <w:tcW w:w="1459" w:type="dxa"/>
            <w:tcBorders>
              <w:top w:val="single" w:sz="6" w:space="0" w:color="auto"/>
              <w:left w:val="single" w:sz="6" w:space="0" w:color="auto"/>
              <w:bottom w:val="single" w:sz="6" w:space="0" w:color="auto"/>
              <w:right w:val="single" w:sz="6" w:space="0" w:color="auto"/>
            </w:tcBorders>
            <w:hideMark/>
          </w:tcPr>
          <w:p w14:paraId="20756C8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1597</w:t>
            </w:r>
          </w:p>
        </w:tc>
        <w:tc>
          <w:tcPr>
            <w:tcW w:w="1131" w:type="dxa"/>
            <w:gridSpan w:val="2"/>
            <w:tcBorders>
              <w:top w:val="single" w:sz="6" w:space="0" w:color="auto"/>
              <w:left w:val="single" w:sz="6" w:space="0" w:color="auto"/>
              <w:bottom w:val="single" w:sz="6" w:space="0" w:color="auto"/>
              <w:right w:val="single" w:sz="6" w:space="0" w:color="auto"/>
            </w:tcBorders>
            <w:hideMark/>
          </w:tcPr>
          <w:p w14:paraId="53D0613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w:t>
            </w:r>
          </w:p>
        </w:tc>
        <w:tc>
          <w:tcPr>
            <w:tcW w:w="954" w:type="dxa"/>
            <w:gridSpan w:val="2"/>
          </w:tcPr>
          <w:p w14:paraId="7C2D4BD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2FD2CDB9"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0EB928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267" w:type="dxa"/>
            <w:tcBorders>
              <w:top w:val="single" w:sz="6" w:space="0" w:color="auto"/>
              <w:left w:val="single" w:sz="6" w:space="0" w:color="auto"/>
              <w:bottom w:val="single" w:sz="6" w:space="0" w:color="auto"/>
              <w:right w:val="single" w:sz="6" w:space="0" w:color="auto"/>
            </w:tcBorders>
            <w:hideMark/>
          </w:tcPr>
          <w:p w14:paraId="2860E68A"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Луговая к от ул. Большая Крестьянка до ул. Пришвина)</w:t>
            </w:r>
          </w:p>
        </w:tc>
        <w:tc>
          <w:tcPr>
            <w:tcW w:w="1459" w:type="dxa"/>
            <w:tcBorders>
              <w:top w:val="single" w:sz="6" w:space="0" w:color="auto"/>
              <w:left w:val="single" w:sz="6" w:space="0" w:color="auto"/>
              <w:bottom w:val="single" w:sz="6" w:space="0" w:color="auto"/>
              <w:right w:val="single" w:sz="6" w:space="0" w:color="auto"/>
            </w:tcBorders>
            <w:hideMark/>
          </w:tcPr>
          <w:p w14:paraId="2878F70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2474</w:t>
            </w:r>
          </w:p>
        </w:tc>
        <w:tc>
          <w:tcPr>
            <w:tcW w:w="1131" w:type="dxa"/>
            <w:gridSpan w:val="2"/>
            <w:tcBorders>
              <w:top w:val="single" w:sz="6" w:space="0" w:color="auto"/>
              <w:left w:val="single" w:sz="6" w:space="0" w:color="auto"/>
              <w:bottom w:val="single" w:sz="6" w:space="0" w:color="auto"/>
              <w:right w:val="single" w:sz="6" w:space="0" w:color="auto"/>
            </w:tcBorders>
            <w:hideMark/>
          </w:tcPr>
          <w:p w14:paraId="43A9988A"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w:t>
            </w:r>
          </w:p>
        </w:tc>
        <w:tc>
          <w:tcPr>
            <w:tcW w:w="954" w:type="dxa"/>
            <w:gridSpan w:val="2"/>
          </w:tcPr>
          <w:p w14:paraId="5C4DCD88"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A2406E9"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452AFA9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267" w:type="dxa"/>
            <w:tcBorders>
              <w:top w:val="single" w:sz="6" w:space="0" w:color="auto"/>
              <w:left w:val="single" w:sz="6" w:space="0" w:color="auto"/>
              <w:bottom w:val="single" w:sz="6" w:space="0" w:color="auto"/>
              <w:right w:val="single" w:sz="6" w:space="0" w:color="auto"/>
            </w:tcBorders>
            <w:hideMark/>
          </w:tcPr>
          <w:p w14:paraId="1CDC382B"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Малая Крестьянка</w:t>
            </w:r>
          </w:p>
        </w:tc>
        <w:tc>
          <w:tcPr>
            <w:tcW w:w="1459" w:type="dxa"/>
            <w:tcBorders>
              <w:top w:val="single" w:sz="6" w:space="0" w:color="auto"/>
              <w:left w:val="single" w:sz="6" w:space="0" w:color="auto"/>
              <w:bottom w:val="single" w:sz="6" w:space="0" w:color="auto"/>
              <w:right w:val="single" w:sz="6" w:space="0" w:color="auto"/>
            </w:tcBorders>
            <w:hideMark/>
          </w:tcPr>
          <w:p w14:paraId="47637DC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2131</w:t>
            </w:r>
          </w:p>
        </w:tc>
        <w:tc>
          <w:tcPr>
            <w:tcW w:w="1131" w:type="dxa"/>
            <w:gridSpan w:val="2"/>
            <w:tcBorders>
              <w:top w:val="single" w:sz="6" w:space="0" w:color="auto"/>
              <w:left w:val="single" w:sz="6" w:space="0" w:color="auto"/>
              <w:bottom w:val="single" w:sz="6" w:space="0" w:color="auto"/>
              <w:right w:val="single" w:sz="6" w:space="0" w:color="auto"/>
            </w:tcBorders>
            <w:hideMark/>
          </w:tcPr>
          <w:p w14:paraId="4EDCD89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250</w:t>
            </w:r>
          </w:p>
        </w:tc>
        <w:tc>
          <w:tcPr>
            <w:tcW w:w="954" w:type="dxa"/>
            <w:gridSpan w:val="2"/>
          </w:tcPr>
          <w:p w14:paraId="096DF38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7F1345F0"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332A116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267" w:type="dxa"/>
            <w:tcBorders>
              <w:top w:val="single" w:sz="6" w:space="0" w:color="auto"/>
              <w:left w:val="single" w:sz="6" w:space="0" w:color="auto"/>
              <w:bottom w:val="single" w:sz="6" w:space="0" w:color="auto"/>
              <w:right w:val="single" w:sz="6" w:space="0" w:color="auto"/>
            </w:tcBorders>
            <w:hideMark/>
          </w:tcPr>
          <w:p w14:paraId="6FEB7B4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Пришвина (уч-к от ул.Луговая до ул.Сокольская)</w:t>
            </w:r>
          </w:p>
        </w:tc>
        <w:tc>
          <w:tcPr>
            <w:tcW w:w="1459" w:type="dxa"/>
            <w:tcBorders>
              <w:top w:val="single" w:sz="6" w:space="0" w:color="auto"/>
              <w:left w:val="single" w:sz="6" w:space="0" w:color="auto"/>
              <w:bottom w:val="single" w:sz="6" w:space="0" w:color="auto"/>
              <w:right w:val="single" w:sz="6" w:space="0" w:color="auto"/>
            </w:tcBorders>
            <w:hideMark/>
          </w:tcPr>
          <w:p w14:paraId="37E6511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3404</w:t>
            </w:r>
          </w:p>
        </w:tc>
        <w:tc>
          <w:tcPr>
            <w:tcW w:w="1131" w:type="dxa"/>
            <w:gridSpan w:val="2"/>
            <w:tcBorders>
              <w:top w:val="single" w:sz="6" w:space="0" w:color="auto"/>
              <w:left w:val="single" w:sz="6" w:space="0" w:color="auto"/>
              <w:bottom w:val="single" w:sz="6" w:space="0" w:color="auto"/>
              <w:right w:val="single" w:sz="6" w:space="0" w:color="auto"/>
            </w:tcBorders>
            <w:hideMark/>
          </w:tcPr>
          <w:p w14:paraId="19C13BE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629,5</w:t>
            </w:r>
          </w:p>
        </w:tc>
        <w:tc>
          <w:tcPr>
            <w:tcW w:w="954" w:type="dxa"/>
            <w:gridSpan w:val="2"/>
          </w:tcPr>
          <w:p w14:paraId="25245D1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6C78EE6"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16F168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267" w:type="dxa"/>
            <w:tcBorders>
              <w:top w:val="single" w:sz="6" w:space="0" w:color="auto"/>
              <w:left w:val="single" w:sz="6" w:space="0" w:color="auto"/>
              <w:bottom w:val="single" w:sz="6" w:space="0" w:color="auto"/>
              <w:right w:val="single" w:sz="6" w:space="0" w:color="auto"/>
            </w:tcBorders>
            <w:hideMark/>
          </w:tcPr>
          <w:p w14:paraId="3DC0FD8F"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Сокольская </w:t>
            </w:r>
          </w:p>
        </w:tc>
        <w:tc>
          <w:tcPr>
            <w:tcW w:w="1459" w:type="dxa"/>
            <w:tcBorders>
              <w:top w:val="single" w:sz="6" w:space="0" w:color="auto"/>
              <w:left w:val="single" w:sz="6" w:space="0" w:color="auto"/>
              <w:bottom w:val="single" w:sz="6" w:space="0" w:color="auto"/>
              <w:right w:val="single" w:sz="6" w:space="0" w:color="auto"/>
            </w:tcBorders>
            <w:hideMark/>
          </w:tcPr>
          <w:p w14:paraId="2FCC24BA"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4297</w:t>
            </w:r>
          </w:p>
        </w:tc>
        <w:tc>
          <w:tcPr>
            <w:tcW w:w="1131" w:type="dxa"/>
            <w:gridSpan w:val="2"/>
            <w:tcBorders>
              <w:top w:val="single" w:sz="6" w:space="0" w:color="auto"/>
              <w:left w:val="single" w:sz="6" w:space="0" w:color="auto"/>
              <w:bottom w:val="single" w:sz="6" w:space="0" w:color="auto"/>
              <w:right w:val="single" w:sz="6" w:space="0" w:color="auto"/>
            </w:tcBorders>
            <w:hideMark/>
          </w:tcPr>
          <w:p w14:paraId="45A9BBE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c>
          <w:tcPr>
            <w:tcW w:w="954" w:type="dxa"/>
            <w:gridSpan w:val="2"/>
          </w:tcPr>
          <w:p w14:paraId="1B99651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5EBC7EC4"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10C1F735"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267" w:type="dxa"/>
            <w:tcBorders>
              <w:top w:val="single" w:sz="6" w:space="0" w:color="auto"/>
              <w:left w:val="single" w:sz="6" w:space="0" w:color="auto"/>
              <w:bottom w:val="single" w:sz="6" w:space="0" w:color="auto"/>
              <w:right w:val="single" w:sz="6" w:space="0" w:color="auto"/>
            </w:tcBorders>
            <w:hideMark/>
          </w:tcPr>
          <w:p w14:paraId="7C35641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Горсоветский </w:t>
            </w:r>
          </w:p>
        </w:tc>
        <w:tc>
          <w:tcPr>
            <w:tcW w:w="1459" w:type="dxa"/>
            <w:tcBorders>
              <w:top w:val="single" w:sz="6" w:space="0" w:color="auto"/>
              <w:left w:val="single" w:sz="6" w:space="0" w:color="auto"/>
              <w:bottom w:val="single" w:sz="6" w:space="0" w:color="auto"/>
              <w:right w:val="single" w:sz="6" w:space="0" w:color="auto"/>
            </w:tcBorders>
            <w:hideMark/>
          </w:tcPr>
          <w:p w14:paraId="274D131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1123</w:t>
            </w:r>
          </w:p>
        </w:tc>
        <w:tc>
          <w:tcPr>
            <w:tcW w:w="1131" w:type="dxa"/>
            <w:gridSpan w:val="2"/>
            <w:tcBorders>
              <w:top w:val="single" w:sz="6" w:space="0" w:color="auto"/>
              <w:left w:val="single" w:sz="6" w:space="0" w:color="auto"/>
              <w:bottom w:val="single" w:sz="6" w:space="0" w:color="auto"/>
              <w:right w:val="single" w:sz="6" w:space="0" w:color="auto"/>
            </w:tcBorders>
            <w:hideMark/>
          </w:tcPr>
          <w:p w14:paraId="52E2C35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149</w:t>
            </w:r>
          </w:p>
        </w:tc>
        <w:tc>
          <w:tcPr>
            <w:tcW w:w="954" w:type="dxa"/>
            <w:gridSpan w:val="2"/>
          </w:tcPr>
          <w:p w14:paraId="606D5E0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12DFA4E7"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005811B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267" w:type="dxa"/>
            <w:tcBorders>
              <w:top w:val="single" w:sz="6" w:space="0" w:color="auto"/>
              <w:left w:val="single" w:sz="6" w:space="0" w:color="auto"/>
              <w:bottom w:val="single" w:sz="6" w:space="0" w:color="auto"/>
              <w:right w:val="single" w:sz="6" w:space="0" w:color="auto"/>
            </w:tcBorders>
            <w:hideMark/>
          </w:tcPr>
          <w:p w14:paraId="4DABDA7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Красный Текстильщик </w:t>
            </w:r>
          </w:p>
        </w:tc>
        <w:tc>
          <w:tcPr>
            <w:tcW w:w="1459" w:type="dxa"/>
            <w:tcBorders>
              <w:top w:val="single" w:sz="6" w:space="0" w:color="auto"/>
              <w:left w:val="single" w:sz="6" w:space="0" w:color="auto"/>
              <w:bottom w:val="single" w:sz="6" w:space="0" w:color="auto"/>
              <w:right w:val="single" w:sz="6" w:space="0" w:color="auto"/>
            </w:tcBorders>
            <w:hideMark/>
          </w:tcPr>
          <w:p w14:paraId="54E8EA4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4575</w:t>
            </w:r>
          </w:p>
        </w:tc>
        <w:tc>
          <w:tcPr>
            <w:tcW w:w="1131" w:type="dxa"/>
            <w:gridSpan w:val="2"/>
            <w:tcBorders>
              <w:top w:val="single" w:sz="6" w:space="0" w:color="auto"/>
              <w:left w:val="single" w:sz="6" w:space="0" w:color="auto"/>
              <w:bottom w:val="single" w:sz="6" w:space="0" w:color="auto"/>
              <w:right w:val="single" w:sz="6" w:space="0" w:color="auto"/>
            </w:tcBorders>
            <w:hideMark/>
          </w:tcPr>
          <w:p w14:paraId="0670DFB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915</w:t>
            </w:r>
          </w:p>
        </w:tc>
        <w:tc>
          <w:tcPr>
            <w:tcW w:w="954" w:type="dxa"/>
            <w:gridSpan w:val="2"/>
          </w:tcPr>
          <w:p w14:paraId="334255BB"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65048245"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8C5EDB6"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267" w:type="dxa"/>
            <w:tcBorders>
              <w:top w:val="single" w:sz="6" w:space="0" w:color="auto"/>
              <w:left w:val="single" w:sz="6" w:space="0" w:color="auto"/>
              <w:bottom w:val="single" w:sz="6" w:space="0" w:color="auto"/>
              <w:right w:val="single" w:sz="6" w:space="0" w:color="auto"/>
            </w:tcBorders>
            <w:hideMark/>
          </w:tcPr>
          <w:p w14:paraId="4C3D3702"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МКР «Чкаловский (уч-к от ул.Московская до КПП1;</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уч-к от ул.Московская –кольцо у магазинов)</w:t>
            </w:r>
          </w:p>
        </w:tc>
        <w:tc>
          <w:tcPr>
            <w:tcW w:w="1459" w:type="dxa"/>
            <w:tcBorders>
              <w:top w:val="single" w:sz="6" w:space="0" w:color="auto"/>
              <w:left w:val="single" w:sz="6" w:space="0" w:color="auto"/>
              <w:bottom w:val="single" w:sz="6" w:space="0" w:color="auto"/>
              <w:right w:val="single" w:sz="6" w:space="0" w:color="auto"/>
            </w:tcBorders>
            <w:hideMark/>
          </w:tcPr>
          <w:p w14:paraId="6374240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9000</w:t>
            </w:r>
          </w:p>
        </w:tc>
        <w:tc>
          <w:tcPr>
            <w:tcW w:w="1131" w:type="dxa"/>
            <w:gridSpan w:val="2"/>
            <w:tcBorders>
              <w:top w:val="single" w:sz="6" w:space="0" w:color="auto"/>
              <w:left w:val="single" w:sz="6" w:space="0" w:color="auto"/>
              <w:bottom w:val="single" w:sz="6" w:space="0" w:color="auto"/>
              <w:right w:val="single" w:sz="6" w:space="0" w:color="auto"/>
            </w:tcBorders>
            <w:hideMark/>
          </w:tcPr>
          <w:p w14:paraId="79976514"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1840</w:t>
            </w:r>
          </w:p>
        </w:tc>
        <w:tc>
          <w:tcPr>
            <w:tcW w:w="954" w:type="dxa"/>
            <w:gridSpan w:val="2"/>
          </w:tcPr>
          <w:p w14:paraId="400D9B1D"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3186FCAE"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79068FF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267" w:type="dxa"/>
            <w:tcBorders>
              <w:top w:val="single" w:sz="6" w:space="0" w:color="auto"/>
              <w:left w:val="single" w:sz="6" w:space="0" w:color="auto"/>
              <w:bottom w:val="single" w:sz="6" w:space="0" w:color="auto"/>
              <w:right w:val="single" w:sz="6" w:space="0" w:color="auto"/>
            </w:tcBorders>
            <w:hideMark/>
          </w:tcPr>
          <w:p w14:paraId="0BCEF7F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ул.Ямская</w:t>
            </w:r>
          </w:p>
        </w:tc>
        <w:tc>
          <w:tcPr>
            <w:tcW w:w="1459" w:type="dxa"/>
            <w:tcBorders>
              <w:top w:val="single" w:sz="6" w:space="0" w:color="auto"/>
              <w:left w:val="single" w:sz="6" w:space="0" w:color="auto"/>
              <w:bottom w:val="single" w:sz="6" w:space="0" w:color="auto"/>
              <w:right w:val="single" w:sz="6" w:space="0" w:color="auto"/>
            </w:tcBorders>
            <w:hideMark/>
          </w:tcPr>
          <w:p w14:paraId="1E0A84F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6805</w:t>
            </w:r>
          </w:p>
        </w:tc>
        <w:tc>
          <w:tcPr>
            <w:tcW w:w="1131" w:type="dxa"/>
            <w:gridSpan w:val="2"/>
            <w:tcBorders>
              <w:top w:val="single" w:sz="6" w:space="0" w:color="auto"/>
              <w:left w:val="single" w:sz="6" w:space="0" w:color="auto"/>
              <w:bottom w:val="single" w:sz="6" w:space="0" w:color="auto"/>
              <w:right w:val="single" w:sz="6" w:space="0" w:color="auto"/>
            </w:tcBorders>
            <w:hideMark/>
          </w:tcPr>
          <w:p w14:paraId="149C8660"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773</w:t>
            </w:r>
          </w:p>
        </w:tc>
        <w:tc>
          <w:tcPr>
            <w:tcW w:w="954" w:type="dxa"/>
            <w:gridSpan w:val="2"/>
          </w:tcPr>
          <w:p w14:paraId="53DBC7A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A4000C" w:rsidRPr="004E7740" w14:paraId="0A40C769"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14:paraId="22985CB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267" w:type="dxa"/>
            <w:tcBorders>
              <w:top w:val="single" w:sz="6" w:space="0" w:color="auto"/>
              <w:left w:val="single" w:sz="6" w:space="0" w:color="auto"/>
              <w:bottom w:val="single" w:sz="6" w:space="0" w:color="auto"/>
              <w:right w:val="single" w:sz="6" w:space="0" w:color="auto"/>
            </w:tcBorders>
            <w:hideMark/>
          </w:tcPr>
          <w:p w14:paraId="4A2A2A48"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пл.Менделеева</w:t>
            </w:r>
          </w:p>
        </w:tc>
        <w:tc>
          <w:tcPr>
            <w:tcW w:w="1459" w:type="dxa"/>
            <w:tcBorders>
              <w:top w:val="single" w:sz="6" w:space="0" w:color="auto"/>
              <w:left w:val="single" w:sz="6" w:space="0" w:color="auto"/>
              <w:bottom w:val="single" w:sz="6" w:space="0" w:color="auto"/>
              <w:right w:val="single" w:sz="6" w:space="0" w:color="auto"/>
            </w:tcBorders>
            <w:hideMark/>
          </w:tcPr>
          <w:p w14:paraId="4EA4D669"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3000</w:t>
            </w:r>
          </w:p>
        </w:tc>
        <w:tc>
          <w:tcPr>
            <w:tcW w:w="1131" w:type="dxa"/>
            <w:gridSpan w:val="2"/>
            <w:tcBorders>
              <w:top w:val="single" w:sz="6" w:space="0" w:color="auto"/>
              <w:left w:val="single" w:sz="6" w:space="0" w:color="auto"/>
              <w:bottom w:val="single" w:sz="6" w:space="0" w:color="auto"/>
              <w:right w:val="single" w:sz="6" w:space="0" w:color="auto"/>
            </w:tcBorders>
            <w:hideMark/>
          </w:tcPr>
          <w:p w14:paraId="24C25436" w14:textId="77777777" w:rsidR="00A4000C" w:rsidRPr="004E7740" w:rsidRDefault="00A4000C"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265,5</w:t>
            </w:r>
          </w:p>
        </w:tc>
        <w:tc>
          <w:tcPr>
            <w:tcW w:w="954" w:type="dxa"/>
            <w:gridSpan w:val="2"/>
          </w:tcPr>
          <w:p w14:paraId="4E255BD5"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96987B6" w14:textId="77777777" w:rsidTr="00132914">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tcPr>
          <w:p w14:paraId="722EB02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tcPr>
          <w:p w14:paraId="0427C98B"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459" w:type="dxa"/>
            <w:tcBorders>
              <w:top w:val="single" w:sz="6" w:space="0" w:color="auto"/>
              <w:left w:val="single" w:sz="6" w:space="0" w:color="auto"/>
              <w:bottom w:val="single" w:sz="6" w:space="0" w:color="auto"/>
              <w:right w:val="single" w:sz="6" w:space="0" w:color="auto"/>
            </w:tcBorders>
          </w:tcPr>
          <w:p w14:paraId="056B8E2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38406</w:t>
            </w:r>
          </w:p>
        </w:tc>
        <w:tc>
          <w:tcPr>
            <w:tcW w:w="1131" w:type="dxa"/>
            <w:gridSpan w:val="2"/>
            <w:tcBorders>
              <w:top w:val="single" w:sz="6" w:space="0" w:color="auto"/>
              <w:left w:val="single" w:sz="6" w:space="0" w:color="auto"/>
              <w:bottom w:val="single" w:sz="6" w:space="0" w:color="auto"/>
              <w:right w:val="single" w:sz="6" w:space="0" w:color="auto"/>
            </w:tcBorders>
          </w:tcPr>
          <w:p w14:paraId="0A39FC1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6522</w:t>
            </w:r>
          </w:p>
        </w:tc>
        <w:tc>
          <w:tcPr>
            <w:tcW w:w="954" w:type="dxa"/>
            <w:gridSpan w:val="2"/>
          </w:tcPr>
          <w:p w14:paraId="6D87AFA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bl>
    <w:p w14:paraId="30880AE3" w14:textId="77777777" w:rsidR="00B303BF" w:rsidRDefault="00B303BF">
      <w:r>
        <w:br w:type="page"/>
      </w:r>
    </w:p>
    <w:tbl>
      <w:tblPr>
        <w:tblW w:w="10452" w:type="dxa"/>
        <w:tblLayout w:type="fixed"/>
        <w:tblCellMar>
          <w:left w:w="30" w:type="dxa"/>
          <w:right w:w="30" w:type="dxa"/>
        </w:tblCellMar>
        <w:tblLook w:val="04A0" w:firstRow="1" w:lastRow="0" w:firstColumn="1" w:lastColumn="0" w:noHBand="0" w:noVBand="1"/>
      </w:tblPr>
      <w:tblGrid>
        <w:gridCol w:w="641"/>
        <w:gridCol w:w="6267"/>
        <w:gridCol w:w="1134"/>
        <w:gridCol w:w="325"/>
        <w:gridCol w:w="1131"/>
        <w:gridCol w:w="954"/>
      </w:tblGrid>
      <w:tr w:rsidR="00EF72C3" w:rsidRPr="004E7740" w14:paraId="1D955AFD" w14:textId="77777777" w:rsidTr="00B303BF">
        <w:trPr>
          <w:trHeight w:val="20"/>
        </w:trPr>
        <w:tc>
          <w:tcPr>
            <w:tcW w:w="641" w:type="dxa"/>
          </w:tcPr>
          <w:p w14:paraId="6E168206"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hideMark/>
          </w:tcPr>
          <w:p w14:paraId="70871F08"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 </w:t>
            </w:r>
          </w:p>
          <w:p w14:paraId="0ABE63AE"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№3</w:t>
            </w:r>
          </w:p>
        </w:tc>
        <w:tc>
          <w:tcPr>
            <w:tcW w:w="1459" w:type="dxa"/>
            <w:gridSpan w:val="2"/>
          </w:tcPr>
          <w:p w14:paraId="4502C1BC"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Pr>
          <w:p w14:paraId="15CF13A1"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tcPr>
          <w:p w14:paraId="4430C228"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7A25EE5A" w14:textId="77777777" w:rsidTr="00B303BF">
        <w:trPr>
          <w:trHeight w:val="20"/>
        </w:trPr>
        <w:tc>
          <w:tcPr>
            <w:tcW w:w="641" w:type="dxa"/>
          </w:tcPr>
          <w:p w14:paraId="05D06951"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4"/>
            <w:vMerge w:val="restart"/>
            <w:hideMark/>
          </w:tcPr>
          <w:p w14:paraId="2764EDE4"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 с допустимой толщиной уплотненного снега на покрытии до 50 мм</w:t>
            </w:r>
          </w:p>
          <w:p w14:paraId="660716C6"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 с посыпкой ПСС.</w:t>
            </w:r>
          </w:p>
          <w:p w14:paraId="390186B1"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Срок уборки 8 часов</w:t>
            </w:r>
          </w:p>
          <w:p w14:paraId="0A990933"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Допустимая толщина уплотнения снега на обочинах 100 мм</w:t>
            </w:r>
          </w:p>
        </w:tc>
        <w:tc>
          <w:tcPr>
            <w:tcW w:w="954" w:type="dxa"/>
          </w:tcPr>
          <w:p w14:paraId="2C029549"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3A29F359" w14:textId="77777777" w:rsidTr="00B303BF">
        <w:trPr>
          <w:trHeight w:val="20"/>
        </w:trPr>
        <w:tc>
          <w:tcPr>
            <w:tcW w:w="641" w:type="dxa"/>
          </w:tcPr>
          <w:p w14:paraId="1C35F4EC"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4"/>
            <w:vMerge/>
          </w:tcPr>
          <w:p w14:paraId="5D01CFE2"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tcPr>
          <w:p w14:paraId="2990FC40"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4B452BB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6697DD6"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267" w:type="dxa"/>
            <w:tcBorders>
              <w:top w:val="single" w:sz="6" w:space="0" w:color="auto"/>
              <w:left w:val="single" w:sz="6" w:space="0" w:color="auto"/>
              <w:bottom w:val="single" w:sz="6" w:space="0" w:color="auto"/>
              <w:right w:val="single" w:sz="6" w:space="0" w:color="auto"/>
            </w:tcBorders>
            <w:hideMark/>
          </w:tcPr>
          <w:p w14:paraId="480D7925"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59" w:type="dxa"/>
            <w:gridSpan w:val="2"/>
            <w:tcBorders>
              <w:top w:val="single" w:sz="6" w:space="0" w:color="auto"/>
              <w:left w:val="single" w:sz="6" w:space="0" w:color="auto"/>
              <w:bottom w:val="single" w:sz="6" w:space="0" w:color="auto"/>
              <w:right w:val="single" w:sz="6" w:space="0" w:color="auto"/>
            </w:tcBorders>
            <w:hideMark/>
          </w:tcPr>
          <w:p w14:paraId="47ED6AC4"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14:paraId="7A25B160" w14:textId="77777777" w:rsidR="00EF72C3" w:rsidRPr="004E7740" w:rsidRDefault="00B1187E"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w:t>
            </w:r>
            <w:r w:rsidR="00EF72C3" w:rsidRPr="004E7740">
              <w:rPr>
                <w:rFonts w:ascii="Times New Roman" w:eastAsia="Times New Roman" w:hAnsi="Times New Roman"/>
                <w:b/>
                <w:bCs/>
                <w:color w:val="000000"/>
                <w:sz w:val="24"/>
                <w:szCs w:val="24"/>
                <w:lang w:eastAsia="ru-RU"/>
              </w:rPr>
              <w:t>,</w:t>
            </w:r>
            <w:r w:rsidRPr="004E7740">
              <w:rPr>
                <w:rFonts w:ascii="Times New Roman" w:eastAsia="Times New Roman" w:hAnsi="Times New Roman"/>
                <w:b/>
                <w:bCs/>
                <w:color w:val="000000"/>
                <w:sz w:val="24"/>
                <w:szCs w:val="24"/>
                <w:lang w:eastAsia="ru-RU"/>
              </w:rPr>
              <w:t xml:space="preserve"> </w:t>
            </w:r>
            <w:r w:rsidR="00EF72C3" w:rsidRPr="004E7740">
              <w:rPr>
                <w:rFonts w:ascii="Times New Roman" w:eastAsia="Times New Roman" w:hAnsi="Times New Roman"/>
                <w:b/>
                <w:bCs/>
                <w:color w:val="000000"/>
                <w:sz w:val="24"/>
                <w:szCs w:val="24"/>
                <w:lang w:eastAsia="ru-RU"/>
              </w:rPr>
              <w:t>м</w:t>
            </w:r>
          </w:p>
        </w:tc>
        <w:tc>
          <w:tcPr>
            <w:tcW w:w="954" w:type="dxa"/>
          </w:tcPr>
          <w:p w14:paraId="1312975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5AEA294"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7A9F08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267" w:type="dxa"/>
            <w:tcBorders>
              <w:top w:val="single" w:sz="6" w:space="0" w:color="auto"/>
              <w:left w:val="single" w:sz="6" w:space="0" w:color="auto"/>
              <w:bottom w:val="single" w:sz="6" w:space="0" w:color="auto"/>
              <w:right w:val="single" w:sz="6" w:space="0" w:color="auto"/>
            </w:tcBorders>
            <w:hideMark/>
          </w:tcPr>
          <w:p w14:paraId="0D7D52F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 (уч-ок от ул. Свобода до ул. Кузнечная)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1BE4CB7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3195</w:t>
            </w:r>
          </w:p>
        </w:tc>
        <w:tc>
          <w:tcPr>
            <w:tcW w:w="1131" w:type="dxa"/>
            <w:tcBorders>
              <w:top w:val="single" w:sz="6" w:space="0" w:color="auto"/>
              <w:left w:val="single" w:sz="6" w:space="0" w:color="auto"/>
              <w:bottom w:val="single" w:sz="6" w:space="0" w:color="auto"/>
              <w:right w:val="single" w:sz="6" w:space="0" w:color="auto"/>
            </w:tcBorders>
            <w:hideMark/>
          </w:tcPr>
          <w:p w14:paraId="335E3FC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496</w:t>
            </w:r>
          </w:p>
        </w:tc>
        <w:tc>
          <w:tcPr>
            <w:tcW w:w="954" w:type="dxa"/>
          </w:tcPr>
          <w:p w14:paraId="41C10A2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B4C6EB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79FD4A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267" w:type="dxa"/>
            <w:tcBorders>
              <w:top w:val="single" w:sz="6" w:space="0" w:color="auto"/>
              <w:left w:val="single" w:sz="6" w:space="0" w:color="auto"/>
              <w:bottom w:val="single" w:sz="6" w:space="0" w:color="auto"/>
              <w:right w:val="single" w:sz="6" w:space="0" w:color="auto"/>
            </w:tcBorders>
            <w:hideMark/>
          </w:tcPr>
          <w:p w14:paraId="09AD7F5C"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Новая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5FFB8F7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9261</w:t>
            </w:r>
          </w:p>
        </w:tc>
        <w:tc>
          <w:tcPr>
            <w:tcW w:w="1131" w:type="dxa"/>
            <w:tcBorders>
              <w:top w:val="single" w:sz="6" w:space="0" w:color="auto"/>
              <w:left w:val="single" w:sz="6" w:space="0" w:color="auto"/>
              <w:bottom w:val="single" w:sz="6" w:space="0" w:color="auto"/>
              <w:right w:val="single" w:sz="6" w:space="0" w:color="auto"/>
            </w:tcBorders>
            <w:hideMark/>
          </w:tcPr>
          <w:p w14:paraId="50BC888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1516</w:t>
            </w:r>
          </w:p>
        </w:tc>
        <w:tc>
          <w:tcPr>
            <w:tcW w:w="954" w:type="dxa"/>
          </w:tcPr>
          <w:p w14:paraId="6BCF506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FB20E97"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E3F25B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267" w:type="dxa"/>
            <w:tcBorders>
              <w:top w:val="single" w:sz="6" w:space="0" w:color="auto"/>
              <w:left w:val="single" w:sz="6" w:space="0" w:color="auto"/>
              <w:bottom w:val="single" w:sz="6" w:space="0" w:color="auto"/>
              <w:right w:val="single" w:sz="6" w:space="0" w:color="auto"/>
            </w:tcBorders>
            <w:hideMark/>
          </w:tcPr>
          <w:p w14:paraId="2797884C"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Проездная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7B548DC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4309</w:t>
            </w:r>
          </w:p>
        </w:tc>
        <w:tc>
          <w:tcPr>
            <w:tcW w:w="1131" w:type="dxa"/>
            <w:tcBorders>
              <w:top w:val="single" w:sz="6" w:space="0" w:color="auto"/>
              <w:left w:val="single" w:sz="6" w:space="0" w:color="auto"/>
              <w:bottom w:val="single" w:sz="6" w:space="0" w:color="auto"/>
              <w:right w:val="single" w:sz="6" w:space="0" w:color="auto"/>
            </w:tcBorders>
            <w:hideMark/>
          </w:tcPr>
          <w:p w14:paraId="75CFA75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580</w:t>
            </w:r>
          </w:p>
        </w:tc>
        <w:tc>
          <w:tcPr>
            <w:tcW w:w="954" w:type="dxa"/>
          </w:tcPr>
          <w:p w14:paraId="3A52A5D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3C41999"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CE681A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267" w:type="dxa"/>
            <w:tcBorders>
              <w:top w:val="single" w:sz="6" w:space="0" w:color="auto"/>
              <w:left w:val="single" w:sz="6" w:space="0" w:color="auto"/>
              <w:bottom w:val="single" w:sz="6" w:space="0" w:color="auto"/>
              <w:right w:val="single" w:sz="6" w:space="0" w:color="auto"/>
            </w:tcBorders>
            <w:hideMark/>
          </w:tcPr>
          <w:p w14:paraId="72080854"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val="en-US" w:eastAsia="ru-RU"/>
              </w:rPr>
            </w:pPr>
            <w:r w:rsidRPr="004E7740">
              <w:rPr>
                <w:rFonts w:ascii="Times New Roman" w:eastAsia="Times New Roman" w:hAnsi="Times New Roman"/>
                <w:color w:val="000000"/>
                <w:sz w:val="24"/>
                <w:szCs w:val="24"/>
                <w:lang w:eastAsia="ru-RU"/>
              </w:rPr>
              <w:t>Народная площадь</w:t>
            </w:r>
          </w:p>
        </w:tc>
        <w:tc>
          <w:tcPr>
            <w:tcW w:w="1459" w:type="dxa"/>
            <w:gridSpan w:val="2"/>
            <w:tcBorders>
              <w:top w:val="single" w:sz="6" w:space="0" w:color="auto"/>
              <w:left w:val="single" w:sz="6" w:space="0" w:color="auto"/>
              <w:bottom w:val="single" w:sz="6" w:space="0" w:color="auto"/>
              <w:right w:val="single" w:sz="6" w:space="0" w:color="auto"/>
            </w:tcBorders>
            <w:hideMark/>
          </w:tcPr>
          <w:p w14:paraId="39346E9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5957</w:t>
            </w:r>
          </w:p>
        </w:tc>
        <w:tc>
          <w:tcPr>
            <w:tcW w:w="1131" w:type="dxa"/>
            <w:tcBorders>
              <w:top w:val="single" w:sz="6" w:space="0" w:color="auto"/>
              <w:left w:val="single" w:sz="6" w:space="0" w:color="auto"/>
              <w:bottom w:val="single" w:sz="6" w:space="0" w:color="auto"/>
              <w:right w:val="single" w:sz="6" w:space="0" w:color="auto"/>
            </w:tcBorders>
            <w:hideMark/>
          </w:tcPr>
          <w:p w14:paraId="2B84265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2719</w:t>
            </w:r>
          </w:p>
        </w:tc>
        <w:tc>
          <w:tcPr>
            <w:tcW w:w="954" w:type="dxa"/>
          </w:tcPr>
          <w:p w14:paraId="07BEF4D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AD99BB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shd w:val="clear" w:color="auto" w:fill="auto"/>
            <w:hideMark/>
          </w:tcPr>
          <w:p w14:paraId="5516EA9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B323476"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Комсомольская (уч-к от ул. Кузнецова до пл. Народная)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013870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1247</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82F203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w:t>
            </w:r>
          </w:p>
        </w:tc>
        <w:tc>
          <w:tcPr>
            <w:tcW w:w="954" w:type="dxa"/>
            <w:shd w:val="clear" w:color="auto" w:fill="auto"/>
          </w:tcPr>
          <w:p w14:paraId="12F2775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6E62C7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shd w:val="clear" w:color="auto" w:fill="auto"/>
          </w:tcPr>
          <w:p w14:paraId="0938ACD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tcPr>
          <w:p w14:paraId="5E4AD22C"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776DD2A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23969</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B3817E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5511</w:t>
            </w:r>
          </w:p>
        </w:tc>
        <w:tc>
          <w:tcPr>
            <w:tcW w:w="954" w:type="dxa"/>
            <w:shd w:val="clear" w:color="auto" w:fill="auto"/>
          </w:tcPr>
          <w:p w14:paraId="41F8F54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5779CB4" w14:textId="77777777" w:rsidTr="00B303BF">
        <w:trPr>
          <w:trHeight w:val="20"/>
        </w:trPr>
        <w:tc>
          <w:tcPr>
            <w:tcW w:w="641" w:type="dxa"/>
          </w:tcPr>
          <w:p w14:paraId="47438C6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Pr>
          <w:p w14:paraId="056DD20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c>
          <w:tcPr>
            <w:tcW w:w="1459" w:type="dxa"/>
            <w:gridSpan w:val="2"/>
          </w:tcPr>
          <w:p w14:paraId="611E965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c>
          <w:tcPr>
            <w:tcW w:w="1131" w:type="dxa"/>
          </w:tcPr>
          <w:p w14:paraId="6D79FB2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c>
          <w:tcPr>
            <w:tcW w:w="954" w:type="dxa"/>
          </w:tcPr>
          <w:p w14:paraId="7BA5749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348600A" w14:textId="77777777" w:rsidTr="00B303BF">
        <w:trPr>
          <w:trHeight w:val="20"/>
        </w:trPr>
        <w:tc>
          <w:tcPr>
            <w:tcW w:w="641" w:type="dxa"/>
          </w:tcPr>
          <w:p w14:paraId="28C36DFF"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hideMark/>
          </w:tcPr>
          <w:p w14:paraId="6C5FA9D9"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№4</w:t>
            </w:r>
          </w:p>
        </w:tc>
        <w:tc>
          <w:tcPr>
            <w:tcW w:w="1459" w:type="dxa"/>
            <w:gridSpan w:val="2"/>
          </w:tcPr>
          <w:p w14:paraId="2D03DE59"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Pr>
          <w:p w14:paraId="0875C132"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tcPr>
          <w:p w14:paraId="28814BDF"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02712041" w14:textId="77777777" w:rsidTr="00B303BF">
        <w:trPr>
          <w:trHeight w:val="20"/>
        </w:trPr>
        <w:tc>
          <w:tcPr>
            <w:tcW w:w="641" w:type="dxa"/>
          </w:tcPr>
          <w:p w14:paraId="0A9911B0"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hideMark/>
          </w:tcPr>
          <w:p w14:paraId="2D484D4E"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допустимой толщиной уплотненного снега на покрытии до 50 мм с посыпкой ПСС.</w:t>
            </w:r>
          </w:p>
        </w:tc>
        <w:tc>
          <w:tcPr>
            <w:tcW w:w="1459" w:type="dxa"/>
            <w:gridSpan w:val="2"/>
          </w:tcPr>
          <w:p w14:paraId="49CA74EE"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Pr>
          <w:p w14:paraId="76F4A39D"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tcPr>
          <w:p w14:paraId="2235BBC4"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1224B55F" w14:textId="77777777" w:rsidTr="00B303BF">
        <w:trPr>
          <w:trHeight w:val="20"/>
        </w:trPr>
        <w:tc>
          <w:tcPr>
            <w:tcW w:w="641" w:type="dxa"/>
          </w:tcPr>
          <w:p w14:paraId="48EF0D1E"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7401" w:type="dxa"/>
            <w:gridSpan w:val="2"/>
          </w:tcPr>
          <w:p w14:paraId="15D717E3"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Срок уборки 8 часов</w:t>
            </w:r>
          </w:p>
          <w:p w14:paraId="77BC1DBA"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Допустимая толщина уплотнения снега на обочинах 100 мм</w:t>
            </w:r>
          </w:p>
        </w:tc>
        <w:tc>
          <w:tcPr>
            <w:tcW w:w="325" w:type="dxa"/>
          </w:tcPr>
          <w:p w14:paraId="06CD669B"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Pr>
          <w:p w14:paraId="10E5E981"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tcPr>
          <w:p w14:paraId="5F3BBF3F"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4275AF2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54EBD0E"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267" w:type="dxa"/>
            <w:tcBorders>
              <w:top w:val="single" w:sz="6" w:space="0" w:color="auto"/>
              <w:left w:val="single" w:sz="6" w:space="0" w:color="auto"/>
              <w:bottom w:val="single" w:sz="6" w:space="0" w:color="auto"/>
              <w:right w:val="single" w:sz="6" w:space="0" w:color="auto"/>
            </w:tcBorders>
            <w:hideMark/>
          </w:tcPr>
          <w:p w14:paraId="58B776C2"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59" w:type="dxa"/>
            <w:gridSpan w:val="2"/>
            <w:tcBorders>
              <w:top w:val="single" w:sz="6" w:space="0" w:color="auto"/>
              <w:left w:val="single" w:sz="6" w:space="0" w:color="auto"/>
              <w:bottom w:val="single" w:sz="6" w:space="0" w:color="auto"/>
              <w:right w:val="single" w:sz="6" w:space="0" w:color="auto"/>
            </w:tcBorders>
            <w:hideMark/>
          </w:tcPr>
          <w:p w14:paraId="1153E4EB"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14:paraId="5A81C930"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c>
          <w:tcPr>
            <w:tcW w:w="954" w:type="dxa"/>
          </w:tcPr>
          <w:p w14:paraId="40100AA8"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152FC300"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7CDB9D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267" w:type="dxa"/>
            <w:tcBorders>
              <w:top w:val="single" w:sz="6" w:space="0" w:color="auto"/>
              <w:left w:val="single" w:sz="6" w:space="0" w:color="auto"/>
              <w:bottom w:val="single" w:sz="6" w:space="0" w:color="auto"/>
              <w:right w:val="single" w:sz="6" w:space="0" w:color="auto"/>
            </w:tcBorders>
            <w:hideMark/>
          </w:tcPr>
          <w:p w14:paraId="6A5E85C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ул.Садовая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473F10F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1850</w:t>
            </w:r>
          </w:p>
        </w:tc>
        <w:tc>
          <w:tcPr>
            <w:tcW w:w="1131" w:type="dxa"/>
            <w:tcBorders>
              <w:top w:val="single" w:sz="6" w:space="0" w:color="auto"/>
              <w:left w:val="single" w:sz="6" w:space="0" w:color="auto"/>
              <w:bottom w:val="single" w:sz="6" w:space="0" w:color="auto"/>
              <w:right w:val="single" w:sz="6" w:space="0" w:color="auto"/>
            </w:tcBorders>
            <w:hideMark/>
          </w:tcPr>
          <w:p w14:paraId="597B90C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370</w:t>
            </w:r>
          </w:p>
        </w:tc>
        <w:tc>
          <w:tcPr>
            <w:tcW w:w="954" w:type="dxa"/>
          </w:tcPr>
          <w:p w14:paraId="746D0398"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110F0B2C"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458965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267" w:type="dxa"/>
            <w:tcBorders>
              <w:top w:val="single" w:sz="6" w:space="0" w:color="auto"/>
              <w:left w:val="single" w:sz="6" w:space="0" w:color="auto"/>
              <w:bottom w:val="single" w:sz="6" w:space="0" w:color="auto"/>
              <w:right w:val="single" w:sz="6" w:space="0" w:color="auto"/>
            </w:tcBorders>
            <w:hideMark/>
          </w:tcPr>
          <w:p w14:paraId="358B678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Берендеевская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4010B36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3010</w:t>
            </w:r>
          </w:p>
        </w:tc>
        <w:tc>
          <w:tcPr>
            <w:tcW w:w="1131" w:type="dxa"/>
            <w:tcBorders>
              <w:top w:val="single" w:sz="6" w:space="0" w:color="auto"/>
              <w:left w:val="single" w:sz="6" w:space="0" w:color="auto"/>
              <w:bottom w:val="single" w:sz="6" w:space="0" w:color="auto"/>
              <w:right w:val="single" w:sz="6" w:space="0" w:color="auto"/>
            </w:tcBorders>
            <w:hideMark/>
          </w:tcPr>
          <w:p w14:paraId="5BBEC00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954" w:type="dxa"/>
          </w:tcPr>
          <w:p w14:paraId="3FD95E9A"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42EC6D69"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92C469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267" w:type="dxa"/>
            <w:tcBorders>
              <w:top w:val="single" w:sz="6" w:space="0" w:color="auto"/>
              <w:left w:val="single" w:sz="6" w:space="0" w:color="auto"/>
              <w:bottom w:val="single" w:sz="6" w:space="0" w:color="auto"/>
              <w:right w:val="single" w:sz="6" w:space="0" w:color="auto"/>
            </w:tcBorders>
            <w:hideMark/>
          </w:tcPr>
          <w:p w14:paraId="029BE94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Северная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32509F3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2622</w:t>
            </w:r>
          </w:p>
        </w:tc>
        <w:tc>
          <w:tcPr>
            <w:tcW w:w="1131" w:type="dxa"/>
            <w:tcBorders>
              <w:top w:val="single" w:sz="6" w:space="0" w:color="auto"/>
              <w:left w:val="single" w:sz="6" w:space="0" w:color="auto"/>
              <w:bottom w:val="single" w:sz="6" w:space="0" w:color="auto"/>
              <w:right w:val="single" w:sz="6" w:space="0" w:color="auto"/>
            </w:tcBorders>
            <w:hideMark/>
          </w:tcPr>
          <w:p w14:paraId="59F8955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w:t>
            </w:r>
          </w:p>
        </w:tc>
        <w:tc>
          <w:tcPr>
            <w:tcW w:w="954" w:type="dxa"/>
          </w:tcPr>
          <w:p w14:paraId="3086EAD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708CFB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32E222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267" w:type="dxa"/>
            <w:tcBorders>
              <w:top w:val="single" w:sz="6" w:space="0" w:color="auto"/>
              <w:left w:val="single" w:sz="6" w:space="0" w:color="auto"/>
              <w:bottom w:val="single" w:sz="6" w:space="0" w:color="auto"/>
              <w:right w:val="single" w:sz="6" w:space="0" w:color="auto"/>
            </w:tcBorders>
            <w:hideMark/>
          </w:tcPr>
          <w:p w14:paraId="1BE1C156"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Гагарина </w:t>
            </w:r>
          </w:p>
        </w:tc>
        <w:tc>
          <w:tcPr>
            <w:tcW w:w="1459" w:type="dxa"/>
            <w:gridSpan w:val="2"/>
            <w:tcBorders>
              <w:top w:val="single" w:sz="6" w:space="0" w:color="auto"/>
              <w:left w:val="single" w:sz="6" w:space="0" w:color="auto"/>
              <w:bottom w:val="single" w:sz="6" w:space="0" w:color="auto"/>
              <w:right w:val="single" w:sz="6" w:space="0" w:color="auto"/>
            </w:tcBorders>
            <w:hideMark/>
          </w:tcPr>
          <w:p w14:paraId="3EC2C16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3804</w:t>
            </w:r>
          </w:p>
        </w:tc>
        <w:tc>
          <w:tcPr>
            <w:tcW w:w="1131" w:type="dxa"/>
            <w:tcBorders>
              <w:top w:val="single" w:sz="6" w:space="0" w:color="auto"/>
              <w:left w:val="single" w:sz="6" w:space="0" w:color="auto"/>
              <w:bottom w:val="single" w:sz="6" w:space="0" w:color="auto"/>
              <w:right w:val="single" w:sz="6" w:space="0" w:color="auto"/>
            </w:tcBorders>
            <w:hideMark/>
          </w:tcPr>
          <w:p w14:paraId="50838AD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560</w:t>
            </w:r>
          </w:p>
        </w:tc>
        <w:tc>
          <w:tcPr>
            <w:tcW w:w="954" w:type="dxa"/>
          </w:tcPr>
          <w:p w14:paraId="6172AAA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2541474"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81632B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267" w:type="dxa"/>
            <w:tcBorders>
              <w:top w:val="single" w:sz="6" w:space="0" w:color="auto"/>
              <w:left w:val="single" w:sz="6" w:space="0" w:color="auto"/>
              <w:bottom w:val="single" w:sz="6" w:space="0" w:color="auto"/>
              <w:right w:val="single" w:sz="6" w:space="0" w:color="auto"/>
            </w:tcBorders>
            <w:hideMark/>
          </w:tcPr>
          <w:p w14:paraId="06A3908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40 лет ВЛКСМ </w:t>
            </w:r>
          </w:p>
        </w:tc>
        <w:tc>
          <w:tcPr>
            <w:tcW w:w="1459" w:type="dxa"/>
            <w:gridSpan w:val="2"/>
            <w:tcBorders>
              <w:top w:val="single" w:sz="6" w:space="0" w:color="auto"/>
              <w:left w:val="single" w:sz="6" w:space="0" w:color="auto"/>
              <w:bottom w:val="single" w:sz="6" w:space="0" w:color="auto"/>
              <w:right w:val="single" w:sz="6" w:space="0" w:color="auto"/>
            </w:tcBorders>
            <w:hideMark/>
          </w:tcPr>
          <w:p w14:paraId="4BEBADC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2692</w:t>
            </w:r>
          </w:p>
        </w:tc>
        <w:tc>
          <w:tcPr>
            <w:tcW w:w="1131" w:type="dxa"/>
            <w:tcBorders>
              <w:top w:val="single" w:sz="6" w:space="0" w:color="auto"/>
              <w:left w:val="single" w:sz="6" w:space="0" w:color="auto"/>
              <w:bottom w:val="single" w:sz="6" w:space="0" w:color="auto"/>
              <w:right w:val="single" w:sz="6" w:space="0" w:color="auto"/>
            </w:tcBorders>
            <w:hideMark/>
          </w:tcPr>
          <w:p w14:paraId="2B75BFD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c>
          <w:tcPr>
            <w:tcW w:w="954" w:type="dxa"/>
          </w:tcPr>
          <w:p w14:paraId="5F4DAF8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43AD2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EA17F6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267" w:type="dxa"/>
            <w:tcBorders>
              <w:top w:val="single" w:sz="6" w:space="0" w:color="auto"/>
              <w:left w:val="single" w:sz="6" w:space="0" w:color="auto"/>
              <w:bottom w:val="single" w:sz="6" w:space="0" w:color="auto"/>
              <w:right w:val="single" w:sz="6" w:space="0" w:color="auto"/>
            </w:tcBorders>
            <w:hideMark/>
          </w:tcPr>
          <w:p w14:paraId="04A092E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Конная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1F3008D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1662</w:t>
            </w:r>
          </w:p>
        </w:tc>
        <w:tc>
          <w:tcPr>
            <w:tcW w:w="1131" w:type="dxa"/>
            <w:tcBorders>
              <w:top w:val="single" w:sz="6" w:space="0" w:color="auto"/>
              <w:left w:val="single" w:sz="6" w:space="0" w:color="auto"/>
              <w:bottom w:val="single" w:sz="6" w:space="0" w:color="auto"/>
              <w:right w:val="single" w:sz="6" w:space="0" w:color="auto"/>
            </w:tcBorders>
            <w:hideMark/>
          </w:tcPr>
          <w:p w14:paraId="10CF51E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c>
          <w:tcPr>
            <w:tcW w:w="954" w:type="dxa"/>
          </w:tcPr>
          <w:p w14:paraId="7C850CA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9B855E8"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A5576A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267" w:type="dxa"/>
            <w:tcBorders>
              <w:top w:val="single" w:sz="6" w:space="0" w:color="auto"/>
              <w:left w:val="single" w:sz="6" w:space="0" w:color="auto"/>
              <w:bottom w:val="single" w:sz="6" w:space="0" w:color="auto"/>
              <w:right w:val="single" w:sz="6" w:space="0" w:color="auto"/>
            </w:tcBorders>
            <w:hideMark/>
          </w:tcPr>
          <w:p w14:paraId="5BB67A5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Ул.Кузнечная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0280AEA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6673</w:t>
            </w:r>
          </w:p>
        </w:tc>
        <w:tc>
          <w:tcPr>
            <w:tcW w:w="1131" w:type="dxa"/>
            <w:tcBorders>
              <w:top w:val="single" w:sz="6" w:space="0" w:color="auto"/>
              <w:left w:val="single" w:sz="6" w:space="0" w:color="auto"/>
              <w:bottom w:val="single" w:sz="6" w:space="0" w:color="auto"/>
              <w:right w:val="single" w:sz="6" w:space="0" w:color="auto"/>
            </w:tcBorders>
            <w:hideMark/>
          </w:tcPr>
          <w:p w14:paraId="1DBA16D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c>
          <w:tcPr>
            <w:tcW w:w="954" w:type="dxa"/>
          </w:tcPr>
          <w:p w14:paraId="070AF07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37BB9E7"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FC47A1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267" w:type="dxa"/>
            <w:tcBorders>
              <w:top w:val="single" w:sz="6" w:space="0" w:color="auto"/>
              <w:left w:val="single" w:sz="6" w:space="0" w:color="auto"/>
              <w:bottom w:val="single" w:sz="6" w:space="0" w:color="auto"/>
              <w:right w:val="single" w:sz="6" w:space="0" w:color="auto"/>
            </w:tcBorders>
            <w:hideMark/>
          </w:tcPr>
          <w:p w14:paraId="6F8D029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Кривоколенный</w:t>
            </w:r>
          </w:p>
        </w:tc>
        <w:tc>
          <w:tcPr>
            <w:tcW w:w="1459" w:type="dxa"/>
            <w:gridSpan w:val="2"/>
            <w:tcBorders>
              <w:top w:val="single" w:sz="6" w:space="0" w:color="auto"/>
              <w:left w:val="single" w:sz="6" w:space="0" w:color="auto"/>
              <w:bottom w:val="single" w:sz="6" w:space="0" w:color="auto"/>
              <w:right w:val="single" w:sz="6" w:space="0" w:color="auto"/>
            </w:tcBorders>
            <w:hideMark/>
          </w:tcPr>
          <w:p w14:paraId="0FA9888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3339</w:t>
            </w:r>
          </w:p>
        </w:tc>
        <w:tc>
          <w:tcPr>
            <w:tcW w:w="1131" w:type="dxa"/>
            <w:tcBorders>
              <w:top w:val="single" w:sz="6" w:space="0" w:color="auto"/>
              <w:left w:val="single" w:sz="6" w:space="0" w:color="auto"/>
              <w:bottom w:val="single" w:sz="6" w:space="0" w:color="auto"/>
              <w:right w:val="single" w:sz="6" w:space="0" w:color="auto"/>
            </w:tcBorders>
            <w:hideMark/>
          </w:tcPr>
          <w:p w14:paraId="75E7F1C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654</w:t>
            </w:r>
          </w:p>
        </w:tc>
        <w:tc>
          <w:tcPr>
            <w:tcW w:w="954" w:type="dxa"/>
          </w:tcPr>
          <w:p w14:paraId="5E32F20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AD5B35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C97B81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267" w:type="dxa"/>
            <w:tcBorders>
              <w:top w:val="single" w:sz="6" w:space="0" w:color="auto"/>
              <w:left w:val="single" w:sz="6" w:space="0" w:color="auto"/>
              <w:bottom w:val="single" w:sz="6" w:space="0" w:color="auto"/>
              <w:right w:val="single" w:sz="6" w:space="0" w:color="auto"/>
            </w:tcBorders>
            <w:hideMark/>
          </w:tcPr>
          <w:p w14:paraId="037D6CA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Пер.Берендеевский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7DBCE0A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2808</w:t>
            </w:r>
          </w:p>
        </w:tc>
        <w:tc>
          <w:tcPr>
            <w:tcW w:w="1131" w:type="dxa"/>
            <w:tcBorders>
              <w:top w:val="single" w:sz="6" w:space="0" w:color="auto"/>
              <w:left w:val="single" w:sz="6" w:space="0" w:color="auto"/>
              <w:bottom w:val="single" w:sz="6" w:space="0" w:color="auto"/>
              <w:right w:val="single" w:sz="6" w:space="0" w:color="auto"/>
            </w:tcBorders>
            <w:hideMark/>
          </w:tcPr>
          <w:p w14:paraId="52047A0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904</w:t>
            </w:r>
          </w:p>
        </w:tc>
        <w:tc>
          <w:tcPr>
            <w:tcW w:w="954" w:type="dxa"/>
          </w:tcPr>
          <w:p w14:paraId="10C96FE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5117538"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34E486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267" w:type="dxa"/>
            <w:tcBorders>
              <w:top w:val="single" w:sz="6" w:space="0" w:color="auto"/>
              <w:left w:val="single" w:sz="6" w:space="0" w:color="auto"/>
              <w:bottom w:val="single" w:sz="6" w:space="0" w:color="auto"/>
              <w:right w:val="single" w:sz="6" w:space="0" w:color="auto"/>
            </w:tcBorders>
            <w:hideMark/>
          </w:tcPr>
          <w:p w14:paraId="3D3C86E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Пер.Ветеринарный</w:t>
            </w:r>
          </w:p>
        </w:tc>
        <w:tc>
          <w:tcPr>
            <w:tcW w:w="1459" w:type="dxa"/>
            <w:gridSpan w:val="2"/>
            <w:tcBorders>
              <w:top w:val="single" w:sz="6" w:space="0" w:color="auto"/>
              <w:left w:val="single" w:sz="6" w:space="0" w:color="auto"/>
              <w:bottom w:val="single" w:sz="6" w:space="0" w:color="auto"/>
              <w:right w:val="single" w:sz="6" w:space="0" w:color="auto"/>
            </w:tcBorders>
            <w:hideMark/>
          </w:tcPr>
          <w:p w14:paraId="56107D4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4151</w:t>
            </w:r>
          </w:p>
        </w:tc>
        <w:tc>
          <w:tcPr>
            <w:tcW w:w="1131" w:type="dxa"/>
            <w:tcBorders>
              <w:top w:val="single" w:sz="6" w:space="0" w:color="auto"/>
              <w:left w:val="single" w:sz="6" w:space="0" w:color="auto"/>
              <w:bottom w:val="single" w:sz="6" w:space="0" w:color="auto"/>
              <w:right w:val="single" w:sz="6" w:space="0" w:color="auto"/>
            </w:tcBorders>
            <w:hideMark/>
          </w:tcPr>
          <w:p w14:paraId="51A2BE1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1020</w:t>
            </w:r>
          </w:p>
        </w:tc>
        <w:tc>
          <w:tcPr>
            <w:tcW w:w="954" w:type="dxa"/>
          </w:tcPr>
          <w:p w14:paraId="6B638C7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816DFA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9CACF1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6267" w:type="dxa"/>
            <w:tcBorders>
              <w:top w:val="single" w:sz="6" w:space="0" w:color="auto"/>
              <w:left w:val="single" w:sz="6" w:space="0" w:color="auto"/>
              <w:bottom w:val="single" w:sz="6" w:space="0" w:color="auto"/>
              <w:right w:val="single" w:sz="6" w:space="0" w:color="auto"/>
            </w:tcBorders>
            <w:hideMark/>
          </w:tcPr>
          <w:p w14:paraId="2476A45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Ул.Левая Набережная (участок)</w:t>
            </w:r>
          </w:p>
        </w:tc>
        <w:tc>
          <w:tcPr>
            <w:tcW w:w="1459" w:type="dxa"/>
            <w:gridSpan w:val="2"/>
            <w:tcBorders>
              <w:top w:val="single" w:sz="6" w:space="0" w:color="auto"/>
              <w:left w:val="single" w:sz="6" w:space="0" w:color="auto"/>
              <w:bottom w:val="single" w:sz="6" w:space="0" w:color="auto"/>
              <w:right w:val="single" w:sz="6" w:space="0" w:color="auto"/>
            </w:tcBorders>
            <w:hideMark/>
          </w:tcPr>
          <w:p w14:paraId="768B0C9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5907</w:t>
            </w:r>
          </w:p>
        </w:tc>
        <w:tc>
          <w:tcPr>
            <w:tcW w:w="1131" w:type="dxa"/>
            <w:tcBorders>
              <w:top w:val="single" w:sz="6" w:space="0" w:color="auto"/>
              <w:left w:val="single" w:sz="6" w:space="0" w:color="auto"/>
              <w:bottom w:val="single" w:sz="6" w:space="0" w:color="auto"/>
              <w:right w:val="single" w:sz="6" w:space="0" w:color="auto"/>
            </w:tcBorders>
            <w:hideMark/>
          </w:tcPr>
          <w:p w14:paraId="4F6F1A8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1526</w:t>
            </w:r>
          </w:p>
        </w:tc>
        <w:tc>
          <w:tcPr>
            <w:tcW w:w="954" w:type="dxa"/>
          </w:tcPr>
          <w:p w14:paraId="7458A74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1957FA0"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09004B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6267" w:type="dxa"/>
            <w:tcBorders>
              <w:top w:val="single" w:sz="6" w:space="0" w:color="auto"/>
              <w:left w:val="single" w:sz="6" w:space="0" w:color="auto"/>
              <w:bottom w:val="single" w:sz="6" w:space="0" w:color="auto"/>
              <w:right w:val="single" w:sz="6" w:space="0" w:color="auto"/>
            </w:tcBorders>
            <w:hideMark/>
          </w:tcPr>
          <w:p w14:paraId="601250B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Ул.Правая Набережная (участок)</w:t>
            </w:r>
          </w:p>
        </w:tc>
        <w:tc>
          <w:tcPr>
            <w:tcW w:w="1459" w:type="dxa"/>
            <w:gridSpan w:val="2"/>
            <w:tcBorders>
              <w:top w:val="single" w:sz="6" w:space="0" w:color="auto"/>
              <w:left w:val="single" w:sz="6" w:space="0" w:color="auto"/>
              <w:bottom w:val="single" w:sz="6" w:space="0" w:color="auto"/>
              <w:right w:val="single" w:sz="6" w:space="0" w:color="auto"/>
            </w:tcBorders>
            <w:hideMark/>
          </w:tcPr>
          <w:p w14:paraId="39AECA0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6373</w:t>
            </w:r>
          </w:p>
        </w:tc>
        <w:tc>
          <w:tcPr>
            <w:tcW w:w="1131" w:type="dxa"/>
            <w:tcBorders>
              <w:top w:val="single" w:sz="6" w:space="0" w:color="auto"/>
              <w:left w:val="single" w:sz="6" w:space="0" w:color="auto"/>
              <w:bottom w:val="single" w:sz="6" w:space="0" w:color="auto"/>
              <w:right w:val="single" w:sz="6" w:space="0" w:color="auto"/>
            </w:tcBorders>
            <w:hideMark/>
          </w:tcPr>
          <w:p w14:paraId="018A4B9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1533</w:t>
            </w:r>
          </w:p>
        </w:tc>
        <w:tc>
          <w:tcPr>
            <w:tcW w:w="954" w:type="dxa"/>
          </w:tcPr>
          <w:p w14:paraId="318189F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4F51AF9"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F4DEE6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6267" w:type="dxa"/>
            <w:tcBorders>
              <w:top w:val="single" w:sz="6" w:space="0" w:color="auto"/>
              <w:left w:val="single" w:sz="6" w:space="0" w:color="auto"/>
              <w:bottom w:val="single" w:sz="6" w:space="0" w:color="auto"/>
              <w:right w:val="single" w:sz="6" w:space="0" w:color="auto"/>
            </w:tcBorders>
            <w:hideMark/>
          </w:tcPr>
          <w:p w14:paraId="1BBF124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Ул.Дорожная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0C2BE36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3500</w:t>
            </w:r>
          </w:p>
        </w:tc>
        <w:tc>
          <w:tcPr>
            <w:tcW w:w="1131" w:type="dxa"/>
            <w:tcBorders>
              <w:top w:val="single" w:sz="6" w:space="0" w:color="auto"/>
              <w:left w:val="single" w:sz="6" w:space="0" w:color="auto"/>
              <w:bottom w:val="single" w:sz="6" w:space="0" w:color="auto"/>
              <w:right w:val="single" w:sz="6" w:space="0" w:color="auto"/>
            </w:tcBorders>
            <w:hideMark/>
          </w:tcPr>
          <w:p w14:paraId="0AC01BE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w:t>
            </w:r>
          </w:p>
        </w:tc>
        <w:tc>
          <w:tcPr>
            <w:tcW w:w="954" w:type="dxa"/>
          </w:tcPr>
          <w:p w14:paraId="06FAF77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39A30C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A18B4E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6267" w:type="dxa"/>
            <w:tcBorders>
              <w:top w:val="single" w:sz="6" w:space="0" w:color="auto"/>
              <w:left w:val="single" w:sz="6" w:space="0" w:color="auto"/>
              <w:bottom w:val="single" w:sz="6" w:space="0" w:color="auto"/>
              <w:right w:val="single" w:sz="6" w:space="0" w:color="auto"/>
            </w:tcBorders>
            <w:hideMark/>
          </w:tcPr>
          <w:p w14:paraId="10DFB6D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Ул.Новый Быт</w:t>
            </w:r>
          </w:p>
        </w:tc>
        <w:tc>
          <w:tcPr>
            <w:tcW w:w="1459" w:type="dxa"/>
            <w:gridSpan w:val="2"/>
            <w:tcBorders>
              <w:top w:val="single" w:sz="6" w:space="0" w:color="auto"/>
              <w:left w:val="single" w:sz="6" w:space="0" w:color="auto"/>
              <w:bottom w:val="single" w:sz="6" w:space="0" w:color="auto"/>
              <w:right w:val="single" w:sz="6" w:space="0" w:color="auto"/>
            </w:tcBorders>
            <w:hideMark/>
          </w:tcPr>
          <w:p w14:paraId="71770CA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1562</w:t>
            </w:r>
          </w:p>
        </w:tc>
        <w:tc>
          <w:tcPr>
            <w:tcW w:w="1131" w:type="dxa"/>
            <w:tcBorders>
              <w:top w:val="single" w:sz="6" w:space="0" w:color="auto"/>
              <w:left w:val="single" w:sz="6" w:space="0" w:color="auto"/>
              <w:bottom w:val="single" w:sz="6" w:space="0" w:color="auto"/>
              <w:right w:val="single" w:sz="6" w:space="0" w:color="auto"/>
            </w:tcBorders>
            <w:hideMark/>
          </w:tcPr>
          <w:p w14:paraId="7F2E6B9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420</w:t>
            </w:r>
          </w:p>
        </w:tc>
        <w:tc>
          <w:tcPr>
            <w:tcW w:w="954" w:type="dxa"/>
          </w:tcPr>
          <w:p w14:paraId="32E26DC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AB01E6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D4D1E3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6267" w:type="dxa"/>
            <w:tcBorders>
              <w:top w:val="single" w:sz="6" w:space="0" w:color="auto"/>
              <w:left w:val="single" w:sz="6" w:space="0" w:color="auto"/>
              <w:bottom w:val="single" w:sz="6" w:space="0" w:color="auto"/>
              <w:right w:val="single" w:sz="6" w:space="0" w:color="auto"/>
            </w:tcBorders>
            <w:hideMark/>
          </w:tcPr>
          <w:p w14:paraId="528C6C4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Пер.Лесной</w:t>
            </w:r>
          </w:p>
        </w:tc>
        <w:tc>
          <w:tcPr>
            <w:tcW w:w="1459" w:type="dxa"/>
            <w:gridSpan w:val="2"/>
            <w:tcBorders>
              <w:top w:val="single" w:sz="6" w:space="0" w:color="auto"/>
              <w:left w:val="single" w:sz="6" w:space="0" w:color="auto"/>
              <w:bottom w:val="single" w:sz="6" w:space="0" w:color="auto"/>
              <w:right w:val="single" w:sz="6" w:space="0" w:color="auto"/>
            </w:tcBorders>
            <w:hideMark/>
          </w:tcPr>
          <w:p w14:paraId="7023EE1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1975</w:t>
            </w:r>
          </w:p>
        </w:tc>
        <w:tc>
          <w:tcPr>
            <w:tcW w:w="1131" w:type="dxa"/>
            <w:tcBorders>
              <w:top w:val="single" w:sz="6" w:space="0" w:color="auto"/>
              <w:left w:val="single" w:sz="6" w:space="0" w:color="auto"/>
              <w:bottom w:val="single" w:sz="6" w:space="0" w:color="auto"/>
              <w:right w:val="single" w:sz="6" w:space="0" w:color="auto"/>
            </w:tcBorders>
            <w:hideMark/>
          </w:tcPr>
          <w:p w14:paraId="2D72991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w:t>
            </w:r>
          </w:p>
        </w:tc>
        <w:tc>
          <w:tcPr>
            <w:tcW w:w="954" w:type="dxa"/>
          </w:tcPr>
          <w:p w14:paraId="2067D70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BA0370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18C060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w:t>
            </w:r>
          </w:p>
        </w:tc>
        <w:tc>
          <w:tcPr>
            <w:tcW w:w="6267" w:type="dxa"/>
            <w:tcBorders>
              <w:top w:val="single" w:sz="6" w:space="0" w:color="auto"/>
              <w:left w:val="single" w:sz="6" w:space="0" w:color="auto"/>
              <w:bottom w:val="single" w:sz="6" w:space="0" w:color="auto"/>
              <w:right w:val="single" w:sz="6" w:space="0" w:color="auto"/>
            </w:tcBorders>
            <w:hideMark/>
          </w:tcPr>
          <w:p w14:paraId="53CF160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Ул.Светлая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4A8BDC5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1432</w:t>
            </w:r>
          </w:p>
        </w:tc>
        <w:tc>
          <w:tcPr>
            <w:tcW w:w="1131" w:type="dxa"/>
            <w:tcBorders>
              <w:top w:val="single" w:sz="6" w:space="0" w:color="auto"/>
              <w:left w:val="single" w:sz="6" w:space="0" w:color="auto"/>
              <w:bottom w:val="single" w:sz="6" w:space="0" w:color="auto"/>
              <w:right w:val="single" w:sz="6" w:space="0" w:color="auto"/>
            </w:tcBorders>
            <w:hideMark/>
          </w:tcPr>
          <w:p w14:paraId="72909D0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c>
          <w:tcPr>
            <w:tcW w:w="954" w:type="dxa"/>
          </w:tcPr>
          <w:p w14:paraId="30E4912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5A40D57"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tcPr>
          <w:p w14:paraId="5C6C603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tcPr>
          <w:p w14:paraId="44B4C35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459" w:type="dxa"/>
            <w:gridSpan w:val="2"/>
            <w:tcBorders>
              <w:top w:val="single" w:sz="6" w:space="0" w:color="auto"/>
              <w:left w:val="single" w:sz="6" w:space="0" w:color="auto"/>
              <w:bottom w:val="single" w:sz="6" w:space="0" w:color="auto"/>
              <w:right w:val="single" w:sz="6" w:space="0" w:color="auto"/>
            </w:tcBorders>
          </w:tcPr>
          <w:p w14:paraId="65B625B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53360 </w:t>
            </w:r>
          </w:p>
        </w:tc>
        <w:tc>
          <w:tcPr>
            <w:tcW w:w="1131" w:type="dxa"/>
            <w:tcBorders>
              <w:top w:val="single" w:sz="6" w:space="0" w:color="auto"/>
              <w:left w:val="single" w:sz="6" w:space="0" w:color="auto"/>
              <w:bottom w:val="single" w:sz="6" w:space="0" w:color="auto"/>
              <w:right w:val="single" w:sz="6" w:space="0" w:color="auto"/>
            </w:tcBorders>
          </w:tcPr>
          <w:p w14:paraId="17D199C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10717</w:t>
            </w:r>
          </w:p>
        </w:tc>
        <w:tc>
          <w:tcPr>
            <w:tcW w:w="954" w:type="dxa"/>
          </w:tcPr>
          <w:p w14:paraId="5F06096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1EC0882" w14:textId="77777777" w:rsidTr="00B303BF">
        <w:trPr>
          <w:trHeight w:val="20"/>
        </w:trPr>
        <w:tc>
          <w:tcPr>
            <w:tcW w:w="641" w:type="dxa"/>
          </w:tcPr>
          <w:p w14:paraId="01A0705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Pr>
          <w:p w14:paraId="03017F4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c>
          <w:tcPr>
            <w:tcW w:w="1459" w:type="dxa"/>
            <w:gridSpan w:val="2"/>
          </w:tcPr>
          <w:p w14:paraId="6B7BEAC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c>
          <w:tcPr>
            <w:tcW w:w="1131" w:type="dxa"/>
          </w:tcPr>
          <w:p w14:paraId="0BEADDE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c>
          <w:tcPr>
            <w:tcW w:w="954" w:type="dxa"/>
          </w:tcPr>
          <w:p w14:paraId="4C4F869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472AEFE" w14:textId="77777777" w:rsidTr="00B303BF">
        <w:trPr>
          <w:trHeight w:val="20"/>
        </w:trPr>
        <w:tc>
          <w:tcPr>
            <w:tcW w:w="641" w:type="dxa"/>
          </w:tcPr>
          <w:p w14:paraId="770F2409"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hideMark/>
          </w:tcPr>
          <w:p w14:paraId="1AE6720C"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№5</w:t>
            </w:r>
          </w:p>
        </w:tc>
        <w:tc>
          <w:tcPr>
            <w:tcW w:w="1459" w:type="dxa"/>
            <w:gridSpan w:val="2"/>
          </w:tcPr>
          <w:p w14:paraId="15B1E4BE"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Pr>
          <w:p w14:paraId="64A11135"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tcPr>
          <w:p w14:paraId="121E0356"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0AFEB159" w14:textId="77777777" w:rsidTr="00B303BF">
        <w:trPr>
          <w:trHeight w:val="20"/>
        </w:trPr>
        <w:tc>
          <w:tcPr>
            <w:tcW w:w="641" w:type="dxa"/>
          </w:tcPr>
          <w:p w14:paraId="5EB01B51"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4"/>
            <w:hideMark/>
          </w:tcPr>
          <w:p w14:paraId="2514D27C"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автомобильных дорог V категории </w:t>
            </w:r>
          </w:p>
          <w:p w14:paraId="2ADBB3A4"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допустимой толщиной уплотненного снега на покрытии до 70 мм.</w:t>
            </w:r>
          </w:p>
          <w:p w14:paraId="49877730"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Срок уборки 10 часов </w:t>
            </w:r>
          </w:p>
          <w:p w14:paraId="6CF459C1"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Допустимая толщина уплотнения снега на обочинах 120 мм</w:t>
            </w:r>
          </w:p>
        </w:tc>
        <w:tc>
          <w:tcPr>
            <w:tcW w:w="954" w:type="dxa"/>
          </w:tcPr>
          <w:p w14:paraId="752441D6"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138F05CE"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7E64785"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267" w:type="dxa"/>
            <w:tcBorders>
              <w:top w:val="single" w:sz="6" w:space="0" w:color="auto"/>
              <w:left w:val="single" w:sz="6" w:space="0" w:color="auto"/>
              <w:bottom w:val="single" w:sz="6" w:space="0" w:color="auto"/>
              <w:right w:val="single" w:sz="6" w:space="0" w:color="auto"/>
            </w:tcBorders>
            <w:hideMark/>
          </w:tcPr>
          <w:p w14:paraId="0852AF42"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59" w:type="dxa"/>
            <w:gridSpan w:val="2"/>
            <w:tcBorders>
              <w:top w:val="single" w:sz="6" w:space="0" w:color="auto"/>
              <w:left w:val="single" w:sz="6" w:space="0" w:color="auto"/>
              <w:bottom w:val="single" w:sz="6" w:space="0" w:color="auto"/>
              <w:right w:val="single" w:sz="6" w:space="0" w:color="auto"/>
            </w:tcBorders>
            <w:hideMark/>
          </w:tcPr>
          <w:p w14:paraId="671A26B4"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14:paraId="714BBC47"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c>
          <w:tcPr>
            <w:tcW w:w="954" w:type="dxa"/>
          </w:tcPr>
          <w:p w14:paraId="0182D76C"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45A05B2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0DE72D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267" w:type="dxa"/>
            <w:tcBorders>
              <w:top w:val="single" w:sz="6" w:space="0" w:color="auto"/>
              <w:left w:val="single" w:sz="6" w:space="0" w:color="auto"/>
              <w:bottom w:val="single" w:sz="6" w:space="0" w:color="auto"/>
              <w:right w:val="single" w:sz="6" w:space="0" w:color="auto"/>
            </w:tcBorders>
            <w:hideMark/>
          </w:tcPr>
          <w:p w14:paraId="20E7D67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Валовое Кольцо (уч-к</w:t>
            </w:r>
            <w:r w:rsidR="00B1187E" w:rsidRPr="004E7740">
              <w:rPr>
                <w:rFonts w:ascii="Times New Roman" w:eastAsia="Times New Roman" w:hAnsi="Times New Roman"/>
                <w:color w:val="000000"/>
                <w:sz w:val="24"/>
                <w:szCs w:val="24"/>
                <w:lang w:eastAsia="ru-RU"/>
              </w:rPr>
              <w:t xml:space="preserve"> от д.39 до пер.Горсоветский) (</w:t>
            </w:r>
            <w:r w:rsidRPr="004E7740">
              <w:rPr>
                <w:rFonts w:ascii="Times New Roman" w:eastAsia="Times New Roman" w:hAnsi="Times New Roman"/>
                <w:color w:val="000000"/>
                <w:sz w:val="24"/>
                <w:szCs w:val="24"/>
                <w:lang w:eastAsia="ru-RU"/>
              </w:rPr>
              <w:t>уч-к от д.4 ул.Советская)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791B725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8034</w:t>
            </w:r>
          </w:p>
        </w:tc>
        <w:tc>
          <w:tcPr>
            <w:tcW w:w="1131" w:type="dxa"/>
            <w:tcBorders>
              <w:top w:val="single" w:sz="6" w:space="0" w:color="auto"/>
              <w:left w:val="single" w:sz="6" w:space="0" w:color="auto"/>
              <w:bottom w:val="single" w:sz="6" w:space="0" w:color="auto"/>
              <w:right w:val="single" w:sz="6" w:space="0" w:color="auto"/>
            </w:tcBorders>
            <w:hideMark/>
          </w:tcPr>
          <w:p w14:paraId="2CFD542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1250</w:t>
            </w:r>
          </w:p>
        </w:tc>
        <w:tc>
          <w:tcPr>
            <w:tcW w:w="954" w:type="dxa"/>
          </w:tcPr>
          <w:p w14:paraId="0D926E5B"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66AAEF7C"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3D57C3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267" w:type="dxa"/>
            <w:tcBorders>
              <w:top w:val="single" w:sz="6" w:space="0" w:color="auto"/>
              <w:left w:val="single" w:sz="6" w:space="0" w:color="auto"/>
              <w:bottom w:val="single" w:sz="6" w:space="0" w:color="auto"/>
              <w:right w:val="single" w:sz="6" w:space="0" w:color="auto"/>
            </w:tcBorders>
            <w:hideMark/>
          </w:tcPr>
          <w:p w14:paraId="200B721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Комсомольская (уч-к от ул. Кузнецова до пер.Неглинный)</w:t>
            </w:r>
          </w:p>
        </w:tc>
        <w:tc>
          <w:tcPr>
            <w:tcW w:w="1459" w:type="dxa"/>
            <w:gridSpan w:val="2"/>
            <w:tcBorders>
              <w:top w:val="single" w:sz="6" w:space="0" w:color="auto"/>
              <w:left w:val="single" w:sz="6" w:space="0" w:color="auto"/>
              <w:bottom w:val="single" w:sz="6" w:space="0" w:color="auto"/>
              <w:right w:val="single" w:sz="6" w:space="0" w:color="auto"/>
            </w:tcBorders>
            <w:hideMark/>
          </w:tcPr>
          <w:p w14:paraId="7225D9D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3649</w:t>
            </w:r>
          </w:p>
        </w:tc>
        <w:tc>
          <w:tcPr>
            <w:tcW w:w="1131" w:type="dxa"/>
            <w:tcBorders>
              <w:top w:val="single" w:sz="6" w:space="0" w:color="auto"/>
              <w:left w:val="single" w:sz="6" w:space="0" w:color="auto"/>
              <w:bottom w:val="single" w:sz="6" w:space="0" w:color="auto"/>
              <w:right w:val="single" w:sz="6" w:space="0" w:color="auto"/>
            </w:tcBorders>
            <w:hideMark/>
          </w:tcPr>
          <w:p w14:paraId="3121F68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585</w:t>
            </w:r>
          </w:p>
        </w:tc>
        <w:tc>
          <w:tcPr>
            <w:tcW w:w="954" w:type="dxa"/>
          </w:tcPr>
          <w:p w14:paraId="7EFA62BD"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226B850C"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6B2479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267" w:type="dxa"/>
            <w:tcBorders>
              <w:top w:val="single" w:sz="6" w:space="0" w:color="auto"/>
              <w:left w:val="single" w:sz="6" w:space="0" w:color="auto"/>
              <w:bottom w:val="single" w:sz="6" w:space="0" w:color="auto"/>
              <w:right w:val="single" w:sz="6" w:space="0" w:color="auto"/>
            </w:tcBorders>
            <w:hideMark/>
          </w:tcPr>
          <w:p w14:paraId="4070E94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Пл.Комсомольская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46B34EC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3947</w:t>
            </w:r>
          </w:p>
        </w:tc>
        <w:tc>
          <w:tcPr>
            <w:tcW w:w="1131" w:type="dxa"/>
            <w:tcBorders>
              <w:top w:val="single" w:sz="6" w:space="0" w:color="auto"/>
              <w:left w:val="single" w:sz="6" w:space="0" w:color="auto"/>
              <w:bottom w:val="single" w:sz="6" w:space="0" w:color="auto"/>
              <w:right w:val="single" w:sz="6" w:space="0" w:color="auto"/>
            </w:tcBorders>
            <w:hideMark/>
          </w:tcPr>
          <w:p w14:paraId="67E2AC7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900</w:t>
            </w:r>
          </w:p>
        </w:tc>
        <w:tc>
          <w:tcPr>
            <w:tcW w:w="954" w:type="dxa"/>
          </w:tcPr>
          <w:p w14:paraId="7DFE5E10"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326DAC16"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1DBF34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267" w:type="dxa"/>
            <w:tcBorders>
              <w:top w:val="single" w:sz="6" w:space="0" w:color="auto"/>
              <w:left w:val="single" w:sz="6" w:space="0" w:color="auto"/>
              <w:bottom w:val="single" w:sz="6" w:space="0" w:color="auto"/>
              <w:right w:val="single" w:sz="6" w:space="0" w:color="auto"/>
            </w:tcBorders>
            <w:hideMark/>
          </w:tcPr>
          <w:p w14:paraId="3E11B7E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Призывной пер. с проездами</w:t>
            </w:r>
          </w:p>
        </w:tc>
        <w:tc>
          <w:tcPr>
            <w:tcW w:w="1459" w:type="dxa"/>
            <w:gridSpan w:val="2"/>
            <w:tcBorders>
              <w:top w:val="single" w:sz="6" w:space="0" w:color="auto"/>
              <w:left w:val="single" w:sz="6" w:space="0" w:color="auto"/>
              <w:bottom w:val="single" w:sz="6" w:space="0" w:color="auto"/>
              <w:right w:val="single" w:sz="6" w:space="0" w:color="auto"/>
            </w:tcBorders>
            <w:hideMark/>
          </w:tcPr>
          <w:p w14:paraId="48C9C89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9984</w:t>
            </w:r>
          </w:p>
        </w:tc>
        <w:tc>
          <w:tcPr>
            <w:tcW w:w="1131" w:type="dxa"/>
            <w:tcBorders>
              <w:top w:val="single" w:sz="6" w:space="0" w:color="auto"/>
              <w:left w:val="single" w:sz="6" w:space="0" w:color="auto"/>
              <w:bottom w:val="single" w:sz="6" w:space="0" w:color="auto"/>
              <w:right w:val="single" w:sz="6" w:space="0" w:color="auto"/>
            </w:tcBorders>
            <w:hideMark/>
          </w:tcPr>
          <w:p w14:paraId="00219D0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1950</w:t>
            </w:r>
          </w:p>
        </w:tc>
        <w:tc>
          <w:tcPr>
            <w:tcW w:w="954" w:type="dxa"/>
          </w:tcPr>
          <w:p w14:paraId="2492E52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B51D043"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46FA29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267" w:type="dxa"/>
            <w:tcBorders>
              <w:top w:val="single" w:sz="6" w:space="0" w:color="auto"/>
              <w:left w:val="single" w:sz="6" w:space="0" w:color="auto"/>
              <w:bottom w:val="single" w:sz="6" w:space="0" w:color="auto"/>
              <w:right w:val="single" w:sz="6" w:space="0" w:color="auto"/>
            </w:tcBorders>
            <w:hideMark/>
          </w:tcPr>
          <w:p w14:paraId="39BCF8C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Левая Набережная (участок)</w:t>
            </w:r>
          </w:p>
        </w:tc>
        <w:tc>
          <w:tcPr>
            <w:tcW w:w="1459" w:type="dxa"/>
            <w:gridSpan w:val="2"/>
            <w:tcBorders>
              <w:top w:val="single" w:sz="6" w:space="0" w:color="auto"/>
              <w:left w:val="single" w:sz="6" w:space="0" w:color="auto"/>
              <w:bottom w:val="single" w:sz="6" w:space="0" w:color="auto"/>
              <w:right w:val="single" w:sz="6" w:space="0" w:color="auto"/>
            </w:tcBorders>
            <w:hideMark/>
          </w:tcPr>
          <w:p w14:paraId="21A0010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4296</w:t>
            </w:r>
          </w:p>
        </w:tc>
        <w:tc>
          <w:tcPr>
            <w:tcW w:w="1131" w:type="dxa"/>
            <w:tcBorders>
              <w:top w:val="single" w:sz="6" w:space="0" w:color="auto"/>
              <w:left w:val="single" w:sz="6" w:space="0" w:color="auto"/>
              <w:bottom w:val="single" w:sz="6" w:space="0" w:color="auto"/>
              <w:right w:val="single" w:sz="6" w:space="0" w:color="auto"/>
            </w:tcBorders>
            <w:hideMark/>
          </w:tcPr>
          <w:p w14:paraId="1253EEC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1074</w:t>
            </w:r>
          </w:p>
        </w:tc>
        <w:tc>
          <w:tcPr>
            <w:tcW w:w="954" w:type="dxa"/>
          </w:tcPr>
          <w:p w14:paraId="38FC8A4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744634E"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CAF679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267" w:type="dxa"/>
            <w:tcBorders>
              <w:top w:val="single" w:sz="6" w:space="0" w:color="auto"/>
              <w:left w:val="single" w:sz="6" w:space="0" w:color="auto"/>
              <w:bottom w:val="single" w:sz="6" w:space="0" w:color="auto"/>
              <w:right w:val="single" w:sz="6" w:space="0" w:color="auto"/>
            </w:tcBorders>
            <w:hideMark/>
          </w:tcPr>
          <w:p w14:paraId="1025F01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Правая Набережная (участок)</w:t>
            </w:r>
          </w:p>
        </w:tc>
        <w:tc>
          <w:tcPr>
            <w:tcW w:w="1459" w:type="dxa"/>
            <w:gridSpan w:val="2"/>
            <w:tcBorders>
              <w:top w:val="single" w:sz="6" w:space="0" w:color="auto"/>
              <w:left w:val="single" w:sz="6" w:space="0" w:color="auto"/>
              <w:bottom w:val="single" w:sz="6" w:space="0" w:color="auto"/>
              <w:right w:val="single" w:sz="6" w:space="0" w:color="auto"/>
            </w:tcBorders>
            <w:hideMark/>
          </w:tcPr>
          <w:p w14:paraId="1A793D5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4195</w:t>
            </w:r>
          </w:p>
        </w:tc>
        <w:tc>
          <w:tcPr>
            <w:tcW w:w="1131" w:type="dxa"/>
            <w:tcBorders>
              <w:top w:val="single" w:sz="6" w:space="0" w:color="auto"/>
              <w:left w:val="single" w:sz="6" w:space="0" w:color="auto"/>
              <w:bottom w:val="single" w:sz="6" w:space="0" w:color="auto"/>
              <w:right w:val="single" w:sz="6" w:space="0" w:color="auto"/>
            </w:tcBorders>
            <w:hideMark/>
          </w:tcPr>
          <w:p w14:paraId="3833CE6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839</w:t>
            </w:r>
          </w:p>
        </w:tc>
        <w:tc>
          <w:tcPr>
            <w:tcW w:w="954" w:type="dxa"/>
          </w:tcPr>
          <w:p w14:paraId="3683544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DCD8A70"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5A2A6C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267" w:type="dxa"/>
            <w:tcBorders>
              <w:top w:val="single" w:sz="6" w:space="0" w:color="auto"/>
              <w:left w:val="single" w:sz="6" w:space="0" w:color="auto"/>
              <w:bottom w:val="single" w:sz="6" w:space="0" w:color="auto"/>
              <w:right w:val="single" w:sz="6" w:space="0" w:color="auto"/>
            </w:tcBorders>
            <w:hideMark/>
          </w:tcPr>
          <w:p w14:paraId="0BE56C1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Озерная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7B70D75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8474</w:t>
            </w:r>
          </w:p>
        </w:tc>
        <w:tc>
          <w:tcPr>
            <w:tcW w:w="1131" w:type="dxa"/>
            <w:tcBorders>
              <w:top w:val="single" w:sz="6" w:space="0" w:color="auto"/>
              <w:left w:val="single" w:sz="6" w:space="0" w:color="auto"/>
              <w:bottom w:val="single" w:sz="6" w:space="0" w:color="auto"/>
              <w:right w:val="single" w:sz="6" w:space="0" w:color="auto"/>
            </w:tcBorders>
            <w:hideMark/>
          </w:tcPr>
          <w:p w14:paraId="33012F4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1515</w:t>
            </w:r>
          </w:p>
        </w:tc>
        <w:tc>
          <w:tcPr>
            <w:tcW w:w="954" w:type="dxa"/>
          </w:tcPr>
          <w:p w14:paraId="4F7F32D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75F54F8"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144D6F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267" w:type="dxa"/>
            <w:tcBorders>
              <w:top w:val="single" w:sz="6" w:space="0" w:color="auto"/>
              <w:left w:val="single" w:sz="6" w:space="0" w:color="auto"/>
              <w:bottom w:val="single" w:sz="6" w:space="0" w:color="auto"/>
              <w:right w:val="single" w:sz="6" w:space="0" w:color="auto"/>
            </w:tcBorders>
            <w:hideMark/>
          </w:tcPr>
          <w:p w14:paraId="38F760E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Депутатская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054D46F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2234</w:t>
            </w:r>
          </w:p>
        </w:tc>
        <w:tc>
          <w:tcPr>
            <w:tcW w:w="1131" w:type="dxa"/>
            <w:tcBorders>
              <w:top w:val="single" w:sz="6" w:space="0" w:color="auto"/>
              <w:left w:val="single" w:sz="6" w:space="0" w:color="auto"/>
              <w:bottom w:val="single" w:sz="6" w:space="0" w:color="auto"/>
              <w:right w:val="single" w:sz="6" w:space="0" w:color="auto"/>
            </w:tcBorders>
            <w:hideMark/>
          </w:tcPr>
          <w:p w14:paraId="00A89C1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550</w:t>
            </w:r>
          </w:p>
        </w:tc>
        <w:tc>
          <w:tcPr>
            <w:tcW w:w="954" w:type="dxa"/>
          </w:tcPr>
          <w:p w14:paraId="5F7A06A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EA15077"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F4B9AE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267" w:type="dxa"/>
            <w:tcBorders>
              <w:top w:val="single" w:sz="6" w:space="0" w:color="auto"/>
              <w:left w:val="single" w:sz="6" w:space="0" w:color="auto"/>
              <w:bottom w:val="single" w:sz="6" w:space="0" w:color="auto"/>
              <w:right w:val="single" w:sz="6" w:space="0" w:color="auto"/>
            </w:tcBorders>
            <w:hideMark/>
          </w:tcPr>
          <w:p w14:paraId="2281ECC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Найдышева </w:t>
            </w:r>
          </w:p>
        </w:tc>
        <w:tc>
          <w:tcPr>
            <w:tcW w:w="1459" w:type="dxa"/>
            <w:gridSpan w:val="2"/>
            <w:tcBorders>
              <w:top w:val="single" w:sz="6" w:space="0" w:color="auto"/>
              <w:left w:val="single" w:sz="6" w:space="0" w:color="auto"/>
              <w:bottom w:val="single" w:sz="6" w:space="0" w:color="auto"/>
              <w:right w:val="single" w:sz="6" w:space="0" w:color="auto"/>
            </w:tcBorders>
            <w:hideMark/>
          </w:tcPr>
          <w:p w14:paraId="6D6560D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3414</w:t>
            </w:r>
          </w:p>
        </w:tc>
        <w:tc>
          <w:tcPr>
            <w:tcW w:w="1131" w:type="dxa"/>
            <w:tcBorders>
              <w:top w:val="single" w:sz="6" w:space="0" w:color="auto"/>
              <w:left w:val="single" w:sz="6" w:space="0" w:color="auto"/>
              <w:bottom w:val="single" w:sz="6" w:space="0" w:color="auto"/>
              <w:right w:val="single" w:sz="6" w:space="0" w:color="auto"/>
            </w:tcBorders>
            <w:hideMark/>
          </w:tcPr>
          <w:p w14:paraId="6541DE9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940</w:t>
            </w:r>
          </w:p>
        </w:tc>
        <w:tc>
          <w:tcPr>
            <w:tcW w:w="954" w:type="dxa"/>
          </w:tcPr>
          <w:p w14:paraId="2B044A4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ECC309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D98CF8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267" w:type="dxa"/>
            <w:tcBorders>
              <w:top w:val="single" w:sz="6" w:space="0" w:color="auto"/>
              <w:left w:val="single" w:sz="6" w:space="0" w:color="auto"/>
              <w:bottom w:val="single" w:sz="6" w:space="0" w:color="auto"/>
              <w:right w:val="single" w:sz="6" w:space="0" w:color="auto"/>
            </w:tcBorders>
            <w:hideMark/>
          </w:tcPr>
          <w:p w14:paraId="1A5F4AC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пр. 1-ый Найдышева </w:t>
            </w:r>
          </w:p>
        </w:tc>
        <w:tc>
          <w:tcPr>
            <w:tcW w:w="1459" w:type="dxa"/>
            <w:gridSpan w:val="2"/>
            <w:tcBorders>
              <w:top w:val="single" w:sz="6" w:space="0" w:color="auto"/>
              <w:left w:val="single" w:sz="6" w:space="0" w:color="auto"/>
              <w:bottom w:val="single" w:sz="6" w:space="0" w:color="auto"/>
              <w:right w:val="single" w:sz="6" w:space="0" w:color="auto"/>
            </w:tcBorders>
            <w:hideMark/>
          </w:tcPr>
          <w:p w14:paraId="54C3DC1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747</w:t>
            </w:r>
          </w:p>
        </w:tc>
        <w:tc>
          <w:tcPr>
            <w:tcW w:w="1131" w:type="dxa"/>
            <w:tcBorders>
              <w:top w:val="single" w:sz="6" w:space="0" w:color="auto"/>
              <w:left w:val="single" w:sz="6" w:space="0" w:color="auto"/>
              <w:bottom w:val="single" w:sz="6" w:space="0" w:color="auto"/>
              <w:right w:val="single" w:sz="6" w:space="0" w:color="auto"/>
            </w:tcBorders>
            <w:hideMark/>
          </w:tcPr>
          <w:p w14:paraId="78DFB34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193</w:t>
            </w:r>
          </w:p>
        </w:tc>
        <w:tc>
          <w:tcPr>
            <w:tcW w:w="954" w:type="dxa"/>
          </w:tcPr>
          <w:p w14:paraId="38EE735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884E1DB"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A70019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6267" w:type="dxa"/>
            <w:tcBorders>
              <w:top w:val="single" w:sz="6" w:space="0" w:color="auto"/>
              <w:left w:val="single" w:sz="6" w:space="0" w:color="auto"/>
              <w:bottom w:val="single" w:sz="6" w:space="0" w:color="auto"/>
              <w:right w:val="single" w:sz="6" w:space="0" w:color="auto"/>
            </w:tcBorders>
            <w:hideMark/>
          </w:tcPr>
          <w:p w14:paraId="65F9F2AB"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пр. 2-ой Найдышева </w:t>
            </w:r>
          </w:p>
        </w:tc>
        <w:tc>
          <w:tcPr>
            <w:tcW w:w="1459" w:type="dxa"/>
            <w:gridSpan w:val="2"/>
            <w:tcBorders>
              <w:top w:val="single" w:sz="6" w:space="0" w:color="auto"/>
              <w:left w:val="single" w:sz="6" w:space="0" w:color="auto"/>
              <w:bottom w:val="single" w:sz="6" w:space="0" w:color="auto"/>
              <w:right w:val="single" w:sz="6" w:space="0" w:color="auto"/>
            </w:tcBorders>
            <w:hideMark/>
          </w:tcPr>
          <w:p w14:paraId="40DF6AC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1070</w:t>
            </w:r>
          </w:p>
        </w:tc>
        <w:tc>
          <w:tcPr>
            <w:tcW w:w="1131" w:type="dxa"/>
            <w:tcBorders>
              <w:top w:val="single" w:sz="6" w:space="0" w:color="auto"/>
              <w:left w:val="single" w:sz="6" w:space="0" w:color="auto"/>
              <w:bottom w:val="single" w:sz="6" w:space="0" w:color="auto"/>
              <w:right w:val="single" w:sz="6" w:space="0" w:color="auto"/>
            </w:tcBorders>
            <w:hideMark/>
          </w:tcPr>
          <w:p w14:paraId="56103A4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c>
          <w:tcPr>
            <w:tcW w:w="954" w:type="dxa"/>
          </w:tcPr>
          <w:p w14:paraId="47984B1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7BFE30E"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CD9731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6267" w:type="dxa"/>
            <w:tcBorders>
              <w:top w:val="single" w:sz="6" w:space="0" w:color="auto"/>
              <w:left w:val="single" w:sz="6" w:space="0" w:color="auto"/>
              <w:bottom w:val="single" w:sz="6" w:space="0" w:color="auto"/>
              <w:right w:val="single" w:sz="6" w:space="0" w:color="auto"/>
            </w:tcBorders>
            <w:hideMark/>
          </w:tcPr>
          <w:p w14:paraId="1D21F03C"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Тихонравова </w:t>
            </w:r>
          </w:p>
        </w:tc>
        <w:tc>
          <w:tcPr>
            <w:tcW w:w="1459" w:type="dxa"/>
            <w:gridSpan w:val="2"/>
            <w:tcBorders>
              <w:top w:val="single" w:sz="6" w:space="0" w:color="auto"/>
              <w:left w:val="single" w:sz="6" w:space="0" w:color="auto"/>
              <w:bottom w:val="single" w:sz="6" w:space="0" w:color="auto"/>
              <w:right w:val="single" w:sz="6" w:space="0" w:color="auto"/>
            </w:tcBorders>
            <w:hideMark/>
          </w:tcPr>
          <w:p w14:paraId="3A09F95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5560</w:t>
            </w:r>
          </w:p>
        </w:tc>
        <w:tc>
          <w:tcPr>
            <w:tcW w:w="1131" w:type="dxa"/>
            <w:tcBorders>
              <w:top w:val="single" w:sz="6" w:space="0" w:color="auto"/>
              <w:left w:val="single" w:sz="6" w:space="0" w:color="auto"/>
              <w:bottom w:val="single" w:sz="6" w:space="0" w:color="auto"/>
              <w:right w:val="single" w:sz="6" w:space="0" w:color="auto"/>
            </w:tcBorders>
            <w:hideMark/>
          </w:tcPr>
          <w:p w14:paraId="2BAEC29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1100</w:t>
            </w:r>
          </w:p>
        </w:tc>
        <w:tc>
          <w:tcPr>
            <w:tcW w:w="954" w:type="dxa"/>
          </w:tcPr>
          <w:p w14:paraId="6A6BE1B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1D04877"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776704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6267" w:type="dxa"/>
            <w:tcBorders>
              <w:top w:val="single" w:sz="6" w:space="0" w:color="auto"/>
              <w:left w:val="single" w:sz="6" w:space="0" w:color="auto"/>
              <w:bottom w:val="single" w:sz="6" w:space="0" w:color="auto"/>
              <w:right w:val="single" w:sz="6" w:space="0" w:color="auto"/>
            </w:tcBorders>
            <w:hideMark/>
          </w:tcPr>
          <w:p w14:paraId="05BECFC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Гоголя </w:t>
            </w:r>
          </w:p>
        </w:tc>
        <w:tc>
          <w:tcPr>
            <w:tcW w:w="1459" w:type="dxa"/>
            <w:gridSpan w:val="2"/>
            <w:tcBorders>
              <w:top w:val="single" w:sz="6" w:space="0" w:color="auto"/>
              <w:left w:val="single" w:sz="6" w:space="0" w:color="auto"/>
              <w:bottom w:val="single" w:sz="6" w:space="0" w:color="auto"/>
              <w:right w:val="single" w:sz="6" w:space="0" w:color="auto"/>
            </w:tcBorders>
            <w:hideMark/>
          </w:tcPr>
          <w:p w14:paraId="0435D9A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1581</w:t>
            </w:r>
          </w:p>
        </w:tc>
        <w:tc>
          <w:tcPr>
            <w:tcW w:w="1131" w:type="dxa"/>
            <w:tcBorders>
              <w:top w:val="single" w:sz="6" w:space="0" w:color="auto"/>
              <w:left w:val="single" w:sz="6" w:space="0" w:color="auto"/>
              <w:bottom w:val="single" w:sz="6" w:space="0" w:color="auto"/>
              <w:right w:val="single" w:sz="6" w:space="0" w:color="auto"/>
            </w:tcBorders>
            <w:hideMark/>
          </w:tcPr>
          <w:p w14:paraId="20EC167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290</w:t>
            </w:r>
          </w:p>
        </w:tc>
        <w:tc>
          <w:tcPr>
            <w:tcW w:w="954" w:type="dxa"/>
          </w:tcPr>
          <w:p w14:paraId="1C26A68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2C3E3A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E78BD8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6267" w:type="dxa"/>
            <w:tcBorders>
              <w:top w:val="single" w:sz="6" w:space="0" w:color="auto"/>
              <w:left w:val="single" w:sz="6" w:space="0" w:color="auto"/>
              <w:bottom w:val="single" w:sz="6" w:space="0" w:color="auto"/>
              <w:right w:val="single" w:sz="6" w:space="0" w:color="auto"/>
            </w:tcBorders>
            <w:hideMark/>
          </w:tcPr>
          <w:p w14:paraId="790B6B4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ул.Маяковского до д.3 ул.Маяковского</w:t>
            </w:r>
          </w:p>
        </w:tc>
        <w:tc>
          <w:tcPr>
            <w:tcW w:w="1459" w:type="dxa"/>
            <w:gridSpan w:val="2"/>
            <w:tcBorders>
              <w:top w:val="single" w:sz="6" w:space="0" w:color="auto"/>
              <w:left w:val="single" w:sz="6" w:space="0" w:color="auto"/>
              <w:bottom w:val="single" w:sz="6" w:space="0" w:color="auto"/>
              <w:right w:val="single" w:sz="6" w:space="0" w:color="auto"/>
            </w:tcBorders>
            <w:hideMark/>
          </w:tcPr>
          <w:p w14:paraId="4620A75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591,5</w:t>
            </w:r>
          </w:p>
        </w:tc>
        <w:tc>
          <w:tcPr>
            <w:tcW w:w="1131" w:type="dxa"/>
            <w:tcBorders>
              <w:top w:val="single" w:sz="6" w:space="0" w:color="auto"/>
              <w:left w:val="single" w:sz="6" w:space="0" w:color="auto"/>
              <w:bottom w:val="single" w:sz="6" w:space="0" w:color="auto"/>
              <w:right w:val="single" w:sz="6" w:space="0" w:color="auto"/>
            </w:tcBorders>
            <w:hideMark/>
          </w:tcPr>
          <w:p w14:paraId="6DC189C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169</w:t>
            </w:r>
          </w:p>
        </w:tc>
        <w:tc>
          <w:tcPr>
            <w:tcW w:w="954" w:type="dxa"/>
          </w:tcPr>
          <w:p w14:paraId="34CE8B5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E52EEC6"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001DBE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6267" w:type="dxa"/>
            <w:tcBorders>
              <w:top w:val="single" w:sz="6" w:space="0" w:color="auto"/>
              <w:left w:val="single" w:sz="6" w:space="0" w:color="auto"/>
              <w:bottom w:val="single" w:sz="6" w:space="0" w:color="auto"/>
              <w:right w:val="single" w:sz="6" w:space="0" w:color="auto"/>
            </w:tcBorders>
            <w:hideMark/>
          </w:tcPr>
          <w:p w14:paraId="425E238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ул.Маяковского до д.9ул.Маяковского</w:t>
            </w:r>
          </w:p>
        </w:tc>
        <w:tc>
          <w:tcPr>
            <w:tcW w:w="1459" w:type="dxa"/>
            <w:gridSpan w:val="2"/>
            <w:tcBorders>
              <w:top w:val="single" w:sz="6" w:space="0" w:color="auto"/>
              <w:left w:val="single" w:sz="6" w:space="0" w:color="auto"/>
              <w:bottom w:val="single" w:sz="6" w:space="0" w:color="auto"/>
              <w:right w:val="single" w:sz="6" w:space="0" w:color="auto"/>
            </w:tcBorders>
            <w:hideMark/>
          </w:tcPr>
          <w:p w14:paraId="3085E07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157,5</w:t>
            </w:r>
          </w:p>
        </w:tc>
        <w:tc>
          <w:tcPr>
            <w:tcW w:w="1131" w:type="dxa"/>
            <w:tcBorders>
              <w:top w:val="single" w:sz="6" w:space="0" w:color="auto"/>
              <w:left w:val="single" w:sz="6" w:space="0" w:color="auto"/>
              <w:bottom w:val="single" w:sz="6" w:space="0" w:color="auto"/>
              <w:right w:val="single" w:sz="6" w:space="0" w:color="auto"/>
            </w:tcBorders>
            <w:hideMark/>
          </w:tcPr>
          <w:p w14:paraId="1B01EB3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w:t>
            </w:r>
          </w:p>
        </w:tc>
        <w:tc>
          <w:tcPr>
            <w:tcW w:w="954" w:type="dxa"/>
          </w:tcPr>
          <w:p w14:paraId="33A93B4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1156780"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E9F0AA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w:t>
            </w:r>
          </w:p>
        </w:tc>
        <w:tc>
          <w:tcPr>
            <w:tcW w:w="6267" w:type="dxa"/>
            <w:tcBorders>
              <w:top w:val="single" w:sz="6" w:space="0" w:color="auto"/>
              <w:left w:val="single" w:sz="6" w:space="0" w:color="auto"/>
              <w:bottom w:val="single" w:sz="6" w:space="0" w:color="auto"/>
              <w:right w:val="single" w:sz="6" w:space="0" w:color="auto"/>
            </w:tcBorders>
            <w:hideMark/>
          </w:tcPr>
          <w:p w14:paraId="46698CA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ул.Маяковского до д.11 ул.Маяковского</w:t>
            </w:r>
          </w:p>
        </w:tc>
        <w:tc>
          <w:tcPr>
            <w:tcW w:w="1459" w:type="dxa"/>
            <w:gridSpan w:val="2"/>
            <w:tcBorders>
              <w:top w:val="single" w:sz="6" w:space="0" w:color="auto"/>
              <w:left w:val="single" w:sz="6" w:space="0" w:color="auto"/>
              <w:bottom w:val="single" w:sz="6" w:space="0" w:color="auto"/>
              <w:right w:val="single" w:sz="6" w:space="0" w:color="auto"/>
            </w:tcBorders>
            <w:hideMark/>
          </w:tcPr>
          <w:p w14:paraId="5A45BB8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161</w:t>
            </w:r>
          </w:p>
        </w:tc>
        <w:tc>
          <w:tcPr>
            <w:tcW w:w="1131" w:type="dxa"/>
            <w:tcBorders>
              <w:top w:val="single" w:sz="6" w:space="0" w:color="auto"/>
              <w:left w:val="single" w:sz="6" w:space="0" w:color="auto"/>
              <w:bottom w:val="single" w:sz="6" w:space="0" w:color="auto"/>
              <w:right w:val="single" w:sz="6" w:space="0" w:color="auto"/>
            </w:tcBorders>
            <w:hideMark/>
          </w:tcPr>
          <w:p w14:paraId="40383A9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w:t>
            </w:r>
          </w:p>
        </w:tc>
        <w:tc>
          <w:tcPr>
            <w:tcW w:w="954" w:type="dxa"/>
          </w:tcPr>
          <w:p w14:paraId="482C285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5080DD8"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D30930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6267" w:type="dxa"/>
            <w:tcBorders>
              <w:top w:val="single" w:sz="6" w:space="0" w:color="auto"/>
              <w:left w:val="single" w:sz="6" w:space="0" w:color="auto"/>
              <w:bottom w:val="single" w:sz="6" w:space="0" w:color="auto"/>
              <w:right w:val="single" w:sz="6" w:space="0" w:color="auto"/>
            </w:tcBorders>
            <w:hideMark/>
          </w:tcPr>
          <w:p w14:paraId="1B858B9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ул.Маяковского до д.13 ,17 ул.Маяковского</w:t>
            </w:r>
          </w:p>
        </w:tc>
        <w:tc>
          <w:tcPr>
            <w:tcW w:w="1459" w:type="dxa"/>
            <w:gridSpan w:val="2"/>
            <w:tcBorders>
              <w:top w:val="single" w:sz="6" w:space="0" w:color="auto"/>
              <w:left w:val="single" w:sz="6" w:space="0" w:color="auto"/>
              <w:bottom w:val="single" w:sz="6" w:space="0" w:color="auto"/>
              <w:right w:val="single" w:sz="6" w:space="0" w:color="auto"/>
            </w:tcBorders>
            <w:hideMark/>
          </w:tcPr>
          <w:p w14:paraId="6D484EE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171,5</w:t>
            </w:r>
          </w:p>
        </w:tc>
        <w:tc>
          <w:tcPr>
            <w:tcW w:w="1131" w:type="dxa"/>
            <w:tcBorders>
              <w:top w:val="single" w:sz="6" w:space="0" w:color="auto"/>
              <w:left w:val="single" w:sz="6" w:space="0" w:color="auto"/>
              <w:bottom w:val="single" w:sz="6" w:space="0" w:color="auto"/>
              <w:right w:val="single" w:sz="6" w:space="0" w:color="auto"/>
            </w:tcBorders>
            <w:hideMark/>
          </w:tcPr>
          <w:p w14:paraId="0A08FA1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w:t>
            </w:r>
          </w:p>
        </w:tc>
        <w:tc>
          <w:tcPr>
            <w:tcW w:w="954" w:type="dxa"/>
          </w:tcPr>
          <w:p w14:paraId="156E56E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27E4E0E"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107E6F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w:t>
            </w:r>
          </w:p>
        </w:tc>
        <w:tc>
          <w:tcPr>
            <w:tcW w:w="6267" w:type="dxa"/>
            <w:tcBorders>
              <w:top w:val="single" w:sz="6" w:space="0" w:color="auto"/>
              <w:left w:val="single" w:sz="6" w:space="0" w:color="auto"/>
              <w:bottom w:val="single" w:sz="6" w:space="0" w:color="auto"/>
              <w:right w:val="single" w:sz="6" w:space="0" w:color="auto"/>
            </w:tcBorders>
            <w:hideMark/>
          </w:tcPr>
          <w:p w14:paraId="0734873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ул.Маяковского до д.19 ул.Маяковского</w:t>
            </w:r>
          </w:p>
        </w:tc>
        <w:tc>
          <w:tcPr>
            <w:tcW w:w="1459" w:type="dxa"/>
            <w:gridSpan w:val="2"/>
            <w:tcBorders>
              <w:top w:val="single" w:sz="6" w:space="0" w:color="auto"/>
              <w:left w:val="single" w:sz="6" w:space="0" w:color="auto"/>
              <w:bottom w:val="single" w:sz="6" w:space="0" w:color="auto"/>
              <w:right w:val="single" w:sz="6" w:space="0" w:color="auto"/>
            </w:tcBorders>
            <w:hideMark/>
          </w:tcPr>
          <w:p w14:paraId="053441F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80,5</w:t>
            </w:r>
          </w:p>
        </w:tc>
        <w:tc>
          <w:tcPr>
            <w:tcW w:w="1131" w:type="dxa"/>
            <w:tcBorders>
              <w:top w:val="single" w:sz="6" w:space="0" w:color="auto"/>
              <w:left w:val="single" w:sz="6" w:space="0" w:color="auto"/>
              <w:bottom w:val="single" w:sz="6" w:space="0" w:color="auto"/>
              <w:right w:val="single" w:sz="6" w:space="0" w:color="auto"/>
            </w:tcBorders>
            <w:hideMark/>
          </w:tcPr>
          <w:p w14:paraId="40D46E2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954" w:type="dxa"/>
          </w:tcPr>
          <w:p w14:paraId="3093004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0F24AFC"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28533A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w:t>
            </w:r>
          </w:p>
        </w:tc>
        <w:tc>
          <w:tcPr>
            <w:tcW w:w="6267" w:type="dxa"/>
            <w:tcBorders>
              <w:top w:val="single" w:sz="6" w:space="0" w:color="auto"/>
              <w:left w:val="single" w:sz="6" w:space="0" w:color="auto"/>
              <w:bottom w:val="single" w:sz="6" w:space="0" w:color="auto"/>
              <w:right w:val="single" w:sz="6" w:space="0" w:color="auto"/>
            </w:tcBorders>
            <w:hideMark/>
          </w:tcPr>
          <w:p w14:paraId="1B1B2280" w14:textId="77777777" w:rsidR="00EF72C3" w:rsidRPr="004E7740" w:rsidRDefault="00B1187E"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Подъездная дорога от ул. </w:t>
            </w:r>
            <w:r w:rsidR="00EF72C3" w:rsidRPr="004E7740">
              <w:rPr>
                <w:rFonts w:ascii="Times New Roman" w:eastAsia="Times New Roman" w:hAnsi="Times New Roman"/>
                <w:color w:val="000000"/>
                <w:sz w:val="24"/>
                <w:szCs w:val="24"/>
                <w:lang w:eastAsia="ru-RU"/>
              </w:rPr>
              <w:t>Менделеева к школе №6</w:t>
            </w:r>
          </w:p>
        </w:tc>
        <w:tc>
          <w:tcPr>
            <w:tcW w:w="1459" w:type="dxa"/>
            <w:gridSpan w:val="2"/>
            <w:tcBorders>
              <w:top w:val="single" w:sz="6" w:space="0" w:color="auto"/>
              <w:left w:val="single" w:sz="6" w:space="0" w:color="auto"/>
              <w:bottom w:val="single" w:sz="6" w:space="0" w:color="auto"/>
              <w:right w:val="single" w:sz="6" w:space="0" w:color="auto"/>
            </w:tcBorders>
            <w:hideMark/>
          </w:tcPr>
          <w:p w14:paraId="7B074F0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245</w:t>
            </w:r>
          </w:p>
        </w:tc>
        <w:tc>
          <w:tcPr>
            <w:tcW w:w="1131" w:type="dxa"/>
            <w:tcBorders>
              <w:top w:val="single" w:sz="6" w:space="0" w:color="auto"/>
              <w:left w:val="single" w:sz="6" w:space="0" w:color="auto"/>
              <w:bottom w:val="single" w:sz="6" w:space="0" w:color="auto"/>
              <w:right w:val="single" w:sz="6" w:space="0" w:color="auto"/>
            </w:tcBorders>
            <w:hideMark/>
          </w:tcPr>
          <w:p w14:paraId="626ED6A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w:t>
            </w:r>
          </w:p>
        </w:tc>
        <w:tc>
          <w:tcPr>
            <w:tcW w:w="954" w:type="dxa"/>
          </w:tcPr>
          <w:p w14:paraId="512D466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995EE80"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A338B8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w:t>
            </w:r>
          </w:p>
        </w:tc>
        <w:tc>
          <w:tcPr>
            <w:tcW w:w="6267" w:type="dxa"/>
            <w:tcBorders>
              <w:top w:val="single" w:sz="6" w:space="0" w:color="auto"/>
              <w:left w:val="single" w:sz="6" w:space="0" w:color="auto"/>
              <w:bottom w:val="single" w:sz="6" w:space="0" w:color="auto"/>
              <w:right w:val="single" w:sz="6" w:space="0" w:color="auto"/>
            </w:tcBorders>
            <w:hideMark/>
          </w:tcPr>
          <w:p w14:paraId="267C75B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w:t>
            </w:r>
            <w:r w:rsidR="00B1187E" w:rsidRPr="004E7740">
              <w:rPr>
                <w:rFonts w:ascii="Times New Roman" w:eastAsia="Times New Roman" w:hAnsi="Times New Roman"/>
                <w:color w:val="000000"/>
                <w:sz w:val="24"/>
                <w:szCs w:val="24"/>
                <w:lang w:eastAsia="ru-RU"/>
              </w:rPr>
              <w:t xml:space="preserve">га от ул. </w:t>
            </w:r>
            <w:r w:rsidRPr="004E7740">
              <w:rPr>
                <w:rFonts w:ascii="Times New Roman" w:eastAsia="Times New Roman" w:hAnsi="Times New Roman"/>
                <w:color w:val="000000"/>
                <w:sz w:val="24"/>
                <w:szCs w:val="24"/>
                <w:lang w:eastAsia="ru-RU"/>
              </w:rPr>
              <w:t>Менделеева к д.14 ул</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Менделеева</w:t>
            </w:r>
          </w:p>
        </w:tc>
        <w:tc>
          <w:tcPr>
            <w:tcW w:w="1459" w:type="dxa"/>
            <w:gridSpan w:val="2"/>
            <w:tcBorders>
              <w:top w:val="single" w:sz="6" w:space="0" w:color="auto"/>
              <w:left w:val="single" w:sz="6" w:space="0" w:color="auto"/>
              <w:bottom w:val="single" w:sz="6" w:space="0" w:color="auto"/>
              <w:right w:val="single" w:sz="6" w:space="0" w:color="auto"/>
            </w:tcBorders>
            <w:hideMark/>
          </w:tcPr>
          <w:p w14:paraId="0FBBAAE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164,5</w:t>
            </w:r>
          </w:p>
        </w:tc>
        <w:tc>
          <w:tcPr>
            <w:tcW w:w="1131" w:type="dxa"/>
            <w:tcBorders>
              <w:top w:val="single" w:sz="6" w:space="0" w:color="auto"/>
              <w:left w:val="single" w:sz="6" w:space="0" w:color="auto"/>
              <w:bottom w:val="single" w:sz="6" w:space="0" w:color="auto"/>
              <w:right w:val="single" w:sz="6" w:space="0" w:color="auto"/>
            </w:tcBorders>
            <w:hideMark/>
          </w:tcPr>
          <w:p w14:paraId="2D97D16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w:t>
            </w:r>
          </w:p>
        </w:tc>
        <w:tc>
          <w:tcPr>
            <w:tcW w:w="954" w:type="dxa"/>
          </w:tcPr>
          <w:p w14:paraId="34486D4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C765B0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7EB81E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w:t>
            </w:r>
          </w:p>
        </w:tc>
        <w:tc>
          <w:tcPr>
            <w:tcW w:w="6267" w:type="dxa"/>
            <w:tcBorders>
              <w:top w:val="single" w:sz="6" w:space="0" w:color="auto"/>
              <w:left w:val="single" w:sz="6" w:space="0" w:color="auto"/>
              <w:bottom w:val="single" w:sz="6" w:space="0" w:color="auto"/>
              <w:right w:val="single" w:sz="6" w:space="0" w:color="auto"/>
            </w:tcBorders>
            <w:hideMark/>
          </w:tcPr>
          <w:p w14:paraId="50E49B1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50</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лет</w:t>
            </w:r>
            <w:r w:rsidR="00B1187E" w:rsidRPr="004E7740">
              <w:rPr>
                <w:rFonts w:ascii="Times New Roman" w:eastAsia="Times New Roman" w:hAnsi="Times New Roman"/>
                <w:color w:val="000000"/>
                <w:sz w:val="24"/>
                <w:szCs w:val="24"/>
                <w:lang w:eastAsia="ru-RU"/>
              </w:rPr>
              <w:t xml:space="preserve"> Комсомола к д.20 </w:t>
            </w:r>
            <w:r w:rsidRPr="004E7740">
              <w:rPr>
                <w:rFonts w:ascii="Times New Roman" w:eastAsia="Times New Roman" w:hAnsi="Times New Roman"/>
                <w:color w:val="000000"/>
                <w:sz w:val="24"/>
                <w:szCs w:val="24"/>
                <w:lang w:eastAsia="ru-RU"/>
              </w:rPr>
              <w:t>ул</w:t>
            </w:r>
            <w:r w:rsidR="00B1187E" w:rsidRPr="004E7740">
              <w:rPr>
                <w:rFonts w:ascii="Times New Roman" w:eastAsia="Times New Roman" w:hAnsi="Times New Roman"/>
                <w:color w:val="000000"/>
                <w:sz w:val="24"/>
                <w:szCs w:val="24"/>
                <w:lang w:eastAsia="ru-RU"/>
              </w:rPr>
              <w:t>.</w:t>
            </w:r>
            <w:r w:rsidRPr="004E7740">
              <w:rPr>
                <w:rFonts w:ascii="Times New Roman" w:eastAsia="Times New Roman" w:hAnsi="Times New Roman"/>
                <w:color w:val="000000"/>
                <w:sz w:val="24"/>
                <w:szCs w:val="24"/>
                <w:lang w:eastAsia="ru-RU"/>
              </w:rPr>
              <w:t>Менделеева</w:t>
            </w:r>
          </w:p>
        </w:tc>
        <w:tc>
          <w:tcPr>
            <w:tcW w:w="1459" w:type="dxa"/>
            <w:gridSpan w:val="2"/>
            <w:tcBorders>
              <w:top w:val="single" w:sz="6" w:space="0" w:color="auto"/>
              <w:left w:val="single" w:sz="6" w:space="0" w:color="auto"/>
              <w:bottom w:val="single" w:sz="6" w:space="0" w:color="auto"/>
              <w:right w:val="single" w:sz="6" w:space="0" w:color="auto"/>
            </w:tcBorders>
            <w:hideMark/>
          </w:tcPr>
          <w:p w14:paraId="6D1DD4E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455</w:t>
            </w:r>
          </w:p>
        </w:tc>
        <w:tc>
          <w:tcPr>
            <w:tcW w:w="1131" w:type="dxa"/>
            <w:tcBorders>
              <w:top w:val="single" w:sz="6" w:space="0" w:color="auto"/>
              <w:left w:val="single" w:sz="6" w:space="0" w:color="auto"/>
              <w:bottom w:val="single" w:sz="6" w:space="0" w:color="auto"/>
              <w:right w:val="single" w:sz="6" w:space="0" w:color="auto"/>
            </w:tcBorders>
            <w:hideMark/>
          </w:tcPr>
          <w:p w14:paraId="2C7EB50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130</w:t>
            </w:r>
          </w:p>
        </w:tc>
        <w:tc>
          <w:tcPr>
            <w:tcW w:w="954" w:type="dxa"/>
          </w:tcPr>
          <w:p w14:paraId="13F3D67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3087126"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390162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c>
          <w:tcPr>
            <w:tcW w:w="6267" w:type="dxa"/>
            <w:tcBorders>
              <w:top w:val="single" w:sz="6" w:space="0" w:color="auto"/>
              <w:left w:val="single" w:sz="6" w:space="0" w:color="auto"/>
              <w:bottom w:val="single" w:sz="6" w:space="0" w:color="auto"/>
              <w:right w:val="single" w:sz="6" w:space="0" w:color="auto"/>
            </w:tcBorders>
            <w:hideMark/>
          </w:tcPr>
          <w:p w14:paraId="39AECFD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50</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лет</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Комсомола к д.21 ул</w:t>
            </w:r>
            <w:r w:rsidR="00B1187E" w:rsidRPr="004E7740">
              <w:rPr>
                <w:rFonts w:ascii="Times New Roman" w:eastAsia="Times New Roman" w:hAnsi="Times New Roman"/>
                <w:color w:val="000000"/>
                <w:sz w:val="24"/>
                <w:szCs w:val="24"/>
                <w:lang w:eastAsia="ru-RU"/>
              </w:rPr>
              <w:t>.</w:t>
            </w:r>
            <w:r w:rsidRPr="004E7740">
              <w:rPr>
                <w:rFonts w:ascii="Times New Roman" w:eastAsia="Times New Roman" w:hAnsi="Times New Roman"/>
                <w:color w:val="000000"/>
                <w:sz w:val="24"/>
                <w:szCs w:val="24"/>
                <w:lang w:eastAsia="ru-RU"/>
              </w:rPr>
              <w:t xml:space="preserve"> 50</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лет</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Комсомола</w:t>
            </w:r>
          </w:p>
        </w:tc>
        <w:tc>
          <w:tcPr>
            <w:tcW w:w="1459" w:type="dxa"/>
            <w:gridSpan w:val="2"/>
            <w:tcBorders>
              <w:top w:val="single" w:sz="6" w:space="0" w:color="auto"/>
              <w:left w:val="single" w:sz="6" w:space="0" w:color="auto"/>
              <w:bottom w:val="single" w:sz="6" w:space="0" w:color="auto"/>
              <w:right w:val="single" w:sz="6" w:space="0" w:color="auto"/>
            </w:tcBorders>
            <w:hideMark/>
          </w:tcPr>
          <w:p w14:paraId="0268B77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493,5</w:t>
            </w:r>
          </w:p>
        </w:tc>
        <w:tc>
          <w:tcPr>
            <w:tcW w:w="1131" w:type="dxa"/>
            <w:tcBorders>
              <w:top w:val="single" w:sz="6" w:space="0" w:color="auto"/>
              <w:left w:val="single" w:sz="6" w:space="0" w:color="auto"/>
              <w:bottom w:val="single" w:sz="6" w:space="0" w:color="auto"/>
              <w:right w:val="single" w:sz="6" w:space="0" w:color="auto"/>
            </w:tcBorders>
            <w:hideMark/>
          </w:tcPr>
          <w:p w14:paraId="065203F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141</w:t>
            </w:r>
          </w:p>
        </w:tc>
        <w:tc>
          <w:tcPr>
            <w:tcW w:w="954" w:type="dxa"/>
          </w:tcPr>
          <w:p w14:paraId="136F61D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BB09CEE"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5E98E6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6267" w:type="dxa"/>
            <w:tcBorders>
              <w:top w:val="single" w:sz="6" w:space="0" w:color="auto"/>
              <w:left w:val="single" w:sz="6" w:space="0" w:color="auto"/>
              <w:bottom w:val="single" w:sz="6" w:space="0" w:color="auto"/>
              <w:right w:val="single" w:sz="6" w:space="0" w:color="auto"/>
            </w:tcBorders>
            <w:hideMark/>
          </w:tcPr>
          <w:p w14:paraId="4C096544"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50</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лет</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Комсомола к д.13 ул.</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Маяковского</w:t>
            </w:r>
          </w:p>
        </w:tc>
        <w:tc>
          <w:tcPr>
            <w:tcW w:w="1459" w:type="dxa"/>
            <w:gridSpan w:val="2"/>
            <w:tcBorders>
              <w:top w:val="single" w:sz="6" w:space="0" w:color="auto"/>
              <w:left w:val="single" w:sz="6" w:space="0" w:color="auto"/>
              <w:bottom w:val="single" w:sz="6" w:space="0" w:color="auto"/>
              <w:right w:val="single" w:sz="6" w:space="0" w:color="auto"/>
            </w:tcBorders>
            <w:hideMark/>
          </w:tcPr>
          <w:p w14:paraId="1F7EC15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1592,5</w:t>
            </w:r>
          </w:p>
        </w:tc>
        <w:tc>
          <w:tcPr>
            <w:tcW w:w="1131" w:type="dxa"/>
            <w:tcBorders>
              <w:top w:val="single" w:sz="6" w:space="0" w:color="auto"/>
              <w:left w:val="single" w:sz="6" w:space="0" w:color="auto"/>
              <w:bottom w:val="single" w:sz="6" w:space="0" w:color="auto"/>
              <w:right w:val="single" w:sz="6" w:space="0" w:color="auto"/>
            </w:tcBorders>
            <w:hideMark/>
          </w:tcPr>
          <w:p w14:paraId="5CCAEB3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455</w:t>
            </w:r>
          </w:p>
        </w:tc>
        <w:tc>
          <w:tcPr>
            <w:tcW w:w="954" w:type="dxa"/>
          </w:tcPr>
          <w:p w14:paraId="6FAE459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A163310"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1811FA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w:t>
            </w:r>
          </w:p>
        </w:tc>
        <w:tc>
          <w:tcPr>
            <w:tcW w:w="6267" w:type="dxa"/>
            <w:tcBorders>
              <w:top w:val="single" w:sz="6" w:space="0" w:color="auto"/>
              <w:left w:val="single" w:sz="6" w:space="0" w:color="auto"/>
              <w:bottom w:val="single" w:sz="6" w:space="0" w:color="auto"/>
              <w:right w:val="single" w:sz="6" w:space="0" w:color="auto"/>
            </w:tcBorders>
            <w:hideMark/>
          </w:tcPr>
          <w:p w14:paraId="21A8A85B"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д.17 ул.</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50</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лет</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Комсомола к д.15 ул.Маяковского</w:t>
            </w:r>
          </w:p>
        </w:tc>
        <w:tc>
          <w:tcPr>
            <w:tcW w:w="1459" w:type="dxa"/>
            <w:gridSpan w:val="2"/>
            <w:tcBorders>
              <w:top w:val="single" w:sz="6" w:space="0" w:color="auto"/>
              <w:left w:val="single" w:sz="6" w:space="0" w:color="auto"/>
              <w:bottom w:val="single" w:sz="6" w:space="0" w:color="auto"/>
              <w:right w:val="single" w:sz="6" w:space="0" w:color="auto"/>
            </w:tcBorders>
            <w:hideMark/>
          </w:tcPr>
          <w:p w14:paraId="5E4F7E9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371</w:t>
            </w:r>
          </w:p>
        </w:tc>
        <w:tc>
          <w:tcPr>
            <w:tcW w:w="1131" w:type="dxa"/>
            <w:tcBorders>
              <w:top w:val="single" w:sz="6" w:space="0" w:color="auto"/>
              <w:left w:val="single" w:sz="6" w:space="0" w:color="auto"/>
              <w:bottom w:val="single" w:sz="6" w:space="0" w:color="auto"/>
              <w:right w:val="single" w:sz="6" w:space="0" w:color="auto"/>
            </w:tcBorders>
            <w:hideMark/>
          </w:tcPr>
          <w:p w14:paraId="2AB8C81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106</w:t>
            </w:r>
          </w:p>
        </w:tc>
        <w:tc>
          <w:tcPr>
            <w:tcW w:w="954" w:type="dxa"/>
          </w:tcPr>
          <w:p w14:paraId="0DE0F4A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61DB10C"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0B1AD7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6267" w:type="dxa"/>
            <w:tcBorders>
              <w:top w:val="single" w:sz="6" w:space="0" w:color="auto"/>
              <w:left w:val="single" w:sz="6" w:space="0" w:color="auto"/>
              <w:bottom w:val="single" w:sz="6" w:space="0" w:color="auto"/>
              <w:right w:val="single" w:sz="6" w:space="0" w:color="auto"/>
            </w:tcBorders>
            <w:hideMark/>
          </w:tcPr>
          <w:p w14:paraId="0B58F1CC"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ул.50летКомсомола до ЦТП-1</w:t>
            </w:r>
          </w:p>
        </w:tc>
        <w:tc>
          <w:tcPr>
            <w:tcW w:w="1459" w:type="dxa"/>
            <w:gridSpan w:val="2"/>
            <w:tcBorders>
              <w:top w:val="single" w:sz="6" w:space="0" w:color="auto"/>
              <w:left w:val="single" w:sz="6" w:space="0" w:color="auto"/>
              <w:bottom w:val="single" w:sz="6" w:space="0" w:color="auto"/>
              <w:right w:val="single" w:sz="6" w:space="0" w:color="auto"/>
            </w:tcBorders>
            <w:hideMark/>
          </w:tcPr>
          <w:p w14:paraId="6E40D5B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479,5</w:t>
            </w:r>
          </w:p>
        </w:tc>
        <w:tc>
          <w:tcPr>
            <w:tcW w:w="1131" w:type="dxa"/>
            <w:tcBorders>
              <w:top w:val="single" w:sz="6" w:space="0" w:color="auto"/>
              <w:left w:val="single" w:sz="6" w:space="0" w:color="auto"/>
              <w:bottom w:val="single" w:sz="6" w:space="0" w:color="auto"/>
              <w:right w:val="single" w:sz="6" w:space="0" w:color="auto"/>
            </w:tcBorders>
            <w:hideMark/>
          </w:tcPr>
          <w:p w14:paraId="485450B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137</w:t>
            </w:r>
          </w:p>
        </w:tc>
        <w:tc>
          <w:tcPr>
            <w:tcW w:w="954" w:type="dxa"/>
          </w:tcPr>
          <w:p w14:paraId="65AA020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45CFC3E3"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C1DEAA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w:t>
            </w:r>
          </w:p>
        </w:tc>
        <w:tc>
          <w:tcPr>
            <w:tcW w:w="6267" w:type="dxa"/>
            <w:tcBorders>
              <w:top w:val="single" w:sz="6" w:space="0" w:color="auto"/>
              <w:left w:val="single" w:sz="6" w:space="0" w:color="auto"/>
              <w:bottom w:val="single" w:sz="6" w:space="0" w:color="auto"/>
              <w:right w:val="single" w:sz="6" w:space="0" w:color="auto"/>
            </w:tcBorders>
            <w:hideMark/>
          </w:tcPr>
          <w:p w14:paraId="22C00BF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ул.50лет Комсомола в районе д.20 до ул.Менделеева в районе д.40А</w:t>
            </w:r>
          </w:p>
        </w:tc>
        <w:tc>
          <w:tcPr>
            <w:tcW w:w="1459" w:type="dxa"/>
            <w:gridSpan w:val="2"/>
            <w:tcBorders>
              <w:top w:val="single" w:sz="6" w:space="0" w:color="auto"/>
              <w:left w:val="single" w:sz="6" w:space="0" w:color="auto"/>
              <w:bottom w:val="single" w:sz="6" w:space="0" w:color="auto"/>
              <w:right w:val="single" w:sz="6" w:space="0" w:color="auto"/>
            </w:tcBorders>
            <w:hideMark/>
          </w:tcPr>
          <w:p w14:paraId="3C96FF6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864,5</w:t>
            </w:r>
          </w:p>
        </w:tc>
        <w:tc>
          <w:tcPr>
            <w:tcW w:w="1131" w:type="dxa"/>
            <w:tcBorders>
              <w:top w:val="single" w:sz="6" w:space="0" w:color="auto"/>
              <w:left w:val="single" w:sz="6" w:space="0" w:color="auto"/>
              <w:bottom w:val="single" w:sz="6" w:space="0" w:color="auto"/>
              <w:right w:val="single" w:sz="6" w:space="0" w:color="auto"/>
            </w:tcBorders>
            <w:hideMark/>
          </w:tcPr>
          <w:p w14:paraId="07D01C7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247</w:t>
            </w:r>
          </w:p>
        </w:tc>
        <w:tc>
          <w:tcPr>
            <w:tcW w:w="954" w:type="dxa"/>
          </w:tcPr>
          <w:p w14:paraId="55E1784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5A73DC8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E9AA69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w:t>
            </w:r>
          </w:p>
        </w:tc>
        <w:tc>
          <w:tcPr>
            <w:tcW w:w="6267" w:type="dxa"/>
            <w:tcBorders>
              <w:top w:val="single" w:sz="6" w:space="0" w:color="auto"/>
              <w:left w:val="single" w:sz="6" w:space="0" w:color="auto"/>
              <w:bottom w:val="single" w:sz="6" w:space="0" w:color="auto"/>
              <w:right w:val="single" w:sz="6" w:space="0" w:color="auto"/>
            </w:tcBorders>
            <w:hideMark/>
          </w:tcPr>
          <w:p w14:paraId="1DF6DC5C"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ул.50лет Комсомола в районе д.16 до д.42 ул.Менделеева </w:t>
            </w:r>
          </w:p>
        </w:tc>
        <w:tc>
          <w:tcPr>
            <w:tcW w:w="1459" w:type="dxa"/>
            <w:gridSpan w:val="2"/>
            <w:tcBorders>
              <w:top w:val="single" w:sz="6" w:space="0" w:color="auto"/>
              <w:left w:val="single" w:sz="6" w:space="0" w:color="auto"/>
              <w:bottom w:val="single" w:sz="6" w:space="0" w:color="auto"/>
              <w:right w:val="single" w:sz="6" w:space="0" w:color="auto"/>
            </w:tcBorders>
            <w:hideMark/>
          </w:tcPr>
          <w:p w14:paraId="22706A8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2054,5</w:t>
            </w:r>
          </w:p>
        </w:tc>
        <w:tc>
          <w:tcPr>
            <w:tcW w:w="1131" w:type="dxa"/>
            <w:tcBorders>
              <w:top w:val="single" w:sz="6" w:space="0" w:color="auto"/>
              <w:left w:val="single" w:sz="6" w:space="0" w:color="auto"/>
              <w:bottom w:val="single" w:sz="6" w:space="0" w:color="auto"/>
              <w:right w:val="single" w:sz="6" w:space="0" w:color="auto"/>
            </w:tcBorders>
            <w:hideMark/>
          </w:tcPr>
          <w:p w14:paraId="4DB44E6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587</w:t>
            </w:r>
          </w:p>
        </w:tc>
        <w:tc>
          <w:tcPr>
            <w:tcW w:w="954" w:type="dxa"/>
          </w:tcPr>
          <w:p w14:paraId="192FD10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368FAF7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9E0FE9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c>
          <w:tcPr>
            <w:tcW w:w="6267" w:type="dxa"/>
            <w:tcBorders>
              <w:top w:val="single" w:sz="6" w:space="0" w:color="auto"/>
              <w:left w:val="single" w:sz="6" w:space="0" w:color="auto"/>
              <w:bottom w:val="single" w:sz="6" w:space="0" w:color="auto"/>
              <w:right w:val="single" w:sz="6" w:space="0" w:color="auto"/>
            </w:tcBorders>
            <w:hideMark/>
          </w:tcPr>
          <w:p w14:paraId="3793B9E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д.4 по ул.50лет Комсомола до д.16Б по ул.50лет Комсомола</w:t>
            </w:r>
          </w:p>
        </w:tc>
        <w:tc>
          <w:tcPr>
            <w:tcW w:w="1459" w:type="dxa"/>
            <w:gridSpan w:val="2"/>
            <w:tcBorders>
              <w:top w:val="single" w:sz="6" w:space="0" w:color="auto"/>
              <w:left w:val="single" w:sz="6" w:space="0" w:color="auto"/>
              <w:bottom w:val="single" w:sz="6" w:space="0" w:color="auto"/>
              <w:right w:val="single" w:sz="6" w:space="0" w:color="auto"/>
            </w:tcBorders>
            <w:hideMark/>
          </w:tcPr>
          <w:p w14:paraId="394EAA1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409,5</w:t>
            </w:r>
          </w:p>
        </w:tc>
        <w:tc>
          <w:tcPr>
            <w:tcW w:w="1131" w:type="dxa"/>
            <w:tcBorders>
              <w:top w:val="single" w:sz="6" w:space="0" w:color="auto"/>
              <w:left w:val="single" w:sz="6" w:space="0" w:color="auto"/>
              <w:bottom w:val="single" w:sz="6" w:space="0" w:color="auto"/>
              <w:right w:val="single" w:sz="6" w:space="0" w:color="auto"/>
            </w:tcBorders>
            <w:hideMark/>
          </w:tcPr>
          <w:p w14:paraId="19E09E9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117</w:t>
            </w:r>
          </w:p>
        </w:tc>
        <w:tc>
          <w:tcPr>
            <w:tcW w:w="954" w:type="dxa"/>
          </w:tcPr>
          <w:p w14:paraId="59308CA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2095A65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14A494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w:t>
            </w:r>
          </w:p>
        </w:tc>
        <w:tc>
          <w:tcPr>
            <w:tcW w:w="6267" w:type="dxa"/>
            <w:tcBorders>
              <w:top w:val="single" w:sz="6" w:space="0" w:color="auto"/>
              <w:left w:val="single" w:sz="6" w:space="0" w:color="auto"/>
              <w:bottom w:val="single" w:sz="6" w:space="0" w:color="auto"/>
              <w:right w:val="single" w:sz="6" w:space="0" w:color="auto"/>
            </w:tcBorders>
            <w:hideMark/>
          </w:tcPr>
          <w:p w14:paraId="59EB2B9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ул.Кооперативной в районе д.62А до ул.Менделеева в районе д.44</w:t>
            </w:r>
          </w:p>
        </w:tc>
        <w:tc>
          <w:tcPr>
            <w:tcW w:w="1459" w:type="dxa"/>
            <w:gridSpan w:val="2"/>
            <w:tcBorders>
              <w:top w:val="single" w:sz="6" w:space="0" w:color="auto"/>
              <w:left w:val="single" w:sz="6" w:space="0" w:color="auto"/>
              <w:bottom w:val="single" w:sz="6" w:space="0" w:color="auto"/>
              <w:right w:val="single" w:sz="6" w:space="0" w:color="auto"/>
            </w:tcBorders>
            <w:hideMark/>
          </w:tcPr>
          <w:p w14:paraId="2DF3720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3965,5</w:t>
            </w:r>
          </w:p>
        </w:tc>
        <w:tc>
          <w:tcPr>
            <w:tcW w:w="1131" w:type="dxa"/>
            <w:tcBorders>
              <w:top w:val="single" w:sz="6" w:space="0" w:color="auto"/>
              <w:left w:val="single" w:sz="6" w:space="0" w:color="auto"/>
              <w:bottom w:val="single" w:sz="6" w:space="0" w:color="auto"/>
              <w:right w:val="single" w:sz="6" w:space="0" w:color="auto"/>
            </w:tcBorders>
            <w:hideMark/>
          </w:tcPr>
          <w:p w14:paraId="6F6974C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1133</w:t>
            </w:r>
          </w:p>
        </w:tc>
        <w:tc>
          <w:tcPr>
            <w:tcW w:w="954" w:type="dxa"/>
          </w:tcPr>
          <w:p w14:paraId="3BB16C54"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0F45C0C7"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81BFB1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w:t>
            </w:r>
          </w:p>
        </w:tc>
        <w:tc>
          <w:tcPr>
            <w:tcW w:w="6267" w:type="dxa"/>
            <w:tcBorders>
              <w:top w:val="single" w:sz="6" w:space="0" w:color="auto"/>
              <w:left w:val="single" w:sz="6" w:space="0" w:color="auto"/>
              <w:bottom w:val="single" w:sz="6" w:space="0" w:color="auto"/>
              <w:right w:val="single" w:sz="6" w:space="0" w:color="auto"/>
            </w:tcBorders>
            <w:hideMark/>
          </w:tcPr>
          <w:p w14:paraId="547BF81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ул.Строителей в районе д.31 до д.68а ул.Кооперативная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32E8A12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707</w:t>
            </w:r>
          </w:p>
        </w:tc>
        <w:tc>
          <w:tcPr>
            <w:tcW w:w="1131" w:type="dxa"/>
            <w:tcBorders>
              <w:top w:val="single" w:sz="6" w:space="0" w:color="auto"/>
              <w:left w:val="single" w:sz="6" w:space="0" w:color="auto"/>
              <w:bottom w:val="single" w:sz="6" w:space="0" w:color="auto"/>
              <w:right w:val="single" w:sz="6" w:space="0" w:color="auto"/>
            </w:tcBorders>
            <w:hideMark/>
          </w:tcPr>
          <w:p w14:paraId="217B547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202</w:t>
            </w:r>
          </w:p>
        </w:tc>
        <w:tc>
          <w:tcPr>
            <w:tcW w:w="954" w:type="dxa"/>
          </w:tcPr>
          <w:p w14:paraId="136470B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47F862D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2015C0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w:t>
            </w:r>
          </w:p>
        </w:tc>
        <w:tc>
          <w:tcPr>
            <w:tcW w:w="6267" w:type="dxa"/>
            <w:tcBorders>
              <w:top w:val="single" w:sz="6" w:space="0" w:color="auto"/>
              <w:left w:val="single" w:sz="6" w:space="0" w:color="auto"/>
              <w:bottom w:val="single" w:sz="6" w:space="0" w:color="auto"/>
              <w:right w:val="single" w:sz="6" w:space="0" w:color="auto"/>
            </w:tcBorders>
            <w:hideMark/>
          </w:tcPr>
          <w:p w14:paraId="093421D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ул.Строителей к д.43 ул.Строителей</w:t>
            </w:r>
          </w:p>
        </w:tc>
        <w:tc>
          <w:tcPr>
            <w:tcW w:w="1459" w:type="dxa"/>
            <w:gridSpan w:val="2"/>
            <w:tcBorders>
              <w:top w:val="single" w:sz="6" w:space="0" w:color="auto"/>
              <w:left w:val="single" w:sz="6" w:space="0" w:color="auto"/>
              <w:bottom w:val="single" w:sz="6" w:space="0" w:color="auto"/>
              <w:right w:val="single" w:sz="6" w:space="0" w:color="auto"/>
            </w:tcBorders>
            <w:hideMark/>
          </w:tcPr>
          <w:p w14:paraId="30029F1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206,5</w:t>
            </w:r>
          </w:p>
        </w:tc>
        <w:tc>
          <w:tcPr>
            <w:tcW w:w="1131" w:type="dxa"/>
            <w:tcBorders>
              <w:top w:val="single" w:sz="6" w:space="0" w:color="auto"/>
              <w:left w:val="single" w:sz="6" w:space="0" w:color="auto"/>
              <w:bottom w:val="single" w:sz="6" w:space="0" w:color="auto"/>
              <w:right w:val="single" w:sz="6" w:space="0" w:color="auto"/>
            </w:tcBorders>
            <w:hideMark/>
          </w:tcPr>
          <w:p w14:paraId="6F9DA3A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w:t>
            </w:r>
          </w:p>
        </w:tc>
        <w:tc>
          <w:tcPr>
            <w:tcW w:w="954" w:type="dxa"/>
          </w:tcPr>
          <w:p w14:paraId="0D9C807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56CDFBD3"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EF3B7C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w:t>
            </w:r>
          </w:p>
        </w:tc>
        <w:tc>
          <w:tcPr>
            <w:tcW w:w="6267" w:type="dxa"/>
            <w:tcBorders>
              <w:top w:val="single" w:sz="6" w:space="0" w:color="auto"/>
              <w:left w:val="single" w:sz="6" w:space="0" w:color="auto"/>
              <w:bottom w:val="single" w:sz="6" w:space="0" w:color="auto"/>
              <w:right w:val="single" w:sz="6" w:space="0" w:color="auto"/>
            </w:tcBorders>
            <w:hideMark/>
          </w:tcPr>
          <w:p w14:paraId="06DD3A1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ул.Строителей в районе д.38 до ул.Октябрьская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70092E3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637</w:t>
            </w:r>
          </w:p>
        </w:tc>
        <w:tc>
          <w:tcPr>
            <w:tcW w:w="1131" w:type="dxa"/>
            <w:tcBorders>
              <w:top w:val="single" w:sz="6" w:space="0" w:color="auto"/>
              <w:left w:val="single" w:sz="6" w:space="0" w:color="auto"/>
              <w:bottom w:val="single" w:sz="6" w:space="0" w:color="auto"/>
              <w:right w:val="single" w:sz="6" w:space="0" w:color="auto"/>
            </w:tcBorders>
            <w:hideMark/>
          </w:tcPr>
          <w:p w14:paraId="2B3EA28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182</w:t>
            </w:r>
          </w:p>
        </w:tc>
        <w:tc>
          <w:tcPr>
            <w:tcW w:w="954" w:type="dxa"/>
          </w:tcPr>
          <w:p w14:paraId="1CED4DC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63863B4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742A56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w:t>
            </w:r>
          </w:p>
        </w:tc>
        <w:tc>
          <w:tcPr>
            <w:tcW w:w="6267" w:type="dxa"/>
            <w:tcBorders>
              <w:top w:val="single" w:sz="6" w:space="0" w:color="auto"/>
              <w:left w:val="single" w:sz="6" w:space="0" w:color="auto"/>
              <w:bottom w:val="single" w:sz="6" w:space="0" w:color="auto"/>
              <w:right w:val="single" w:sz="6" w:space="0" w:color="auto"/>
            </w:tcBorders>
            <w:hideMark/>
          </w:tcPr>
          <w:p w14:paraId="12CFE21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ул.Строителей в районе д.36 до школы №4</w:t>
            </w:r>
          </w:p>
        </w:tc>
        <w:tc>
          <w:tcPr>
            <w:tcW w:w="1459" w:type="dxa"/>
            <w:gridSpan w:val="2"/>
            <w:tcBorders>
              <w:top w:val="single" w:sz="6" w:space="0" w:color="auto"/>
              <w:left w:val="single" w:sz="6" w:space="0" w:color="auto"/>
              <w:bottom w:val="single" w:sz="6" w:space="0" w:color="auto"/>
              <w:right w:val="single" w:sz="6" w:space="0" w:color="auto"/>
            </w:tcBorders>
            <w:hideMark/>
          </w:tcPr>
          <w:p w14:paraId="4C207FD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493,5</w:t>
            </w:r>
          </w:p>
        </w:tc>
        <w:tc>
          <w:tcPr>
            <w:tcW w:w="1131" w:type="dxa"/>
            <w:tcBorders>
              <w:top w:val="single" w:sz="6" w:space="0" w:color="auto"/>
              <w:left w:val="single" w:sz="6" w:space="0" w:color="auto"/>
              <w:bottom w:val="single" w:sz="6" w:space="0" w:color="auto"/>
              <w:right w:val="single" w:sz="6" w:space="0" w:color="auto"/>
            </w:tcBorders>
            <w:hideMark/>
          </w:tcPr>
          <w:p w14:paraId="15D62B6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141</w:t>
            </w:r>
          </w:p>
        </w:tc>
        <w:tc>
          <w:tcPr>
            <w:tcW w:w="954" w:type="dxa"/>
          </w:tcPr>
          <w:p w14:paraId="544B303B"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45739DAE"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F9CBF3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w:t>
            </w:r>
          </w:p>
        </w:tc>
        <w:tc>
          <w:tcPr>
            <w:tcW w:w="6267" w:type="dxa"/>
            <w:tcBorders>
              <w:top w:val="single" w:sz="6" w:space="0" w:color="auto"/>
              <w:left w:val="single" w:sz="6" w:space="0" w:color="auto"/>
              <w:bottom w:val="single" w:sz="6" w:space="0" w:color="auto"/>
              <w:right w:val="single" w:sz="6" w:space="0" w:color="auto"/>
            </w:tcBorders>
            <w:hideMark/>
          </w:tcPr>
          <w:p w14:paraId="2B60E2E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ул.Строителей в районе д.30А к ул.Октябрьская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3EED485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1330</w:t>
            </w:r>
          </w:p>
        </w:tc>
        <w:tc>
          <w:tcPr>
            <w:tcW w:w="1131" w:type="dxa"/>
            <w:tcBorders>
              <w:top w:val="single" w:sz="6" w:space="0" w:color="auto"/>
              <w:left w:val="single" w:sz="6" w:space="0" w:color="auto"/>
              <w:bottom w:val="single" w:sz="6" w:space="0" w:color="auto"/>
              <w:right w:val="single" w:sz="6" w:space="0" w:color="auto"/>
            </w:tcBorders>
            <w:hideMark/>
          </w:tcPr>
          <w:p w14:paraId="2FFC8FE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380</w:t>
            </w:r>
          </w:p>
        </w:tc>
        <w:tc>
          <w:tcPr>
            <w:tcW w:w="954" w:type="dxa"/>
          </w:tcPr>
          <w:p w14:paraId="0728DB5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7EB34EB8"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F74E67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6267" w:type="dxa"/>
            <w:tcBorders>
              <w:top w:val="single" w:sz="6" w:space="0" w:color="auto"/>
              <w:left w:val="single" w:sz="6" w:space="0" w:color="auto"/>
              <w:bottom w:val="single" w:sz="6" w:space="0" w:color="auto"/>
              <w:right w:val="single" w:sz="6" w:space="0" w:color="auto"/>
            </w:tcBorders>
            <w:hideMark/>
          </w:tcPr>
          <w:p w14:paraId="42BA3D4B"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ул.Разведчика Петрова к д.6 ул.Разведчика Петрова</w:t>
            </w:r>
          </w:p>
        </w:tc>
        <w:tc>
          <w:tcPr>
            <w:tcW w:w="1459" w:type="dxa"/>
            <w:gridSpan w:val="2"/>
            <w:tcBorders>
              <w:top w:val="single" w:sz="6" w:space="0" w:color="auto"/>
              <w:left w:val="single" w:sz="6" w:space="0" w:color="auto"/>
              <w:bottom w:val="single" w:sz="6" w:space="0" w:color="auto"/>
              <w:right w:val="single" w:sz="6" w:space="0" w:color="auto"/>
            </w:tcBorders>
            <w:hideMark/>
          </w:tcPr>
          <w:p w14:paraId="7DCE4CF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388,5</w:t>
            </w:r>
          </w:p>
        </w:tc>
        <w:tc>
          <w:tcPr>
            <w:tcW w:w="1131" w:type="dxa"/>
            <w:tcBorders>
              <w:top w:val="single" w:sz="6" w:space="0" w:color="auto"/>
              <w:left w:val="single" w:sz="6" w:space="0" w:color="auto"/>
              <w:bottom w:val="single" w:sz="6" w:space="0" w:color="auto"/>
              <w:right w:val="single" w:sz="6" w:space="0" w:color="auto"/>
            </w:tcBorders>
            <w:hideMark/>
          </w:tcPr>
          <w:p w14:paraId="6E6BC76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111</w:t>
            </w:r>
          </w:p>
        </w:tc>
        <w:tc>
          <w:tcPr>
            <w:tcW w:w="954" w:type="dxa"/>
          </w:tcPr>
          <w:p w14:paraId="37CE417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7F75D9EC"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FDFE1C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w:t>
            </w:r>
          </w:p>
        </w:tc>
        <w:tc>
          <w:tcPr>
            <w:tcW w:w="6267" w:type="dxa"/>
            <w:tcBorders>
              <w:top w:val="single" w:sz="6" w:space="0" w:color="auto"/>
              <w:left w:val="single" w:sz="6" w:space="0" w:color="auto"/>
              <w:bottom w:val="single" w:sz="6" w:space="0" w:color="auto"/>
              <w:right w:val="single" w:sz="6" w:space="0" w:color="auto"/>
            </w:tcBorders>
            <w:hideMark/>
          </w:tcPr>
          <w:p w14:paraId="0AE56FBB"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ул.Октябрьской к д.39а ул.Октябрьская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1EFC03A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472,5</w:t>
            </w:r>
          </w:p>
        </w:tc>
        <w:tc>
          <w:tcPr>
            <w:tcW w:w="1131" w:type="dxa"/>
            <w:tcBorders>
              <w:top w:val="single" w:sz="6" w:space="0" w:color="auto"/>
              <w:left w:val="single" w:sz="6" w:space="0" w:color="auto"/>
              <w:bottom w:val="single" w:sz="6" w:space="0" w:color="auto"/>
              <w:right w:val="single" w:sz="6" w:space="0" w:color="auto"/>
            </w:tcBorders>
            <w:hideMark/>
          </w:tcPr>
          <w:p w14:paraId="452498F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135</w:t>
            </w:r>
          </w:p>
        </w:tc>
        <w:tc>
          <w:tcPr>
            <w:tcW w:w="954" w:type="dxa"/>
          </w:tcPr>
          <w:p w14:paraId="280C6B1C"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589EF70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736413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w:t>
            </w:r>
          </w:p>
        </w:tc>
        <w:tc>
          <w:tcPr>
            <w:tcW w:w="6267" w:type="dxa"/>
            <w:tcBorders>
              <w:top w:val="single" w:sz="6" w:space="0" w:color="auto"/>
              <w:left w:val="single" w:sz="6" w:space="0" w:color="auto"/>
              <w:bottom w:val="single" w:sz="6" w:space="0" w:color="auto"/>
              <w:right w:val="single" w:sz="6" w:space="0" w:color="auto"/>
            </w:tcBorders>
            <w:hideMark/>
          </w:tcPr>
          <w:p w14:paraId="2771FA4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ул.Октябрьской в районе д.30 к ТП-102</w:t>
            </w:r>
          </w:p>
        </w:tc>
        <w:tc>
          <w:tcPr>
            <w:tcW w:w="1459" w:type="dxa"/>
            <w:gridSpan w:val="2"/>
            <w:tcBorders>
              <w:top w:val="single" w:sz="6" w:space="0" w:color="auto"/>
              <w:left w:val="single" w:sz="6" w:space="0" w:color="auto"/>
              <w:bottom w:val="single" w:sz="6" w:space="0" w:color="auto"/>
              <w:right w:val="single" w:sz="6" w:space="0" w:color="auto"/>
            </w:tcBorders>
            <w:hideMark/>
          </w:tcPr>
          <w:p w14:paraId="5A9C7C2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539</w:t>
            </w:r>
          </w:p>
        </w:tc>
        <w:tc>
          <w:tcPr>
            <w:tcW w:w="1131" w:type="dxa"/>
            <w:tcBorders>
              <w:top w:val="single" w:sz="6" w:space="0" w:color="auto"/>
              <w:left w:val="single" w:sz="6" w:space="0" w:color="auto"/>
              <w:bottom w:val="single" w:sz="6" w:space="0" w:color="auto"/>
              <w:right w:val="single" w:sz="6" w:space="0" w:color="auto"/>
            </w:tcBorders>
            <w:hideMark/>
          </w:tcPr>
          <w:p w14:paraId="405464C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154</w:t>
            </w:r>
          </w:p>
        </w:tc>
        <w:tc>
          <w:tcPr>
            <w:tcW w:w="954" w:type="dxa"/>
          </w:tcPr>
          <w:p w14:paraId="00ABC486"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259FD52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578E4F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w:t>
            </w:r>
          </w:p>
        </w:tc>
        <w:tc>
          <w:tcPr>
            <w:tcW w:w="6267" w:type="dxa"/>
            <w:tcBorders>
              <w:top w:val="single" w:sz="6" w:space="0" w:color="auto"/>
              <w:left w:val="single" w:sz="6" w:space="0" w:color="auto"/>
              <w:bottom w:val="single" w:sz="6" w:space="0" w:color="auto"/>
              <w:right w:val="single" w:sz="6" w:space="0" w:color="auto"/>
            </w:tcBorders>
            <w:hideMark/>
          </w:tcPr>
          <w:p w14:paraId="69F5FB2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ул.Разведчика Петрова в районе д.1 к д.35 по ул.Октябрьской</w:t>
            </w:r>
          </w:p>
        </w:tc>
        <w:tc>
          <w:tcPr>
            <w:tcW w:w="1459" w:type="dxa"/>
            <w:gridSpan w:val="2"/>
            <w:tcBorders>
              <w:top w:val="single" w:sz="6" w:space="0" w:color="auto"/>
              <w:left w:val="single" w:sz="6" w:space="0" w:color="auto"/>
              <w:bottom w:val="single" w:sz="6" w:space="0" w:color="auto"/>
              <w:right w:val="single" w:sz="6" w:space="0" w:color="auto"/>
            </w:tcBorders>
            <w:hideMark/>
          </w:tcPr>
          <w:p w14:paraId="1CB1E6C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150,5</w:t>
            </w:r>
          </w:p>
        </w:tc>
        <w:tc>
          <w:tcPr>
            <w:tcW w:w="1131" w:type="dxa"/>
            <w:tcBorders>
              <w:top w:val="single" w:sz="6" w:space="0" w:color="auto"/>
              <w:left w:val="single" w:sz="6" w:space="0" w:color="auto"/>
              <w:bottom w:val="single" w:sz="6" w:space="0" w:color="auto"/>
              <w:right w:val="single" w:sz="6" w:space="0" w:color="auto"/>
            </w:tcBorders>
            <w:hideMark/>
          </w:tcPr>
          <w:p w14:paraId="6FF0578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w:t>
            </w:r>
          </w:p>
        </w:tc>
        <w:tc>
          <w:tcPr>
            <w:tcW w:w="954" w:type="dxa"/>
          </w:tcPr>
          <w:p w14:paraId="725AEF6B"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48AD8AF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FC2228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w:t>
            </w:r>
          </w:p>
        </w:tc>
        <w:tc>
          <w:tcPr>
            <w:tcW w:w="6267" w:type="dxa"/>
            <w:tcBorders>
              <w:top w:val="single" w:sz="6" w:space="0" w:color="auto"/>
              <w:left w:val="single" w:sz="6" w:space="0" w:color="auto"/>
              <w:bottom w:val="single" w:sz="6" w:space="0" w:color="auto"/>
              <w:right w:val="single" w:sz="6" w:space="0" w:color="auto"/>
            </w:tcBorders>
            <w:hideMark/>
          </w:tcPr>
          <w:p w14:paraId="55B430B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ул.Брембольская к д.28 по ул.Брембольская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7CBDF75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133</w:t>
            </w:r>
          </w:p>
        </w:tc>
        <w:tc>
          <w:tcPr>
            <w:tcW w:w="1131" w:type="dxa"/>
            <w:tcBorders>
              <w:top w:val="single" w:sz="6" w:space="0" w:color="auto"/>
              <w:left w:val="single" w:sz="6" w:space="0" w:color="auto"/>
              <w:bottom w:val="single" w:sz="6" w:space="0" w:color="auto"/>
              <w:right w:val="single" w:sz="6" w:space="0" w:color="auto"/>
            </w:tcBorders>
            <w:hideMark/>
          </w:tcPr>
          <w:p w14:paraId="1EC7493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w:t>
            </w:r>
          </w:p>
        </w:tc>
        <w:tc>
          <w:tcPr>
            <w:tcW w:w="954" w:type="dxa"/>
          </w:tcPr>
          <w:p w14:paraId="5E50468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3B6D7109"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4B835B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w:t>
            </w:r>
          </w:p>
        </w:tc>
        <w:tc>
          <w:tcPr>
            <w:tcW w:w="6267" w:type="dxa"/>
            <w:tcBorders>
              <w:top w:val="single" w:sz="6" w:space="0" w:color="auto"/>
              <w:left w:val="single" w:sz="6" w:space="0" w:color="auto"/>
              <w:bottom w:val="single" w:sz="6" w:space="0" w:color="auto"/>
              <w:right w:val="single" w:sz="6" w:space="0" w:color="auto"/>
            </w:tcBorders>
            <w:hideMark/>
          </w:tcPr>
          <w:p w14:paraId="69F1721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ул.Кооперативная до д.14 ул.Кооперативная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6EB3AB0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304,5</w:t>
            </w:r>
          </w:p>
        </w:tc>
        <w:tc>
          <w:tcPr>
            <w:tcW w:w="1131" w:type="dxa"/>
            <w:tcBorders>
              <w:top w:val="single" w:sz="6" w:space="0" w:color="auto"/>
              <w:left w:val="single" w:sz="6" w:space="0" w:color="auto"/>
              <w:bottom w:val="single" w:sz="6" w:space="0" w:color="auto"/>
              <w:right w:val="single" w:sz="6" w:space="0" w:color="auto"/>
            </w:tcBorders>
            <w:hideMark/>
          </w:tcPr>
          <w:p w14:paraId="7DB6473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w:t>
            </w:r>
          </w:p>
        </w:tc>
        <w:tc>
          <w:tcPr>
            <w:tcW w:w="954" w:type="dxa"/>
          </w:tcPr>
          <w:p w14:paraId="54D646F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4993A70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096310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w:t>
            </w:r>
          </w:p>
        </w:tc>
        <w:tc>
          <w:tcPr>
            <w:tcW w:w="6267" w:type="dxa"/>
            <w:tcBorders>
              <w:top w:val="single" w:sz="6" w:space="0" w:color="auto"/>
              <w:left w:val="single" w:sz="6" w:space="0" w:color="auto"/>
              <w:bottom w:val="single" w:sz="6" w:space="0" w:color="auto"/>
              <w:right w:val="single" w:sz="6" w:space="0" w:color="auto"/>
            </w:tcBorders>
            <w:hideMark/>
          </w:tcPr>
          <w:p w14:paraId="4CE47DD6"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ул.Кооперативная к д.27 ул.Октябрьская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74BC6AE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199,5</w:t>
            </w:r>
          </w:p>
        </w:tc>
        <w:tc>
          <w:tcPr>
            <w:tcW w:w="1131" w:type="dxa"/>
            <w:tcBorders>
              <w:top w:val="single" w:sz="6" w:space="0" w:color="auto"/>
              <w:left w:val="single" w:sz="6" w:space="0" w:color="auto"/>
              <w:bottom w:val="single" w:sz="6" w:space="0" w:color="auto"/>
              <w:right w:val="single" w:sz="6" w:space="0" w:color="auto"/>
            </w:tcBorders>
            <w:hideMark/>
          </w:tcPr>
          <w:p w14:paraId="7B5E43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w:t>
            </w:r>
          </w:p>
        </w:tc>
        <w:tc>
          <w:tcPr>
            <w:tcW w:w="954" w:type="dxa"/>
          </w:tcPr>
          <w:p w14:paraId="6A473A4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7863DF4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07AE32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w:t>
            </w:r>
          </w:p>
        </w:tc>
        <w:tc>
          <w:tcPr>
            <w:tcW w:w="6267" w:type="dxa"/>
            <w:tcBorders>
              <w:top w:val="single" w:sz="6" w:space="0" w:color="auto"/>
              <w:left w:val="single" w:sz="6" w:space="0" w:color="auto"/>
              <w:bottom w:val="single" w:sz="6" w:space="0" w:color="auto"/>
              <w:right w:val="single" w:sz="6" w:space="0" w:color="auto"/>
            </w:tcBorders>
            <w:hideMark/>
          </w:tcPr>
          <w:p w14:paraId="4569FAF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ул.Разведчика Петрова к д.31 ул.Октябрьская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0DCD590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105</w:t>
            </w:r>
          </w:p>
        </w:tc>
        <w:tc>
          <w:tcPr>
            <w:tcW w:w="1131" w:type="dxa"/>
            <w:tcBorders>
              <w:top w:val="single" w:sz="6" w:space="0" w:color="auto"/>
              <w:left w:val="single" w:sz="6" w:space="0" w:color="auto"/>
              <w:bottom w:val="single" w:sz="6" w:space="0" w:color="auto"/>
              <w:right w:val="single" w:sz="6" w:space="0" w:color="auto"/>
            </w:tcBorders>
            <w:hideMark/>
          </w:tcPr>
          <w:p w14:paraId="19DD3B1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w:t>
            </w:r>
          </w:p>
        </w:tc>
        <w:tc>
          <w:tcPr>
            <w:tcW w:w="954" w:type="dxa"/>
          </w:tcPr>
          <w:p w14:paraId="573070C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5A7309CC"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tcPr>
          <w:p w14:paraId="2A78B3B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tcPr>
          <w:p w14:paraId="7392DA3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459" w:type="dxa"/>
            <w:gridSpan w:val="2"/>
            <w:tcBorders>
              <w:top w:val="single" w:sz="6" w:space="0" w:color="auto"/>
              <w:left w:val="single" w:sz="6" w:space="0" w:color="auto"/>
              <w:bottom w:val="single" w:sz="6" w:space="0" w:color="auto"/>
              <w:right w:val="single" w:sz="6" w:space="0" w:color="auto"/>
            </w:tcBorders>
          </w:tcPr>
          <w:p w14:paraId="63CADB1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75108,5</w:t>
            </w:r>
          </w:p>
        </w:tc>
        <w:tc>
          <w:tcPr>
            <w:tcW w:w="1131" w:type="dxa"/>
            <w:tcBorders>
              <w:top w:val="single" w:sz="6" w:space="0" w:color="auto"/>
              <w:left w:val="single" w:sz="6" w:space="0" w:color="auto"/>
              <w:bottom w:val="single" w:sz="6" w:space="0" w:color="auto"/>
              <w:right w:val="single" w:sz="6" w:space="0" w:color="auto"/>
            </w:tcBorders>
          </w:tcPr>
          <w:p w14:paraId="7844745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16557</w:t>
            </w:r>
          </w:p>
        </w:tc>
        <w:tc>
          <w:tcPr>
            <w:tcW w:w="954" w:type="dxa"/>
          </w:tcPr>
          <w:p w14:paraId="7530567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r>
      <w:tr w:rsidR="00EF72C3" w:rsidRPr="004E7740" w14:paraId="58565CD8" w14:textId="77777777" w:rsidTr="00B303BF">
        <w:trPr>
          <w:trHeight w:val="20"/>
        </w:trPr>
        <w:tc>
          <w:tcPr>
            <w:tcW w:w="641" w:type="dxa"/>
          </w:tcPr>
          <w:p w14:paraId="0A4BB1D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c>
          <w:tcPr>
            <w:tcW w:w="6267" w:type="dxa"/>
          </w:tcPr>
          <w:p w14:paraId="14F2AA66"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c>
          <w:tcPr>
            <w:tcW w:w="1459" w:type="dxa"/>
            <w:gridSpan w:val="2"/>
          </w:tcPr>
          <w:p w14:paraId="3C7FD95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c>
          <w:tcPr>
            <w:tcW w:w="1131" w:type="dxa"/>
          </w:tcPr>
          <w:p w14:paraId="0FC24AC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c>
          <w:tcPr>
            <w:tcW w:w="954" w:type="dxa"/>
          </w:tcPr>
          <w:p w14:paraId="2BBBA28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bl>
    <w:p w14:paraId="0434C1D5" w14:textId="77777777" w:rsidR="00B303BF" w:rsidRDefault="00B303BF">
      <w:r>
        <w:br w:type="page"/>
      </w:r>
    </w:p>
    <w:tbl>
      <w:tblPr>
        <w:tblW w:w="10452" w:type="dxa"/>
        <w:tblLayout w:type="fixed"/>
        <w:tblCellMar>
          <w:left w:w="30" w:type="dxa"/>
          <w:right w:w="30" w:type="dxa"/>
        </w:tblCellMar>
        <w:tblLook w:val="04A0" w:firstRow="1" w:lastRow="0" w:firstColumn="1" w:lastColumn="0" w:noHBand="0" w:noVBand="1"/>
      </w:tblPr>
      <w:tblGrid>
        <w:gridCol w:w="641"/>
        <w:gridCol w:w="6267"/>
        <w:gridCol w:w="1459"/>
        <w:gridCol w:w="1131"/>
        <w:gridCol w:w="954"/>
      </w:tblGrid>
      <w:tr w:rsidR="00EF72C3" w:rsidRPr="004E7740" w14:paraId="1CBE5106" w14:textId="77777777" w:rsidTr="00B303BF">
        <w:trPr>
          <w:trHeight w:val="20"/>
        </w:trPr>
        <w:tc>
          <w:tcPr>
            <w:tcW w:w="641" w:type="dxa"/>
          </w:tcPr>
          <w:p w14:paraId="76FCC96A"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hideMark/>
          </w:tcPr>
          <w:p w14:paraId="5AC7DAD2"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 6</w:t>
            </w:r>
          </w:p>
        </w:tc>
        <w:tc>
          <w:tcPr>
            <w:tcW w:w="1459" w:type="dxa"/>
          </w:tcPr>
          <w:p w14:paraId="4022991C"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Pr>
          <w:p w14:paraId="0A589374"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tcPr>
          <w:p w14:paraId="031D792C"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39BF6307" w14:textId="77777777" w:rsidTr="00B303BF">
        <w:trPr>
          <w:trHeight w:val="20"/>
        </w:trPr>
        <w:tc>
          <w:tcPr>
            <w:tcW w:w="641" w:type="dxa"/>
          </w:tcPr>
          <w:p w14:paraId="4C3703F6"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7726" w:type="dxa"/>
            <w:gridSpan w:val="2"/>
            <w:hideMark/>
          </w:tcPr>
          <w:p w14:paraId="759FC85C"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автомобильных дорог V категории </w:t>
            </w:r>
          </w:p>
          <w:p w14:paraId="0DD66304"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допустимой толщиной уплотненного снега на покрытии до 70 мм</w:t>
            </w:r>
          </w:p>
          <w:p w14:paraId="74A15203"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Срок уборки 12 часов</w:t>
            </w:r>
          </w:p>
          <w:p w14:paraId="6BD43AD1"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Допустимая толщина уплотнения снега на обочинах 120 мм</w:t>
            </w:r>
          </w:p>
        </w:tc>
        <w:tc>
          <w:tcPr>
            <w:tcW w:w="1131" w:type="dxa"/>
          </w:tcPr>
          <w:p w14:paraId="47E15C56"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tcPr>
          <w:p w14:paraId="2BA02530"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715B30F6"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E46CD0B"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267" w:type="dxa"/>
            <w:tcBorders>
              <w:top w:val="single" w:sz="6" w:space="0" w:color="auto"/>
              <w:left w:val="single" w:sz="6" w:space="0" w:color="auto"/>
              <w:bottom w:val="single" w:sz="6" w:space="0" w:color="auto"/>
              <w:right w:val="single" w:sz="6" w:space="0" w:color="auto"/>
            </w:tcBorders>
            <w:hideMark/>
          </w:tcPr>
          <w:p w14:paraId="7D352677"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59" w:type="dxa"/>
            <w:tcBorders>
              <w:top w:val="single" w:sz="6" w:space="0" w:color="auto"/>
              <w:left w:val="single" w:sz="6" w:space="0" w:color="auto"/>
              <w:bottom w:val="single" w:sz="6" w:space="0" w:color="auto"/>
              <w:right w:val="single" w:sz="6" w:space="0" w:color="auto"/>
            </w:tcBorders>
            <w:hideMark/>
          </w:tcPr>
          <w:p w14:paraId="7B118CA7"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14:paraId="6B4DD262"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c>
          <w:tcPr>
            <w:tcW w:w="954" w:type="dxa"/>
          </w:tcPr>
          <w:p w14:paraId="238CF33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58A3AF6"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2723F1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267" w:type="dxa"/>
            <w:tcBorders>
              <w:top w:val="single" w:sz="6" w:space="0" w:color="auto"/>
              <w:left w:val="single" w:sz="6" w:space="0" w:color="auto"/>
              <w:bottom w:val="single" w:sz="6" w:space="0" w:color="auto"/>
              <w:right w:val="single" w:sz="6" w:space="0" w:color="auto"/>
            </w:tcBorders>
            <w:hideMark/>
          </w:tcPr>
          <w:p w14:paraId="03EBE4D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Первомайская </w:t>
            </w:r>
          </w:p>
        </w:tc>
        <w:tc>
          <w:tcPr>
            <w:tcW w:w="1459" w:type="dxa"/>
            <w:tcBorders>
              <w:top w:val="single" w:sz="6" w:space="0" w:color="auto"/>
              <w:left w:val="single" w:sz="6" w:space="0" w:color="auto"/>
              <w:bottom w:val="single" w:sz="6" w:space="0" w:color="auto"/>
              <w:right w:val="single" w:sz="6" w:space="0" w:color="auto"/>
            </w:tcBorders>
            <w:hideMark/>
          </w:tcPr>
          <w:p w14:paraId="0BB6295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3973</w:t>
            </w:r>
          </w:p>
        </w:tc>
        <w:tc>
          <w:tcPr>
            <w:tcW w:w="1131" w:type="dxa"/>
            <w:tcBorders>
              <w:top w:val="single" w:sz="6" w:space="0" w:color="auto"/>
              <w:left w:val="single" w:sz="6" w:space="0" w:color="auto"/>
              <w:bottom w:val="single" w:sz="6" w:space="0" w:color="auto"/>
              <w:right w:val="single" w:sz="6" w:space="0" w:color="auto"/>
            </w:tcBorders>
            <w:hideMark/>
          </w:tcPr>
          <w:p w14:paraId="665D2C1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850</w:t>
            </w:r>
          </w:p>
        </w:tc>
        <w:tc>
          <w:tcPr>
            <w:tcW w:w="954" w:type="dxa"/>
          </w:tcPr>
          <w:p w14:paraId="1F71A31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48049B4"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304E38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267" w:type="dxa"/>
            <w:tcBorders>
              <w:top w:val="single" w:sz="6" w:space="0" w:color="auto"/>
              <w:left w:val="single" w:sz="6" w:space="0" w:color="auto"/>
              <w:bottom w:val="single" w:sz="6" w:space="0" w:color="auto"/>
              <w:right w:val="single" w:sz="6" w:space="0" w:color="auto"/>
            </w:tcBorders>
            <w:hideMark/>
          </w:tcPr>
          <w:p w14:paraId="6D98BA8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Брембольская </w:t>
            </w:r>
          </w:p>
        </w:tc>
        <w:tc>
          <w:tcPr>
            <w:tcW w:w="1459" w:type="dxa"/>
            <w:tcBorders>
              <w:top w:val="single" w:sz="6" w:space="0" w:color="auto"/>
              <w:left w:val="single" w:sz="6" w:space="0" w:color="auto"/>
              <w:bottom w:val="single" w:sz="6" w:space="0" w:color="auto"/>
              <w:right w:val="single" w:sz="6" w:space="0" w:color="auto"/>
            </w:tcBorders>
            <w:hideMark/>
          </w:tcPr>
          <w:p w14:paraId="1738D81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4264</w:t>
            </w:r>
          </w:p>
        </w:tc>
        <w:tc>
          <w:tcPr>
            <w:tcW w:w="1131" w:type="dxa"/>
            <w:tcBorders>
              <w:top w:val="single" w:sz="6" w:space="0" w:color="auto"/>
              <w:left w:val="single" w:sz="6" w:space="0" w:color="auto"/>
              <w:bottom w:val="single" w:sz="6" w:space="0" w:color="auto"/>
              <w:right w:val="single" w:sz="6" w:space="0" w:color="auto"/>
            </w:tcBorders>
            <w:hideMark/>
          </w:tcPr>
          <w:p w14:paraId="7AC79FE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650</w:t>
            </w:r>
          </w:p>
        </w:tc>
        <w:tc>
          <w:tcPr>
            <w:tcW w:w="954" w:type="dxa"/>
          </w:tcPr>
          <w:p w14:paraId="574D88A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C19BF6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89872D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267" w:type="dxa"/>
            <w:tcBorders>
              <w:top w:val="single" w:sz="6" w:space="0" w:color="auto"/>
              <w:left w:val="single" w:sz="6" w:space="0" w:color="auto"/>
              <w:bottom w:val="single" w:sz="6" w:space="0" w:color="auto"/>
              <w:right w:val="single" w:sz="6" w:space="0" w:color="auto"/>
            </w:tcBorders>
            <w:hideMark/>
          </w:tcPr>
          <w:p w14:paraId="6B7A1331"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 (уч-ок № 2 от ул. Свободы до пер. Лесной)</w:t>
            </w:r>
          </w:p>
        </w:tc>
        <w:tc>
          <w:tcPr>
            <w:tcW w:w="1459" w:type="dxa"/>
            <w:tcBorders>
              <w:top w:val="single" w:sz="6" w:space="0" w:color="auto"/>
              <w:left w:val="single" w:sz="6" w:space="0" w:color="auto"/>
              <w:bottom w:val="single" w:sz="6" w:space="0" w:color="auto"/>
              <w:right w:val="single" w:sz="6" w:space="0" w:color="auto"/>
            </w:tcBorders>
            <w:hideMark/>
          </w:tcPr>
          <w:p w14:paraId="453F396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936</w:t>
            </w:r>
          </w:p>
        </w:tc>
        <w:tc>
          <w:tcPr>
            <w:tcW w:w="1131" w:type="dxa"/>
            <w:tcBorders>
              <w:top w:val="single" w:sz="6" w:space="0" w:color="auto"/>
              <w:left w:val="single" w:sz="6" w:space="0" w:color="auto"/>
              <w:bottom w:val="single" w:sz="6" w:space="0" w:color="auto"/>
              <w:right w:val="single" w:sz="6" w:space="0" w:color="auto"/>
            </w:tcBorders>
            <w:hideMark/>
          </w:tcPr>
          <w:p w14:paraId="258944B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234</w:t>
            </w:r>
          </w:p>
        </w:tc>
        <w:tc>
          <w:tcPr>
            <w:tcW w:w="954" w:type="dxa"/>
          </w:tcPr>
          <w:p w14:paraId="1E1EBBD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8CEC88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2D10CD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267" w:type="dxa"/>
            <w:tcBorders>
              <w:top w:val="single" w:sz="6" w:space="0" w:color="auto"/>
              <w:left w:val="single" w:sz="6" w:space="0" w:color="auto"/>
              <w:bottom w:val="single" w:sz="6" w:space="0" w:color="auto"/>
              <w:right w:val="single" w:sz="6" w:space="0" w:color="auto"/>
            </w:tcBorders>
            <w:hideMark/>
          </w:tcPr>
          <w:p w14:paraId="48E66AF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Пионерская </w:t>
            </w:r>
          </w:p>
        </w:tc>
        <w:tc>
          <w:tcPr>
            <w:tcW w:w="1459" w:type="dxa"/>
            <w:tcBorders>
              <w:top w:val="single" w:sz="6" w:space="0" w:color="auto"/>
              <w:left w:val="single" w:sz="6" w:space="0" w:color="auto"/>
              <w:bottom w:val="single" w:sz="6" w:space="0" w:color="auto"/>
              <w:right w:val="single" w:sz="6" w:space="0" w:color="auto"/>
            </w:tcBorders>
            <w:hideMark/>
          </w:tcPr>
          <w:p w14:paraId="4AA1B3C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2300</w:t>
            </w:r>
          </w:p>
        </w:tc>
        <w:tc>
          <w:tcPr>
            <w:tcW w:w="1131" w:type="dxa"/>
            <w:tcBorders>
              <w:top w:val="single" w:sz="6" w:space="0" w:color="auto"/>
              <w:left w:val="single" w:sz="6" w:space="0" w:color="auto"/>
              <w:bottom w:val="single" w:sz="6" w:space="0" w:color="auto"/>
              <w:right w:val="single" w:sz="6" w:space="0" w:color="auto"/>
            </w:tcBorders>
            <w:hideMark/>
          </w:tcPr>
          <w:p w14:paraId="3879FE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460</w:t>
            </w:r>
          </w:p>
        </w:tc>
        <w:tc>
          <w:tcPr>
            <w:tcW w:w="954" w:type="dxa"/>
          </w:tcPr>
          <w:p w14:paraId="3B1BE93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679812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FEF01C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267" w:type="dxa"/>
            <w:tcBorders>
              <w:top w:val="single" w:sz="6" w:space="0" w:color="auto"/>
              <w:left w:val="single" w:sz="6" w:space="0" w:color="auto"/>
              <w:bottom w:val="single" w:sz="6" w:space="0" w:color="auto"/>
              <w:right w:val="single" w:sz="6" w:space="0" w:color="auto"/>
            </w:tcBorders>
            <w:hideMark/>
          </w:tcPr>
          <w:p w14:paraId="3F245EB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Пионерский пер. с проездами</w:t>
            </w:r>
          </w:p>
        </w:tc>
        <w:tc>
          <w:tcPr>
            <w:tcW w:w="1459" w:type="dxa"/>
            <w:tcBorders>
              <w:top w:val="single" w:sz="6" w:space="0" w:color="auto"/>
              <w:left w:val="single" w:sz="6" w:space="0" w:color="auto"/>
              <w:bottom w:val="single" w:sz="6" w:space="0" w:color="auto"/>
              <w:right w:val="single" w:sz="6" w:space="0" w:color="auto"/>
            </w:tcBorders>
            <w:hideMark/>
          </w:tcPr>
          <w:p w14:paraId="7151DB6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4675</w:t>
            </w:r>
          </w:p>
        </w:tc>
        <w:tc>
          <w:tcPr>
            <w:tcW w:w="1131" w:type="dxa"/>
            <w:tcBorders>
              <w:top w:val="single" w:sz="6" w:space="0" w:color="auto"/>
              <w:left w:val="single" w:sz="6" w:space="0" w:color="auto"/>
              <w:bottom w:val="single" w:sz="6" w:space="0" w:color="auto"/>
              <w:right w:val="single" w:sz="6" w:space="0" w:color="auto"/>
            </w:tcBorders>
            <w:hideMark/>
          </w:tcPr>
          <w:p w14:paraId="6C5B119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935</w:t>
            </w:r>
          </w:p>
        </w:tc>
        <w:tc>
          <w:tcPr>
            <w:tcW w:w="954" w:type="dxa"/>
          </w:tcPr>
          <w:p w14:paraId="7CBE2AB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7AC2C54"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E5B8FF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267" w:type="dxa"/>
            <w:tcBorders>
              <w:top w:val="single" w:sz="6" w:space="0" w:color="auto"/>
              <w:left w:val="single" w:sz="6" w:space="0" w:color="auto"/>
              <w:bottom w:val="single" w:sz="6" w:space="0" w:color="auto"/>
              <w:right w:val="single" w:sz="6" w:space="0" w:color="auto"/>
            </w:tcBorders>
            <w:hideMark/>
          </w:tcPr>
          <w:p w14:paraId="39AE49A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Трудовая </w:t>
            </w:r>
          </w:p>
        </w:tc>
        <w:tc>
          <w:tcPr>
            <w:tcW w:w="1459" w:type="dxa"/>
            <w:tcBorders>
              <w:top w:val="single" w:sz="6" w:space="0" w:color="auto"/>
              <w:left w:val="single" w:sz="6" w:space="0" w:color="auto"/>
              <w:bottom w:val="single" w:sz="6" w:space="0" w:color="auto"/>
              <w:right w:val="single" w:sz="6" w:space="0" w:color="auto"/>
            </w:tcBorders>
            <w:hideMark/>
          </w:tcPr>
          <w:p w14:paraId="6E4B4BA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hideMark/>
          </w:tcPr>
          <w:p w14:paraId="59A1246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570</w:t>
            </w:r>
          </w:p>
        </w:tc>
        <w:tc>
          <w:tcPr>
            <w:tcW w:w="954" w:type="dxa"/>
          </w:tcPr>
          <w:p w14:paraId="15FF214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65182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32D91A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267" w:type="dxa"/>
            <w:tcBorders>
              <w:top w:val="single" w:sz="6" w:space="0" w:color="auto"/>
              <w:left w:val="single" w:sz="6" w:space="0" w:color="auto"/>
              <w:bottom w:val="single" w:sz="6" w:space="0" w:color="auto"/>
              <w:right w:val="single" w:sz="6" w:space="0" w:color="auto"/>
            </w:tcBorders>
            <w:hideMark/>
          </w:tcPr>
          <w:p w14:paraId="263A306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Трудовой </w:t>
            </w:r>
          </w:p>
        </w:tc>
        <w:tc>
          <w:tcPr>
            <w:tcW w:w="1459" w:type="dxa"/>
            <w:tcBorders>
              <w:top w:val="single" w:sz="6" w:space="0" w:color="auto"/>
              <w:left w:val="single" w:sz="6" w:space="0" w:color="auto"/>
              <w:bottom w:val="single" w:sz="6" w:space="0" w:color="auto"/>
              <w:right w:val="single" w:sz="6" w:space="0" w:color="auto"/>
            </w:tcBorders>
            <w:hideMark/>
          </w:tcPr>
          <w:p w14:paraId="215FACB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2872</w:t>
            </w:r>
          </w:p>
        </w:tc>
        <w:tc>
          <w:tcPr>
            <w:tcW w:w="1131" w:type="dxa"/>
            <w:tcBorders>
              <w:top w:val="single" w:sz="6" w:space="0" w:color="auto"/>
              <w:left w:val="single" w:sz="6" w:space="0" w:color="auto"/>
              <w:bottom w:val="single" w:sz="6" w:space="0" w:color="auto"/>
              <w:right w:val="single" w:sz="6" w:space="0" w:color="auto"/>
            </w:tcBorders>
            <w:hideMark/>
          </w:tcPr>
          <w:p w14:paraId="6E72E03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527</w:t>
            </w:r>
          </w:p>
        </w:tc>
        <w:tc>
          <w:tcPr>
            <w:tcW w:w="954" w:type="dxa"/>
          </w:tcPr>
          <w:p w14:paraId="4811A7F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AF816D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95D5CB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267" w:type="dxa"/>
            <w:tcBorders>
              <w:top w:val="single" w:sz="6" w:space="0" w:color="auto"/>
              <w:left w:val="single" w:sz="6" w:space="0" w:color="auto"/>
              <w:bottom w:val="single" w:sz="6" w:space="0" w:color="auto"/>
              <w:right w:val="single" w:sz="6" w:space="0" w:color="auto"/>
            </w:tcBorders>
            <w:hideMark/>
          </w:tcPr>
          <w:p w14:paraId="5DBA1D8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2-ая Гражданская </w:t>
            </w:r>
          </w:p>
        </w:tc>
        <w:tc>
          <w:tcPr>
            <w:tcW w:w="1459" w:type="dxa"/>
            <w:tcBorders>
              <w:top w:val="single" w:sz="6" w:space="0" w:color="auto"/>
              <w:left w:val="single" w:sz="6" w:space="0" w:color="auto"/>
              <w:bottom w:val="single" w:sz="6" w:space="0" w:color="auto"/>
              <w:right w:val="single" w:sz="6" w:space="0" w:color="auto"/>
            </w:tcBorders>
            <w:hideMark/>
          </w:tcPr>
          <w:p w14:paraId="480B064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1753</w:t>
            </w:r>
          </w:p>
        </w:tc>
        <w:tc>
          <w:tcPr>
            <w:tcW w:w="1131" w:type="dxa"/>
            <w:tcBorders>
              <w:top w:val="single" w:sz="6" w:space="0" w:color="auto"/>
              <w:left w:val="single" w:sz="6" w:space="0" w:color="auto"/>
              <w:bottom w:val="single" w:sz="6" w:space="0" w:color="auto"/>
              <w:right w:val="single" w:sz="6" w:space="0" w:color="auto"/>
            </w:tcBorders>
            <w:hideMark/>
          </w:tcPr>
          <w:p w14:paraId="69FD9E6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530</w:t>
            </w:r>
          </w:p>
        </w:tc>
        <w:tc>
          <w:tcPr>
            <w:tcW w:w="954" w:type="dxa"/>
          </w:tcPr>
          <w:p w14:paraId="41B2948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7D1C64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A9036B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267" w:type="dxa"/>
            <w:tcBorders>
              <w:top w:val="single" w:sz="6" w:space="0" w:color="auto"/>
              <w:left w:val="single" w:sz="6" w:space="0" w:color="auto"/>
              <w:bottom w:val="single" w:sz="6" w:space="0" w:color="auto"/>
              <w:right w:val="single" w:sz="6" w:space="0" w:color="auto"/>
            </w:tcBorders>
            <w:hideMark/>
          </w:tcPr>
          <w:p w14:paraId="29905F81"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3-тья Гражданская </w:t>
            </w:r>
          </w:p>
        </w:tc>
        <w:tc>
          <w:tcPr>
            <w:tcW w:w="1459" w:type="dxa"/>
            <w:tcBorders>
              <w:top w:val="single" w:sz="6" w:space="0" w:color="auto"/>
              <w:left w:val="single" w:sz="6" w:space="0" w:color="auto"/>
              <w:bottom w:val="single" w:sz="6" w:space="0" w:color="auto"/>
              <w:right w:val="single" w:sz="6" w:space="0" w:color="auto"/>
            </w:tcBorders>
            <w:hideMark/>
          </w:tcPr>
          <w:p w14:paraId="22AC9AD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2038</w:t>
            </w:r>
          </w:p>
        </w:tc>
        <w:tc>
          <w:tcPr>
            <w:tcW w:w="1131" w:type="dxa"/>
            <w:tcBorders>
              <w:top w:val="single" w:sz="6" w:space="0" w:color="auto"/>
              <w:left w:val="single" w:sz="6" w:space="0" w:color="auto"/>
              <w:bottom w:val="single" w:sz="6" w:space="0" w:color="auto"/>
              <w:right w:val="single" w:sz="6" w:space="0" w:color="auto"/>
            </w:tcBorders>
            <w:hideMark/>
          </w:tcPr>
          <w:p w14:paraId="52BD5F8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482</w:t>
            </w:r>
          </w:p>
        </w:tc>
        <w:tc>
          <w:tcPr>
            <w:tcW w:w="954" w:type="dxa"/>
          </w:tcPr>
          <w:p w14:paraId="4605CE8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E1DACC4"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5B0371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267" w:type="dxa"/>
            <w:tcBorders>
              <w:top w:val="single" w:sz="6" w:space="0" w:color="auto"/>
              <w:left w:val="single" w:sz="6" w:space="0" w:color="auto"/>
              <w:bottom w:val="single" w:sz="6" w:space="0" w:color="auto"/>
              <w:right w:val="single" w:sz="6" w:space="0" w:color="auto"/>
            </w:tcBorders>
            <w:hideMark/>
          </w:tcPr>
          <w:p w14:paraId="043EF22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Некрасова </w:t>
            </w:r>
          </w:p>
        </w:tc>
        <w:tc>
          <w:tcPr>
            <w:tcW w:w="1459" w:type="dxa"/>
            <w:tcBorders>
              <w:top w:val="single" w:sz="6" w:space="0" w:color="auto"/>
              <w:left w:val="single" w:sz="6" w:space="0" w:color="auto"/>
              <w:bottom w:val="single" w:sz="6" w:space="0" w:color="auto"/>
              <w:right w:val="single" w:sz="6" w:space="0" w:color="auto"/>
            </w:tcBorders>
            <w:hideMark/>
          </w:tcPr>
          <w:p w14:paraId="7DDDB3C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2100</w:t>
            </w:r>
          </w:p>
        </w:tc>
        <w:tc>
          <w:tcPr>
            <w:tcW w:w="1131" w:type="dxa"/>
            <w:tcBorders>
              <w:top w:val="single" w:sz="6" w:space="0" w:color="auto"/>
              <w:left w:val="single" w:sz="6" w:space="0" w:color="auto"/>
              <w:bottom w:val="single" w:sz="6" w:space="0" w:color="auto"/>
              <w:right w:val="single" w:sz="6" w:space="0" w:color="auto"/>
            </w:tcBorders>
            <w:hideMark/>
          </w:tcPr>
          <w:p w14:paraId="3D47277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490</w:t>
            </w:r>
          </w:p>
        </w:tc>
        <w:tc>
          <w:tcPr>
            <w:tcW w:w="954" w:type="dxa"/>
          </w:tcPr>
          <w:p w14:paraId="6DC3082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30339AB"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379D65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6267" w:type="dxa"/>
            <w:tcBorders>
              <w:top w:val="single" w:sz="6" w:space="0" w:color="auto"/>
              <w:left w:val="single" w:sz="6" w:space="0" w:color="auto"/>
              <w:bottom w:val="single" w:sz="6" w:space="0" w:color="auto"/>
              <w:right w:val="single" w:sz="6" w:space="0" w:color="auto"/>
            </w:tcBorders>
            <w:hideMark/>
          </w:tcPr>
          <w:p w14:paraId="741F7F5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Селитровская </w:t>
            </w:r>
          </w:p>
        </w:tc>
        <w:tc>
          <w:tcPr>
            <w:tcW w:w="1459" w:type="dxa"/>
            <w:tcBorders>
              <w:top w:val="single" w:sz="6" w:space="0" w:color="auto"/>
              <w:left w:val="single" w:sz="6" w:space="0" w:color="auto"/>
              <w:bottom w:val="single" w:sz="6" w:space="0" w:color="auto"/>
              <w:right w:val="single" w:sz="6" w:space="0" w:color="auto"/>
            </w:tcBorders>
            <w:hideMark/>
          </w:tcPr>
          <w:p w14:paraId="776458D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5850</w:t>
            </w:r>
          </w:p>
        </w:tc>
        <w:tc>
          <w:tcPr>
            <w:tcW w:w="1131" w:type="dxa"/>
            <w:tcBorders>
              <w:top w:val="single" w:sz="6" w:space="0" w:color="auto"/>
              <w:left w:val="single" w:sz="6" w:space="0" w:color="auto"/>
              <w:bottom w:val="single" w:sz="6" w:space="0" w:color="auto"/>
              <w:right w:val="single" w:sz="6" w:space="0" w:color="auto"/>
            </w:tcBorders>
            <w:hideMark/>
          </w:tcPr>
          <w:p w14:paraId="5FB0E0E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1170</w:t>
            </w:r>
          </w:p>
        </w:tc>
        <w:tc>
          <w:tcPr>
            <w:tcW w:w="954" w:type="dxa"/>
          </w:tcPr>
          <w:p w14:paraId="1FB0218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41BF95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DC8381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6267" w:type="dxa"/>
            <w:tcBorders>
              <w:top w:val="single" w:sz="6" w:space="0" w:color="auto"/>
              <w:left w:val="single" w:sz="6" w:space="0" w:color="auto"/>
              <w:bottom w:val="single" w:sz="6" w:space="0" w:color="auto"/>
              <w:right w:val="single" w:sz="6" w:space="0" w:color="auto"/>
            </w:tcBorders>
            <w:hideMark/>
          </w:tcPr>
          <w:p w14:paraId="351D154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Пыряева </w:t>
            </w:r>
          </w:p>
        </w:tc>
        <w:tc>
          <w:tcPr>
            <w:tcW w:w="1459" w:type="dxa"/>
            <w:tcBorders>
              <w:top w:val="single" w:sz="6" w:space="0" w:color="auto"/>
              <w:left w:val="single" w:sz="6" w:space="0" w:color="auto"/>
              <w:bottom w:val="single" w:sz="6" w:space="0" w:color="auto"/>
              <w:right w:val="single" w:sz="6" w:space="0" w:color="auto"/>
            </w:tcBorders>
            <w:hideMark/>
          </w:tcPr>
          <w:p w14:paraId="37C580A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4870</w:t>
            </w:r>
          </w:p>
        </w:tc>
        <w:tc>
          <w:tcPr>
            <w:tcW w:w="1131" w:type="dxa"/>
            <w:tcBorders>
              <w:top w:val="single" w:sz="6" w:space="0" w:color="auto"/>
              <w:left w:val="single" w:sz="6" w:space="0" w:color="auto"/>
              <w:bottom w:val="single" w:sz="6" w:space="0" w:color="auto"/>
              <w:right w:val="single" w:sz="6" w:space="0" w:color="auto"/>
            </w:tcBorders>
            <w:hideMark/>
          </w:tcPr>
          <w:p w14:paraId="2EE68F2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785</w:t>
            </w:r>
          </w:p>
        </w:tc>
        <w:tc>
          <w:tcPr>
            <w:tcW w:w="954" w:type="dxa"/>
          </w:tcPr>
          <w:p w14:paraId="5E0E428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299BF9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039111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6267" w:type="dxa"/>
            <w:tcBorders>
              <w:top w:val="single" w:sz="6" w:space="0" w:color="auto"/>
              <w:left w:val="single" w:sz="6" w:space="0" w:color="auto"/>
              <w:bottom w:val="single" w:sz="6" w:space="0" w:color="auto"/>
              <w:right w:val="single" w:sz="6" w:space="0" w:color="auto"/>
            </w:tcBorders>
            <w:hideMark/>
          </w:tcPr>
          <w:p w14:paraId="48525A34"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Большая Протечная </w:t>
            </w:r>
          </w:p>
        </w:tc>
        <w:tc>
          <w:tcPr>
            <w:tcW w:w="1459" w:type="dxa"/>
            <w:tcBorders>
              <w:top w:val="single" w:sz="6" w:space="0" w:color="auto"/>
              <w:left w:val="single" w:sz="6" w:space="0" w:color="auto"/>
              <w:bottom w:val="single" w:sz="6" w:space="0" w:color="auto"/>
              <w:right w:val="single" w:sz="6" w:space="0" w:color="auto"/>
            </w:tcBorders>
            <w:hideMark/>
          </w:tcPr>
          <w:p w14:paraId="1A5B607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4230</w:t>
            </w:r>
          </w:p>
        </w:tc>
        <w:tc>
          <w:tcPr>
            <w:tcW w:w="1131" w:type="dxa"/>
            <w:tcBorders>
              <w:top w:val="single" w:sz="6" w:space="0" w:color="auto"/>
              <w:left w:val="single" w:sz="6" w:space="0" w:color="auto"/>
              <w:bottom w:val="single" w:sz="6" w:space="0" w:color="auto"/>
              <w:right w:val="single" w:sz="6" w:space="0" w:color="auto"/>
            </w:tcBorders>
            <w:hideMark/>
          </w:tcPr>
          <w:p w14:paraId="3E90C4C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540</w:t>
            </w:r>
          </w:p>
        </w:tc>
        <w:tc>
          <w:tcPr>
            <w:tcW w:w="954" w:type="dxa"/>
          </w:tcPr>
          <w:p w14:paraId="52DA7A7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71D8BC9"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F58B85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6267" w:type="dxa"/>
            <w:tcBorders>
              <w:top w:val="single" w:sz="6" w:space="0" w:color="auto"/>
              <w:left w:val="single" w:sz="6" w:space="0" w:color="auto"/>
              <w:bottom w:val="single" w:sz="6" w:space="0" w:color="auto"/>
              <w:right w:val="single" w:sz="6" w:space="0" w:color="auto"/>
            </w:tcBorders>
            <w:hideMark/>
          </w:tcPr>
          <w:p w14:paraId="09A48DF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Грачковский </w:t>
            </w:r>
          </w:p>
        </w:tc>
        <w:tc>
          <w:tcPr>
            <w:tcW w:w="1459" w:type="dxa"/>
            <w:tcBorders>
              <w:top w:val="single" w:sz="6" w:space="0" w:color="auto"/>
              <w:left w:val="single" w:sz="6" w:space="0" w:color="auto"/>
              <w:bottom w:val="single" w:sz="6" w:space="0" w:color="auto"/>
              <w:right w:val="single" w:sz="6" w:space="0" w:color="auto"/>
            </w:tcBorders>
            <w:hideMark/>
          </w:tcPr>
          <w:p w14:paraId="08E7049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1209,6</w:t>
            </w:r>
          </w:p>
        </w:tc>
        <w:tc>
          <w:tcPr>
            <w:tcW w:w="1131" w:type="dxa"/>
            <w:tcBorders>
              <w:top w:val="single" w:sz="6" w:space="0" w:color="auto"/>
              <w:left w:val="single" w:sz="6" w:space="0" w:color="auto"/>
              <w:bottom w:val="single" w:sz="6" w:space="0" w:color="auto"/>
              <w:right w:val="single" w:sz="6" w:space="0" w:color="auto"/>
            </w:tcBorders>
            <w:hideMark/>
          </w:tcPr>
          <w:p w14:paraId="21A7CFC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954" w:type="dxa"/>
          </w:tcPr>
          <w:p w14:paraId="3DD9C9B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CAFB804"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388915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6267" w:type="dxa"/>
            <w:tcBorders>
              <w:top w:val="single" w:sz="6" w:space="0" w:color="auto"/>
              <w:left w:val="single" w:sz="6" w:space="0" w:color="auto"/>
              <w:bottom w:val="single" w:sz="6" w:space="0" w:color="auto"/>
              <w:right w:val="single" w:sz="6" w:space="0" w:color="auto"/>
            </w:tcBorders>
            <w:hideMark/>
          </w:tcPr>
          <w:p w14:paraId="593C589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Казаковский пер. с проездами</w:t>
            </w:r>
          </w:p>
        </w:tc>
        <w:tc>
          <w:tcPr>
            <w:tcW w:w="1459" w:type="dxa"/>
            <w:tcBorders>
              <w:top w:val="single" w:sz="6" w:space="0" w:color="auto"/>
              <w:left w:val="single" w:sz="6" w:space="0" w:color="auto"/>
              <w:bottom w:val="single" w:sz="6" w:space="0" w:color="auto"/>
              <w:right w:val="single" w:sz="6" w:space="0" w:color="auto"/>
            </w:tcBorders>
            <w:hideMark/>
          </w:tcPr>
          <w:p w14:paraId="7B20B79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1931</w:t>
            </w:r>
          </w:p>
        </w:tc>
        <w:tc>
          <w:tcPr>
            <w:tcW w:w="1131" w:type="dxa"/>
            <w:tcBorders>
              <w:top w:val="single" w:sz="6" w:space="0" w:color="auto"/>
              <w:left w:val="single" w:sz="6" w:space="0" w:color="auto"/>
              <w:bottom w:val="single" w:sz="6" w:space="0" w:color="auto"/>
              <w:right w:val="single" w:sz="6" w:space="0" w:color="auto"/>
            </w:tcBorders>
            <w:hideMark/>
          </w:tcPr>
          <w:p w14:paraId="312FB79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372</w:t>
            </w:r>
          </w:p>
        </w:tc>
        <w:tc>
          <w:tcPr>
            <w:tcW w:w="954" w:type="dxa"/>
          </w:tcPr>
          <w:p w14:paraId="0EA28AB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EAFACE3"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C3333C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w:t>
            </w:r>
          </w:p>
        </w:tc>
        <w:tc>
          <w:tcPr>
            <w:tcW w:w="6267" w:type="dxa"/>
            <w:tcBorders>
              <w:top w:val="single" w:sz="6" w:space="0" w:color="auto"/>
              <w:left w:val="single" w:sz="6" w:space="0" w:color="auto"/>
              <w:bottom w:val="single" w:sz="6" w:space="0" w:color="auto"/>
              <w:right w:val="single" w:sz="6" w:space="0" w:color="auto"/>
            </w:tcBorders>
            <w:hideMark/>
          </w:tcPr>
          <w:p w14:paraId="6355B686"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Казаковская </w:t>
            </w:r>
          </w:p>
        </w:tc>
        <w:tc>
          <w:tcPr>
            <w:tcW w:w="1459" w:type="dxa"/>
            <w:tcBorders>
              <w:top w:val="single" w:sz="6" w:space="0" w:color="auto"/>
              <w:left w:val="single" w:sz="6" w:space="0" w:color="auto"/>
              <w:bottom w:val="single" w:sz="6" w:space="0" w:color="auto"/>
              <w:right w:val="single" w:sz="6" w:space="0" w:color="auto"/>
            </w:tcBorders>
            <w:hideMark/>
          </w:tcPr>
          <w:p w14:paraId="6A48281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1326</w:t>
            </w:r>
          </w:p>
        </w:tc>
        <w:tc>
          <w:tcPr>
            <w:tcW w:w="1131" w:type="dxa"/>
            <w:tcBorders>
              <w:top w:val="single" w:sz="6" w:space="0" w:color="auto"/>
              <w:left w:val="single" w:sz="6" w:space="0" w:color="auto"/>
              <w:bottom w:val="single" w:sz="6" w:space="0" w:color="auto"/>
              <w:right w:val="single" w:sz="6" w:space="0" w:color="auto"/>
            </w:tcBorders>
            <w:hideMark/>
          </w:tcPr>
          <w:p w14:paraId="6D36EC6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540</w:t>
            </w:r>
          </w:p>
        </w:tc>
        <w:tc>
          <w:tcPr>
            <w:tcW w:w="954" w:type="dxa"/>
          </w:tcPr>
          <w:p w14:paraId="6F17CA1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B4712D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488820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6267" w:type="dxa"/>
            <w:tcBorders>
              <w:top w:val="single" w:sz="6" w:space="0" w:color="auto"/>
              <w:left w:val="single" w:sz="6" w:space="0" w:color="auto"/>
              <w:bottom w:val="single" w:sz="6" w:space="0" w:color="auto"/>
              <w:right w:val="single" w:sz="6" w:space="0" w:color="auto"/>
            </w:tcBorders>
            <w:hideMark/>
          </w:tcPr>
          <w:p w14:paraId="73F0AF8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Невского </w:t>
            </w:r>
          </w:p>
        </w:tc>
        <w:tc>
          <w:tcPr>
            <w:tcW w:w="1459" w:type="dxa"/>
            <w:tcBorders>
              <w:top w:val="single" w:sz="6" w:space="0" w:color="auto"/>
              <w:left w:val="single" w:sz="6" w:space="0" w:color="auto"/>
              <w:bottom w:val="single" w:sz="6" w:space="0" w:color="auto"/>
              <w:right w:val="single" w:sz="6" w:space="0" w:color="auto"/>
            </w:tcBorders>
            <w:hideMark/>
          </w:tcPr>
          <w:p w14:paraId="738B240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2225</w:t>
            </w:r>
          </w:p>
        </w:tc>
        <w:tc>
          <w:tcPr>
            <w:tcW w:w="1131" w:type="dxa"/>
            <w:tcBorders>
              <w:top w:val="single" w:sz="6" w:space="0" w:color="auto"/>
              <w:left w:val="single" w:sz="6" w:space="0" w:color="auto"/>
              <w:bottom w:val="single" w:sz="6" w:space="0" w:color="auto"/>
              <w:right w:val="single" w:sz="6" w:space="0" w:color="auto"/>
            </w:tcBorders>
            <w:hideMark/>
          </w:tcPr>
          <w:p w14:paraId="3BF2647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535</w:t>
            </w:r>
          </w:p>
        </w:tc>
        <w:tc>
          <w:tcPr>
            <w:tcW w:w="954" w:type="dxa"/>
          </w:tcPr>
          <w:p w14:paraId="5D059C3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374AAB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0ABB88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w:t>
            </w:r>
          </w:p>
        </w:tc>
        <w:tc>
          <w:tcPr>
            <w:tcW w:w="6267" w:type="dxa"/>
            <w:tcBorders>
              <w:top w:val="single" w:sz="6" w:space="0" w:color="auto"/>
              <w:left w:val="single" w:sz="6" w:space="0" w:color="auto"/>
              <w:bottom w:val="single" w:sz="6" w:space="0" w:color="auto"/>
              <w:right w:val="single" w:sz="6" w:space="0" w:color="auto"/>
            </w:tcBorders>
            <w:hideMark/>
          </w:tcPr>
          <w:p w14:paraId="46D2B96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Белинского </w:t>
            </w:r>
          </w:p>
        </w:tc>
        <w:tc>
          <w:tcPr>
            <w:tcW w:w="1459" w:type="dxa"/>
            <w:tcBorders>
              <w:top w:val="single" w:sz="6" w:space="0" w:color="auto"/>
              <w:left w:val="single" w:sz="6" w:space="0" w:color="auto"/>
              <w:bottom w:val="single" w:sz="6" w:space="0" w:color="auto"/>
              <w:right w:val="single" w:sz="6" w:space="0" w:color="auto"/>
            </w:tcBorders>
            <w:hideMark/>
          </w:tcPr>
          <w:p w14:paraId="1D1FA49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2325</w:t>
            </w:r>
          </w:p>
        </w:tc>
        <w:tc>
          <w:tcPr>
            <w:tcW w:w="1131" w:type="dxa"/>
            <w:tcBorders>
              <w:top w:val="single" w:sz="6" w:space="0" w:color="auto"/>
              <w:left w:val="single" w:sz="6" w:space="0" w:color="auto"/>
              <w:bottom w:val="single" w:sz="6" w:space="0" w:color="auto"/>
              <w:right w:val="single" w:sz="6" w:space="0" w:color="auto"/>
            </w:tcBorders>
            <w:hideMark/>
          </w:tcPr>
          <w:p w14:paraId="61FB396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c>
          <w:tcPr>
            <w:tcW w:w="954" w:type="dxa"/>
          </w:tcPr>
          <w:p w14:paraId="7DD730B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8037E76"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DC5AD8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w:t>
            </w:r>
          </w:p>
        </w:tc>
        <w:tc>
          <w:tcPr>
            <w:tcW w:w="6267" w:type="dxa"/>
            <w:tcBorders>
              <w:top w:val="single" w:sz="6" w:space="0" w:color="auto"/>
              <w:left w:val="single" w:sz="6" w:space="0" w:color="auto"/>
              <w:bottom w:val="single" w:sz="6" w:space="0" w:color="auto"/>
              <w:right w:val="single" w:sz="6" w:space="0" w:color="auto"/>
            </w:tcBorders>
            <w:hideMark/>
          </w:tcPr>
          <w:p w14:paraId="539E2034"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Александровская </w:t>
            </w:r>
          </w:p>
        </w:tc>
        <w:tc>
          <w:tcPr>
            <w:tcW w:w="1459" w:type="dxa"/>
            <w:tcBorders>
              <w:top w:val="single" w:sz="6" w:space="0" w:color="auto"/>
              <w:left w:val="single" w:sz="6" w:space="0" w:color="auto"/>
              <w:bottom w:val="single" w:sz="6" w:space="0" w:color="auto"/>
              <w:right w:val="single" w:sz="6" w:space="0" w:color="auto"/>
            </w:tcBorders>
            <w:hideMark/>
          </w:tcPr>
          <w:p w14:paraId="74464BE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2157,3</w:t>
            </w:r>
          </w:p>
        </w:tc>
        <w:tc>
          <w:tcPr>
            <w:tcW w:w="1131" w:type="dxa"/>
            <w:tcBorders>
              <w:top w:val="single" w:sz="6" w:space="0" w:color="auto"/>
              <w:left w:val="single" w:sz="6" w:space="0" w:color="auto"/>
              <w:bottom w:val="single" w:sz="6" w:space="0" w:color="auto"/>
              <w:right w:val="single" w:sz="6" w:space="0" w:color="auto"/>
            </w:tcBorders>
            <w:hideMark/>
          </w:tcPr>
          <w:p w14:paraId="47DB7F3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515</w:t>
            </w:r>
          </w:p>
        </w:tc>
        <w:tc>
          <w:tcPr>
            <w:tcW w:w="954" w:type="dxa"/>
          </w:tcPr>
          <w:p w14:paraId="4AAB485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7585D5C"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9173F9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w:t>
            </w:r>
          </w:p>
        </w:tc>
        <w:tc>
          <w:tcPr>
            <w:tcW w:w="6267" w:type="dxa"/>
            <w:tcBorders>
              <w:top w:val="single" w:sz="6" w:space="0" w:color="auto"/>
              <w:left w:val="single" w:sz="6" w:space="0" w:color="auto"/>
              <w:bottom w:val="single" w:sz="6" w:space="0" w:color="auto"/>
              <w:right w:val="single" w:sz="6" w:space="0" w:color="auto"/>
            </w:tcBorders>
            <w:hideMark/>
          </w:tcPr>
          <w:p w14:paraId="7BEEA18C"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Республиканская </w:t>
            </w:r>
          </w:p>
        </w:tc>
        <w:tc>
          <w:tcPr>
            <w:tcW w:w="1459" w:type="dxa"/>
            <w:tcBorders>
              <w:top w:val="single" w:sz="6" w:space="0" w:color="auto"/>
              <w:left w:val="single" w:sz="6" w:space="0" w:color="auto"/>
              <w:bottom w:val="single" w:sz="6" w:space="0" w:color="auto"/>
              <w:right w:val="single" w:sz="6" w:space="0" w:color="auto"/>
            </w:tcBorders>
            <w:hideMark/>
          </w:tcPr>
          <w:p w14:paraId="0CB86C1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2646,4</w:t>
            </w:r>
          </w:p>
        </w:tc>
        <w:tc>
          <w:tcPr>
            <w:tcW w:w="1131" w:type="dxa"/>
            <w:tcBorders>
              <w:top w:val="single" w:sz="6" w:space="0" w:color="auto"/>
              <w:left w:val="single" w:sz="6" w:space="0" w:color="auto"/>
              <w:bottom w:val="single" w:sz="6" w:space="0" w:color="auto"/>
              <w:right w:val="single" w:sz="6" w:space="0" w:color="auto"/>
            </w:tcBorders>
            <w:hideMark/>
          </w:tcPr>
          <w:p w14:paraId="1A16E44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827</w:t>
            </w:r>
          </w:p>
        </w:tc>
        <w:tc>
          <w:tcPr>
            <w:tcW w:w="954" w:type="dxa"/>
          </w:tcPr>
          <w:p w14:paraId="7B3F52C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78DD134"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402790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w:t>
            </w:r>
          </w:p>
        </w:tc>
        <w:tc>
          <w:tcPr>
            <w:tcW w:w="6267" w:type="dxa"/>
            <w:tcBorders>
              <w:top w:val="single" w:sz="6" w:space="0" w:color="auto"/>
              <w:left w:val="single" w:sz="6" w:space="0" w:color="auto"/>
              <w:bottom w:val="single" w:sz="6" w:space="0" w:color="auto"/>
              <w:right w:val="single" w:sz="6" w:space="0" w:color="auto"/>
            </w:tcBorders>
            <w:hideMark/>
          </w:tcPr>
          <w:p w14:paraId="0DE8C20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Весенняя </w:t>
            </w:r>
          </w:p>
        </w:tc>
        <w:tc>
          <w:tcPr>
            <w:tcW w:w="1459" w:type="dxa"/>
            <w:tcBorders>
              <w:top w:val="single" w:sz="6" w:space="0" w:color="auto"/>
              <w:left w:val="single" w:sz="6" w:space="0" w:color="auto"/>
              <w:bottom w:val="single" w:sz="6" w:space="0" w:color="auto"/>
              <w:right w:val="single" w:sz="6" w:space="0" w:color="auto"/>
            </w:tcBorders>
            <w:hideMark/>
          </w:tcPr>
          <w:p w14:paraId="356855E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1664</w:t>
            </w:r>
          </w:p>
        </w:tc>
        <w:tc>
          <w:tcPr>
            <w:tcW w:w="1131" w:type="dxa"/>
            <w:tcBorders>
              <w:top w:val="single" w:sz="6" w:space="0" w:color="auto"/>
              <w:left w:val="single" w:sz="6" w:space="0" w:color="auto"/>
              <w:bottom w:val="single" w:sz="6" w:space="0" w:color="auto"/>
              <w:right w:val="single" w:sz="6" w:space="0" w:color="auto"/>
            </w:tcBorders>
            <w:hideMark/>
          </w:tcPr>
          <w:p w14:paraId="7EB3F36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416</w:t>
            </w:r>
          </w:p>
        </w:tc>
        <w:tc>
          <w:tcPr>
            <w:tcW w:w="954" w:type="dxa"/>
          </w:tcPr>
          <w:p w14:paraId="588CAB2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9E68220"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69F84E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c>
          <w:tcPr>
            <w:tcW w:w="6267" w:type="dxa"/>
            <w:tcBorders>
              <w:top w:val="single" w:sz="6" w:space="0" w:color="auto"/>
              <w:left w:val="single" w:sz="6" w:space="0" w:color="auto"/>
              <w:bottom w:val="single" w:sz="6" w:space="0" w:color="auto"/>
              <w:right w:val="single" w:sz="6" w:space="0" w:color="auto"/>
            </w:tcBorders>
            <w:hideMark/>
          </w:tcPr>
          <w:p w14:paraId="30BAFAB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Восточная </w:t>
            </w:r>
          </w:p>
        </w:tc>
        <w:tc>
          <w:tcPr>
            <w:tcW w:w="1459" w:type="dxa"/>
            <w:tcBorders>
              <w:top w:val="single" w:sz="6" w:space="0" w:color="auto"/>
              <w:left w:val="single" w:sz="6" w:space="0" w:color="auto"/>
              <w:bottom w:val="single" w:sz="6" w:space="0" w:color="auto"/>
              <w:right w:val="single" w:sz="6" w:space="0" w:color="auto"/>
            </w:tcBorders>
            <w:hideMark/>
          </w:tcPr>
          <w:p w14:paraId="10314C6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2029</w:t>
            </w:r>
          </w:p>
        </w:tc>
        <w:tc>
          <w:tcPr>
            <w:tcW w:w="1131" w:type="dxa"/>
            <w:tcBorders>
              <w:top w:val="single" w:sz="6" w:space="0" w:color="auto"/>
              <w:left w:val="single" w:sz="6" w:space="0" w:color="auto"/>
              <w:bottom w:val="single" w:sz="6" w:space="0" w:color="auto"/>
              <w:right w:val="single" w:sz="6" w:space="0" w:color="auto"/>
            </w:tcBorders>
            <w:hideMark/>
          </w:tcPr>
          <w:p w14:paraId="4E4C999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350</w:t>
            </w:r>
          </w:p>
        </w:tc>
        <w:tc>
          <w:tcPr>
            <w:tcW w:w="954" w:type="dxa"/>
          </w:tcPr>
          <w:p w14:paraId="6BACA94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044E66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B1AD92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6267" w:type="dxa"/>
            <w:tcBorders>
              <w:top w:val="single" w:sz="6" w:space="0" w:color="auto"/>
              <w:left w:val="single" w:sz="6" w:space="0" w:color="auto"/>
              <w:bottom w:val="single" w:sz="6" w:space="0" w:color="auto"/>
              <w:right w:val="single" w:sz="6" w:space="0" w:color="auto"/>
            </w:tcBorders>
            <w:hideMark/>
          </w:tcPr>
          <w:p w14:paraId="500A34C4"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Журавлева </w:t>
            </w:r>
          </w:p>
        </w:tc>
        <w:tc>
          <w:tcPr>
            <w:tcW w:w="1459" w:type="dxa"/>
            <w:tcBorders>
              <w:top w:val="single" w:sz="6" w:space="0" w:color="auto"/>
              <w:left w:val="single" w:sz="6" w:space="0" w:color="auto"/>
              <w:bottom w:val="single" w:sz="6" w:space="0" w:color="auto"/>
              <w:right w:val="single" w:sz="6" w:space="0" w:color="auto"/>
            </w:tcBorders>
            <w:hideMark/>
          </w:tcPr>
          <w:p w14:paraId="32971DA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11400</w:t>
            </w:r>
          </w:p>
        </w:tc>
        <w:tc>
          <w:tcPr>
            <w:tcW w:w="1131" w:type="dxa"/>
            <w:tcBorders>
              <w:top w:val="single" w:sz="6" w:space="0" w:color="auto"/>
              <w:left w:val="single" w:sz="6" w:space="0" w:color="auto"/>
              <w:bottom w:val="single" w:sz="6" w:space="0" w:color="auto"/>
              <w:right w:val="single" w:sz="6" w:space="0" w:color="auto"/>
            </w:tcBorders>
            <w:hideMark/>
          </w:tcPr>
          <w:p w14:paraId="6A58FFA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1900</w:t>
            </w:r>
          </w:p>
        </w:tc>
        <w:tc>
          <w:tcPr>
            <w:tcW w:w="954" w:type="dxa"/>
          </w:tcPr>
          <w:p w14:paraId="7353C8A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EB1A0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E492CA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w:t>
            </w:r>
          </w:p>
        </w:tc>
        <w:tc>
          <w:tcPr>
            <w:tcW w:w="6267" w:type="dxa"/>
            <w:tcBorders>
              <w:top w:val="single" w:sz="6" w:space="0" w:color="auto"/>
              <w:left w:val="single" w:sz="6" w:space="0" w:color="auto"/>
              <w:bottom w:val="single" w:sz="6" w:space="0" w:color="auto"/>
              <w:right w:val="single" w:sz="6" w:space="0" w:color="auto"/>
            </w:tcBorders>
            <w:hideMark/>
          </w:tcPr>
          <w:p w14:paraId="7842038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Красноэховская </w:t>
            </w:r>
          </w:p>
        </w:tc>
        <w:tc>
          <w:tcPr>
            <w:tcW w:w="1459" w:type="dxa"/>
            <w:tcBorders>
              <w:top w:val="single" w:sz="6" w:space="0" w:color="auto"/>
              <w:left w:val="single" w:sz="6" w:space="0" w:color="auto"/>
              <w:bottom w:val="single" w:sz="6" w:space="0" w:color="auto"/>
              <w:right w:val="single" w:sz="6" w:space="0" w:color="auto"/>
            </w:tcBorders>
            <w:hideMark/>
          </w:tcPr>
          <w:p w14:paraId="178DAF6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2825</w:t>
            </w:r>
          </w:p>
        </w:tc>
        <w:tc>
          <w:tcPr>
            <w:tcW w:w="1131" w:type="dxa"/>
            <w:tcBorders>
              <w:top w:val="single" w:sz="6" w:space="0" w:color="auto"/>
              <w:left w:val="single" w:sz="6" w:space="0" w:color="auto"/>
              <w:bottom w:val="single" w:sz="6" w:space="0" w:color="auto"/>
              <w:right w:val="single" w:sz="6" w:space="0" w:color="auto"/>
            </w:tcBorders>
            <w:hideMark/>
          </w:tcPr>
          <w:p w14:paraId="318FC5B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954" w:type="dxa"/>
          </w:tcPr>
          <w:p w14:paraId="73A18EA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6D04EE0"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15150C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6267" w:type="dxa"/>
            <w:tcBorders>
              <w:top w:val="single" w:sz="6" w:space="0" w:color="auto"/>
              <w:left w:val="single" w:sz="6" w:space="0" w:color="auto"/>
              <w:bottom w:val="single" w:sz="6" w:space="0" w:color="auto"/>
              <w:right w:val="single" w:sz="6" w:space="0" w:color="auto"/>
            </w:tcBorders>
            <w:hideMark/>
          </w:tcPr>
          <w:p w14:paraId="1795003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Красноэховский </w:t>
            </w:r>
          </w:p>
        </w:tc>
        <w:tc>
          <w:tcPr>
            <w:tcW w:w="1459" w:type="dxa"/>
            <w:tcBorders>
              <w:top w:val="single" w:sz="6" w:space="0" w:color="auto"/>
              <w:left w:val="single" w:sz="6" w:space="0" w:color="auto"/>
              <w:bottom w:val="single" w:sz="6" w:space="0" w:color="auto"/>
              <w:right w:val="single" w:sz="6" w:space="0" w:color="auto"/>
            </w:tcBorders>
            <w:hideMark/>
          </w:tcPr>
          <w:p w14:paraId="4A37207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1500</w:t>
            </w:r>
          </w:p>
        </w:tc>
        <w:tc>
          <w:tcPr>
            <w:tcW w:w="1131" w:type="dxa"/>
            <w:tcBorders>
              <w:top w:val="single" w:sz="6" w:space="0" w:color="auto"/>
              <w:left w:val="single" w:sz="6" w:space="0" w:color="auto"/>
              <w:bottom w:val="single" w:sz="6" w:space="0" w:color="auto"/>
              <w:right w:val="single" w:sz="6" w:space="0" w:color="auto"/>
            </w:tcBorders>
            <w:hideMark/>
          </w:tcPr>
          <w:p w14:paraId="3FE55C2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954" w:type="dxa"/>
          </w:tcPr>
          <w:p w14:paraId="5D0E409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9F2D3A6"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06EAA7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w:t>
            </w:r>
          </w:p>
        </w:tc>
        <w:tc>
          <w:tcPr>
            <w:tcW w:w="6267" w:type="dxa"/>
            <w:tcBorders>
              <w:top w:val="single" w:sz="6" w:space="0" w:color="auto"/>
              <w:left w:val="single" w:sz="6" w:space="0" w:color="auto"/>
              <w:bottom w:val="single" w:sz="6" w:space="0" w:color="auto"/>
              <w:right w:val="single" w:sz="6" w:space="0" w:color="auto"/>
            </w:tcBorders>
            <w:hideMark/>
          </w:tcPr>
          <w:p w14:paraId="308D53F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Кошелевская </w:t>
            </w:r>
          </w:p>
        </w:tc>
        <w:tc>
          <w:tcPr>
            <w:tcW w:w="1459" w:type="dxa"/>
            <w:tcBorders>
              <w:top w:val="single" w:sz="6" w:space="0" w:color="auto"/>
              <w:left w:val="single" w:sz="6" w:space="0" w:color="auto"/>
              <w:bottom w:val="single" w:sz="6" w:space="0" w:color="auto"/>
              <w:right w:val="single" w:sz="6" w:space="0" w:color="auto"/>
            </w:tcBorders>
            <w:hideMark/>
          </w:tcPr>
          <w:p w14:paraId="38DB1D4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3251</w:t>
            </w:r>
          </w:p>
        </w:tc>
        <w:tc>
          <w:tcPr>
            <w:tcW w:w="1131" w:type="dxa"/>
            <w:tcBorders>
              <w:top w:val="single" w:sz="6" w:space="0" w:color="auto"/>
              <w:left w:val="single" w:sz="6" w:space="0" w:color="auto"/>
              <w:bottom w:val="single" w:sz="6" w:space="0" w:color="auto"/>
              <w:right w:val="single" w:sz="6" w:space="0" w:color="auto"/>
            </w:tcBorders>
            <w:hideMark/>
          </w:tcPr>
          <w:p w14:paraId="48FFC78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c>
          <w:tcPr>
            <w:tcW w:w="954" w:type="dxa"/>
          </w:tcPr>
          <w:p w14:paraId="1796A98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D10A83B"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3AE49D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w:t>
            </w:r>
          </w:p>
        </w:tc>
        <w:tc>
          <w:tcPr>
            <w:tcW w:w="6267" w:type="dxa"/>
            <w:tcBorders>
              <w:top w:val="single" w:sz="6" w:space="0" w:color="auto"/>
              <w:left w:val="single" w:sz="6" w:space="0" w:color="auto"/>
              <w:bottom w:val="single" w:sz="6" w:space="0" w:color="auto"/>
              <w:right w:val="single" w:sz="6" w:space="0" w:color="auto"/>
            </w:tcBorders>
            <w:hideMark/>
          </w:tcPr>
          <w:p w14:paraId="1053A256"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Кирпичная </w:t>
            </w:r>
          </w:p>
        </w:tc>
        <w:tc>
          <w:tcPr>
            <w:tcW w:w="1459" w:type="dxa"/>
            <w:tcBorders>
              <w:top w:val="single" w:sz="6" w:space="0" w:color="auto"/>
              <w:left w:val="single" w:sz="6" w:space="0" w:color="auto"/>
              <w:bottom w:val="single" w:sz="6" w:space="0" w:color="auto"/>
              <w:right w:val="single" w:sz="6" w:space="0" w:color="auto"/>
            </w:tcBorders>
            <w:hideMark/>
          </w:tcPr>
          <w:p w14:paraId="73877FE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2565</w:t>
            </w:r>
          </w:p>
        </w:tc>
        <w:tc>
          <w:tcPr>
            <w:tcW w:w="1131" w:type="dxa"/>
            <w:tcBorders>
              <w:top w:val="single" w:sz="6" w:space="0" w:color="auto"/>
              <w:left w:val="single" w:sz="6" w:space="0" w:color="auto"/>
              <w:bottom w:val="single" w:sz="6" w:space="0" w:color="auto"/>
              <w:right w:val="single" w:sz="6" w:space="0" w:color="auto"/>
            </w:tcBorders>
            <w:hideMark/>
          </w:tcPr>
          <w:p w14:paraId="30439A4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c>
          <w:tcPr>
            <w:tcW w:w="954" w:type="dxa"/>
          </w:tcPr>
          <w:p w14:paraId="2C81DD3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6706FF4"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3128EB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c>
          <w:tcPr>
            <w:tcW w:w="6267" w:type="dxa"/>
            <w:tcBorders>
              <w:top w:val="single" w:sz="6" w:space="0" w:color="auto"/>
              <w:left w:val="single" w:sz="6" w:space="0" w:color="auto"/>
              <w:bottom w:val="single" w:sz="6" w:space="0" w:color="auto"/>
              <w:right w:val="single" w:sz="6" w:space="0" w:color="auto"/>
            </w:tcBorders>
            <w:hideMark/>
          </w:tcPr>
          <w:p w14:paraId="09F9CD9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Коммунальная </w:t>
            </w:r>
          </w:p>
        </w:tc>
        <w:tc>
          <w:tcPr>
            <w:tcW w:w="1459" w:type="dxa"/>
            <w:tcBorders>
              <w:top w:val="single" w:sz="6" w:space="0" w:color="auto"/>
              <w:left w:val="single" w:sz="6" w:space="0" w:color="auto"/>
              <w:bottom w:val="single" w:sz="6" w:space="0" w:color="auto"/>
              <w:right w:val="single" w:sz="6" w:space="0" w:color="auto"/>
            </w:tcBorders>
            <w:hideMark/>
          </w:tcPr>
          <w:p w14:paraId="4F4FC0F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3716,4</w:t>
            </w:r>
          </w:p>
        </w:tc>
        <w:tc>
          <w:tcPr>
            <w:tcW w:w="1131" w:type="dxa"/>
            <w:tcBorders>
              <w:top w:val="single" w:sz="6" w:space="0" w:color="auto"/>
              <w:left w:val="single" w:sz="6" w:space="0" w:color="auto"/>
              <w:bottom w:val="single" w:sz="6" w:space="0" w:color="auto"/>
              <w:right w:val="single" w:sz="6" w:space="0" w:color="auto"/>
            </w:tcBorders>
            <w:hideMark/>
          </w:tcPr>
          <w:p w14:paraId="41A996C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929,1</w:t>
            </w:r>
          </w:p>
        </w:tc>
        <w:tc>
          <w:tcPr>
            <w:tcW w:w="954" w:type="dxa"/>
          </w:tcPr>
          <w:p w14:paraId="220AE1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46D004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283A85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w:t>
            </w:r>
          </w:p>
        </w:tc>
        <w:tc>
          <w:tcPr>
            <w:tcW w:w="6267" w:type="dxa"/>
            <w:tcBorders>
              <w:top w:val="single" w:sz="6" w:space="0" w:color="auto"/>
              <w:left w:val="single" w:sz="6" w:space="0" w:color="auto"/>
              <w:bottom w:val="single" w:sz="6" w:space="0" w:color="auto"/>
              <w:right w:val="single" w:sz="6" w:space="0" w:color="auto"/>
            </w:tcBorders>
            <w:hideMark/>
          </w:tcPr>
          <w:p w14:paraId="3FDE4DD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Калининская </w:t>
            </w:r>
          </w:p>
        </w:tc>
        <w:tc>
          <w:tcPr>
            <w:tcW w:w="1459" w:type="dxa"/>
            <w:tcBorders>
              <w:top w:val="single" w:sz="6" w:space="0" w:color="auto"/>
              <w:left w:val="single" w:sz="6" w:space="0" w:color="auto"/>
              <w:bottom w:val="single" w:sz="6" w:space="0" w:color="auto"/>
              <w:right w:val="single" w:sz="6" w:space="0" w:color="auto"/>
            </w:tcBorders>
            <w:hideMark/>
          </w:tcPr>
          <w:p w14:paraId="4E5C7C4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5338</w:t>
            </w:r>
          </w:p>
        </w:tc>
        <w:tc>
          <w:tcPr>
            <w:tcW w:w="1131" w:type="dxa"/>
            <w:tcBorders>
              <w:top w:val="single" w:sz="6" w:space="0" w:color="auto"/>
              <w:left w:val="single" w:sz="6" w:space="0" w:color="auto"/>
              <w:bottom w:val="single" w:sz="6" w:space="0" w:color="auto"/>
              <w:right w:val="single" w:sz="6" w:space="0" w:color="auto"/>
            </w:tcBorders>
            <w:hideMark/>
          </w:tcPr>
          <w:p w14:paraId="4D18ADD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1085,4</w:t>
            </w:r>
          </w:p>
        </w:tc>
        <w:tc>
          <w:tcPr>
            <w:tcW w:w="954" w:type="dxa"/>
          </w:tcPr>
          <w:p w14:paraId="46D13F0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D3193B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4AFCDB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w:t>
            </w:r>
          </w:p>
        </w:tc>
        <w:tc>
          <w:tcPr>
            <w:tcW w:w="6267" w:type="dxa"/>
            <w:tcBorders>
              <w:top w:val="single" w:sz="6" w:space="0" w:color="auto"/>
              <w:left w:val="single" w:sz="6" w:space="0" w:color="auto"/>
              <w:bottom w:val="single" w:sz="6" w:space="0" w:color="auto"/>
              <w:right w:val="single" w:sz="6" w:space="0" w:color="auto"/>
            </w:tcBorders>
            <w:hideMark/>
          </w:tcPr>
          <w:p w14:paraId="2773312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Совхозный </w:t>
            </w:r>
          </w:p>
        </w:tc>
        <w:tc>
          <w:tcPr>
            <w:tcW w:w="1459" w:type="dxa"/>
            <w:tcBorders>
              <w:top w:val="single" w:sz="6" w:space="0" w:color="auto"/>
              <w:left w:val="single" w:sz="6" w:space="0" w:color="auto"/>
              <w:bottom w:val="single" w:sz="6" w:space="0" w:color="auto"/>
              <w:right w:val="single" w:sz="6" w:space="0" w:color="auto"/>
            </w:tcBorders>
            <w:hideMark/>
          </w:tcPr>
          <w:p w14:paraId="093293CC" w14:textId="77777777" w:rsidR="00EF72C3" w:rsidRPr="004E7740" w:rsidRDefault="007741D0"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5630</w:t>
            </w:r>
          </w:p>
        </w:tc>
        <w:tc>
          <w:tcPr>
            <w:tcW w:w="1131" w:type="dxa"/>
            <w:tcBorders>
              <w:top w:val="single" w:sz="6" w:space="0" w:color="auto"/>
              <w:left w:val="single" w:sz="6" w:space="0" w:color="auto"/>
              <w:bottom w:val="single" w:sz="6" w:space="0" w:color="auto"/>
              <w:right w:val="single" w:sz="6" w:space="0" w:color="auto"/>
            </w:tcBorders>
            <w:hideMark/>
          </w:tcPr>
          <w:p w14:paraId="745CA3AA" w14:textId="77777777" w:rsidR="00EF72C3" w:rsidRPr="004E7740" w:rsidRDefault="007741D0"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1126</w:t>
            </w:r>
          </w:p>
        </w:tc>
        <w:tc>
          <w:tcPr>
            <w:tcW w:w="954" w:type="dxa"/>
          </w:tcPr>
          <w:p w14:paraId="20FFB78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FFDCCF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1FD624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w:t>
            </w:r>
          </w:p>
        </w:tc>
        <w:tc>
          <w:tcPr>
            <w:tcW w:w="6267" w:type="dxa"/>
            <w:tcBorders>
              <w:top w:val="single" w:sz="6" w:space="0" w:color="auto"/>
              <w:left w:val="single" w:sz="6" w:space="0" w:color="auto"/>
              <w:bottom w:val="single" w:sz="6" w:space="0" w:color="auto"/>
              <w:right w:val="single" w:sz="6" w:space="0" w:color="auto"/>
            </w:tcBorders>
            <w:hideMark/>
          </w:tcPr>
          <w:p w14:paraId="30AFDC24"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Парковая </w:t>
            </w:r>
          </w:p>
        </w:tc>
        <w:tc>
          <w:tcPr>
            <w:tcW w:w="1459" w:type="dxa"/>
            <w:tcBorders>
              <w:top w:val="single" w:sz="6" w:space="0" w:color="auto"/>
              <w:left w:val="single" w:sz="6" w:space="0" w:color="auto"/>
              <w:bottom w:val="single" w:sz="6" w:space="0" w:color="auto"/>
              <w:right w:val="single" w:sz="6" w:space="0" w:color="auto"/>
            </w:tcBorders>
            <w:hideMark/>
          </w:tcPr>
          <w:p w14:paraId="659D1A3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w:t>
            </w:r>
          </w:p>
        </w:tc>
        <w:tc>
          <w:tcPr>
            <w:tcW w:w="1131" w:type="dxa"/>
            <w:tcBorders>
              <w:top w:val="single" w:sz="6" w:space="0" w:color="auto"/>
              <w:left w:val="single" w:sz="6" w:space="0" w:color="auto"/>
              <w:bottom w:val="single" w:sz="6" w:space="0" w:color="auto"/>
              <w:right w:val="single" w:sz="6" w:space="0" w:color="auto"/>
            </w:tcBorders>
            <w:hideMark/>
          </w:tcPr>
          <w:p w14:paraId="570347E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c>
          <w:tcPr>
            <w:tcW w:w="954" w:type="dxa"/>
          </w:tcPr>
          <w:p w14:paraId="33E980C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C39B368"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6AD4A4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w:t>
            </w:r>
          </w:p>
        </w:tc>
        <w:tc>
          <w:tcPr>
            <w:tcW w:w="6267" w:type="dxa"/>
            <w:tcBorders>
              <w:top w:val="single" w:sz="6" w:space="0" w:color="auto"/>
              <w:left w:val="single" w:sz="6" w:space="0" w:color="auto"/>
              <w:bottom w:val="single" w:sz="6" w:space="0" w:color="auto"/>
              <w:right w:val="single" w:sz="6" w:space="0" w:color="auto"/>
            </w:tcBorders>
            <w:hideMark/>
          </w:tcPr>
          <w:p w14:paraId="2106FC6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Мира </w:t>
            </w:r>
          </w:p>
        </w:tc>
        <w:tc>
          <w:tcPr>
            <w:tcW w:w="1459" w:type="dxa"/>
            <w:tcBorders>
              <w:top w:val="single" w:sz="6" w:space="0" w:color="auto"/>
              <w:left w:val="single" w:sz="6" w:space="0" w:color="auto"/>
              <w:bottom w:val="single" w:sz="6" w:space="0" w:color="auto"/>
              <w:right w:val="single" w:sz="6" w:space="0" w:color="auto"/>
            </w:tcBorders>
            <w:hideMark/>
          </w:tcPr>
          <w:p w14:paraId="240EC6C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1897</w:t>
            </w:r>
          </w:p>
        </w:tc>
        <w:tc>
          <w:tcPr>
            <w:tcW w:w="1131" w:type="dxa"/>
            <w:tcBorders>
              <w:top w:val="single" w:sz="6" w:space="0" w:color="auto"/>
              <w:left w:val="single" w:sz="6" w:space="0" w:color="auto"/>
              <w:bottom w:val="single" w:sz="6" w:space="0" w:color="auto"/>
              <w:right w:val="single" w:sz="6" w:space="0" w:color="auto"/>
            </w:tcBorders>
            <w:hideMark/>
          </w:tcPr>
          <w:p w14:paraId="65EB95D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420</w:t>
            </w:r>
          </w:p>
        </w:tc>
        <w:tc>
          <w:tcPr>
            <w:tcW w:w="954" w:type="dxa"/>
          </w:tcPr>
          <w:p w14:paraId="19DFDD4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10FF627"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CA46DD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w:t>
            </w:r>
          </w:p>
        </w:tc>
        <w:tc>
          <w:tcPr>
            <w:tcW w:w="6267" w:type="dxa"/>
            <w:tcBorders>
              <w:top w:val="single" w:sz="6" w:space="0" w:color="auto"/>
              <w:left w:val="single" w:sz="6" w:space="0" w:color="auto"/>
              <w:bottom w:val="single" w:sz="6" w:space="0" w:color="auto"/>
              <w:right w:val="single" w:sz="6" w:space="0" w:color="auto"/>
            </w:tcBorders>
            <w:hideMark/>
          </w:tcPr>
          <w:p w14:paraId="1B173291"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Володарского </w:t>
            </w:r>
          </w:p>
        </w:tc>
        <w:tc>
          <w:tcPr>
            <w:tcW w:w="1459" w:type="dxa"/>
            <w:tcBorders>
              <w:top w:val="single" w:sz="6" w:space="0" w:color="auto"/>
              <w:left w:val="single" w:sz="6" w:space="0" w:color="auto"/>
              <w:bottom w:val="single" w:sz="6" w:space="0" w:color="auto"/>
              <w:right w:val="single" w:sz="6" w:space="0" w:color="auto"/>
            </w:tcBorders>
            <w:hideMark/>
          </w:tcPr>
          <w:p w14:paraId="63FBAD8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1500</w:t>
            </w:r>
          </w:p>
        </w:tc>
        <w:tc>
          <w:tcPr>
            <w:tcW w:w="1131" w:type="dxa"/>
            <w:tcBorders>
              <w:top w:val="single" w:sz="6" w:space="0" w:color="auto"/>
              <w:left w:val="single" w:sz="6" w:space="0" w:color="auto"/>
              <w:bottom w:val="single" w:sz="6" w:space="0" w:color="auto"/>
              <w:right w:val="single" w:sz="6" w:space="0" w:color="auto"/>
            </w:tcBorders>
            <w:hideMark/>
          </w:tcPr>
          <w:p w14:paraId="493C1CF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c>
          <w:tcPr>
            <w:tcW w:w="954" w:type="dxa"/>
          </w:tcPr>
          <w:p w14:paraId="2230B15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3EE76B7"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C62FBB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w:t>
            </w:r>
          </w:p>
        </w:tc>
        <w:tc>
          <w:tcPr>
            <w:tcW w:w="6267" w:type="dxa"/>
            <w:tcBorders>
              <w:top w:val="single" w:sz="6" w:space="0" w:color="auto"/>
              <w:left w:val="single" w:sz="6" w:space="0" w:color="auto"/>
              <w:bottom w:val="single" w:sz="6" w:space="0" w:color="auto"/>
              <w:right w:val="single" w:sz="6" w:space="0" w:color="auto"/>
            </w:tcBorders>
            <w:hideMark/>
          </w:tcPr>
          <w:p w14:paraId="1C5EF17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Заводская </w:t>
            </w:r>
          </w:p>
        </w:tc>
        <w:tc>
          <w:tcPr>
            <w:tcW w:w="1459" w:type="dxa"/>
            <w:tcBorders>
              <w:top w:val="single" w:sz="6" w:space="0" w:color="auto"/>
              <w:left w:val="single" w:sz="6" w:space="0" w:color="auto"/>
              <w:bottom w:val="single" w:sz="6" w:space="0" w:color="auto"/>
              <w:right w:val="single" w:sz="6" w:space="0" w:color="auto"/>
            </w:tcBorders>
            <w:hideMark/>
          </w:tcPr>
          <w:p w14:paraId="0161801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6330</w:t>
            </w:r>
          </w:p>
        </w:tc>
        <w:tc>
          <w:tcPr>
            <w:tcW w:w="1131" w:type="dxa"/>
            <w:tcBorders>
              <w:top w:val="single" w:sz="6" w:space="0" w:color="auto"/>
              <w:left w:val="single" w:sz="6" w:space="0" w:color="auto"/>
              <w:bottom w:val="single" w:sz="6" w:space="0" w:color="auto"/>
              <w:right w:val="single" w:sz="6" w:space="0" w:color="auto"/>
            </w:tcBorders>
            <w:hideMark/>
          </w:tcPr>
          <w:p w14:paraId="147B34B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1055</w:t>
            </w:r>
          </w:p>
        </w:tc>
        <w:tc>
          <w:tcPr>
            <w:tcW w:w="954" w:type="dxa"/>
          </w:tcPr>
          <w:p w14:paraId="55A1315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F7ADD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E4D0AC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6267" w:type="dxa"/>
            <w:tcBorders>
              <w:top w:val="single" w:sz="6" w:space="0" w:color="auto"/>
              <w:left w:val="single" w:sz="6" w:space="0" w:color="auto"/>
              <w:bottom w:val="single" w:sz="6" w:space="0" w:color="auto"/>
              <w:right w:val="single" w:sz="6" w:space="0" w:color="auto"/>
            </w:tcBorders>
            <w:hideMark/>
          </w:tcPr>
          <w:p w14:paraId="3CA2FB9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Даниловская</w:t>
            </w:r>
          </w:p>
        </w:tc>
        <w:tc>
          <w:tcPr>
            <w:tcW w:w="1459" w:type="dxa"/>
            <w:tcBorders>
              <w:top w:val="single" w:sz="6" w:space="0" w:color="auto"/>
              <w:left w:val="single" w:sz="6" w:space="0" w:color="auto"/>
              <w:bottom w:val="single" w:sz="6" w:space="0" w:color="auto"/>
              <w:right w:val="single" w:sz="6" w:space="0" w:color="auto"/>
            </w:tcBorders>
            <w:hideMark/>
          </w:tcPr>
          <w:p w14:paraId="53998E8A" w14:textId="77777777" w:rsidR="00EF72C3" w:rsidRPr="004E7740" w:rsidRDefault="007741D0"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3752</w:t>
            </w:r>
          </w:p>
        </w:tc>
        <w:tc>
          <w:tcPr>
            <w:tcW w:w="1131" w:type="dxa"/>
            <w:tcBorders>
              <w:top w:val="single" w:sz="6" w:space="0" w:color="auto"/>
              <w:left w:val="single" w:sz="6" w:space="0" w:color="auto"/>
              <w:bottom w:val="single" w:sz="6" w:space="0" w:color="auto"/>
              <w:right w:val="single" w:sz="6" w:space="0" w:color="auto"/>
            </w:tcBorders>
            <w:hideMark/>
          </w:tcPr>
          <w:p w14:paraId="44FE2C0F" w14:textId="77777777" w:rsidR="00EF72C3" w:rsidRPr="004E7740" w:rsidRDefault="007741D0"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740</w:t>
            </w:r>
          </w:p>
        </w:tc>
        <w:tc>
          <w:tcPr>
            <w:tcW w:w="954" w:type="dxa"/>
          </w:tcPr>
          <w:p w14:paraId="65ED12D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060747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2D43F9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w:t>
            </w:r>
          </w:p>
        </w:tc>
        <w:tc>
          <w:tcPr>
            <w:tcW w:w="6267" w:type="dxa"/>
            <w:tcBorders>
              <w:top w:val="single" w:sz="6" w:space="0" w:color="auto"/>
              <w:left w:val="single" w:sz="6" w:space="0" w:color="auto"/>
              <w:bottom w:val="single" w:sz="6" w:space="0" w:color="auto"/>
              <w:right w:val="single" w:sz="6" w:space="0" w:color="auto"/>
            </w:tcBorders>
            <w:hideMark/>
          </w:tcPr>
          <w:p w14:paraId="23981F5B"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пр. Плановый </w:t>
            </w:r>
          </w:p>
        </w:tc>
        <w:tc>
          <w:tcPr>
            <w:tcW w:w="1459" w:type="dxa"/>
            <w:tcBorders>
              <w:top w:val="single" w:sz="6" w:space="0" w:color="auto"/>
              <w:left w:val="single" w:sz="6" w:space="0" w:color="auto"/>
              <w:bottom w:val="single" w:sz="6" w:space="0" w:color="auto"/>
              <w:right w:val="single" w:sz="6" w:space="0" w:color="auto"/>
            </w:tcBorders>
            <w:hideMark/>
          </w:tcPr>
          <w:p w14:paraId="1DF7B2F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1166</w:t>
            </w:r>
          </w:p>
        </w:tc>
        <w:tc>
          <w:tcPr>
            <w:tcW w:w="1131" w:type="dxa"/>
            <w:tcBorders>
              <w:top w:val="single" w:sz="6" w:space="0" w:color="auto"/>
              <w:left w:val="single" w:sz="6" w:space="0" w:color="auto"/>
              <w:bottom w:val="single" w:sz="6" w:space="0" w:color="auto"/>
              <w:right w:val="single" w:sz="6" w:space="0" w:color="auto"/>
            </w:tcBorders>
            <w:hideMark/>
          </w:tcPr>
          <w:p w14:paraId="4298799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c>
          <w:tcPr>
            <w:tcW w:w="954" w:type="dxa"/>
          </w:tcPr>
          <w:p w14:paraId="6E7DEFA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EB55AD9"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F60270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w:t>
            </w:r>
          </w:p>
        </w:tc>
        <w:tc>
          <w:tcPr>
            <w:tcW w:w="6267" w:type="dxa"/>
            <w:tcBorders>
              <w:top w:val="single" w:sz="6" w:space="0" w:color="auto"/>
              <w:left w:val="single" w:sz="6" w:space="0" w:color="auto"/>
              <w:bottom w:val="single" w:sz="6" w:space="0" w:color="auto"/>
              <w:right w:val="single" w:sz="6" w:space="0" w:color="auto"/>
            </w:tcBorders>
            <w:hideMark/>
          </w:tcPr>
          <w:p w14:paraId="66C6543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Комитетская </w:t>
            </w:r>
          </w:p>
        </w:tc>
        <w:tc>
          <w:tcPr>
            <w:tcW w:w="1459" w:type="dxa"/>
            <w:tcBorders>
              <w:top w:val="single" w:sz="6" w:space="0" w:color="auto"/>
              <w:left w:val="single" w:sz="6" w:space="0" w:color="auto"/>
              <w:bottom w:val="single" w:sz="6" w:space="0" w:color="auto"/>
              <w:right w:val="single" w:sz="6" w:space="0" w:color="auto"/>
            </w:tcBorders>
            <w:hideMark/>
          </w:tcPr>
          <w:p w14:paraId="6199BAE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2158</w:t>
            </w:r>
          </w:p>
        </w:tc>
        <w:tc>
          <w:tcPr>
            <w:tcW w:w="1131" w:type="dxa"/>
            <w:tcBorders>
              <w:top w:val="single" w:sz="6" w:space="0" w:color="auto"/>
              <w:left w:val="single" w:sz="6" w:space="0" w:color="auto"/>
              <w:bottom w:val="single" w:sz="6" w:space="0" w:color="auto"/>
              <w:right w:val="single" w:sz="6" w:space="0" w:color="auto"/>
            </w:tcBorders>
            <w:hideMark/>
          </w:tcPr>
          <w:p w14:paraId="61A4834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453</w:t>
            </w:r>
          </w:p>
        </w:tc>
        <w:tc>
          <w:tcPr>
            <w:tcW w:w="954" w:type="dxa"/>
          </w:tcPr>
          <w:p w14:paraId="7F4D976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C7976E6"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E6B255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w:t>
            </w:r>
          </w:p>
        </w:tc>
        <w:tc>
          <w:tcPr>
            <w:tcW w:w="6267" w:type="dxa"/>
            <w:tcBorders>
              <w:top w:val="single" w:sz="6" w:space="0" w:color="auto"/>
              <w:left w:val="single" w:sz="6" w:space="0" w:color="auto"/>
              <w:bottom w:val="single" w:sz="6" w:space="0" w:color="auto"/>
              <w:right w:val="single" w:sz="6" w:space="0" w:color="auto"/>
            </w:tcBorders>
            <w:hideMark/>
          </w:tcPr>
          <w:p w14:paraId="1F84C47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Пролетарская </w:t>
            </w:r>
          </w:p>
        </w:tc>
        <w:tc>
          <w:tcPr>
            <w:tcW w:w="1459" w:type="dxa"/>
            <w:tcBorders>
              <w:top w:val="single" w:sz="6" w:space="0" w:color="auto"/>
              <w:left w:val="single" w:sz="6" w:space="0" w:color="auto"/>
              <w:bottom w:val="single" w:sz="6" w:space="0" w:color="auto"/>
              <w:right w:val="single" w:sz="6" w:space="0" w:color="auto"/>
            </w:tcBorders>
            <w:hideMark/>
          </w:tcPr>
          <w:p w14:paraId="4371C9E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3317</w:t>
            </w:r>
          </w:p>
        </w:tc>
        <w:tc>
          <w:tcPr>
            <w:tcW w:w="1131" w:type="dxa"/>
            <w:tcBorders>
              <w:top w:val="single" w:sz="6" w:space="0" w:color="auto"/>
              <w:left w:val="single" w:sz="6" w:space="0" w:color="auto"/>
              <w:bottom w:val="single" w:sz="6" w:space="0" w:color="auto"/>
              <w:right w:val="single" w:sz="6" w:space="0" w:color="auto"/>
            </w:tcBorders>
            <w:hideMark/>
          </w:tcPr>
          <w:p w14:paraId="7F5B26A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797</w:t>
            </w:r>
          </w:p>
        </w:tc>
        <w:tc>
          <w:tcPr>
            <w:tcW w:w="954" w:type="dxa"/>
          </w:tcPr>
          <w:p w14:paraId="66E724B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AB79529"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AD3224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w:t>
            </w:r>
          </w:p>
        </w:tc>
        <w:tc>
          <w:tcPr>
            <w:tcW w:w="6267" w:type="dxa"/>
            <w:tcBorders>
              <w:top w:val="single" w:sz="6" w:space="0" w:color="auto"/>
              <w:left w:val="single" w:sz="6" w:space="0" w:color="auto"/>
              <w:bottom w:val="single" w:sz="6" w:space="0" w:color="auto"/>
              <w:right w:val="single" w:sz="6" w:space="0" w:color="auto"/>
            </w:tcBorders>
            <w:hideMark/>
          </w:tcPr>
          <w:p w14:paraId="40D6FDF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Малоозерной </w:t>
            </w:r>
          </w:p>
        </w:tc>
        <w:tc>
          <w:tcPr>
            <w:tcW w:w="1459" w:type="dxa"/>
            <w:tcBorders>
              <w:top w:val="single" w:sz="6" w:space="0" w:color="auto"/>
              <w:left w:val="single" w:sz="6" w:space="0" w:color="auto"/>
              <w:bottom w:val="single" w:sz="6" w:space="0" w:color="auto"/>
              <w:right w:val="single" w:sz="6" w:space="0" w:color="auto"/>
            </w:tcBorders>
            <w:hideMark/>
          </w:tcPr>
          <w:p w14:paraId="12DAF16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428</w:t>
            </w:r>
          </w:p>
        </w:tc>
        <w:tc>
          <w:tcPr>
            <w:tcW w:w="1131" w:type="dxa"/>
            <w:tcBorders>
              <w:top w:val="single" w:sz="6" w:space="0" w:color="auto"/>
              <w:left w:val="single" w:sz="6" w:space="0" w:color="auto"/>
              <w:bottom w:val="single" w:sz="6" w:space="0" w:color="auto"/>
              <w:right w:val="single" w:sz="6" w:space="0" w:color="auto"/>
            </w:tcBorders>
            <w:hideMark/>
          </w:tcPr>
          <w:p w14:paraId="746B1CF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107</w:t>
            </w:r>
          </w:p>
        </w:tc>
        <w:tc>
          <w:tcPr>
            <w:tcW w:w="954" w:type="dxa"/>
          </w:tcPr>
          <w:p w14:paraId="4C42D37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43120E"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FE2155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w:t>
            </w:r>
          </w:p>
        </w:tc>
        <w:tc>
          <w:tcPr>
            <w:tcW w:w="6267" w:type="dxa"/>
            <w:tcBorders>
              <w:top w:val="single" w:sz="6" w:space="0" w:color="auto"/>
              <w:left w:val="single" w:sz="6" w:space="0" w:color="auto"/>
              <w:bottom w:val="single" w:sz="6" w:space="0" w:color="auto"/>
              <w:right w:val="single" w:sz="6" w:space="0" w:color="auto"/>
            </w:tcBorders>
            <w:hideMark/>
          </w:tcPr>
          <w:p w14:paraId="0F58B2F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Нагорная Крестьянка </w:t>
            </w:r>
          </w:p>
        </w:tc>
        <w:tc>
          <w:tcPr>
            <w:tcW w:w="1459" w:type="dxa"/>
            <w:tcBorders>
              <w:top w:val="single" w:sz="6" w:space="0" w:color="auto"/>
              <w:left w:val="single" w:sz="6" w:space="0" w:color="auto"/>
              <w:bottom w:val="single" w:sz="6" w:space="0" w:color="auto"/>
              <w:right w:val="single" w:sz="6" w:space="0" w:color="auto"/>
            </w:tcBorders>
            <w:hideMark/>
          </w:tcPr>
          <w:p w14:paraId="58D5C4A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997</w:t>
            </w:r>
          </w:p>
        </w:tc>
        <w:tc>
          <w:tcPr>
            <w:tcW w:w="1131" w:type="dxa"/>
            <w:tcBorders>
              <w:top w:val="single" w:sz="6" w:space="0" w:color="auto"/>
              <w:left w:val="single" w:sz="6" w:space="0" w:color="auto"/>
              <w:bottom w:val="single" w:sz="6" w:space="0" w:color="auto"/>
              <w:right w:val="single" w:sz="6" w:space="0" w:color="auto"/>
            </w:tcBorders>
            <w:hideMark/>
          </w:tcPr>
          <w:p w14:paraId="1BE72E1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c>
          <w:tcPr>
            <w:tcW w:w="954" w:type="dxa"/>
          </w:tcPr>
          <w:p w14:paraId="0EDFEAE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DF2B66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B188C2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w:t>
            </w:r>
          </w:p>
        </w:tc>
        <w:tc>
          <w:tcPr>
            <w:tcW w:w="6267" w:type="dxa"/>
            <w:tcBorders>
              <w:top w:val="single" w:sz="6" w:space="0" w:color="auto"/>
              <w:left w:val="single" w:sz="6" w:space="0" w:color="auto"/>
              <w:bottom w:val="single" w:sz="6" w:space="0" w:color="auto"/>
              <w:right w:val="single" w:sz="6" w:space="0" w:color="auto"/>
            </w:tcBorders>
            <w:hideMark/>
          </w:tcPr>
          <w:p w14:paraId="47C4E784"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Северный </w:t>
            </w:r>
          </w:p>
        </w:tc>
        <w:tc>
          <w:tcPr>
            <w:tcW w:w="1459" w:type="dxa"/>
            <w:tcBorders>
              <w:top w:val="single" w:sz="6" w:space="0" w:color="auto"/>
              <w:left w:val="single" w:sz="6" w:space="0" w:color="auto"/>
              <w:bottom w:val="single" w:sz="6" w:space="0" w:color="auto"/>
              <w:right w:val="single" w:sz="6" w:space="0" w:color="auto"/>
            </w:tcBorders>
            <w:hideMark/>
          </w:tcPr>
          <w:p w14:paraId="67F293C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1503</w:t>
            </w:r>
          </w:p>
        </w:tc>
        <w:tc>
          <w:tcPr>
            <w:tcW w:w="1131" w:type="dxa"/>
            <w:tcBorders>
              <w:top w:val="single" w:sz="6" w:space="0" w:color="auto"/>
              <w:left w:val="single" w:sz="6" w:space="0" w:color="auto"/>
              <w:bottom w:val="single" w:sz="6" w:space="0" w:color="auto"/>
              <w:right w:val="single" w:sz="6" w:space="0" w:color="auto"/>
            </w:tcBorders>
            <w:hideMark/>
          </w:tcPr>
          <w:p w14:paraId="601B6D6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287</w:t>
            </w:r>
          </w:p>
        </w:tc>
        <w:tc>
          <w:tcPr>
            <w:tcW w:w="954" w:type="dxa"/>
          </w:tcPr>
          <w:p w14:paraId="17406F1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068E07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34D2AC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w:t>
            </w:r>
          </w:p>
        </w:tc>
        <w:tc>
          <w:tcPr>
            <w:tcW w:w="6267" w:type="dxa"/>
            <w:tcBorders>
              <w:top w:val="single" w:sz="6" w:space="0" w:color="auto"/>
              <w:left w:val="single" w:sz="6" w:space="0" w:color="auto"/>
              <w:bottom w:val="single" w:sz="6" w:space="0" w:color="auto"/>
              <w:right w:val="single" w:sz="6" w:space="0" w:color="auto"/>
            </w:tcBorders>
            <w:hideMark/>
          </w:tcPr>
          <w:p w14:paraId="426DAF3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Вокзальная </w:t>
            </w:r>
          </w:p>
        </w:tc>
        <w:tc>
          <w:tcPr>
            <w:tcW w:w="1459" w:type="dxa"/>
            <w:tcBorders>
              <w:top w:val="single" w:sz="6" w:space="0" w:color="auto"/>
              <w:left w:val="single" w:sz="6" w:space="0" w:color="auto"/>
              <w:bottom w:val="single" w:sz="6" w:space="0" w:color="auto"/>
              <w:right w:val="single" w:sz="6" w:space="0" w:color="auto"/>
            </w:tcBorders>
            <w:hideMark/>
          </w:tcPr>
          <w:p w14:paraId="04E8867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2640</w:t>
            </w:r>
          </w:p>
        </w:tc>
        <w:tc>
          <w:tcPr>
            <w:tcW w:w="1131" w:type="dxa"/>
            <w:tcBorders>
              <w:top w:val="single" w:sz="6" w:space="0" w:color="auto"/>
              <w:left w:val="single" w:sz="6" w:space="0" w:color="auto"/>
              <w:bottom w:val="single" w:sz="6" w:space="0" w:color="auto"/>
              <w:right w:val="single" w:sz="6" w:space="0" w:color="auto"/>
            </w:tcBorders>
            <w:hideMark/>
          </w:tcPr>
          <w:p w14:paraId="677A47E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660</w:t>
            </w:r>
          </w:p>
        </w:tc>
        <w:tc>
          <w:tcPr>
            <w:tcW w:w="954" w:type="dxa"/>
          </w:tcPr>
          <w:p w14:paraId="59258B9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C22D65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2773EE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w:t>
            </w:r>
          </w:p>
        </w:tc>
        <w:tc>
          <w:tcPr>
            <w:tcW w:w="6267" w:type="dxa"/>
            <w:tcBorders>
              <w:top w:val="single" w:sz="6" w:space="0" w:color="auto"/>
              <w:left w:val="single" w:sz="6" w:space="0" w:color="auto"/>
              <w:bottom w:val="single" w:sz="6" w:space="0" w:color="auto"/>
              <w:right w:val="single" w:sz="6" w:space="0" w:color="auto"/>
            </w:tcBorders>
            <w:hideMark/>
          </w:tcPr>
          <w:p w14:paraId="53B59E7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ул.Ярославская </w:t>
            </w:r>
          </w:p>
        </w:tc>
        <w:tc>
          <w:tcPr>
            <w:tcW w:w="1459" w:type="dxa"/>
            <w:tcBorders>
              <w:top w:val="single" w:sz="6" w:space="0" w:color="auto"/>
              <w:left w:val="single" w:sz="6" w:space="0" w:color="auto"/>
              <w:bottom w:val="single" w:sz="6" w:space="0" w:color="auto"/>
              <w:right w:val="single" w:sz="6" w:space="0" w:color="auto"/>
            </w:tcBorders>
            <w:hideMark/>
          </w:tcPr>
          <w:p w14:paraId="798D97B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781</w:t>
            </w:r>
          </w:p>
        </w:tc>
        <w:tc>
          <w:tcPr>
            <w:tcW w:w="1131" w:type="dxa"/>
            <w:tcBorders>
              <w:top w:val="single" w:sz="6" w:space="0" w:color="auto"/>
              <w:left w:val="single" w:sz="6" w:space="0" w:color="auto"/>
              <w:bottom w:val="single" w:sz="6" w:space="0" w:color="auto"/>
              <w:right w:val="single" w:sz="6" w:space="0" w:color="auto"/>
            </w:tcBorders>
            <w:hideMark/>
          </w:tcPr>
          <w:p w14:paraId="480343A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118</w:t>
            </w:r>
          </w:p>
        </w:tc>
        <w:tc>
          <w:tcPr>
            <w:tcW w:w="954" w:type="dxa"/>
          </w:tcPr>
          <w:p w14:paraId="4047C37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34AB0E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tcPr>
          <w:p w14:paraId="7F84C7B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tcPr>
          <w:p w14:paraId="23EE1BE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459" w:type="dxa"/>
            <w:tcBorders>
              <w:top w:val="single" w:sz="6" w:space="0" w:color="auto"/>
              <w:left w:val="single" w:sz="6" w:space="0" w:color="auto"/>
              <w:bottom w:val="single" w:sz="6" w:space="0" w:color="auto"/>
              <w:right w:val="single" w:sz="6" w:space="0" w:color="auto"/>
            </w:tcBorders>
          </w:tcPr>
          <w:p w14:paraId="00B1731E" w14:textId="77777777" w:rsidR="00EF72C3" w:rsidRPr="004E7740" w:rsidRDefault="007741D0"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123768,7</w:t>
            </w:r>
          </w:p>
        </w:tc>
        <w:tc>
          <w:tcPr>
            <w:tcW w:w="1131" w:type="dxa"/>
            <w:tcBorders>
              <w:top w:val="single" w:sz="6" w:space="0" w:color="auto"/>
              <w:left w:val="single" w:sz="6" w:space="0" w:color="auto"/>
              <w:bottom w:val="single" w:sz="6" w:space="0" w:color="auto"/>
              <w:right w:val="single" w:sz="6" w:space="0" w:color="auto"/>
            </w:tcBorders>
          </w:tcPr>
          <w:p w14:paraId="329A0597" w14:textId="77777777" w:rsidR="00EF72C3" w:rsidRPr="004E7740" w:rsidRDefault="007741D0"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25465,5</w:t>
            </w:r>
          </w:p>
        </w:tc>
        <w:tc>
          <w:tcPr>
            <w:tcW w:w="954" w:type="dxa"/>
          </w:tcPr>
          <w:p w14:paraId="59D5347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98E011A" w14:textId="77777777" w:rsidTr="00B303BF">
        <w:trPr>
          <w:trHeight w:val="20"/>
        </w:trPr>
        <w:tc>
          <w:tcPr>
            <w:tcW w:w="641" w:type="dxa"/>
          </w:tcPr>
          <w:p w14:paraId="437267A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Pr>
          <w:p w14:paraId="16FEB58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c>
          <w:tcPr>
            <w:tcW w:w="1459" w:type="dxa"/>
          </w:tcPr>
          <w:p w14:paraId="4485CEC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c>
          <w:tcPr>
            <w:tcW w:w="1131" w:type="dxa"/>
          </w:tcPr>
          <w:p w14:paraId="5C5BB6D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c>
          <w:tcPr>
            <w:tcW w:w="954" w:type="dxa"/>
          </w:tcPr>
          <w:p w14:paraId="45820F3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bl>
    <w:p w14:paraId="47CD19A9" w14:textId="77777777" w:rsidR="00B303BF" w:rsidRDefault="00B303BF">
      <w:r>
        <w:br w:type="page"/>
      </w:r>
    </w:p>
    <w:tbl>
      <w:tblPr>
        <w:tblW w:w="10452" w:type="dxa"/>
        <w:tblLayout w:type="fixed"/>
        <w:tblCellMar>
          <w:left w:w="30" w:type="dxa"/>
          <w:right w:w="30" w:type="dxa"/>
        </w:tblCellMar>
        <w:tblLook w:val="04A0" w:firstRow="1" w:lastRow="0" w:firstColumn="1" w:lastColumn="0" w:noHBand="0" w:noVBand="1"/>
      </w:tblPr>
      <w:tblGrid>
        <w:gridCol w:w="641"/>
        <w:gridCol w:w="6267"/>
        <w:gridCol w:w="709"/>
        <w:gridCol w:w="750"/>
        <w:gridCol w:w="1131"/>
        <w:gridCol w:w="954"/>
      </w:tblGrid>
      <w:tr w:rsidR="00EF72C3" w:rsidRPr="004E7740" w14:paraId="5FECD5F8" w14:textId="77777777" w:rsidTr="00B303BF">
        <w:trPr>
          <w:trHeight w:val="20"/>
        </w:trPr>
        <w:tc>
          <w:tcPr>
            <w:tcW w:w="641" w:type="dxa"/>
          </w:tcPr>
          <w:p w14:paraId="225E52B8"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hideMark/>
          </w:tcPr>
          <w:p w14:paraId="17982D05"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 7</w:t>
            </w:r>
          </w:p>
        </w:tc>
        <w:tc>
          <w:tcPr>
            <w:tcW w:w="1459" w:type="dxa"/>
            <w:gridSpan w:val="2"/>
          </w:tcPr>
          <w:p w14:paraId="4403D9EE"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Pr>
          <w:p w14:paraId="62CC5361"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tcPr>
          <w:p w14:paraId="53A79ADC"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2872DDEC" w14:textId="77777777" w:rsidTr="00B303BF">
        <w:trPr>
          <w:trHeight w:val="20"/>
        </w:trPr>
        <w:tc>
          <w:tcPr>
            <w:tcW w:w="641" w:type="dxa"/>
          </w:tcPr>
          <w:p w14:paraId="1BD96217"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7726" w:type="dxa"/>
            <w:gridSpan w:val="3"/>
          </w:tcPr>
          <w:p w14:paraId="7D94BB68"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допустимой толщиной уплотненного снега на покрытии до 100 мм</w:t>
            </w:r>
          </w:p>
          <w:p w14:paraId="4DE687AE"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Срок уборки 16 часов</w:t>
            </w:r>
          </w:p>
          <w:p w14:paraId="1FF004A4"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Допустимая толщина уплотнения снега на обочинах 150 мм</w:t>
            </w:r>
          </w:p>
        </w:tc>
        <w:tc>
          <w:tcPr>
            <w:tcW w:w="1131" w:type="dxa"/>
          </w:tcPr>
          <w:p w14:paraId="55EEC6AB"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tcPr>
          <w:p w14:paraId="444865B6"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611F5AE4" w14:textId="77777777" w:rsidTr="00B303BF">
        <w:trPr>
          <w:trHeight w:val="20"/>
        </w:trPr>
        <w:tc>
          <w:tcPr>
            <w:tcW w:w="641" w:type="dxa"/>
            <w:tcBorders>
              <w:top w:val="single" w:sz="6" w:space="0" w:color="auto"/>
              <w:left w:val="single" w:sz="6" w:space="0" w:color="auto"/>
              <w:bottom w:val="single" w:sz="6" w:space="0" w:color="auto"/>
              <w:right w:val="single" w:sz="4" w:space="0" w:color="auto"/>
            </w:tcBorders>
            <w:hideMark/>
          </w:tcPr>
          <w:p w14:paraId="59B8624D"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hideMark/>
          </w:tcPr>
          <w:p w14:paraId="11A00D53"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59" w:type="dxa"/>
            <w:gridSpan w:val="2"/>
            <w:tcBorders>
              <w:top w:val="single" w:sz="4" w:space="0" w:color="auto"/>
              <w:left w:val="single" w:sz="4" w:space="0" w:color="auto"/>
              <w:bottom w:val="single" w:sz="4" w:space="0" w:color="auto"/>
              <w:right w:val="single" w:sz="4" w:space="0" w:color="auto"/>
            </w:tcBorders>
            <w:hideMark/>
          </w:tcPr>
          <w:p w14:paraId="442BEB77"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tcBorders>
              <w:top w:val="single" w:sz="4" w:space="0" w:color="auto"/>
              <w:left w:val="single" w:sz="4" w:space="0" w:color="auto"/>
              <w:bottom w:val="single" w:sz="4" w:space="0" w:color="auto"/>
              <w:right w:val="single" w:sz="4" w:space="0" w:color="auto"/>
            </w:tcBorders>
            <w:hideMark/>
          </w:tcPr>
          <w:p w14:paraId="63F5048D"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c>
          <w:tcPr>
            <w:tcW w:w="954" w:type="dxa"/>
            <w:tcBorders>
              <w:left w:val="single" w:sz="4" w:space="0" w:color="auto"/>
            </w:tcBorders>
          </w:tcPr>
          <w:p w14:paraId="49BC8AA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B33CD6D" w14:textId="77777777" w:rsidTr="00B303BF">
        <w:trPr>
          <w:trHeight w:val="20"/>
        </w:trPr>
        <w:tc>
          <w:tcPr>
            <w:tcW w:w="641" w:type="dxa"/>
            <w:tcBorders>
              <w:top w:val="single" w:sz="6" w:space="0" w:color="auto"/>
              <w:left w:val="single" w:sz="6" w:space="0" w:color="auto"/>
              <w:bottom w:val="single" w:sz="6" w:space="0" w:color="auto"/>
              <w:right w:val="single" w:sz="4" w:space="0" w:color="auto"/>
            </w:tcBorders>
            <w:hideMark/>
          </w:tcPr>
          <w:p w14:paraId="0AEEC83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267" w:type="dxa"/>
            <w:tcBorders>
              <w:top w:val="single" w:sz="4" w:space="0" w:color="auto"/>
              <w:left w:val="single" w:sz="4" w:space="0" w:color="auto"/>
              <w:bottom w:val="single" w:sz="4" w:space="0" w:color="auto"/>
              <w:right w:val="single" w:sz="4" w:space="0" w:color="auto"/>
            </w:tcBorders>
            <w:hideMark/>
          </w:tcPr>
          <w:p w14:paraId="0583318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Борисоглебская </w:t>
            </w:r>
          </w:p>
        </w:tc>
        <w:tc>
          <w:tcPr>
            <w:tcW w:w="1459" w:type="dxa"/>
            <w:gridSpan w:val="2"/>
            <w:tcBorders>
              <w:top w:val="single" w:sz="4" w:space="0" w:color="auto"/>
              <w:left w:val="single" w:sz="4" w:space="0" w:color="auto"/>
              <w:bottom w:val="single" w:sz="4" w:space="0" w:color="auto"/>
              <w:right w:val="single" w:sz="4" w:space="0" w:color="auto"/>
            </w:tcBorders>
            <w:hideMark/>
          </w:tcPr>
          <w:p w14:paraId="1510028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679</w:t>
            </w:r>
          </w:p>
        </w:tc>
        <w:tc>
          <w:tcPr>
            <w:tcW w:w="1131" w:type="dxa"/>
            <w:tcBorders>
              <w:top w:val="single" w:sz="4" w:space="0" w:color="auto"/>
              <w:left w:val="single" w:sz="4" w:space="0" w:color="auto"/>
              <w:bottom w:val="single" w:sz="4" w:space="0" w:color="auto"/>
              <w:right w:val="single" w:sz="4" w:space="0" w:color="auto"/>
            </w:tcBorders>
            <w:hideMark/>
          </w:tcPr>
          <w:p w14:paraId="223EB46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97</w:t>
            </w:r>
          </w:p>
        </w:tc>
        <w:tc>
          <w:tcPr>
            <w:tcW w:w="954" w:type="dxa"/>
            <w:tcBorders>
              <w:left w:val="single" w:sz="4" w:space="0" w:color="auto"/>
            </w:tcBorders>
          </w:tcPr>
          <w:p w14:paraId="5A9B19A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78C0F61" w14:textId="77777777" w:rsidTr="00B303BF">
        <w:trPr>
          <w:trHeight w:val="20"/>
        </w:trPr>
        <w:tc>
          <w:tcPr>
            <w:tcW w:w="641" w:type="dxa"/>
            <w:tcBorders>
              <w:top w:val="single" w:sz="6" w:space="0" w:color="auto"/>
              <w:left w:val="single" w:sz="6" w:space="0" w:color="auto"/>
              <w:bottom w:val="single" w:sz="6" w:space="0" w:color="auto"/>
              <w:right w:val="single" w:sz="4" w:space="0" w:color="auto"/>
            </w:tcBorders>
            <w:hideMark/>
          </w:tcPr>
          <w:p w14:paraId="5D5C731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267" w:type="dxa"/>
            <w:tcBorders>
              <w:top w:val="single" w:sz="4" w:space="0" w:color="auto"/>
              <w:left w:val="single" w:sz="4" w:space="0" w:color="auto"/>
              <w:bottom w:val="single" w:sz="4" w:space="0" w:color="auto"/>
              <w:right w:val="single" w:sz="4" w:space="0" w:color="auto"/>
            </w:tcBorders>
            <w:hideMark/>
          </w:tcPr>
          <w:p w14:paraId="3EB7FE71"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Дорожный </w:t>
            </w:r>
          </w:p>
        </w:tc>
        <w:tc>
          <w:tcPr>
            <w:tcW w:w="1459" w:type="dxa"/>
            <w:gridSpan w:val="2"/>
            <w:tcBorders>
              <w:top w:val="single" w:sz="4" w:space="0" w:color="auto"/>
              <w:left w:val="single" w:sz="4" w:space="0" w:color="auto"/>
              <w:bottom w:val="single" w:sz="4" w:space="0" w:color="auto"/>
              <w:right w:val="single" w:sz="4" w:space="0" w:color="auto"/>
            </w:tcBorders>
            <w:hideMark/>
          </w:tcPr>
          <w:p w14:paraId="33A8FAA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1493</w:t>
            </w:r>
          </w:p>
        </w:tc>
        <w:tc>
          <w:tcPr>
            <w:tcW w:w="1131" w:type="dxa"/>
            <w:tcBorders>
              <w:top w:val="single" w:sz="4" w:space="0" w:color="auto"/>
              <w:left w:val="single" w:sz="4" w:space="0" w:color="auto"/>
              <w:bottom w:val="single" w:sz="4" w:space="0" w:color="auto"/>
              <w:right w:val="single" w:sz="4" w:space="0" w:color="auto"/>
            </w:tcBorders>
            <w:hideMark/>
          </w:tcPr>
          <w:p w14:paraId="74A4F56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166,1</w:t>
            </w:r>
          </w:p>
        </w:tc>
        <w:tc>
          <w:tcPr>
            <w:tcW w:w="954" w:type="dxa"/>
            <w:tcBorders>
              <w:left w:val="single" w:sz="4" w:space="0" w:color="auto"/>
            </w:tcBorders>
          </w:tcPr>
          <w:p w14:paraId="7767E36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B685124" w14:textId="77777777" w:rsidTr="00B303BF">
        <w:trPr>
          <w:trHeight w:val="20"/>
        </w:trPr>
        <w:tc>
          <w:tcPr>
            <w:tcW w:w="641" w:type="dxa"/>
            <w:tcBorders>
              <w:top w:val="single" w:sz="6" w:space="0" w:color="auto"/>
              <w:left w:val="single" w:sz="6" w:space="0" w:color="auto"/>
              <w:bottom w:val="single" w:sz="6" w:space="0" w:color="auto"/>
              <w:right w:val="single" w:sz="4" w:space="0" w:color="auto"/>
            </w:tcBorders>
            <w:hideMark/>
          </w:tcPr>
          <w:p w14:paraId="0336ED2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267" w:type="dxa"/>
            <w:tcBorders>
              <w:top w:val="single" w:sz="4" w:space="0" w:color="auto"/>
              <w:left w:val="single" w:sz="4" w:space="0" w:color="auto"/>
              <w:bottom w:val="single" w:sz="4" w:space="0" w:color="auto"/>
              <w:right w:val="single" w:sz="4" w:space="0" w:color="auto"/>
            </w:tcBorders>
            <w:hideMark/>
          </w:tcPr>
          <w:p w14:paraId="6D34E71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Зеленая </w:t>
            </w:r>
          </w:p>
        </w:tc>
        <w:tc>
          <w:tcPr>
            <w:tcW w:w="1459" w:type="dxa"/>
            <w:gridSpan w:val="2"/>
            <w:tcBorders>
              <w:top w:val="single" w:sz="4" w:space="0" w:color="auto"/>
              <w:left w:val="single" w:sz="4" w:space="0" w:color="auto"/>
              <w:bottom w:val="single" w:sz="4" w:space="0" w:color="auto"/>
              <w:right w:val="single" w:sz="4" w:space="0" w:color="auto"/>
            </w:tcBorders>
            <w:hideMark/>
          </w:tcPr>
          <w:p w14:paraId="2192CCE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3077</w:t>
            </w:r>
          </w:p>
        </w:tc>
        <w:tc>
          <w:tcPr>
            <w:tcW w:w="1131" w:type="dxa"/>
            <w:tcBorders>
              <w:top w:val="single" w:sz="4" w:space="0" w:color="auto"/>
              <w:left w:val="single" w:sz="4" w:space="0" w:color="auto"/>
              <w:bottom w:val="single" w:sz="4" w:space="0" w:color="auto"/>
              <w:right w:val="single" w:sz="4" w:space="0" w:color="auto"/>
            </w:tcBorders>
            <w:hideMark/>
          </w:tcPr>
          <w:p w14:paraId="17CB9F7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625</w:t>
            </w:r>
          </w:p>
        </w:tc>
        <w:tc>
          <w:tcPr>
            <w:tcW w:w="954" w:type="dxa"/>
            <w:tcBorders>
              <w:left w:val="single" w:sz="4" w:space="0" w:color="auto"/>
            </w:tcBorders>
          </w:tcPr>
          <w:p w14:paraId="79B0B6F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732ACCD" w14:textId="77777777" w:rsidTr="00B303BF">
        <w:trPr>
          <w:trHeight w:val="20"/>
        </w:trPr>
        <w:tc>
          <w:tcPr>
            <w:tcW w:w="641" w:type="dxa"/>
            <w:tcBorders>
              <w:top w:val="single" w:sz="6" w:space="0" w:color="auto"/>
              <w:left w:val="single" w:sz="6" w:space="0" w:color="auto"/>
              <w:bottom w:val="single" w:sz="6" w:space="0" w:color="auto"/>
              <w:right w:val="single" w:sz="4" w:space="0" w:color="auto"/>
            </w:tcBorders>
            <w:hideMark/>
          </w:tcPr>
          <w:p w14:paraId="3BFD8E1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267" w:type="dxa"/>
            <w:tcBorders>
              <w:top w:val="single" w:sz="4" w:space="0" w:color="auto"/>
              <w:left w:val="single" w:sz="4" w:space="0" w:color="auto"/>
              <w:bottom w:val="single" w:sz="4" w:space="0" w:color="auto"/>
              <w:right w:val="single" w:sz="4" w:space="0" w:color="auto"/>
            </w:tcBorders>
            <w:hideMark/>
          </w:tcPr>
          <w:p w14:paraId="09411B8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Красный </w:t>
            </w:r>
          </w:p>
        </w:tc>
        <w:tc>
          <w:tcPr>
            <w:tcW w:w="1459" w:type="dxa"/>
            <w:gridSpan w:val="2"/>
            <w:tcBorders>
              <w:top w:val="single" w:sz="4" w:space="0" w:color="auto"/>
              <w:left w:val="single" w:sz="4" w:space="0" w:color="auto"/>
              <w:bottom w:val="single" w:sz="4" w:space="0" w:color="auto"/>
              <w:right w:val="single" w:sz="4" w:space="0" w:color="auto"/>
            </w:tcBorders>
            <w:hideMark/>
          </w:tcPr>
          <w:p w14:paraId="21C966E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2770</w:t>
            </w:r>
          </w:p>
        </w:tc>
        <w:tc>
          <w:tcPr>
            <w:tcW w:w="1131" w:type="dxa"/>
            <w:tcBorders>
              <w:top w:val="single" w:sz="4" w:space="0" w:color="auto"/>
              <w:left w:val="single" w:sz="4" w:space="0" w:color="auto"/>
              <w:bottom w:val="single" w:sz="4" w:space="0" w:color="auto"/>
              <w:right w:val="single" w:sz="4" w:space="0" w:color="auto"/>
            </w:tcBorders>
            <w:hideMark/>
          </w:tcPr>
          <w:p w14:paraId="467D7E7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365</w:t>
            </w:r>
          </w:p>
        </w:tc>
        <w:tc>
          <w:tcPr>
            <w:tcW w:w="954" w:type="dxa"/>
            <w:tcBorders>
              <w:left w:val="single" w:sz="4" w:space="0" w:color="auto"/>
            </w:tcBorders>
          </w:tcPr>
          <w:p w14:paraId="576A61B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D5CEAEF" w14:textId="77777777" w:rsidTr="00B303BF">
        <w:trPr>
          <w:trHeight w:val="20"/>
        </w:trPr>
        <w:tc>
          <w:tcPr>
            <w:tcW w:w="641" w:type="dxa"/>
            <w:tcBorders>
              <w:top w:val="single" w:sz="6" w:space="0" w:color="auto"/>
              <w:left w:val="single" w:sz="6" w:space="0" w:color="auto"/>
              <w:bottom w:val="single" w:sz="6" w:space="0" w:color="auto"/>
              <w:right w:val="single" w:sz="4" w:space="0" w:color="auto"/>
            </w:tcBorders>
            <w:hideMark/>
          </w:tcPr>
          <w:p w14:paraId="5E1C04B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267" w:type="dxa"/>
            <w:tcBorders>
              <w:top w:val="single" w:sz="4" w:space="0" w:color="auto"/>
              <w:left w:val="single" w:sz="4" w:space="0" w:color="auto"/>
              <w:bottom w:val="single" w:sz="4" w:space="0" w:color="auto"/>
              <w:right w:val="single" w:sz="4" w:space="0" w:color="auto"/>
            </w:tcBorders>
            <w:hideMark/>
          </w:tcPr>
          <w:p w14:paraId="73EDF54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Красноармейский </w:t>
            </w:r>
          </w:p>
        </w:tc>
        <w:tc>
          <w:tcPr>
            <w:tcW w:w="1459" w:type="dxa"/>
            <w:gridSpan w:val="2"/>
            <w:tcBorders>
              <w:top w:val="single" w:sz="4" w:space="0" w:color="auto"/>
              <w:left w:val="single" w:sz="4" w:space="0" w:color="auto"/>
              <w:bottom w:val="single" w:sz="4" w:space="0" w:color="auto"/>
              <w:right w:val="single" w:sz="4" w:space="0" w:color="auto"/>
            </w:tcBorders>
            <w:hideMark/>
          </w:tcPr>
          <w:p w14:paraId="0AE7E7A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1328</w:t>
            </w:r>
          </w:p>
        </w:tc>
        <w:tc>
          <w:tcPr>
            <w:tcW w:w="1131" w:type="dxa"/>
            <w:tcBorders>
              <w:top w:val="single" w:sz="4" w:space="0" w:color="auto"/>
              <w:left w:val="single" w:sz="4" w:space="0" w:color="auto"/>
              <w:bottom w:val="single" w:sz="4" w:space="0" w:color="auto"/>
              <w:right w:val="single" w:sz="4" w:space="0" w:color="auto"/>
            </w:tcBorders>
            <w:hideMark/>
          </w:tcPr>
          <w:p w14:paraId="7DAFE94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270</w:t>
            </w:r>
          </w:p>
        </w:tc>
        <w:tc>
          <w:tcPr>
            <w:tcW w:w="954" w:type="dxa"/>
            <w:tcBorders>
              <w:left w:val="single" w:sz="4" w:space="0" w:color="auto"/>
            </w:tcBorders>
          </w:tcPr>
          <w:p w14:paraId="60955EA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AE81219"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0ADAA7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267" w:type="dxa"/>
            <w:tcBorders>
              <w:top w:val="single" w:sz="4" w:space="0" w:color="auto"/>
              <w:left w:val="single" w:sz="6" w:space="0" w:color="auto"/>
              <w:bottom w:val="single" w:sz="6" w:space="0" w:color="auto"/>
              <w:right w:val="single" w:sz="6" w:space="0" w:color="auto"/>
            </w:tcBorders>
            <w:hideMark/>
          </w:tcPr>
          <w:p w14:paraId="31726B2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Лабазная </w:t>
            </w:r>
          </w:p>
        </w:tc>
        <w:tc>
          <w:tcPr>
            <w:tcW w:w="1459" w:type="dxa"/>
            <w:gridSpan w:val="2"/>
            <w:tcBorders>
              <w:top w:val="single" w:sz="4" w:space="0" w:color="auto"/>
              <w:left w:val="single" w:sz="6" w:space="0" w:color="auto"/>
              <w:bottom w:val="single" w:sz="6" w:space="0" w:color="auto"/>
              <w:right w:val="single" w:sz="6" w:space="0" w:color="auto"/>
            </w:tcBorders>
            <w:hideMark/>
          </w:tcPr>
          <w:p w14:paraId="0D86A18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1760</w:t>
            </w:r>
          </w:p>
        </w:tc>
        <w:tc>
          <w:tcPr>
            <w:tcW w:w="1131" w:type="dxa"/>
            <w:tcBorders>
              <w:top w:val="single" w:sz="4" w:space="0" w:color="auto"/>
              <w:left w:val="single" w:sz="6" w:space="0" w:color="auto"/>
              <w:bottom w:val="single" w:sz="6" w:space="0" w:color="auto"/>
              <w:right w:val="single" w:sz="6" w:space="0" w:color="auto"/>
            </w:tcBorders>
            <w:hideMark/>
          </w:tcPr>
          <w:p w14:paraId="00EF550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470</w:t>
            </w:r>
          </w:p>
        </w:tc>
        <w:tc>
          <w:tcPr>
            <w:tcW w:w="954" w:type="dxa"/>
          </w:tcPr>
          <w:p w14:paraId="789E45C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340A996"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40B4BF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267" w:type="dxa"/>
            <w:tcBorders>
              <w:top w:val="single" w:sz="6" w:space="0" w:color="auto"/>
              <w:left w:val="single" w:sz="6" w:space="0" w:color="auto"/>
              <w:bottom w:val="single" w:sz="6" w:space="0" w:color="auto"/>
              <w:right w:val="single" w:sz="6" w:space="0" w:color="auto"/>
            </w:tcBorders>
            <w:hideMark/>
          </w:tcPr>
          <w:p w14:paraId="206EC29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Менделеева </w:t>
            </w:r>
          </w:p>
        </w:tc>
        <w:tc>
          <w:tcPr>
            <w:tcW w:w="1459" w:type="dxa"/>
            <w:gridSpan w:val="2"/>
            <w:tcBorders>
              <w:top w:val="single" w:sz="6" w:space="0" w:color="auto"/>
              <w:left w:val="single" w:sz="6" w:space="0" w:color="auto"/>
              <w:bottom w:val="single" w:sz="6" w:space="0" w:color="auto"/>
              <w:right w:val="single" w:sz="6" w:space="0" w:color="auto"/>
            </w:tcBorders>
            <w:hideMark/>
          </w:tcPr>
          <w:p w14:paraId="542CC02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hideMark/>
          </w:tcPr>
          <w:p w14:paraId="53D3633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243</w:t>
            </w:r>
          </w:p>
        </w:tc>
        <w:tc>
          <w:tcPr>
            <w:tcW w:w="954" w:type="dxa"/>
          </w:tcPr>
          <w:p w14:paraId="6F921BC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714F1A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2B6C8E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267" w:type="dxa"/>
            <w:tcBorders>
              <w:top w:val="single" w:sz="6" w:space="0" w:color="auto"/>
              <w:left w:val="single" w:sz="6" w:space="0" w:color="auto"/>
              <w:bottom w:val="single" w:sz="6" w:space="0" w:color="auto"/>
              <w:right w:val="single" w:sz="6" w:space="0" w:color="auto"/>
            </w:tcBorders>
            <w:hideMark/>
          </w:tcPr>
          <w:p w14:paraId="6946A8A6"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Московский </w:t>
            </w:r>
          </w:p>
        </w:tc>
        <w:tc>
          <w:tcPr>
            <w:tcW w:w="1459" w:type="dxa"/>
            <w:gridSpan w:val="2"/>
            <w:tcBorders>
              <w:top w:val="single" w:sz="6" w:space="0" w:color="auto"/>
              <w:left w:val="single" w:sz="6" w:space="0" w:color="auto"/>
              <w:bottom w:val="single" w:sz="6" w:space="0" w:color="auto"/>
              <w:right w:val="single" w:sz="6" w:space="0" w:color="auto"/>
            </w:tcBorders>
            <w:hideMark/>
          </w:tcPr>
          <w:p w14:paraId="56C0DB0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906</w:t>
            </w:r>
          </w:p>
        </w:tc>
        <w:tc>
          <w:tcPr>
            <w:tcW w:w="1131" w:type="dxa"/>
            <w:tcBorders>
              <w:top w:val="single" w:sz="6" w:space="0" w:color="auto"/>
              <w:left w:val="single" w:sz="6" w:space="0" w:color="auto"/>
              <w:bottom w:val="single" w:sz="6" w:space="0" w:color="auto"/>
              <w:right w:val="single" w:sz="6" w:space="0" w:color="auto"/>
            </w:tcBorders>
            <w:hideMark/>
          </w:tcPr>
          <w:p w14:paraId="3F9F2C2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230</w:t>
            </w:r>
          </w:p>
        </w:tc>
        <w:tc>
          <w:tcPr>
            <w:tcW w:w="954" w:type="dxa"/>
          </w:tcPr>
          <w:p w14:paraId="586EA0A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D2DB079"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987006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267" w:type="dxa"/>
            <w:tcBorders>
              <w:top w:val="single" w:sz="6" w:space="0" w:color="auto"/>
              <w:left w:val="single" w:sz="6" w:space="0" w:color="auto"/>
              <w:bottom w:val="single" w:sz="6" w:space="0" w:color="auto"/>
              <w:right w:val="single" w:sz="6" w:space="0" w:color="auto"/>
            </w:tcBorders>
            <w:hideMark/>
          </w:tcPr>
          <w:p w14:paraId="7B27A23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Некрасовский </w:t>
            </w:r>
          </w:p>
        </w:tc>
        <w:tc>
          <w:tcPr>
            <w:tcW w:w="1459" w:type="dxa"/>
            <w:gridSpan w:val="2"/>
            <w:tcBorders>
              <w:top w:val="single" w:sz="6" w:space="0" w:color="auto"/>
              <w:left w:val="single" w:sz="6" w:space="0" w:color="auto"/>
              <w:bottom w:val="single" w:sz="6" w:space="0" w:color="auto"/>
              <w:right w:val="single" w:sz="6" w:space="0" w:color="auto"/>
            </w:tcBorders>
            <w:hideMark/>
          </w:tcPr>
          <w:p w14:paraId="3A86412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493</w:t>
            </w:r>
          </w:p>
        </w:tc>
        <w:tc>
          <w:tcPr>
            <w:tcW w:w="1131" w:type="dxa"/>
            <w:tcBorders>
              <w:top w:val="single" w:sz="6" w:space="0" w:color="auto"/>
              <w:left w:val="single" w:sz="6" w:space="0" w:color="auto"/>
              <w:bottom w:val="single" w:sz="6" w:space="0" w:color="auto"/>
              <w:right w:val="single" w:sz="6" w:space="0" w:color="auto"/>
            </w:tcBorders>
            <w:hideMark/>
          </w:tcPr>
          <w:p w14:paraId="4B7DC7F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w:t>
            </w:r>
          </w:p>
        </w:tc>
        <w:tc>
          <w:tcPr>
            <w:tcW w:w="954" w:type="dxa"/>
          </w:tcPr>
          <w:p w14:paraId="336DFA7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47F4F17"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CD7C94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267" w:type="dxa"/>
            <w:tcBorders>
              <w:top w:val="single" w:sz="6" w:space="0" w:color="auto"/>
              <w:left w:val="single" w:sz="6" w:space="0" w:color="auto"/>
              <w:bottom w:val="single" w:sz="6" w:space="0" w:color="auto"/>
              <w:right w:val="single" w:sz="6" w:space="0" w:color="auto"/>
            </w:tcBorders>
            <w:hideMark/>
          </w:tcPr>
          <w:p w14:paraId="7D509E66"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Неглинный </w:t>
            </w:r>
          </w:p>
        </w:tc>
        <w:tc>
          <w:tcPr>
            <w:tcW w:w="1459" w:type="dxa"/>
            <w:gridSpan w:val="2"/>
            <w:tcBorders>
              <w:top w:val="single" w:sz="6" w:space="0" w:color="auto"/>
              <w:left w:val="single" w:sz="6" w:space="0" w:color="auto"/>
              <w:bottom w:val="single" w:sz="6" w:space="0" w:color="auto"/>
              <w:right w:val="single" w:sz="6" w:space="0" w:color="auto"/>
            </w:tcBorders>
            <w:hideMark/>
          </w:tcPr>
          <w:p w14:paraId="18D99C8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990</w:t>
            </w:r>
          </w:p>
        </w:tc>
        <w:tc>
          <w:tcPr>
            <w:tcW w:w="1131" w:type="dxa"/>
            <w:tcBorders>
              <w:top w:val="single" w:sz="6" w:space="0" w:color="auto"/>
              <w:left w:val="single" w:sz="6" w:space="0" w:color="auto"/>
              <w:bottom w:val="single" w:sz="6" w:space="0" w:color="auto"/>
              <w:right w:val="single" w:sz="6" w:space="0" w:color="auto"/>
            </w:tcBorders>
            <w:hideMark/>
          </w:tcPr>
          <w:p w14:paraId="6F56A90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220</w:t>
            </w:r>
          </w:p>
        </w:tc>
        <w:tc>
          <w:tcPr>
            <w:tcW w:w="954" w:type="dxa"/>
          </w:tcPr>
          <w:p w14:paraId="6AA058E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854EF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309EF8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6267" w:type="dxa"/>
            <w:tcBorders>
              <w:top w:val="single" w:sz="6" w:space="0" w:color="auto"/>
              <w:left w:val="single" w:sz="6" w:space="0" w:color="auto"/>
              <w:bottom w:val="single" w:sz="6" w:space="0" w:color="auto"/>
              <w:right w:val="single" w:sz="6" w:space="0" w:color="auto"/>
            </w:tcBorders>
            <w:hideMark/>
          </w:tcPr>
          <w:p w14:paraId="6F372DD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2-ой Плещеевский </w:t>
            </w:r>
          </w:p>
        </w:tc>
        <w:tc>
          <w:tcPr>
            <w:tcW w:w="1459" w:type="dxa"/>
            <w:gridSpan w:val="2"/>
            <w:tcBorders>
              <w:top w:val="single" w:sz="6" w:space="0" w:color="auto"/>
              <w:left w:val="single" w:sz="6" w:space="0" w:color="auto"/>
              <w:bottom w:val="single" w:sz="6" w:space="0" w:color="auto"/>
              <w:right w:val="single" w:sz="6" w:space="0" w:color="auto"/>
            </w:tcBorders>
            <w:hideMark/>
          </w:tcPr>
          <w:p w14:paraId="32E761F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1134</w:t>
            </w:r>
          </w:p>
        </w:tc>
        <w:tc>
          <w:tcPr>
            <w:tcW w:w="1131" w:type="dxa"/>
            <w:tcBorders>
              <w:top w:val="single" w:sz="6" w:space="0" w:color="auto"/>
              <w:left w:val="single" w:sz="6" w:space="0" w:color="auto"/>
              <w:bottom w:val="single" w:sz="6" w:space="0" w:color="auto"/>
              <w:right w:val="single" w:sz="6" w:space="0" w:color="auto"/>
            </w:tcBorders>
            <w:hideMark/>
          </w:tcPr>
          <w:p w14:paraId="71A6CD3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w:t>
            </w:r>
          </w:p>
        </w:tc>
        <w:tc>
          <w:tcPr>
            <w:tcW w:w="954" w:type="dxa"/>
          </w:tcPr>
          <w:p w14:paraId="271AF06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F7087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834739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6267" w:type="dxa"/>
            <w:tcBorders>
              <w:top w:val="single" w:sz="6" w:space="0" w:color="auto"/>
              <w:left w:val="single" w:sz="6" w:space="0" w:color="auto"/>
              <w:bottom w:val="single" w:sz="6" w:space="0" w:color="auto"/>
              <w:right w:val="single" w:sz="6" w:space="0" w:color="auto"/>
            </w:tcBorders>
            <w:hideMark/>
          </w:tcPr>
          <w:p w14:paraId="1F43315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4-ый Плещеевский </w:t>
            </w:r>
          </w:p>
        </w:tc>
        <w:tc>
          <w:tcPr>
            <w:tcW w:w="1459" w:type="dxa"/>
            <w:gridSpan w:val="2"/>
            <w:tcBorders>
              <w:top w:val="single" w:sz="6" w:space="0" w:color="auto"/>
              <w:left w:val="single" w:sz="6" w:space="0" w:color="auto"/>
              <w:bottom w:val="single" w:sz="6" w:space="0" w:color="auto"/>
              <w:right w:val="single" w:sz="6" w:space="0" w:color="auto"/>
            </w:tcBorders>
            <w:hideMark/>
          </w:tcPr>
          <w:p w14:paraId="6FC9778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1361</w:t>
            </w:r>
          </w:p>
        </w:tc>
        <w:tc>
          <w:tcPr>
            <w:tcW w:w="1131" w:type="dxa"/>
            <w:tcBorders>
              <w:top w:val="single" w:sz="6" w:space="0" w:color="auto"/>
              <w:left w:val="single" w:sz="6" w:space="0" w:color="auto"/>
              <w:bottom w:val="single" w:sz="6" w:space="0" w:color="auto"/>
              <w:right w:val="single" w:sz="6" w:space="0" w:color="auto"/>
            </w:tcBorders>
            <w:hideMark/>
          </w:tcPr>
          <w:p w14:paraId="1EFB5F7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290</w:t>
            </w:r>
          </w:p>
        </w:tc>
        <w:tc>
          <w:tcPr>
            <w:tcW w:w="954" w:type="dxa"/>
          </w:tcPr>
          <w:p w14:paraId="2C8A47F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F9B146E"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30BEF1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6267" w:type="dxa"/>
            <w:tcBorders>
              <w:top w:val="single" w:sz="6" w:space="0" w:color="auto"/>
              <w:left w:val="single" w:sz="6" w:space="0" w:color="auto"/>
              <w:bottom w:val="single" w:sz="6" w:space="0" w:color="auto"/>
              <w:right w:val="single" w:sz="6" w:space="0" w:color="auto"/>
            </w:tcBorders>
            <w:hideMark/>
          </w:tcPr>
          <w:p w14:paraId="0BDFC12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Подгорный </w:t>
            </w:r>
          </w:p>
        </w:tc>
        <w:tc>
          <w:tcPr>
            <w:tcW w:w="1459" w:type="dxa"/>
            <w:gridSpan w:val="2"/>
            <w:tcBorders>
              <w:top w:val="single" w:sz="6" w:space="0" w:color="auto"/>
              <w:left w:val="single" w:sz="6" w:space="0" w:color="auto"/>
              <w:bottom w:val="single" w:sz="6" w:space="0" w:color="auto"/>
              <w:right w:val="single" w:sz="6" w:space="0" w:color="auto"/>
            </w:tcBorders>
            <w:hideMark/>
          </w:tcPr>
          <w:p w14:paraId="2202152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992</w:t>
            </w:r>
          </w:p>
        </w:tc>
        <w:tc>
          <w:tcPr>
            <w:tcW w:w="1131" w:type="dxa"/>
            <w:tcBorders>
              <w:top w:val="single" w:sz="6" w:space="0" w:color="auto"/>
              <w:left w:val="single" w:sz="6" w:space="0" w:color="auto"/>
              <w:bottom w:val="single" w:sz="6" w:space="0" w:color="auto"/>
              <w:right w:val="single" w:sz="6" w:space="0" w:color="auto"/>
            </w:tcBorders>
            <w:hideMark/>
          </w:tcPr>
          <w:p w14:paraId="44F1D85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202</w:t>
            </w:r>
          </w:p>
        </w:tc>
        <w:tc>
          <w:tcPr>
            <w:tcW w:w="954" w:type="dxa"/>
          </w:tcPr>
          <w:p w14:paraId="0D05B91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6BBD61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B6B8EB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6267" w:type="dxa"/>
            <w:tcBorders>
              <w:top w:val="single" w:sz="6" w:space="0" w:color="auto"/>
              <w:left w:val="single" w:sz="6" w:space="0" w:color="auto"/>
              <w:bottom w:val="single" w:sz="6" w:space="0" w:color="auto"/>
              <w:right w:val="single" w:sz="6" w:space="0" w:color="auto"/>
            </w:tcBorders>
            <w:hideMark/>
          </w:tcPr>
          <w:p w14:paraId="184EB24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Почтовый </w:t>
            </w:r>
          </w:p>
        </w:tc>
        <w:tc>
          <w:tcPr>
            <w:tcW w:w="1459" w:type="dxa"/>
            <w:gridSpan w:val="2"/>
            <w:tcBorders>
              <w:top w:val="single" w:sz="6" w:space="0" w:color="auto"/>
              <w:left w:val="single" w:sz="6" w:space="0" w:color="auto"/>
              <w:bottom w:val="single" w:sz="6" w:space="0" w:color="auto"/>
              <w:right w:val="single" w:sz="6" w:space="0" w:color="auto"/>
            </w:tcBorders>
            <w:hideMark/>
          </w:tcPr>
          <w:p w14:paraId="1E1A702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1663</w:t>
            </w:r>
          </w:p>
        </w:tc>
        <w:tc>
          <w:tcPr>
            <w:tcW w:w="1131" w:type="dxa"/>
            <w:tcBorders>
              <w:top w:val="single" w:sz="6" w:space="0" w:color="auto"/>
              <w:left w:val="single" w:sz="6" w:space="0" w:color="auto"/>
              <w:bottom w:val="single" w:sz="6" w:space="0" w:color="auto"/>
              <w:right w:val="single" w:sz="6" w:space="0" w:color="auto"/>
            </w:tcBorders>
            <w:hideMark/>
          </w:tcPr>
          <w:p w14:paraId="774DC65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830</w:t>
            </w:r>
          </w:p>
        </w:tc>
        <w:tc>
          <w:tcPr>
            <w:tcW w:w="954" w:type="dxa"/>
          </w:tcPr>
          <w:p w14:paraId="7DBEAB3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27A0E09"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F12151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6267" w:type="dxa"/>
            <w:tcBorders>
              <w:top w:val="single" w:sz="6" w:space="0" w:color="auto"/>
              <w:left w:val="single" w:sz="6" w:space="0" w:color="auto"/>
              <w:bottom w:val="single" w:sz="6" w:space="0" w:color="auto"/>
              <w:right w:val="single" w:sz="6" w:space="0" w:color="auto"/>
            </w:tcBorders>
            <w:hideMark/>
          </w:tcPr>
          <w:p w14:paraId="33BFE52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Пришвина </w:t>
            </w:r>
          </w:p>
        </w:tc>
        <w:tc>
          <w:tcPr>
            <w:tcW w:w="1459" w:type="dxa"/>
            <w:gridSpan w:val="2"/>
            <w:tcBorders>
              <w:top w:val="single" w:sz="6" w:space="0" w:color="auto"/>
              <w:left w:val="single" w:sz="6" w:space="0" w:color="auto"/>
              <w:bottom w:val="single" w:sz="6" w:space="0" w:color="auto"/>
              <w:right w:val="single" w:sz="6" w:space="0" w:color="auto"/>
            </w:tcBorders>
            <w:hideMark/>
          </w:tcPr>
          <w:p w14:paraId="63C7D6A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2528</w:t>
            </w:r>
          </w:p>
        </w:tc>
        <w:tc>
          <w:tcPr>
            <w:tcW w:w="1131" w:type="dxa"/>
            <w:tcBorders>
              <w:top w:val="single" w:sz="6" w:space="0" w:color="auto"/>
              <w:left w:val="single" w:sz="6" w:space="0" w:color="auto"/>
              <w:bottom w:val="single" w:sz="6" w:space="0" w:color="auto"/>
              <w:right w:val="single" w:sz="6" w:space="0" w:color="auto"/>
            </w:tcBorders>
            <w:hideMark/>
          </w:tcPr>
          <w:p w14:paraId="048370D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635</w:t>
            </w:r>
          </w:p>
        </w:tc>
        <w:tc>
          <w:tcPr>
            <w:tcW w:w="954" w:type="dxa"/>
          </w:tcPr>
          <w:p w14:paraId="418C67E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5BBD6A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F794D4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w:t>
            </w:r>
          </w:p>
        </w:tc>
        <w:tc>
          <w:tcPr>
            <w:tcW w:w="6267" w:type="dxa"/>
            <w:tcBorders>
              <w:top w:val="single" w:sz="6" w:space="0" w:color="auto"/>
              <w:left w:val="single" w:sz="6" w:space="0" w:color="auto"/>
              <w:bottom w:val="single" w:sz="6" w:space="0" w:color="auto"/>
              <w:right w:val="single" w:sz="6" w:space="0" w:color="auto"/>
            </w:tcBorders>
            <w:hideMark/>
          </w:tcPr>
          <w:p w14:paraId="4B97819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Сокольский </w:t>
            </w:r>
          </w:p>
        </w:tc>
        <w:tc>
          <w:tcPr>
            <w:tcW w:w="1459" w:type="dxa"/>
            <w:gridSpan w:val="2"/>
            <w:tcBorders>
              <w:top w:val="single" w:sz="6" w:space="0" w:color="auto"/>
              <w:left w:val="single" w:sz="6" w:space="0" w:color="auto"/>
              <w:bottom w:val="single" w:sz="6" w:space="0" w:color="auto"/>
              <w:right w:val="single" w:sz="6" w:space="0" w:color="auto"/>
            </w:tcBorders>
            <w:hideMark/>
          </w:tcPr>
          <w:p w14:paraId="0E53C9BD" w14:textId="77777777" w:rsidR="00EF72C3" w:rsidRPr="004E7740" w:rsidRDefault="007741D0"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1276</w:t>
            </w:r>
          </w:p>
        </w:tc>
        <w:tc>
          <w:tcPr>
            <w:tcW w:w="1131" w:type="dxa"/>
            <w:tcBorders>
              <w:top w:val="single" w:sz="6" w:space="0" w:color="auto"/>
              <w:left w:val="single" w:sz="6" w:space="0" w:color="auto"/>
              <w:bottom w:val="single" w:sz="6" w:space="0" w:color="auto"/>
              <w:right w:val="single" w:sz="6" w:space="0" w:color="auto"/>
            </w:tcBorders>
            <w:hideMark/>
          </w:tcPr>
          <w:p w14:paraId="3F6F1481" w14:textId="77777777" w:rsidR="00EF72C3" w:rsidRPr="004E7740" w:rsidRDefault="007741D0"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319</w:t>
            </w:r>
          </w:p>
        </w:tc>
        <w:tc>
          <w:tcPr>
            <w:tcW w:w="954" w:type="dxa"/>
          </w:tcPr>
          <w:p w14:paraId="23725F3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C713968"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227F4A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6267" w:type="dxa"/>
            <w:tcBorders>
              <w:top w:val="single" w:sz="6" w:space="0" w:color="auto"/>
              <w:left w:val="single" w:sz="6" w:space="0" w:color="auto"/>
              <w:bottom w:val="single" w:sz="6" w:space="0" w:color="auto"/>
              <w:right w:val="single" w:sz="6" w:space="0" w:color="auto"/>
            </w:tcBorders>
            <w:hideMark/>
          </w:tcPr>
          <w:p w14:paraId="11E0A47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2-ой Сокольский </w:t>
            </w:r>
          </w:p>
        </w:tc>
        <w:tc>
          <w:tcPr>
            <w:tcW w:w="1459" w:type="dxa"/>
            <w:gridSpan w:val="2"/>
            <w:tcBorders>
              <w:top w:val="single" w:sz="6" w:space="0" w:color="auto"/>
              <w:left w:val="single" w:sz="6" w:space="0" w:color="auto"/>
              <w:bottom w:val="single" w:sz="6" w:space="0" w:color="auto"/>
              <w:right w:val="single" w:sz="6" w:space="0" w:color="auto"/>
            </w:tcBorders>
            <w:hideMark/>
          </w:tcPr>
          <w:p w14:paraId="7212839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682</w:t>
            </w:r>
          </w:p>
        </w:tc>
        <w:tc>
          <w:tcPr>
            <w:tcW w:w="1131" w:type="dxa"/>
            <w:tcBorders>
              <w:top w:val="single" w:sz="6" w:space="0" w:color="auto"/>
              <w:left w:val="single" w:sz="6" w:space="0" w:color="auto"/>
              <w:bottom w:val="single" w:sz="6" w:space="0" w:color="auto"/>
              <w:right w:val="single" w:sz="6" w:space="0" w:color="auto"/>
            </w:tcBorders>
            <w:hideMark/>
          </w:tcPr>
          <w:p w14:paraId="4B4ECBD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c>
          <w:tcPr>
            <w:tcW w:w="954" w:type="dxa"/>
          </w:tcPr>
          <w:p w14:paraId="28EFA3F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7026C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EB410F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w:t>
            </w:r>
          </w:p>
        </w:tc>
        <w:tc>
          <w:tcPr>
            <w:tcW w:w="6267" w:type="dxa"/>
            <w:tcBorders>
              <w:top w:val="single" w:sz="6" w:space="0" w:color="auto"/>
              <w:left w:val="single" w:sz="6" w:space="0" w:color="auto"/>
              <w:bottom w:val="single" w:sz="6" w:space="0" w:color="auto"/>
              <w:right w:val="single" w:sz="6" w:space="0" w:color="auto"/>
            </w:tcBorders>
            <w:hideMark/>
          </w:tcPr>
          <w:p w14:paraId="0CFC9B5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Строительный </w:t>
            </w:r>
          </w:p>
        </w:tc>
        <w:tc>
          <w:tcPr>
            <w:tcW w:w="1459" w:type="dxa"/>
            <w:gridSpan w:val="2"/>
            <w:tcBorders>
              <w:top w:val="single" w:sz="6" w:space="0" w:color="auto"/>
              <w:left w:val="single" w:sz="6" w:space="0" w:color="auto"/>
              <w:bottom w:val="single" w:sz="6" w:space="0" w:color="auto"/>
              <w:right w:val="single" w:sz="6" w:space="0" w:color="auto"/>
            </w:tcBorders>
            <w:hideMark/>
          </w:tcPr>
          <w:p w14:paraId="51DF515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995</w:t>
            </w:r>
          </w:p>
        </w:tc>
        <w:tc>
          <w:tcPr>
            <w:tcW w:w="1131" w:type="dxa"/>
            <w:tcBorders>
              <w:top w:val="single" w:sz="6" w:space="0" w:color="auto"/>
              <w:left w:val="single" w:sz="6" w:space="0" w:color="auto"/>
              <w:bottom w:val="single" w:sz="6" w:space="0" w:color="auto"/>
              <w:right w:val="single" w:sz="6" w:space="0" w:color="auto"/>
            </w:tcBorders>
            <w:hideMark/>
          </w:tcPr>
          <w:p w14:paraId="7F41159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293</w:t>
            </w:r>
          </w:p>
        </w:tc>
        <w:tc>
          <w:tcPr>
            <w:tcW w:w="954" w:type="dxa"/>
          </w:tcPr>
          <w:p w14:paraId="7EE5C2D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5384558"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C8D034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w:t>
            </w:r>
          </w:p>
        </w:tc>
        <w:tc>
          <w:tcPr>
            <w:tcW w:w="6267" w:type="dxa"/>
            <w:tcBorders>
              <w:top w:val="single" w:sz="6" w:space="0" w:color="auto"/>
              <w:left w:val="single" w:sz="6" w:space="0" w:color="auto"/>
              <w:bottom w:val="single" w:sz="6" w:space="0" w:color="auto"/>
              <w:right w:val="single" w:sz="6" w:space="0" w:color="auto"/>
            </w:tcBorders>
            <w:hideMark/>
          </w:tcPr>
          <w:p w14:paraId="68C28F5B"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Тайницкий </w:t>
            </w:r>
          </w:p>
        </w:tc>
        <w:tc>
          <w:tcPr>
            <w:tcW w:w="1459" w:type="dxa"/>
            <w:gridSpan w:val="2"/>
            <w:tcBorders>
              <w:top w:val="single" w:sz="6" w:space="0" w:color="auto"/>
              <w:left w:val="single" w:sz="6" w:space="0" w:color="auto"/>
              <w:bottom w:val="single" w:sz="6" w:space="0" w:color="auto"/>
              <w:right w:val="single" w:sz="6" w:space="0" w:color="auto"/>
            </w:tcBorders>
            <w:hideMark/>
          </w:tcPr>
          <w:p w14:paraId="0B027F7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950</w:t>
            </w:r>
          </w:p>
        </w:tc>
        <w:tc>
          <w:tcPr>
            <w:tcW w:w="1131" w:type="dxa"/>
            <w:tcBorders>
              <w:top w:val="single" w:sz="6" w:space="0" w:color="auto"/>
              <w:left w:val="single" w:sz="6" w:space="0" w:color="auto"/>
              <w:bottom w:val="single" w:sz="6" w:space="0" w:color="auto"/>
              <w:right w:val="single" w:sz="6" w:space="0" w:color="auto"/>
            </w:tcBorders>
            <w:hideMark/>
          </w:tcPr>
          <w:p w14:paraId="79E1815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183</w:t>
            </w:r>
          </w:p>
        </w:tc>
        <w:tc>
          <w:tcPr>
            <w:tcW w:w="954" w:type="dxa"/>
          </w:tcPr>
          <w:p w14:paraId="5B2B3FB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318BB3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AC9101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w:t>
            </w:r>
          </w:p>
        </w:tc>
        <w:tc>
          <w:tcPr>
            <w:tcW w:w="6267" w:type="dxa"/>
            <w:tcBorders>
              <w:top w:val="single" w:sz="6" w:space="0" w:color="auto"/>
              <w:left w:val="single" w:sz="6" w:space="0" w:color="auto"/>
              <w:bottom w:val="single" w:sz="6" w:space="0" w:color="auto"/>
              <w:right w:val="single" w:sz="6" w:space="0" w:color="auto"/>
            </w:tcBorders>
            <w:hideMark/>
          </w:tcPr>
          <w:p w14:paraId="0E7B3B5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Тихая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28A1461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842</w:t>
            </w:r>
          </w:p>
        </w:tc>
        <w:tc>
          <w:tcPr>
            <w:tcW w:w="1131" w:type="dxa"/>
            <w:tcBorders>
              <w:top w:val="single" w:sz="6" w:space="0" w:color="auto"/>
              <w:left w:val="single" w:sz="6" w:space="0" w:color="auto"/>
              <w:bottom w:val="single" w:sz="6" w:space="0" w:color="auto"/>
              <w:right w:val="single" w:sz="6" w:space="0" w:color="auto"/>
            </w:tcBorders>
            <w:hideMark/>
          </w:tcPr>
          <w:p w14:paraId="4E0B8C8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c>
          <w:tcPr>
            <w:tcW w:w="954" w:type="dxa"/>
          </w:tcPr>
          <w:p w14:paraId="2C1A96D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BE1C05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6D357B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w:t>
            </w:r>
          </w:p>
        </w:tc>
        <w:tc>
          <w:tcPr>
            <w:tcW w:w="6267" w:type="dxa"/>
            <w:tcBorders>
              <w:top w:val="single" w:sz="6" w:space="0" w:color="auto"/>
              <w:left w:val="single" w:sz="6" w:space="0" w:color="auto"/>
              <w:bottom w:val="single" w:sz="6" w:space="0" w:color="auto"/>
              <w:right w:val="single" w:sz="6" w:space="0" w:color="auto"/>
            </w:tcBorders>
            <w:hideMark/>
          </w:tcPr>
          <w:p w14:paraId="64D9EC4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Трубежная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174AABA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2375</w:t>
            </w:r>
          </w:p>
        </w:tc>
        <w:tc>
          <w:tcPr>
            <w:tcW w:w="1131" w:type="dxa"/>
            <w:tcBorders>
              <w:top w:val="single" w:sz="6" w:space="0" w:color="auto"/>
              <w:left w:val="single" w:sz="6" w:space="0" w:color="auto"/>
              <w:bottom w:val="single" w:sz="6" w:space="0" w:color="auto"/>
              <w:right w:val="single" w:sz="6" w:space="0" w:color="auto"/>
            </w:tcBorders>
            <w:hideMark/>
          </w:tcPr>
          <w:p w14:paraId="26A8C8B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522</w:t>
            </w:r>
          </w:p>
        </w:tc>
        <w:tc>
          <w:tcPr>
            <w:tcW w:w="954" w:type="dxa"/>
          </w:tcPr>
          <w:p w14:paraId="3427F4A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C712BB9"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E9DF99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c>
          <w:tcPr>
            <w:tcW w:w="6267" w:type="dxa"/>
            <w:tcBorders>
              <w:top w:val="single" w:sz="6" w:space="0" w:color="auto"/>
              <w:left w:val="single" w:sz="6" w:space="0" w:color="auto"/>
              <w:bottom w:val="single" w:sz="6" w:space="0" w:color="auto"/>
              <w:right w:val="single" w:sz="6" w:space="0" w:color="auto"/>
            </w:tcBorders>
            <w:hideMark/>
          </w:tcPr>
          <w:p w14:paraId="2D7C0FA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Фабричный </w:t>
            </w:r>
          </w:p>
        </w:tc>
        <w:tc>
          <w:tcPr>
            <w:tcW w:w="1459" w:type="dxa"/>
            <w:gridSpan w:val="2"/>
            <w:tcBorders>
              <w:top w:val="single" w:sz="6" w:space="0" w:color="auto"/>
              <w:left w:val="single" w:sz="6" w:space="0" w:color="auto"/>
              <w:bottom w:val="single" w:sz="6" w:space="0" w:color="auto"/>
              <w:right w:val="single" w:sz="6" w:space="0" w:color="auto"/>
            </w:tcBorders>
            <w:hideMark/>
          </w:tcPr>
          <w:p w14:paraId="0B71940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2285</w:t>
            </w:r>
          </w:p>
        </w:tc>
        <w:tc>
          <w:tcPr>
            <w:tcW w:w="1131" w:type="dxa"/>
            <w:tcBorders>
              <w:top w:val="single" w:sz="6" w:space="0" w:color="auto"/>
              <w:left w:val="single" w:sz="6" w:space="0" w:color="auto"/>
              <w:bottom w:val="single" w:sz="6" w:space="0" w:color="auto"/>
              <w:right w:val="single" w:sz="6" w:space="0" w:color="auto"/>
            </w:tcBorders>
            <w:hideMark/>
          </w:tcPr>
          <w:p w14:paraId="1F48648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w:t>
            </w:r>
          </w:p>
        </w:tc>
        <w:tc>
          <w:tcPr>
            <w:tcW w:w="954" w:type="dxa"/>
          </w:tcPr>
          <w:p w14:paraId="37463BC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EEAD443"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CA7228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6267" w:type="dxa"/>
            <w:tcBorders>
              <w:top w:val="single" w:sz="6" w:space="0" w:color="auto"/>
              <w:left w:val="single" w:sz="6" w:space="0" w:color="auto"/>
              <w:bottom w:val="single" w:sz="6" w:space="0" w:color="auto"/>
              <w:right w:val="single" w:sz="6" w:space="0" w:color="auto"/>
            </w:tcBorders>
            <w:hideMark/>
          </w:tcPr>
          <w:p w14:paraId="72E4C2C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Федоровский </w:t>
            </w:r>
          </w:p>
        </w:tc>
        <w:tc>
          <w:tcPr>
            <w:tcW w:w="1459" w:type="dxa"/>
            <w:gridSpan w:val="2"/>
            <w:tcBorders>
              <w:top w:val="single" w:sz="6" w:space="0" w:color="auto"/>
              <w:left w:val="single" w:sz="6" w:space="0" w:color="auto"/>
              <w:bottom w:val="single" w:sz="6" w:space="0" w:color="auto"/>
              <w:right w:val="single" w:sz="6" w:space="0" w:color="auto"/>
            </w:tcBorders>
            <w:hideMark/>
          </w:tcPr>
          <w:p w14:paraId="4D1214E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1391</w:t>
            </w:r>
          </w:p>
        </w:tc>
        <w:tc>
          <w:tcPr>
            <w:tcW w:w="1131" w:type="dxa"/>
            <w:tcBorders>
              <w:top w:val="single" w:sz="6" w:space="0" w:color="auto"/>
              <w:left w:val="single" w:sz="6" w:space="0" w:color="auto"/>
              <w:bottom w:val="single" w:sz="6" w:space="0" w:color="auto"/>
              <w:right w:val="single" w:sz="6" w:space="0" w:color="auto"/>
            </w:tcBorders>
            <w:hideMark/>
          </w:tcPr>
          <w:p w14:paraId="49B9BC0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954" w:type="dxa"/>
          </w:tcPr>
          <w:p w14:paraId="756E98D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DFBBD58"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1DDEBE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w:t>
            </w:r>
          </w:p>
        </w:tc>
        <w:tc>
          <w:tcPr>
            <w:tcW w:w="6267" w:type="dxa"/>
            <w:tcBorders>
              <w:top w:val="single" w:sz="6" w:space="0" w:color="auto"/>
              <w:left w:val="single" w:sz="6" w:space="0" w:color="auto"/>
              <w:bottom w:val="single" w:sz="6" w:space="0" w:color="auto"/>
              <w:right w:val="single" w:sz="6" w:space="0" w:color="auto"/>
            </w:tcBorders>
            <w:hideMark/>
          </w:tcPr>
          <w:p w14:paraId="39B0B7EB"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Харитонова </w:t>
            </w:r>
          </w:p>
        </w:tc>
        <w:tc>
          <w:tcPr>
            <w:tcW w:w="1459" w:type="dxa"/>
            <w:gridSpan w:val="2"/>
            <w:tcBorders>
              <w:top w:val="single" w:sz="6" w:space="0" w:color="auto"/>
              <w:left w:val="single" w:sz="6" w:space="0" w:color="auto"/>
              <w:bottom w:val="single" w:sz="6" w:space="0" w:color="auto"/>
              <w:right w:val="single" w:sz="6" w:space="0" w:color="auto"/>
            </w:tcBorders>
            <w:hideMark/>
          </w:tcPr>
          <w:p w14:paraId="4B8C7D8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1833</w:t>
            </w:r>
          </w:p>
        </w:tc>
        <w:tc>
          <w:tcPr>
            <w:tcW w:w="1131" w:type="dxa"/>
            <w:tcBorders>
              <w:top w:val="single" w:sz="6" w:space="0" w:color="auto"/>
              <w:left w:val="single" w:sz="6" w:space="0" w:color="auto"/>
              <w:bottom w:val="single" w:sz="6" w:space="0" w:color="auto"/>
              <w:right w:val="single" w:sz="6" w:space="0" w:color="auto"/>
            </w:tcBorders>
            <w:hideMark/>
          </w:tcPr>
          <w:p w14:paraId="67B875A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345</w:t>
            </w:r>
          </w:p>
        </w:tc>
        <w:tc>
          <w:tcPr>
            <w:tcW w:w="954" w:type="dxa"/>
          </w:tcPr>
          <w:p w14:paraId="2A85E70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D7DE0B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D9BCAB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6267" w:type="dxa"/>
            <w:tcBorders>
              <w:top w:val="single" w:sz="6" w:space="0" w:color="auto"/>
              <w:left w:val="single" w:sz="6" w:space="0" w:color="auto"/>
              <w:bottom w:val="single" w:sz="6" w:space="0" w:color="auto"/>
              <w:right w:val="single" w:sz="6" w:space="0" w:color="auto"/>
            </w:tcBorders>
            <w:hideMark/>
          </w:tcPr>
          <w:p w14:paraId="0CBC77C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Чернореченский </w:t>
            </w:r>
          </w:p>
        </w:tc>
        <w:tc>
          <w:tcPr>
            <w:tcW w:w="1459" w:type="dxa"/>
            <w:gridSpan w:val="2"/>
            <w:tcBorders>
              <w:top w:val="single" w:sz="6" w:space="0" w:color="auto"/>
              <w:left w:val="single" w:sz="6" w:space="0" w:color="auto"/>
              <w:bottom w:val="single" w:sz="6" w:space="0" w:color="auto"/>
              <w:right w:val="single" w:sz="6" w:space="0" w:color="auto"/>
            </w:tcBorders>
            <w:hideMark/>
          </w:tcPr>
          <w:p w14:paraId="354B775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822</w:t>
            </w:r>
          </w:p>
        </w:tc>
        <w:tc>
          <w:tcPr>
            <w:tcW w:w="1131" w:type="dxa"/>
            <w:tcBorders>
              <w:top w:val="single" w:sz="6" w:space="0" w:color="auto"/>
              <w:left w:val="single" w:sz="6" w:space="0" w:color="auto"/>
              <w:bottom w:val="single" w:sz="6" w:space="0" w:color="auto"/>
              <w:right w:val="single" w:sz="6" w:space="0" w:color="auto"/>
            </w:tcBorders>
            <w:hideMark/>
          </w:tcPr>
          <w:p w14:paraId="2B2E15F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170</w:t>
            </w:r>
          </w:p>
        </w:tc>
        <w:tc>
          <w:tcPr>
            <w:tcW w:w="954" w:type="dxa"/>
          </w:tcPr>
          <w:p w14:paraId="220DFBB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25CAAF8"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1237CE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w:t>
            </w:r>
          </w:p>
        </w:tc>
        <w:tc>
          <w:tcPr>
            <w:tcW w:w="6267" w:type="dxa"/>
            <w:tcBorders>
              <w:top w:val="single" w:sz="6" w:space="0" w:color="auto"/>
              <w:left w:val="single" w:sz="6" w:space="0" w:color="auto"/>
              <w:bottom w:val="single" w:sz="6" w:space="0" w:color="auto"/>
              <w:right w:val="single" w:sz="6" w:space="0" w:color="auto"/>
            </w:tcBorders>
            <w:hideMark/>
          </w:tcPr>
          <w:p w14:paraId="397BF71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Школьный </w:t>
            </w:r>
          </w:p>
        </w:tc>
        <w:tc>
          <w:tcPr>
            <w:tcW w:w="1459" w:type="dxa"/>
            <w:gridSpan w:val="2"/>
            <w:tcBorders>
              <w:top w:val="single" w:sz="6" w:space="0" w:color="auto"/>
              <w:left w:val="single" w:sz="6" w:space="0" w:color="auto"/>
              <w:bottom w:val="single" w:sz="6" w:space="0" w:color="auto"/>
              <w:right w:val="single" w:sz="6" w:space="0" w:color="auto"/>
            </w:tcBorders>
            <w:hideMark/>
          </w:tcPr>
          <w:p w14:paraId="63C2541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842</w:t>
            </w:r>
          </w:p>
        </w:tc>
        <w:tc>
          <w:tcPr>
            <w:tcW w:w="1131" w:type="dxa"/>
            <w:tcBorders>
              <w:top w:val="single" w:sz="6" w:space="0" w:color="auto"/>
              <w:left w:val="single" w:sz="6" w:space="0" w:color="auto"/>
              <w:bottom w:val="single" w:sz="6" w:space="0" w:color="auto"/>
              <w:right w:val="single" w:sz="6" w:space="0" w:color="auto"/>
            </w:tcBorders>
            <w:hideMark/>
          </w:tcPr>
          <w:p w14:paraId="3121CFE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w:t>
            </w:r>
          </w:p>
        </w:tc>
        <w:tc>
          <w:tcPr>
            <w:tcW w:w="954" w:type="dxa"/>
          </w:tcPr>
          <w:p w14:paraId="7932867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0A15AC"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817A0C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w:t>
            </w:r>
          </w:p>
        </w:tc>
        <w:tc>
          <w:tcPr>
            <w:tcW w:w="6267" w:type="dxa"/>
            <w:tcBorders>
              <w:top w:val="single" w:sz="6" w:space="0" w:color="auto"/>
              <w:left w:val="single" w:sz="6" w:space="0" w:color="auto"/>
              <w:bottom w:val="single" w:sz="6" w:space="0" w:color="auto"/>
              <w:right w:val="single" w:sz="6" w:space="0" w:color="auto"/>
            </w:tcBorders>
            <w:hideMark/>
          </w:tcPr>
          <w:p w14:paraId="1D7F73A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Луговая (уч-ок от ул. Б. Крестьянка)</w:t>
            </w:r>
          </w:p>
        </w:tc>
        <w:tc>
          <w:tcPr>
            <w:tcW w:w="1459" w:type="dxa"/>
            <w:gridSpan w:val="2"/>
            <w:tcBorders>
              <w:top w:val="single" w:sz="6" w:space="0" w:color="auto"/>
              <w:left w:val="single" w:sz="6" w:space="0" w:color="auto"/>
              <w:bottom w:val="single" w:sz="6" w:space="0" w:color="auto"/>
              <w:right w:val="single" w:sz="6" w:space="0" w:color="auto"/>
            </w:tcBorders>
            <w:hideMark/>
          </w:tcPr>
          <w:p w14:paraId="3D843EC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476</w:t>
            </w:r>
          </w:p>
        </w:tc>
        <w:tc>
          <w:tcPr>
            <w:tcW w:w="1131" w:type="dxa"/>
            <w:tcBorders>
              <w:top w:val="single" w:sz="6" w:space="0" w:color="auto"/>
              <w:left w:val="single" w:sz="6" w:space="0" w:color="auto"/>
              <w:bottom w:val="single" w:sz="6" w:space="0" w:color="auto"/>
              <w:right w:val="single" w:sz="6" w:space="0" w:color="auto"/>
            </w:tcBorders>
            <w:hideMark/>
          </w:tcPr>
          <w:p w14:paraId="15686CB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119</w:t>
            </w:r>
          </w:p>
        </w:tc>
        <w:tc>
          <w:tcPr>
            <w:tcW w:w="954" w:type="dxa"/>
          </w:tcPr>
          <w:p w14:paraId="621EC8C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F266E4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7EE3FF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c>
          <w:tcPr>
            <w:tcW w:w="6267" w:type="dxa"/>
            <w:tcBorders>
              <w:top w:val="single" w:sz="6" w:space="0" w:color="auto"/>
              <w:left w:val="single" w:sz="6" w:space="0" w:color="auto"/>
              <w:bottom w:val="single" w:sz="6" w:space="0" w:color="auto"/>
              <w:right w:val="single" w:sz="6" w:space="0" w:color="auto"/>
            </w:tcBorders>
            <w:hideMark/>
          </w:tcPr>
          <w:p w14:paraId="3A19212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Ямской </w:t>
            </w:r>
          </w:p>
        </w:tc>
        <w:tc>
          <w:tcPr>
            <w:tcW w:w="1459" w:type="dxa"/>
            <w:gridSpan w:val="2"/>
            <w:tcBorders>
              <w:top w:val="single" w:sz="6" w:space="0" w:color="auto"/>
              <w:left w:val="single" w:sz="6" w:space="0" w:color="auto"/>
              <w:bottom w:val="single" w:sz="6" w:space="0" w:color="auto"/>
              <w:right w:val="single" w:sz="6" w:space="0" w:color="auto"/>
            </w:tcBorders>
            <w:hideMark/>
          </w:tcPr>
          <w:p w14:paraId="7119AC0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2759</w:t>
            </w:r>
          </w:p>
        </w:tc>
        <w:tc>
          <w:tcPr>
            <w:tcW w:w="1131" w:type="dxa"/>
            <w:tcBorders>
              <w:top w:val="single" w:sz="6" w:space="0" w:color="auto"/>
              <w:left w:val="single" w:sz="6" w:space="0" w:color="auto"/>
              <w:bottom w:val="single" w:sz="6" w:space="0" w:color="auto"/>
              <w:right w:val="single" w:sz="6" w:space="0" w:color="auto"/>
            </w:tcBorders>
            <w:hideMark/>
          </w:tcPr>
          <w:p w14:paraId="00E8B69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c>
          <w:tcPr>
            <w:tcW w:w="954" w:type="dxa"/>
          </w:tcPr>
          <w:p w14:paraId="7AB0E3F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014767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06135E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w:t>
            </w:r>
          </w:p>
        </w:tc>
        <w:tc>
          <w:tcPr>
            <w:tcW w:w="6267" w:type="dxa"/>
            <w:tcBorders>
              <w:top w:val="single" w:sz="6" w:space="0" w:color="auto"/>
              <w:left w:val="single" w:sz="6" w:space="0" w:color="auto"/>
              <w:bottom w:val="single" w:sz="6" w:space="0" w:color="auto"/>
              <w:right w:val="single" w:sz="6" w:space="0" w:color="auto"/>
            </w:tcBorders>
            <w:hideMark/>
          </w:tcPr>
          <w:p w14:paraId="1C5D4A2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ул.Московская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41F2FB0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1936</w:t>
            </w:r>
          </w:p>
        </w:tc>
        <w:tc>
          <w:tcPr>
            <w:tcW w:w="1131" w:type="dxa"/>
            <w:tcBorders>
              <w:top w:val="single" w:sz="6" w:space="0" w:color="auto"/>
              <w:left w:val="single" w:sz="6" w:space="0" w:color="auto"/>
              <w:bottom w:val="single" w:sz="6" w:space="0" w:color="auto"/>
              <w:right w:val="single" w:sz="6" w:space="0" w:color="auto"/>
            </w:tcBorders>
            <w:hideMark/>
          </w:tcPr>
          <w:p w14:paraId="2195509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405</w:t>
            </w:r>
          </w:p>
        </w:tc>
        <w:tc>
          <w:tcPr>
            <w:tcW w:w="954" w:type="dxa"/>
          </w:tcPr>
          <w:p w14:paraId="7840FC1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19E259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tcPr>
          <w:p w14:paraId="5C10B6C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tcPr>
          <w:p w14:paraId="0840AF2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459" w:type="dxa"/>
            <w:gridSpan w:val="2"/>
            <w:tcBorders>
              <w:top w:val="single" w:sz="6" w:space="0" w:color="auto"/>
              <w:left w:val="single" w:sz="6" w:space="0" w:color="auto"/>
              <w:bottom w:val="single" w:sz="6" w:space="0" w:color="auto"/>
              <w:right w:val="single" w:sz="6" w:space="0" w:color="auto"/>
            </w:tcBorders>
          </w:tcPr>
          <w:p w14:paraId="348C7A95" w14:textId="77777777" w:rsidR="00EF72C3" w:rsidRPr="004E7740" w:rsidRDefault="007741D0"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41038</w:t>
            </w:r>
          </w:p>
        </w:tc>
        <w:tc>
          <w:tcPr>
            <w:tcW w:w="1131" w:type="dxa"/>
            <w:tcBorders>
              <w:top w:val="single" w:sz="6" w:space="0" w:color="auto"/>
              <w:left w:val="single" w:sz="6" w:space="0" w:color="auto"/>
              <w:bottom w:val="single" w:sz="6" w:space="0" w:color="auto"/>
              <w:right w:val="single" w:sz="6" w:space="0" w:color="auto"/>
            </w:tcBorders>
          </w:tcPr>
          <w:p w14:paraId="0C4772EF" w14:textId="77777777" w:rsidR="00EF72C3" w:rsidRPr="004E7740" w:rsidRDefault="007741D0"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8729,1</w:t>
            </w:r>
          </w:p>
        </w:tc>
        <w:tc>
          <w:tcPr>
            <w:tcW w:w="954" w:type="dxa"/>
          </w:tcPr>
          <w:p w14:paraId="2C10F54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18C7FF0" w14:textId="77777777" w:rsidTr="00B303BF">
        <w:trPr>
          <w:trHeight w:val="20"/>
        </w:trPr>
        <w:tc>
          <w:tcPr>
            <w:tcW w:w="641" w:type="dxa"/>
          </w:tcPr>
          <w:p w14:paraId="4B15F82A"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hideMark/>
          </w:tcPr>
          <w:p w14:paraId="24DE2DF7"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p>
          <w:p w14:paraId="7A9613E0"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 8</w:t>
            </w:r>
          </w:p>
        </w:tc>
        <w:tc>
          <w:tcPr>
            <w:tcW w:w="1459" w:type="dxa"/>
            <w:gridSpan w:val="2"/>
          </w:tcPr>
          <w:p w14:paraId="6A856C96"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Pr>
          <w:p w14:paraId="1BA3AC35"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tcPr>
          <w:p w14:paraId="71122E70"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4606D6CE" w14:textId="77777777" w:rsidTr="00B303BF">
        <w:trPr>
          <w:trHeight w:val="20"/>
        </w:trPr>
        <w:tc>
          <w:tcPr>
            <w:tcW w:w="641" w:type="dxa"/>
          </w:tcPr>
          <w:p w14:paraId="661500C3"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976" w:type="dxa"/>
            <w:gridSpan w:val="2"/>
            <w:hideMark/>
          </w:tcPr>
          <w:p w14:paraId="4ECB2C3B"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автомобильных дорог V категории</w:t>
            </w:r>
          </w:p>
          <w:p w14:paraId="636CA2C8"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допустимой толщиной уплотненного снега на покрытии до 100 мм</w:t>
            </w:r>
          </w:p>
          <w:p w14:paraId="59ADBA35"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Срок уборки 24 часа</w:t>
            </w:r>
          </w:p>
          <w:p w14:paraId="78CD5E24"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Допустимая толщина уплотнения снега на обочинах 150 мм</w:t>
            </w:r>
          </w:p>
          <w:p w14:paraId="79A17194"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 </w:t>
            </w:r>
          </w:p>
        </w:tc>
        <w:tc>
          <w:tcPr>
            <w:tcW w:w="750" w:type="dxa"/>
          </w:tcPr>
          <w:p w14:paraId="418F2730"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Pr>
          <w:p w14:paraId="2BDF2FFC"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tcPr>
          <w:p w14:paraId="2C409E54"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546B680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F6B71F5"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267" w:type="dxa"/>
            <w:tcBorders>
              <w:top w:val="single" w:sz="6" w:space="0" w:color="auto"/>
              <w:left w:val="single" w:sz="6" w:space="0" w:color="auto"/>
              <w:bottom w:val="single" w:sz="6" w:space="0" w:color="auto"/>
              <w:right w:val="single" w:sz="6" w:space="0" w:color="auto"/>
            </w:tcBorders>
            <w:hideMark/>
          </w:tcPr>
          <w:p w14:paraId="27FF84AB"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59" w:type="dxa"/>
            <w:gridSpan w:val="2"/>
            <w:tcBorders>
              <w:top w:val="single" w:sz="6" w:space="0" w:color="auto"/>
              <w:left w:val="single" w:sz="6" w:space="0" w:color="auto"/>
              <w:bottom w:val="single" w:sz="6" w:space="0" w:color="auto"/>
              <w:right w:val="single" w:sz="6" w:space="0" w:color="auto"/>
            </w:tcBorders>
            <w:hideMark/>
          </w:tcPr>
          <w:p w14:paraId="10916499"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14:paraId="34CCF835"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c>
          <w:tcPr>
            <w:tcW w:w="954" w:type="dxa"/>
          </w:tcPr>
          <w:p w14:paraId="365ACCB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42A555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783E56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267" w:type="dxa"/>
            <w:tcBorders>
              <w:top w:val="single" w:sz="6" w:space="0" w:color="auto"/>
              <w:left w:val="single" w:sz="6" w:space="0" w:color="auto"/>
              <w:bottom w:val="single" w:sz="6" w:space="0" w:color="auto"/>
              <w:right w:val="single" w:sz="6" w:space="0" w:color="auto"/>
            </w:tcBorders>
            <w:hideMark/>
          </w:tcPr>
          <w:p w14:paraId="5A04BE71"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пос. Брембольский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030AD1F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5174</w:t>
            </w:r>
          </w:p>
        </w:tc>
        <w:tc>
          <w:tcPr>
            <w:tcW w:w="1131" w:type="dxa"/>
            <w:tcBorders>
              <w:top w:val="single" w:sz="6" w:space="0" w:color="auto"/>
              <w:left w:val="single" w:sz="6" w:space="0" w:color="auto"/>
              <w:bottom w:val="single" w:sz="6" w:space="0" w:color="auto"/>
              <w:right w:val="single" w:sz="6" w:space="0" w:color="auto"/>
            </w:tcBorders>
            <w:hideMark/>
          </w:tcPr>
          <w:p w14:paraId="5125AD3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1283,3</w:t>
            </w:r>
          </w:p>
        </w:tc>
        <w:tc>
          <w:tcPr>
            <w:tcW w:w="954" w:type="dxa"/>
          </w:tcPr>
          <w:p w14:paraId="2D72476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E6552CE"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719E94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267" w:type="dxa"/>
            <w:tcBorders>
              <w:top w:val="single" w:sz="6" w:space="0" w:color="auto"/>
              <w:left w:val="single" w:sz="6" w:space="0" w:color="auto"/>
              <w:bottom w:val="single" w:sz="6" w:space="0" w:color="auto"/>
              <w:right w:val="single" w:sz="6" w:space="0" w:color="auto"/>
            </w:tcBorders>
            <w:hideMark/>
          </w:tcPr>
          <w:p w14:paraId="7816A1A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Железнодорожная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1745711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4960</w:t>
            </w:r>
          </w:p>
        </w:tc>
        <w:tc>
          <w:tcPr>
            <w:tcW w:w="1131" w:type="dxa"/>
            <w:tcBorders>
              <w:top w:val="single" w:sz="6" w:space="0" w:color="auto"/>
              <w:left w:val="single" w:sz="6" w:space="0" w:color="auto"/>
              <w:bottom w:val="single" w:sz="6" w:space="0" w:color="auto"/>
              <w:right w:val="single" w:sz="6" w:space="0" w:color="auto"/>
            </w:tcBorders>
            <w:hideMark/>
          </w:tcPr>
          <w:p w14:paraId="5E107A5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c>
          <w:tcPr>
            <w:tcW w:w="954" w:type="dxa"/>
          </w:tcPr>
          <w:p w14:paraId="39312BA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72B3A8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026833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267" w:type="dxa"/>
            <w:tcBorders>
              <w:top w:val="single" w:sz="6" w:space="0" w:color="auto"/>
              <w:left w:val="single" w:sz="6" w:space="0" w:color="auto"/>
              <w:bottom w:val="single" w:sz="6" w:space="0" w:color="auto"/>
              <w:right w:val="single" w:sz="6" w:space="0" w:color="auto"/>
            </w:tcBorders>
            <w:hideMark/>
          </w:tcPr>
          <w:p w14:paraId="6084179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Черниговская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468AC4F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4962</w:t>
            </w:r>
          </w:p>
        </w:tc>
        <w:tc>
          <w:tcPr>
            <w:tcW w:w="1131" w:type="dxa"/>
            <w:tcBorders>
              <w:top w:val="single" w:sz="6" w:space="0" w:color="auto"/>
              <w:left w:val="single" w:sz="6" w:space="0" w:color="auto"/>
              <w:bottom w:val="single" w:sz="6" w:space="0" w:color="auto"/>
              <w:right w:val="single" w:sz="6" w:space="0" w:color="auto"/>
            </w:tcBorders>
            <w:hideMark/>
          </w:tcPr>
          <w:p w14:paraId="54B230C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827</w:t>
            </w:r>
          </w:p>
        </w:tc>
        <w:tc>
          <w:tcPr>
            <w:tcW w:w="954" w:type="dxa"/>
          </w:tcPr>
          <w:p w14:paraId="530663B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2990FC3"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070C32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267" w:type="dxa"/>
            <w:tcBorders>
              <w:top w:val="single" w:sz="6" w:space="0" w:color="auto"/>
              <w:left w:val="single" w:sz="6" w:space="0" w:color="auto"/>
              <w:bottom w:val="single" w:sz="6" w:space="0" w:color="auto"/>
              <w:right w:val="single" w:sz="6" w:space="0" w:color="auto"/>
            </w:tcBorders>
            <w:hideMark/>
          </w:tcPr>
          <w:p w14:paraId="50FB89E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2-ой Веськовский </w:t>
            </w:r>
          </w:p>
        </w:tc>
        <w:tc>
          <w:tcPr>
            <w:tcW w:w="1459" w:type="dxa"/>
            <w:gridSpan w:val="2"/>
            <w:tcBorders>
              <w:top w:val="single" w:sz="6" w:space="0" w:color="auto"/>
              <w:left w:val="single" w:sz="6" w:space="0" w:color="auto"/>
              <w:bottom w:val="single" w:sz="6" w:space="0" w:color="auto"/>
              <w:right w:val="single" w:sz="6" w:space="0" w:color="auto"/>
            </w:tcBorders>
            <w:hideMark/>
          </w:tcPr>
          <w:p w14:paraId="5CE661D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1500</w:t>
            </w:r>
          </w:p>
        </w:tc>
        <w:tc>
          <w:tcPr>
            <w:tcW w:w="1131" w:type="dxa"/>
            <w:tcBorders>
              <w:top w:val="single" w:sz="6" w:space="0" w:color="auto"/>
              <w:left w:val="single" w:sz="6" w:space="0" w:color="auto"/>
              <w:bottom w:val="single" w:sz="6" w:space="0" w:color="auto"/>
              <w:right w:val="single" w:sz="6" w:space="0" w:color="auto"/>
            </w:tcBorders>
            <w:hideMark/>
          </w:tcPr>
          <w:p w14:paraId="0D44902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c>
          <w:tcPr>
            <w:tcW w:w="954" w:type="dxa"/>
          </w:tcPr>
          <w:p w14:paraId="1A5A3B1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4766E99"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4FE66B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267" w:type="dxa"/>
            <w:tcBorders>
              <w:top w:val="single" w:sz="6" w:space="0" w:color="auto"/>
              <w:left w:val="single" w:sz="6" w:space="0" w:color="auto"/>
              <w:bottom w:val="single" w:sz="6" w:space="0" w:color="auto"/>
              <w:right w:val="single" w:sz="6" w:space="0" w:color="auto"/>
            </w:tcBorders>
            <w:hideMark/>
          </w:tcPr>
          <w:p w14:paraId="7EB80B4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1-ый Веськовский </w:t>
            </w:r>
          </w:p>
        </w:tc>
        <w:tc>
          <w:tcPr>
            <w:tcW w:w="1459" w:type="dxa"/>
            <w:gridSpan w:val="2"/>
            <w:tcBorders>
              <w:top w:val="single" w:sz="6" w:space="0" w:color="auto"/>
              <w:left w:val="single" w:sz="6" w:space="0" w:color="auto"/>
              <w:bottom w:val="single" w:sz="6" w:space="0" w:color="auto"/>
              <w:right w:val="single" w:sz="6" w:space="0" w:color="auto"/>
            </w:tcBorders>
            <w:hideMark/>
          </w:tcPr>
          <w:p w14:paraId="759623A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1326</w:t>
            </w:r>
          </w:p>
        </w:tc>
        <w:tc>
          <w:tcPr>
            <w:tcW w:w="1131" w:type="dxa"/>
            <w:tcBorders>
              <w:top w:val="single" w:sz="6" w:space="0" w:color="auto"/>
              <w:left w:val="single" w:sz="6" w:space="0" w:color="auto"/>
              <w:bottom w:val="single" w:sz="6" w:space="0" w:color="auto"/>
              <w:right w:val="single" w:sz="6" w:space="0" w:color="auto"/>
            </w:tcBorders>
            <w:hideMark/>
          </w:tcPr>
          <w:p w14:paraId="1BE264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221</w:t>
            </w:r>
          </w:p>
        </w:tc>
        <w:tc>
          <w:tcPr>
            <w:tcW w:w="954" w:type="dxa"/>
          </w:tcPr>
          <w:p w14:paraId="572D006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E5A93F6"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E7DE05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267" w:type="dxa"/>
            <w:tcBorders>
              <w:top w:val="single" w:sz="6" w:space="0" w:color="auto"/>
              <w:left w:val="single" w:sz="6" w:space="0" w:color="auto"/>
              <w:bottom w:val="single" w:sz="6" w:space="0" w:color="auto"/>
              <w:right w:val="single" w:sz="6" w:space="0" w:color="auto"/>
            </w:tcBorders>
            <w:hideMark/>
          </w:tcPr>
          <w:p w14:paraId="3E142DB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Воргушинская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272AA3A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3804</w:t>
            </w:r>
          </w:p>
        </w:tc>
        <w:tc>
          <w:tcPr>
            <w:tcW w:w="1131" w:type="dxa"/>
            <w:tcBorders>
              <w:top w:val="single" w:sz="6" w:space="0" w:color="auto"/>
              <w:left w:val="single" w:sz="6" w:space="0" w:color="auto"/>
              <w:bottom w:val="single" w:sz="6" w:space="0" w:color="auto"/>
              <w:right w:val="single" w:sz="6" w:space="0" w:color="auto"/>
            </w:tcBorders>
            <w:hideMark/>
          </w:tcPr>
          <w:p w14:paraId="29D596F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634</w:t>
            </w:r>
          </w:p>
        </w:tc>
        <w:tc>
          <w:tcPr>
            <w:tcW w:w="954" w:type="dxa"/>
          </w:tcPr>
          <w:p w14:paraId="020D2BE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3C83D5B"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3EB2A0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267" w:type="dxa"/>
            <w:tcBorders>
              <w:top w:val="single" w:sz="6" w:space="0" w:color="auto"/>
              <w:left w:val="single" w:sz="6" w:space="0" w:color="auto"/>
              <w:bottom w:val="single" w:sz="6" w:space="0" w:color="auto"/>
              <w:right w:val="single" w:sz="6" w:space="0" w:color="auto"/>
            </w:tcBorders>
            <w:hideMark/>
          </w:tcPr>
          <w:p w14:paraId="6FB8EB7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Галев пр.№1,2,3</w:t>
            </w:r>
          </w:p>
        </w:tc>
        <w:tc>
          <w:tcPr>
            <w:tcW w:w="1459" w:type="dxa"/>
            <w:gridSpan w:val="2"/>
            <w:tcBorders>
              <w:top w:val="single" w:sz="6" w:space="0" w:color="auto"/>
              <w:left w:val="single" w:sz="6" w:space="0" w:color="auto"/>
              <w:bottom w:val="single" w:sz="6" w:space="0" w:color="auto"/>
              <w:right w:val="single" w:sz="6" w:space="0" w:color="auto"/>
            </w:tcBorders>
            <w:hideMark/>
          </w:tcPr>
          <w:p w14:paraId="242F388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4428</w:t>
            </w:r>
          </w:p>
        </w:tc>
        <w:tc>
          <w:tcPr>
            <w:tcW w:w="1131" w:type="dxa"/>
            <w:tcBorders>
              <w:top w:val="single" w:sz="6" w:space="0" w:color="auto"/>
              <w:left w:val="single" w:sz="6" w:space="0" w:color="auto"/>
              <w:bottom w:val="single" w:sz="6" w:space="0" w:color="auto"/>
              <w:right w:val="single" w:sz="6" w:space="0" w:color="auto"/>
            </w:tcBorders>
            <w:hideMark/>
          </w:tcPr>
          <w:p w14:paraId="4297B7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738,4</w:t>
            </w:r>
          </w:p>
        </w:tc>
        <w:tc>
          <w:tcPr>
            <w:tcW w:w="954" w:type="dxa"/>
          </w:tcPr>
          <w:p w14:paraId="515E25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4B8089E"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3E6808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267" w:type="dxa"/>
            <w:tcBorders>
              <w:top w:val="single" w:sz="6" w:space="0" w:color="auto"/>
              <w:left w:val="single" w:sz="6" w:space="0" w:color="auto"/>
              <w:bottom w:val="single" w:sz="6" w:space="0" w:color="auto"/>
              <w:right w:val="single" w:sz="6" w:space="0" w:color="auto"/>
            </w:tcBorders>
            <w:hideMark/>
          </w:tcPr>
          <w:p w14:paraId="4CDCDAC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Западный </w:t>
            </w:r>
          </w:p>
        </w:tc>
        <w:tc>
          <w:tcPr>
            <w:tcW w:w="1459" w:type="dxa"/>
            <w:gridSpan w:val="2"/>
            <w:tcBorders>
              <w:top w:val="single" w:sz="6" w:space="0" w:color="auto"/>
              <w:left w:val="single" w:sz="6" w:space="0" w:color="auto"/>
              <w:bottom w:val="single" w:sz="6" w:space="0" w:color="auto"/>
              <w:right w:val="single" w:sz="6" w:space="0" w:color="auto"/>
            </w:tcBorders>
            <w:hideMark/>
          </w:tcPr>
          <w:p w14:paraId="4FC1350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c>
          <w:tcPr>
            <w:tcW w:w="1131" w:type="dxa"/>
            <w:tcBorders>
              <w:top w:val="single" w:sz="6" w:space="0" w:color="auto"/>
              <w:left w:val="single" w:sz="6" w:space="0" w:color="auto"/>
              <w:bottom w:val="single" w:sz="6" w:space="0" w:color="auto"/>
              <w:right w:val="single" w:sz="6" w:space="0" w:color="auto"/>
            </w:tcBorders>
            <w:hideMark/>
          </w:tcPr>
          <w:p w14:paraId="421BD3E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w:t>
            </w:r>
          </w:p>
        </w:tc>
        <w:tc>
          <w:tcPr>
            <w:tcW w:w="954" w:type="dxa"/>
          </w:tcPr>
          <w:p w14:paraId="409D7C5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B0DED03"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32F8EA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267" w:type="dxa"/>
            <w:tcBorders>
              <w:top w:val="single" w:sz="6" w:space="0" w:color="auto"/>
              <w:left w:val="single" w:sz="6" w:space="0" w:color="auto"/>
              <w:bottom w:val="single" w:sz="6" w:space="0" w:color="auto"/>
              <w:right w:val="single" w:sz="6" w:space="0" w:color="auto"/>
            </w:tcBorders>
            <w:hideMark/>
          </w:tcPr>
          <w:p w14:paraId="627FB2CB"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Музейный </w:t>
            </w:r>
          </w:p>
        </w:tc>
        <w:tc>
          <w:tcPr>
            <w:tcW w:w="1459" w:type="dxa"/>
            <w:gridSpan w:val="2"/>
            <w:tcBorders>
              <w:top w:val="single" w:sz="6" w:space="0" w:color="auto"/>
              <w:left w:val="single" w:sz="6" w:space="0" w:color="auto"/>
              <w:bottom w:val="single" w:sz="6" w:space="0" w:color="auto"/>
              <w:right w:val="single" w:sz="6" w:space="0" w:color="auto"/>
            </w:tcBorders>
            <w:hideMark/>
          </w:tcPr>
          <w:p w14:paraId="57FAFCB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906</w:t>
            </w:r>
          </w:p>
        </w:tc>
        <w:tc>
          <w:tcPr>
            <w:tcW w:w="1131" w:type="dxa"/>
            <w:tcBorders>
              <w:top w:val="single" w:sz="6" w:space="0" w:color="auto"/>
              <w:left w:val="single" w:sz="6" w:space="0" w:color="auto"/>
              <w:bottom w:val="single" w:sz="6" w:space="0" w:color="auto"/>
              <w:right w:val="single" w:sz="6" w:space="0" w:color="auto"/>
            </w:tcBorders>
            <w:hideMark/>
          </w:tcPr>
          <w:p w14:paraId="52BD288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190</w:t>
            </w:r>
          </w:p>
        </w:tc>
        <w:tc>
          <w:tcPr>
            <w:tcW w:w="954" w:type="dxa"/>
          </w:tcPr>
          <w:p w14:paraId="3DC8CA8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719281E"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04A7BB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267" w:type="dxa"/>
            <w:tcBorders>
              <w:top w:val="single" w:sz="6" w:space="0" w:color="auto"/>
              <w:left w:val="single" w:sz="6" w:space="0" w:color="auto"/>
              <w:bottom w:val="single" w:sz="6" w:space="0" w:color="auto"/>
              <w:right w:val="single" w:sz="6" w:space="0" w:color="auto"/>
            </w:tcBorders>
            <w:hideMark/>
          </w:tcPr>
          <w:p w14:paraId="0479A781"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Никитская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4A1BA8E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2436</w:t>
            </w:r>
          </w:p>
        </w:tc>
        <w:tc>
          <w:tcPr>
            <w:tcW w:w="1131" w:type="dxa"/>
            <w:tcBorders>
              <w:top w:val="single" w:sz="6" w:space="0" w:color="auto"/>
              <w:left w:val="single" w:sz="6" w:space="0" w:color="auto"/>
              <w:bottom w:val="single" w:sz="6" w:space="0" w:color="auto"/>
              <w:right w:val="single" w:sz="6" w:space="0" w:color="auto"/>
            </w:tcBorders>
            <w:hideMark/>
          </w:tcPr>
          <w:p w14:paraId="222C544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406</w:t>
            </w:r>
          </w:p>
        </w:tc>
        <w:tc>
          <w:tcPr>
            <w:tcW w:w="954" w:type="dxa"/>
          </w:tcPr>
          <w:p w14:paraId="19A9186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E58422B"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B24C96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6267" w:type="dxa"/>
            <w:tcBorders>
              <w:top w:val="single" w:sz="6" w:space="0" w:color="auto"/>
              <w:left w:val="single" w:sz="6" w:space="0" w:color="auto"/>
              <w:bottom w:val="single" w:sz="6" w:space="0" w:color="auto"/>
              <w:right w:val="single" w:sz="6" w:space="0" w:color="auto"/>
            </w:tcBorders>
            <w:hideMark/>
          </w:tcPr>
          <w:p w14:paraId="7D508C8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пер.Никитский </w:t>
            </w:r>
          </w:p>
        </w:tc>
        <w:tc>
          <w:tcPr>
            <w:tcW w:w="1459" w:type="dxa"/>
            <w:gridSpan w:val="2"/>
            <w:tcBorders>
              <w:top w:val="single" w:sz="6" w:space="0" w:color="auto"/>
              <w:left w:val="single" w:sz="6" w:space="0" w:color="auto"/>
              <w:bottom w:val="single" w:sz="6" w:space="0" w:color="auto"/>
              <w:right w:val="single" w:sz="6" w:space="0" w:color="auto"/>
            </w:tcBorders>
            <w:hideMark/>
          </w:tcPr>
          <w:p w14:paraId="162CE65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510</w:t>
            </w:r>
          </w:p>
        </w:tc>
        <w:tc>
          <w:tcPr>
            <w:tcW w:w="1131" w:type="dxa"/>
            <w:tcBorders>
              <w:top w:val="single" w:sz="6" w:space="0" w:color="auto"/>
              <w:left w:val="single" w:sz="6" w:space="0" w:color="auto"/>
              <w:bottom w:val="single" w:sz="6" w:space="0" w:color="auto"/>
              <w:right w:val="single" w:sz="6" w:space="0" w:color="auto"/>
            </w:tcBorders>
            <w:hideMark/>
          </w:tcPr>
          <w:p w14:paraId="538DB82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w:t>
            </w:r>
          </w:p>
        </w:tc>
        <w:tc>
          <w:tcPr>
            <w:tcW w:w="954" w:type="dxa"/>
          </w:tcPr>
          <w:p w14:paraId="7EDF7A0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F4EF12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AEF424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6267" w:type="dxa"/>
            <w:tcBorders>
              <w:top w:val="single" w:sz="6" w:space="0" w:color="auto"/>
              <w:left w:val="single" w:sz="6" w:space="0" w:color="auto"/>
              <w:bottom w:val="single" w:sz="6" w:space="0" w:color="auto"/>
              <w:right w:val="single" w:sz="6" w:space="0" w:color="auto"/>
            </w:tcBorders>
            <w:hideMark/>
          </w:tcPr>
          <w:p w14:paraId="47CFD6F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Новосельская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0B76D51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6160</w:t>
            </w:r>
          </w:p>
        </w:tc>
        <w:tc>
          <w:tcPr>
            <w:tcW w:w="1131" w:type="dxa"/>
            <w:tcBorders>
              <w:top w:val="single" w:sz="6" w:space="0" w:color="auto"/>
              <w:left w:val="single" w:sz="6" w:space="0" w:color="auto"/>
              <w:bottom w:val="single" w:sz="6" w:space="0" w:color="auto"/>
              <w:right w:val="single" w:sz="6" w:space="0" w:color="auto"/>
            </w:tcBorders>
            <w:hideMark/>
          </w:tcPr>
          <w:p w14:paraId="68DA9E6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880</w:t>
            </w:r>
          </w:p>
        </w:tc>
        <w:tc>
          <w:tcPr>
            <w:tcW w:w="954" w:type="dxa"/>
          </w:tcPr>
          <w:p w14:paraId="25FB288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4036483"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2872A4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6267" w:type="dxa"/>
            <w:tcBorders>
              <w:top w:val="single" w:sz="6" w:space="0" w:color="auto"/>
              <w:left w:val="single" w:sz="6" w:space="0" w:color="auto"/>
              <w:bottom w:val="single" w:sz="6" w:space="0" w:color="auto"/>
              <w:right w:val="single" w:sz="6" w:space="0" w:color="auto"/>
            </w:tcBorders>
            <w:hideMark/>
          </w:tcPr>
          <w:p w14:paraId="166DEB51"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ул.Нагорная и Нагорный пр. 1,2,3</w:t>
            </w:r>
          </w:p>
        </w:tc>
        <w:tc>
          <w:tcPr>
            <w:tcW w:w="1459" w:type="dxa"/>
            <w:gridSpan w:val="2"/>
            <w:tcBorders>
              <w:top w:val="single" w:sz="6" w:space="0" w:color="auto"/>
              <w:left w:val="single" w:sz="6" w:space="0" w:color="auto"/>
              <w:bottom w:val="single" w:sz="6" w:space="0" w:color="auto"/>
              <w:right w:val="single" w:sz="6" w:space="0" w:color="auto"/>
            </w:tcBorders>
            <w:hideMark/>
          </w:tcPr>
          <w:p w14:paraId="11E9502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2080</w:t>
            </w:r>
          </w:p>
        </w:tc>
        <w:tc>
          <w:tcPr>
            <w:tcW w:w="1131" w:type="dxa"/>
            <w:tcBorders>
              <w:top w:val="single" w:sz="6" w:space="0" w:color="auto"/>
              <w:left w:val="single" w:sz="6" w:space="0" w:color="auto"/>
              <w:bottom w:val="single" w:sz="6" w:space="0" w:color="auto"/>
              <w:right w:val="single" w:sz="6" w:space="0" w:color="auto"/>
            </w:tcBorders>
            <w:hideMark/>
          </w:tcPr>
          <w:p w14:paraId="3EB3DA5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w:t>
            </w:r>
          </w:p>
        </w:tc>
        <w:tc>
          <w:tcPr>
            <w:tcW w:w="954" w:type="dxa"/>
          </w:tcPr>
          <w:p w14:paraId="14CBA84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1A7AB0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133E2A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6267" w:type="dxa"/>
            <w:tcBorders>
              <w:top w:val="single" w:sz="6" w:space="0" w:color="auto"/>
              <w:left w:val="single" w:sz="6" w:space="0" w:color="auto"/>
              <w:bottom w:val="single" w:sz="6" w:space="0" w:color="auto"/>
              <w:right w:val="single" w:sz="6" w:space="0" w:color="auto"/>
            </w:tcBorders>
            <w:hideMark/>
          </w:tcPr>
          <w:p w14:paraId="6E8C3F6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Овражный </w:t>
            </w:r>
          </w:p>
        </w:tc>
        <w:tc>
          <w:tcPr>
            <w:tcW w:w="1459" w:type="dxa"/>
            <w:gridSpan w:val="2"/>
            <w:tcBorders>
              <w:top w:val="single" w:sz="6" w:space="0" w:color="auto"/>
              <w:left w:val="single" w:sz="6" w:space="0" w:color="auto"/>
              <w:bottom w:val="single" w:sz="6" w:space="0" w:color="auto"/>
              <w:right w:val="single" w:sz="6" w:space="0" w:color="auto"/>
            </w:tcBorders>
            <w:hideMark/>
          </w:tcPr>
          <w:p w14:paraId="1568EE3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hideMark/>
          </w:tcPr>
          <w:p w14:paraId="75879CC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c>
          <w:tcPr>
            <w:tcW w:w="954" w:type="dxa"/>
          </w:tcPr>
          <w:p w14:paraId="6E97691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962BA0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859791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6267" w:type="dxa"/>
            <w:tcBorders>
              <w:top w:val="single" w:sz="6" w:space="0" w:color="auto"/>
              <w:left w:val="single" w:sz="6" w:space="0" w:color="auto"/>
              <w:bottom w:val="single" w:sz="6" w:space="0" w:color="auto"/>
              <w:right w:val="single" w:sz="6" w:space="0" w:color="auto"/>
            </w:tcBorders>
            <w:hideMark/>
          </w:tcPr>
          <w:p w14:paraId="7B868A9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Ручейный </w:t>
            </w:r>
          </w:p>
        </w:tc>
        <w:tc>
          <w:tcPr>
            <w:tcW w:w="1459" w:type="dxa"/>
            <w:gridSpan w:val="2"/>
            <w:tcBorders>
              <w:top w:val="single" w:sz="6" w:space="0" w:color="auto"/>
              <w:left w:val="single" w:sz="6" w:space="0" w:color="auto"/>
              <w:bottom w:val="single" w:sz="6" w:space="0" w:color="auto"/>
              <w:right w:val="single" w:sz="6" w:space="0" w:color="auto"/>
            </w:tcBorders>
            <w:hideMark/>
          </w:tcPr>
          <w:p w14:paraId="737FC80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1740</w:t>
            </w:r>
          </w:p>
        </w:tc>
        <w:tc>
          <w:tcPr>
            <w:tcW w:w="1131" w:type="dxa"/>
            <w:tcBorders>
              <w:top w:val="single" w:sz="6" w:space="0" w:color="auto"/>
              <w:left w:val="single" w:sz="6" w:space="0" w:color="auto"/>
              <w:bottom w:val="single" w:sz="6" w:space="0" w:color="auto"/>
              <w:right w:val="single" w:sz="6" w:space="0" w:color="auto"/>
            </w:tcBorders>
            <w:hideMark/>
          </w:tcPr>
          <w:p w14:paraId="08289FA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290</w:t>
            </w:r>
          </w:p>
        </w:tc>
        <w:tc>
          <w:tcPr>
            <w:tcW w:w="954" w:type="dxa"/>
          </w:tcPr>
          <w:p w14:paraId="1981F36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54DC51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B87D76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w:t>
            </w:r>
          </w:p>
        </w:tc>
        <w:tc>
          <w:tcPr>
            <w:tcW w:w="6267" w:type="dxa"/>
            <w:tcBorders>
              <w:top w:val="single" w:sz="6" w:space="0" w:color="auto"/>
              <w:left w:val="single" w:sz="6" w:space="0" w:color="auto"/>
              <w:bottom w:val="single" w:sz="6" w:space="0" w:color="auto"/>
              <w:right w:val="single" w:sz="6" w:space="0" w:color="auto"/>
            </w:tcBorders>
            <w:hideMark/>
          </w:tcPr>
          <w:p w14:paraId="355EF54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Слободской пер. №1</w:t>
            </w:r>
          </w:p>
        </w:tc>
        <w:tc>
          <w:tcPr>
            <w:tcW w:w="1459" w:type="dxa"/>
            <w:gridSpan w:val="2"/>
            <w:tcBorders>
              <w:top w:val="single" w:sz="6" w:space="0" w:color="auto"/>
              <w:left w:val="single" w:sz="6" w:space="0" w:color="auto"/>
              <w:bottom w:val="single" w:sz="6" w:space="0" w:color="auto"/>
              <w:right w:val="single" w:sz="6" w:space="0" w:color="auto"/>
            </w:tcBorders>
            <w:hideMark/>
          </w:tcPr>
          <w:p w14:paraId="16F4E92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hideMark/>
          </w:tcPr>
          <w:p w14:paraId="4CA2669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c>
          <w:tcPr>
            <w:tcW w:w="954" w:type="dxa"/>
          </w:tcPr>
          <w:p w14:paraId="0D47C49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A1025D0"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38F2DA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6267" w:type="dxa"/>
            <w:tcBorders>
              <w:top w:val="single" w:sz="6" w:space="0" w:color="auto"/>
              <w:left w:val="single" w:sz="6" w:space="0" w:color="auto"/>
              <w:bottom w:val="single" w:sz="6" w:space="0" w:color="auto"/>
              <w:right w:val="single" w:sz="6" w:space="0" w:color="auto"/>
            </w:tcBorders>
            <w:hideMark/>
          </w:tcPr>
          <w:p w14:paraId="06D7CDF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Слободской пер. №2</w:t>
            </w:r>
          </w:p>
        </w:tc>
        <w:tc>
          <w:tcPr>
            <w:tcW w:w="1459" w:type="dxa"/>
            <w:gridSpan w:val="2"/>
            <w:tcBorders>
              <w:top w:val="single" w:sz="6" w:space="0" w:color="auto"/>
              <w:left w:val="single" w:sz="6" w:space="0" w:color="auto"/>
              <w:bottom w:val="single" w:sz="6" w:space="0" w:color="auto"/>
              <w:right w:val="single" w:sz="6" w:space="0" w:color="auto"/>
            </w:tcBorders>
            <w:hideMark/>
          </w:tcPr>
          <w:p w14:paraId="200461B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3060</w:t>
            </w:r>
          </w:p>
        </w:tc>
        <w:tc>
          <w:tcPr>
            <w:tcW w:w="1131" w:type="dxa"/>
            <w:tcBorders>
              <w:top w:val="single" w:sz="6" w:space="0" w:color="auto"/>
              <w:left w:val="single" w:sz="6" w:space="0" w:color="auto"/>
              <w:bottom w:val="single" w:sz="6" w:space="0" w:color="auto"/>
              <w:right w:val="single" w:sz="6" w:space="0" w:color="auto"/>
            </w:tcBorders>
            <w:hideMark/>
          </w:tcPr>
          <w:p w14:paraId="6325175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510</w:t>
            </w:r>
          </w:p>
        </w:tc>
        <w:tc>
          <w:tcPr>
            <w:tcW w:w="954" w:type="dxa"/>
          </w:tcPr>
          <w:p w14:paraId="20FD8CD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208085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887680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w:t>
            </w:r>
          </w:p>
        </w:tc>
        <w:tc>
          <w:tcPr>
            <w:tcW w:w="6267" w:type="dxa"/>
            <w:tcBorders>
              <w:top w:val="single" w:sz="6" w:space="0" w:color="auto"/>
              <w:left w:val="single" w:sz="6" w:space="0" w:color="auto"/>
              <w:bottom w:val="single" w:sz="6" w:space="0" w:color="auto"/>
              <w:right w:val="single" w:sz="6" w:space="0" w:color="auto"/>
            </w:tcBorders>
            <w:hideMark/>
          </w:tcPr>
          <w:p w14:paraId="1DAE37EC"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Троицкий </w:t>
            </w:r>
          </w:p>
        </w:tc>
        <w:tc>
          <w:tcPr>
            <w:tcW w:w="1459" w:type="dxa"/>
            <w:gridSpan w:val="2"/>
            <w:tcBorders>
              <w:top w:val="single" w:sz="6" w:space="0" w:color="auto"/>
              <w:left w:val="single" w:sz="6" w:space="0" w:color="auto"/>
              <w:bottom w:val="single" w:sz="6" w:space="0" w:color="auto"/>
              <w:right w:val="single" w:sz="6" w:space="0" w:color="auto"/>
            </w:tcBorders>
            <w:hideMark/>
          </w:tcPr>
          <w:p w14:paraId="3FA423B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1524</w:t>
            </w:r>
          </w:p>
        </w:tc>
        <w:tc>
          <w:tcPr>
            <w:tcW w:w="1131" w:type="dxa"/>
            <w:tcBorders>
              <w:top w:val="single" w:sz="6" w:space="0" w:color="auto"/>
              <w:left w:val="single" w:sz="6" w:space="0" w:color="auto"/>
              <w:bottom w:val="single" w:sz="6" w:space="0" w:color="auto"/>
              <w:right w:val="single" w:sz="6" w:space="0" w:color="auto"/>
            </w:tcBorders>
            <w:hideMark/>
          </w:tcPr>
          <w:p w14:paraId="16FBDCA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w:t>
            </w:r>
          </w:p>
        </w:tc>
        <w:tc>
          <w:tcPr>
            <w:tcW w:w="954" w:type="dxa"/>
          </w:tcPr>
          <w:p w14:paraId="574DE2F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8E3285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9342AA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w:t>
            </w:r>
          </w:p>
        </w:tc>
        <w:tc>
          <w:tcPr>
            <w:tcW w:w="6267" w:type="dxa"/>
            <w:tcBorders>
              <w:top w:val="single" w:sz="6" w:space="0" w:color="auto"/>
              <w:left w:val="single" w:sz="6" w:space="0" w:color="auto"/>
              <w:bottom w:val="single" w:sz="6" w:space="0" w:color="auto"/>
              <w:right w:val="single" w:sz="6" w:space="0" w:color="auto"/>
            </w:tcBorders>
            <w:hideMark/>
          </w:tcPr>
          <w:p w14:paraId="1154FB9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Майский </w:t>
            </w:r>
          </w:p>
        </w:tc>
        <w:tc>
          <w:tcPr>
            <w:tcW w:w="1459" w:type="dxa"/>
            <w:gridSpan w:val="2"/>
            <w:tcBorders>
              <w:top w:val="single" w:sz="6" w:space="0" w:color="auto"/>
              <w:left w:val="single" w:sz="6" w:space="0" w:color="auto"/>
              <w:bottom w:val="single" w:sz="6" w:space="0" w:color="auto"/>
              <w:right w:val="single" w:sz="6" w:space="0" w:color="auto"/>
            </w:tcBorders>
            <w:hideMark/>
          </w:tcPr>
          <w:p w14:paraId="0445CA0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2100</w:t>
            </w:r>
          </w:p>
        </w:tc>
        <w:tc>
          <w:tcPr>
            <w:tcW w:w="1131" w:type="dxa"/>
            <w:tcBorders>
              <w:top w:val="single" w:sz="6" w:space="0" w:color="auto"/>
              <w:left w:val="single" w:sz="6" w:space="0" w:color="auto"/>
              <w:bottom w:val="single" w:sz="6" w:space="0" w:color="auto"/>
              <w:right w:val="single" w:sz="6" w:space="0" w:color="auto"/>
            </w:tcBorders>
            <w:hideMark/>
          </w:tcPr>
          <w:p w14:paraId="0463F1B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350</w:t>
            </w:r>
          </w:p>
        </w:tc>
        <w:tc>
          <w:tcPr>
            <w:tcW w:w="954" w:type="dxa"/>
          </w:tcPr>
          <w:p w14:paraId="093BDEE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A6665F9"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D8EBAE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w:t>
            </w:r>
          </w:p>
        </w:tc>
        <w:tc>
          <w:tcPr>
            <w:tcW w:w="6267" w:type="dxa"/>
            <w:tcBorders>
              <w:top w:val="single" w:sz="6" w:space="0" w:color="auto"/>
              <w:left w:val="single" w:sz="6" w:space="0" w:color="auto"/>
              <w:bottom w:val="single" w:sz="6" w:space="0" w:color="auto"/>
              <w:right w:val="single" w:sz="6" w:space="0" w:color="auto"/>
            </w:tcBorders>
            <w:hideMark/>
          </w:tcPr>
          <w:p w14:paraId="07A576C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Ямская №3-я</w:t>
            </w:r>
          </w:p>
        </w:tc>
        <w:tc>
          <w:tcPr>
            <w:tcW w:w="1459" w:type="dxa"/>
            <w:gridSpan w:val="2"/>
            <w:tcBorders>
              <w:top w:val="single" w:sz="6" w:space="0" w:color="auto"/>
              <w:left w:val="single" w:sz="6" w:space="0" w:color="auto"/>
              <w:bottom w:val="single" w:sz="6" w:space="0" w:color="auto"/>
              <w:right w:val="single" w:sz="6" w:space="0" w:color="auto"/>
            </w:tcBorders>
            <w:hideMark/>
          </w:tcPr>
          <w:p w14:paraId="71CA8CF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2100</w:t>
            </w:r>
          </w:p>
        </w:tc>
        <w:tc>
          <w:tcPr>
            <w:tcW w:w="1131" w:type="dxa"/>
            <w:tcBorders>
              <w:top w:val="single" w:sz="6" w:space="0" w:color="auto"/>
              <w:left w:val="single" w:sz="6" w:space="0" w:color="auto"/>
              <w:bottom w:val="single" w:sz="6" w:space="0" w:color="auto"/>
              <w:right w:val="single" w:sz="6" w:space="0" w:color="auto"/>
            </w:tcBorders>
            <w:hideMark/>
          </w:tcPr>
          <w:p w14:paraId="028F471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350</w:t>
            </w:r>
          </w:p>
        </w:tc>
        <w:tc>
          <w:tcPr>
            <w:tcW w:w="954" w:type="dxa"/>
          </w:tcPr>
          <w:p w14:paraId="4DA7D36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0408D9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562D17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w:t>
            </w:r>
          </w:p>
        </w:tc>
        <w:tc>
          <w:tcPr>
            <w:tcW w:w="6267" w:type="dxa"/>
            <w:tcBorders>
              <w:top w:val="single" w:sz="6" w:space="0" w:color="auto"/>
              <w:left w:val="single" w:sz="6" w:space="0" w:color="auto"/>
              <w:bottom w:val="single" w:sz="6" w:space="0" w:color="auto"/>
              <w:right w:val="single" w:sz="6" w:space="0" w:color="auto"/>
            </w:tcBorders>
            <w:hideMark/>
          </w:tcPr>
          <w:p w14:paraId="3B0B353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Ямская №4-ая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3805A7D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2700</w:t>
            </w:r>
          </w:p>
        </w:tc>
        <w:tc>
          <w:tcPr>
            <w:tcW w:w="1131" w:type="dxa"/>
            <w:tcBorders>
              <w:top w:val="single" w:sz="6" w:space="0" w:color="auto"/>
              <w:left w:val="single" w:sz="6" w:space="0" w:color="auto"/>
              <w:bottom w:val="single" w:sz="6" w:space="0" w:color="auto"/>
              <w:right w:val="single" w:sz="6" w:space="0" w:color="auto"/>
            </w:tcBorders>
            <w:hideMark/>
          </w:tcPr>
          <w:p w14:paraId="4C05D98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450</w:t>
            </w:r>
          </w:p>
        </w:tc>
        <w:tc>
          <w:tcPr>
            <w:tcW w:w="954" w:type="dxa"/>
          </w:tcPr>
          <w:p w14:paraId="1776B66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CCD0CE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785DE7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c>
          <w:tcPr>
            <w:tcW w:w="6267" w:type="dxa"/>
            <w:tcBorders>
              <w:top w:val="single" w:sz="6" w:space="0" w:color="auto"/>
              <w:left w:val="single" w:sz="6" w:space="0" w:color="auto"/>
              <w:bottom w:val="single" w:sz="6" w:space="0" w:color="auto"/>
              <w:right w:val="single" w:sz="6" w:space="0" w:color="auto"/>
            </w:tcBorders>
            <w:hideMark/>
          </w:tcPr>
          <w:p w14:paraId="35B321B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2-ая Ямская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342137B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2520</w:t>
            </w:r>
          </w:p>
        </w:tc>
        <w:tc>
          <w:tcPr>
            <w:tcW w:w="1131" w:type="dxa"/>
            <w:tcBorders>
              <w:top w:val="single" w:sz="6" w:space="0" w:color="auto"/>
              <w:left w:val="single" w:sz="6" w:space="0" w:color="auto"/>
              <w:bottom w:val="single" w:sz="6" w:space="0" w:color="auto"/>
              <w:right w:val="single" w:sz="6" w:space="0" w:color="auto"/>
            </w:tcBorders>
            <w:hideMark/>
          </w:tcPr>
          <w:p w14:paraId="7962E68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420</w:t>
            </w:r>
          </w:p>
        </w:tc>
        <w:tc>
          <w:tcPr>
            <w:tcW w:w="954" w:type="dxa"/>
          </w:tcPr>
          <w:p w14:paraId="6231D53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66F9656"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1759C3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6267" w:type="dxa"/>
            <w:tcBorders>
              <w:top w:val="single" w:sz="6" w:space="0" w:color="auto"/>
              <w:left w:val="single" w:sz="6" w:space="0" w:color="auto"/>
              <w:bottom w:val="single" w:sz="6" w:space="0" w:color="auto"/>
              <w:right w:val="single" w:sz="6" w:space="0" w:color="auto"/>
            </w:tcBorders>
            <w:hideMark/>
          </w:tcPr>
          <w:p w14:paraId="27F5D134"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ул.Фалелеевская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1C6783B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6080</w:t>
            </w:r>
          </w:p>
        </w:tc>
        <w:tc>
          <w:tcPr>
            <w:tcW w:w="1131" w:type="dxa"/>
            <w:tcBorders>
              <w:top w:val="single" w:sz="6" w:space="0" w:color="auto"/>
              <w:left w:val="single" w:sz="6" w:space="0" w:color="auto"/>
              <w:bottom w:val="single" w:sz="6" w:space="0" w:color="auto"/>
              <w:right w:val="single" w:sz="6" w:space="0" w:color="auto"/>
            </w:tcBorders>
            <w:hideMark/>
          </w:tcPr>
          <w:p w14:paraId="4A34FCC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760</w:t>
            </w:r>
          </w:p>
        </w:tc>
        <w:tc>
          <w:tcPr>
            <w:tcW w:w="954" w:type="dxa"/>
          </w:tcPr>
          <w:p w14:paraId="6DD2AE2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4586AF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1E7337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w:t>
            </w:r>
          </w:p>
        </w:tc>
        <w:tc>
          <w:tcPr>
            <w:tcW w:w="6267" w:type="dxa"/>
            <w:tcBorders>
              <w:top w:val="single" w:sz="6" w:space="0" w:color="auto"/>
              <w:left w:val="single" w:sz="6" w:space="0" w:color="auto"/>
              <w:bottom w:val="single" w:sz="6" w:space="0" w:color="auto"/>
              <w:right w:val="single" w:sz="6" w:space="0" w:color="auto"/>
            </w:tcBorders>
            <w:hideMark/>
          </w:tcPr>
          <w:p w14:paraId="5DAD337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Пер.Флотский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589D408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4146</w:t>
            </w:r>
          </w:p>
        </w:tc>
        <w:tc>
          <w:tcPr>
            <w:tcW w:w="1131" w:type="dxa"/>
            <w:tcBorders>
              <w:top w:val="single" w:sz="6" w:space="0" w:color="auto"/>
              <w:left w:val="single" w:sz="6" w:space="0" w:color="auto"/>
              <w:bottom w:val="single" w:sz="6" w:space="0" w:color="auto"/>
              <w:right w:val="single" w:sz="6" w:space="0" w:color="auto"/>
            </w:tcBorders>
            <w:hideMark/>
          </w:tcPr>
          <w:p w14:paraId="23C0D65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691</w:t>
            </w:r>
          </w:p>
        </w:tc>
        <w:tc>
          <w:tcPr>
            <w:tcW w:w="954" w:type="dxa"/>
          </w:tcPr>
          <w:p w14:paraId="37EB2E3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DE9B607"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F0D4D8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6267" w:type="dxa"/>
            <w:tcBorders>
              <w:top w:val="single" w:sz="6" w:space="0" w:color="auto"/>
              <w:left w:val="single" w:sz="6" w:space="0" w:color="auto"/>
              <w:bottom w:val="single" w:sz="6" w:space="0" w:color="auto"/>
              <w:right w:val="single" w:sz="6" w:space="0" w:color="auto"/>
            </w:tcBorders>
            <w:hideMark/>
          </w:tcPr>
          <w:p w14:paraId="1C649AF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пер.Рябиновый, пер.Дальний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5A9A154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2430</w:t>
            </w:r>
          </w:p>
        </w:tc>
        <w:tc>
          <w:tcPr>
            <w:tcW w:w="1131" w:type="dxa"/>
            <w:tcBorders>
              <w:top w:val="single" w:sz="6" w:space="0" w:color="auto"/>
              <w:left w:val="single" w:sz="6" w:space="0" w:color="auto"/>
              <w:bottom w:val="single" w:sz="6" w:space="0" w:color="auto"/>
              <w:right w:val="single" w:sz="6" w:space="0" w:color="auto"/>
            </w:tcBorders>
            <w:hideMark/>
          </w:tcPr>
          <w:p w14:paraId="642E2D7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405</w:t>
            </w:r>
          </w:p>
        </w:tc>
        <w:tc>
          <w:tcPr>
            <w:tcW w:w="954" w:type="dxa"/>
          </w:tcPr>
          <w:p w14:paraId="5A91FED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DBA3119"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9F8E80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w:t>
            </w:r>
          </w:p>
        </w:tc>
        <w:tc>
          <w:tcPr>
            <w:tcW w:w="6267" w:type="dxa"/>
            <w:tcBorders>
              <w:top w:val="single" w:sz="6" w:space="0" w:color="auto"/>
              <w:left w:val="single" w:sz="6" w:space="0" w:color="auto"/>
              <w:bottom w:val="single" w:sz="6" w:space="0" w:color="auto"/>
              <w:right w:val="single" w:sz="6" w:space="0" w:color="auto"/>
            </w:tcBorders>
            <w:hideMark/>
          </w:tcPr>
          <w:p w14:paraId="5CEB662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Ул.Каретная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4DBAFD2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4200</w:t>
            </w:r>
          </w:p>
        </w:tc>
        <w:tc>
          <w:tcPr>
            <w:tcW w:w="1131" w:type="dxa"/>
            <w:tcBorders>
              <w:top w:val="single" w:sz="6" w:space="0" w:color="auto"/>
              <w:left w:val="single" w:sz="6" w:space="0" w:color="auto"/>
              <w:bottom w:val="single" w:sz="6" w:space="0" w:color="auto"/>
              <w:right w:val="single" w:sz="6" w:space="0" w:color="auto"/>
            </w:tcBorders>
            <w:hideMark/>
          </w:tcPr>
          <w:p w14:paraId="198E74D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w:t>
            </w:r>
          </w:p>
        </w:tc>
        <w:tc>
          <w:tcPr>
            <w:tcW w:w="954" w:type="dxa"/>
          </w:tcPr>
          <w:p w14:paraId="09264F3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48109AB"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AFA5B6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c>
          <w:tcPr>
            <w:tcW w:w="6267" w:type="dxa"/>
            <w:tcBorders>
              <w:top w:val="single" w:sz="6" w:space="0" w:color="auto"/>
              <w:left w:val="single" w:sz="6" w:space="0" w:color="auto"/>
              <w:bottom w:val="single" w:sz="6" w:space="0" w:color="auto"/>
              <w:right w:val="single" w:sz="6" w:space="0" w:color="auto"/>
            </w:tcBorders>
            <w:hideMark/>
          </w:tcPr>
          <w:p w14:paraId="4192728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Оптимистов</w:t>
            </w:r>
          </w:p>
        </w:tc>
        <w:tc>
          <w:tcPr>
            <w:tcW w:w="1459" w:type="dxa"/>
            <w:gridSpan w:val="2"/>
            <w:tcBorders>
              <w:top w:val="single" w:sz="6" w:space="0" w:color="auto"/>
              <w:left w:val="single" w:sz="6" w:space="0" w:color="auto"/>
              <w:bottom w:val="single" w:sz="6" w:space="0" w:color="auto"/>
              <w:right w:val="single" w:sz="6" w:space="0" w:color="auto"/>
            </w:tcBorders>
            <w:hideMark/>
          </w:tcPr>
          <w:p w14:paraId="2A3FE67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1170</w:t>
            </w:r>
          </w:p>
        </w:tc>
        <w:tc>
          <w:tcPr>
            <w:tcW w:w="1131" w:type="dxa"/>
            <w:tcBorders>
              <w:top w:val="single" w:sz="6" w:space="0" w:color="auto"/>
              <w:left w:val="single" w:sz="6" w:space="0" w:color="auto"/>
              <w:bottom w:val="single" w:sz="6" w:space="0" w:color="auto"/>
              <w:right w:val="single" w:sz="6" w:space="0" w:color="auto"/>
            </w:tcBorders>
            <w:hideMark/>
          </w:tcPr>
          <w:p w14:paraId="7079BCD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c>
          <w:tcPr>
            <w:tcW w:w="954" w:type="dxa"/>
          </w:tcPr>
          <w:p w14:paraId="094DB0B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CDE9A59"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55C868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w:t>
            </w:r>
          </w:p>
        </w:tc>
        <w:tc>
          <w:tcPr>
            <w:tcW w:w="6267" w:type="dxa"/>
            <w:tcBorders>
              <w:top w:val="single" w:sz="6" w:space="0" w:color="auto"/>
              <w:left w:val="single" w:sz="6" w:space="0" w:color="auto"/>
              <w:bottom w:val="single" w:sz="6" w:space="0" w:color="auto"/>
              <w:right w:val="single" w:sz="6" w:space="0" w:color="auto"/>
            </w:tcBorders>
            <w:hideMark/>
          </w:tcPr>
          <w:p w14:paraId="29A2366C" w14:textId="77777777" w:rsidR="00EF72C3" w:rsidRPr="004E7740" w:rsidRDefault="00EF72C3"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ул.Южная(1,2,3 проезд)</w:t>
            </w:r>
          </w:p>
        </w:tc>
        <w:tc>
          <w:tcPr>
            <w:tcW w:w="1459" w:type="dxa"/>
            <w:gridSpan w:val="2"/>
            <w:tcBorders>
              <w:top w:val="single" w:sz="6" w:space="0" w:color="auto"/>
              <w:left w:val="single" w:sz="6" w:space="0" w:color="auto"/>
              <w:bottom w:val="single" w:sz="6" w:space="0" w:color="auto"/>
              <w:right w:val="single" w:sz="6" w:space="0" w:color="auto"/>
            </w:tcBorders>
            <w:hideMark/>
          </w:tcPr>
          <w:p w14:paraId="4F0EA25A" w14:textId="77777777" w:rsidR="00EF72C3" w:rsidRPr="004E7740" w:rsidRDefault="001201B8"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4280</w:t>
            </w:r>
          </w:p>
        </w:tc>
        <w:tc>
          <w:tcPr>
            <w:tcW w:w="1131" w:type="dxa"/>
            <w:tcBorders>
              <w:top w:val="single" w:sz="6" w:space="0" w:color="auto"/>
              <w:left w:val="single" w:sz="6" w:space="0" w:color="auto"/>
              <w:bottom w:val="single" w:sz="6" w:space="0" w:color="auto"/>
              <w:right w:val="single" w:sz="6" w:space="0" w:color="auto"/>
            </w:tcBorders>
            <w:hideMark/>
          </w:tcPr>
          <w:p w14:paraId="7F773DB8" w14:textId="77777777" w:rsidR="00EF72C3" w:rsidRPr="004E7740" w:rsidRDefault="001201B8"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856</w:t>
            </w:r>
          </w:p>
        </w:tc>
        <w:tc>
          <w:tcPr>
            <w:tcW w:w="954" w:type="dxa"/>
          </w:tcPr>
          <w:p w14:paraId="1C87B2A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59F3F2E"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2D419B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w:t>
            </w:r>
          </w:p>
        </w:tc>
        <w:tc>
          <w:tcPr>
            <w:tcW w:w="6267" w:type="dxa"/>
            <w:tcBorders>
              <w:top w:val="single" w:sz="6" w:space="0" w:color="auto"/>
              <w:left w:val="single" w:sz="6" w:space="0" w:color="auto"/>
              <w:bottom w:val="single" w:sz="6" w:space="0" w:color="auto"/>
              <w:right w:val="single" w:sz="6" w:space="0" w:color="auto"/>
            </w:tcBorders>
            <w:hideMark/>
          </w:tcPr>
          <w:p w14:paraId="3DEAF245" w14:textId="77777777" w:rsidR="00EF72C3" w:rsidRPr="004E7740" w:rsidRDefault="00EF72C3" w:rsidP="004E7740">
            <w:pPr>
              <w:autoSpaceDE w:val="0"/>
              <w:autoSpaceDN w:val="0"/>
              <w:adjustRightInd w:val="0"/>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ул.Речная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795D1FC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hideMark/>
          </w:tcPr>
          <w:p w14:paraId="0498DF8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 500</w:t>
            </w:r>
          </w:p>
        </w:tc>
        <w:tc>
          <w:tcPr>
            <w:tcW w:w="954" w:type="dxa"/>
          </w:tcPr>
          <w:p w14:paraId="77C4D7F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D315599"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947B72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w:t>
            </w:r>
          </w:p>
        </w:tc>
        <w:tc>
          <w:tcPr>
            <w:tcW w:w="6267" w:type="dxa"/>
            <w:tcBorders>
              <w:top w:val="single" w:sz="6" w:space="0" w:color="auto"/>
              <w:left w:val="single" w:sz="6" w:space="0" w:color="auto"/>
              <w:bottom w:val="single" w:sz="6" w:space="0" w:color="auto"/>
              <w:right w:val="single" w:sz="6" w:space="0" w:color="auto"/>
            </w:tcBorders>
            <w:hideMark/>
          </w:tcPr>
          <w:p w14:paraId="2F494AA6"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2-ая Южная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29C19E1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1250</w:t>
            </w:r>
          </w:p>
        </w:tc>
        <w:tc>
          <w:tcPr>
            <w:tcW w:w="1131" w:type="dxa"/>
            <w:tcBorders>
              <w:top w:val="single" w:sz="6" w:space="0" w:color="auto"/>
              <w:left w:val="single" w:sz="6" w:space="0" w:color="auto"/>
              <w:bottom w:val="single" w:sz="6" w:space="0" w:color="auto"/>
              <w:right w:val="single" w:sz="6" w:space="0" w:color="auto"/>
            </w:tcBorders>
            <w:hideMark/>
          </w:tcPr>
          <w:p w14:paraId="03DAC5C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c>
          <w:tcPr>
            <w:tcW w:w="954" w:type="dxa"/>
          </w:tcPr>
          <w:p w14:paraId="7AE1381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9D3D4E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8AD8BA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w:t>
            </w:r>
          </w:p>
        </w:tc>
        <w:tc>
          <w:tcPr>
            <w:tcW w:w="6267" w:type="dxa"/>
            <w:tcBorders>
              <w:top w:val="single" w:sz="6" w:space="0" w:color="auto"/>
              <w:left w:val="single" w:sz="6" w:space="0" w:color="auto"/>
              <w:bottom w:val="single" w:sz="6" w:space="0" w:color="auto"/>
              <w:right w:val="single" w:sz="6" w:space="0" w:color="auto"/>
            </w:tcBorders>
            <w:hideMark/>
          </w:tcPr>
          <w:p w14:paraId="14D33A9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ул.Мауринская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067AAFA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3150</w:t>
            </w:r>
          </w:p>
        </w:tc>
        <w:tc>
          <w:tcPr>
            <w:tcW w:w="1131" w:type="dxa"/>
            <w:tcBorders>
              <w:top w:val="single" w:sz="6" w:space="0" w:color="auto"/>
              <w:left w:val="single" w:sz="6" w:space="0" w:color="auto"/>
              <w:bottom w:val="single" w:sz="6" w:space="0" w:color="auto"/>
              <w:right w:val="single" w:sz="6" w:space="0" w:color="auto"/>
            </w:tcBorders>
            <w:hideMark/>
          </w:tcPr>
          <w:p w14:paraId="2BB197D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525</w:t>
            </w:r>
          </w:p>
        </w:tc>
        <w:tc>
          <w:tcPr>
            <w:tcW w:w="954" w:type="dxa"/>
          </w:tcPr>
          <w:p w14:paraId="571B352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04B752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E9BFF7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w:t>
            </w:r>
          </w:p>
        </w:tc>
        <w:tc>
          <w:tcPr>
            <w:tcW w:w="6267" w:type="dxa"/>
            <w:tcBorders>
              <w:top w:val="single" w:sz="6" w:space="0" w:color="auto"/>
              <w:left w:val="single" w:sz="6" w:space="0" w:color="auto"/>
              <w:bottom w:val="single" w:sz="6" w:space="0" w:color="auto"/>
              <w:right w:val="single" w:sz="6" w:space="0" w:color="auto"/>
            </w:tcBorders>
            <w:hideMark/>
          </w:tcPr>
          <w:p w14:paraId="21A4EFCC"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ул.Овражная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4F901DF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875</w:t>
            </w:r>
          </w:p>
        </w:tc>
        <w:tc>
          <w:tcPr>
            <w:tcW w:w="1131" w:type="dxa"/>
            <w:tcBorders>
              <w:top w:val="single" w:sz="6" w:space="0" w:color="auto"/>
              <w:left w:val="single" w:sz="6" w:space="0" w:color="auto"/>
              <w:bottom w:val="single" w:sz="6" w:space="0" w:color="auto"/>
              <w:right w:val="single" w:sz="6" w:space="0" w:color="auto"/>
            </w:tcBorders>
            <w:hideMark/>
          </w:tcPr>
          <w:p w14:paraId="66DAFAD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175</w:t>
            </w:r>
          </w:p>
        </w:tc>
        <w:tc>
          <w:tcPr>
            <w:tcW w:w="954" w:type="dxa"/>
          </w:tcPr>
          <w:p w14:paraId="79D660C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291943C"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9D94DB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w:t>
            </w:r>
          </w:p>
        </w:tc>
        <w:tc>
          <w:tcPr>
            <w:tcW w:w="6267" w:type="dxa"/>
            <w:tcBorders>
              <w:top w:val="single" w:sz="6" w:space="0" w:color="auto"/>
              <w:left w:val="single" w:sz="6" w:space="0" w:color="auto"/>
              <w:bottom w:val="single" w:sz="6" w:space="0" w:color="auto"/>
              <w:right w:val="single" w:sz="6" w:space="0" w:color="auto"/>
            </w:tcBorders>
            <w:hideMark/>
          </w:tcPr>
          <w:p w14:paraId="0087B124"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пер.Родниковый</w:t>
            </w:r>
          </w:p>
        </w:tc>
        <w:tc>
          <w:tcPr>
            <w:tcW w:w="1459" w:type="dxa"/>
            <w:gridSpan w:val="2"/>
            <w:tcBorders>
              <w:top w:val="single" w:sz="6" w:space="0" w:color="auto"/>
              <w:left w:val="single" w:sz="6" w:space="0" w:color="auto"/>
              <w:bottom w:val="single" w:sz="6" w:space="0" w:color="auto"/>
              <w:right w:val="single" w:sz="6" w:space="0" w:color="auto"/>
            </w:tcBorders>
            <w:hideMark/>
          </w:tcPr>
          <w:p w14:paraId="70A35A0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2016</w:t>
            </w:r>
          </w:p>
        </w:tc>
        <w:tc>
          <w:tcPr>
            <w:tcW w:w="1131" w:type="dxa"/>
            <w:tcBorders>
              <w:top w:val="single" w:sz="6" w:space="0" w:color="auto"/>
              <w:left w:val="single" w:sz="6" w:space="0" w:color="auto"/>
              <w:bottom w:val="single" w:sz="6" w:space="0" w:color="auto"/>
              <w:right w:val="single" w:sz="6" w:space="0" w:color="auto"/>
            </w:tcBorders>
            <w:hideMark/>
          </w:tcPr>
          <w:p w14:paraId="45C11E2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336</w:t>
            </w:r>
          </w:p>
        </w:tc>
        <w:tc>
          <w:tcPr>
            <w:tcW w:w="954" w:type="dxa"/>
          </w:tcPr>
          <w:p w14:paraId="1CAF77B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39AE06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5F07DF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6267" w:type="dxa"/>
            <w:tcBorders>
              <w:top w:val="single" w:sz="6" w:space="0" w:color="auto"/>
              <w:left w:val="single" w:sz="6" w:space="0" w:color="auto"/>
              <w:bottom w:val="single" w:sz="6" w:space="0" w:color="auto"/>
              <w:right w:val="single" w:sz="6" w:space="0" w:color="auto"/>
            </w:tcBorders>
            <w:hideMark/>
          </w:tcPr>
          <w:p w14:paraId="261D411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пер.Усадебный</w:t>
            </w:r>
          </w:p>
        </w:tc>
        <w:tc>
          <w:tcPr>
            <w:tcW w:w="1459" w:type="dxa"/>
            <w:gridSpan w:val="2"/>
            <w:tcBorders>
              <w:top w:val="single" w:sz="6" w:space="0" w:color="auto"/>
              <w:left w:val="single" w:sz="6" w:space="0" w:color="auto"/>
              <w:bottom w:val="single" w:sz="6" w:space="0" w:color="auto"/>
              <w:right w:val="single" w:sz="6" w:space="0" w:color="auto"/>
            </w:tcBorders>
            <w:hideMark/>
          </w:tcPr>
          <w:p w14:paraId="4B574A4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2184</w:t>
            </w:r>
          </w:p>
        </w:tc>
        <w:tc>
          <w:tcPr>
            <w:tcW w:w="1131" w:type="dxa"/>
            <w:tcBorders>
              <w:top w:val="single" w:sz="6" w:space="0" w:color="auto"/>
              <w:left w:val="single" w:sz="6" w:space="0" w:color="auto"/>
              <w:bottom w:val="single" w:sz="6" w:space="0" w:color="auto"/>
              <w:right w:val="single" w:sz="6" w:space="0" w:color="auto"/>
            </w:tcBorders>
            <w:hideMark/>
          </w:tcPr>
          <w:p w14:paraId="6ECA4D3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364</w:t>
            </w:r>
          </w:p>
        </w:tc>
        <w:tc>
          <w:tcPr>
            <w:tcW w:w="954" w:type="dxa"/>
          </w:tcPr>
          <w:p w14:paraId="6201A16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279CA6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7A0FC9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w:t>
            </w:r>
          </w:p>
        </w:tc>
        <w:tc>
          <w:tcPr>
            <w:tcW w:w="6267" w:type="dxa"/>
            <w:tcBorders>
              <w:top w:val="single" w:sz="6" w:space="0" w:color="auto"/>
              <w:left w:val="single" w:sz="6" w:space="0" w:color="auto"/>
              <w:bottom w:val="single" w:sz="6" w:space="0" w:color="auto"/>
              <w:right w:val="single" w:sz="6" w:space="0" w:color="auto"/>
            </w:tcBorders>
            <w:hideMark/>
          </w:tcPr>
          <w:p w14:paraId="1607B0E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пер.Горицкий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401B868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900</w:t>
            </w:r>
          </w:p>
        </w:tc>
        <w:tc>
          <w:tcPr>
            <w:tcW w:w="1131" w:type="dxa"/>
            <w:tcBorders>
              <w:top w:val="single" w:sz="6" w:space="0" w:color="auto"/>
              <w:left w:val="single" w:sz="6" w:space="0" w:color="auto"/>
              <w:bottom w:val="single" w:sz="6" w:space="0" w:color="auto"/>
              <w:right w:val="single" w:sz="6" w:space="0" w:color="auto"/>
            </w:tcBorders>
            <w:hideMark/>
          </w:tcPr>
          <w:p w14:paraId="7B04003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w:t>
            </w:r>
          </w:p>
        </w:tc>
        <w:tc>
          <w:tcPr>
            <w:tcW w:w="954" w:type="dxa"/>
          </w:tcPr>
          <w:p w14:paraId="638939C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045EDC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555AB3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w:t>
            </w:r>
          </w:p>
        </w:tc>
        <w:tc>
          <w:tcPr>
            <w:tcW w:w="6267" w:type="dxa"/>
            <w:tcBorders>
              <w:top w:val="single" w:sz="6" w:space="0" w:color="auto"/>
              <w:left w:val="single" w:sz="6" w:space="0" w:color="auto"/>
              <w:bottom w:val="single" w:sz="6" w:space="0" w:color="auto"/>
              <w:right w:val="single" w:sz="6" w:space="0" w:color="auto"/>
            </w:tcBorders>
            <w:hideMark/>
          </w:tcPr>
          <w:p w14:paraId="3296AE8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ул.Большая Крестьянка</w:t>
            </w:r>
          </w:p>
        </w:tc>
        <w:tc>
          <w:tcPr>
            <w:tcW w:w="1459" w:type="dxa"/>
            <w:gridSpan w:val="2"/>
            <w:tcBorders>
              <w:top w:val="single" w:sz="6" w:space="0" w:color="auto"/>
              <w:left w:val="single" w:sz="6" w:space="0" w:color="auto"/>
              <w:bottom w:val="single" w:sz="6" w:space="0" w:color="auto"/>
              <w:right w:val="single" w:sz="6" w:space="0" w:color="auto"/>
            </w:tcBorders>
            <w:hideMark/>
          </w:tcPr>
          <w:p w14:paraId="59B3594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hideMark/>
          </w:tcPr>
          <w:p w14:paraId="50759F0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c>
          <w:tcPr>
            <w:tcW w:w="954" w:type="dxa"/>
          </w:tcPr>
          <w:p w14:paraId="4B6301B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F8194A8"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5C091E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w:t>
            </w:r>
          </w:p>
        </w:tc>
        <w:tc>
          <w:tcPr>
            <w:tcW w:w="6267" w:type="dxa"/>
            <w:tcBorders>
              <w:top w:val="single" w:sz="6" w:space="0" w:color="auto"/>
              <w:left w:val="single" w:sz="6" w:space="0" w:color="auto"/>
              <w:bottom w:val="single" w:sz="6" w:space="0" w:color="auto"/>
              <w:right w:val="single" w:sz="6" w:space="0" w:color="auto"/>
            </w:tcBorders>
            <w:hideMark/>
          </w:tcPr>
          <w:p w14:paraId="47AA799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ул.Гражданская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7206E5C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1625</w:t>
            </w:r>
          </w:p>
        </w:tc>
        <w:tc>
          <w:tcPr>
            <w:tcW w:w="1131" w:type="dxa"/>
            <w:tcBorders>
              <w:top w:val="single" w:sz="6" w:space="0" w:color="auto"/>
              <w:left w:val="single" w:sz="6" w:space="0" w:color="auto"/>
              <w:bottom w:val="single" w:sz="6" w:space="0" w:color="auto"/>
              <w:right w:val="single" w:sz="6" w:space="0" w:color="auto"/>
            </w:tcBorders>
            <w:hideMark/>
          </w:tcPr>
          <w:p w14:paraId="0DA8DF6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325</w:t>
            </w:r>
          </w:p>
        </w:tc>
        <w:tc>
          <w:tcPr>
            <w:tcW w:w="954" w:type="dxa"/>
          </w:tcPr>
          <w:p w14:paraId="229028F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C3664A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930B89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w:t>
            </w:r>
          </w:p>
        </w:tc>
        <w:tc>
          <w:tcPr>
            <w:tcW w:w="6267" w:type="dxa"/>
            <w:tcBorders>
              <w:top w:val="single" w:sz="6" w:space="0" w:color="auto"/>
              <w:left w:val="single" w:sz="6" w:space="0" w:color="auto"/>
              <w:bottom w:val="single" w:sz="6" w:space="0" w:color="auto"/>
              <w:right w:val="single" w:sz="6" w:space="0" w:color="auto"/>
            </w:tcBorders>
            <w:hideMark/>
          </w:tcPr>
          <w:p w14:paraId="5D263E3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ул.Кошкина</w:t>
            </w:r>
          </w:p>
        </w:tc>
        <w:tc>
          <w:tcPr>
            <w:tcW w:w="1459" w:type="dxa"/>
            <w:gridSpan w:val="2"/>
            <w:tcBorders>
              <w:top w:val="single" w:sz="6" w:space="0" w:color="auto"/>
              <w:left w:val="single" w:sz="6" w:space="0" w:color="auto"/>
              <w:bottom w:val="single" w:sz="6" w:space="0" w:color="auto"/>
              <w:right w:val="single" w:sz="6" w:space="0" w:color="auto"/>
            </w:tcBorders>
            <w:hideMark/>
          </w:tcPr>
          <w:p w14:paraId="1F2E8BC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7003,8</w:t>
            </w:r>
          </w:p>
        </w:tc>
        <w:tc>
          <w:tcPr>
            <w:tcW w:w="1131" w:type="dxa"/>
            <w:tcBorders>
              <w:top w:val="single" w:sz="6" w:space="0" w:color="auto"/>
              <w:left w:val="single" w:sz="6" w:space="0" w:color="auto"/>
              <w:bottom w:val="single" w:sz="6" w:space="0" w:color="auto"/>
              <w:right w:val="single" w:sz="6" w:space="0" w:color="auto"/>
            </w:tcBorders>
            <w:hideMark/>
          </w:tcPr>
          <w:p w14:paraId="57B5B83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1167,3</w:t>
            </w:r>
          </w:p>
        </w:tc>
        <w:tc>
          <w:tcPr>
            <w:tcW w:w="954" w:type="dxa"/>
          </w:tcPr>
          <w:p w14:paraId="7169358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D6D01B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DC1911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w:t>
            </w:r>
          </w:p>
        </w:tc>
        <w:tc>
          <w:tcPr>
            <w:tcW w:w="6267" w:type="dxa"/>
            <w:tcBorders>
              <w:top w:val="single" w:sz="6" w:space="0" w:color="auto"/>
              <w:left w:val="single" w:sz="6" w:space="0" w:color="auto"/>
              <w:bottom w:val="single" w:sz="6" w:space="0" w:color="auto"/>
              <w:right w:val="single" w:sz="6" w:space="0" w:color="auto"/>
            </w:tcBorders>
            <w:hideMark/>
          </w:tcPr>
          <w:p w14:paraId="05E7575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ул.Малая Протечная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170EDC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hideMark/>
          </w:tcPr>
          <w:p w14:paraId="30248B2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954" w:type="dxa"/>
          </w:tcPr>
          <w:p w14:paraId="04FBDD7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09FC58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9E6B1C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w:t>
            </w:r>
          </w:p>
        </w:tc>
        <w:tc>
          <w:tcPr>
            <w:tcW w:w="6267" w:type="dxa"/>
            <w:tcBorders>
              <w:top w:val="single" w:sz="6" w:space="0" w:color="auto"/>
              <w:left w:val="single" w:sz="6" w:space="0" w:color="auto"/>
              <w:bottom w:val="single" w:sz="6" w:space="0" w:color="auto"/>
              <w:right w:val="single" w:sz="6" w:space="0" w:color="auto"/>
            </w:tcBorders>
            <w:hideMark/>
          </w:tcPr>
          <w:p w14:paraId="523DF36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ул.Молодёжная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2DAFC2C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7200</w:t>
            </w:r>
          </w:p>
        </w:tc>
        <w:tc>
          <w:tcPr>
            <w:tcW w:w="1131" w:type="dxa"/>
            <w:tcBorders>
              <w:top w:val="single" w:sz="6" w:space="0" w:color="auto"/>
              <w:left w:val="single" w:sz="6" w:space="0" w:color="auto"/>
              <w:bottom w:val="single" w:sz="6" w:space="0" w:color="auto"/>
              <w:right w:val="single" w:sz="6" w:space="0" w:color="auto"/>
            </w:tcBorders>
            <w:hideMark/>
          </w:tcPr>
          <w:p w14:paraId="4ACF6E7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954" w:type="dxa"/>
          </w:tcPr>
          <w:p w14:paraId="12CE550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CF7C5A0"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C6AA94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w:t>
            </w:r>
          </w:p>
        </w:tc>
        <w:tc>
          <w:tcPr>
            <w:tcW w:w="6267" w:type="dxa"/>
            <w:tcBorders>
              <w:top w:val="single" w:sz="6" w:space="0" w:color="auto"/>
              <w:left w:val="single" w:sz="6" w:space="0" w:color="auto"/>
              <w:bottom w:val="single" w:sz="6" w:space="0" w:color="auto"/>
              <w:right w:val="single" w:sz="6" w:space="0" w:color="auto"/>
            </w:tcBorders>
            <w:hideMark/>
          </w:tcPr>
          <w:p w14:paraId="02ED210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пер.Новомирский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5E19A6C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2310</w:t>
            </w:r>
          </w:p>
        </w:tc>
        <w:tc>
          <w:tcPr>
            <w:tcW w:w="1131" w:type="dxa"/>
            <w:tcBorders>
              <w:top w:val="single" w:sz="6" w:space="0" w:color="auto"/>
              <w:left w:val="single" w:sz="6" w:space="0" w:color="auto"/>
              <w:bottom w:val="single" w:sz="6" w:space="0" w:color="auto"/>
              <w:right w:val="single" w:sz="6" w:space="0" w:color="auto"/>
            </w:tcBorders>
            <w:hideMark/>
          </w:tcPr>
          <w:p w14:paraId="1920A6F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462</w:t>
            </w:r>
          </w:p>
        </w:tc>
        <w:tc>
          <w:tcPr>
            <w:tcW w:w="954" w:type="dxa"/>
          </w:tcPr>
          <w:p w14:paraId="14B348A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AFD02C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8656E7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w:t>
            </w:r>
          </w:p>
        </w:tc>
        <w:tc>
          <w:tcPr>
            <w:tcW w:w="6267" w:type="dxa"/>
            <w:tcBorders>
              <w:top w:val="single" w:sz="6" w:space="0" w:color="auto"/>
              <w:left w:val="single" w:sz="6" w:space="0" w:color="auto"/>
              <w:bottom w:val="single" w:sz="6" w:space="0" w:color="auto"/>
              <w:right w:val="single" w:sz="6" w:space="0" w:color="auto"/>
            </w:tcBorders>
            <w:hideMark/>
          </w:tcPr>
          <w:p w14:paraId="364C38FB"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ул.Новоплещеевская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2532B5E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6180</w:t>
            </w:r>
          </w:p>
        </w:tc>
        <w:tc>
          <w:tcPr>
            <w:tcW w:w="1131" w:type="dxa"/>
            <w:tcBorders>
              <w:top w:val="single" w:sz="6" w:space="0" w:color="auto"/>
              <w:left w:val="single" w:sz="6" w:space="0" w:color="auto"/>
              <w:bottom w:val="single" w:sz="6" w:space="0" w:color="auto"/>
              <w:right w:val="single" w:sz="6" w:space="0" w:color="auto"/>
            </w:tcBorders>
            <w:hideMark/>
          </w:tcPr>
          <w:p w14:paraId="2579F62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1030</w:t>
            </w:r>
          </w:p>
        </w:tc>
        <w:tc>
          <w:tcPr>
            <w:tcW w:w="954" w:type="dxa"/>
          </w:tcPr>
          <w:p w14:paraId="52E5F53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5FA6759"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760E7F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w:t>
            </w:r>
          </w:p>
        </w:tc>
        <w:tc>
          <w:tcPr>
            <w:tcW w:w="6267" w:type="dxa"/>
            <w:tcBorders>
              <w:top w:val="single" w:sz="6" w:space="0" w:color="auto"/>
              <w:left w:val="single" w:sz="6" w:space="0" w:color="auto"/>
              <w:bottom w:val="single" w:sz="6" w:space="0" w:color="auto"/>
              <w:right w:val="single" w:sz="6" w:space="0" w:color="auto"/>
            </w:tcBorders>
            <w:hideMark/>
          </w:tcPr>
          <w:p w14:paraId="1BB077E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пер.Соловеновский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5BF4AC1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3875</w:t>
            </w:r>
          </w:p>
        </w:tc>
        <w:tc>
          <w:tcPr>
            <w:tcW w:w="1131" w:type="dxa"/>
            <w:tcBorders>
              <w:top w:val="single" w:sz="6" w:space="0" w:color="auto"/>
              <w:left w:val="single" w:sz="6" w:space="0" w:color="auto"/>
              <w:bottom w:val="single" w:sz="6" w:space="0" w:color="auto"/>
              <w:right w:val="single" w:sz="6" w:space="0" w:color="auto"/>
            </w:tcBorders>
            <w:hideMark/>
          </w:tcPr>
          <w:p w14:paraId="547AB9A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646</w:t>
            </w:r>
          </w:p>
        </w:tc>
        <w:tc>
          <w:tcPr>
            <w:tcW w:w="954" w:type="dxa"/>
          </w:tcPr>
          <w:p w14:paraId="033150E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C0AFD60"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25B6D3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w:t>
            </w:r>
          </w:p>
        </w:tc>
        <w:tc>
          <w:tcPr>
            <w:tcW w:w="6267" w:type="dxa"/>
            <w:tcBorders>
              <w:top w:val="single" w:sz="6" w:space="0" w:color="auto"/>
              <w:left w:val="single" w:sz="6" w:space="0" w:color="auto"/>
              <w:bottom w:val="single" w:sz="6" w:space="0" w:color="auto"/>
              <w:right w:val="single" w:sz="6" w:space="0" w:color="auto"/>
            </w:tcBorders>
            <w:hideMark/>
          </w:tcPr>
          <w:p w14:paraId="487ABEF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пер.Старо-Борисоглебская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27FBC7B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550</w:t>
            </w:r>
          </w:p>
        </w:tc>
        <w:tc>
          <w:tcPr>
            <w:tcW w:w="1131" w:type="dxa"/>
            <w:tcBorders>
              <w:top w:val="single" w:sz="6" w:space="0" w:color="auto"/>
              <w:left w:val="single" w:sz="6" w:space="0" w:color="auto"/>
              <w:bottom w:val="single" w:sz="6" w:space="0" w:color="auto"/>
              <w:right w:val="single" w:sz="6" w:space="0" w:color="auto"/>
            </w:tcBorders>
            <w:hideMark/>
          </w:tcPr>
          <w:p w14:paraId="012A939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w:t>
            </w:r>
          </w:p>
        </w:tc>
        <w:tc>
          <w:tcPr>
            <w:tcW w:w="954" w:type="dxa"/>
          </w:tcPr>
          <w:p w14:paraId="596D2AA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F4686CB"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CA7189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w:t>
            </w:r>
          </w:p>
        </w:tc>
        <w:tc>
          <w:tcPr>
            <w:tcW w:w="6267" w:type="dxa"/>
            <w:tcBorders>
              <w:top w:val="single" w:sz="6" w:space="0" w:color="auto"/>
              <w:left w:val="single" w:sz="6" w:space="0" w:color="auto"/>
              <w:bottom w:val="single" w:sz="6" w:space="0" w:color="auto"/>
              <w:right w:val="single" w:sz="6" w:space="0" w:color="auto"/>
            </w:tcBorders>
            <w:hideMark/>
          </w:tcPr>
          <w:p w14:paraId="1167A5C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Южный</w:t>
            </w:r>
          </w:p>
        </w:tc>
        <w:tc>
          <w:tcPr>
            <w:tcW w:w="1459" w:type="dxa"/>
            <w:gridSpan w:val="2"/>
            <w:tcBorders>
              <w:top w:val="single" w:sz="6" w:space="0" w:color="auto"/>
              <w:left w:val="single" w:sz="6" w:space="0" w:color="auto"/>
              <w:bottom w:val="single" w:sz="6" w:space="0" w:color="auto"/>
              <w:right w:val="single" w:sz="6" w:space="0" w:color="auto"/>
            </w:tcBorders>
            <w:hideMark/>
          </w:tcPr>
          <w:p w14:paraId="504FE1B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2500</w:t>
            </w:r>
          </w:p>
        </w:tc>
        <w:tc>
          <w:tcPr>
            <w:tcW w:w="1131" w:type="dxa"/>
            <w:tcBorders>
              <w:top w:val="single" w:sz="6" w:space="0" w:color="auto"/>
              <w:left w:val="single" w:sz="6" w:space="0" w:color="auto"/>
              <w:bottom w:val="single" w:sz="6" w:space="0" w:color="auto"/>
              <w:right w:val="single" w:sz="6" w:space="0" w:color="auto"/>
            </w:tcBorders>
            <w:hideMark/>
          </w:tcPr>
          <w:p w14:paraId="23921CB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c>
          <w:tcPr>
            <w:tcW w:w="954" w:type="dxa"/>
          </w:tcPr>
          <w:p w14:paraId="3763808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E1DC40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FAE0C1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w:t>
            </w:r>
          </w:p>
        </w:tc>
        <w:tc>
          <w:tcPr>
            <w:tcW w:w="6267" w:type="dxa"/>
            <w:tcBorders>
              <w:top w:val="single" w:sz="6" w:space="0" w:color="auto"/>
              <w:left w:val="single" w:sz="6" w:space="0" w:color="auto"/>
              <w:bottom w:val="single" w:sz="6" w:space="0" w:color="auto"/>
              <w:right w:val="single" w:sz="6" w:space="0" w:color="auto"/>
            </w:tcBorders>
            <w:hideMark/>
          </w:tcPr>
          <w:p w14:paraId="6312890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Южная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591F8DA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hideMark/>
          </w:tcPr>
          <w:p w14:paraId="2A89739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954" w:type="dxa"/>
          </w:tcPr>
          <w:p w14:paraId="7625403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5975DC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6F5AA4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w:t>
            </w:r>
          </w:p>
        </w:tc>
        <w:tc>
          <w:tcPr>
            <w:tcW w:w="6267" w:type="dxa"/>
            <w:tcBorders>
              <w:top w:val="single" w:sz="6" w:space="0" w:color="auto"/>
              <w:left w:val="single" w:sz="6" w:space="0" w:color="auto"/>
              <w:bottom w:val="single" w:sz="6" w:space="0" w:color="auto"/>
              <w:right w:val="single" w:sz="6" w:space="0" w:color="auto"/>
            </w:tcBorders>
            <w:hideMark/>
          </w:tcPr>
          <w:p w14:paraId="3992B4B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1-ая Ямская, ул. 5-ая Ямская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4C2CD16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10066,8</w:t>
            </w:r>
          </w:p>
        </w:tc>
        <w:tc>
          <w:tcPr>
            <w:tcW w:w="1131" w:type="dxa"/>
            <w:tcBorders>
              <w:top w:val="single" w:sz="6" w:space="0" w:color="auto"/>
              <w:left w:val="single" w:sz="6" w:space="0" w:color="auto"/>
              <w:bottom w:val="single" w:sz="6" w:space="0" w:color="auto"/>
              <w:right w:val="single" w:sz="6" w:space="0" w:color="auto"/>
            </w:tcBorders>
            <w:hideMark/>
          </w:tcPr>
          <w:p w14:paraId="6E69A02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1677,8</w:t>
            </w:r>
          </w:p>
        </w:tc>
        <w:tc>
          <w:tcPr>
            <w:tcW w:w="954" w:type="dxa"/>
          </w:tcPr>
          <w:p w14:paraId="6532B6B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717A73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AF5349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w:t>
            </w:r>
          </w:p>
        </w:tc>
        <w:tc>
          <w:tcPr>
            <w:tcW w:w="6267" w:type="dxa"/>
            <w:tcBorders>
              <w:top w:val="single" w:sz="6" w:space="0" w:color="auto"/>
              <w:left w:val="single" w:sz="6" w:space="0" w:color="auto"/>
              <w:bottom w:val="single" w:sz="6" w:space="0" w:color="auto"/>
              <w:right w:val="single" w:sz="6" w:space="0" w:color="auto"/>
            </w:tcBorders>
            <w:hideMark/>
          </w:tcPr>
          <w:p w14:paraId="2BF07A6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Володарского</w:t>
            </w:r>
          </w:p>
        </w:tc>
        <w:tc>
          <w:tcPr>
            <w:tcW w:w="1459" w:type="dxa"/>
            <w:gridSpan w:val="2"/>
            <w:tcBorders>
              <w:top w:val="single" w:sz="6" w:space="0" w:color="auto"/>
              <w:left w:val="single" w:sz="6" w:space="0" w:color="auto"/>
              <w:bottom w:val="single" w:sz="6" w:space="0" w:color="auto"/>
              <w:right w:val="single" w:sz="6" w:space="0" w:color="auto"/>
            </w:tcBorders>
            <w:hideMark/>
          </w:tcPr>
          <w:p w14:paraId="43937AC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775</w:t>
            </w:r>
          </w:p>
        </w:tc>
        <w:tc>
          <w:tcPr>
            <w:tcW w:w="1131" w:type="dxa"/>
            <w:tcBorders>
              <w:top w:val="single" w:sz="6" w:space="0" w:color="auto"/>
              <w:left w:val="single" w:sz="6" w:space="0" w:color="auto"/>
              <w:bottom w:val="single" w:sz="6" w:space="0" w:color="auto"/>
              <w:right w:val="single" w:sz="6" w:space="0" w:color="auto"/>
            </w:tcBorders>
            <w:hideMark/>
          </w:tcPr>
          <w:p w14:paraId="0BDA368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155</w:t>
            </w:r>
          </w:p>
        </w:tc>
        <w:tc>
          <w:tcPr>
            <w:tcW w:w="954" w:type="dxa"/>
          </w:tcPr>
          <w:p w14:paraId="4D6BAEA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1A2359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177AAF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w:t>
            </w:r>
          </w:p>
        </w:tc>
        <w:tc>
          <w:tcPr>
            <w:tcW w:w="6267" w:type="dxa"/>
            <w:tcBorders>
              <w:top w:val="single" w:sz="6" w:space="0" w:color="auto"/>
              <w:left w:val="single" w:sz="6" w:space="0" w:color="auto"/>
              <w:bottom w:val="single" w:sz="6" w:space="0" w:color="auto"/>
              <w:right w:val="single" w:sz="6" w:space="0" w:color="auto"/>
            </w:tcBorders>
            <w:hideMark/>
          </w:tcPr>
          <w:p w14:paraId="06E5F35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Угличская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3EB3FF0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12825,6</w:t>
            </w:r>
          </w:p>
        </w:tc>
        <w:tc>
          <w:tcPr>
            <w:tcW w:w="1131" w:type="dxa"/>
            <w:tcBorders>
              <w:top w:val="single" w:sz="6" w:space="0" w:color="auto"/>
              <w:left w:val="single" w:sz="6" w:space="0" w:color="auto"/>
              <w:bottom w:val="single" w:sz="6" w:space="0" w:color="auto"/>
              <w:right w:val="single" w:sz="6" w:space="0" w:color="auto"/>
            </w:tcBorders>
            <w:hideMark/>
          </w:tcPr>
          <w:p w14:paraId="1A4BADE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2137,6</w:t>
            </w:r>
          </w:p>
        </w:tc>
        <w:tc>
          <w:tcPr>
            <w:tcW w:w="954" w:type="dxa"/>
          </w:tcPr>
          <w:p w14:paraId="645A274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72F2A2C"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6EE0D4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w:t>
            </w:r>
          </w:p>
        </w:tc>
        <w:tc>
          <w:tcPr>
            <w:tcW w:w="6267" w:type="dxa"/>
            <w:tcBorders>
              <w:top w:val="single" w:sz="6" w:space="0" w:color="auto"/>
              <w:left w:val="single" w:sz="6" w:space="0" w:color="auto"/>
              <w:bottom w:val="single" w:sz="6" w:space="0" w:color="auto"/>
              <w:right w:val="single" w:sz="6" w:space="0" w:color="auto"/>
            </w:tcBorders>
            <w:hideMark/>
          </w:tcPr>
          <w:p w14:paraId="257F9A7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пл. Народная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2B56441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13996,46</w:t>
            </w:r>
          </w:p>
        </w:tc>
        <w:tc>
          <w:tcPr>
            <w:tcW w:w="1131" w:type="dxa"/>
            <w:tcBorders>
              <w:top w:val="single" w:sz="6" w:space="0" w:color="auto"/>
              <w:left w:val="single" w:sz="6" w:space="0" w:color="auto"/>
              <w:bottom w:val="single" w:sz="6" w:space="0" w:color="auto"/>
              <w:right w:val="single" w:sz="6" w:space="0" w:color="auto"/>
            </w:tcBorders>
            <w:hideMark/>
          </w:tcPr>
          <w:p w14:paraId="277FE7C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2719</w:t>
            </w:r>
          </w:p>
        </w:tc>
        <w:tc>
          <w:tcPr>
            <w:tcW w:w="954" w:type="dxa"/>
          </w:tcPr>
          <w:p w14:paraId="70EC601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620B4F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771AF5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w:t>
            </w:r>
          </w:p>
        </w:tc>
        <w:tc>
          <w:tcPr>
            <w:tcW w:w="6267" w:type="dxa"/>
            <w:tcBorders>
              <w:top w:val="single" w:sz="6" w:space="0" w:color="auto"/>
              <w:left w:val="single" w:sz="6" w:space="0" w:color="auto"/>
              <w:bottom w:val="single" w:sz="6" w:space="0" w:color="auto"/>
              <w:right w:val="single" w:sz="6" w:space="0" w:color="auto"/>
            </w:tcBorders>
            <w:hideMark/>
          </w:tcPr>
          <w:p w14:paraId="4F5FFF1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Дорога от ул.Фалелеевской до границы ПМР</w:t>
            </w:r>
          </w:p>
        </w:tc>
        <w:tc>
          <w:tcPr>
            <w:tcW w:w="1459" w:type="dxa"/>
            <w:gridSpan w:val="2"/>
            <w:tcBorders>
              <w:top w:val="single" w:sz="6" w:space="0" w:color="auto"/>
              <w:left w:val="single" w:sz="6" w:space="0" w:color="auto"/>
              <w:bottom w:val="single" w:sz="6" w:space="0" w:color="auto"/>
              <w:right w:val="single" w:sz="6" w:space="0" w:color="auto"/>
            </w:tcBorders>
            <w:hideMark/>
          </w:tcPr>
          <w:p w14:paraId="30C9B31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3464,4</w:t>
            </w:r>
          </w:p>
        </w:tc>
        <w:tc>
          <w:tcPr>
            <w:tcW w:w="1131" w:type="dxa"/>
            <w:tcBorders>
              <w:top w:val="single" w:sz="6" w:space="0" w:color="auto"/>
              <w:left w:val="single" w:sz="6" w:space="0" w:color="auto"/>
              <w:bottom w:val="single" w:sz="6" w:space="0" w:color="auto"/>
              <w:right w:val="single" w:sz="6" w:space="0" w:color="auto"/>
            </w:tcBorders>
            <w:hideMark/>
          </w:tcPr>
          <w:p w14:paraId="44E8CA8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577,4</w:t>
            </w:r>
          </w:p>
        </w:tc>
        <w:tc>
          <w:tcPr>
            <w:tcW w:w="954" w:type="dxa"/>
          </w:tcPr>
          <w:p w14:paraId="31AF88D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ECD3AC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FCAFE9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w:t>
            </w:r>
          </w:p>
        </w:tc>
        <w:tc>
          <w:tcPr>
            <w:tcW w:w="6267" w:type="dxa"/>
            <w:tcBorders>
              <w:top w:val="single" w:sz="6" w:space="0" w:color="auto"/>
              <w:left w:val="single" w:sz="6" w:space="0" w:color="auto"/>
              <w:bottom w:val="single" w:sz="6" w:space="0" w:color="auto"/>
              <w:right w:val="single" w:sz="6" w:space="0" w:color="auto"/>
            </w:tcBorders>
            <w:hideMark/>
          </w:tcPr>
          <w:p w14:paraId="4995835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ул.Магистральной до д.36 по ул.Магистральной</w:t>
            </w:r>
          </w:p>
        </w:tc>
        <w:tc>
          <w:tcPr>
            <w:tcW w:w="1459" w:type="dxa"/>
            <w:gridSpan w:val="2"/>
            <w:tcBorders>
              <w:top w:val="single" w:sz="6" w:space="0" w:color="auto"/>
              <w:left w:val="single" w:sz="6" w:space="0" w:color="auto"/>
              <w:bottom w:val="single" w:sz="6" w:space="0" w:color="auto"/>
              <w:right w:val="single" w:sz="6" w:space="0" w:color="auto"/>
            </w:tcBorders>
            <w:hideMark/>
          </w:tcPr>
          <w:p w14:paraId="07DC08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3726</w:t>
            </w:r>
          </w:p>
        </w:tc>
        <w:tc>
          <w:tcPr>
            <w:tcW w:w="1131" w:type="dxa"/>
            <w:tcBorders>
              <w:top w:val="single" w:sz="6" w:space="0" w:color="auto"/>
              <w:left w:val="single" w:sz="6" w:space="0" w:color="auto"/>
              <w:bottom w:val="single" w:sz="6" w:space="0" w:color="auto"/>
              <w:right w:val="single" w:sz="6" w:space="0" w:color="auto"/>
            </w:tcBorders>
            <w:hideMark/>
          </w:tcPr>
          <w:p w14:paraId="1F357E2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621</w:t>
            </w:r>
          </w:p>
        </w:tc>
        <w:tc>
          <w:tcPr>
            <w:tcW w:w="954" w:type="dxa"/>
          </w:tcPr>
          <w:p w14:paraId="6236790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DD38640"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256056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w:t>
            </w:r>
          </w:p>
        </w:tc>
        <w:tc>
          <w:tcPr>
            <w:tcW w:w="6267" w:type="dxa"/>
            <w:tcBorders>
              <w:top w:val="single" w:sz="6" w:space="0" w:color="auto"/>
              <w:left w:val="single" w:sz="6" w:space="0" w:color="auto"/>
              <w:bottom w:val="single" w:sz="6" w:space="0" w:color="auto"/>
              <w:right w:val="single" w:sz="6" w:space="0" w:color="auto"/>
            </w:tcBorders>
            <w:hideMark/>
          </w:tcPr>
          <w:p w14:paraId="391ABB2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Дорожный проезд от пос.Молодежного до пересечения с подъездной дорогой от ул.Магистральной до д.36 по ул.Магистральной</w:t>
            </w:r>
          </w:p>
        </w:tc>
        <w:tc>
          <w:tcPr>
            <w:tcW w:w="1459" w:type="dxa"/>
            <w:gridSpan w:val="2"/>
            <w:tcBorders>
              <w:top w:val="single" w:sz="6" w:space="0" w:color="auto"/>
              <w:left w:val="single" w:sz="6" w:space="0" w:color="auto"/>
              <w:bottom w:val="single" w:sz="6" w:space="0" w:color="auto"/>
              <w:right w:val="single" w:sz="6" w:space="0" w:color="auto"/>
            </w:tcBorders>
            <w:hideMark/>
          </w:tcPr>
          <w:p w14:paraId="5189B1F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1050</w:t>
            </w:r>
          </w:p>
        </w:tc>
        <w:tc>
          <w:tcPr>
            <w:tcW w:w="1131" w:type="dxa"/>
            <w:tcBorders>
              <w:top w:val="single" w:sz="6" w:space="0" w:color="auto"/>
              <w:left w:val="single" w:sz="6" w:space="0" w:color="auto"/>
              <w:bottom w:val="single" w:sz="6" w:space="0" w:color="auto"/>
              <w:right w:val="single" w:sz="6" w:space="0" w:color="auto"/>
            </w:tcBorders>
            <w:hideMark/>
          </w:tcPr>
          <w:p w14:paraId="2A7E0EF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175</w:t>
            </w:r>
          </w:p>
        </w:tc>
        <w:tc>
          <w:tcPr>
            <w:tcW w:w="954" w:type="dxa"/>
          </w:tcPr>
          <w:p w14:paraId="41106A8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7FC207"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6D20A7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w:t>
            </w:r>
          </w:p>
        </w:tc>
        <w:tc>
          <w:tcPr>
            <w:tcW w:w="6267" w:type="dxa"/>
            <w:tcBorders>
              <w:top w:val="single" w:sz="6" w:space="0" w:color="auto"/>
              <w:left w:val="single" w:sz="6" w:space="0" w:color="auto"/>
              <w:bottom w:val="single" w:sz="6" w:space="0" w:color="auto"/>
              <w:right w:val="single" w:sz="6" w:space="0" w:color="auto"/>
            </w:tcBorders>
            <w:hideMark/>
          </w:tcPr>
          <w:p w14:paraId="62E90A9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ул.Магистральной к д.18А по ул.Магистральной</w:t>
            </w:r>
          </w:p>
        </w:tc>
        <w:tc>
          <w:tcPr>
            <w:tcW w:w="1459" w:type="dxa"/>
            <w:gridSpan w:val="2"/>
            <w:tcBorders>
              <w:top w:val="single" w:sz="6" w:space="0" w:color="auto"/>
              <w:left w:val="single" w:sz="6" w:space="0" w:color="auto"/>
              <w:bottom w:val="single" w:sz="6" w:space="0" w:color="auto"/>
              <w:right w:val="single" w:sz="6" w:space="0" w:color="auto"/>
            </w:tcBorders>
            <w:hideMark/>
          </w:tcPr>
          <w:p w14:paraId="2148310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1098</w:t>
            </w:r>
          </w:p>
        </w:tc>
        <w:tc>
          <w:tcPr>
            <w:tcW w:w="1131" w:type="dxa"/>
            <w:tcBorders>
              <w:top w:val="single" w:sz="6" w:space="0" w:color="auto"/>
              <w:left w:val="single" w:sz="6" w:space="0" w:color="auto"/>
              <w:bottom w:val="single" w:sz="6" w:space="0" w:color="auto"/>
              <w:right w:val="single" w:sz="6" w:space="0" w:color="auto"/>
            </w:tcBorders>
            <w:hideMark/>
          </w:tcPr>
          <w:p w14:paraId="698CA74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183</w:t>
            </w:r>
          </w:p>
        </w:tc>
        <w:tc>
          <w:tcPr>
            <w:tcW w:w="954" w:type="dxa"/>
          </w:tcPr>
          <w:p w14:paraId="53FA970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9C43686"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343570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w:t>
            </w:r>
          </w:p>
        </w:tc>
        <w:tc>
          <w:tcPr>
            <w:tcW w:w="6267" w:type="dxa"/>
            <w:tcBorders>
              <w:top w:val="single" w:sz="6" w:space="0" w:color="auto"/>
              <w:left w:val="single" w:sz="6" w:space="0" w:color="auto"/>
              <w:bottom w:val="single" w:sz="6" w:space="0" w:color="auto"/>
              <w:right w:val="single" w:sz="6" w:space="0" w:color="auto"/>
            </w:tcBorders>
            <w:hideMark/>
          </w:tcPr>
          <w:p w14:paraId="796E117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Подъездная дорога от ул.Магистральной к д.21 по ул.Магистральной</w:t>
            </w:r>
          </w:p>
        </w:tc>
        <w:tc>
          <w:tcPr>
            <w:tcW w:w="1459" w:type="dxa"/>
            <w:gridSpan w:val="2"/>
            <w:tcBorders>
              <w:top w:val="single" w:sz="6" w:space="0" w:color="auto"/>
              <w:left w:val="single" w:sz="6" w:space="0" w:color="auto"/>
              <w:bottom w:val="single" w:sz="6" w:space="0" w:color="auto"/>
              <w:right w:val="single" w:sz="6" w:space="0" w:color="auto"/>
            </w:tcBorders>
            <w:hideMark/>
          </w:tcPr>
          <w:p w14:paraId="0E9FDF9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1344</w:t>
            </w:r>
          </w:p>
        </w:tc>
        <w:tc>
          <w:tcPr>
            <w:tcW w:w="1131" w:type="dxa"/>
            <w:tcBorders>
              <w:top w:val="single" w:sz="6" w:space="0" w:color="auto"/>
              <w:left w:val="single" w:sz="6" w:space="0" w:color="auto"/>
              <w:bottom w:val="single" w:sz="6" w:space="0" w:color="auto"/>
              <w:right w:val="single" w:sz="6" w:space="0" w:color="auto"/>
            </w:tcBorders>
            <w:hideMark/>
          </w:tcPr>
          <w:p w14:paraId="2650641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224</w:t>
            </w:r>
          </w:p>
        </w:tc>
        <w:tc>
          <w:tcPr>
            <w:tcW w:w="954" w:type="dxa"/>
          </w:tcPr>
          <w:p w14:paraId="751D8D5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EEBE81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76C662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w:t>
            </w:r>
          </w:p>
        </w:tc>
        <w:tc>
          <w:tcPr>
            <w:tcW w:w="6267" w:type="dxa"/>
            <w:tcBorders>
              <w:top w:val="single" w:sz="6" w:space="0" w:color="auto"/>
              <w:left w:val="single" w:sz="6" w:space="0" w:color="auto"/>
              <w:bottom w:val="single" w:sz="6" w:space="0" w:color="auto"/>
              <w:right w:val="single" w:sz="6" w:space="0" w:color="auto"/>
            </w:tcBorders>
            <w:hideMark/>
          </w:tcPr>
          <w:p w14:paraId="2497DE3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ул.Магистральной к д.7, 9, 15, 17, 19 по ул.Магистральной</w:t>
            </w:r>
          </w:p>
        </w:tc>
        <w:tc>
          <w:tcPr>
            <w:tcW w:w="1459" w:type="dxa"/>
            <w:gridSpan w:val="2"/>
            <w:tcBorders>
              <w:top w:val="single" w:sz="6" w:space="0" w:color="auto"/>
              <w:left w:val="single" w:sz="6" w:space="0" w:color="auto"/>
              <w:bottom w:val="single" w:sz="6" w:space="0" w:color="auto"/>
              <w:right w:val="single" w:sz="6" w:space="0" w:color="auto"/>
            </w:tcBorders>
            <w:hideMark/>
          </w:tcPr>
          <w:p w14:paraId="71344A4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2004</w:t>
            </w:r>
          </w:p>
        </w:tc>
        <w:tc>
          <w:tcPr>
            <w:tcW w:w="1131" w:type="dxa"/>
            <w:tcBorders>
              <w:top w:val="single" w:sz="6" w:space="0" w:color="auto"/>
              <w:left w:val="single" w:sz="6" w:space="0" w:color="auto"/>
              <w:bottom w:val="single" w:sz="6" w:space="0" w:color="auto"/>
              <w:right w:val="single" w:sz="6" w:space="0" w:color="auto"/>
            </w:tcBorders>
            <w:hideMark/>
          </w:tcPr>
          <w:p w14:paraId="7E127A6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334</w:t>
            </w:r>
          </w:p>
        </w:tc>
        <w:tc>
          <w:tcPr>
            <w:tcW w:w="954" w:type="dxa"/>
          </w:tcPr>
          <w:p w14:paraId="25EDCD5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A3CCF4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B34620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w:t>
            </w:r>
          </w:p>
        </w:tc>
        <w:tc>
          <w:tcPr>
            <w:tcW w:w="6267" w:type="dxa"/>
            <w:tcBorders>
              <w:top w:val="single" w:sz="6" w:space="0" w:color="auto"/>
              <w:left w:val="single" w:sz="6" w:space="0" w:color="auto"/>
              <w:bottom w:val="single" w:sz="6" w:space="0" w:color="auto"/>
              <w:right w:val="single" w:sz="6" w:space="0" w:color="auto"/>
            </w:tcBorders>
            <w:hideMark/>
          </w:tcPr>
          <w:p w14:paraId="13A1509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ул.Магистральной к д.10г по ул.Магистральной</w:t>
            </w:r>
          </w:p>
        </w:tc>
        <w:tc>
          <w:tcPr>
            <w:tcW w:w="1459" w:type="dxa"/>
            <w:gridSpan w:val="2"/>
            <w:tcBorders>
              <w:top w:val="single" w:sz="6" w:space="0" w:color="auto"/>
              <w:left w:val="single" w:sz="6" w:space="0" w:color="auto"/>
              <w:bottom w:val="single" w:sz="6" w:space="0" w:color="auto"/>
              <w:right w:val="single" w:sz="6" w:space="0" w:color="auto"/>
            </w:tcBorders>
            <w:hideMark/>
          </w:tcPr>
          <w:p w14:paraId="2E9D13C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3078</w:t>
            </w:r>
          </w:p>
        </w:tc>
        <w:tc>
          <w:tcPr>
            <w:tcW w:w="1131" w:type="dxa"/>
            <w:tcBorders>
              <w:top w:val="single" w:sz="6" w:space="0" w:color="auto"/>
              <w:left w:val="single" w:sz="6" w:space="0" w:color="auto"/>
              <w:bottom w:val="single" w:sz="6" w:space="0" w:color="auto"/>
              <w:right w:val="single" w:sz="6" w:space="0" w:color="auto"/>
            </w:tcBorders>
            <w:hideMark/>
          </w:tcPr>
          <w:p w14:paraId="5B0CCD9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513</w:t>
            </w:r>
          </w:p>
        </w:tc>
        <w:tc>
          <w:tcPr>
            <w:tcW w:w="954" w:type="dxa"/>
          </w:tcPr>
          <w:p w14:paraId="15376C2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CF6271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9E9096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w:t>
            </w:r>
          </w:p>
        </w:tc>
        <w:tc>
          <w:tcPr>
            <w:tcW w:w="6267" w:type="dxa"/>
            <w:tcBorders>
              <w:top w:val="single" w:sz="6" w:space="0" w:color="auto"/>
              <w:left w:val="single" w:sz="6" w:space="0" w:color="auto"/>
              <w:bottom w:val="single" w:sz="6" w:space="0" w:color="auto"/>
              <w:right w:val="single" w:sz="6" w:space="0" w:color="auto"/>
            </w:tcBorders>
            <w:hideMark/>
          </w:tcPr>
          <w:p w14:paraId="5C1B4F4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ул.Магистральной до ул.Фалелеевской в районе д.2</w:t>
            </w:r>
          </w:p>
        </w:tc>
        <w:tc>
          <w:tcPr>
            <w:tcW w:w="1459" w:type="dxa"/>
            <w:gridSpan w:val="2"/>
            <w:tcBorders>
              <w:top w:val="single" w:sz="6" w:space="0" w:color="auto"/>
              <w:left w:val="single" w:sz="6" w:space="0" w:color="auto"/>
              <w:bottom w:val="single" w:sz="6" w:space="0" w:color="auto"/>
              <w:right w:val="single" w:sz="6" w:space="0" w:color="auto"/>
            </w:tcBorders>
            <w:hideMark/>
          </w:tcPr>
          <w:p w14:paraId="1EBCFE8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3912</w:t>
            </w:r>
          </w:p>
        </w:tc>
        <w:tc>
          <w:tcPr>
            <w:tcW w:w="1131" w:type="dxa"/>
            <w:tcBorders>
              <w:top w:val="single" w:sz="6" w:space="0" w:color="auto"/>
              <w:left w:val="single" w:sz="6" w:space="0" w:color="auto"/>
              <w:bottom w:val="single" w:sz="6" w:space="0" w:color="auto"/>
              <w:right w:val="single" w:sz="6" w:space="0" w:color="auto"/>
            </w:tcBorders>
            <w:hideMark/>
          </w:tcPr>
          <w:p w14:paraId="537C7F0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652</w:t>
            </w:r>
          </w:p>
        </w:tc>
        <w:tc>
          <w:tcPr>
            <w:tcW w:w="954" w:type="dxa"/>
          </w:tcPr>
          <w:p w14:paraId="6A229D3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26FE9B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A475F1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w:t>
            </w:r>
          </w:p>
        </w:tc>
        <w:tc>
          <w:tcPr>
            <w:tcW w:w="6267" w:type="dxa"/>
            <w:tcBorders>
              <w:top w:val="single" w:sz="6" w:space="0" w:color="auto"/>
              <w:left w:val="single" w:sz="6" w:space="0" w:color="auto"/>
              <w:bottom w:val="single" w:sz="6" w:space="0" w:color="auto"/>
              <w:right w:val="single" w:sz="6" w:space="0" w:color="auto"/>
            </w:tcBorders>
            <w:hideMark/>
          </w:tcPr>
          <w:p w14:paraId="3F181A9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ул.Магистральной к д.2б по ул.Магистральной</w:t>
            </w:r>
          </w:p>
        </w:tc>
        <w:tc>
          <w:tcPr>
            <w:tcW w:w="1459" w:type="dxa"/>
            <w:gridSpan w:val="2"/>
            <w:tcBorders>
              <w:top w:val="single" w:sz="6" w:space="0" w:color="auto"/>
              <w:left w:val="single" w:sz="6" w:space="0" w:color="auto"/>
              <w:bottom w:val="single" w:sz="6" w:space="0" w:color="auto"/>
              <w:right w:val="single" w:sz="6" w:space="0" w:color="auto"/>
            </w:tcBorders>
            <w:hideMark/>
          </w:tcPr>
          <w:p w14:paraId="1AC040B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1752</w:t>
            </w:r>
          </w:p>
        </w:tc>
        <w:tc>
          <w:tcPr>
            <w:tcW w:w="1131" w:type="dxa"/>
            <w:tcBorders>
              <w:top w:val="single" w:sz="6" w:space="0" w:color="auto"/>
              <w:left w:val="single" w:sz="6" w:space="0" w:color="auto"/>
              <w:bottom w:val="single" w:sz="6" w:space="0" w:color="auto"/>
              <w:right w:val="single" w:sz="6" w:space="0" w:color="auto"/>
            </w:tcBorders>
            <w:hideMark/>
          </w:tcPr>
          <w:p w14:paraId="5C80432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292</w:t>
            </w:r>
          </w:p>
        </w:tc>
        <w:tc>
          <w:tcPr>
            <w:tcW w:w="954" w:type="dxa"/>
          </w:tcPr>
          <w:p w14:paraId="3F9C838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68E606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A666A2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w:t>
            </w:r>
          </w:p>
        </w:tc>
        <w:tc>
          <w:tcPr>
            <w:tcW w:w="6267" w:type="dxa"/>
            <w:tcBorders>
              <w:top w:val="single" w:sz="6" w:space="0" w:color="auto"/>
              <w:left w:val="single" w:sz="6" w:space="0" w:color="auto"/>
              <w:bottom w:val="single" w:sz="6" w:space="0" w:color="auto"/>
              <w:right w:val="single" w:sz="6" w:space="0" w:color="auto"/>
            </w:tcBorders>
            <w:hideMark/>
          </w:tcPr>
          <w:p w14:paraId="5603FF8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ул.Свободы к д.122 по ул.Свободы</w:t>
            </w:r>
          </w:p>
        </w:tc>
        <w:tc>
          <w:tcPr>
            <w:tcW w:w="1459" w:type="dxa"/>
            <w:gridSpan w:val="2"/>
            <w:tcBorders>
              <w:top w:val="single" w:sz="6" w:space="0" w:color="auto"/>
              <w:left w:val="single" w:sz="6" w:space="0" w:color="auto"/>
              <w:bottom w:val="single" w:sz="6" w:space="0" w:color="auto"/>
              <w:right w:val="single" w:sz="6" w:space="0" w:color="auto"/>
            </w:tcBorders>
            <w:hideMark/>
          </w:tcPr>
          <w:p w14:paraId="726E232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2625</w:t>
            </w:r>
          </w:p>
        </w:tc>
        <w:tc>
          <w:tcPr>
            <w:tcW w:w="1131" w:type="dxa"/>
            <w:tcBorders>
              <w:top w:val="single" w:sz="6" w:space="0" w:color="auto"/>
              <w:left w:val="single" w:sz="6" w:space="0" w:color="auto"/>
              <w:bottom w:val="single" w:sz="6" w:space="0" w:color="auto"/>
              <w:right w:val="single" w:sz="6" w:space="0" w:color="auto"/>
            </w:tcBorders>
            <w:hideMark/>
          </w:tcPr>
          <w:p w14:paraId="06474B7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525</w:t>
            </w:r>
          </w:p>
        </w:tc>
        <w:tc>
          <w:tcPr>
            <w:tcW w:w="954" w:type="dxa"/>
          </w:tcPr>
          <w:p w14:paraId="7827B66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D557F43"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F14D2A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w:t>
            </w:r>
          </w:p>
        </w:tc>
        <w:tc>
          <w:tcPr>
            <w:tcW w:w="6267" w:type="dxa"/>
            <w:tcBorders>
              <w:top w:val="single" w:sz="6" w:space="0" w:color="auto"/>
              <w:left w:val="single" w:sz="6" w:space="0" w:color="auto"/>
              <w:bottom w:val="single" w:sz="6" w:space="0" w:color="auto"/>
              <w:right w:val="single" w:sz="6" w:space="0" w:color="auto"/>
            </w:tcBorders>
            <w:hideMark/>
          </w:tcPr>
          <w:p w14:paraId="1CE1B02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Дорога от ул.Воргушинской до границы ПМР</w:t>
            </w:r>
          </w:p>
        </w:tc>
        <w:tc>
          <w:tcPr>
            <w:tcW w:w="1459" w:type="dxa"/>
            <w:gridSpan w:val="2"/>
            <w:tcBorders>
              <w:top w:val="single" w:sz="6" w:space="0" w:color="auto"/>
              <w:left w:val="single" w:sz="6" w:space="0" w:color="auto"/>
              <w:bottom w:val="single" w:sz="6" w:space="0" w:color="auto"/>
              <w:right w:val="single" w:sz="6" w:space="0" w:color="auto"/>
            </w:tcBorders>
            <w:hideMark/>
          </w:tcPr>
          <w:p w14:paraId="192F821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5646</w:t>
            </w:r>
          </w:p>
        </w:tc>
        <w:tc>
          <w:tcPr>
            <w:tcW w:w="1131" w:type="dxa"/>
            <w:tcBorders>
              <w:top w:val="single" w:sz="6" w:space="0" w:color="auto"/>
              <w:left w:val="single" w:sz="6" w:space="0" w:color="auto"/>
              <w:bottom w:val="single" w:sz="6" w:space="0" w:color="auto"/>
              <w:right w:val="single" w:sz="6" w:space="0" w:color="auto"/>
            </w:tcBorders>
            <w:hideMark/>
          </w:tcPr>
          <w:p w14:paraId="4E9E6F7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941</w:t>
            </w:r>
          </w:p>
        </w:tc>
        <w:tc>
          <w:tcPr>
            <w:tcW w:w="954" w:type="dxa"/>
          </w:tcPr>
          <w:p w14:paraId="2F28050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0655D2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3FFFD2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w:t>
            </w:r>
          </w:p>
        </w:tc>
        <w:tc>
          <w:tcPr>
            <w:tcW w:w="6267" w:type="dxa"/>
            <w:tcBorders>
              <w:top w:val="single" w:sz="6" w:space="0" w:color="auto"/>
              <w:left w:val="single" w:sz="6" w:space="0" w:color="auto"/>
              <w:bottom w:val="single" w:sz="6" w:space="0" w:color="auto"/>
              <w:right w:val="single" w:sz="6" w:space="0" w:color="auto"/>
            </w:tcBorders>
            <w:hideMark/>
          </w:tcPr>
          <w:p w14:paraId="4E9F12B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ул.Речной до пл.Комсомольская в районе д.8</w:t>
            </w:r>
          </w:p>
        </w:tc>
        <w:tc>
          <w:tcPr>
            <w:tcW w:w="1459" w:type="dxa"/>
            <w:gridSpan w:val="2"/>
            <w:tcBorders>
              <w:top w:val="single" w:sz="6" w:space="0" w:color="auto"/>
              <w:left w:val="single" w:sz="6" w:space="0" w:color="auto"/>
              <w:bottom w:val="single" w:sz="6" w:space="0" w:color="auto"/>
              <w:right w:val="single" w:sz="6" w:space="0" w:color="auto"/>
            </w:tcBorders>
            <w:hideMark/>
          </w:tcPr>
          <w:p w14:paraId="479DB8A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2550</w:t>
            </w:r>
          </w:p>
        </w:tc>
        <w:tc>
          <w:tcPr>
            <w:tcW w:w="1131" w:type="dxa"/>
            <w:tcBorders>
              <w:top w:val="single" w:sz="6" w:space="0" w:color="auto"/>
              <w:left w:val="single" w:sz="6" w:space="0" w:color="auto"/>
              <w:bottom w:val="single" w:sz="6" w:space="0" w:color="auto"/>
              <w:right w:val="single" w:sz="6" w:space="0" w:color="auto"/>
            </w:tcBorders>
            <w:hideMark/>
          </w:tcPr>
          <w:p w14:paraId="08C1545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425</w:t>
            </w:r>
          </w:p>
        </w:tc>
        <w:tc>
          <w:tcPr>
            <w:tcW w:w="954" w:type="dxa"/>
          </w:tcPr>
          <w:p w14:paraId="7BCCF1C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2CF7D6C"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BB2870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w:t>
            </w:r>
          </w:p>
        </w:tc>
        <w:tc>
          <w:tcPr>
            <w:tcW w:w="6267" w:type="dxa"/>
            <w:tcBorders>
              <w:top w:val="single" w:sz="6" w:space="0" w:color="auto"/>
              <w:left w:val="single" w:sz="6" w:space="0" w:color="auto"/>
              <w:bottom w:val="single" w:sz="6" w:space="0" w:color="auto"/>
              <w:right w:val="single" w:sz="6" w:space="0" w:color="auto"/>
            </w:tcBorders>
            <w:hideMark/>
          </w:tcPr>
          <w:p w14:paraId="1AF3727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Дорога от ул.Речной в районе д,1 до границы ПМР</w:t>
            </w:r>
          </w:p>
        </w:tc>
        <w:tc>
          <w:tcPr>
            <w:tcW w:w="1459" w:type="dxa"/>
            <w:gridSpan w:val="2"/>
            <w:tcBorders>
              <w:top w:val="single" w:sz="6" w:space="0" w:color="auto"/>
              <w:left w:val="single" w:sz="6" w:space="0" w:color="auto"/>
              <w:bottom w:val="single" w:sz="6" w:space="0" w:color="auto"/>
              <w:right w:val="single" w:sz="6" w:space="0" w:color="auto"/>
            </w:tcBorders>
            <w:hideMark/>
          </w:tcPr>
          <w:p w14:paraId="087BDDD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4908</w:t>
            </w:r>
          </w:p>
        </w:tc>
        <w:tc>
          <w:tcPr>
            <w:tcW w:w="1131" w:type="dxa"/>
            <w:tcBorders>
              <w:top w:val="single" w:sz="6" w:space="0" w:color="auto"/>
              <w:left w:val="single" w:sz="6" w:space="0" w:color="auto"/>
              <w:bottom w:val="single" w:sz="6" w:space="0" w:color="auto"/>
              <w:right w:val="single" w:sz="6" w:space="0" w:color="auto"/>
            </w:tcBorders>
            <w:hideMark/>
          </w:tcPr>
          <w:p w14:paraId="12FA059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818</w:t>
            </w:r>
          </w:p>
        </w:tc>
        <w:tc>
          <w:tcPr>
            <w:tcW w:w="954" w:type="dxa"/>
          </w:tcPr>
          <w:p w14:paraId="1CB5BAE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8DFF92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D0B3B6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w:t>
            </w:r>
          </w:p>
        </w:tc>
        <w:tc>
          <w:tcPr>
            <w:tcW w:w="6267" w:type="dxa"/>
            <w:tcBorders>
              <w:top w:val="single" w:sz="6" w:space="0" w:color="auto"/>
              <w:left w:val="single" w:sz="6" w:space="0" w:color="auto"/>
              <w:bottom w:val="single" w:sz="6" w:space="0" w:color="auto"/>
              <w:right w:val="single" w:sz="6" w:space="0" w:color="auto"/>
            </w:tcBorders>
            <w:hideMark/>
          </w:tcPr>
          <w:p w14:paraId="62F1B2F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Дорожный проезд от ул.Берендеевской в районе д.26 до ул.Красный текстильщик</w:t>
            </w:r>
          </w:p>
        </w:tc>
        <w:tc>
          <w:tcPr>
            <w:tcW w:w="1459" w:type="dxa"/>
            <w:gridSpan w:val="2"/>
            <w:tcBorders>
              <w:top w:val="single" w:sz="6" w:space="0" w:color="auto"/>
              <w:left w:val="single" w:sz="6" w:space="0" w:color="auto"/>
              <w:bottom w:val="single" w:sz="6" w:space="0" w:color="auto"/>
              <w:right w:val="single" w:sz="6" w:space="0" w:color="auto"/>
            </w:tcBorders>
            <w:hideMark/>
          </w:tcPr>
          <w:p w14:paraId="6D6C47A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2202</w:t>
            </w:r>
          </w:p>
        </w:tc>
        <w:tc>
          <w:tcPr>
            <w:tcW w:w="1131" w:type="dxa"/>
            <w:tcBorders>
              <w:top w:val="single" w:sz="6" w:space="0" w:color="auto"/>
              <w:left w:val="single" w:sz="6" w:space="0" w:color="auto"/>
              <w:bottom w:val="single" w:sz="6" w:space="0" w:color="auto"/>
              <w:right w:val="single" w:sz="6" w:space="0" w:color="auto"/>
            </w:tcBorders>
            <w:hideMark/>
          </w:tcPr>
          <w:p w14:paraId="6E06F21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367</w:t>
            </w:r>
          </w:p>
        </w:tc>
        <w:tc>
          <w:tcPr>
            <w:tcW w:w="954" w:type="dxa"/>
          </w:tcPr>
          <w:p w14:paraId="1B83585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D8443EB"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3667CA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w:t>
            </w:r>
          </w:p>
        </w:tc>
        <w:tc>
          <w:tcPr>
            <w:tcW w:w="6267" w:type="dxa"/>
            <w:tcBorders>
              <w:top w:val="single" w:sz="6" w:space="0" w:color="auto"/>
              <w:left w:val="single" w:sz="6" w:space="0" w:color="auto"/>
              <w:bottom w:val="single" w:sz="6" w:space="0" w:color="auto"/>
              <w:right w:val="single" w:sz="6" w:space="0" w:color="auto"/>
            </w:tcBorders>
            <w:hideMark/>
          </w:tcPr>
          <w:p w14:paraId="6DC8D59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ул.Пушкина в районе д.24 до ул.40 лет ВЛКСМ </w:t>
            </w:r>
          </w:p>
        </w:tc>
        <w:tc>
          <w:tcPr>
            <w:tcW w:w="1459" w:type="dxa"/>
            <w:gridSpan w:val="2"/>
            <w:tcBorders>
              <w:top w:val="single" w:sz="6" w:space="0" w:color="auto"/>
              <w:left w:val="single" w:sz="6" w:space="0" w:color="auto"/>
              <w:bottom w:val="single" w:sz="6" w:space="0" w:color="auto"/>
              <w:right w:val="single" w:sz="6" w:space="0" w:color="auto"/>
            </w:tcBorders>
            <w:hideMark/>
          </w:tcPr>
          <w:p w14:paraId="4CB6707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1758</w:t>
            </w:r>
          </w:p>
        </w:tc>
        <w:tc>
          <w:tcPr>
            <w:tcW w:w="1131" w:type="dxa"/>
            <w:tcBorders>
              <w:top w:val="single" w:sz="6" w:space="0" w:color="auto"/>
              <w:left w:val="single" w:sz="6" w:space="0" w:color="auto"/>
              <w:bottom w:val="single" w:sz="6" w:space="0" w:color="auto"/>
              <w:right w:val="single" w:sz="6" w:space="0" w:color="auto"/>
            </w:tcBorders>
            <w:hideMark/>
          </w:tcPr>
          <w:p w14:paraId="0E05A66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293</w:t>
            </w:r>
          </w:p>
        </w:tc>
        <w:tc>
          <w:tcPr>
            <w:tcW w:w="954" w:type="dxa"/>
          </w:tcPr>
          <w:p w14:paraId="09CD8C1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8E8220E"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62E67F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w:t>
            </w:r>
          </w:p>
        </w:tc>
        <w:tc>
          <w:tcPr>
            <w:tcW w:w="6267" w:type="dxa"/>
            <w:tcBorders>
              <w:top w:val="single" w:sz="6" w:space="0" w:color="auto"/>
              <w:left w:val="single" w:sz="6" w:space="0" w:color="auto"/>
              <w:bottom w:val="single" w:sz="6" w:space="0" w:color="auto"/>
              <w:right w:val="single" w:sz="6" w:space="0" w:color="auto"/>
            </w:tcBorders>
            <w:hideMark/>
          </w:tcPr>
          <w:p w14:paraId="7D5811A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ул.Пушкина до ПМК-11</w:t>
            </w:r>
          </w:p>
        </w:tc>
        <w:tc>
          <w:tcPr>
            <w:tcW w:w="1459" w:type="dxa"/>
            <w:gridSpan w:val="2"/>
            <w:tcBorders>
              <w:top w:val="single" w:sz="6" w:space="0" w:color="auto"/>
              <w:left w:val="single" w:sz="6" w:space="0" w:color="auto"/>
              <w:bottom w:val="single" w:sz="6" w:space="0" w:color="auto"/>
              <w:right w:val="single" w:sz="6" w:space="0" w:color="auto"/>
            </w:tcBorders>
            <w:hideMark/>
          </w:tcPr>
          <w:p w14:paraId="36AAFF9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1476</w:t>
            </w:r>
          </w:p>
        </w:tc>
        <w:tc>
          <w:tcPr>
            <w:tcW w:w="1131" w:type="dxa"/>
            <w:tcBorders>
              <w:top w:val="single" w:sz="6" w:space="0" w:color="auto"/>
              <w:left w:val="single" w:sz="6" w:space="0" w:color="auto"/>
              <w:bottom w:val="single" w:sz="6" w:space="0" w:color="auto"/>
              <w:right w:val="single" w:sz="6" w:space="0" w:color="auto"/>
            </w:tcBorders>
            <w:hideMark/>
          </w:tcPr>
          <w:p w14:paraId="591C843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246</w:t>
            </w:r>
          </w:p>
        </w:tc>
        <w:tc>
          <w:tcPr>
            <w:tcW w:w="954" w:type="dxa"/>
          </w:tcPr>
          <w:p w14:paraId="3608566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661ED00"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C6F757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w:t>
            </w:r>
          </w:p>
        </w:tc>
        <w:tc>
          <w:tcPr>
            <w:tcW w:w="6267" w:type="dxa"/>
            <w:tcBorders>
              <w:top w:val="single" w:sz="6" w:space="0" w:color="auto"/>
              <w:left w:val="single" w:sz="6" w:space="0" w:color="auto"/>
              <w:bottom w:val="single" w:sz="6" w:space="0" w:color="auto"/>
              <w:right w:val="single" w:sz="6" w:space="0" w:color="auto"/>
            </w:tcBorders>
            <w:hideMark/>
          </w:tcPr>
          <w:p w14:paraId="5AFA0BC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ул.Вокзальная к д.1 по ул.Вокзальная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45A3B2E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960</w:t>
            </w:r>
          </w:p>
        </w:tc>
        <w:tc>
          <w:tcPr>
            <w:tcW w:w="1131" w:type="dxa"/>
            <w:tcBorders>
              <w:top w:val="single" w:sz="6" w:space="0" w:color="auto"/>
              <w:left w:val="single" w:sz="6" w:space="0" w:color="auto"/>
              <w:bottom w:val="single" w:sz="6" w:space="0" w:color="auto"/>
              <w:right w:val="single" w:sz="6" w:space="0" w:color="auto"/>
            </w:tcBorders>
            <w:hideMark/>
          </w:tcPr>
          <w:p w14:paraId="341241C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192</w:t>
            </w:r>
          </w:p>
        </w:tc>
        <w:tc>
          <w:tcPr>
            <w:tcW w:w="954" w:type="dxa"/>
          </w:tcPr>
          <w:p w14:paraId="3B7303B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859B4B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5CE065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w:t>
            </w:r>
          </w:p>
        </w:tc>
        <w:tc>
          <w:tcPr>
            <w:tcW w:w="6267" w:type="dxa"/>
            <w:tcBorders>
              <w:top w:val="single" w:sz="6" w:space="0" w:color="auto"/>
              <w:left w:val="single" w:sz="6" w:space="0" w:color="auto"/>
              <w:bottom w:val="single" w:sz="6" w:space="0" w:color="auto"/>
              <w:right w:val="single" w:sz="6" w:space="0" w:color="auto"/>
            </w:tcBorders>
            <w:hideMark/>
          </w:tcPr>
          <w:p w14:paraId="3BD5522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ул.Свободы в районе д.74 к пер.Берендеевскому </w:t>
            </w:r>
          </w:p>
        </w:tc>
        <w:tc>
          <w:tcPr>
            <w:tcW w:w="1459" w:type="dxa"/>
            <w:gridSpan w:val="2"/>
            <w:tcBorders>
              <w:top w:val="single" w:sz="6" w:space="0" w:color="auto"/>
              <w:left w:val="single" w:sz="6" w:space="0" w:color="auto"/>
              <w:bottom w:val="single" w:sz="6" w:space="0" w:color="auto"/>
              <w:right w:val="single" w:sz="6" w:space="0" w:color="auto"/>
            </w:tcBorders>
            <w:hideMark/>
          </w:tcPr>
          <w:p w14:paraId="01BD7E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1460</w:t>
            </w:r>
          </w:p>
        </w:tc>
        <w:tc>
          <w:tcPr>
            <w:tcW w:w="1131" w:type="dxa"/>
            <w:tcBorders>
              <w:top w:val="single" w:sz="6" w:space="0" w:color="auto"/>
              <w:left w:val="single" w:sz="6" w:space="0" w:color="auto"/>
              <w:bottom w:val="single" w:sz="6" w:space="0" w:color="auto"/>
              <w:right w:val="single" w:sz="6" w:space="0" w:color="auto"/>
            </w:tcBorders>
            <w:hideMark/>
          </w:tcPr>
          <w:p w14:paraId="5DA1668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292</w:t>
            </w:r>
          </w:p>
        </w:tc>
        <w:tc>
          <w:tcPr>
            <w:tcW w:w="954" w:type="dxa"/>
          </w:tcPr>
          <w:p w14:paraId="13E6CD2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E7F7756"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4770FB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w:t>
            </w:r>
          </w:p>
        </w:tc>
        <w:tc>
          <w:tcPr>
            <w:tcW w:w="6267" w:type="dxa"/>
            <w:tcBorders>
              <w:top w:val="single" w:sz="6" w:space="0" w:color="auto"/>
              <w:left w:val="single" w:sz="6" w:space="0" w:color="auto"/>
              <w:bottom w:val="single" w:sz="6" w:space="0" w:color="auto"/>
              <w:right w:val="single" w:sz="6" w:space="0" w:color="auto"/>
            </w:tcBorders>
            <w:hideMark/>
          </w:tcPr>
          <w:p w14:paraId="26A20E7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ул.Пролетарская в районе д.25 к пл.Комсомольской </w:t>
            </w:r>
          </w:p>
        </w:tc>
        <w:tc>
          <w:tcPr>
            <w:tcW w:w="1459" w:type="dxa"/>
            <w:gridSpan w:val="2"/>
            <w:tcBorders>
              <w:top w:val="single" w:sz="6" w:space="0" w:color="auto"/>
              <w:left w:val="single" w:sz="6" w:space="0" w:color="auto"/>
              <w:bottom w:val="single" w:sz="6" w:space="0" w:color="auto"/>
              <w:right w:val="single" w:sz="6" w:space="0" w:color="auto"/>
            </w:tcBorders>
            <w:hideMark/>
          </w:tcPr>
          <w:p w14:paraId="3212775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595</w:t>
            </w:r>
          </w:p>
        </w:tc>
        <w:tc>
          <w:tcPr>
            <w:tcW w:w="1131" w:type="dxa"/>
            <w:tcBorders>
              <w:top w:val="single" w:sz="6" w:space="0" w:color="auto"/>
              <w:left w:val="single" w:sz="6" w:space="0" w:color="auto"/>
              <w:bottom w:val="single" w:sz="6" w:space="0" w:color="auto"/>
              <w:right w:val="single" w:sz="6" w:space="0" w:color="auto"/>
            </w:tcBorders>
            <w:hideMark/>
          </w:tcPr>
          <w:p w14:paraId="0978818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119</w:t>
            </w:r>
          </w:p>
        </w:tc>
        <w:tc>
          <w:tcPr>
            <w:tcW w:w="954" w:type="dxa"/>
          </w:tcPr>
          <w:p w14:paraId="6F0E9BE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90FB05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B11DB5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w:t>
            </w:r>
          </w:p>
        </w:tc>
        <w:tc>
          <w:tcPr>
            <w:tcW w:w="6267" w:type="dxa"/>
            <w:tcBorders>
              <w:top w:val="single" w:sz="6" w:space="0" w:color="auto"/>
              <w:left w:val="single" w:sz="6" w:space="0" w:color="auto"/>
              <w:bottom w:val="single" w:sz="6" w:space="0" w:color="auto"/>
              <w:right w:val="single" w:sz="6" w:space="0" w:color="auto"/>
            </w:tcBorders>
            <w:hideMark/>
          </w:tcPr>
          <w:p w14:paraId="171740F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ул.Пролетарская в районе д.40а до ул.Свободы </w:t>
            </w:r>
          </w:p>
        </w:tc>
        <w:tc>
          <w:tcPr>
            <w:tcW w:w="1459" w:type="dxa"/>
            <w:gridSpan w:val="2"/>
            <w:tcBorders>
              <w:top w:val="single" w:sz="6" w:space="0" w:color="auto"/>
              <w:left w:val="single" w:sz="6" w:space="0" w:color="auto"/>
              <w:bottom w:val="single" w:sz="6" w:space="0" w:color="auto"/>
              <w:right w:val="single" w:sz="6" w:space="0" w:color="auto"/>
            </w:tcBorders>
            <w:hideMark/>
          </w:tcPr>
          <w:p w14:paraId="7224005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1225</w:t>
            </w:r>
          </w:p>
        </w:tc>
        <w:tc>
          <w:tcPr>
            <w:tcW w:w="1131" w:type="dxa"/>
            <w:tcBorders>
              <w:top w:val="single" w:sz="6" w:space="0" w:color="auto"/>
              <w:left w:val="single" w:sz="6" w:space="0" w:color="auto"/>
              <w:bottom w:val="single" w:sz="6" w:space="0" w:color="auto"/>
              <w:right w:val="single" w:sz="6" w:space="0" w:color="auto"/>
            </w:tcBorders>
            <w:hideMark/>
          </w:tcPr>
          <w:p w14:paraId="6A2E2E2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245</w:t>
            </w:r>
          </w:p>
        </w:tc>
        <w:tc>
          <w:tcPr>
            <w:tcW w:w="954" w:type="dxa"/>
          </w:tcPr>
          <w:p w14:paraId="08AD3D2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5DCCAE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9EE16F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w:t>
            </w:r>
          </w:p>
        </w:tc>
        <w:tc>
          <w:tcPr>
            <w:tcW w:w="6267" w:type="dxa"/>
            <w:tcBorders>
              <w:top w:val="single" w:sz="6" w:space="0" w:color="auto"/>
              <w:left w:val="single" w:sz="6" w:space="0" w:color="auto"/>
              <w:bottom w:val="single" w:sz="6" w:space="0" w:color="auto"/>
              <w:right w:val="single" w:sz="6" w:space="0" w:color="auto"/>
            </w:tcBorders>
            <w:hideMark/>
          </w:tcPr>
          <w:p w14:paraId="6DF49FB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ул.Свободы в районе д.46 к д.16 ул.Красный текстильщик</w:t>
            </w:r>
          </w:p>
        </w:tc>
        <w:tc>
          <w:tcPr>
            <w:tcW w:w="1459" w:type="dxa"/>
            <w:gridSpan w:val="2"/>
            <w:tcBorders>
              <w:top w:val="single" w:sz="6" w:space="0" w:color="auto"/>
              <w:left w:val="single" w:sz="6" w:space="0" w:color="auto"/>
              <w:bottom w:val="single" w:sz="6" w:space="0" w:color="auto"/>
              <w:right w:val="single" w:sz="6" w:space="0" w:color="auto"/>
            </w:tcBorders>
            <w:hideMark/>
          </w:tcPr>
          <w:p w14:paraId="5CA0AF2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415</w:t>
            </w:r>
          </w:p>
        </w:tc>
        <w:tc>
          <w:tcPr>
            <w:tcW w:w="1131" w:type="dxa"/>
            <w:tcBorders>
              <w:top w:val="single" w:sz="6" w:space="0" w:color="auto"/>
              <w:left w:val="single" w:sz="6" w:space="0" w:color="auto"/>
              <w:bottom w:val="single" w:sz="6" w:space="0" w:color="auto"/>
              <w:right w:val="single" w:sz="6" w:space="0" w:color="auto"/>
            </w:tcBorders>
            <w:hideMark/>
          </w:tcPr>
          <w:p w14:paraId="1B6BA24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w:t>
            </w:r>
          </w:p>
        </w:tc>
        <w:tc>
          <w:tcPr>
            <w:tcW w:w="954" w:type="dxa"/>
          </w:tcPr>
          <w:p w14:paraId="0B3CC84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22C7A14"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261AC3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w:t>
            </w:r>
          </w:p>
        </w:tc>
        <w:tc>
          <w:tcPr>
            <w:tcW w:w="6267" w:type="dxa"/>
            <w:tcBorders>
              <w:top w:val="single" w:sz="6" w:space="0" w:color="auto"/>
              <w:left w:val="single" w:sz="6" w:space="0" w:color="auto"/>
              <w:bottom w:val="single" w:sz="6" w:space="0" w:color="auto"/>
              <w:right w:val="single" w:sz="6" w:space="0" w:color="auto"/>
            </w:tcBorders>
            <w:hideMark/>
          </w:tcPr>
          <w:p w14:paraId="28192DE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дорога от ул.Свободы к д.48 ул.Свободы</w:t>
            </w:r>
          </w:p>
        </w:tc>
        <w:tc>
          <w:tcPr>
            <w:tcW w:w="1459" w:type="dxa"/>
            <w:gridSpan w:val="2"/>
            <w:tcBorders>
              <w:top w:val="single" w:sz="6" w:space="0" w:color="auto"/>
              <w:left w:val="single" w:sz="6" w:space="0" w:color="auto"/>
              <w:bottom w:val="single" w:sz="6" w:space="0" w:color="auto"/>
              <w:right w:val="single" w:sz="6" w:space="0" w:color="auto"/>
            </w:tcBorders>
            <w:hideMark/>
          </w:tcPr>
          <w:p w14:paraId="6901A72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c>
          <w:tcPr>
            <w:tcW w:w="1131" w:type="dxa"/>
            <w:tcBorders>
              <w:top w:val="single" w:sz="6" w:space="0" w:color="auto"/>
              <w:left w:val="single" w:sz="6" w:space="0" w:color="auto"/>
              <w:bottom w:val="single" w:sz="6" w:space="0" w:color="auto"/>
              <w:right w:val="single" w:sz="6" w:space="0" w:color="auto"/>
            </w:tcBorders>
            <w:hideMark/>
          </w:tcPr>
          <w:p w14:paraId="7F75F5D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w:t>
            </w:r>
          </w:p>
        </w:tc>
        <w:tc>
          <w:tcPr>
            <w:tcW w:w="954" w:type="dxa"/>
          </w:tcPr>
          <w:p w14:paraId="6B64B97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171E62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F54156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w:t>
            </w:r>
          </w:p>
        </w:tc>
        <w:tc>
          <w:tcPr>
            <w:tcW w:w="6267" w:type="dxa"/>
            <w:tcBorders>
              <w:top w:val="single" w:sz="6" w:space="0" w:color="auto"/>
              <w:left w:val="single" w:sz="6" w:space="0" w:color="auto"/>
              <w:bottom w:val="single" w:sz="6" w:space="0" w:color="auto"/>
              <w:right w:val="single" w:sz="6" w:space="0" w:color="auto"/>
            </w:tcBorders>
            <w:hideMark/>
          </w:tcPr>
          <w:p w14:paraId="67C4E1F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ул.Маяковского в районе д.1 до ул.Менделеева в районе д.8</w:t>
            </w:r>
          </w:p>
        </w:tc>
        <w:tc>
          <w:tcPr>
            <w:tcW w:w="1459" w:type="dxa"/>
            <w:gridSpan w:val="2"/>
            <w:tcBorders>
              <w:top w:val="single" w:sz="6" w:space="0" w:color="auto"/>
              <w:left w:val="single" w:sz="6" w:space="0" w:color="auto"/>
              <w:bottom w:val="single" w:sz="6" w:space="0" w:color="auto"/>
              <w:right w:val="single" w:sz="6" w:space="0" w:color="auto"/>
            </w:tcBorders>
            <w:hideMark/>
          </w:tcPr>
          <w:p w14:paraId="071E5FC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4110</w:t>
            </w:r>
          </w:p>
        </w:tc>
        <w:tc>
          <w:tcPr>
            <w:tcW w:w="1131" w:type="dxa"/>
            <w:tcBorders>
              <w:top w:val="single" w:sz="6" w:space="0" w:color="auto"/>
              <w:left w:val="single" w:sz="6" w:space="0" w:color="auto"/>
              <w:bottom w:val="single" w:sz="6" w:space="0" w:color="auto"/>
              <w:right w:val="single" w:sz="6" w:space="0" w:color="auto"/>
            </w:tcBorders>
            <w:hideMark/>
          </w:tcPr>
          <w:p w14:paraId="334D505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685</w:t>
            </w:r>
          </w:p>
        </w:tc>
        <w:tc>
          <w:tcPr>
            <w:tcW w:w="954" w:type="dxa"/>
          </w:tcPr>
          <w:p w14:paraId="380F63B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AEDC15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996811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w:t>
            </w:r>
          </w:p>
        </w:tc>
        <w:tc>
          <w:tcPr>
            <w:tcW w:w="6267" w:type="dxa"/>
            <w:tcBorders>
              <w:top w:val="single" w:sz="6" w:space="0" w:color="auto"/>
              <w:left w:val="single" w:sz="6" w:space="0" w:color="auto"/>
              <w:bottom w:val="single" w:sz="6" w:space="0" w:color="auto"/>
              <w:right w:val="single" w:sz="6" w:space="0" w:color="auto"/>
            </w:tcBorders>
            <w:hideMark/>
          </w:tcPr>
          <w:p w14:paraId="2DE327E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д.96 по ул.Московская до д.120 по ул.Московская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7E7F570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615</w:t>
            </w:r>
          </w:p>
        </w:tc>
        <w:tc>
          <w:tcPr>
            <w:tcW w:w="1131" w:type="dxa"/>
            <w:tcBorders>
              <w:top w:val="single" w:sz="6" w:space="0" w:color="auto"/>
              <w:left w:val="single" w:sz="6" w:space="0" w:color="auto"/>
              <w:bottom w:val="single" w:sz="6" w:space="0" w:color="auto"/>
              <w:right w:val="single" w:sz="6" w:space="0" w:color="auto"/>
            </w:tcBorders>
            <w:hideMark/>
          </w:tcPr>
          <w:p w14:paraId="763AC6F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123</w:t>
            </w:r>
          </w:p>
        </w:tc>
        <w:tc>
          <w:tcPr>
            <w:tcW w:w="954" w:type="dxa"/>
          </w:tcPr>
          <w:p w14:paraId="47F0C62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0872C2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E1E3EC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w:t>
            </w:r>
          </w:p>
        </w:tc>
        <w:tc>
          <w:tcPr>
            <w:tcW w:w="6267" w:type="dxa"/>
            <w:tcBorders>
              <w:top w:val="single" w:sz="6" w:space="0" w:color="auto"/>
              <w:left w:val="single" w:sz="6" w:space="0" w:color="auto"/>
              <w:bottom w:val="single" w:sz="6" w:space="0" w:color="auto"/>
              <w:right w:val="single" w:sz="6" w:space="0" w:color="auto"/>
            </w:tcBorders>
            <w:hideMark/>
          </w:tcPr>
          <w:p w14:paraId="395A558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д.72 по ул.Московская до пересечения с пер.Федоровским вблизи д.13</w:t>
            </w:r>
          </w:p>
        </w:tc>
        <w:tc>
          <w:tcPr>
            <w:tcW w:w="1459" w:type="dxa"/>
            <w:gridSpan w:val="2"/>
            <w:tcBorders>
              <w:top w:val="single" w:sz="6" w:space="0" w:color="auto"/>
              <w:left w:val="single" w:sz="6" w:space="0" w:color="auto"/>
              <w:bottom w:val="single" w:sz="6" w:space="0" w:color="auto"/>
              <w:right w:val="single" w:sz="6" w:space="0" w:color="auto"/>
            </w:tcBorders>
            <w:hideMark/>
          </w:tcPr>
          <w:p w14:paraId="599090C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858</w:t>
            </w:r>
          </w:p>
        </w:tc>
        <w:tc>
          <w:tcPr>
            <w:tcW w:w="1131" w:type="dxa"/>
            <w:tcBorders>
              <w:top w:val="single" w:sz="6" w:space="0" w:color="auto"/>
              <w:left w:val="single" w:sz="6" w:space="0" w:color="auto"/>
              <w:bottom w:val="single" w:sz="6" w:space="0" w:color="auto"/>
              <w:right w:val="single" w:sz="6" w:space="0" w:color="auto"/>
            </w:tcBorders>
            <w:hideMark/>
          </w:tcPr>
          <w:p w14:paraId="1A0E457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143</w:t>
            </w:r>
          </w:p>
        </w:tc>
        <w:tc>
          <w:tcPr>
            <w:tcW w:w="954" w:type="dxa"/>
          </w:tcPr>
          <w:p w14:paraId="308B715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49348F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CB4E9E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w:t>
            </w:r>
          </w:p>
        </w:tc>
        <w:tc>
          <w:tcPr>
            <w:tcW w:w="6267" w:type="dxa"/>
            <w:tcBorders>
              <w:top w:val="single" w:sz="6" w:space="0" w:color="auto"/>
              <w:left w:val="single" w:sz="6" w:space="0" w:color="auto"/>
              <w:bottom w:val="single" w:sz="6" w:space="0" w:color="auto"/>
              <w:right w:val="single" w:sz="6" w:space="0" w:color="auto"/>
            </w:tcBorders>
            <w:hideMark/>
          </w:tcPr>
          <w:p w14:paraId="137EC6F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д.64 по ул.Московская до пересечения с пер.Федоровским вблизи д.55</w:t>
            </w:r>
          </w:p>
        </w:tc>
        <w:tc>
          <w:tcPr>
            <w:tcW w:w="1459" w:type="dxa"/>
            <w:gridSpan w:val="2"/>
            <w:tcBorders>
              <w:top w:val="single" w:sz="6" w:space="0" w:color="auto"/>
              <w:left w:val="single" w:sz="6" w:space="0" w:color="auto"/>
              <w:bottom w:val="single" w:sz="6" w:space="0" w:color="auto"/>
              <w:right w:val="single" w:sz="6" w:space="0" w:color="auto"/>
            </w:tcBorders>
            <w:hideMark/>
          </w:tcPr>
          <w:p w14:paraId="01A4EA5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810</w:t>
            </w:r>
          </w:p>
        </w:tc>
        <w:tc>
          <w:tcPr>
            <w:tcW w:w="1131" w:type="dxa"/>
            <w:tcBorders>
              <w:top w:val="single" w:sz="6" w:space="0" w:color="auto"/>
              <w:left w:val="single" w:sz="6" w:space="0" w:color="auto"/>
              <w:bottom w:val="single" w:sz="6" w:space="0" w:color="auto"/>
              <w:right w:val="single" w:sz="6" w:space="0" w:color="auto"/>
            </w:tcBorders>
            <w:hideMark/>
          </w:tcPr>
          <w:p w14:paraId="2EBE22C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135</w:t>
            </w:r>
          </w:p>
        </w:tc>
        <w:tc>
          <w:tcPr>
            <w:tcW w:w="954" w:type="dxa"/>
          </w:tcPr>
          <w:p w14:paraId="4F49281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AB6636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162143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w:t>
            </w:r>
          </w:p>
        </w:tc>
        <w:tc>
          <w:tcPr>
            <w:tcW w:w="6267" w:type="dxa"/>
            <w:tcBorders>
              <w:top w:val="single" w:sz="6" w:space="0" w:color="auto"/>
              <w:left w:val="single" w:sz="6" w:space="0" w:color="auto"/>
              <w:bottom w:val="single" w:sz="6" w:space="0" w:color="auto"/>
              <w:right w:val="single" w:sz="6" w:space="0" w:color="auto"/>
            </w:tcBorders>
            <w:hideMark/>
          </w:tcPr>
          <w:p w14:paraId="0AAEC44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д.56 по ул.Московская до пересечения с пер.Федоровским вблизи д.9</w:t>
            </w:r>
          </w:p>
        </w:tc>
        <w:tc>
          <w:tcPr>
            <w:tcW w:w="1459" w:type="dxa"/>
            <w:gridSpan w:val="2"/>
            <w:tcBorders>
              <w:top w:val="single" w:sz="6" w:space="0" w:color="auto"/>
              <w:left w:val="single" w:sz="6" w:space="0" w:color="auto"/>
              <w:bottom w:val="single" w:sz="6" w:space="0" w:color="auto"/>
              <w:right w:val="single" w:sz="6" w:space="0" w:color="auto"/>
            </w:tcBorders>
            <w:hideMark/>
          </w:tcPr>
          <w:p w14:paraId="6DAC64A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810</w:t>
            </w:r>
          </w:p>
        </w:tc>
        <w:tc>
          <w:tcPr>
            <w:tcW w:w="1131" w:type="dxa"/>
            <w:tcBorders>
              <w:top w:val="single" w:sz="6" w:space="0" w:color="auto"/>
              <w:left w:val="single" w:sz="6" w:space="0" w:color="auto"/>
              <w:bottom w:val="single" w:sz="6" w:space="0" w:color="auto"/>
              <w:right w:val="single" w:sz="6" w:space="0" w:color="auto"/>
            </w:tcBorders>
            <w:hideMark/>
          </w:tcPr>
          <w:p w14:paraId="099F4A5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135</w:t>
            </w:r>
          </w:p>
        </w:tc>
        <w:tc>
          <w:tcPr>
            <w:tcW w:w="954" w:type="dxa"/>
          </w:tcPr>
          <w:p w14:paraId="3EF3D16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2A9A17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20FEBE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w:t>
            </w:r>
          </w:p>
        </w:tc>
        <w:tc>
          <w:tcPr>
            <w:tcW w:w="6267" w:type="dxa"/>
            <w:tcBorders>
              <w:top w:val="single" w:sz="6" w:space="0" w:color="auto"/>
              <w:left w:val="single" w:sz="6" w:space="0" w:color="auto"/>
              <w:bottom w:val="single" w:sz="6" w:space="0" w:color="auto"/>
              <w:right w:val="single" w:sz="6" w:space="0" w:color="auto"/>
            </w:tcBorders>
            <w:hideMark/>
          </w:tcPr>
          <w:p w14:paraId="27D9474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д.48 по ул.Московская до пересечения с пер.Федоровским, вблизи д.46 микрорайона Чкаловский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558FF9C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978</w:t>
            </w:r>
          </w:p>
        </w:tc>
        <w:tc>
          <w:tcPr>
            <w:tcW w:w="1131" w:type="dxa"/>
            <w:tcBorders>
              <w:top w:val="single" w:sz="6" w:space="0" w:color="auto"/>
              <w:left w:val="single" w:sz="6" w:space="0" w:color="auto"/>
              <w:bottom w:val="single" w:sz="6" w:space="0" w:color="auto"/>
              <w:right w:val="single" w:sz="6" w:space="0" w:color="auto"/>
            </w:tcBorders>
            <w:hideMark/>
          </w:tcPr>
          <w:p w14:paraId="0F6F489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163</w:t>
            </w:r>
          </w:p>
        </w:tc>
        <w:tc>
          <w:tcPr>
            <w:tcW w:w="954" w:type="dxa"/>
          </w:tcPr>
          <w:p w14:paraId="3B40091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FEBB7A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0A3C0C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w:t>
            </w:r>
          </w:p>
        </w:tc>
        <w:tc>
          <w:tcPr>
            <w:tcW w:w="6267" w:type="dxa"/>
            <w:tcBorders>
              <w:top w:val="single" w:sz="6" w:space="0" w:color="auto"/>
              <w:left w:val="single" w:sz="6" w:space="0" w:color="auto"/>
              <w:bottom w:val="single" w:sz="6" w:space="0" w:color="auto"/>
              <w:right w:val="single" w:sz="6" w:space="0" w:color="auto"/>
            </w:tcBorders>
            <w:hideMark/>
          </w:tcPr>
          <w:p w14:paraId="0527396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д.3 до д.6А микрорайон Чкаловский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4CD21D9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555</w:t>
            </w:r>
          </w:p>
        </w:tc>
        <w:tc>
          <w:tcPr>
            <w:tcW w:w="1131" w:type="dxa"/>
            <w:tcBorders>
              <w:top w:val="single" w:sz="6" w:space="0" w:color="auto"/>
              <w:left w:val="single" w:sz="6" w:space="0" w:color="auto"/>
              <w:bottom w:val="single" w:sz="6" w:space="0" w:color="auto"/>
              <w:right w:val="single" w:sz="6" w:space="0" w:color="auto"/>
            </w:tcBorders>
            <w:hideMark/>
          </w:tcPr>
          <w:p w14:paraId="33C5859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111</w:t>
            </w:r>
          </w:p>
        </w:tc>
        <w:tc>
          <w:tcPr>
            <w:tcW w:w="954" w:type="dxa"/>
          </w:tcPr>
          <w:p w14:paraId="3BA2CEF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37C40D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0F118D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w:t>
            </w:r>
          </w:p>
        </w:tc>
        <w:tc>
          <w:tcPr>
            <w:tcW w:w="6267" w:type="dxa"/>
            <w:tcBorders>
              <w:top w:val="single" w:sz="6" w:space="0" w:color="auto"/>
              <w:left w:val="single" w:sz="6" w:space="0" w:color="auto"/>
              <w:bottom w:val="single" w:sz="6" w:space="0" w:color="auto"/>
              <w:right w:val="single" w:sz="6" w:space="0" w:color="auto"/>
            </w:tcBorders>
            <w:hideMark/>
          </w:tcPr>
          <w:p w14:paraId="7C520F1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д.20 до д.26 по пер.Московскому </w:t>
            </w:r>
          </w:p>
        </w:tc>
        <w:tc>
          <w:tcPr>
            <w:tcW w:w="1459" w:type="dxa"/>
            <w:gridSpan w:val="2"/>
            <w:tcBorders>
              <w:top w:val="single" w:sz="6" w:space="0" w:color="auto"/>
              <w:left w:val="single" w:sz="6" w:space="0" w:color="auto"/>
              <w:bottom w:val="single" w:sz="6" w:space="0" w:color="auto"/>
              <w:right w:val="single" w:sz="6" w:space="0" w:color="auto"/>
            </w:tcBorders>
            <w:hideMark/>
          </w:tcPr>
          <w:p w14:paraId="73191D1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590</w:t>
            </w:r>
          </w:p>
        </w:tc>
        <w:tc>
          <w:tcPr>
            <w:tcW w:w="1131" w:type="dxa"/>
            <w:tcBorders>
              <w:top w:val="single" w:sz="6" w:space="0" w:color="auto"/>
              <w:left w:val="single" w:sz="6" w:space="0" w:color="auto"/>
              <w:bottom w:val="single" w:sz="6" w:space="0" w:color="auto"/>
              <w:right w:val="single" w:sz="6" w:space="0" w:color="auto"/>
            </w:tcBorders>
            <w:hideMark/>
          </w:tcPr>
          <w:p w14:paraId="257F2A9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118</w:t>
            </w:r>
          </w:p>
        </w:tc>
        <w:tc>
          <w:tcPr>
            <w:tcW w:w="954" w:type="dxa"/>
          </w:tcPr>
          <w:p w14:paraId="1A90E3B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ACB64C7"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0D13B4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w:t>
            </w:r>
          </w:p>
        </w:tc>
        <w:tc>
          <w:tcPr>
            <w:tcW w:w="6267" w:type="dxa"/>
            <w:tcBorders>
              <w:top w:val="single" w:sz="6" w:space="0" w:color="auto"/>
              <w:left w:val="single" w:sz="6" w:space="0" w:color="auto"/>
              <w:bottom w:val="single" w:sz="6" w:space="0" w:color="auto"/>
              <w:right w:val="single" w:sz="6" w:space="0" w:color="auto"/>
            </w:tcBorders>
            <w:hideMark/>
          </w:tcPr>
          <w:p w14:paraId="45DBAFD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д.43А (детсад) микрорайон Чкаловский до пересечения с пер.Федоровским, вблизи д.46 микрорайон Чкаловский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17F69D6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1860</w:t>
            </w:r>
          </w:p>
        </w:tc>
        <w:tc>
          <w:tcPr>
            <w:tcW w:w="1131" w:type="dxa"/>
            <w:tcBorders>
              <w:top w:val="single" w:sz="6" w:space="0" w:color="auto"/>
              <w:left w:val="single" w:sz="6" w:space="0" w:color="auto"/>
              <w:bottom w:val="single" w:sz="6" w:space="0" w:color="auto"/>
              <w:right w:val="single" w:sz="6" w:space="0" w:color="auto"/>
            </w:tcBorders>
            <w:hideMark/>
          </w:tcPr>
          <w:p w14:paraId="6B017CB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310</w:t>
            </w:r>
          </w:p>
        </w:tc>
        <w:tc>
          <w:tcPr>
            <w:tcW w:w="954" w:type="dxa"/>
          </w:tcPr>
          <w:p w14:paraId="331B565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F11C753"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7E5E9B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w:t>
            </w:r>
          </w:p>
        </w:tc>
        <w:tc>
          <w:tcPr>
            <w:tcW w:w="6267" w:type="dxa"/>
            <w:tcBorders>
              <w:top w:val="single" w:sz="6" w:space="0" w:color="auto"/>
              <w:left w:val="single" w:sz="6" w:space="0" w:color="auto"/>
              <w:bottom w:val="single" w:sz="6" w:space="0" w:color="auto"/>
              <w:right w:val="single" w:sz="6" w:space="0" w:color="auto"/>
            </w:tcBorders>
            <w:hideMark/>
          </w:tcPr>
          <w:p w14:paraId="3A4470B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д.28 до д.27Б (Гарнизонного офицерского клуба) микрорайон Чкаловский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6EA414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945</w:t>
            </w:r>
          </w:p>
        </w:tc>
        <w:tc>
          <w:tcPr>
            <w:tcW w:w="1131" w:type="dxa"/>
            <w:tcBorders>
              <w:top w:val="single" w:sz="6" w:space="0" w:color="auto"/>
              <w:left w:val="single" w:sz="6" w:space="0" w:color="auto"/>
              <w:bottom w:val="single" w:sz="6" w:space="0" w:color="auto"/>
              <w:right w:val="single" w:sz="6" w:space="0" w:color="auto"/>
            </w:tcBorders>
            <w:hideMark/>
          </w:tcPr>
          <w:p w14:paraId="27AA1FA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189</w:t>
            </w:r>
          </w:p>
        </w:tc>
        <w:tc>
          <w:tcPr>
            <w:tcW w:w="954" w:type="dxa"/>
          </w:tcPr>
          <w:p w14:paraId="448C8D3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BEA9B37"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818A74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w:t>
            </w:r>
          </w:p>
        </w:tc>
        <w:tc>
          <w:tcPr>
            <w:tcW w:w="6267" w:type="dxa"/>
            <w:tcBorders>
              <w:top w:val="single" w:sz="6" w:space="0" w:color="auto"/>
              <w:left w:val="single" w:sz="6" w:space="0" w:color="auto"/>
              <w:bottom w:val="single" w:sz="6" w:space="0" w:color="auto"/>
              <w:right w:val="single" w:sz="6" w:space="0" w:color="auto"/>
            </w:tcBorders>
            <w:hideMark/>
          </w:tcPr>
          <w:p w14:paraId="74D6066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д.35А с северной стороны д.27Б (Гарнизонного офицерского клуба) микрорайон Чкаловский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51BFFBA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770</w:t>
            </w:r>
          </w:p>
        </w:tc>
        <w:tc>
          <w:tcPr>
            <w:tcW w:w="1131" w:type="dxa"/>
            <w:tcBorders>
              <w:top w:val="single" w:sz="6" w:space="0" w:color="auto"/>
              <w:left w:val="single" w:sz="6" w:space="0" w:color="auto"/>
              <w:bottom w:val="single" w:sz="6" w:space="0" w:color="auto"/>
              <w:right w:val="single" w:sz="6" w:space="0" w:color="auto"/>
            </w:tcBorders>
            <w:hideMark/>
          </w:tcPr>
          <w:p w14:paraId="4D25061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154</w:t>
            </w:r>
          </w:p>
        </w:tc>
        <w:tc>
          <w:tcPr>
            <w:tcW w:w="954" w:type="dxa"/>
          </w:tcPr>
          <w:p w14:paraId="206849F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CEEBD47"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2516AF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w:t>
            </w:r>
          </w:p>
        </w:tc>
        <w:tc>
          <w:tcPr>
            <w:tcW w:w="6267" w:type="dxa"/>
            <w:tcBorders>
              <w:top w:val="single" w:sz="6" w:space="0" w:color="auto"/>
              <w:left w:val="single" w:sz="6" w:space="0" w:color="auto"/>
              <w:bottom w:val="single" w:sz="6" w:space="0" w:color="auto"/>
              <w:right w:val="single" w:sz="6" w:space="0" w:color="auto"/>
            </w:tcBorders>
            <w:hideMark/>
          </w:tcPr>
          <w:p w14:paraId="188070D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д.24 до д.35А микрорайон Чкаловский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127611B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795</w:t>
            </w:r>
          </w:p>
        </w:tc>
        <w:tc>
          <w:tcPr>
            <w:tcW w:w="1131" w:type="dxa"/>
            <w:tcBorders>
              <w:top w:val="single" w:sz="6" w:space="0" w:color="auto"/>
              <w:left w:val="single" w:sz="6" w:space="0" w:color="auto"/>
              <w:bottom w:val="single" w:sz="6" w:space="0" w:color="auto"/>
              <w:right w:val="single" w:sz="6" w:space="0" w:color="auto"/>
            </w:tcBorders>
            <w:hideMark/>
          </w:tcPr>
          <w:p w14:paraId="569388D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159</w:t>
            </w:r>
          </w:p>
        </w:tc>
        <w:tc>
          <w:tcPr>
            <w:tcW w:w="954" w:type="dxa"/>
          </w:tcPr>
          <w:p w14:paraId="74F6036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77A10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DDFFB5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w:t>
            </w:r>
          </w:p>
        </w:tc>
        <w:tc>
          <w:tcPr>
            <w:tcW w:w="6267" w:type="dxa"/>
            <w:tcBorders>
              <w:top w:val="single" w:sz="6" w:space="0" w:color="auto"/>
              <w:left w:val="single" w:sz="6" w:space="0" w:color="auto"/>
              <w:bottom w:val="single" w:sz="6" w:space="0" w:color="auto"/>
              <w:right w:val="single" w:sz="6" w:space="0" w:color="auto"/>
            </w:tcBorders>
            <w:hideMark/>
          </w:tcPr>
          <w:p w14:paraId="64B9714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д.34 микрорайон Чкаловский до пересечения с пер.Федоровским вблизи д.46 микрорайон Чкаловский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393B674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2653</w:t>
            </w:r>
          </w:p>
        </w:tc>
        <w:tc>
          <w:tcPr>
            <w:tcW w:w="1131" w:type="dxa"/>
            <w:tcBorders>
              <w:top w:val="single" w:sz="6" w:space="0" w:color="auto"/>
              <w:left w:val="single" w:sz="6" w:space="0" w:color="auto"/>
              <w:bottom w:val="single" w:sz="6" w:space="0" w:color="auto"/>
              <w:right w:val="single" w:sz="6" w:space="0" w:color="auto"/>
            </w:tcBorders>
            <w:hideMark/>
          </w:tcPr>
          <w:p w14:paraId="36F5779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379</w:t>
            </w:r>
          </w:p>
        </w:tc>
        <w:tc>
          <w:tcPr>
            <w:tcW w:w="954" w:type="dxa"/>
          </w:tcPr>
          <w:p w14:paraId="01F8C3A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22B35C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B6A94C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w:t>
            </w:r>
          </w:p>
        </w:tc>
        <w:tc>
          <w:tcPr>
            <w:tcW w:w="6267" w:type="dxa"/>
            <w:tcBorders>
              <w:top w:val="single" w:sz="6" w:space="0" w:color="auto"/>
              <w:left w:val="single" w:sz="6" w:space="0" w:color="auto"/>
              <w:bottom w:val="single" w:sz="6" w:space="0" w:color="auto"/>
              <w:right w:val="single" w:sz="6" w:space="0" w:color="auto"/>
            </w:tcBorders>
            <w:hideMark/>
          </w:tcPr>
          <w:p w14:paraId="72DB002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д.26 до д.40 микрорайон Чкаловский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56A1618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3122</w:t>
            </w:r>
          </w:p>
        </w:tc>
        <w:tc>
          <w:tcPr>
            <w:tcW w:w="1131" w:type="dxa"/>
            <w:tcBorders>
              <w:top w:val="single" w:sz="6" w:space="0" w:color="auto"/>
              <w:left w:val="single" w:sz="6" w:space="0" w:color="auto"/>
              <w:bottom w:val="single" w:sz="6" w:space="0" w:color="auto"/>
              <w:right w:val="single" w:sz="6" w:space="0" w:color="auto"/>
            </w:tcBorders>
            <w:hideMark/>
          </w:tcPr>
          <w:p w14:paraId="0827935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446</w:t>
            </w:r>
          </w:p>
        </w:tc>
        <w:tc>
          <w:tcPr>
            <w:tcW w:w="954" w:type="dxa"/>
          </w:tcPr>
          <w:p w14:paraId="714D6BB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6FCC1C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EBA364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89</w:t>
            </w:r>
          </w:p>
        </w:tc>
        <w:tc>
          <w:tcPr>
            <w:tcW w:w="6267" w:type="dxa"/>
            <w:tcBorders>
              <w:top w:val="single" w:sz="6" w:space="0" w:color="auto"/>
              <w:left w:val="single" w:sz="6" w:space="0" w:color="auto"/>
              <w:bottom w:val="single" w:sz="6" w:space="0" w:color="auto"/>
              <w:right w:val="single" w:sz="6" w:space="0" w:color="auto"/>
            </w:tcBorders>
            <w:hideMark/>
          </w:tcPr>
          <w:p w14:paraId="18C23E9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д.36 до д.39 микрорайон Чкаловский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6EE7915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1820</w:t>
            </w:r>
          </w:p>
        </w:tc>
        <w:tc>
          <w:tcPr>
            <w:tcW w:w="1131" w:type="dxa"/>
            <w:tcBorders>
              <w:top w:val="single" w:sz="6" w:space="0" w:color="auto"/>
              <w:left w:val="single" w:sz="6" w:space="0" w:color="auto"/>
              <w:bottom w:val="single" w:sz="6" w:space="0" w:color="auto"/>
              <w:right w:val="single" w:sz="6" w:space="0" w:color="auto"/>
            </w:tcBorders>
            <w:hideMark/>
          </w:tcPr>
          <w:p w14:paraId="44BFFE8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c>
          <w:tcPr>
            <w:tcW w:w="954" w:type="dxa"/>
          </w:tcPr>
          <w:p w14:paraId="1493D91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F19712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9A257B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w:t>
            </w:r>
          </w:p>
        </w:tc>
        <w:tc>
          <w:tcPr>
            <w:tcW w:w="6267" w:type="dxa"/>
            <w:tcBorders>
              <w:top w:val="single" w:sz="6" w:space="0" w:color="auto"/>
              <w:left w:val="single" w:sz="6" w:space="0" w:color="auto"/>
              <w:bottom w:val="single" w:sz="6" w:space="0" w:color="auto"/>
              <w:right w:val="single" w:sz="6" w:space="0" w:color="auto"/>
            </w:tcBorders>
            <w:hideMark/>
          </w:tcPr>
          <w:p w14:paraId="540AF2D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д.36 до Бани микрорайон Чкаловский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4312541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730</w:t>
            </w:r>
          </w:p>
        </w:tc>
        <w:tc>
          <w:tcPr>
            <w:tcW w:w="1131" w:type="dxa"/>
            <w:tcBorders>
              <w:top w:val="single" w:sz="6" w:space="0" w:color="auto"/>
              <w:left w:val="single" w:sz="6" w:space="0" w:color="auto"/>
              <w:bottom w:val="single" w:sz="6" w:space="0" w:color="auto"/>
              <w:right w:val="single" w:sz="6" w:space="0" w:color="auto"/>
            </w:tcBorders>
            <w:hideMark/>
          </w:tcPr>
          <w:p w14:paraId="3131664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146</w:t>
            </w:r>
          </w:p>
        </w:tc>
        <w:tc>
          <w:tcPr>
            <w:tcW w:w="954" w:type="dxa"/>
          </w:tcPr>
          <w:p w14:paraId="4F2D7CC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BA3E0EC"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E15E2B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91</w:t>
            </w:r>
          </w:p>
        </w:tc>
        <w:tc>
          <w:tcPr>
            <w:tcW w:w="6267" w:type="dxa"/>
            <w:tcBorders>
              <w:top w:val="single" w:sz="6" w:space="0" w:color="auto"/>
              <w:left w:val="single" w:sz="6" w:space="0" w:color="auto"/>
              <w:bottom w:val="single" w:sz="6" w:space="0" w:color="auto"/>
              <w:right w:val="single" w:sz="6" w:space="0" w:color="auto"/>
            </w:tcBorders>
            <w:hideMark/>
          </w:tcPr>
          <w:p w14:paraId="18A77D9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Пруда микрорайон Чкаловский до пересечения с пер. Федоровским, вблизи д.46А</w:t>
            </w:r>
          </w:p>
        </w:tc>
        <w:tc>
          <w:tcPr>
            <w:tcW w:w="1459" w:type="dxa"/>
            <w:gridSpan w:val="2"/>
            <w:tcBorders>
              <w:top w:val="single" w:sz="6" w:space="0" w:color="auto"/>
              <w:left w:val="single" w:sz="6" w:space="0" w:color="auto"/>
              <w:bottom w:val="single" w:sz="6" w:space="0" w:color="auto"/>
              <w:right w:val="single" w:sz="6" w:space="0" w:color="auto"/>
            </w:tcBorders>
            <w:hideMark/>
          </w:tcPr>
          <w:p w14:paraId="6C8AE8E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2121</w:t>
            </w:r>
          </w:p>
        </w:tc>
        <w:tc>
          <w:tcPr>
            <w:tcW w:w="1131" w:type="dxa"/>
            <w:tcBorders>
              <w:top w:val="single" w:sz="6" w:space="0" w:color="auto"/>
              <w:left w:val="single" w:sz="6" w:space="0" w:color="auto"/>
              <w:bottom w:val="single" w:sz="6" w:space="0" w:color="auto"/>
              <w:right w:val="single" w:sz="6" w:space="0" w:color="auto"/>
            </w:tcBorders>
            <w:hideMark/>
          </w:tcPr>
          <w:p w14:paraId="2815728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303</w:t>
            </w:r>
          </w:p>
        </w:tc>
        <w:tc>
          <w:tcPr>
            <w:tcW w:w="954" w:type="dxa"/>
          </w:tcPr>
          <w:p w14:paraId="59D6AC7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61DDDA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8F8895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92</w:t>
            </w:r>
          </w:p>
        </w:tc>
        <w:tc>
          <w:tcPr>
            <w:tcW w:w="6267" w:type="dxa"/>
            <w:tcBorders>
              <w:top w:val="single" w:sz="6" w:space="0" w:color="auto"/>
              <w:left w:val="single" w:sz="6" w:space="0" w:color="auto"/>
              <w:bottom w:val="single" w:sz="6" w:space="0" w:color="auto"/>
              <w:right w:val="single" w:sz="6" w:space="0" w:color="auto"/>
            </w:tcBorders>
            <w:hideMark/>
          </w:tcPr>
          <w:p w14:paraId="71B98CA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д.49 микрорайон Чкаловский до пересечения с пер. Федоровским вблизи д.9</w:t>
            </w:r>
          </w:p>
        </w:tc>
        <w:tc>
          <w:tcPr>
            <w:tcW w:w="1459" w:type="dxa"/>
            <w:gridSpan w:val="2"/>
            <w:tcBorders>
              <w:top w:val="single" w:sz="6" w:space="0" w:color="auto"/>
              <w:left w:val="single" w:sz="6" w:space="0" w:color="auto"/>
              <w:bottom w:val="single" w:sz="6" w:space="0" w:color="auto"/>
              <w:right w:val="single" w:sz="6" w:space="0" w:color="auto"/>
            </w:tcBorders>
            <w:hideMark/>
          </w:tcPr>
          <w:p w14:paraId="76557F1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744</w:t>
            </w:r>
          </w:p>
        </w:tc>
        <w:tc>
          <w:tcPr>
            <w:tcW w:w="1131" w:type="dxa"/>
            <w:tcBorders>
              <w:top w:val="single" w:sz="6" w:space="0" w:color="auto"/>
              <w:left w:val="single" w:sz="6" w:space="0" w:color="auto"/>
              <w:bottom w:val="single" w:sz="6" w:space="0" w:color="auto"/>
              <w:right w:val="single" w:sz="6" w:space="0" w:color="auto"/>
            </w:tcBorders>
            <w:hideMark/>
          </w:tcPr>
          <w:p w14:paraId="48F8830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124</w:t>
            </w:r>
          </w:p>
        </w:tc>
        <w:tc>
          <w:tcPr>
            <w:tcW w:w="954" w:type="dxa"/>
          </w:tcPr>
          <w:p w14:paraId="00C73A8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914A32D"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2CC625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93</w:t>
            </w:r>
          </w:p>
        </w:tc>
        <w:tc>
          <w:tcPr>
            <w:tcW w:w="6267" w:type="dxa"/>
            <w:tcBorders>
              <w:top w:val="single" w:sz="6" w:space="0" w:color="auto"/>
              <w:left w:val="single" w:sz="6" w:space="0" w:color="auto"/>
              <w:bottom w:val="single" w:sz="6" w:space="0" w:color="auto"/>
              <w:right w:val="single" w:sz="6" w:space="0" w:color="auto"/>
            </w:tcBorders>
            <w:hideMark/>
          </w:tcPr>
          <w:p w14:paraId="25E5D54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д.49 до д.52 микрорайон Чкаловский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7D33389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1170</w:t>
            </w:r>
          </w:p>
        </w:tc>
        <w:tc>
          <w:tcPr>
            <w:tcW w:w="1131" w:type="dxa"/>
            <w:tcBorders>
              <w:top w:val="single" w:sz="6" w:space="0" w:color="auto"/>
              <w:left w:val="single" w:sz="6" w:space="0" w:color="auto"/>
              <w:bottom w:val="single" w:sz="6" w:space="0" w:color="auto"/>
              <w:right w:val="single" w:sz="6" w:space="0" w:color="auto"/>
            </w:tcBorders>
            <w:hideMark/>
          </w:tcPr>
          <w:p w14:paraId="310EDD1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195</w:t>
            </w:r>
          </w:p>
        </w:tc>
        <w:tc>
          <w:tcPr>
            <w:tcW w:w="954" w:type="dxa"/>
          </w:tcPr>
          <w:p w14:paraId="2245568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9B55D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7C4C90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94</w:t>
            </w:r>
          </w:p>
        </w:tc>
        <w:tc>
          <w:tcPr>
            <w:tcW w:w="6267" w:type="dxa"/>
            <w:tcBorders>
              <w:top w:val="single" w:sz="6" w:space="0" w:color="auto"/>
              <w:left w:val="single" w:sz="6" w:space="0" w:color="auto"/>
              <w:bottom w:val="single" w:sz="6" w:space="0" w:color="auto"/>
              <w:right w:val="single" w:sz="6" w:space="0" w:color="auto"/>
            </w:tcBorders>
            <w:hideMark/>
          </w:tcPr>
          <w:p w14:paraId="236180B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д.27 микрорайон Чкаловский вдоль забора воинской части до ул.Подгорная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6E93BE8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1885</w:t>
            </w:r>
          </w:p>
        </w:tc>
        <w:tc>
          <w:tcPr>
            <w:tcW w:w="1131" w:type="dxa"/>
            <w:tcBorders>
              <w:top w:val="single" w:sz="6" w:space="0" w:color="auto"/>
              <w:left w:val="single" w:sz="6" w:space="0" w:color="auto"/>
              <w:bottom w:val="single" w:sz="6" w:space="0" w:color="auto"/>
              <w:right w:val="single" w:sz="6" w:space="0" w:color="auto"/>
            </w:tcBorders>
            <w:hideMark/>
          </w:tcPr>
          <w:p w14:paraId="350116E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377</w:t>
            </w:r>
          </w:p>
        </w:tc>
        <w:tc>
          <w:tcPr>
            <w:tcW w:w="954" w:type="dxa"/>
          </w:tcPr>
          <w:p w14:paraId="05D8C8C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22A6CE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2A398B0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95</w:t>
            </w:r>
          </w:p>
        </w:tc>
        <w:tc>
          <w:tcPr>
            <w:tcW w:w="6267" w:type="dxa"/>
            <w:tcBorders>
              <w:top w:val="single" w:sz="6" w:space="0" w:color="auto"/>
              <w:left w:val="single" w:sz="6" w:space="0" w:color="auto"/>
              <w:bottom w:val="single" w:sz="6" w:space="0" w:color="auto"/>
              <w:right w:val="single" w:sz="6" w:space="0" w:color="auto"/>
            </w:tcBorders>
            <w:hideMark/>
          </w:tcPr>
          <w:p w14:paraId="7C98390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д.35В микрорайон Чкаловский до ул.Подгорная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76D1A4E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2118</w:t>
            </w:r>
          </w:p>
        </w:tc>
        <w:tc>
          <w:tcPr>
            <w:tcW w:w="1131" w:type="dxa"/>
            <w:tcBorders>
              <w:top w:val="single" w:sz="6" w:space="0" w:color="auto"/>
              <w:left w:val="single" w:sz="6" w:space="0" w:color="auto"/>
              <w:bottom w:val="single" w:sz="6" w:space="0" w:color="auto"/>
              <w:right w:val="single" w:sz="6" w:space="0" w:color="auto"/>
            </w:tcBorders>
            <w:hideMark/>
          </w:tcPr>
          <w:p w14:paraId="63B1060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353</w:t>
            </w:r>
          </w:p>
        </w:tc>
        <w:tc>
          <w:tcPr>
            <w:tcW w:w="954" w:type="dxa"/>
          </w:tcPr>
          <w:p w14:paraId="1940B34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535AB1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109FD58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96</w:t>
            </w:r>
          </w:p>
        </w:tc>
        <w:tc>
          <w:tcPr>
            <w:tcW w:w="6267" w:type="dxa"/>
            <w:tcBorders>
              <w:top w:val="single" w:sz="6" w:space="0" w:color="auto"/>
              <w:left w:val="single" w:sz="6" w:space="0" w:color="auto"/>
              <w:bottom w:val="single" w:sz="6" w:space="0" w:color="auto"/>
              <w:right w:val="single" w:sz="6" w:space="0" w:color="auto"/>
            </w:tcBorders>
            <w:hideMark/>
          </w:tcPr>
          <w:p w14:paraId="5ECF2AB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д.122 по ул.Московская вдоль гаражного кооператива до пересечения с границей Переславского муниципального района</w:t>
            </w:r>
          </w:p>
        </w:tc>
        <w:tc>
          <w:tcPr>
            <w:tcW w:w="1459" w:type="dxa"/>
            <w:gridSpan w:val="2"/>
            <w:tcBorders>
              <w:top w:val="single" w:sz="6" w:space="0" w:color="auto"/>
              <w:left w:val="single" w:sz="6" w:space="0" w:color="auto"/>
              <w:bottom w:val="single" w:sz="6" w:space="0" w:color="auto"/>
              <w:right w:val="single" w:sz="6" w:space="0" w:color="auto"/>
            </w:tcBorders>
            <w:hideMark/>
          </w:tcPr>
          <w:p w14:paraId="4CA7127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5388</w:t>
            </w:r>
          </w:p>
        </w:tc>
        <w:tc>
          <w:tcPr>
            <w:tcW w:w="1131" w:type="dxa"/>
            <w:tcBorders>
              <w:top w:val="single" w:sz="6" w:space="0" w:color="auto"/>
              <w:left w:val="single" w:sz="6" w:space="0" w:color="auto"/>
              <w:bottom w:val="single" w:sz="6" w:space="0" w:color="auto"/>
              <w:right w:val="single" w:sz="6" w:space="0" w:color="auto"/>
            </w:tcBorders>
            <w:hideMark/>
          </w:tcPr>
          <w:p w14:paraId="407D14F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898</w:t>
            </w:r>
          </w:p>
        </w:tc>
        <w:tc>
          <w:tcPr>
            <w:tcW w:w="954" w:type="dxa"/>
          </w:tcPr>
          <w:p w14:paraId="199ADDA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2A27173"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6F1EC1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97</w:t>
            </w:r>
          </w:p>
        </w:tc>
        <w:tc>
          <w:tcPr>
            <w:tcW w:w="6267" w:type="dxa"/>
            <w:tcBorders>
              <w:top w:val="single" w:sz="6" w:space="0" w:color="auto"/>
              <w:left w:val="single" w:sz="6" w:space="0" w:color="auto"/>
              <w:bottom w:val="single" w:sz="6" w:space="0" w:color="auto"/>
              <w:right w:val="single" w:sz="6" w:space="0" w:color="auto"/>
            </w:tcBorders>
            <w:hideMark/>
          </w:tcPr>
          <w:p w14:paraId="19FA506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гаражного кооператива до пересечения с дорогой вблизи д.53 (школа №2) микрорайон Чкаловский</w:t>
            </w:r>
          </w:p>
        </w:tc>
        <w:tc>
          <w:tcPr>
            <w:tcW w:w="1459" w:type="dxa"/>
            <w:gridSpan w:val="2"/>
            <w:tcBorders>
              <w:top w:val="single" w:sz="6" w:space="0" w:color="auto"/>
              <w:left w:val="single" w:sz="6" w:space="0" w:color="auto"/>
              <w:bottom w:val="single" w:sz="6" w:space="0" w:color="auto"/>
              <w:right w:val="single" w:sz="6" w:space="0" w:color="auto"/>
            </w:tcBorders>
            <w:hideMark/>
          </w:tcPr>
          <w:p w14:paraId="32EB151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408</w:t>
            </w:r>
          </w:p>
        </w:tc>
        <w:tc>
          <w:tcPr>
            <w:tcW w:w="1131" w:type="dxa"/>
            <w:tcBorders>
              <w:top w:val="single" w:sz="6" w:space="0" w:color="auto"/>
              <w:left w:val="single" w:sz="6" w:space="0" w:color="auto"/>
              <w:bottom w:val="single" w:sz="6" w:space="0" w:color="auto"/>
              <w:right w:val="single" w:sz="6" w:space="0" w:color="auto"/>
            </w:tcBorders>
            <w:hideMark/>
          </w:tcPr>
          <w:p w14:paraId="7F94405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w:t>
            </w:r>
          </w:p>
        </w:tc>
        <w:tc>
          <w:tcPr>
            <w:tcW w:w="954" w:type="dxa"/>
          </w:tcPr>
          <w:p w14:paraId="7574F33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D884458"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CE709B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98</w:t>
            </w:r>
          </w:p>
        </w:tc>
        <w:tc>
          <w:tcPr>
            <w:tcW w:w="6267" w:type="dxa"/>
            <w:tcBorders>
              <w:top w:val="single" w:sz="6" w:space="0" w:color="auto"/>
              <w:left w:val="single" w:sz="6" w:space="0" w:color="auto"/>
              <w:bottom w:val="single" w:sz="6" w:space="0" w:color="auto"/>
              <w:right w:val="single" w:sz="6" w:space="0" w:color="auto"/>
            </w:tcBorders>
            <w:hideMark/>
          </w:tcPr>
          <w:p w14:paraId="566D840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д.25 микрорайон Чкаловский вдоль забора воинской части до пересечения с дорогой вблизи гаражного кооператива</w:t>
            </w:r>
          </w:p>
        </w:tc>
        <w:tc>
          <w:tcPr>
            <w:tcW w:w="1459" w:type="dxa"/>
            <w:gridSpan w:val="2"/>
            <w:tcBorders>
              <w:top w:val="single" w:sz="6" w:space="0" w:color="auto"/>
              <w:left w:val="single" w:sz="6" w:space="0" w:color="auto"/>
              <w:bottom w:val="single" w:sz="6" w:space="0" w:color="auto"/>
              <w:right w:val="single" w:sz="6" w:space="0" w:color="auto"/>
            </w:tcBorders>
            <w:hideMark/>
          </w:tcPr>
          <w:p w14:paraId="426E0D3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2466</w:t>
            </w:r>
          </w:p>
        </w:tc>
        <w:tc>
          <w:tcPr>
            <w:tcW w:w="1131" w:type="dxa"/>
            <w:tcBorders>
              <w:top w:val="single" w:sz="6" w:space="0" w:color="auto"/>
              <w:left w:val="single" w:sz="6" w:space="0" w:color="auto"/>
              <w:bottom w:val="single" w:sz="6" w:space="0" w:color="auto"/>
              <w:right w:val="single" w:sz="6" w:space="0" w:color="auto"/>
            </w:tcBorders>
            <w:hideMark/>
          </w:tcPr>
          <w:p w14:paraId="12FE555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411</w:t>
            </w:r>
          </w:p>
        </w:tc>
        <w:tc>
          <w:tcPr>
            <w:tcW w:w="954" w:type="dxa"/>
          </w:tcPr>
          <w:p w14:paraId="421DD52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CE38D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FB2966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99</w:t>
            </w:r>
          </w:p>
        </w:tc>
        <w:tc>
          <w:tcPr>
            <w:tcW w:w="6267" w:type="dxa"/>
            <w:tcBorders>
              <w:top w:val="single" w:sz="6" w:space="0" w:color="auto"/>
              <w:left w:val="single" w:sz="6" w:space="0" w:color="auto"/>
              <w:bottom w:val="single" w:sz="6" w:space="0" w:color="auto"/>
              <w:right w:val="single" w:sz="6" w:space="0" w:color="auto"/>
            </w:tcBorders>
            <w:hideMark/>
          </w:tcPr>
          <w:p w14:paraId="414083E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д.143 по ул.Московская вдоль границы Переславского муниципального района до участка 122 по ул.Московская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6310D4E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1458</w:t>
            </w:r>
          </w:p>
        </w:tc>
        <w:tc>
          <w:tcPr>
            <w:tcW w:w="1131" w:type="dxa"/>
            <w:tcBorders>
              <w:top w:val="single" w:sz="6" w:space="0" w:color="auto"/>
              <w:left w:val="single" w:sz="6" w:space="0" w:color="auto"/>
              <w:bottom w:val="single" w:sz="6" w:space="0" w:color="auto"/>
              <w:right w:val="single" w:sz="6" w:space="0" w:color="auto"/>
            </w:tcBorders>
            <w:hideMark/>
          </w:tcPr>
          <w:p w14:paraId="17C4DDF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243</w:t>
            </w:r>
          </w:p>
        </w:tc>
        <w:tc>
          <w:tcPr>
            <w:tcW w:w="954" w:type="dxa"/>
          </w:tcPr>
          <w:p w14:paraId="7685099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1371A6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A67F03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w:t>
            </w:r>
          </w:p>
        </w:tc>
        <w:tc>
          <w:tcPr>
            <w:tcW w:w="6267" w:type="dxa"/>
            <w:tcBorders>
              <w:top w:val="single" w:sz="6" w:space="0" w:color="auto"/>
              <w:left w:val="single" w:sz="6" w:space="0" w:color="auto"/>
              <w:bottom w:val="single" w:sz="6" w:space="0" w:color="auto"/>
              <w:right w:val="single" w:sz="6" w:space="0" w:color="auto"/>
            </w:tcBorders>
            <w:hideMark/>
          </w:tcPr>
          <w:p w14:paraId="107752D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д.1 по ул. Ямская до д.115 пос.Сельхозтехника</w:t>
            </w:r>
          </w:p>
        </w:tc>
        <w:tc>
          <w:tcPr>
            <w:tcW w:w="1459" w:type="dxa"/>
            <w:gridSpan w:val="2"/>
            <w:tcBorders>
              <w:top w:val="single" w:sz="6" w:space="0" w:color="auto"/>
              <w:left w:val="single" w:sz="6" w:space="0" w:color="auto"/>
              <w:bottom w:val="single" w:sz="6" w:space="0" w:color="auto"/>
              <w:right w:val="single" w:sz="6" w:space="0" w:color="auto"/>
            </w:tcBorders>
            <w:hideMark/>
          </w:tcPr>
          <w:p w14:paraId="4CB1A1F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1536</w:t>
            </w:r>
          </w:p>
        </w:tc>
        <w:tc>
          <w:tcPr>
            <w:tcW w:w="1131" w:type="dxa"/>
            <w:tcBorders>
              <w:top w:val="single" w:sz="6" w:space="0" w:color="auto"/>
              <w:left w:val="single" w:sz="6" w:space="0" w:color="auto"/>
              <w:bottom w:val="single" w:sz="6" w:space="0" w:color="auto"/>
              <w:right w:val="single" w:sz="6" w:space="0" w:color="auto"/>
            </w:tcBorders>
            <w:hideMark/>
          </w:tcPr>
          <w:p w14:paraId="559EC8A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256</w:t>
            </w:r>
          </w:p>
        </w:tc>
        <w:tc>
          <w:tcPr>
            <w:tcW w:w="954" w:type="dxa"/>
          </w:tcPr>
          <w:p w14:paraId="4785C08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289093E"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9FC15A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101</w:t>
            </w:r>
          </w:p>
        </w:tc>
        <w:tc>
          <w:tcPr>
            <w:tcW w:w="6267" w:type="dxa"/>
            <w:tcBorders>
              <w:top w:val="single" w:sz="6" w:space="0" w:color="auto"/>
              <w:left w:val="single" w:sz="6" w:space="0" w:color="auto"/>
              <w:bottom w:val="single" w:sz="6" w:space="0" w:color="auto"/>
              <w:right w:val="single" w:sz="6" w:space="0" w:color="auto"/>
            </w:tcBorders>
            <w:hideMark/>
          </w:tcPr>
          <w:p w14:paraId="06D8028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д.5 до д.3 по ул. Ямская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27E60B3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475</w:t>
            </w:r>
          </w:p>
        </w:tc>
        <w:tc>
          <w:tcPr>
            <w:tcW w:w="1131" w:type="dxa"/>
            <w:tcBorders>
              <w:top w:val="single" w:sz="6" w:space="0" w:color="auto"/>
              <w:left w:val="single" w:sz="6" w:space="0" w:color="auto"/>
              <w:bottom w:val="single" w:sz="6" w:space="0" w:color="auto"/>
              <w:right w:val="single" w:sz="6" w:space="0" w:color="auto"/>
            </w:tcBorders>
            <w:hideMark/>
          </w:tcPr>
          <w:p w14:paraId="3F487DA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95</w:t>
            </w:r>
          </w:p>
        </w:tc>
        <w:tc>
          <w:tcPr>
            <w:tcW w:w="954" w:type="dxa"/>
          </w:tcPr>
          <w:p w14:paraId="5B09D04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0D6D3F0"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E345F3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w:t>
            </w:r>
          </w:p>
        </w:tc>
        <w:tc>
          <w:tcPr>
            <w:tcW w:w="6267" w:type="dxa"/>
            <w:tcBorders>
              <w:top w:val="single" w:sz="6" w:space="0" w:color="auto"/>
              <w:left w:val="single" w:sz="6" w:space="0" w:color="auto"/>
              <w:bottom w:val="single" w:sz="6" w:space="0" w:color="auto"/>
              <w:right w:val="single" w:sz="6" w:space="0" w:color="auto"/>
            </w:tcBorders>
            <w:hideMark/>
          </w:tcPr>
          <w:p w14:paraId="3A36D7E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д.3 до д.9 по ул. Ямская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650618B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1150</w:t>
            </w:r>
          </w:p>
        </w:tc>
        <w:tc>
          <w:tcPr>
            <w:tcW w:w="1131" w:type="dxa"/>
            <w:tcBorders>
              <w:top w:val="single" w:sz="6" w:space="0" w:color="auto"/>
              <w:left w:val="single" w:sz="6" w:space="0" w:color="auto"/>
              <w:bottom w:val="single" w:sz="6" w:space="0" w:color="auto"/>
              <w:right w:val="single" w:sz="6" w:space="0" w:color="auto"/>
            </w:tcBorders>
            <w:hideMark/>
          </w:tcPr>
          <w:p w14:paraId="35EF86E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230</w:t>
            </w:r>
          </w:p>
        </w:tc>
        <w:tc>
          <w:tcPr>
            <w:tcW w:w="954" w:type="dxa"/>
          </w:tcPr>
          <w:p w14:paraId="411795B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5F84F6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C8D64D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103</w:t>
            </w:r>
          </w:p>
        </w:tc>
        <w:tc>
          <w:tcPr>
            <w:tcW w:w="6267" w:type="dxa"/>
            <w:tcBorders>
              <w:top w:val="single" w:sz="6" w:space="0" w:color="auto"/>
              <w:left w:val="single" w:sz="6" w:space="0" w:color="auto"/>
              <w:bottom w:val="single" w:sz="6" w:space="0" w:color="auto"/>
              <w:right w:val="single" w:sz="6" w:space="0" w:color="auto"/>
            </w:tcBorders>
            <w:hideMark/>
          </w:tcPr>
          <w:p w14:paraId="2762975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д.5 по ул.Ямская до д.117 (детский сад) по ул.Московская</w:t>
            </w:r>
          </w:p>
        </w:tc>
        <w:tc>
          <w:tcPr>
            <w:tcW w:w="1459" w:type="dxa"/>
            <w:gridSpan w:val="2"/>
            <w:tcBorders>
              <w:top w:val="single" w:sz="6" w:space="0" w:color="auto"/>
              <w:left w:val="single" w:sz="6" w:space="0" w:color="auto"/>
              <w:bottom w:val="single" w:sz="6" w:space="0" w:color="auto"/>
              <w:right w:val="single" w:sz="6" w:space="0" w:color="auto"/>
            </w:tcBorders>
            <w:hideMark/>
          </w:tcPr>
          <w:p w14:paraId="0C54115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590</w:t>
            </w:r>
          </w:p>
        </w:tc>
        <w:tc>
          <w:tcPr>
            <w:tcW w:w="1131" w:type="dxa"/>
            <w:tcBorders>
              <w:top w:val="single" w:sz="6" w:space="0" w:color="auto"/>
              <w:left w:val="single" w:sz="6" w:space="0" w:color="auto"/>
              <w:bottom w:val="single" w:sz="6" w:space="0" w:color="auto"/>
              <w:right w:val="single" w:sz="6" w:space="0" w:color="auto"/>
            </w:tcBorders>
            <w:hideMark/>
          </w:tcPr>
          <w:p w14:paraId="102AD7D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118</w:t>
            </w:r>
          </w:p>
        </w:tc>
        <w:tc>
          <w:tcPr>
            <w:tcW w:w="954" w:type="dxa"/>
          </w:tcPr>
          <w:p w14:paraId="56A6BEF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9A1F024"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20C496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104</w:t>
            </w:r>
          </w:p>
        </w:tc>
        <w:tc>
          <w:tcPr>
            <w:tcW w:w="6267" w:type="dxa"/>
            <w:tcBorders>
              <w:top w:val="single" w:sz="6" w:space="0" w:color="auto"/>
              <w:left w:val="single" w:sz="6" w:space="0" w:color="auto"/>
              <w:bottom w:val="single" w:sz="6" w:space="0" w:color="auto"/>
              <w:right w:val="single" w:sz="6" w:space="0" w:color="auto"/>
            </w:tcBorders>
            <w:hideMark/>
          </w:tcPr>
          <w:p w14:paraId="1C6842A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д.10А Брембольский поселок до пересечения с ул.Свободы вблизи д.61 (школа-интернат №4)</w:t>
            </w:r>
          </w:p>
        </w:tc>
        <w:tc>
          <w:tcPr>
            <w:tcW w:w="1459" w:type="dxa"/>
            <w:gridSpan w:val="2"/>
            <w:tcBorders>
              <w:top w:val="single" w:sz="6" w:space="0" w:color="auto"/>
              <w:left w:val="single" w:sz="6" w:space="0" w:color="auto"/>
              <w:bottom w:val="single" w:sz="6" w:space="0" w:color="auto"/>
              <w:right w:val="single" w:sz="6" w:space="0" w:color="auto"/>
            </w:tcBorders>
            <w:hideMark/>
          </w:tcPr>
          <w:p w14:paraId="66D25C9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1555</w:t>
            </w:r>
          </w:p>
        </w:tc>
        <w:tc>
          <w:tcPr>
            <w:tcW w:w="1131" w:type="dxa"/>
            <w:tcBorders>
              <w:top w:val="single" w:sz="6" w:space="0" w:color="auto"/>
              <w:left w:val="single" w:sz="6" w:space="0" w:color="auto"/>
              <w:bottom w:val="single" w:sz="6" w:space="0" w:color="auto"/>
              <w:right w:val="single" w:sz="6" w:space="0" w:color="auto"/>
            </w:tcBorders>
            <w:hideMark/>
          </w:tcPr>
          <w:p w14:paraId="2F369E6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311</w:t>
            </w:r>
          </w:p>
        </w:tc>
        <w:tc>
          <w:tcPr>
            <w:tcW w:w="954" w:type="dxa"/>
          </w:tcPr>
          <w:p w14:paraId="5D67292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DEBCF77"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486796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105</w:t>
            </w:r>
          </w:p>
        </w:tc>
        <w:tc>
          <w:tcPr>
            <w:tcW w:w="6267" w:type="dxa"/>
            <w:tcBorders>
              <w:top w:val="single" w:sz="6" w:space="0" w:color="auto"/>
              <w:left w:val="single" w:sz="6" w:space="0" w:color="auto"/>
              <w:bottom w:val="single" w:sz="6" w:space="0" w:color="auto"/>
              <w:right w:val="single" w:sz="6" w:space="0" w:color="auto"/>
            </w:tcBorders>
            <w:hideMark/>
          </w:tcPr>
          <w:p w14:paraId="25EC6CF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д.36А Брембольский поселок до пересечения с ул.Свободы вблизи д.69</w:t>
            </w:r>
          </w:p>
        </w:tc>
        <w:tc>
          <w:tcPr>
            <w:tcW w:w="1459" w:type="dxa"/>
            <w:gridSpan w:val="2"/>
            <w:tcBorders>
              <w:top w:val="single" w:sz="6" w:space="0" w:color="auto"/>
              <w:left w:val="single" w:sz="6" w:space="0" w:color="auto"/>
              <w:bottom w:val="single" w:sz="6" w:space="0" w:color="auto"/>
              <w:right w:val="single" w:sz="6" w:space="0" w:color="auto"/>
            </w:tcBorders>
            <w:hideMark/>
          </w:tcPr>
          <w:p w14:paraId="7A1C0B1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1875</w:t>
            </w:r>
          </w:p>
        </w:tc>
        <w:tc>
          <w:tcPr>
            <w:tcW w:w="1131" w:type="dxa"/>
            <w:tcBorders>
              <w:top w:val="single" w:sz="6" w:space="0" w:color="auto"/>
              <w:left w:val="single" w:sz="6" w:space="0" w:color="auto"/>
              <w:bottom w:val="single" w:sz="6" w:space="0" w:color="auto"/>
              <w:right w:val="single" w:sz="6" w:space="0" w:color="auto"/>
            </w:tcBorders>
            <w:hideMark/>
          </w:tcPr>
          <w:p w14:paraId="20E1DA9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375</w:t>
            </w:r>
          </w:p>
        </w:tc>
        <w:tc>
          <w:tcPr>
            <w:tcW w:w="954" w:type="dxa"/>
          </w:tcPr>
          <w:p w14:paraId="138B313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4C714BC"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A82E2D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106</w:t>
            </w:r>
          </w:p>
        </w:tc>
        <w:tc>
          <w:tcPr>
            <w:tcW w:w="6267" w:type="dxa"/>
            <w:tcBorders>
              <w:top w:val="single" w:sz="6" w:space="0" w:color="auto"/>
              <w:left w:val="single" w:sz="6" w:space="0" w:color="auto"/>
              <w:bottom w:val="single" w:sz="6" w:space="0" w:color="auto"/>
              <w:right w:val="single" w:sz="6" w:space="0" w:color="auto"/>
            </w:tcBorders>
            <w:hideMark/>
          </w:tcPr>
          <w:p w14:paraId="4A445CE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д.31 до д.69 по ул.Полевой </w:t>
            </w:r>
          </w:p>
        </w:tc>
        <w:tc>
          <w:tcPr>
            <w:tcW w:w="1459" w:type="dxa"/>
            <w:gridSpan w:val="2"/>
            <w:tcBorders>
              <w:top w:val="single" w:sz="6" w:space="0" w:color="auto"/>
              <w:left w:val="single" w:sz="6" w:space="0" w:color="auto"/>
              <w:bottom w:val="single" w:sz="6" w:space="0" w:color="auto"/>
              <w:right w:val="single" w:sz="6" w:space="0" w:color="auto"/>
            </w:tcBorders>
            <w:hideMark/>
          </w:tcPr>
          <w:p w14:paraId="3BAD79E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252</w:t>
            </w:r>
          </w:p>
        </w:tc>
        <w:tc>
          <w:tcPr>
            <w:tcW w:w="1131" w:type="dxa"/>
            <w:tcBorders>
              <w:top w:val="single" w:sz="6" w:space="0" w:color="auto"/>
              <w:left w:val="single" w:sz="6" w:space="0" w:color="auto"/>
              <w:bottom w:val="single" w:sz="6" w:space="0" w:color="auto"/>
              <w:right w:val="single" w:sz="6" w:space="0" w:color="auto"/>
            </w:tcBorders>
            <w:hideMark/>
          </w:tcPr>
          <w:p w14:paraId="092AD7F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w:t>
            </w:r>
          </w:p>
        </w:tc>
        <w:tc>
          <w:tcPr>
            <w:tcW w:w="954" w:type="dxa"/>
          </w:tcPr>
          <w:p w14:paraId="4BAC871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A37631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4733D8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107</w:t>
            </w:r>
          </w:p>
        </w:tc>
        <w:tc>
          <w:tcPr>
            <w:tcW w:w="6267" w:type="dxa"/>
            <w:tcBorders>
              <w:top w:val="single" w:sz="6" w:space="0" w:color="auto"/>
              <w:left w:val="single" w:sz="6" w:space="0" w:color="auto"/>
              <w:bottom w:val="single" w:sz="6" w:space="0" w:color="auto"/>
              <w:right w:val="single" w:sz="6" w:space="0" w:color="auto"/>
            </w:tcBorders>
            <w:hideMark/>
          </w:tcPr>
          <w:p w14:paraId="640D081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вблизи д.10 по ул. Октябрьской</w:t>
            </w:r>
          </w:p>
        </w:tc>
        <w:tc>
          <w:tcPr>
            <w:tcW w:w="1459" w:type="dxa"/>
            <w:gridSpan w:val="2"/>
            <w:tcBorders>
              <w:top w:val="single" w:sz="6" w:space="0" w:color="auto"/>
              <w:left w:val="single" w:sz="6" w:space="0" w:color="auto"/>
              <w:bottom w:val="single" w:sz="6" w:space="0" w:color="auto"/>
              <w:right w:val="single" w:sz="6" w:space="0" w:color="auto"/>
            </w:tcBorders>
            <w:hideMark/>
          </w:tcPr>
          <w:p w14:paraId="62FD1BB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796</w:t>
            </w:r>
          </w:p>
        </w:tc>
        <w:tc>
          <w:tcPr>
            <w:tcW w:w="1131" w:type="dxa"/>
            <w:tcBorders>
              <w:top w:val="single" w:sz="6" w:space="0" w:color="auto"/>
              <w:left w:val="single" w:sz="6" w:space="0" w:color="auto"/>
              <w:bottom w:val="single" w:sz="6" w:space="0" w:color="auto"/>
              <w:right w:val="single" w:sz="6" w:space="0" w:color="auto"/>
            </w:tcBorders>
            <w:hideMark/>
          </w:tcPr>
          <w:p w14:paraId="231D643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199</w:t>
            </w:r>
          </w:p>
        </w:tc>
        <w:tc>
          <w:tcPr>
            <w:tcW w:w="954" w:type="dxa"/>
          </w:tcPr>
          <w:p w14:paraId="399A944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1926D7B"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9E29BB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108</w:t>
            </w:r>
          </w:p>
        </w:tc>
        <w:tc>
          <w:tcPr>
            <w:tcW w:w="6267" w:type="dxa"/>
            <w:tcBorders>
              <w:top w:val="single" w:sz="6" w:space="0" w:color="auto"/>
              <w:left w:val="single" w:sz="6" w:space="0" w:color="auto"/>
              <w:bottom w:val="single" w:sz="6" w:space="0" w:color="auto"/>
              <w:right w:val="single" w:sz="6" w:space="0" w:color="auto"/>
            </w:tcBorders>
            <w:hideMark/>
          </w:tcPr>
          <w:p w14:paraId="457C944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д.5 до д.12 по ул. Октябрьской</w:t>
            </w:r>
          </w:p>
        </w:tc>
        <w:tc>
          <w:tcPr>
            <w:tcW w:w="1459" w:type="dxa"/>
            <w:gridSpan w:val="2"/>
            <w:tcBorders>
              <w:top w:val="single" w:sz="6" w:space="0" w:color="auto"/>
              <w:left w:val="single" w:sz="6" w:space="0" w:color="auto"/>
              <w:bottom w:val="single" w:sz="6" w:space="0" w:color="auto"/>
              <w:right w:val="single" w:sz="6" w:space="0" w:color="auto"/>
            </w:tcBorders>
            <w:hideMark/>
          </w:tcPr>
          <w:p w14:paraId="5750FE4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424</w:t>
            </w:r>
          </w:p>
        </w:tc>
        <w:tc>
          <w:tcPr>
            <w:tcW w:w="1131" w:type="dxa"/>
            <w:tcBorders>
              <w:top w:val="single" w:sz="6" w:space="0" w:color="auto"/>
              <w:left w:val="single" w:sz="6" w:space="0" w:color="auto"/>
              <w:bottom w:val="single" w:sz="6" w:space="0" w:color="auto"/>
              <w:right w:val="single" w:sz="6" w:space="0" w:color="auto"/>
            </w:tcBorders>
            <w:hideMark/>
          </w:tcPr>
          <w:p w14:paraId="593789C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106</w:t>
            </w:r>
          </w:p>
        </w:tc>
        <w:tc>
          <w:tcPr>
            <w:tcW w:w="954" w:type="dxa"/>
          </w:tcPr>
          <w:p w14:paraId="42ADD35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05A8162"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97EC13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109</w:t>
            </w:r>
          </w:p>
        </w:tc>
        <w:tc>
          <w:tcPr>
            <w:tcW w:w="6267" w:type="dxa"/>
            <w:tcBorders>
              <w:top w:val="single" w:sz="6" w:space="0" w:color="auto"/>
              <w:left w:val="single" w:sz="6" w:space="0" w:color="auto"/>
              <w:bottom w:val="single" w:sz="6" w:space="0" w:color="auto"/>
              <w:right w:val="single" w:sz="6" w:space="0" w:color="auto"/>
            </w:tcBorders>
            <w:hideMark/>
          </w:tcPr>
          <w:p w14:paraId="5EC7BB1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д.29 до д.37 по ул. Журавлева </w:t>
            </w:r>
          </w:p>
        </w:tc>
        <w:tc>
          <w:tcPr>
            <w:tcW w:w="1459" w:type="dxa"/>
            <w:gridSpan w:val="2"/>
            <w:tcBorders>
              <w:top w:val="single" w:sz="6" w:space="0" w:color="auto"/>
              <w:left w:val="single" w:sz="6" w:space="0" w:color="auto"/>
              <w:bottom w:val="single" w:sz="6" w:space="0" w:color="auto"/>
              <w:right w:val="single" w:sz="6" w:space="0" w:color="auto"/>
            </w:tcBorders>
            <w:hideMark/>
          </w:tcPr>
          <w:p w14:paraId="2F61463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1315</w:t>
            </w:r>
          </w:p>
        </w:tc>
        <w:tc>
          <w:tcPr>
            <w:tcW w:w="1131" w:type="dxa"/>
            <w:tcBorders>
              <w:top w:val="single" w:sz="6" w:space="0" w:color="auto"/>
              <w:left w:val="single" w:sz="6" w:space="0" w:color="auto"/>
              <w:bottom w:val="single" w:sz="6" w:space="0" w:color="auto"/>
              <w:right w:val="single" w:sz="6" w:space="0" w:color="auto"/>
            </w:tcBorders>
            <w:hideMark/>
          </w:tcPr>
          <w:p w14:paraId="41CF4BD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263</w:t>
            </w:r>
          </w:p>
        </w:tc>
        <w:tc>
          <w:tcPr>
            <w:tcW w:w="954" w:type="dxa"/>
          </w:tcPr>
          <w:p w14:paraId="489CBF0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8E6A64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B226BC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w:t>
            </w:r>
          </w:p>
        </w:tc>
        <w:tc>
          <w:tcPr>
            <w:tcW w:w="6267" w:type="dxa"/>
            <w:tcBorders>
              <w:top w:val="single" w:sz="6" w:space="0" w:color="auto"/>
              <w:left w:val="single" w:sz="6" w:space="0" w:color="auto"/>
              <w:bottom w:val="single" w:sz="6" w:space="0" w:color="auto"/>
              <w:right w:val="single" w:sz="6" w:space="0" w:color="auto"/>
            </w:tcBorders>
            <w:hideMark/>
          </w:tcPr>
          <w:p w14:paraId="228CE58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д.31 до д.35 по ул. Журавлева </w:t>
            </w:r>
          </w:p>
        </w:tc>
        <w:tc>
          <w:tcPr>
            <w:tcW w:w="1459" w:type="dxa"/>
            <w:gridSpan w:val="2"/>
            <w:tcBorders>
              <w:top w:val="single" w:sz="6" w:space="0" w:color="auto"/>
              <w:left w:val="single" w:sz="6" w:space="0" w:color="auto"/>
              <w:bottom w:val="single" w:sz="6" w:space="0" w:color="auto"/>
              <w:right w:val="single" w:sz="6" w:space="0" w:color="auto"/>
            </w:tcBorders>
            <w:hideMark/>
          </w:tcPr>
          <w:p w14:paraId="124EC6E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390</w:t>
            </w:r>
          </w:p>
        </w:tc>
        <w:tc>
          <w:tcPr>
            <w:tcW w:w="1131" w:type="dxa"/>
            <w:tcBorders>
              <w:top w:val="single" w:sz="6" w:space="0" w:color="auto"/>
              <w:left w:val="single" w:sz="6" w:space="0" w:color="auto"/>
              <w:bottom w:val="single" w:sz="6" w:space="0" w:color="auto"/>
              <w:right w:val="single" w:sz="6" w:space="0" w:color="auto"/>
            </w:tcBorders>
            <w:hideMark/>
          </w:tcPr>
          <w:p w14:paraId="7331A21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w:t>
            </w:r>
          </w:p>
        </w:tc>
        <w:tc>
          <w:tcPr>
            <w:tcW w:w="954" w:type="dxa"/>
          </w:tcPr>
          <w:p w14:paraId="52238D0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39CCED8"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384DB7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111</w:t>
            </w:r>
          </w:p>
        </w:tc>
        <w:tc>
          <w:tcPr>
            <w:tcW w:w="6267" w:type="dxa"/>
            <w:tcBorders>
              <w:top w:val="single" w:sz="6" w:space="0" w:color="auto"/>
              <w:left w:val="single" w:sz="6" w:space="0" w:color="auto"/>
              <w:bottom w:val="single" w:sz="6" w:space="0" w:color="auto"/>
              <w:right w:val="single" w:sz="6" w:space="0" w:color="auto"/>
            </w:tcBorders>
            <w:hideMark/>
          </w:tcPr>
          <w:p w14:paraId="1AE5160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Дорожный проезд от д.35 по ул. Большая Крестьянка до пересечения с ул. Дорожной, вблизи д.1 по ул.Луговая </w:t>
            </w:r>
          </w:p>
        </w:tc>
        <w:tc>
          <w:tcPr>
            <w:tcW w:w="1459" w:type="dxa"/>
            <w:gridSpan w:val="2"/>
            <w:tcBorders>
              <w:top w:val="single" w:sz="6" w:space="0" w:color="auto"/>
              <w:left w:val="single" w:sz="6" w:space="0" w:color="auto"/>
              <w:bottom w:val="single" w:sz="6" w:space="0" w:color="auto"/>
              <w:right w:val="single" w:sz="6" w:space="0" w:color="auto"/>
            </w:tcBorders>
            <w:hideMark/>
          </w:tcPr>
          <w:p w14:paraId="618A557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692</w:t>
            </w:r>
          </w:p>
        </w:tc>
        <w:tc>
          <w:tcPr>
            <w:tcW w:w="1131" w:type="dxa"/>
            <w:tcBorders>
              <w:top w:val="single" w:sz="6" w:space="0" w:color="auto"/>
              <w:left w:val="single" w:sz="6" w:space="0" w:color="auto"/>
              <w:bottom w:val="single" w:sz="6" w:space="0" w:color="auto"/>
              <w:right w:val="single" w:sz="6" w:space="0" w:color="auto"/>
            </w:tcBorders>
            <w:hideMark/>
          </w:tcPr>
          <w:p w14:paraId="12FEABE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173</w:t>
            </w:r>
          </w:p>
        </w:tc>
        <w:tc>
          <w:tcPr>
            <w:tcW w:w="954" w:type="dxa"/>
          </w:tcPr>
          <w:p w14:paraId="4F156A5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07B8DA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1B7DC0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w:t>
            </w:r>
          </w:p>
        </w:tc>
        <w:tc>
          <w:tcPr>
            <w:tcW w:w="6267" w:type="dxa"/>
            <w:tcBorders>
              <w:top w:val="single" w:sz="6" w:space="0" w:color="auto"/>
              <w:left w:val="single" w:sz="6" w:space="0" w:color="auto"/>
              <w:bottom w:val="single" w:sz="6" w:space="0" w:color="auto"/>
              <w:right w:val="single" w:sz="6" w:space="0" w:color="auto"/>
            </w:tcBorders>
            <w:hideMark/>
          </w:tcPr>
          <w:p w14:paraId="7580F52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д.3 по ул Луговой до пересечения с ул.Республиканская вблизи д.16</w:t>
            </w:r>
          </w:p>
        </w:tc>
        <w:tc>
          <w:tcPr>
            <w:tcW w:w="1459" w:type="dxa"/>
            <w:gridSpan w:val="2"/>
            <w:tcBorders>
              <w:top w:val="single" w:sz="6" w:space="0" w:color="auto"/>
              <w:left w:val="single" w:sz="6" w:space="0" w:color="auto"/>
              <w:bottom w:val="single" w:sz="6" w:space="0" w:color="auto"/>
              <w:right w:val="single" w:sz="6" w:space="0" w:color="auto"/>
            </w:tcBorders>
            <w:hideMark/>
          </w:tcPr>
          <w:p w14:paraId="6F498F4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1868</w:t>
            </w:r>
          </w:p>
        </w:tc>
        <w:tc>
          <w:tcPr>
            <w:tcW w:w="1131" w:type="dxa"/>
            <w:tcBorders>
              <w:top w:val="single" w:sz="6" w:space="0" w:color="auto"/>
              <w:left w:val="single" w:sz="6" w:space="0" w:color="auto"/>
              <w:bottom w:val="single" w:sz="6" w:space="0" w:color="auto"/>
              <w:right w:val="single" w:sz="6" w:space="0" w:color="auto"/>
            </w:tcBorders>
            <w:hideMark/>
          </w:tcPr>
          <w:p w14:paraId="740A033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467</w:t>
            </w:r>
          </w:p>
        </w:tc>
        <w:tc>
          <w:tcPr>
            <w:tcW w:w="954" w:type="dxa"/>
          </w:tcPr>
          <w:p w14:paraId="3F2B056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F8DD54B"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4EF5E07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113</w:t>
            </w:r>
          </w:p>
        </w:tc>
        <w:tc>
          <w:tcPr>
            <w:tcW w:w="6267" w:type="dxa"/>
            <w:tcBorders>
              <w:top w:val="single" w:sz="6" w:space="0" w:color="auto"/>
              <w:left w:val="single" w:sz="6" w:space="0" w:color="auto"/>
              <w:bottom w:val="single" w:sz="6" w:space="0" w:color="auto"/>
              <w:right w:val="single" w:sz="6" w:space="0" w:color="auto"/>
            </w:tcBorders>
            <w:hideMark/>
          </w:tcPr>
          <w:p w14:paraId="49B1E47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по ул Садовая вблизи д.6</w:t>
            </w:r>
          </w:p>
        </w:tc>
        <w:tc>
          <w:tcPr>
            <w:tcW w:w="1459" w:type="dxa"/>
            <w:gridSpan w:val="2"/>
            <w:tcBorders>
              <w:top w:val="single" w:sz="6" w:space="0" w:color="auto"/>
              <w:left w:val="single" w:sz="6" w:space="0" w:color="auto"/>
              <w:bottom w:val="single" w:sz="6" w:space="0" w:color="auto"/>
              <w:right w:val="single" w:sz="6" w:space="0" w:color="auto"/>
            </w:tcBorders>
            <w:hideMark/>
          </w:tcPr>
          <w:p w14:paraId="489686E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517</w:t>
            </w:r>
          </w:p>
        </w:tc>
        <w:tc>
          <w:tcPr>
            <w:tcW w:w="1131" w:type="dxa"/>
            <w:tcBorders>
              <w:top w:val="single" w:sz="6" w:space="0" w:color="auto"/>
              <w:left w:val="single" w:sz="6" w:space="0" w:color="auto"/>
              <w:bottom w:val="single" w:sz="6" w:space="0" w:color="auto"/>
              <w:right w:val="single" w:sz="6" w:space="0" w:color="auto"/>
            </w:tcBorders>
            <w:hideMark/>
          </w:tcPr>
          <w:p w14:paraId="51C1B49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133</w:t>
            </w:r>
          </w:p>
        </w:tc>
        <w:tc>
          <w:tcPr>
            <w:tcW w:w="954" w:type="dxa"/>
          </w:tcPr>
          <w:p w14:paraId="0F3AD86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37ED7B8"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F3C763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114</w:t>
            </w:r>
          </w:p>
        </w:tc>
        <w:tc>
          <w:tcPr>
            <w:tcW w:w="6267" w:type="dxa"/>
            <w:tcBorders>
              <w:top w:val="single" w:sz="6" w:space="0" w:color="auto"/>
              <w:left w:val="single" w:sz="6" w:space="0" w:color="auto"/>
              <w:bottom w:val="single" w:sz="6" w:space="0" w:color="auto"/>
              <w:right w:val="single" w:sz="6" w:space="0" w:color="auto"/>
            </w:tcBorders>
            <w:hideMark/>
          </w:tcPr>
          <w:p w14:paraId="2D8FD8E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по ул Советская вблизи д.2</w:t>
            </w:r>
          </w:p>
        </w:tc>
        <w:tc>
          <w:tcPr>
            <w:tcW w:w="1459" w:type="dxa"/>
            <w:gridSpan w:val="2"/>
            <w:tcBorders>
              <w:top w:val="single" w:sz="6" w:space="0" w:color="auto"/>
              <w:left w:val="single" w:sz="6" w:space="0" w:color="auto"/>
              <w:bottom w:val="single" w:sz="6" w:space="0" w:color="auto"/>
              <w:right w:val="single" w:sz="6" w:space="0" w:color="auto"/>
            </w:tcBorders>
            <w:hideMark/>
          </w:tcPr>
          <w:p w14:paraId="0280BCE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530</w:t>
            </w:r>
          </w:p>
        </w:tc>
        <w:tc>
          <w:tcPr>
            <w:tcW w:w="1131" w:type="dxa"/>
            <w:tcBorders>
              <w:top w:val="single" w:sz="6" w:space="0" w:color="auto"/>
              <w:left w:val="single" w:sz="6" w:space="0" w:color="auto"/>
              <w:bottom w:val="single" w:sz="6" w:space="0" w:color="auto"/>
              <w:right w:val="single" w:sz="6" w:space="0" w:color="auto"/>
            </w:tcBorders>
            <w:hideMark/>
          </w:tcPr>
          <w:p w14:paraId="1FDAEEF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133</w:t>
            </w:r>
          </w:p>
        </w:tc>
        <w:tc>
          <w:tcPr>
            <w:tcW w:w="954" w:type="dxa"/>
          </w:tcPr>
          <w:p w14:paraId="2D0E2A7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42BAF04"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42656D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115</w:t>
            </w:r>
          </w:p>
        </w:tc>
        <w:tc>
          <w:tcPr>
            <w:tcW w:w="6267" w:type="dxa"/>
            <w:tcBorders>
              <w:top w:val="single" w:sz="6" w:space="0" w:color="auto"/>
              <w:left w:val="single" w:sz="6" w:space="0" w:color="auto"/>
              <w:bottom w:val="single" w:sz="6" w:space="0" w:color="auto"/>
              <w:right w:val="single" w:sz="6" w:space="0" w:color="auto"/>
            </w:tcBorders>
            <w:hideMark/>
          </w:tcPr>
          <w:p w14:paraId="4DDDEA9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площадь Народная вблизи д.8</w:t>
            </w:r>
          </w:p>
        </w:tc>
        <w:tc>
          <w:tcPr>
            <w:tcW w:w="1459" w:type="dxa"/>
            <w:gridSpan w:val="2"/>
            <w:tcBorders>
              <w:top w:val="single" w:sz="6" w:space="0" w:color="auto"/>
              <w:left w:val="single" w:sz="6" w:space="0" w:color="auto"/>
              <w:bottom w:val="single" w:sz="6" w:space="0" w:color="auto"/>
              <w:right w:val="single" w:sz="6" w:space="0" w:color="auto"/>
            </w:tcBorders>
            <w:hideMark/>
          </w:tcPr>
          <w:p w14:paraId="557C979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927</w:t>
            </w:r>
          </w:p>
        </w:tc>
        <w:tc>
          <w:tcPr>
            <w:tcW w:w="1131" w:type="dxa"/>
            <w:tcBorders>
              <w:top w:val="single" w:sz="6" w:space="0" w:color="auto"/>
              <w:left w:val="single" w:sz="6" w:space="0" w:color="auto"/>
              <w:bottom w:val="single" w:sz="6" w:space="0" w:color="auto"/>
              <w:right w:val="single" w:sz="6" w:space="0" w:color="auto"/>
            </w:tcBorders>
            <w:hideMark/>
          </w:tcPr>
          <w:p w14:paraId="27CF55D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456</w:t>
            </w:r>
          </w:p>
        </w:tc>
        <w:tc>
          <w:tcPr>
            <w:tcW w:w="954" w:type="dxa"/>
          </w:tcPr>
          <w:p w14:paraId="581BF8F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A0361CA"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AE613A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116</w:t>
            </w:r>
          </w:p>
        </w:tc>
        <w:tc>
          <w:tcPr>
            <w:tcW w:w="6267" w:type="dxa"/>
            <w:tcBorders>
              <w:top w:val="single" w:sz="6" w:space="0" w:color="auto"/>
              <w:left w:val="single" w:sz="6" w:space="0" w:color="auto"/>
              <w:bottom w:val="single" w:sz="6" w:space="0" w:color="auto"/>
              <w:right w:val="single" w:sz="6" w:space="0" w:color="auto"/>
            </w:tcBorders>
            <w:hideMark/>
          </w:tcPr>
          <w:p w14:paraId="478BE5E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по ул Кооперативная вблизи д.62 (ЗАГС)</w:t>
            </w:r>
          </w:p>
        </w:tc>
        <w:tc>
          <w:tcPr>
            <w:tcW w:w="1459" w:type="dxa"/>
            <w:gridSpan w:val="2"/>
            <w:tcBorders>
              <w:top w:val="single" w:sz="6" w:space="0" w:color="auto"/>
              <w:left w:val="single" w:sz="6" w:space="0" w:color="auto"/>
              <w:bottom w:val="single" w:sz="6" w:space="0" w:color="auto"/>
              <w:right w:val="single" w:sz="6" w:space="0" w:color="auto"/>
            </w:tcBorders>
            <w:hideMark/>
          </w:tcPr>
          <w:p w14:paraId="5CFF7D4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445</w:t>
            </w:r>
          </w:p>
        </w:tc>
        <w:tc>
          <w:tcPr>
            <w:tcW w:w="1131" w:type="dxa"/>
            <w:tcBorders>
              <w:top w:val="single" w:sz="6" w:space="0" w:color="auto"/>
              <w:left w:val="single" w:sz="6" w:space="0" w:color="auto"/>
              <w:bottom w:val="single" w:sz="6" w:space="0" w:color="auto"/>
              <w:right w:val="single" w:sz="6" w:space="0" w:color="auto"/>
            </w:tcBorders>
            <w:hideMark/>
          </w:tcPr>
          <w:p w14:paraId="5076B72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215</w:t>
            </w:r>
          </w:p>
        </w:tc>
        <w:tc>
          <w:tcPr>
            <w:tcW w:w="954" w:type="dxa"/>
          </w:tcPr>
          <w:p w14:paraId="755D5E9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901A7AB"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ECB311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117</w:t>
            </w:r>
          </w:p>
        </w:tc>
        <w:tc>
          <w:tcPr>
            <w:tcW w:w="6267" w:type="dxa"/>
            <w:tcBorders>
              <w:top w:val="single" w:sz="6" w:space="0" w:color="auto"/>
              <w:left w:val="single" w:sz="6" w:space="0" w:color="auto"/>
              <w:bottom w:val="single" w:sz="6" w:space="0" w:color="auto"/>
              <w:right w:val="single" w:sz="6" w:space="0" w:color="auto"/>
            </w:tcBorders>
            <w:hideMark/>
          </w:tcPr>
          <w:p w14:paraId="242612D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площадь Менделеева вблизи д.4 (КЦ "Славич")</w:t>
            </w:r>
          </w:p>
        </w:tc>
        <w:tc>
          <w:tcPr>
            <w:tcW w:w="1459" w:type="dxa"/>
            <w:gridSpan w:val="2"/>
            <w:tcBorders>
              <w:top w:val="single" w:sz="6" w:space="0" w:color="auto"/>
              <w:left w:val="single" w:sz="6" w:space="0" w:color="auto"/>
              <w:bottom w:val="single" w:sz="6" w:space="0" w:color="auto"/>
              <w:right w:val="single" w:sz="6" w:space="0" w:color="auto"/>
            </w:tcBorders>
            <w:hideMark/>
          </w:tcPr>
          <w:p w14:paraId="63AEC99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892</w:t>
            </w:r>
          </w:p>
        </w:tc>
        <w:tc>
          <w:tcPr>
            <w:tcW w:w="1131" w:type="dxa"/>
            <w:tcBorders>
              <w:top w:val="single" w:sz="6" w:space="0" w:color="auto"/>
              <w:left w:val="single" w:sz="6" w:space="0" w:color="auto"/>
              <w:bottom w:val="single" w:sz="6" w:space="0" w:color="auto"/>
              <w:right w:val="single" w:sz="6" w:space="0" w:color="auto"/>
            </w:tcBorders>
            <w:hideMark/>
          </w:tcPr>
          <w:p w14:paraId="43791BE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803</w:t>
            </w:r>
          </w:p>
        </w:tc>
        <w:tc>
          <w:tcPr>
            <w:tcW w:w="954" w:type="dxa"/>
          </w:tcPr>
          <w:p w14:paraId="1830F3B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149B95"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3F8A00D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118</w:t>
            </w:r>
          </w:p>
        </w:tc>
        <w:tc>
          <w:tcPr>
            <w:tcW w:w="6267" w:type="dxa"/>
            <w:tcBorders>
              <w:top w:val="single" w:sz="6" w:space="0" w:color="auto"/>
              <w:left w:val="single" w:sz="6" w:space="0" w:color="auto"/>
              <w:bottom w:val="single" w:sz="6" w:space="0" w:color="auto"/>
              <w:right w:val="single" w:sz="6" w:space="0" w:color="auto"/>
            </w:tcBorders>
            <w:hideMark/>
          </w:tcPr>
          <w:p w14:paraId="2C4F416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по ул Менделеева вблизи д.25 (</w:t>
            </w:r>
            <w:r w:rsidR="00F044D7">
              <w:rPr>
                <w:rFonts w:ascii="Times New Roman" w:eastAsia="Times New Roman" w:hAnsi="Times New Roman"/>
                <w:color w:val="000000"/>
                <w:sz w:val="24"/>
                <w:szCs w:val="24"/>
                <w:lang w:eastAsia="ru-RU"/>
              </w:rPr>
              <w:t xml:space="preserve">бывший </w:t>
            </w:r>
            <w:r w:rsidRPr="004E7740">
              <w:rPr>
                <w:rFonts w:ascii="Times New Roman" w:eastAsia="Times New Roman" w:hAnsi="Times New Roman"/>
                <w:color w:val="000000"/>
                <w:sz w:val="24"/>
                <w:szCs w:val="24"/>
                <w:lang w:eastAsia="ru-RU"/>
              </w:rPr>
              <w:t>м-н "Авоська")</w:t>
            </w:r>
          </w:p>
        </w:tc>
        <w:tc>
          <w:tcPr>
            <w:tcW w:w="1459" w:type="dxa"/>
            <w:gridSpan w:val="2"/>
            <w:tcBorders>
              <w:top w:val="single" w:sz="6" w:space="0" w:color="auto"/>
              <w:left w:val="single" w:sz="6" w:space="0" w:color="auto"/>
              <w:bottom w:val="single" w:sz="6" w:space="0" w:color="auto"/>
              <w:right w:val="single" w:sz="6" w:space="0" w:color="auto"/>
            </w:tcBorders>
            <w:hideMark/>
          </w:tcPr>
          <w:p w14:paraId="778BD0B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2060</w:t>
            </w:r>
          </w:p>
        </w:tc>
        <w:tc>
          <w:tcPr>
            <w:tcW w:w="1131" w:type="dxa"/>
            <w:tcBorders>
              <w:top w:val="single" w:sz="6" w:space="0" w:color="auto"/>
              <w:left w:val="single" w:sz="6" w:space="0" w:color="auto"/>
              <w:bottom w:val="single" w:sz="6" w:space="0" w:color="auto"/>
              <w:right w:val="single" w:sz="6" w:space="0" w:color="auto"/>
            </w:tcBorders>
            <w:hideMark/>
          </w:tcPr>
          <w:p w14:paraId="49D322A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860</w:t>
            </w:r>
          </w:p>
        </w:tc>
        <w:tc>
          <w:tcPr>
            <w:tcW w:w="954" w:type="dxa"/>
          </w:tcPr>
          <w:p w14:paraId="43E5F5D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0E0CBD4"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79A18D9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119</w:t>
            </w:r>
          </w:p>
        </w:tc>
        <w:tc>
          <w:tcPr>
            <w:tcW w:w="6267" w:type="dxa"/>
            <w:tcBorders>
              <w:top w:val="single" w:sz="6" w:space="0" w:color="auto"/>
              <w:left w:val="single" w:sz="6" w:space="0" w:color="auto"/>
              <w:bottom w:val="single" w:sz="6" w:space="0" w:color="auto"/>
              <w:right w:val="single" w:sz="6" w:space="0" w:color="auto"/>
            </w:tcBorders>
            <w:hideMark/>
          </w:tcPr>
          <w:p w14:paraId="45C22B0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по ул Магистральная вблизи д.24 (Проходная ОАО "Компания "Славич")</w:t>
            </w:r>
          </w:p>
        </w:tc>
        <w:tc>
          <w:tcPr>
            <w:tcW w:w="1459" w:type="dxa"/>
            <w:gridSpan w:val="2"/>
            <w:tcBorders>
              <w:top w:val="single" w:sz="6" w:space="0" w:color="auto"/>
              <w:left w:val="single" w:sz="6" w:space="0" w:color="auto"/>
              <w:bottom w:val="single" w:sz="6" w:space="0" w:color="auto"/>
              <w:right w:val="single" w:sz="6" w:space="0" w:color="auto"/>
            </w:tcBorders>
            <w:hideMark/>
          </w:tcPr>
          <w:p w14:paraId="44FA975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4600</w:t>
            </w:r>
          </w:p>
        </w:tc>
        <w:tc>
          <w:tcPr>
            <w:tcW w:w="1131" w:type="dxa"/>
            <w:tcBorders>
              <w:top w:val="single" w:sz="6" w:space="0" w:color="auto"/>
              <w:left w:val="single" w:sz="6" w:space="0" w:color="auto"/>
              <w:bottom w:val="single" w:sz="6" w:space="0" w:color="auto"/>
              <w:right w:val="single" w:sz="6" w:space="0" w:color="auto"/>
            </w:tcBorders>
            <w:hideMark/>
          </w:tcPr>
          <w:p w14:paraId="5C8BF97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1807</w:t>
            </w:r>
          </w:p>
        </w:tc>
        <w:tc>
          <w:tcPr>
            <w:tcW w:w="954" w:type="dxa"/>
          </w:tcPr>
          <w:p w14:paraId="00EDE11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78A5ADF"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0AF85EC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w:t>
            </w:r>
          </w:p>
        </w:tc>
        <w:tc>
          <w:tcPr>
            <w:tcW w:w="6267" w:type="dxa"/>
            <w:tcBorders>
              <w:top w:val="single" w:sz="6" w:space="0" w:color="auto"/>
              <w:left w:val="single" w:sz="6" w:space="0" w:color="auto"/>
              <w:bottom w:val="single" w:sz="6" w:space="0" w:color="auto"/>
              <w:right w:val="single" w:sz="6" w:space="0" w:color="auto"/>
            </w:tcBorders>
            <w:hideMark/>
          </w:tcPr>
          <w:p w14:paraId="7557F62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по ул Магистральная вблизи д.18А (конечная остановка автобуса)</w:t>
            </w:r>
          </w:p>
        </w:tc>
        <w:tc>
          <w:tcPr>
            <w:tcW w:w="1459" w:type="dxa"/>
            <w:gridSpan w:val="2"/>
            <w:tcBorders>
              <w:top w:val="single" w:sz="6" w:space="0" w:color="auto"/>
              <w:left w:val="single" w:sz="6" w:space="0" w:color="auto"/>
              <w:bottom w:val="single" w:sz="6" w:space="0" w:color="auto"/>
              <w:right w:val="single" w:sz="6" w:space="0" w:color="auto"/>
            </w:tcBorders>
            <w:hideMark/>
          </w:tcPr>
          <w:p w14:paraId="4A8AAFB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2730</w:t>
            </w:r>
          </w:p>
        </w:tc>
        <w:tc>
          <w:tcPr>
            <w:tcW w:w="1131" w:type="dxa"/>
            <w:tcBorders>
              <w:top w:val="single" w:sz="6" w:space="0" w:color="auto"/>
              <w:left w:val="single" w:sz="6" w:space="0" w:color="auto"/>
              <w:bottom w:val="single" w:sz="6" w:space="0" w:color="auto"/>
              <w:right w:val="single" w:sz="6" w:space="0" w:color="auto"/>
            </w:tcBorders>
            <w:hideMark/>
          </w:tcPr>
          <w:p w14:paraId="458434B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910</w:t>
            </w:r>
          </w:p>
        </w:tc>
        <w:tc>
          <w:tcPr>
            <w:tcW w:w="954" w:type="dxa"/>
          </w:tcPr>
          <w:p w14:paraId="7BE7D2A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3F30541"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61CCC1A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121</w:t>
            </w:r>
          </w:p>
        </w:tc>
        <w:tc>
          <w:tcPr>
            <w:tcW w:w="6267" w:type="dxa"/>
            <w:tcBorders>
              <w:top w:val="single" w:sz="6" w:space="0" w:color="auto"/>
              <w:left w:val="single" w:sz="6" w:space="0" w:color="auto"/>
              <w:bottom w:val="single" w:sz="6" w:space="0" w:color="auto"/>
              <w:right w:val="single" w:sz="6" w:space="0" w:color="auto"/>
            </w:tcBorders>
            <w:hideMark/>
          </w:tcPr>
          <w:p w14:paraId="072DF6B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стоянка по ул Менделеева вблизи д.47 (Проходная ОАО "Компания "Славич")</w:t>
            </w:r>
          </w:p>
        </w:tc>
        <w:tc>
          <w:tcPr>
            <w:tcW w:w="1459" w:type="dxa"/>
            <w:gridSpan w:val="2"/>
            <w:tcBorders>
              <w:top w:val="single" w:sz="6" w:space="0" w:color="auto"/>
              <w:left w:val="single" w:sz="6" w:space="0" w:color="auto"/>
              <w:bottom w:val="single" w:sz="6" w:space="0" w:color="auto"/>
              <w:right w:val="single" w:sz="6" w:space="0" w:color="auto"/>
            </w:tcBorders>
            <w:hideMark/>
          </w:tcPr>
          <w:p w14:paraId="095DA1A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2347</w:t>
            </w:r>
          </w:p>
        </w:tc>
        <w:tc>
          <w:tcPr>
            <w:tcW w:w="1131" w:type="dxa"/>
            <w:tcBorders>
              <w:top w:val="single" w:sz="6" w:space="0" w:color="auto"/>
              <w:left w:val="single" w:sz="6" w:space="0" w:color="auto"/>
              <w:bottom w:val="single" w:sz="6" w:space="0" w:color="auto"/>
              <w:right w:val="single" w:sz="6" w:space="0" w:color="auto"/>
            </w:tcBorders>
            <w:hideMark/>
          </w:tcPr>
          <w:p w14:paraId="680FEDE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790</w:t>
            </w:r>
          </w:p>
        </w:tc>
        <w:tc>
          <w:tcPr>
            <w:tcW w:w="954" w:type="dxa"/>
          </w:tcPr>
          <w:p w14:paraId="46263CB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A1207AB" w14:textId="77777777" w:rsidTr="00B303BF">
        <w:trPr>
          <w:trHeight w:val="20"/>
        </w:trPr>
        <w:tc>
          <w:tcPr>
            <w:tcW w:w="641" w:type="dxa"/>
            <w:tcBorders>
              <w:top w:val="single" w:sz="6" w:space="0" w:color="auto"/>
              <w:left w:val="single" w:sz="6" w:space="0" w:color="auto"/>
              <w:bottom w:val="single" w:sz="6" w:space="0" w:color="auto"/>
              <w:right w:val="single" w:sz="6" w:space="0" w:color="auto"/>
            </w:tcBorders>
            <w:hideMark/>
          </w:tcPr>
          <w:p w14:paraId="5D1D55D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122</w:t>
            </w:r>
          </w:p>
        </w:tc>
        <w:tc>
          <w:tcPr>
            <w:tcW w:w="6267" w:type="dxa"/>
            <w:tcBorders>
              <w:top w:val="single" w:sz="6" w:space="0" w:color="auto"/>
              <w:left w:val="single" w:sz="6" w:space="0" w:color="auto"/>
              <w:bottom w:val="single" w:sz="6" w:space="0" w:color="auto"/>
              <w:right w:val="single" w:sz="6" w:space="0" w:color="auto"/>
            </w:tcBorders>
            <w:hideMark/>
          </w:tcPr>
          <w:p w14:paraId="49741BE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Дорожный проезд от ул.</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Пришвина,</w:t>
            </w:r>
            <w:r w:rsidR="00B1187E"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color w:val="000000"/>
                <w:sz w:val="24"/>
                <w:szCs w:val="24"/>
                <w:lang w:eastAsia="ru-RU"/>
              </w:rPr>
              <w:t>в районе д.1 до ул.Сокольская, в районе д.18</w:t>
            </w:r>
          </w:p>
        </w:tc>
        <w:tc>
          <w:tcPr>
            <w:tcW w:w="1459" w:type="dxa"/>
            <w:gridSpan w:val="2"/>
            <w:tcBorders>
              <w:top w:val="single" w:sz="6" w:space="0" w:color="auto"/>
              <w:left w:val="single" w:sz="6" w:space="0" w:color="auto"/>
              <w:bottom w:val="single" w:sz="6" w:space="0" w:color="auto"/>
              <w:right w:val="single" w:sz="6" w:space="0" w:color="auto"/>
            </w:tcBorders>
            <w:hideMark/>
          </w:tcPr>
          <w:p w14:paraId="065E9F1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2550</w:t>
            </w:r>
          </w:p>
        </w:tc>
        <w:tc>
          <w:tcPr>
            <w:tcW w:w="1131" w:type="dxa"/>
            <w:tcBorders>
              <w:top w:val="single" w:sz="6" w:space="0" w:color="auto"/>
              <w:left w:val="single" w:sz="6" w:space="0" w:color="auto"/>
              <w:bottom w:val="single" w:sz="6" w:space="0" w:color="auto"/>
              <w:right w:val="single" w:sz="6" w:space="0" w:color="auto"/>
            </w:tcBorders>
            <w:hideMark/>
          </w:tcPr>
          <w:p w14:paraId="7709339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510</w:t>
            </w:r>
          </w:p>
        </w:tc>
        <w:tc>
          <w:tcPr>
            <w:tcW w:w="954" w:type="dxa"/>
          </w:tcPr>
          <w:p w14:paraId="370C9DE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DF9E834" w14:textId="77777777" w:rsidTr="00B303BF">
        <w:trPr>
          <w:trHeight w:val="20"/>
        </w:trPr>
        <w:tc>
          <w:tcPr>
            <w:tcW w:w="6908" w:type="dxa"/>
            <w:gridSpan w:val="2"/>
            <w:tcBorders>
              <w:top w:val="single" w:sz="6" w:space="0" w:color="auto"/>
              <w:left w:val="single" w:sz="6" w:space="0" w:color="auto"/>
              <w:right w:val="single" w:sz="6" w:space="0" w:color="auto"/>
            </w:tcBorders>
            <w:shd w:val="clear" w:color="auto" w:fill="auto"/>
          </w:tcPr>
          <w:p w14:paraId="20BD3524" w14:textId="77777777" w:rsidR="00EF72C3" w:rsidRPr="004E7740" w:rsidRDefault="00EF72C3"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Итого:</w:t>
            </w:r>
          </w:p>
        </w:tc>
        <w:tc>
          <w:tcPr>
            <w:tcW w:w="1459" w:type="dxa"/>
            <w:gridSpan w:val="2"/>
            <w:tcBorders>
              <w:top w:val="single" w:sz="6" w:space="0" w:color="auto"/>
              <w:left w:val="single" w:sz="6" w:space="0" w:color="auto"/>
              <w:right w:val="single" w:sz="6" w:space="0" w:color="auto"/>
            </w:tcBorders>
            <w:shd w:val="clear" w:color="auto" w:fill="auto"/>
          </w:tcPr>
          <w:p w14:paraId="15AC7009" w14:textId="77777777" w:rsidR="00EF72C3" w:rsidRPr="004E7740" w:rsidRDefault="001201B8"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289822,1</w:t>
            </w:r>
          </w:p>
        </w:tc>
        <w:tc>
          <w:tcPr>
            <w:tcW w:w="1131" w:type="dxa"/>
            <w:tcBorders>
              <w:top w:val="single" w:sz="6" w:space="0" w:color="auto"/>
              <w:left w:val="single" w:sz="6" w:space="0" w:color="auto"/>
              <w:right w:val="single" w:sz="6" w:space="0" w:color="auto"/>
            </w:tcBorders>
            <w:shd w:val="clear" w:color="auto" w:fill="auto"/>
          </w:tcPr>
          <w:p w14:paraId="1352C777" w14:textId="77777777" w:rsidR="00EF72C3" w:rsidRPr="004E7740" w:rsidRDefault="001201B8"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53872,8</w:t>
            </w:r>
          </w:p>
        </w:tc>
        <w:tc>
          <w:tcPr>
            <w:tcW w:w="954" w:type="dxa"/>
            <w:shd w:val="clear" w:color="auto" w:fill="auto"/>
          </w:tcPr>
          <w:p w14:paraId="69BACA9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C14FCFC"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374DF054" w14:textId="77777777" w:rsidR="00EF72C3" w:rsidRPr="004E7740" w:rsidRDefault="00EF72C3"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Перечень</w:t>
            </w:r>
          </w:p>
          <w:p w14:paraId="44098D66" w14:textId="77777777" w:rsidR="00EF72C3" w:rsidRPr="004E7740" w:rsidRDefault="00EF72C3"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 Андриановский, Дмитриевский, Загорьевский, Копнинский, Кубринский, Нагорьевский</w:t>
            </w:r>
          </w:p>
        </w:tc>
        <w:tc>
          <w:tcPr>
            <w:tcW w:w="954" w:type="dxa"/>
            <w:shd w:val="clear" w:color="auto" w:fill="auto"/>
          </w:tcPr>
          <w:p w14:paraId="3D82557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7D21DEB"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5C3A3214"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color w:val="000000"/>
                <w:sz w:val="24"/>
                <w:szCs w:val="24"/>
                <w:lang w:eastAsia="ru-RU"/>
              </w:rPr>
              <w:t>Андриановский с/о</w:t>
            </w:r>
          </w:p>
        </w:tc>
        <w:tc>
          <w:tcPr>
            <w:tcW w:w="954" w:type="dxa"/>
            <w:shd w:val="clear" w:color="auto" w:fill="auto"/>
          </w:tcPr>
          <w:p w14:paraId="3F9FFDA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89A480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2D2BA0E"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9388453"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8394ACF"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Площадь, м</w:t>
            </w:r>
            <w:r w:rsidRPr="004E7740">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8F794FC"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км</w:t>
            </w:r>
          </w:p>
        </w:tc>
        <w:tc>
          <w:tcPr>
            <w:tcW w:w="954" w:type="dxa"/>
            <w:shd w:val="clear" w:color="auto" w:fill="auto"/>
          </w:tcPr>
          <w:p w14:paraId="6D1B3A5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3C0D9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1C999A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1820C4"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Андрианово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EADC02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AB1F79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954" w:type="dxa"/>
            <w:shd w:val="clear" w:color="auto" w:fill="auto"/>
          </w:tcPr>
          <w:p w14:paraId="1874C1D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AA0695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4E17F0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D39D2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640473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F9F53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w:t>
            </w:r>
          </w:p>
        </w:tc>
        <w:tc>
          <w:tcPr>
            <w:tcW w:w="954" w:type="dxa"/>
            <w:shd w:val="clear" w:color="auto" w:fill="auto"/>
          </w:tcPr>
          <w:p w14:paraId="1240CA5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DD3CA2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6F7003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D0C36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Заречная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4FE53CC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85A846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3395330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09B960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0FEBA2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38DD7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2B94C98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6048C8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778FBEE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DA3652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BD7A35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AA168A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Новый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D382BF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FBEBD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0,15</w:t>
            </w:r>
          </w:p>
        </w:tc>
        <w:tc>
          <w:tcPr>
            <w:tcW w:w="954" w:type="dxa"/>
            <w:shd w:val="clear" w:color="auto" w:fill="auto"/>
          </w:tcPr>
          <w:p w14:paraId="61935EA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193256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06BF79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050EED"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Ананкино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21A7C1B"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17E1C4"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383CDA6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DC580A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50E38D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A806F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Тополиная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52212B8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8F60B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607E065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D43823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CE68DF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E0449F"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Головинское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DB55B28"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76EDBD"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7A8B4E3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64BF0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1E879A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8F386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М.Г.Дорикова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772DD1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98C53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7BD2FDE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A8E9D4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C0207B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EE3DC8"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Григорово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2C52740"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07FBD5C"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0F9036A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32C920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C33C3F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8F1D68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Набережная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60BF3C20" w14:textId="77777777" w:rsidR="00EF72C3" w:rsidRPr="004E7740" w:rsidRDefault="001201B8"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11960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727DFB" w14:textId="77777777" w:rsidR="00EF72C3" w:rsidRPr="004E7740" w:rsidRDefault="001201B8"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2,99</w:t>
            </w:r>
          </w:p>
        </w:tc>
        <w:tc>
          <w:tcPr>
            <w:tcW w:w="954" w:type="dxa"/>
            <w:shd w:val="clear" w:color="auto" w:fill="auto"/>
          </w:tcPr>
          <w:p w14:paraId="7A57BE4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C2BE8C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FEBBCC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B6507A"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Захарово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4A3A098C"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8D26AA"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55111A5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6D2745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B8EC39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F307E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Луговая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4C83B0D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2311D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237190F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F39DB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2C64B6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479CC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Ермово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256BA37"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43298BD"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441A4C7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808D1A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FF52E7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04A10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Ермовская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58A1CDD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61FA7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13D330E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70BFC9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560FB6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4991CD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Калинкино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20F46B81"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CCEFF4"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601E576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BAC855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1E6BF9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C51ED2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Крестьянская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2E0412F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57613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954" w:type="dxa"/>
            <w:shd w:val="clear" w:color="auto" w:fill="auto"/>
          </w:tcPr>
          <w:p w14:paraId="4C3A827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66B2D3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4855B7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B11ADEE"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 Лось</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604A5FEC"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4EC01F"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082D218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1EF901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8B1E77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0A070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Моховая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27BBFA2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793C0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954" w:type="dxa"/>
            <w:shd w:val="clear" w:color="auto" w:fill="auto"/>
          </w:tcPr>
          <w:p w14:paraId="5300D4C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E4F997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E76916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B3E85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Охотничья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41E6257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38B68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5BBF208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E5299C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EBF031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E70856"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Лисавы</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A37A9CE"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47A0027"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3764BA7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D0CB9E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1E2881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8BAC8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Придорожная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B67810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CDC14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4C7CDBE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5C3068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C43D6D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95B15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Листвяная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6C27D5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4FB8A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954" w:type="dxa"/>
            <w:shd w:val="clear" w:color="auto" w:fill="auto"/>
          </w:tcPr>
          <w:p w14:paraId="136B485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7588C7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5DD2E9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52669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Панское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136D786"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F6DE48"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3CBA6F9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7AC182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B116E1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6B8954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5242F46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A6A45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954" w:type="dxa"/>
            <w:shd w:val="clear" w:color="auto" w:fill="auto"/>
          </w:tcPr>
          <w:p w14:paraId="2CFBEC7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84A7AE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027787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456771"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Поповское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529E1758"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F26326"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0ED263C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9CB839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C59867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1889D4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Южная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6106BE6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C2664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6EDB9AB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01F5AD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F85517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940374"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Тукаленка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15520DB"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DA2F60"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32584A1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1ECAE1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DED38C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A742F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4BC0F9D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3C729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3B05A08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DF9200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FE0828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2FC2F6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Пылайха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4FB3BC17"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439C64"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65D3809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9ABF08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94DCFE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2ECA2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30F360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9998DC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42E0EB3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00E2DF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4380FB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BFA5B0"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Хороброво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4443258"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4C38E7"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022FD51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C7B866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B06446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7C2FC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941F64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91EDE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736107F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DFD961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9DF875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F56F1E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Хорбровская ГЭС</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58C50E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08FAD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954" w:type="dxa"/>
            <w:shd w:val="clear" w:color="auto" w:fill="auto"/>
          </w:tcPr>
          <w:p w14:paraId="2A8C289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01EB5B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47513B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82B90F"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Хмельники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4026346"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A71A6B"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27AD583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C2A3C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52DDEA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C2CCA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Сельская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B333BB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86320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723ABF1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F2FE65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0113CC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56002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E4FB74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37B92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1BC5D2A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BB7922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BA4EAA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0CBE2D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Слободская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68CA0C7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A4D6AE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770AFDC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D8D98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C6F364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82976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Маринкино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69F791E0"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A42C72"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0A49E4B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8C5C49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D1E436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0D5A3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244B54A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8FBBF5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c>
          <w:tcPr>
            <w:tcW w:w="954" w:type="dxa"/>
            <w:shd w:val="clear" w:color="auto" w:fill="auto"/>
          </w:tcPr>
          <w:p w14:paraId="6CE7842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684605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61337B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4D01B4"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 Кубрянское лесничество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7474643"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5F3315"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6337960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0B9BD4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F71C25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39C61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Московская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25725B6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29EEA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76B4CA1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6C28A2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09E4BD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D0602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C05AB5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08ABCB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954" w:type="dxa"/>
            <w:shd w:val="clear" w:color="auto" w:fill="auto"/>
          </w:tcPr>
          <w:p w14:paraId="2575797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36F9EA7"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103BAB0E"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Нагорьевский с/о</w:t>
            </w:r>
          </w:p>
        </w:tc>
        <w:tc>
          <w:tcPr>
            <w:tcW w:w="954" w:type="dxa"/>
            <w:shd w:val="clear" w:color="auto" w:fill="auto"/>
          </w:tcPr>
          <w:p w14:paraId="5C1DEF3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D6259A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C26159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16AF5A"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Нагорье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D51C86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582779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954" w:type="dxa"/>
            <w:shd w:val="clear" w:color="auto" w:fill="auto"/>
          </w:tcPr>
          <w:p w14:paraId="19333AC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31145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1163D7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40403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4EB625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290CB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954" w:type="dxa"/>
            <w:shd w:val="clear" w:color="auto" w:fill="auto"/>
          </w:tcPr>
          <w:p w14:paraId="72D958D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F36697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0E5C29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67002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Колхозный переулок</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F7DEE8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640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355FE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0,16</w:t>
            </w:r>
          </w:p>
        </w:tc>
        <w:tc>
          <w:tcPr>
            <w:tcW w:w="954" w:type="dxa"/>
            <w:shd w:val="clear" w:color="auto" w:fill="auto"/>
          </w:tcPr>
          <w:p w14:paraId="43AD021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782CFD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579327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92654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Молодежная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C43873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A82F6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0,72</w:t>
            </w:r>
          </w:p>
        </w:tc>
        <w:tc>
          <w:tcPr>
            <w:tcW w:w="954" w:type="dxa"/>
            <w:shd w:val="clear" w:color="auto" w:fill="auto"/>
          </w:tcPr>
          <w:p w14:paraId="5030B45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31BAAC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06D007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B8A60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6C66D0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1040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51838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0,26</w:t>
            </w:r>
          </w:p>
        </w:tc>
        <w:tc>
          <w:tcPr>
            <w:tcW w:w="954" w:type="dxa"/>
            <w:shd w:val="clear" w:color="auto" w:fill="auto"/>
          </w:tcPr>
          <w:p w14:paraId="032EBD2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B0363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77483A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EC180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B61B2E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185DB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47D1337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07441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61CE1F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151EC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Калязинская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E4AFA5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D73604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1E41813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D94047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BCC252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B9701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Кооперативная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20D8A4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7FA06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0,28</w:t>
            </w:r>
          </w:p>
        </w:tc>
        <w:tc>
          <w:tcPr>
            <w:tcW w:w="954" w:type="dxa"/>
            <w:shd w:val="clear" w:color="auto" w:fill="auto"/>
          </w:tcPr>
          <w:p w14:paraId="4739C05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ACDD30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27B708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984F6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Гражданская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22AAE8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777EC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w:t>
            </w:r>
          </w:p>
        </w:tc>
        <w:tc>
          <w:tcPr>
            <w:tcW w:w="954" w:type="dxa"/>
            <w:shd w:val="clear" w:color="auto" w:fill="auto"/>
          </w:tcPr>
          <w:p w14:paraId="0546DE6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344FBD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526932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E9366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Пионерская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4D926C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B232F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045A9CF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0C1C30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87E127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9825C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2EDC0A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605529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1,05</w:t>
            </w:r>
          </w:p>
        </w:tc>
        <w:tc>
          <w:tcPr>
            <w:tcW w:w="954" w:type="dxa"/>
            <w:shd w:val="clear" w:color="auto" w:fill="auto"/>
          </w:tcPr>
          <w:p w14:paraId="353F197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0251BB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464A01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5F62F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D6341F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E6841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954" w:type="dxa"/>
            <w:shd w:val="clear" w:color="auto" w:fill="auto"/>
          </w:tcPr>
          <w:p w14:paraId="6D66144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53E9E7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AA45A2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233F8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Первомайская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9489FC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2300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2602E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0,575</w:t>
            </w:r>
          </w:p>
        </w:tc>
        <w:tc>
          <w:tcPr>
            <w:tcW w:w="954" w:type="dxa"/>
            <w:shd w:val="clear" w:color="auto" w:fill="auto"/>
          </w:tcPr>
          <w:p w14:paraId="674B77C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759F88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E51927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6CE69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ED86A9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7DA3A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61FD23F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44788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1A00A3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B3C7A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Октябрьская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2FF20F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9F9E2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0,245</w:t>
            </w:r>
          </w:p>
        </w:tc>
        <w:tc>
          <w:tcPr>
            <w:tcW w:w="954" w:type="dxa"/>
            <w:shd w:val="clear" w:color="auto" w:fill="auto"/>
          </w:tcPr>
          <w:p w14:paraId="06825D5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72015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7D18E4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D4CE8B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Западная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A890FB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2CF21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12512E8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ECC2C9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3A9ADA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78046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Спортивная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A4F009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D5D0C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c>
          <w:tcPr>
            <w:tcW w:w="954" w:type="dxa"/>
            <w:shd w:val="clear" w:color="auto" w:fill="auto"/>
          </w:tcPr>
          <w:p w14:paraId="3CB675A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E5240E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9D8253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4180F2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Болотная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A0983F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19455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36852E6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1861CF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490675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DA09E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Нижняя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1BB398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9A38D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7582AF2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F3E1F2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113348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8D333B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Верхняя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973424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C18FF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c>
          <w:tcPr>
            <w:tcW w:w="954" w:type="dxa"/>
            <w:shd w:val="clear" w:color="auto" w:fill="auto"/>
          </w:tcPr>
          <w:p w14:paraId="3DBC636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5932A6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D3D6ED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D0E70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Сенная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13B934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8D797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4F7A657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896B26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9CF40D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F61B4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Цветочная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281DAC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B29F3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c>
          <w:tcPr>
            <w:tcW w:w="954" w:type="dxa"/>
            <w:shd w:val="clear" w:color="auto" w:fill="auto"/>
          </w:tcPr>
          <w:p w14:paraId="4191FCA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4D7910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847703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7A9A4F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Подгорная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229375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3C1E1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375BB91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A20972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CE46B5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1F6338F"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Боняково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D24B7B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A894E2"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0264A52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82AE1B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F5429D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D5BFB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528F30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01013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w:t>
            </w:r>
          </w:p>
        </w:tc>
        <w:tc>
          <w:tcPr>
            <w:tcW w:w="954" w:type="dxa"/>
            <w:shd w:val="clear" w:color="auto" w:fill="auto"/>
          </w:tcPr>
          <w:p w14:paraId="04980CA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731108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0225BB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2619DB"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Вехово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DBAC93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1C719DA"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3E37A13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0A472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053D87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BA3595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4A6525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B1AC3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4A29C22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F4AC5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857AB9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65E50DE"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Воронкино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B51110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00795E8"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7E0EC6F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6749BC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084EDC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6A3F45E" w14:textId="77777777" w:rsidR="00EF72C3" w:rsidRPr="004E7740" w:rsidRDefault="00EF72C3" w:rsidP="004E7740">
            <w:pPr>
              <w:rPr>
                <w:rFonts w:ascii="Times New Roman" w:eastAsia="Times New Roman" w:hAnsi="Times New Roman"/>
                <w:bCs/>
                <w:color w:val="000000"/>
                <w:sz w:val="24"/>
                <w:szCs w:val="24"/>
                <w:lang w:eastAsia="ru-RU"/>
              </w:rPr>
            </w:pPr>
            <w:r w:rsidRPr="004E7740">
              <w:rPr>
                <w:rFonts w:ascii="Times New Roman" w:eastAsia="Times New Roman" w:hAnsi="Times New Roman"/>
                <w:bCs/>
                <w:color w:val="000000"/>
                <w:sz w:val="24"/>
                <w:szCs w:val="24"/>
                <w:lang w:eastAsia="ru-RU"/>
              </w:rPr>
              <w:t>ул.Луговая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AE28FA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AD6A15" w14:textId="77777777" w:rsidR="00EF72C3" w:rsidRPr="004E7740" w:rsidRDefault="00EF72C3" w:rsidP="004E7740">
            <w:pPr>
              <w:jc w:val="right"/>
              <w:rPr>
                <w:rFonts w:ascii="Times New Roman" w:eastAsia="Times New Roman" w:hAnsi="Times New Roman"/>
                <w:bCs/>
                <w:color w:val="000000"/>
                <w:sz w:val="24"/>
                <w:szCs w:val="24"/>
                <w:lang w:eastAsia="ru-RU"/>
              </w:rPr>
            </w:pPr>
            <w:r w:rsidRPr="004E7740">
              <w:rPr>
                <w:rFonts w:ascii="Times New Roman" w:eastAsia="Times New Roman" w:hAnsi="Times New Roman"/>
                <w:bCs/>
                <w:color w:val="000000"/>
                <w:sz w:val="24"/>
                <w:szCs w:val="24"/>
                <w:lang w:eastAsia="ru-RU"/>
              </w:rPr>
              <w:t>1,05</w:t>
            </w:r>
          </w:p>
        </w:tc>
        <w:tc>
          <w:tcPr>
            <w:tcW w:w="954" w:type="dxa"/>
            <w:shd w:val="clear" w:color="auto" w:fill="auto"/>
          </w:tcPr>
          <w:p w14:paraId="77CB89D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4846B5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2891FF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9D5964"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Евстигнеево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C7B56C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BCD719"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0194CCE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A2D6A9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716CAC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06D7E3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Рябиновая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38F187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AA279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954" w:type="dxa"/>
            <w:shd w:val="clear" w:color="auto" w:fill="auto"/>
          </w:tcPr>
          <w:p w14:paraId="41BE3CC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B12780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B5FF33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B0220DB"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Елпатьево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BB33AE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E7F62D"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5EDC0E0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381BD0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E94B1A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7094E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Нарышкина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F0D736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12130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954" w:type="dxa"/>
            <w:shd w:val="clear" w:color="auto" w:fill="auto"/>
          </w:tcPr>
          <w:p w14:paraId="7A7206F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33A6A8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33E395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29CEF7"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Коробово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FF59AD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422464"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307AD49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C6F57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316072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1C2C1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Трудовая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6D55E6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9377A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3E61FA2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739F64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EC30E9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C13EAE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Лихарево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327B2A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FC96FE"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6939533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831353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5AA4D2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15E839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Гончарная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1EB416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39B8F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954" w:type="dxa"/>
            <w:shd w:val="clear" w:color="auto" w:fill="auto"/>
          </w:tcPr>
          <w:p w14:paraId="267957F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479736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2D4451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46A8A33"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Маншино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644850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AFD707"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7DD8E29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D662BF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24DFBD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4C2EF0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Сиреневая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55982F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011A6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035E22B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6D3AE0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3B1244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CA970F"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Меленки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011E24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923AB98"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787AB73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263466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1C7C52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E3C3C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7DBB71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0BAD9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320E872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90C73F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590741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C3A49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Михальцово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98E6B8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C01440"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4ED5BEF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CDC72C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DC9507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2217E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Ивовая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9FB542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D748B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w:t>
            </w:r>
          </w:p>
        </w:tc>
        <w:tc>
          <w:tcPr>
            <w:tcW w:w="954" w:type="dxa"/>
            <w:shd w:val="clear" w:color="auto" w:fill="auto"/>
          </w:tcPr>
          <w:p w14:paraId="530D35F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8B10C3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02C875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51449C"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Мишутино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3C2087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CA7C97"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041A86C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5BDD4E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B2E228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EF3D4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Вишневая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C0EBB6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37A2B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0,75</w:t>
            </w:r>
          </w:p>
        </w:tc>
        <w:tc>
          <w:tcPr>
            <w:tcW w:w="954" w:type="dxa"/>
            <w:shd w:val="clear" w:color="auto" w:fill="auto"/>
          </w:tcPr>
          <w:p w14:paraId="6D698FC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DE6646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E9E903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1075F1"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Огорельцево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68942B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D24299"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4F51BDA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F45991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AA5782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FEB89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Тихая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EFB9B6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8644A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c>
          <w:tcPr>
            <w:tcW w:w="954" w:type="dxa"/>
            <w:shd w:val="clear" w:color="auto" w:fill="auto"/>
          </w:tcPr>
          <w:p w14:paraId="5B05241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E178A1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C0FA77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97F6B7"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Родионово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3E0A1B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A813FD"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3A13A11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C584C1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81A01B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8C1273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Песчаная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5096ED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EE51D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954" w:type="dxa"/>
            <w:shd w:val="clear" w:color="auto" w:fill="auto"/>
          </w:tcPr>
          <w:p w14:paraId="02C5E11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E425E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26B5B4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98C22D"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Сидорково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E5E11F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E3ED7F"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781B06E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5BC939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E8FF1D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3E229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1C1F85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961C4C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c>
          <w:tcPr>
            <w:tcW w:w="954" w:type="dxa"/>
            <w:shd w:val="clear" w:color="auto" w:fill="auto"/>
          </w:tcPr>
          <w:p w14:paraId="66C6DA9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E83E94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E7705A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720FD5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Северная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7A3970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E57F4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4451505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8F8081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5983FA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CF9A6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Проездная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36330F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5B565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5E0D22A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F7706C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E5BFC0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9E07AEC"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Ситницы</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3D89C8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F9DD5A"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77ADBEA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BBEE06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44B9D2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D8454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Широкая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AE7389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72093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954" w:type="dxa"/>
            <w:shd w:val="clear" w:color="auto" w:fill="auto"/>
          </w:tcPr>
          <w:p w14:paraId="08D8443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DDFE13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4B2CB9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A3A5945"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Слепцово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B7F82F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D0CC00"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362ED64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360506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0D029B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DD1B6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97255E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55697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954" w:type="dxa"/>
            <w:shd w:val="clear" w:color="auto" w:fill="auto"/>
          </w:tcPr>
          <w:p w14:paraId="41BAB93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3A3302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0F9DFC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09C282"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Торчиново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A77D56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43E5DB"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41D5D6E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1066C6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67BB4F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D95AC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Восточная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77CDE0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5ED34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c>
          <w:tcPr>
            <w:tcW w:w="954" w:type="dxa"/>
            <w:shd w:val="clear" w:color="auto" w:fill="auto"/>
          </w:tcPr>
          <w:p w14:paraId="0CDBA2E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F51CAC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E78E95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9C33C7"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Фонинское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67B213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B66FEE"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2DF0F0C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88903B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FDBF40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42D86E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19E693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3786D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4E3D163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AA214C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B61040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E4A4B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Данковская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58FB2F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D2315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1EBC58A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34DE93D"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7702DCEB"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Копнинский с/о</w:t>
            </w:r>
          </w:p>
        </w:tc>
        <w:tc>
          <w:tcPr>
            <w:tcW w:w="954" w:type="dxa"/>
            <w:shd w:val="clear" w:color="auto" w:fill="auto"/>
          </w:tcPr>
          <w:p w14:paraId="43E2150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3BDE4C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EF9A35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FD6806"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Копнино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98C996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1E5DB8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954" w:type="dxa"/>
            <w:shd w:val="clear" w:color="auto" w:fill="auto"/>
          </w:tcPr>
          <w:p w14:paraId="1A24E04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7ABBB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6FE9B5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99DB1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97667F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7EE5B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954" w:type="dxa"/>
            <w:shd w:val="clear" w:color="auto" w:fill="auto"/>
          </w:tcPr>
          <w:p w14:paraId="4540654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37098E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9807B0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FBA43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0D6A29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27B2C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4F0239C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9D6D12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1A6ECE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DB0D9E"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Мериново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DA64CF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E3DFEB"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6412370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C21991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122A06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717EF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Дорожная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51FBB5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63DA7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3AC1E95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2C157E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FFA725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602AC1B"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Желтиково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F9182E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5835A1"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0F0E4D8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E749BE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E56690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406F94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A96995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85C2C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5C8DFEC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C4FF5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A8E6EF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440FC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Солнечная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F1F71B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5B04C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32D2103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1F5FC4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384CC5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A07C6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Строительная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FD2325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E3390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310EDB0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D48850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4DB197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46D9C0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C07039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420C1C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37B6723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E9973C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224C16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1C4E22"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Свечино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3EE2D4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4C5FE6"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0407E99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80C1B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FFAF03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8DEF2F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Урожайная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C1B6D9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47B92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954" w:type="dxa"/>
            <w:shd w:val="clear" w:color="auto" w:fill="auto"/>
          </w:tcPr>
          <w:p w14:paraId="5198019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F82FB9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994392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660BB4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Родничек</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7FD31D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6CDA0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954" w:type="dxa"/>
            <w:shd w:val="clear" w:color="auto" w:fill="auto"/>
          </w:tcPr>
          <w:p w14:paraId="65F5BDE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06748A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EFAC44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49556C"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Измайлово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95F0AE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31B400"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03D368C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A3BF62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55BD90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A1ECF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Зеленая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20D5AB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5EBA4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0E1E44A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BF18C7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960422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D71DF8"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Фёдосово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3A5B5B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7383837"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22D18BE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223499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CA67FC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7FF6B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Просторная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A29928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7E6B47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78A6CD6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217A8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ECA862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89B31B"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Новое Селезенево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FA8CEF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192130"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611B1C8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4048F5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767261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2D73B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Цветочная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9BDC74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93538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4EF910C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60A2FB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DFC8EB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FB0712"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Старое Селезенево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54B379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1A0BE4D"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1EB1620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7C6D6E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FD42C8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BE379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Залесная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166E32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247C4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954" w:type="dxa"/>
            <w:shd w:val="clear" w:color="auto" w:fill="auto"/>
          </w:tcPr>
          <w:p w14:paraId="09C14D8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41BFEC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230417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04CB71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Парковая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A17E78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1A53E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3710A1C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2A7A4E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108FE5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1138DA"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Фалисово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CBECB5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8C1277"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4EAD1FB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31019E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46ED6F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39846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Сельская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899C9A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DAAC4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161086C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1A540D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BBD711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A7E9C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Проселочная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DC0452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4296BB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64162C1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A60F6B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BB49E6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2E3873"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Святово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7387C0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F9FF3D"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4DC1AEE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FFCA62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4E4C56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76103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Заречная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7588A8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C775F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7105A0F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DFE226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A7E12A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9DB82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Слободская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AAF82B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35B35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092CFD4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040B12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97AA26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0B64E1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Станичная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CDDE8E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83C89A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5579E48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07CF36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CD857F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B481AA"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Камышево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1DF412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D372AD"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46E313D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C066C7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492772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F210F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Набережная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E81F95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46A8F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20CCCDF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18EF85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D7B4AF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DF717BC"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Мясоедово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B56376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98356D"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0B4643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D7DA5F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4DA18B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F4038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537DEA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64B41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415E660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89B73E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854B2C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45B18B1"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 Мшарово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5CF121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F5193B"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6CD593F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2F90EA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EB95B4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EF72C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Шоссейная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813412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B6DDC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w:t>
            </w:r>
          </w:p>
        </w:tc>
        <w:tc>
          <w:tcPr>
            <w:tcW w:w="954" w:type="dxa"/>
            <w:shd w:val="clear" w:color="auto" w:fill="auto"/>
          </w:tcPr>
          <w:p w14:paraId="336774D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A5ECC2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7B3F44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AE6EC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7DCAA3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7B360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0CD59FC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71A9D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1CB364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BEF407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Кирпичная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4886E1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0F555C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4EE8AE4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2A1CF3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68E4A3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BC306E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Первомайская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3EC0E8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F71A2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3FB234D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34A9D0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496F97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EC786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Октябрьская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0D4207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4EF858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c>
          <w:tcPr>
            <w:tcW w:w="954" w:type="dxa"/>
            <w:shd w:val="clear" w:color="auto" w:fill="auto"/>
          </w:tcPr>
          <w:p w14:paraId="13E13F6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D4EA32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076CF0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F08C2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Парковая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F3D2A0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88320E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1992BC4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BFEC35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CD5C61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1D3FA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Ленинская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D20386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8205A3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c>
          <w:tcPr>
            <w:tcW w:w="954" w:type="dxa"/>
            <w:shd w:val="clear" w:color="auto" w:fill="auto"/>
          </w:tcPr>
          <w:p w14:paraId="1C322D4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88EE69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798F1A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17BF9C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Торфяная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C29F3C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7AD54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13546AB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BE076A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D310F3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217B1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Железнодорожная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57BC71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92B8B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7FC5371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8683AA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D34CF2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FB7630"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Гаврилково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2F1EEA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65E113A"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11C7C89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F644CA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19DF52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D38C2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5B46E9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044A9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954" w:type="dxa"/>
            <w:shd w:val="clear" w:color="auto" w:fill="auto"/>
          </w:tcPr>
          <w:p w14:paraId="2DAE36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86F307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5DE8CB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C9630F"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Ананьино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9EA05B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1EA6ACA"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290FA66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3B299E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CA2C21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FC87B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4EEE9B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881B5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c>
          <w:tcPr>
            <w:tcW w:w="954" w:type="dxa"/>
            <w:shd w:val="clear" w:color="auto" w:fill="auto"/>
          </w:tcPr>
          <w:p w14:paraId="3C8CE17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E4FE4B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5C7F10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77D61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Цветочная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A5D241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3F851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954" w:type="dxa"/>
            <w:shd w:val="clear" w:color="auto" w:fill="auto"/>
          </w:tcPr>
          <w:p w14:paraId="59E1964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CF497D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A06EC3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A0033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мест. Климово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3A8590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C6B5727" w14:textId="77777777" w:rsidR="00EF72C3" w:rsidRPr="004E7740" w:rsidRDefault="00EF72C3" w:rsidP="004E7740">
            <w:pPr>
              <w:jc w:val="right"/>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0,15</w:t>
            </w:r>
          </w:p>
        </w:tc>
        <w:tc>
          <w:tcPr>
            <w:tcW w:w="954" w:type="dxa"/>
            <w:shd w:val="clear" w:color="auto" w:fill="auto"/>
          </w:tcPr>
          <w:p w14:paraId="7CFB3A3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54D3B9B"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5E72AAF6"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Загорьевский с/о</w:t>
            </w:r>
          </w:p>
        </w:tc>
        <w:tc>
          <w:tcPr>
            <w:tcW w:w="954" w:type="dxa"/>
            <w:shd w:val="clear" w:color="auto" w:fill="auto"/>
          </w:tcPr>
          <w:p w14:paraId="7015899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5DC231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EF46E9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447DEA"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Загорье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89F3DAC"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00DA3CA"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p>
        </w:tc>
        <w:tc>
          <w:tcPr>
            <w:tcW w:w="954" w:type="dxa"/>
            <w:shd w:val="clear" w:color="auto" w:fill="auto"/>
          </w:tcPr>
          <w:p w14:paraId="16513E9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96E104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93C091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34C2D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623A10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E4503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w:t>
            </w:r>
          </w:p>
        </w:tc>
        <w:tc>
          <w:tcPr>
            <w:tcW w:w="954" w:type="dxa"/>
            <w:shd w:val="clear" w:color="auto" w:fill="auto"/>
          </w:tcPr>
          <w:p w14:paraId="34E7532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30CDB6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E7453F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FC5ACC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D813E5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42058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09DA9ED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2C96BD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F48C4F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B948CA"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Бережки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02A606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4C0FBED"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3A8D88E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BC535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43B0F3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8C3915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Солнечная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1AB80B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75923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954" w:type="dxa"/>
            <w:shd w:val="clear" w:color="auto" w:fill="auto"/>
          </w:tcPr>
          <w:p w14:paraId="6878435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9D490A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BD54E2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23EE15"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Березники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A71732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D5B3247"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1EA48D7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BCE2D8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ABE693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D7BAF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Строителей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02DBC2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98E7A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0,85</w:t>
            </w:r>
          </w:p>
        </w:tc>
        <w:tc>
          <w:tcPr>
            <w:tcW w:w="954" w:type="dxa"/>
            <w:shd w:val="clear" w:color="auto" w:fill="auto"/>
          </w:tcPr>
          <w:p w14:paraId="55FB112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91C114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FB599D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DC9CDD"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Бурцево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E7A7B2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D2D809"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42B6C7C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82D904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4D0FDF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AC70C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Кооперативная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2707AE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27071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7447F92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212B19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703DC1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1E3278"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Воскресенка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3830B9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5FC20B"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55A4105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024A4A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234CB1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60499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Малая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EF4C31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EDD02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54565C6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1D9892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8CD797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DB9285D"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Выползово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34E4DB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08BF85"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10A8413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D0DA72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170932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C96EF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8B3F8D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5E1F8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14EC6C9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B6D500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FD2710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4664DE"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Высокуша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2987E4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3042C6"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797EAAD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79C3DF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BA3E67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CE7AB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Гражданская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145A92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876F04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954" w:type="dxa"/>
            <w:shd w:val="clear" w:color="auto" w:fill="auto"/>
          </w:tcPr>
          <w:p w14:paraId="15EC5C4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66FD74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00245C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3CF38F"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Горбаново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7589B3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47D795"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4826755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8ED546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BA2AEB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164A5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Луговая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13003D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0F329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441446C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5BB3D5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3CAFDA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70F503"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Горбанцево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17440A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E1AC06"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13913C1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0EF51E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B2DC7B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6529FE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Весенняя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ACD292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B0748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3B73B4E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47201F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825611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D0B3B60"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Даратники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2F1A14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AC5CF21"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01A7FBC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7F01A3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4C32FD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0E08E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Трудовая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87963D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F7C64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954" w:type="dxa"/>
            <w:shd w:val="clear" w:color="auto" w:fill="auto"/>
          </w:tcPr>
          <w:p w14:paraId="637DB0A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3D4F5E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129A3D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803BDD"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Горицы</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3855A5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E689DF"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104435E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A5313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BEA529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705DF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 Оражная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CD20CD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43B02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954" w:type="dxa"/>
            <w:shd w:val="clear" w:color="auto" w:fill="auto"/>
          </w:tcPr>
          <w:p w14:paraId="5CCABC4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6257EC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45E649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452176"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Дреплево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B217F5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F1EED6B"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7087005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B7BDEA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77D31F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8F3C2B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Родниковая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A82312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A4D8B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721A069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D47236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A19294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521BDC"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Жданово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30372D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5919CA"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333F450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A745BD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D264A2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F6F62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D4D52E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71B4D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954" w:type="dxa"/>
            <w:shd w:val="clear" w:color="auto" w:fill="auto"/>
          </w:tcPr>
          <w:p w14:paraId="4732946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5E30CF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CF4C6F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829713"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Кисьма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DEA927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019B8C"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67B92C3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F9F595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274E2F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9337D3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Проездная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75760E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E2D410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3925865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BB9801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F3294F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89195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Кишкино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09E5AD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0F3549"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607BE2D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57E108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6729D4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07D6B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5C4762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F6A4C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0,75</w:t>
            </w:r>
          </w:p>
        </w:tc>
        <w:tc>
          <w:tcPr>
            <w:tcW w:w="954" w:type="dxa"/>
            <w:shd w:val="clear" w:color="auto" w:fill="auto"/>
          </w:tcPr>
          <w:p w14:paraId="7D1CD0A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99031C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04DE8B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E64346"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Колокарёво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7AF992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92C336"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3757ACE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A3D905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BD219F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63B434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Колхозная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A90716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5880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25C47D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1,47</w:t>
            </w:r>
          </w:p>
        </w:tc>
        <w:tc>
          <w:tcPr>
            <w:tcW w:w="954" w:type="dxa"/>
            <w:shd w:val="clear" w:color="auto" w:fill="auto"/>
          </w:tcPr>
          <w:p w14:paraId="593C52B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A8EF2B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6D7485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BFF6A28"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Кормолиха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098429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40892D"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02DB852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4B1886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9024B6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1253C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Крестян</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224D21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9C52D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954" w:type="dxa"/>
            <w:shd w:val="clear" w:color="auto" w:fill="auto"/>
          </w:tcPr>
          <w:p w14:paraId="1D22A21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F666D9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9CB944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04BACA"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Липовцы</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A7EC46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418846"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4915ABA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2CCCFB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7884BB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CCCAD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Сосновая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58DCE8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37FA2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3A83F14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BBC84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648A66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245C84"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Матвеевка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9FDF60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D4BF6A"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22C020E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328663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1FF8E7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408F49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69C601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81FD36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954" w:type="dxa"/>
            <w:shd w:val="clear" w:color="auto" w:fill="auto"/>
          </w:tcPr>
          <w:p w14:paraId="77FF2B2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AD50FD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FE72CF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B4F4C5"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Михеево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31EF8C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3A50D1"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763B450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4E842A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ACD785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8F1F4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Сенная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8B11B4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D6F425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0,85</w:t>
            </w:r>
          </w:p>
        </w:tc>
        <w:tc>
          <w:tcPr>
            <w:tcW w:w="954" w:type="dxa"/>
            <w:shd w:val="clear" w:color="auto" w:fill="auto"/>
          </w:tcPr>
          <w:p w14:paraId="4050C02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839178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D51DA2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2A1FB3"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Паньково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30EC53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B152E9"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15C66C6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797784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149C3F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F057E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Зеленая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0697CC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E4D72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3B1ECC7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D99324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8EF183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809B3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Петухово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BCF97D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004362"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2325D64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767BFC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92BF17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DB4A4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8BE77B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03781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1623685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D50A00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235292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77D026"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Починки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B7910A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7FCDA0"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7800447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FAEF0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917983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382D6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Кузнечная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B31DE8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33618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2531223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59571B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DB09ED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CB240D"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Сараево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B33078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B482D0"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3B0B24F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C5297D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1395C5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98590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Ветеранов</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F9C898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55096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1,85</w:t>
            </w:r>
          </w:p>
        </w:tc>
        <w:tc>
          <w:tcPr>
            <w:tcW w:w="954" w:type="dxa"/>
            <w:shd w:val="clear" w:color="auto" w:fill="auto"/>
          </w:tcPr>
          <w:p w14:paraId="6055F2D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B37B9B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799177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25CE5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Старово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06A2D4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58143A"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420CAC3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8DD2EB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3DB919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6E3DD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Нагорная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546C94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7A48BC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1E9302B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53FF8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856918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18C5FA"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Степанцево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D6FBF9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14FCE9"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17374B6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D26286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47E29A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711603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Заречная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0A5B2D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FCAC22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954" w:type="dxa"/>
            <w:shd w:val="clear" w:color="auto" w:fill="auto"/>
          </w:tcPr>
          <w:p w14:paraId="508799D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6EFAC72"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3BE9841D"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Дмитриевский с/о</w:t>
            </w:r>
          </w:p>
        </w:tc>
        <w:tc>
          <w:tcPr>
            <w:tcW w:w="954" w:type="dxa"/>
            <w:shd w:val="clear" w:color="auto" w:fill="auto"/>
          </w:tcPr>
          <w:p w14:paraId="087E0E1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DBC907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3B789A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tcPr>
          <w:p w14:paraId="032979C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b/>
                <w:bCs/>
                <w:color w:val="000000"/>
                <w:sz w:val="24"/>
                <w:szCs w:val="24"/>
                <w:lang w:eastAsia="ru-RU"/>
              </w:rPr>
              <w:t>с. Дмитриевское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6931AF84"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tcPr>
          <w:p w14:paraId="32274E32" w14:textId="77777777" w:rsidR="00EF72C3" w:rsidRPr="004E7740" w:rsidRDefault="00EF72C3" w:rsidP="004E7740">
            <w:pPr>
              <w:jc w:val="center"/>
              <w:rPr>
                <w:rFonts w:ascii="Times New Roman" w:eastAsia="Times New Roman" w:hAnsi="Times New Roman"/>
                <w:color w:val="000000"/>
                <w:sz w:val="24"/>
                <w:szCs w:val="24"/>
                <w:lang w:eastAsia="ru-RU"/>
              </w:rPr>
            </w:pPr>
          </w:p>
        </w:tc>
        <w:tc>
          <w:tcPr>
            <w:tcW w:w="954" w:type="dxa"/>
            <w:shd w:val="clear" w:color="auto" w:fill="auto"/>
          </w:tcPr>
          <w:p w14:paraId="28EFAC9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3A1ED1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6000CB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F575C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5B3C88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1FD0B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954" w:type="dxa"/>
            <w:shd w:val="clear" w:color="auto" w:fill="auto"/>
          </w:tcPr>
          <w:p w14:paraId="7896936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E549F0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611BCB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8169C8"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Гулино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CC40B6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7F73268"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7155A98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46695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F653EB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A229E8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D27C06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0C63A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954" w:type="dxa"/>
            <w:shd w:val="clear" w:color="auto" w:fill="auto"/>
          </w:tcPr>
          <w:p w14:paraId="4B58587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17E35E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34399C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6F2E1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Иванцево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B4867D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C5D158"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66FCF63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504CD2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1E6D94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2A440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0805BB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4C5F6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17F45F9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EE23A7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43FE13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1B082E1"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Местилово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B99C1A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A84F82"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57FF0EA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E29AE9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7E9D59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B43DD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DB5A3F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C61324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77D2699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1DB904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01C47C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7F9699D"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местечко Сольба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655963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70663D"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2F0F1D1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D2C9AC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F3A27D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164FD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402FAC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5B52D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27853AC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715A31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33A389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B98EF4A"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Чильчаги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520B0D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2D0278"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73C491A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088808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41F86B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88126D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DBC4E8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1DD9C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7038725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6C2745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FB68E2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797931"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Пешково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42B17A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374D1D"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08963D8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DCA3D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CF574A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894F7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1B93FA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CB937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1EE596F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3D6EF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3867ED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BC009B"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Тощебылово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C6FE45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97D9FD"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4B92867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D9D003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2D74E4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E3C5E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52AFD6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D48B09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0,95</w:t>
            </w:r>
          </w:p>
        </w:tc>
        <w:tc>
          <w:tcPr>
            <w:tcW w:w="954" w:type="dxa"/>
            <w:shd w:val="clear" w:color="auto" w:fill="auto"/>
          </w:tcPr>
          <w:p w14:paraId="38AB45A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AD2BF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B1E66A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8549CE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Лосниково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1146FB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80F5803"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3FB0475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FA0E47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67D9E3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2C8AB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3D342C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B6EA5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7649286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F17E66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A69A7A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50DC2E"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Коргашино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31B7A8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03827CC"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555B6AA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95B36A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2EE034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000DE8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C651D0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E16B24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57C19AC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EFA844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B4CA29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079490"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Малое Ильинское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BDB3A3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45645E0"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4CC364B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AC7CE8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BB0CD6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8C4411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Сараевская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C018EA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CB912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954" w:type="dxa"/>
            <w:shd w:val="clear" w:color="auto" w:fill="auto"/>
          </w:tcPr>
          <w:p w14:paraId="568BC31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693C64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E4AEFF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E528F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161F30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B56F8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0,95</w:t>
            </w:r>
          </w:p>
        </w:tc>
        <w:tc>
          <w:tcPr>
            <w:tcW w:w="954" w:type="dxa"/>
            <w:shd w:val="clear" w:color="auto" w:fill="auto"/>
          </w:tcPr>
          <w:p w14:paraId="6C85081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0C59E8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E2A518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887A488"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Микляево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6BFB71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E0DF34"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54DF978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E98273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85FF55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52EE7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C92C3A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691D6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954" w:type="dxa"/>
            <w:shd w:val="clear" w:color="auto" w:fill="auto"/>
          </w:tcPr>
          <w:p w14:paraId="7C9A180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FD8ED2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E2674F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62738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Нестерово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FF72B0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839B635"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490FD7D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845033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00E25D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CF7A8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79BA44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FAADC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63E9B80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5C13DF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A990A5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2E1EF1"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Рахманово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065E90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A8A2F5"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6080517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8CD98E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173BAF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D9A94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C40883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B6D4B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954" w:type="dxa"/>
            <w:shd w:val="clear" w:color="auto" w:fill="auto"/>
          </w:tcPr>
          <w:p w14:paraId="0B0B3A7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FD1606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26EC07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D9543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Молодежная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5809F6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7092C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73BAC98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BC4117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E6D64D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C2F9EE"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Горохово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3FAE75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B88EFAF"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3F5FDD9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AAF152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BDDE90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4093B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770CBB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43462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0,95</w:t>
            </w:r>
          </w:p>
        </w:tc>
        <w:tc>
          <w:tcPr>
            <w:tcW w:w="954" w:type="dxa"/>
            <w:shd w:val="clear" w:color="auto" w:fill="auto"/>
          </w:tcPr>
          <w:p w14:paraId="38E8165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C1B66C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9CC30F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7E865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5F4639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9D633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0FF4C44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D778C5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243ECD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E0CAB2"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Мясищево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4CCCE0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009D330"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53F79E0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577315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E4F350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FB318F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4D10B5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AC625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954" w:type="dxa"/>
            <w:shd w:val="clear" w:color="auto" w:fill="auto"/>
          </w:tcPr>
          <w:p w14:paraId="2A449E3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992A01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8AD141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E8EB1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C8F62F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D46B8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772D228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8E2A1D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91530C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FE387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ул. Весенняя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FC9CB3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867CA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954" w:type="dxa"/>
            <w:shd w:val="clear" w:color="auto" w:fill="auto"/>
          </w:tcPr>
          <w:p w14:paraId="216849C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D9D4D3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968AE4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FF35B9E"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Дубнево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60EBD9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8B8FEF"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2B1DB45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D933E0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6A92E3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5F0D5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090554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24F40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00B2FCA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56C700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4C0591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26504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2E2588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06A4D3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7921169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4F4A29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C11A56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C039F3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1FEB97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1D2F6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954" w:type="dxa"/>
            <w:shd w:val="clear" w:color="auto" w:fill="auto"/>
          </w:tcPr>
          <w:p w14:paraId="7EB0F00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36CAEF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80F673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F8287D"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Лучинское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836060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91DA03"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05658A0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7F01A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B82239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9B044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7FF339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6BED7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6B82E45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51EEE3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E6E222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201F02"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Ботогово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552737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7242047"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4FF7164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25A7E3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EA4E1C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76ABE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1AD3BC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DBBF2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2240FDE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CC8E7A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4A9976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22B2A0"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Брынчаги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32B53E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3FA6F5"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24F4C22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709959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26C9EB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C123F5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М.И. Кошкина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31459B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C2F0B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954" w:type="dxa"/>
            <w:shd w:val="clear" w:color="auto" w:fill="auto"/>
          </w:tcPr>
          <w:p w14:paraId="779A570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3B40EC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5BD7B6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1350B3F"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Фомино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AFD330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9B3D6E"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44906D0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EE8C07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DA86CB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609D8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288EC9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E9F3F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0F4115A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661CFD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22BBD4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08AA1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Тархов Холм</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E727D7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4405C9"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419EDBC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359E1A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16F123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D1AC12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67050F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DF6AE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954" w:type="dxa"/>
            <w:shd w:val="clear" w:color="auto" w:fill="auto"/>
          </w:tcPr>
          <w:p w14:paraId="2F15D35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173439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A32F28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F8FE343"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Ноколо-Царевна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E0E6B9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424937"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2BFF6FD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E2B7DC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DF3895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E9620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Свобода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E631A3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F157C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67C0E55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1D8E06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585B54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8756A7"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Вороново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4142EE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58B693"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7761111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93C033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8262C8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87381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D7EDC2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6CFFD2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954" w:type="dxa"/>
            <w:shd w:val="clear" w:color="auto" w:fill="auto"/>
          </w:tcPr>
          <w:p w14:paraId="142EFA1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64094BB"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3E533E4D"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Кубринский с/о</w:t>
            </w:r>
          </w:p>
        </w:tc>
        <w:tc>
          <w:tcPr>
            <w:tcW w:w="954" w:type="dxa"/>
            <w:shd w:val="clear" w:color="auto" w:fill="auto"/>
          </w:tcPr>
          <w:p w14:paraId="1A89DF1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0A5F37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6968AD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8587FAB"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Кубринск</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62693BF"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0FECAF3"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p>
        </w:tc>
        <w:tc>
          <w:tcPr>
            <w:tcW w:w="954" w:type="dxa"/>
            <w:shd w:val="clear" w:color="auto" w:fill="auto"/>
          </w:tcPr>
          <w:p w14:paraId="49BC877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3BFC71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979FE9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829937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Петрова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E0B328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9ED11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2DC7597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98D607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F45217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22560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Парковая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24A5AF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990F0E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0,52</w:t>
            </w:r>
          </w:p>
        </w:tc>
        <w:tc>
          <w:tcPr>
            <w:tcW w:w="954" w:type="dxa"/>
            <w:shd w:val="clear" w:color="auto" w:fill="auto"/>
          </w:tcPr>
          <w:p w14:paraId="78769DB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8DD21F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FBB10D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682174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Комсомольская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7C4768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703200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2DF0C5B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DE4195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66DEF6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8726D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5EA558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DF2DA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41E80A6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CFF180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2ACE51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DDE608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Строительный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729F07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FABB6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0,27</w:t>
            </w:r>
          </w:p>
        </w:tc>
        <w:tc>
          <w:tcPr>
            <w:tcW w:w="954" w:type="dxa"/>
            <w:shd w:val="clear" w:color="auto" w:fill="auto"/>
          </w:tcPr>
          <w:p w14:paraId="63F444C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48EF6F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14A866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1436C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Пионерская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985493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56277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7935807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4F7200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BA5BE3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080402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32A7DD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29D71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702CE26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BCDA49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793870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1AFE80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Петрова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464BE7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7EAB87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12B4592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C0ADC4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B2FB96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0E9678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Пионерский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534C90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120E5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954" w:type="dxa"/>
            <w:shd w:val="clear" w:color="auto" w:fill="auto"/>
          </w:tcPr>
          <w:p w14:paraId="00BC8A1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68DC57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7B0E7D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8BBA8F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Школьный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24E78A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7785D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3F568DE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EE994C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7DDEA3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76FBEA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Советский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4F2427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EBDC3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c>
          <w:tcPr>
            <w:tcW w:w="954" w:type="dxa"/>
            <w:shd w:val="clear" w:color="auto" w:fill="auto"/>
          </w:tcPr>
          <w:p w14:paraId="4F6C0AD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0EC556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1FE787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60D1D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F5EDFB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B8B1A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0,44</w:t>
            </w:r>
          </w:p>
        </w:tc>
        <w:tc>
          <w:tcPr>
            <w:tcW w:w="954" w:type="dxa"/>
            <w:shd w:val="clear" w:color="auto" w:fill="auto"/>
          </w:tcPr>
          <w:p w14:paraId="3984A64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587E71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59609B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7FEB60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Восточная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198EAA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6EDB8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954" w:type="dxa"/>
            <w:shd w:val="clear" w:color="auto" w:fill="auto"/>
          </w:tcPr>
          <w:p w14:paraId="71E912E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35FEC2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9BA2C5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44A3A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248376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81770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0CC02BE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F92B9C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1F4058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844EE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Южная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3D3C55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476BA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44F9007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476474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AECFE9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F10DF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Батьковская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AB1FF1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941C4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320E94F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74AC41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89A91A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D228C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Ольховская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57433C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F394C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7C9EE88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B6DF69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A52037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75BED5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CACAE7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AD19B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954" w:type="dxa"/>
            <w:shd w:val="clear" w:color="auto" w:fill="auto"/>
          </w:tcPr>
          <w:p w14:paraId="06C0544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F247A5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49AE88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D7A12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Соловьевская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C4DC5F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B026B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36CA04B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9AD7D8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577020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194871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Ведомшевская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A0FC6C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A490A4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1F1BD45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B77E7F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FB448F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5F8DFC"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Ширяйка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6D6D21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A478D02" w14:textId="77777777" w:rsidR="00EF72C3" w:rsidRPr="004E7740" w:rsidRDefault="00EF72C3" w:rsidP="004E7740">
            <w:pPr>
              <w:jc w:val="right"/>
              <w:rPr>
                <w:rFonts w:ascii="Times New Roman" w:eastAsia="Times New Roman" w:hAnsi="Times New Roman"/>
                <w:b/>
                <w:bCs/>
                <w:color w:val="000000"/>
                <w:sz w:val="24"/>
                <w:szCs w:val="24"/>
                <w:lang w:eastAsia="ru-RU"/>
              </w:rPr>
            </w:pPr>
          </w:p>
        </w:tc>
        <w:tc>
          <w:tcPr>
            <w:tcW w:w="954" w:type="dxa"/>
            <w:shd w:val="clear" w:color="auto" w:fill="auto"/>
          </w:tcPr>
          <w:p w14:paraId="65F963D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3E05AE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20B367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363CF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Приозерная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2CE9F1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BACFE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w:t>
            </w:r>
          </w:p>
        </w:tc>
        <w:tc>
          <w:tcPr>
            <w:tcW w:w="954" w:type="dxa"/>
            <w:shd w:val="clear" w:color="auto" w:fill="auto"/>
          </w:tcPr>
          <w:p w14:paraId="58C6F63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079B24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10CD96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FC9A0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Прибрежная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9AD1FE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ADF7A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c>
          <w:tcPr>
            <w:tcW w:w="954" w:type="dxa"/>
            <w:shd w:val="clear" w:color="auto" w:fill="auto"/>
          </w:tcPr>
          <w:p w14:paraId="0A036D0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371D53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7BA3D3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CBE85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F9DE8C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F85F4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0,52</w:t>
            </w:r>
          </w:p>
        </w:tc>
        <w:tc>
          <w:tcPr>
            <w:tcW w:w="954" w:type="dxa"/>
            <w:shd w:val="clear" w:color="auto" w:fill="auto"/>
          </w:tcPr>
          <w:p w14:paraId="0E6C151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BB5AC2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10D923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AF561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187ACB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F8DC7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022DA23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389A55B"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739AB554" w14:textId="77777777" w:rsidR="00EF72C3" w:rsidRPr="004E7740" w:rsidRDefault="00EF72C3" w:rsidP="004E7740">
            <w:pPr>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Автомобильные дороги между населёнными пунктами</w:t>
            </w:r>
          </w:p>
        </w:tc>
        <w:tc>
          <w:tcPr>
            <w:tcW w:w="954" w:type="dxa"/>
            <w:shd w:val="clear" w:color="auto" w:fill="auto"/>
          </w:tcPr>
          <w:p w14:paraId="112B41D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3C3AA1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2995C2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70A0E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Ананкино-Калинкино-Тукаленка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BD89C6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F3D10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954" w:type="dxa"/>
            <w:shd w:val="clear" w:color="auto" w:fill="auto"/>
          </w:tcPr>
          <w:p w14:paraId="27A72F0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0BDDF6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461BF1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ED148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Ананкино-Маринкино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63833F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2F415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954" w:type="dxa"/>
            <w:shd w:val="clear" w:color="auto" w:fill="auto"/>
          </w:tcPr>
          <w:p w14:paraId="00E949B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1F8F80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F3037C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7D9A07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Березнеки - Липовцы</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2ED76B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F0AFA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c>
          <w:tcPr>
            <w:tcW w:w="954" w:type="dxa"/>
            <w:shd w:val="clear" w:color="auto" w:fill="auto"/>
          </w:tcPr>
          <w:p w14:paraId="7E90BEE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DBE2F2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7507A2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6B71A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Ботогово - Лучинское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5F2F53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B5527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954" w:type="dxa"/>
            <w:shd w:val="clear" w:color="auto" w:fill="auto"/>
          </w:tcPr>
          <w:p w14:paraId="4B2A384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FF77DB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4247EF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282E6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Головинское - Ананкино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B895A1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513BE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954" w:type="dxa"/>
            <w:shd w:val="clear" w:color="auto" w:fill="auto"/>
          </w:tcPr>
          <w:p w14:paraId="6A74052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98F84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49EC4A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9EBE99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Головинское-Панское-Ананкино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A6DA11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CA01F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954" w:type="dxa"/>
            <w:shd w:val="clear" w:color="auto" w:fill="auto"/>
          </w:tcPr>
          <w:p w14:paraId="32BB32C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C26E7C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178B34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82603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Даратники - Бережки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AB20B6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6B433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954" w:type="dxa"/>
            <w:shd w:val="clear" w:color="auto" w:fill="auto"/>
          </w:tcPr>
          <w:p w14:paraId="0CFE203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CF2DE7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B96723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A7A4C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Дмитриевское-Николо Царевна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B69647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31576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404B4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7,894</w:t>
            </w:r>
          </w:p>
        </w:tc>
        <w:tc>
          <w:tcPr>
            <w:tcW w:w="954" w:type="dxa"/>
            <w:shd w:val="clear" w:color="auto" w:fill="auto"/>
          </w:tcPr>
          <w:p w14:paraId="4E959E9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44D4EA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C4DC84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0A5E4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Дреплево-Горицы</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BD0CDD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475CCE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5641C5C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138187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4CFB4C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5670F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Загорье - Старово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2394CB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40C1F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954" w:type="dxa"/>
            <w:shd w:val="clear" w:color="auto" w:fill="auto"/>
          </w:tcPr>
          <w:p w14:paraId="5E5D6D5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08F613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0105F9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30A23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Загорье - Степанцево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7CCCB5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6A17F8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7CA63D6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4597D4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790E33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C6A120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Климово-Жупеево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C421D8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73004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954" w:type="dxa"/>
            <w:shd w:val="clear" w:color="auto" w:fill="auto"/>
          </w:tcPr>
          <w:p w14:paraId="19DFA8C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165FEB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827069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C34E93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км 0,7 а/д Дмитриевское- Николо Царевна до Тощебылово (через д. Гулино) </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4E376F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588E7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954" w:type="dxa"/>
            <w:shd w:val="clear" w:color="auto" w:fill="auto"/>
          </w:tcPr>
          <w:p w14:paraId="215F55A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9BFCC2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0E9E03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74C669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1 а/д Тощебылово- Малое Ильинское до Лосниково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90988C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D1EC4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954" w:type="dxa"/>
            <w:shd w:val="clear" w:color="auto" w:fill="auto"/>
          </w:tcPr>
          <w:p w14:paraId="596318E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446944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E07093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EFA880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2 а/д Дмитриевское-Пешково до Пешково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C40918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1D1D2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7BF5157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588DC2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2B384C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F941A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2 право а/д Нагорье-Берендеево до Торчиново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4584D1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92C97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7C46DC9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5BC1B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E729B9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C8888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км 2 право а/д Сараево-коргашино до Малое Ильинское </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12AD9F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F7DB3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954" w:type="dxa"/>
            <w:shd w:val="clear" w:color="auto" w:fill="auto"/>
          </w:tcPr>
          <w:p w14:paraId="46A2106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3F46B4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52461B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C4FB6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2+800 право а/д Дмитриевское-Микляево-Тархов Холм до Нестерово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2ED5D0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5760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17DC9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1,44</w:t>
            </w:r>
          </w:p>
        </w:tc>
        <w:tc>
          <w:tcPr>
            <w:tcW w:w="954" w:type="dxa"/>
            <w:shd w:val="clear" w:color="auto" w:fill="auto"/>
          </w:tcPr>
          <w:p w14:paraId="59768C6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1244C5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2C4A7A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D5FE31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3 а/д Андрианово-Хмельники лево до Поповское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296EEA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4D35B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c>
          <w:tcPr>
            <w:tcW w:w="954" w:type="dxa"/>
            <w:shd w:val="clear" w:color="auto" w:fill="auto"/>
          </w:tcPr>
          <w:p w14:paraId="24133D5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5F3535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8910EA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ECECB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3 а/д Дмитриевское-Николо Царевна до Чильчаги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F4241E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BE847A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954" w:type="dxa"/>
            <w:shd w:val="clear" w:color="auto" w:fill="auto"/>
          </w:tcPr>
          <w:p w14:paraId="3912166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7B1465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2D171E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0C367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38 а/д Говырино - Дмитриевское - Нагорье до д. Иванцево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793256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0E27D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954" w:type="dxa"/>
            <w:shd w:val="clear" w:color="auto" w:fill="auto"/>
          </w:tcPr>
          <w:p w14:paraId="611B845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E9745B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6E442A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DF0DB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 а/д Колокарево - Починки до Кормолиха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11DECA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0CFEA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0,305</w:t>
            </w:r>
          </w:p>
        </w:tc>
        <w:tc>
          <w:tcPr>
            <w:tcW w:w="954" w:type="dxa"/>
            <w:shd w:val="clear" w:color="auto" w:fill="auto"/>
          </w:tcPr>
          <w:p w14:paraId="01928F7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9E72FF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C5A43C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E683C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 а/д Колокарево - Починки до Паньково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F595CE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3920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4CEE9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0,98</w:t>
            </w:r>
          </w:p>
        </w:tc>
        <w:tc>
          <w:tcPr>
            <w:tcW w:w="954" w:type="dxa"/>
            <w:shd w:val="clear" w:color="auto" w:fill="auto"/>
          </w:tcPr>
          <w:p w14:paraId="3C6A024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24B96F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52726F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0D9EB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 а/д Остапково - Заозерье - Колокарево - Ст. Волино до д. Горбаново (ч/з д. Матвеевка д.Дреплево, д. Горицы)</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78F21B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0DECC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954" w:type="dxa"/>
            <w:shd w:val="clear" w:color="auto" w:fill="auto"/>
          </w:tcPr>
          <w:p w14:paraId="06428DE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A87C5D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8EA46D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AD3F4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50 а/д Говырино-Дмитриевское-Нагорье до кордона Вороново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762AE4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C518A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954" w:type="dxa"/>
            <w:shd w:val="clear" w:color="auto" w:fill="auto"/>
          </w:tcPr>
          <w:p w14:paraId="474EF13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0F5F51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5BD5ED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EC052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51+850 лево а/д Говырино-Дмитриевское-Нагорье до Гаврилково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58E284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21956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ABB20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5,489</w:t>
            </w:r>
          </w:p>
        </w:tc>
        <w:tc>
          <w:tcPr>
            <w:tcW w:w="954" w:type="dxa"/>
            <w:shd w:val="clear" w:color="auto" w:fill="auto"/>
          </w:tcPr>
          <w:p w14:paraId="1AD8F9D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65618C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6C8457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1E362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54 а/д Говырино-Дмитриевское-Нагорье до кордона Овчинники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E10786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8E788B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954" w:type="dxa"/>
            <w:shd w:val="clear" w:color="auto" w:fill="auto"/>
          </w:tcPr>
          <w:p w14:paraId="4573CB9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A03C6D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0024C1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2EADA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63+200 лево а/д Говырино-Дмитриевское-Нагорье до Огорельцево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0C7E31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5EB40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0,22</w:t>
            </w:r>
          </w:p>
        </w:tc>
        <w:tc>
          <w:tcPr>
            <w:tcW w:w="954" w:type="dxa"/>
            <w:shd w:val="clear" w:color="auto" w:fill="auto"/>
          </w:tcPr>
          <w:p w14:paraId="4F2D5AD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8CBECB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DEF4DC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872C2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7+800 лево а/д Кудрино-Загорье-Березники до Березники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CB48BE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67492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366E194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E16208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24600D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9B7E2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км 8+500 право а/д Кудрино - Загорье - Березники до Сараево </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24307D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5652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90AF0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1,413</w:t>
            </w:r>
          </w:p>
        </w:tc>
        <w:tc>
          <w:tcPr>
            <w:tcW w:w="954" w:type="dxa"/>
            <w:shd w:val="clear" w:color="auto" w:fill="auto"/>
          </w:tcPr>
          <w:p w14:paraId="5996826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1A3B52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1EADD3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348E4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Колокарево - Выползово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D42D55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8004AF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7E49D60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B0045A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068D25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05AFAC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Колокарево - Горбаново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D525DB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3440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E2C1C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0,86</w:t>
            </w:r>
          </w:p>
        </w:tc>
        <w:tc>
          <w:tcPr>
            <w:tcW w:w="954" w:type="dxa"/>
            <w:shd w:val="clear" w:color="auto" w:fill="auto"/>
          </w:tcPr>
          <w:p w14:paraId="25319A7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7B84DB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47E451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B2D0FD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Колокарево-Дреплево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AC69E4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8932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0B3C3F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2,233</w:t>
            </w:r>
          </w:p>
        </w:tc>
        <w:tc>
          <w:tcPr>
            <w:tcW w:w="954" w:type="dxa"/>
            <w:shd w:val="clear" w:color="auto" w:fill="auto"/>
          </w:tcPr>
          <w:p w14:paraId="5B71CC5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E662C2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48A3CD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4D22B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Копнино-Старое Селезнево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83A27D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18318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1,115</w:t>
            </w:r>
          </w:p>
        </w:tc>
        <w:tc>
          <w:tcPr>
            <w:tcW w:w="954" w:type="dxa"/>
            <w:shd w:val="clear" w:color="auto" w:fill="auto"/>
          </w:tcPr>
          <w:p w14:paraId="0D303B7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EE6FE5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0B8D1E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D59367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Копнино-Федосово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28AC81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5892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12A4E3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1,473</w:t>
            </w:r>
          </w:p>
        </w:tc>
        <w:tc>
          <w:tcPr>
            <w:tcW w:w="954" w:type="dxa"/>
            <w:shd w:val="clear" w:color="auto" w:fill="auto"/>
          </w:tcPr>
          <w:p w14:paraId="5F07F24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FB23DA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EB71F7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3E573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Лихарево-Елпатьево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CA3D98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4DCEB0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954" w:type="dxa"/>
            <w:shd w:val="clear" w:color="auto" w:fill="auto"/>
          </w:tcPr>
          <w:p w14:paraId="6A3072D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B9D4C4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3F5100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75CCB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Лосниково-Коргашино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13C5ED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40EC1B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954" w:type="dxa"/>
            <w:shd w:val="clear" w:color="auto" w:fill="auto"/>
          </w:tcPr>
          <w:p w14:paraId="352A1CB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262539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C846D4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601D3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Меленки-Михальцево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54CE50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FBEE0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954" w:type="dxa"/>
            <w:shd w:val="clear" w:color="auto" w:fill="auto"/>
          </w:tcPr>
          <w:p w14:paraId="58E849C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68EBD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12CD57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051BE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Михеево-Жданово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F0B59A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5768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17C6B5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1,42</w:t>
            </w:r>
          </w:p>
        </w:tc>
        <w:tc>
          <w:tcPr>
            <w:tcW w:w="954" w:type="dxa"/>
            <w:shd w:val="clear" w:color="auto" w:fill="auto"/>
          </w:tcPr>
          <w:p w14:paraId="0D2E972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E62E13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72C4D9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9A902A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Нагорье-Вехово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3D6A87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D0AA0A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954" w:type="dxa"/>
            <w:shd w:val="clear" w:color="auto" w:fill="auto"/>
          </w:tcPr>
          <w:p w14:paraId="6BC0CC1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90FDE3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266672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8F0B4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Нагорье -Евстигнеево - Елпатьево - Слепцово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3B11FD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1ECAE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w:t>
            </w:r>
          </w:p>
        </w:tc>
        <w:tc>
          <w:tcPr>
            <w:tcW w:w="954" w:type="dxa"/>
            <w:shd w:val="clear" w:color="auto" w:fill="auto"/>
          </w:tcPr>
          <w:p w14:paraId="515BC7E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6599F7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0CD289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9B1AA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Нагорье - Меленки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E5B0EF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6597D1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0,905</w:t>
            </w:r>
          </w:p>
        </w:tc>
        <w:tc>
          <w:tcPr>
            <w:tcW w:w="954" w:type="dxa"/>
            <w:shd w:val="clear" w:color="auto" w:fill="auto"/>
          </w:tcPr>
          <w:p w14:paraId="6221662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33FC08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7469CC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F83E6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Паньково - Высокуша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07EC84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2592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D694A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0,648</w:t>
            </w:r>
          </w:p>
        </w:tc>
        <w:tc>
          <w:tcPr>
            <w:tcW w:w="954" w:type="dxa"/>
            <w:shd w:val="clear" w:color="auto" w:fill="auto"/>
          </w:tcPr>
          <w:p w14:paraId="351289D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A2CCFA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FCA106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E47D0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Паньково - Горбанцево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99D2E7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3844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0D4D0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0,961</w:t>
            </w:r>
          </w:p>
        </w:tc>
        <w:tc>
          <w:tcPr>
            <w:tcW w:w="954" w:type="dxa"/>
            <w:shd w:val="clear" w:color="auto" w:fill="auto"/>
          </w:tcPr>
          <w:p w14:paraId="0F51A4D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404232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426F87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16829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Петрилово - Малое Ильинское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89C856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B713F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954" w:type="dxa"/>
            <w:shd w:val="clear" w:color="auto" w:fill="auto"/>
          </w:tcPr>
          <w:p w14:paraId="7584D59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EB3828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DC4984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11EBB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Петрилово - Местилово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C8C160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3703B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c>
          <w:tcPr>
            <w:tcW w:w="954" w:type="dxa"/>
            <w:shd w:val="clear" w:color="auto" w:fill="auto"/>
          </w:tcPr>
          <w:p w14:paraId="1A97055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7A0FAA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7A2BB2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8F184C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Починки - Высокуша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480A5E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2288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6A863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0,572</w:t>
            </w:r>
          </w:p>
        </w:tc>
        <w:tc>
          <w:tcPr>
            <w:tcW w:w="954" w:type="dxa"/>
            <w:shd w:val="clear" w:color="auto" w:fill="auto"/>
          </w:tcPr>
          <w:p w14:paraId="2FAC7F6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6BF605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5BB7BE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48E2EF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Пылайха-Ермово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DAC2A2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D9AFA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w:t>
            </w:r>
          </w:p>
        </w:tc>
        <w:tc>
          <w:tcPr>
            <w:tcW w:w="954" w:type="dxa"/>
            <w:shd w:val="clear" w:color="auto" w:fill="auto"/>
          </w:tcPr>
          <w:p w14:paraId="6A35385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AE7C26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6DE967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43EE59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Рахманово-Фомино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BFA989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BC9E5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c>
          <w:tcPr>
            <w:tcW w:w="954" w:type="dxa"/>
            <w:shd w:val="clear" w:color="auto" w:fill="auto"/>
          </w:tcPr>
          <w:p w14:paraId="5A124B8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0F77D9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81891E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A2FBA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Сараево-Воскресенка-Кишкино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49D055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7556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E1D17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1,889</w:t>
            </w:r>
          </w:p>
        </w:tc>
        <w:tc>
          <w:tcPr>
            <w:tcW w:w="954" w:type="dxa"/>
            <w:shd w:val="clear" w:color="auto" w:fill="auto"/>
          </w:tcPr>
          <w:p w14:paraId="302E72D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2BAC29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198DBA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2F3D1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Сараево-Коргашино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F47227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00EFB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954" w:type="dxa"/>
            <w:shd w:val="clear" w:color="auto" w:fill="auto"/>
          </w:tcPr>
          <w:p w14:paraId="69F90ED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6E367C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1C70F9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ACEDD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Свечино-Измайлово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12C30F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4100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760071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1,025</w:t>
            </w:r>
          </w:p>
        </w:tc>
        <w:tc>
          <w:tcPr>
            <w:tcW w:w="954" w:type="dxa"/>
            <w:shd w:val="clear" w:color="auto" w:fill="auto"/>
          </w:tcPr>
          <w:p w14:paraId="19FCEB8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2AE50A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D11858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43B668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Святово-Ананьино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5D9198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4B4B9F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954" w:type="dxa"/>
            <w:shd w:val="clear" w:color="auto" w:fill="auto"/>
          </w:tcPr>
          <w:p w14:paraId="144E15F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EBDB59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4598E1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AAC8CE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Святово - Камышево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8A73D0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DC588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0,82</w:t>
            </w:r>
          </w:p>
        </w:tc>
        <w:tc>
          <w:tcPr>
            <w:tcW w:w="954" w:type="dxa"/>
            <w:shd w:val="clear" w:color="auto" w:fill="auto"/>
          </w:tcPr>
          <w:p w14:paraId="2A3E2FD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1B2BE3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EECA9C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398F5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Святово - Мясоедово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33D770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9312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0BAFF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2,328</w:t>
            </w:r>
          </w:p>
        </w:tc>
        <w:tc>
          <w:tcPr>
            <w:tcW w:w="954" w:type="dxa"/>
            <w:shd w:val="clear" w:color="auto" w:fill="auto"/>
          </w:tcPr>
          <w:p w14:paraId="1369822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A4BC22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138896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FC994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Ситницы-Евстигнеево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58FFBB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B9C3E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049C469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5DE99D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76422B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94AA8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Ситницы-Нагорье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D5E29D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13036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079386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3,259</w:t>
            </w:r>
          </w:p>
        </w:tc>
        <w:tc>
          <w:tcPr>
            <w:tcW w:w="954" w:type="dxa"/>
            <w:shd w:val="clear" w:color="auto" w:fill="auto"/>
          </w:tcPr>
          <w:p w14:paraId="357508C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EBE2B4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7C0243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139654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Старово-Степанцево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1EE7FA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A4DC8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954" w:type="dxa"/>
            <w:shd w:val="clear" w:color="auto" w:fill="auto"/>
          </w:tcPr>
          <w:p w14:paraId="70ABED5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6A6829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090286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6BB65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Тощебылово-Малое Ильинское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03DF74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8744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450F7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2,186</w:t>
            </w:r>
          </w:p>
        </w:tc>
        <w:tc>
          <w:tcPr>
            <w:tcW w:w="954" w:type="dxa"/>
            <w:shd w:val="clear" w:color="auto" w:fill="auto"/>
          </w:tcPr>
          <w:p w14:paraId="786E9DB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A0D00D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CED1C1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5BAFD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Тощебылово-Пешково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B76A7E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13EAA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111D3F2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BD3137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FE5A54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8033E1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Фалисово-Мясоедово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F72886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7E85F5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954" w:type="dxa"/>
            <w:shd w:val="clear" w:color="auto" w:fill="auto"/>
          </w:tcPr>
          <w:p w14:paraId="489D766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ECDFD6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B9DDCB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28822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Фонинское-Боняково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716558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9760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DB244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2,44</w:t>
            </w:r>
          </w:p>
        </w:tc>
        <w:tc>
          <w:tcPr>
            <w:tcW w:w="954" w:type="dxa"/>
            <w:shd w:val="clear" w:color="auto" w:fill="auto"/>
          </w:tcPr>
          <w:p w14:paraId="180CD18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DCD788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F804E4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849155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Фонинское-Воронкино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6C5D44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6D578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13C37E3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9AE60C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E9541C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0A849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Хмельники-Пылайха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18D0E8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14536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747A4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3,634</w:t>
            </w:r>
          </w:p>
        </w:tc>
        <w:tc>
          <w:tcPr>
            <w:tcW w:w="954" w:type="dxa"/>
            <w:shd w:val="clear" w:color="auto" w:fill="auto"/>
          </w:tcPr>
          <w:p w14:paraId="4E832EF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5D1627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1C4577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45D270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Хмельники-Хоробово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4AF48D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89CEA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954" w:type="dxa"/>
            <w:shd w:val="clear" w:color="auto" w:fill="auto"/>
          </w:tcPr>
          <w:p w14:paraId="18C983C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A0E73B3"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4CBACAF7" w14:textId="77777777" w:rsidR="00EF72C3" w:rsidRPr="004E7740" w:rsidRDefault="00EF72C3"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Перечень</w:t>
            </w:r>
          </w:p>
          <w:p w14:paraId="350942DE" w14:textId="77777777" w:rsidR="00EF72C3" w:rsidRPr="004E7740" w:rsidRDefault="00EF72C3" w:rsidP="004E7740">
            <w:pPr>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w:t>
            </w:r>
            <w:r w:rsidRPr="004E7740">
              <w:rPr>
                <w:rFonts w:ascii="Times New Roman" w:eastAsia="Times New Roman" w:hAnsi="Times New Roman"/>
                <w:color w:val="000000"/>
                <w:sz w:val="24"/>
                <w:szCs w:val="24"/>
                <w:lang w:eastAsia="ru-RU"/>
              </w:rPr>
              <w:t xml:space="preserve"> </w:t>
            </w:r>
            <w:r w:rsidRPr="004E7740">
              <w:rPr>
                <w:rFonts w:ascii="Times New Roman" w:eastAsia="Times New Roman" w:hAnsi="Times New Roman"/>
                <w:b/>
                <w:sz w:val="24"/>
                <w:szCs w:val="24"/>
                <w:lang w:eastAsia="ru-RU"/>
              </w:rPr>
              <w:t>Алексинский, Берендеевский, Дубровицкий, Любимцевский, Рязанцевский, Скоблевский, Смоленский</w:t>
            </w:r>
          </w:p>
        </w:tc>
        <w:tc>
          <w:tcPr>
            <w:tcW w:w="954" w:type="dxa"/>
            <w:shd w:val="clear" w:color="auto" w:fill="auto"/>
          </w:tcPr>
          <w:p w14:paraId="3F57100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A6A870D"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6779525F"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Автомобильные дороги внутри населённых пунктов</w:t>
            </w:r>
          </w:p>
        </w:tc>
        <w:tc>
          <w:tcPr>
            <w:tcW w:w="954" w:type="dxa"/>
            <w:shd w:val="clear" w:color="auto" w:fill="auto"/>
          </w:tcPr>
          <w:p w14:paraId="3459F72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E3B4E39"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63CBE44C" w14:textId="77777777" w:rsidR="00EF72C3" w:rsidRPr="004E7740" w:rsidRDefault="00EF72C3"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b/>
                <w:bCs/>
                <w:color w:val="000000"/>
                <w:sz w:val="24"/>
                <w:szCs w:val="24"/>
                <w:lang w:eastAsia="ru-RU"/>
              </w:rPr>
              <w:t>Рязанцевский с/о</w:t>
            </w:r>
          </w:p>
        </w:tc>
        <w:tc>
          <w:tcPr>
            <w:tcW w:w="954" w:type="dxa"/>
            <w:shd w:val="clear" w:color="auto" w:fill="auto"/>
          </w:tcPr>
          <w:p w14:paraId="20022B1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8EF1C8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4349DC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1959031" w14:textId="77777777" w:rsidR="00EF72C3" w:rsidRPr="004E7740" w:rsidRDefault="00EF72C3" w:rsidP="004E7740">
            <w:pP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п.Рязанцево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1C98AC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BDDF279" w14:textId="77777777" w:rsidR="00EF72C3" w:rsidRPr="004E7740" w:rsidRDefault="00EF72C3" w:rsidP="004E7740">
            <w:pPr>
              <w:jc w:val="center"/>
              <w:rPr>
                <w:rFonts w:ascii="Times New Roman" w:eastAsia="Times New Roman" w:hAnsi="Times New Roman"/>
                <w:color w:val="000000"/>
                <w:sz w:val="24"/>
                <w:szCs w:val="24"/>
                <w:lang w:eastAsia="ru-RU"/>
              </w:rPr>
            </w:pPr>
          </w:p>
        </w:tc>
        <w:tc>
          <w:tcPr>
            <w:tcW w:w="954" w:type="dxa"/>
            <w:shd w:val="clear" w:color="auto" w:fill="auto"/>
          </w:tcPr>
          <w:p w14:paraId="1CABE14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A4773C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826C49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2514C6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Большая Октябрьская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3ED841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9F1D47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c>
          <w:tcPr>
            <w:tcW w:w="954" w:type="dxa"/>
            <w:shd w:val="clear" w:color="auto" w:fill="auto"/>
          </w:tcPr>
          <w:p w14:paraId="3D712FE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0BB2FA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2308DD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BBEBCC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Николаева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F5C532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73EE5ED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954" w:type="dxa"/>
            <w:shd w:val="clear" w:color="auto" w:fill="auto"/>
          </w:tcPr>
          <w:p w14:paraId="1ABA863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FF3104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8205E2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CC7FBD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Гагарина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F165DD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81B99D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15EA7E1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86BDB7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AC4D6F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C78047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 пер. Садовый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3504CA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6560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1A99937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1,64</w:t>
            </w:r>
          </w:p>
        </w:tc>
        <w:tc>
          <w:tcPr>
            <w:tcW w:w="954" w:type="dxa"/>
            <w:shd w:val="clear" w:color="auto" w:fill="auto"/>
          </w:tcPr>
          <w:p w14:paraId="10B9F15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328C08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CD0182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63CB1B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Железнодорожная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17BAAC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054601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954" w:type="dxa"/>
            <w:shd w:val="clear" w:color="auto" w:fill="auto"/>
          </w:tcPr>
          <w:p w14:paraId="1FF69E6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94982C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D6E90F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5BD68F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Октябрьский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E6FCB6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1DA1C6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477FB4D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96A874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42A207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F2C8D2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Совхозная пер. Совхозный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B312C0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1871D35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954" w:type="dxa"/>
            <w:shd w:val="clear" w:color="auto" w:fill="auto"/>
          </w:tcPr>
          <w:p w14:paraId="61C68F0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6D5095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6D50A1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5F1A10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1BC312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1BB5D52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29BEC69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E055D0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5D30AF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C589BD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Республиканский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E5E84F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B1F714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954" w:type="dxa"/>
            <w:shd w:val="clear" w:color="auto" w:fill="auto"/>
          </w:tcPr>
          <w:p w14:paraId="1049E5E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BF61E6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ECDCEE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88717C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Железнодорожные Дома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1A93A4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216</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42D02E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0,054</w:t>
            </w:r>
          </w:p>
        </w:tc>
        <w:tc>
          <w:tcPr>
            <w:tcW w:w="954" w:type="dxa"/>
            <w:shd w:val="clear" w:color="auto" w:fill="auto"/>
          </w:tcPr>
          <w:p w14:paraId="3DD5BE6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3B700F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BF93CF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3A4D0FB"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Богородское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4F213A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15EA0D00"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4F01661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0534EF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EADA1F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62B08C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BFB71E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84EC2E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4097F30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90C5C0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708A05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0FBD7D6"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Вилино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894095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237AF05"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4D4206D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639910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A32C1F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849247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Московская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909828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2940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CE0B0C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0,735</w:t>
            </w:r>
          </w:p>
        </w:tc>
        <w:tc>
          <w:tcPr>
            <w:tcW w:w="954" w:type="dxa"/>
            <w:shd w:val="clear" w:color="auto" w:fill="auto"/>
          </w:tcPr>
          <w:p w14:paraId="42EAD6A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30072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97D4A2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69386A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4A07FA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C4D966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0790203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074835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08EB5E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DE59092"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Высоково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AE8249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6D01F33"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0949D4C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D84FF3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0DEE75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25E96F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Старорусская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1D1E30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5328</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BFEB1C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1,332</w:t>
            </w:r>
          </w:p>
        </w:tc>
        <w:tc>
          <w:tcPr>
            <w:tcW w:w="954" w:type="dxa"/>
            <w:shd w:val="clear" w:color="auto" w:fill="auto"/>
          </w:tcPr>
          <w:p w14:paraId="64F7B26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681920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23F2E2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CDB6EB6"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Клины</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932E0F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FEDE51D"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347B3A8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F5AD13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3CC04D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4E26DF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Сосновая пер. Сосновый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DA18FF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5256</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A1D04D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1,314</w:t>
            </w:r>
          </w:p>
        </w:tc>
        <w:tc>
          <w:tcPr>
            <w:tcW w:w="954" w:type="dxa"/>
            <w:shd w:val="clear" w:color="auto" w:fill="auto"/>
          </w:tcPr>
          <w:p w14:paraId="2650A87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5735DD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A180BF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7908B9A"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Сарево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F48709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914C619"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7D00741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6A5C9F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5E4E5B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94C7B3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Озерная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61EA9A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15EE42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954" w:type="dxa"/>
            <w:shd w:val="clear" w:color="auto" w:fill="auto"/>
          </w:tcPr>
          <w:p w14:paraId="506465E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66B1FC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1422FC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32E8782"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Аниково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B1146E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0D9694E"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2FA98BF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D17485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6AFF31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70DCC5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Подгорная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764843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6316EC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11747E2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641EE2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13E628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157C997"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Боронуково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FDD5DD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1A655BCB"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3D7F433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B4D714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A5ABE0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638637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C4D898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5A2C99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111C073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3DC1FE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500197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FDD041A"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Веска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CF3438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B730D21"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17CB788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A358EC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EC0854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AC5129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Придорожная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565F32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32D2A8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76C477D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248602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3B350D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1304AAD"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Внуково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4ADA62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4CB7E02"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7DADDEC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AD630A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D9D3BF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4133CD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Зеленая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112D01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9C6BC9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283E588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E1BBBB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615E7D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16CD7BD"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Ильинка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79D27F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312A19F"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7CCF0C6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509364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8FE16D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6BF973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F17FF2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16A4588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39E5195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E76BB9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D752E2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3790DAC"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Елизарово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60E689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1CFFC71"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631457B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B212B3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C073FB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D24EBC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C7550D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BABEA8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954" w:type="dxa"/>
            <w:shd w:val="clear" w:color="auto" w:fill="auto"/>
          </w:tcPr>
          <w:p w14:paraId="6D51186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ACD43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282A44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8E541D1"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Берендеево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E1A925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C6DF6C4"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61A0962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E7CDB3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9564CD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ECE046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08AF34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1548</w:t>
            </w:r>
          </w:p>
        </w:tc>
        <w:tc>
          <w:tcPr>
            <w:tcW w:w="1131" w:type="dxa"/>
            <w:tcBorders>
              <w:top w:val="single" w:sz="4" w:space="0" w:color="auto"/>
              <w:left w:val="single" w:sz="4" w:space="0" w:color="auto"/>
              <w:bottom w:val="single" w:sz="4" w:space="0" w:color="auto"/>
              <w:right w:val="single" w:sz="4" w:space="0" w:color="auto"/>
            </w:tcBorders>
          </w:tcPr>
          <w:p w14:paraId="3DA2BB5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0,387</w:t>
            </w:r>
          </w:p>
        </w:tc>
        <w:tc>
          <w:tcPr>
            <w:tcW w:w="954" w:type="dxa"/>
            <w:shd w:val="clear" w:color="auto" w:fill="auto"/>
          </w:tcPr>
          <w:p w14:paraId="26F8B67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D4D8C3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6F344C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DA2075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Горького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C00834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1128</w:t>
            </w:r>
          </w:p>
        </w:tc>
        <w:tc>
          <w:tcPr>
            <w:tcW w:w="1131" w:type="dxa"/>
            <w:tcBorders>
              <w:top w:val="single" w:sz="4" w:space="0" w:color="auto"/>
              <w:left w:val="single" w:sz="4" w:space="0" w:color="auto"/>
              <w:bottom w:val="single" w:sz="4" w:space="0" w:color="auto"/>
              <w:right w:val="single" w:sz="4" w:space="0" w:color="auto"/>
            </w:tcBorders>
          </w:tcPr>
          <w:p w14:paraId="0AB8F92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0,282</w:t>
            </w:r>
          </w:p>
        </w:tc>
        <w:tc>
          <w:tcPr>
            <w:tcW w:w="954" w:type="dxa"/>
            <w:shd w:val="clear" w:color="auto" w:fill="auto"/>
          </w:tcPr>
          <w:p w14:paraId="753A6BF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23E60B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308388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D6C544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Республиканская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FE9F01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1672</w:t>
            </w:r>
          </w:p>
        </w:tc>
        <w:tc>
          <w:tcPr>
            <w:tcW w:w="1131" w:type="dxa"/>
            <w:tcBorders>
              <w:top w:val="single" w:sz="4" w:space="0" w:color="auto"/>
              <w:left w:val="single" w:sz="4" w:space="0" w:color="auto"/>
              <w:bottom w:val="single" w:sz="4" w:space="0" w:color="auto"/>
              <w:right w:val="single" w:sz="4" w:space="0" w:color="auto"/>
            </w:tcBorders>
          </w:tcPr>
          <w:p w14:paraId="7CACEAC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0,418</w:t>
            </w:r>
          </w:p>
        </w:tc>
        <w:tc>
          <w:tcPr>
            <w:tcW w:w="954" w:type="dxa"/>
            <w:shd w:val="clear" w:color="auto" w:fill="auto"/>
          </w:tcPr>
          <w:p w14:paraId="10B81D0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CF698C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E106D9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74A484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Пушкина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7C2A7C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1280</w:t>
            </w:r>
          </w:p>
        </w:tc>
        <w:tc>
          <w:tcPr>
            <w:tcW w:w="1131" w:type="dxa"/>
            <w:tcBorders>
              <w:top w:val="single" w:sz="4" w:space="0" w:color="auto"/>
              <w:left w:val="single" w:sz="4" w:space="0" w:color="auto"/>
              <w:bottom w:val="single" w:sz="4" w:space="0" w:color="auto"/>
              <w:right w:val="single" w:sz="4" w:space="0" w:color="auto"/>
            </w:tcBorders>
          </w:tcPr>
          <w:p w14:paraId="51AB3FA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0,32</w:t>
            </w:r>
          </w:p>
        </w:tc>
        <w:tc>
          <w:tcPr>
            <w:tcW w:w="954" w:type="dxa"/>
            <w:shd w:val="clear" w:color="auto" w:fill="auto"/>
          </w:tcPr>
          <w:p w14:paraId="31B6CD8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B8E4A1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B506FC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7DDCCF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Клубный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30CC9C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1512</w:t>
            </w:r>
          </w:p>
        </w:tc>
        <w:tc>
          <w:tcPr>
            <w:tcW w:w="1131" w:type="dxa"/>
            <w:tcBorders>
              <w:top w:val="single" w:sz="4" w:space="0" w:color="auto"/>
              <w:left w:val="single" w:sz="4" w:space="0" w:color="auto"/>
              <w:bottom w:val="single" w:sz="4" w:space="0" w:color="auto"/>
              <w:right w:val="single" w:sz="4" w:space="0" w:color="auto"/>
            </w:tcBorders>
          </w:tcPr>
          <w:p w14:paraId="3CA53A3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0,378</w:t>
            </w:r>
          </w:p>
        </w:tc>
        <w:tc>
          <w:tcPr>
            <w:tcW w:w="954" w:type="dxa"/>
            <w:shd w:val="clear" w:color="auto" w:fill="auto"/>
          </w:tcPr>
          <w:p w14:paraId="29B7644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142210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CBD0F7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C077AF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Центральный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60404D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696</w:t>
            </w:r>
          </w:p>
        </w:tc>
        <w:tc>
          <w:tcPr>
            <w:tcW w:w="1131" w:type="dxa"/>
            <w:tcBorders>
              <w:top w:val="single" w:sz="4" w:space="0" w:color="auto"/>
              <w:left w:val="single" w:sz="4" w:space="0" w:color="auto"/>
              <w:bottom w:val="single" w:sz="4" w:space="0" w:color="auto"/>
              <w:right w:val="single" w:sz="4" w:space="0" w:color="auto"/>
            </w:tcBorders>
          </w:tcPr>
          <w:p w14:paraId="433A295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0,174</w:t>
            </w:r>
          </w:p>
        </w:tc>
        <w:tc>
          <w:tcPr>
            <w:tcW w:w="954" w:type="dxa"/>
            <w:shd w:val="clear" w:color="auto" w:fill="auto"/>
          </w:tcPr>
          <w:p w14:paraId="2950866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206877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0F9AEB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5B0333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Стадионная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3A8A5B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540</w:t>
            </w:r>
          </w:p>
        </w:tc>
        <w:tc>
          <w:tcPr>
            <w:tcW w:w="1131" w:type="dxa"/>
            <w:tcBorders>
              <w:top w:val="single" w:sz="4" w:space="0" w:color="auto"/>
              <w:left w:val="single" w:sz="4" w:space="0" w:color="auto"/>
              <w:bottom w:val="single" w:sz="4" w:space="0" w:color="auto"/>
              <w:right w:val="single" w:sz="4" w:space="0" w:color="auto"/>
            </w:tcBorders>
          </w:tcPr>
          <w:p w14:paraId="77E8FE1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0,135</w:t>
            </w:r>
          </w:p>
        </w:tc>
        <w:tc>
          <w:tcPr>
            <w:tcW w:w="954" w:type="dxa"/>
            <w:shd w:val="clear" w:color="auto" w:fill="auto"/>
          </w:tcPr>
          <w:p w14:paraId="4069B30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9D8146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F86906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85DB80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Подозерная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E698F6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824</w:t>
            </w:r>
          </w:p>
        </w:tc>
        <w:tc>
          <w:tcPr>
            <w:tcW w:w="1131" w:type="dxa"/>
            <w:tcBorders>
              <w:top w:val="single" w:sz="4" w:space="0" w:color="auto"/>
              <w:left w:val="single" w:sz="4" w:space="0" w:color="auto"/>
              <w:bottom w:val="single" w:sz="4" w:space="0" w:color="auto"/>
              <w:right w:val="single" w:sz="4" w:space="0" w:color="auto"/>
            </w:tcBorders>
          </w:tcPr>
          <w:p w14:paraId="22AF385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0,206</w:t>
            </w:r>
          </w:p>
        </w:tc>
        <w:tc>
          <w:tcPr>
            <w:tcW w:w="954" w:type="dxa"/>
            <w:shd w:val="clear" w:color="auto" w:fill="auto"/>
          </w:tcPr>
          <w:p w14:paraId="3712086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D865F9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192AE5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3374F6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Набережная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BED9EF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640</w:t>
            </w:r>
          </w:p>
        </w:tc>
        <w:tc>
          <w:tcPr>
            <w:tcW w:w="1131" w:type="dxa"/>
            <w:tcBorders>
              <w:top w:val="single" w:sz="4" w:space="0" w:color="auto"/>
              <w:left w:val="single" w:sz="4" w:space="0" w:color="auto"/>
              <w:bottom w:val="single" w:sz="4" w:space="0" w:color="auto"/>
              <w:right w:val="single" w:sz="4" w:space="0" w:color="auto"/>
            </w:tcBorders>
          </w:tcPr>
          <w:p w14:paraId="55F88E3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0,16</w:t>
            </w:r>
          </w:p>
        </w:tc>
        <w:tc>
          <w:tcPr>
            <w:tcW w:w="954" w:type="dxa"/>
            <w:shd w:val="clear" w:color="auto" w:fill="auto"/>
          </w:tcPr>
          <w:p w14:paraId="3B7408E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D6361C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70EA76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839226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Пролетарская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2EA09F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824</w:t>
            </w:r>
          </w:p>
        </w:tc>
        <w:tc>
          <w:tcPr>
            <w:tcW w:w="1131" w:type="dxa"/>
            <w:tcBorders>
              <w:top w:val="single" w:sz="4" w:space="0" w:color="auto"/>
              <w:left w:val="single" w:sz="4" w:space="0" w:color="auto"/>
              <w:bottom w:val="single" w:sz="4" w:space="0" w:color="auto"/>
              <w:right w:val="single" w:sz="4" w:space="0" w:color="auto"/>
            </w:tcBorders>
          </w:tcPr>
          <w:p w14:paraId="178DDB5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0,206</w:t>
            </w:r>
          </w:p>
        </w:tc>
        <w:tc>
          <w:tcPr>
            <w:tcW w:w="954" w:type="dxa"/>
            <w:shd w:val="clear" w:color="auto" w:fill="auto"/>
          </w:tcPr>
          <w:p w14:paraId="38248DD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648CFF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8A9F65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B5D321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подстанция МОСЭНЕРГО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15864B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c>
          <w:tcPr>
            <w:tcW w:w="1131" w:type="dxa"/>
            <w:tcBorders>
              <w:top w:val="single" w:sz="4" w:space="0" w:color="auto"/>
              <w:left w:val="single" w:sz="4" w:space="0" w:color="auto"/>
              <w:bottom w:val="single" w:sz="4" w:space="0" w:color="auto"/>
              <w:right w:val="single" w:sz="4" w:space="0" w:color="auto"/>
            </w:tcBorders>
          </w:tcPr>
          <w:p w14:paraId="471BB23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c>
          <w:tcPr>
            <w:tcW w:w="954" w:type="dxa"/>
            <w:shd w:val="clear" w:color="auto" w:fill="auto"/>
          </w:tcPr>
          <w:p w14:paraId="0C8FDE1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98A185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25FBB0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D96FC7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Транспортная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4615EC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804</w:t>
            </w:r>
          </w:p>
        </w:tc>
        <w:tc>
          <w:tcPr>
            <w:tcW w:w="1131" w:type="dxa"/>
            <w:tcBorders>
              <w:top w:val="single" w:sz="4" w:space="0" w:color="auto"/>
              <w:left w:val="single" w:sz="4" w:space="0" w:color="auto"/>
              <w:bottom w:val="single" w:sz="4" w:space="0" w:color="auto"/>
              <w:right w:val="single" w:sz="4" w:space="0" w:color="auto"/>
            </w:tcBorders>
          </w:tcPr>
          <w:p w14:paraId="667D5BB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0,201</w:t>
            </w:r>
          </w:p>
        </w:tc>
        <w:tc>
          <w:tcPr>
            <w:tcW w:w="954" w:type="dxa"/>
            <w:shd w:val="clear" w:color="auto" w:fill="auto"/>
          </w:tcPr>
          <w:p w14:paraId="7235805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356962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1D3E5F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92A2F5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Просвещения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265F03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296</w:t>
            </w:r>
          </w:p>
        </w:tc>
        <w:tc>
          <w:tcPr>
            <w:tcW w:w="1131" w:type="dxa"/>
            <w:tcBorders>
              <w:top w:val="single" w:sz="4" w:space="0" w:color="auto"/>
              <w:left w:val="single" w:sz="4" w:space="0" w:color="auto"/>
              <w:bottom w:val="single" w:sz="4" w:space="0" w:color="auto"/>
              <w:right w:val="single" w:sz="4" w:space="0" w:color="auto"/>
            </w:tcBorders>
          </w:tcPr>
          <w:p w14:paraId="0BBC89B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0,074</w:t>
            </w:r>
          </w:p>
        </w:tc>
        <w:tc>
          <w:tcPr>
            <w:tcW w:w="954" w:type="dxa"/>
            <w:shd w:val="clear" w:color="auto" w:fill="auto"/>
          </w:tcPr>
          <w:p w14:paraId="5AFC7D0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A0ECA6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BCAE04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10B180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Лесосклад</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1A49CC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1468</w:t>
            </w:r>
          </w:p>
        </w:tc>
        <w:tc>
          <w:tcPr>
            <w:tcW w:w="1131" w:type="dxa"/>
            <w:tcBorders>
              <w:top w:val="single" w:sz="4" w:space="0" w:color="auto"/>
              <w:left w:val="single" w:sz="4" w:space="0" w:color="auto"/>
              <w:bottom w:val="single" w:sz="4" w:space="0" w:color="auto"/>
              <w:right w:val="single" w:sz="4" w:space="0" w:color="auto"/>
            </w:tcBorders>
          </w:tcPr>
          <w:p w14:paraId="031F63E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0,367</w:t>
            </w:r>
          </w:p>
        </w:tc>
        <w:tc>
          <w:tcPr>
            <w:tcW w:w="954" w:type="dxa"/>
            <w:shd w:val="clear" w:color="auto" w:fill="auto"/>
          </w:tcPr>
          <w:p w14:paraId="66482DB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C8DEC3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477CB1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2B77DB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Сенная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45D893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1700</w:t>
            </w:r>
          </w:p>
        </w:tc>
        <w:tc>
          <w:tcPr>
            <w:tcW w:w="1131" w:type="dxa"/>
            <w:tcBorders>
              <w:top w:val="single" w:sz="4" w:space="0" w:color="auto"/>
              <w:left w:val="single" w:sz="4" w:space="0" w:color="auto"/>
              <w:bottom w:val="single" w:sz="4" w:space="0" w:color="auto"/>
              <w:right w:val="single" w:sz="4" w:space="0" w:color="auto"/>
            </w:tcBorders>
          </w:tcPr>
          <w:p w14:paraId="43664A1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0,425</w:t>
            </w:r>
          </w:p>
        </w:tc>
        <w:tc>
          <w:tcPr>
            <w:tcW w:w="954" w:type="dxa"/>
            <w:shd w:val="clear" w:color="auto" w:fill="auto"/>
          </w:tcPr>
          <w:p w14:paraId="4634397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29246A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BABCD3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8ECFC5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Профсоюзная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699806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1304</w:t>
            </w:r>
          </w:p>
        </w:tc>
        <w:tc>
          <w:tcPr>
            <w:tcW w:w="1131" w:type="dxa"/>
            <w:tcBorders>
              <w:top w:val="single" w:sz="4" w:space="0" w:color="auto"/>
              <w:left w:val="single" w:sz="4" w:space="0" w:color="auto"/>
              <w:bottom w:val="single" w:sz="4" w:space="0" w:color="auto"/>
              <w:right w:val="single" w:sz="4" w:space="0" w:color="auto"/>
            </w:tcBorders>
          </w:tcPr>
          <w:p w14:paraId="59DEDCD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0,326</w:t>
            </w:r>
          </w:p>
        </w:tc>
        <w:tc>
          <w:tcPr>
            <w:tcW w:w="954" w:type="dxa"/>
            <w:shd w:val="clear" w:color="auto" w:fill="auto"/>
          </w:tcPr>
          <w:p w14:paraId="55CBB2A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F2A210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0AD4A2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302EA6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Свободы</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1E7444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2828</w:t>
            </w:r>
          </w:p>
        </w:tc>
        <w:tc>
          <w:tcPr>
            <w:tcW w:w="1131" w:type="dxa"/>
            <w:tcBorders>
              <w:top w:val="single" w:sz="4" w:space="0" w:color="auto"/>
              <w:left w:val="single" w:sz="4" w:space="0" w:color="auto"/>
              <w:bottom w:val="single" w:sz="4" w:space="0" w:color="auto"/>
              <w:right w:val="single" w:sz="4" w:space="0" w:color="auto"/>
            </w:tcBorders>
          </w:tcPr>
          <w:p w14:paraId="1033A0A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0,707</w:t>
            </w:r>
          </w:p>
        </w:tc>
        <w:tc>
          <w:tcPr>
            <w:tcW w:w="954" w:type="dxa"/>
            <w:shd w:val="clear" w:color="auto" w:fill="auto"/>
          </w:tcPr>
          <w:p w14:paraId="27A7E5D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67E8A4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E42104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776CAF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Первомайская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354F31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2312</w:t>
            </w:r>
          </w:p>
        </w:tc>
        <w:tc>
          <w:tcPr>
            <w:tcW w:w="1131" w:type="dxa"/>
            <w:tcBorders>
              <w:top w:val="single" w:sz="4" w:space="0" w:color="auto"/>
              <w:left w:val="single" w:sz="4" w:space="0" w:color="auto"/>
              <w:bottom w:val="single" w:sz="4" w:space="0" w:color="auto"/>
              <w:right w:val="single" w:sz="4" w:space="0" w:color="auto"/>
            </w:tcBorders>
          </w:tcPr>
          <w:p w14:paraId="1CFDB9C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0,578</w:t>
            </w:r>
          </w:p>
        </w:tc>
        <w:tc>
          <w:tcPr>
            <w:tcW w:w="954" w:type="dxa"/>
            <w:shd w:val="clear" w:color="auto" w:fill="auto"/>
          </w:tcPr>
          <w:p w14:paraId="4CCBEE3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54CDAE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F8C690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8A67FE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685575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3060</w:t>
            </w:r>
          </w:p>
        </w:tc>
        <w:tc>
          <w:tcPr>
            <w:tcW w:w="1131" w:type="dxa"/>
            <w:tcBorders>
              <w:top w:val="single" w:sz="4" w:space="0" w:color="auto"/>
              <w:left w:val="single" w:sz="4" w:space="0" w:color="auto"/>
              <w:bottom w:val="single" w:sz="4" w:space="0" w:color="auto"/>
              <w:right w:val="single" w:sz="4" w:space="0" w:color="auto"/>
            </w:tcBorders>
          </w:tcPr>
          <w:p w14:paraId="3473CA8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0,765</w:t>
            </w:r>
          </w:p>
        </w:tc>
        <w:tc>
          <w:tcPr>
            <w:tcW w:w="954" w:type="dxa"/>
            <w:shd w:val="clear" w:color="auto" w:fill="auto"/>
          </w:tcPr>
          <w:p w14:paraId="592E039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26E82C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0768CF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F0B7AC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Ветеринарный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6733A2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780</w:t>
            </w:r>
          </w:p>
        </w:tc>
        <w:tc>
          <w:tcPr>
            <w:tcW w:w="1131" w:type="dxa"/>
            <w:tcBorders>
              <w:top w:val="single" w:sz="4" w:space="0" w:color="auto"/>
              <w:left w:val="single" w:sz="4" w:space="0" w:color="auto"/>
              <w:bottom w:val="single" w:sz="4" w:space="0" w:color="auto"/>
              <w:right w:val="single" w:sz="4" w:space="0" w:color="auto"/>
            </w:tcBorders>
          </w:tcPr>
          <w:p w14:paraId="1D8BD9F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0,195</w:t>
            </w:r>
          </w:p>
        </w:tc>
        <w:tc>
          <w:tcPr>
            <w:tcW w:w="954" w:type="dxa"/>
            <w:shd w:val="clear" w:color="auto" w:fill="auto"/>
          </w:tcPr>
          <w:p w14:paraId="1936B29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CADFFC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49CEFE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3AC4D4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Философова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41E81C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1032</w:t>
            </w:r>
          </w:p>
        </w:tc>
        <w:tc>
          <w:tcPr>
            <w:tcW w:w="1131" w:type="dxa"/>
            <w:tcBorders>
              <w:top w:val="single" w:sz="4" w:space="0" w:color="auto"/>
              <w:left w:val="single" w:sz="4" w:space="0" w:color="auto"/>
              <w:bottom w:val="single" w:sz="4" w:space="0" w:color="auto"/>
              <w:right w:val="single" w:sz="4" w:space="0" w:color="auto"/>
            </w:tcBorders>
          </w:tcPr>
          <w:p w14:paraId="7164897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0,258</w:t>
            </w:r>
          </w:p>
        </w:tc>
        <w:tc>
          <w:tcPr>
            <w:tcW w:w="954" w:type="dxa"/>
            <w:shd w:val="clear" w:color="auto" w:fill="auto"/>
          </w:tcPr>
          <w:p w14:paraId="38FAE84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56F6CE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A3A452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87C4E3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Красная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3D1C51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5204</w:t>
            </w:r>
          </w:p>
        </w:tc>
        <w:tc>
          <w:tcPr>
            <w:tcW w:w="1131" w:type="dxa"/>
            <w:tcBorders>
              <w:top w:val="single" w:sz="4" w:space="0" w:color="auto"/>
              <w:left w:val="single" w:sz="4" w:space="0" w:color="auto"/>
              <w:bottom w:val="single" w:sz="4" w:space="0" w:color="auto"/>
              <w:right w:val="single" w:sz="4" w:space="0" w:color="auto"/>
            </w:tcBorders>
          </w:tcPr>
          <w:p w14:paraId="3183AC4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1,301</w:t>
            </w:r>
          </w:p>
        </w:tc>
        <w:tc>
          <w:tcPr>
            <w:tcW w:w="954" w:type="dxa"/>
            <w:shd w:val="clear" w:color="auto" w:fill="auto"/>
          </w:tcPr>
          <w:p w14:paraId="2375B36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B5D2A1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EB28E0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2FF526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Октябрьская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809D5B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2144</w:t>
            </w:r>
          </w:p>
        </w:tc>
        <w:tc>
          <w:tcPr>
            <w:tcW w:w="1131" w:type="dxa"/>
            <w:tcBorders>
              <w:top w:val="single" w:sz="4" w:space="0" w:color="auto"/>
              <w:left w:val="single" w:sz="4" w:space="0" w:color="auto"/>
              <w:bottom w:val="single" w:sz="4" w:space="0" w:color="auto"/>
              <w:right w:val="single" w:sz="4" w:space="0" w:color="auto"/>
            </w:tcBorders>
          </w:tcPr>
          <w:p w14:paraId="7C57ED0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0,536</w:t>
            </w:r>
          </w:p>
        </w:tc>
        <w:tc>
          <w:tcPr>
            <w:tcW w:w="954" w:type="dxa"/>
            <w:shd w:val="clear" w:color="auto" w:fill="auto"/>
          </w:tcPr>
          <w:p w14:paraId="542DC7F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F9D505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023B82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55B777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Мира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1031A4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3784</w:t>
            </w:r>
          </w:p>
        </w:tc>
        <w:tc>
          <w:tcPr>
            <w:tcW w:w="1131" w:type="dxa"/>
            <w:tcBorders>
              <w:top w:val="single" w:sz="4" w:space="0" w:color="auto"/>
              <w:left w:val="single" w:sz="4" w:space="0" w:color="auto"/>
              <w:bottom w:val="single" w:sz="4" w:space="0" w:color="auto"/>
              <w:right w:val="single" w:sz="4" w:space="0" w:color="auto"/>
            </w:tcBorders>
          </w:tcPr>
          <w:p w14:paraId="3F12D30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0,946</w:t>
            </w:r>
          </w:p>
        </w:tc>
        <w:tc>
          <w:tcPr>
            <w:tcW w:w="954" w:type="dxa"/>
            <w:shd w:val="clear" w:color="auto" w:fill="auto"/>
          </w:tcPr>
          <w:p w14:paraId="503796B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41F93E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11F97A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409ECA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Нагорная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BC8E70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2660</w:t>
            </w:r>
          </w:p>
        </w:tc>
        <w:tc>
          <w:tcPr>
            <w:tcW w:w="1131" w:type="dxa"/>
            <w:tcBorders>
              <w:top w:val="single" w:sz="4" w:space="0" w:color="auto"/>
              <w:left w:val="single" w:sz="4" w:space="0" w:color="auto"/>
              <w:bottom w:val="single" w:sz="4" w:space="0" w:color="auto"/>
              <w:right w:val="single" w:sz="4" w:space="0" w:color="auto"/>
            </w:tcBorders>
          </w:tcPr>
          <w:p w14:paraId="7555183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0,665</w:t>
            </w:r>
          </w:p>
        </w:tc>
        <w:tc>
          <w:tcPr>
            <w:tcW w:w="954" w:type="dxa"/>
            <w:shd w:val="clear" w:color="auto" w:fill="auto"/>
          </w:tcPr>
          <w:p w14:paraId="5C8EFA2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8EFAC2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A7976F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0D65D6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Подгорная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ACA8A7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w:t>
            </w:r>
          </w:p>
        </w:tc>
        <w:tc>
          <w:tcPr>
            <w:tcW w:w="1131" w:type="dxa"/>
            <w:tcBorders>
              <w:top w:val="single" w:sz="4" w:space="0" w:color="auto"/>
              <w:left w:val="single" w:sz="4" w:space="0" w:color="auto"/>
              <w:bottom w:val="single" w:sz="4" w:space="0" w:color="auto"/>
              <w:right w:val="single" w:sz="4" w:space="0" w:color="auto"/>
            </w:tcBorders>
          </w:tcPr>
          <w:p w14:paraId="272DF03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w:t>
            </w:r>
          </w:p>
        </w:tc>
        <w:tc>
          <w:tcPr>
            <w:tcW w:w="954" w:type="dxa"/>
            <w:shd w:val="clear" w:color="auto" w:fill="auto"/>
          </w:tcPr>
          <w:p w14:paraId="2865155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723997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DAB307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B6E8A0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участок 1 дома №№1-43</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AB2687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7600</w:t>
            </w:r>
          </w:p>
        </w:tc>
        <w:tc>
          <w:tcPr>
            <w:tcW w:w="1131" w:type="dxa"/>
            <w:tcBorders>
              <w:top w:val="single" w:sz="4" w:space="0" w:color="auto"/>
              <w:left w:val="single" w:sz="4" w:space="0" w:color="auto"/>
              <w:bottom w:val="single" w:sz="4" w:space="0" w:color="auto"/>
              <w:right w:val="single" w:sz="4" w:space="0" w:color="auto"/>
            </w:tcBorders>
          </w:tcPr>
          <w:p w14:paraId="295D837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w:t>
            </w:r>
          </w:p>
        </w:tc>
        <w:tc>
          <w:tcPr>
            <w:tcW w:w="954" w:type="dxa"/>
            <w:shd w:val="clear" w:color="auto" w:fill="auto"/>
          </w:tcPr>
          <w:p w14:paraId="0389C3A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672960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BC31BC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70CBDC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участок 2 дома торфопредприятия №№1,2,3,6,8,17,18,19,1а,2а,3а,3б,4а,5а,6а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ED9BFD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880</w:t>
            </w:r>
          </w:p>
        </w:tc>
        <w:tc>
          <w:tcPr>
            <w:tcW w:w="1131" w:type="dxa"/>
            <w:tcBorders>
              <w:top w:val="single" w:sz="4" w:space="0" w:color="auto"/>
              <w:left w:val="single" w:sz="4" w:space="0" w:color="auto"/>
              <w:bottom w:val="single" w:sz="4" w:space="0" w:color="auto"/>
              <w:right w:val="single" w:sz="4" w:space="0" w:color="auto"/>
            </w:tcBorders>
          </w:tcPr>
          <w:p w14:paraId="22A112D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0,22</w:t>
            </w:r>
          </w:p>
        </w:tc>
        <w:tc>
          <w:tcPr>
            <w:tcW w:w="954" w:type="dxa"/>
            <w:shd w:val="clear" w:color="auto" w:fill="auto"/>
          </w:tcPr>
          <w:p w14:paraId="185D82E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3607B5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4F17AE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F04E84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финские дома №№1,2,4,5,6</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A4ED48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tcPr>
          <w:p w14:paraId="7D3B89B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954" w:type="dxa"/>
            <w:shd w:val="clear" w:color="auto" w:fill="auto"/>
          </w:tcPr>
          <w:p w14:paraId="701E3EE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06AB5F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768747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D4924D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Гражданская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A163E1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5412</w:t>
            </w:r>
          </w:p>
        </w:tc>
        <w:tc>
          <w:tcPr>
            <w:tcW w:w="1131" w:type="dxa"/>
            <w:tcBorders>
              <w:top w:val="single" w:sz="4" w:space="0" w:color="auto"/>
              <w:left w:val="single" w:sz="4" w:space="0" w:color="auto"/>
              <w:bottom w:val="single" w:sz="4" w:space="0" w:color="auto"/>
              <w:right w:val="single" w:sz="4" w:space="0" w:color="auto"/>
            </w:tcBorders>
          </w:tcPr>
          <w:p w14:paraId="0259D6B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1,353</w:t>
            </w:r>
          </w:p>
        </w:tc>
        <w:tc>
          <w:tcPr>
            <w:tcW w:w="954" w:type="dxa"/>
            <w:shd w:val="clear" w:color="auto" w:fill="auto"/>
          </w:tcPr>
          <w:p w14:paraId="4B8F382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302813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8D3CE9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0A9A5D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Кирпичная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74AFB6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784</w:t>
            </w:r>
          </w:p>
        </w:tc>
        <w:tc>
          <w:tcPr>
            <w:tcW w:w="1131" w:type="dxa"/>
            <w:tcBorders>
              <w:top w:val="single" w:sz="4" w:space="0" w:color="auto"/>
              <w:left w:val="single" w:sz="4" w:space="0" w:color="auto"/>
              <w:bottom w:val="single" w:sz="4" w:space="0" w:color="auto"/>
              <w:right w:val="single" w:sz="4" w:space="0" w:color="auto"/>
            </w:tcBorders>
          </w:tcPr>
          <w:p w14:paraId="429C366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0,196</w:t>
            </w:r>
          </w:p>
        </w:tc>
        <w:tc>
          <w:tcPr>
            <w:tcW w:w="954" w:type="dxa"/>
            <w:shd w:val="clear" w:color="auto" w:fill="auto"/>
          </w:tcPr>
          <w:p w14:paraId="7DE0C56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C10902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223479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E7E18F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Победы</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6907C8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1612</w:t>
            </w:r>
          </w:p>
        </w:tc>
        <w:tc>
          <w:tcPr>
            <w:tcW w:w="1131" w:type="dxa"/>
            <w:tcBorders>
              <w:top w:val="single" w:sz="4" w:space="0" w:color="auto"/>
              <w:left w:val="single" w:sz="4" w:space="0" w:color="auto"/>
              <w:bottom w:val="single" w:sz="4" w:space="0" w:color="auto"/>
              <w:right w:val="single" w:sz="4" w:space="0" w:color="auto"/>
            </w:tcBorders>
          </w:tcPr>
          <w:p w14:paraId="5006D5E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0,403</w:t>
            </w:r>
          </w:p>
        </w:tc>
        <w:tc>
          <w:tcPr>
            <w:tcW w:w="954" w:type="dxa"/>
            <w:shd w:val="clear" w:color="auto" w:fill="auto"/>
          </w:tcPr>
          <w:p w14:paraId="3149175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55FD68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27759E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7C0A0B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Южная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3E1CC3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880</w:t>
            </w:r>
          </w:p>
        </w:tc>
        <w:tc>
          <w:tcPr>
            <w:tcW w:w="1131" w:type="dxa"/>
            <w:tcBorders>
              <w:top w:val="single" w:sz="4" w:space="0" w:color="auto"/>
              <w:left w:val="single" w:sz="4" w:space="0" w:color="auto"/>
              <w:bottom w:val="single" w:sz="4" w:space="0" w:color="auto"/>
              <w:right w:val="single" w:sz="4" w:space="0" w:color="auto"/>
            </w:tcBorders>
          </w:tcPr>
          <w:p w14:paraId="38636A7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0,22</w:t>
            </w:r>
          </w:p>
        </w:tc>
        <w:tc>
          <w:tcPr>
            <w:tcW w:w="954" w:type="dxa"/>
            <w:shd w:val="clear" w:color="auto" w:fill="auto"/>
          </w:tcPr>
          <w:p w14:paraId="58F90C7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A00FAC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8B67DD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C0792A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Торфяная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991E4D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1256</w:t>
            </w:r>
          </w:p>
        </w:tc>
        <w:tc>
          <w:tcPr>
            <w:tcW w:w="1131" w:type="dxa"/>
            <w:tcBorders>
              <w:top w:val="single" w:sz="4" w:space="0" w:color="auto"/>
              <w:left w:val="single" w:sz="4" w:space="0" w:color="auto"/>
              <w:bottom w:val="single" w:sz="4" w:space="0" w:color="auto"/>
              <w:right w:val="single" w:sz="4" w:space="0" w:color="auto"/>
            </w:tcBorders>
          </w:tcPr>
          <w:p w14:paraId="7D03D8C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0,314</w:t>
            </w:r>
          </w:p>
        </w:tc>
        <w:tc>
          <w:tcPr>
            <w:tcW w:w="954" w:type="dxa"/>
            <w:shd w:val="clear" w:color="auto" w:fill="auto"/>
          </w:tcPr>
          <w:p w14:paraId="17A1172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DF6B82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2A130B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CD7559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BFC668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2808</w:t>
            </w:r>
          </w:p>
        </w:tc>
        <w:tc>
          <w:tcPr>
            <w:tcW w:w="1131" w:type="dxa"/>
            <w:tcBorders>
              <w:top w:val="single" w:sz="4" w:space="0" w:color="auto"/>
              <w:left w:val="single" w:sz="4" w:space="0" w:color="auto"/>
              <w:bottom w:val="single" w:sz="4" w:space="0" w:color="auto"/>
              <w:right w:val="single" w:sz="4" w:space="0" w:color="auto"/>
            </w:tcBorders>
          </w:tcPr>
          <w:p w14:paraId="3CF5A0C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0,702</w:t>
            </w:r>
          </w:p>
        </w:tc>
        <w:tc>
          <w:tcPr>
            <w:tcW w:w="954" w:type="dxa"/>
            <w:shd w:val="clear" w:color="auto" w:fill="auto"/>
          </w:tcPr>
          <w:p w14:paraId="3626EA4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6DE75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D029A0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7DB3EA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0FE82A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1668</w:t>
            </w:r>
          </w:p>
        </w:tc>
        <w:tc>
          <w:tcPr>
            <w:tcW w:w="1131" w:type="dxa"/>
            <w:tcBorders>
              <w:top w:val="single" w:sz="4" w:space="0" w:color="auto"/>
              <w:left w:val="single" w:sz="4" w:space="0" w:color="auto"/>
              <w:bottom w:val="single" w:sz="4" w:space="0" w:color="auto"/>
              <w:right w:val="single" w:sz="4" w:space="0" w:color="auto"/>
            </w:tcBorders>
          </w:tcPr>
          <w:p w14:paraId="2EE7045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0,417</w:t>
            </w:r>
          </w:p>
        </w:tc>
        <w:tc>
          <w:tcPr>
            <w:tcW w:w="954" w:type="dxa"/>
            <w:shd w:val="clear" w:color="auto" w:fill="auto"/>
          </w:tcPr>
          <w:p w14:paraId="6F9DE52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C3518D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E4F943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DF51B7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участок 1- участок 2</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F2C04F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16000</w:t>
            </w:r>
          </w:p>
        </w:tc>
        <w:tc>
          <w:tcPr>
            <w:tcW w:w="1131" w:type="dxa"/>
            <w:tcBorders>
              <w:top w:val="single" w:sz="4" w:space="0" w:color="auto"/>
              <w:left w:val="single" w:sz="4" w:space="0" w:color="auto"/>
              <w:bottom w:val="single" w:sz="4" w:space="0" w:color="auto"/>
              <w:right w:val="single" w:sz="4" w:space="0" w:color="auto"/>
            </w:tcBorders>
          </w:tcPr>
          <w:p w14:paraId="16C6618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954" w:type="dxa"/>
            <w:shd w:val="clear" w:color="auto" w:fill="auto"/>
          </w:tcPr>
          <w:p w14:paraId="53973E1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72850EF"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4C0619CA" w14:textId="77777777" w:rsidR="00EF72C3" w:rsidRPr="004E7740" w:rsidRDefault="00EF72C3" w:rsidP="004E7740">
            <w:pPr>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Алексинский с/о</w:t>
            </w:r>
          </w:p>
        </w:tc>
        <w:tc>
          <w:tcPr>
            <w:tcW w:w="954" w:type="dxa"/>
            <w:shd w:val="clear" w:color="auto" w:fill="auto"/>
          </w:tcPr>
          <w:p w14:paraId="21182AA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CFA00D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0B5B0A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545AEC2"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 Дубки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0D4E310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BBAB5D4" w14:textId="77777777" w:rsidR="00EF72C3" w:rsidRPr="004E7740" w:rsidRDefault="00EF72C3" w:rsidP="004E7740">
            <w:pPr>
              <w:jc w:val="center"/>
              <w:rPr>
                <w:rFonts w:ascii="Times New Roman" w:eastAsia="Times New Roman" w:hAnsi="Times New Roman"/>
                <w:color w:val="000000"/>
                <w:sz w:val="24"/>
                <w:szCs w:val="24"/>
                <w:lang w:eastAsia="ru-RU"/>
              </w:rPr>
            </w:pPr>
          </w:p>
        </w:tc>
        <w:tc>
          <w:tcPr>
            <w:tcW w:w="954" w:type="dxa"/>
            <w:shd w:val="clear" w:color="auto" w:fill="auto"/>
          </w:tcPr>
          <w:p w14:paraId="14DE3DE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D85A13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DFE1E5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8DF470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58B4935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2240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285222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0,56</w:t>
            </w:r>
          </w:p>
        </w:tc>
        <w:tc>
          <w:tcPr>
            <w:tcW w:w="954" w:type="dxa"/>
            <w:shd w:val="clear" w:color="auto" w:fill="auto"/>
          </w:tcPr>
          <w:p w14:paraId="687B4EA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15D6E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A8632B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955574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1A00FCE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1272</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2F21A4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0,318</w:t>
            </w:r>
          </w:p>
        </w:tc>
        <w:tc>
          <w:tcPr>
            <w:tcW w:w="954" w:type="dxa"/>
            <w:shd w:val="clear" w:color="auto" w:fill="auto"/>
          </w:tcPr>
          <w:p w14:paraId="0CE70E2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5C0BF6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BE1A69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ABFFC4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Тимирязевская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123E872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2240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03D324E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0,56</w:t>
            </w:r>
          </w:p>
        </w:tc>
        <w:tc>
          <w:tcPr>
            <w:tcW w:w="954" w:type="dxa"/>
            <w:shd w:val="clear" w:color="auto" w:fill="auto"/>
          </w:tcPr>
          <w:p w14:paraId="563B8DE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0BA191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E7B810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3119C4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Старый переулок</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45A4DBC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09063E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w:t>
            </w:r>
          </w:p>
        </w:tc>
        <w:tc>
          <w:tcPr>
            <w:tcW w:w="954" w:type="dxa"/>
            <w:shd w:val="clear" w:color="auto" w:fill="auto"/>
          </w:tcPr>
          <w:p w14:paraId="1E5512A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CDEF6D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E61619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8E8EC3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Лиственная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5AB9D89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1760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6B6C29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0,44</w:t>
            </w:r>
          </w:p>
        </w:tc>
        <w:tc>
          <w:tcPr>
            <w:tcW w:w="954" w:type="dxa"/>
            <w:shd w:val="clear" w:color="auto" w:fill="auto"/>
          </w:tcPr>
          <w:p w14:paraId="4C53FB5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8C94C2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0AFE6E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739F52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Клубная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257D91D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D51787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19875B6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E1C71D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D7BBC6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EF695E6"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Михалево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04E18F6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C46CC76"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231EC29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5360F9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4478A5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793DC0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Луговая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5E6D45B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117A43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2304AB8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E3F7E3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6003B9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1FAEABE"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Алексино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220C618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0063E1A"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1A893EE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CE2D8C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4D8AF7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7D0FCC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Большая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777EBBE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2536</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3FC7E8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0,634</w:t>
            </w:r>
          </w:p>
        </w:tc>
        <w:tc>
          <w:tcPr>
            <w:tcW w:w="954" w:type="dxa"/>
            <w:shd w:val="clear" w:color="auto" w:fill="auto"/>
          </w:tcPr>
          <w:p w14:paraId="188F4F5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9A1FC5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5A40C6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17CED1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Малая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60A14AA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6B8B4E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0,525</w:t>
            </w:r>
          </w:p>
        </w:tc>
        <w:tc>
          <w:tcPr>
            <w:tcW w:w="954" w:type="dxa"/>
            <w:shd w:val="clear" w:color="auto" w:fill="auto"/>
          </w:tcPr>
          <w:p w14:paraId="1701583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8880B9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65A5E9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3EB7730"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Новоселка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4B4825F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9E5FB35"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76E2DEB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369A6B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631A7B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9FB640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0C385C5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3280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93C727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0,82</w:t>
            </w:r>
          </w:p>
        </w:tc>
        <w:tc>
          <w:tcPr>
            <w:tcW w:w="954" w:type="dxa"/>
            <w:shd w:val="clear" w:color="auto" w:fill="auto"/>
          </w:tcPr>
          <w:p w14:paraId="4F0023C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57061E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72DAC6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E3A95F2"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Погост</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3897522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2037C24B"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1625711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0A5870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36815D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B1A7A7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Придорожная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01D8611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6511D55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7831917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4C8AEE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93ABFE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DE029DA"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Перцево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0BB2677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638F156"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618F62A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469B4C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1E9E48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4EFD88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30522DE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5812</w:t>
            </w: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5BB6AFD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1,453</w:t>
            </w:r>
          </w:p>
        </w:tc>
        <w:tc>
          <w:tcPr>
            <w:tcW w:w="954" w:type="dxa"/>
            <w:shd w:val="clear" w:color="auto" w:fill="auto"/>
          </w:tcPr>
          <w:p w14:paraId="0A8466D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EF56A0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649D18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8F7CC3C"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Куряниново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6562E95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tcPr>
          <w:p w14:paraId="1E9FB79B"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705383D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51EF78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7F08A4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1F6489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Тихая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004BD7E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tcPr>
          <w:p w14:paraId="78A63C8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0,72</w:t>
            </w:r>
          </w:p>
        </w:tc>
        <w:tc>
          <w:tcPr>
            <w:tcW w:w="954" w:type="dxa"/>
            <w:shd w:val="clear" w:color="auto" w:fill="auto"/>
          </w:tcPr>
          <w:p w14:paraId="1C6C630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F0A6CF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009D70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48BB043"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Семеновка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5DF5F06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3F1569A1"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33820BC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598AE9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E02345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59FB35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tcPr>
          <w:p w14:paraId="3AAF1B0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2508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AAD4F0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0,627</w:t>
            </w:r>
          </w:p>
        </w:tc>
        <w:tc>
          <w:tcPr>
            <w:tcW w:w="954" w:type="dxa"/>
            <w:shd w:val="clear" w:color="auto" w:fill="auto"/>
          </w:tcPr>
          <w:p w14:paraId="15BED90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A59E1D8"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5D6DE663" w14:textId="77777777" w:rsidR="00EF72C3" w:rsidRPr="004E7740" w:rsidRDefault="00EF72C3" w:rsidP="004E7740">
            <w:pPr>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Дубровицкий с/о</w:t>
            </w:r>
          </w:p>
        </w:tc>
        <w:tc>
          <w:tcPr>
            <w:tcW w:w="954" w:type="dxa"/>
            <w:shd w:val="clear" w:color="auto" w:fill="auto"/>
          </w:tcPr>
          <w:p w14:paraId="5C2C4B8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DD86E3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539DB9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7AAB5BB"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Дубровицы</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B0A9A6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0D2489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954" w:type="dxa"/>
            <w:shd w:val="clear" w:color="auto" w:fill="auto"/>
          </w:tcPr>
          <w:p w14:paraId="5E37CDA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CCB80F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309B7F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6E3FD4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Крутец</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377CE7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6380D2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954" w:type="dxa"/>
            <w:shd w:val="clear" w:color="auto" w:fill="auto"/>
          </w:tcPr>
          <w:p w14:paraId="6F5EA42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CE9AB2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61EA09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00401D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Щековицы</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4C89E4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F6C001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5D4BB84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1B57FB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B56C5F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AF5585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Скородумка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149EF4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4880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C6D0DC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1,22</w:t>
            </w:r>
          </w:p>
        </w:tc>
        <w:tc>
          <w:tcPr>
            <w:tcW w:w="954" w:type="dxa"/>
            <w:shd w:val="clear" w:color="auto" w:fill="auto"/>
          </w:tcPr>
          <w:p w14:paraId="7EB71BE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C0439D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AF2A9B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A659778"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Никольское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6707CB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46DFD3B"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1A989E7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E6B6A7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92C85B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C127A6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BEE687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42A1C5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954" w:type="dxa"/>
            <w:shd w:val="clear" w:color="auto" w:fill="auto"/>
          </w:tcPr>
          <w:p w14:paraId="0E8DBBD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D5C387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9E1194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B936095"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Забелино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FECF8E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115F91B"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2302615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6B5DC7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5EF177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06492E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D63FA1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F7D0B5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954" w:type="dxa"/>
            <w:shd w:val="clear" w:color="auto" w:fill="auto"/>
          </w:tcPr>
          <w:p w14:paraId="2B299E9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583FB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9D8E59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0EC38E7"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Твердилково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14FE37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0D61523"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6FF5AF7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57D4A6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7913C3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9BF5FD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DCDC4B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5440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A000D4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1,36</w:t>
            </w:r>
          </w:p>
        </w:tc>
        <w:tc>
          <w:tcPr>
            <w:tcW w:w="954" w:type="dxa"/>
            <w:shd w:val="clear" w:color="auto" w:fill="auto"/>
          </w:tcPr>
          <w:p w14:paraId="6F0B09A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DFCCDA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29CB82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1506184"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Кабанское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3B9E02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CD8B817"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011B439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214E58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66A325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319510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D46B55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CA69F3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0,65</w:t>
            </w:r>
          </w:p>
        </w:tc>
        <w:tc>
          <w:tcPr>
            <w:tcW w:w="954" w:type="dxa"/>
            <w:shd w:val="clear" w:color="auto" w:fill="auto"/>
          </w:tcPr>
          <w:p w14:paraId="5F37FDE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3641AE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6B65EF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D66B573"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Лучинское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84BEDB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3EA953E"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296C1B6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A6F4C1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268092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C32CCD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3EA3BF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3040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C0C1C7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0,76</w:t>
            </w:r>
          </w:p>
        </w:tc>
        <w:tc>
          <w:tcPr>
            <w:tcW w:w="954" w:type="dxa"/>
            <w:shd w:val="clear" w:color="auto" w:fill="auto"/>
          </w:tcPr>
          <w:p w14:paraId="17AE07D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2611F8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AC72D2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61B20DA"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Никульское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9C851B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4F2CEF0"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51F9ACA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A9D66D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302E22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0AB75F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CD8951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BDC549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6EA7135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90565E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380151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3B6B170"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Филимоново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2C1B62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C7502C8"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1FF870A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0679D6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F23C04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993A6A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06D261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65C116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954" w:type="dxa"/>
            <w:shd w:val="clear" w:color="auto" w:fill="auto"/>
          </w:tcPr>
          <w:p w14:paraId="1513B73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83E2EC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20F5B8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23635D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Клубная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4BC21A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4240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06374C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1,06</w:t>
            </w:r>
          </w:p>
        </w:tc>
        <w:tc>
          <w:tcPr>
            <w:tcW w:w="954" w:type="dxa"/>
            <w:shd w:val="clear" w:color="auto" w:fill="auto"/>
          </w:tcPr>
          <w:p w14:paraId="62830AB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4A1D9D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49623A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EE355F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Овражная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2661F2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2960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2C5F20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0,74</w:t>
            </w:r>
          </w:p>
        </w:tc>
        <w:tc>
          <w:tcPr>
            <w:tcW w:w="954" w:type="dxa"/>
            <w:shd w:val="clear" w:color="auto" w:fill="auto"/>
          </w:tcPr>
          <w:p w14:paraId="3EE2249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071A2C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02E0C8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1A37C93"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Филипповское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7EECB9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F058F44"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0355DFA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5E0149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27E33A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E8FC66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CBB8E0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2445AF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736286F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6AF972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0827F2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954F201"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Насакино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AD4ED5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5A25922"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3042331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70FF36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945C4A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495F14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7568DA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E86385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6E2BF2D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EF9F42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9F9936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698C037"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Соболево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D12EA1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ABC568"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3DC0F81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37B4A3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619452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27FBF9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9E5E17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2760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0680D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0,69</w:t>
            </w:r>
          </w:p>
        </w:tc>
        <w:tc>
          <w:tcPr>
            <w:tcW w:w="954" w:type="dxa"/>
            <w:shd w:val="clear" w:color="auto" w:fill="auto"/>
          </w:tcPr>
          <w:p w14:paraId="3B8AB62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6EDD659"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3BDAFB78" w14:textId="77777777" w:rsidR="00EF72C3" w:rsidRPr="004E7740" w:rsidRDefault="00EF72C3" w:rsidP="004E7740">
            <w:pPr>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Любимцевский с/о</w:t>
            </w:r>
          </w:p>
        </w:tc>
        <w:tc>
          <w:tcPr>
            <w:tcW w:w="954" w:type="dxa"/>
            <w:shd w:val="clear" w:color="auto" w:fill="auto"/>
          </w:tcPr>
          <w:p w14:paraId="5AEDFC1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F5A337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D45112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DB04368"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Горки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E16F41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19F651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954" w:type="dxa"/>
            <w:shd w:val="clear" w:color="auto" w:fill="auto"/>
          </w:tcPr>
          <w:p w14:paraId="5AF5B62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352021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2742E3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E1F099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7BEE1F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0F0400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954" w:type="dxa"/>
            <w:shd w:val="clear" w:color="auto" w:fill="auto"/>
          </w:tcPr>
          <w:p w14:paraId="7BD4872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38C6EC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C27103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1A6AC8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234C17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CEF65C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w:t>
            </w:r>
          </w:p>
        </w:tc>
        <w:tc>
          <w:tcPr>
            <w:tcW w:w="954" w:type="dxa"/>
            <w:shd w:val="clear" w:color="auto" w:fill="auto"/>
          </w:tcPr>
          <w:p w14:paraId="571F36F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CEF5F1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D81D7D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941A13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Совхозный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5D222C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98D12C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6416E22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0546D8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61FDC8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F5C2BD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Учительский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E09C5A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7F11BB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17C2341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8B14BD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1FACFD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E03AE3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Производственный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E3E4DC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73B1CD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41CF4C5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F5BFE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4B7A94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4E62D1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Старая деревня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D5D71F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4EA3F6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w:t>
            </w:r>
          </w:p>
        </w:tc>
        <w:tc>
          <w:tcPr>
            <w:tcW w:w="954" w:type="dxa"/>
            <w:shd w:val="clear" w:color="auto" w:fill="auto"/>
          </w:tcPr>
          <w:p w14:paraId="598EA25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EC61DB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1CF45B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7B2B761"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Славитино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E31D0A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81EEE17"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45A0A42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37FAB5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16E11F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6B4754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4039C8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999A7D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06C7A13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4D34F9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3DD20F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5458C7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Комынка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829FBE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DB0DA5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34B592F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F231A3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9A223F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C4B4E3E"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Петрищево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005763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C95FA91"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50BA88E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70BFAA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0B1024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1B118E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215888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F243DE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0,45</w:t>
            </w:r>
          </w:p>
        </w:tc>
        <w:tc>
          <w:tcPr>
            <w:tcW w:w="954" w:type="dxa"/>
            <w:shd w:val="clear" w:color="auto" w:fill="auto"/>
          </w:tcPr>
          <w:p w14:paraId="3C676EA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0A5096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19C465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34357B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989C93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5F9685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3C24F3A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2826D0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66711F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B29A85E"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Стаищи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82D045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20CC13F"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3E5E4B7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93DAA0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09C762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D6CEE1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6F6A5D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F463AB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4447957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017AB8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DAFD5E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DAE148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Приозерная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A5734F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E970BF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23B2093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931D05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71CA7F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163CE74"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Любимцево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CF3E99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455418F"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05C106E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763204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713457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95CE39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B93C6E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F42B52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1D2D8C1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BC1F52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0DADF5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7B63337"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Борисово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3D7AA7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3B23BEB"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67B166C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09AAF1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AE5DC5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F42B7E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Приозерная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D9682C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223959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1A2E630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D4A1186"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493C804A" w14:textId="77777777" w:rsidR="00EF72C3" w:rsidRPr="004E7740" w:rsidRDefault="00EF72C3"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b/>
                <w:bCs/>
                <w:color w:val="000000"/>
                <w:sz w:val="24"/>
                <w:szCs w:val="24"/>
                <w:lang w:eastAsia="ru-RU"/>
              </w:rPr>
              <w:t>Скоблевский с/о</w:t>
            </w:r>
          </w:p>
        </w:tc>
        <w:tc>
          <w:tcPr>
            <w:tcW w:w="954" w:type="dxa"/>
            <w:shd w:val="clear" w:color="auto" w:fill="auto"/>
          </w:tcPr>
          <w:p w14:paraId="31127CC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FF1BE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D8F07B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328B121"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Ефимьево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B20262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B64F7AA" w14:textId="77777777" w:rsidR="00EF72C3" w:rsidRPr="004E7740" w:rsidRDefault="00EF72C3" w:rsidP="004E7740">
            <w:pPr>
              <w:jc w:val="center"/>
              <w:rPr>
                <w:rFonts w:ascii="Times New Roman" w:eastAsia="Times New Roman" w:hAnsi="Times New Roman"/>
                <w:color w:val="000000"/>
                <w:sz w:val="24"/>
                <w:szCs w:val="24"/>
                <w:lang w:eastAsia="ru-RU"/>
              </w:rPr>
            </w:pPr>
          </w:p>
        </w:tc>
        <w:tc>
          <w:tcPr>
            <w:tcW w:w="954" w:type="dxa"/>
            <w:shd w:val="clear" w:color="auto" w:fill="auto"/>
          </w:tcPr>
          <w:p w14:paraId="1B7E2FD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98D40F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FDE7F5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C7908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3FFA0A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1768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C2B67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0,442</w:t>
            </w:r>
          </w:p>
        </w:tc>
        <w:tc>
          <w:tcPr>
            <w:tcW w:w="954" w:type="dxa"/>
            <w:shd w:val="clear" w:color="auto" w:fill="auto"/>
          </w:tcPr>
          <w:p w14:paraId="08DF4CA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5C9C5C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B0245C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3CD64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Октябрьская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5F4ADC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BC1C5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3997F61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55A5A0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8B6085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6AB44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A936E3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1764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F762F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0,441</w:t>
            </w:r>
          </w:p>
        </w:tc>
        <w:tc>
          <w:tcPr>
            <w:tcW w:w="954" w:type="dxa"/>
            <w:shd w:val="clear" w:color="auto" w:fill="auto"/>
          </w:tcPr>
          <w:p w14:paraId="119D29D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6E7B61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63D426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28F3D4"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Багримово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91F15B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91A1BE"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45F6C4C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FC474F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241B29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6C94E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Александровская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9996A8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98027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954" w:type="dxa"/>
            <w:shd w:val="clear" w:color="auto" w:fill="auto"/>
          </w:tcPr>
          <w:p w14:paraId="7BA2CDF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97F1E3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EC8FC4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831EFD"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Василисино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44898A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1599E8"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07BE458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0F5DB3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CB6343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FCEEF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Тихая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668C8F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F32F0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48611F2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44D6C5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2E6921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80158F"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Иванисово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6C8038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3CA7E4"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0C0198B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B0CBFF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943269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2C63E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201176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EB30F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1FC170A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2FB67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32D512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8E3621"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Икрино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6BF735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B8CB43"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415AB07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CDDA1C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478D8A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1BCF6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Подгорная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4EFF1A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15F0E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954" w:type="dxa"/>
            <w:shd w:val="clear" w:color="auto" w:fill="auto"/>
          </w:tcPr>
          <w:p w14:paraId="28C79CF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944896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D93EDF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1BF531"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Карсаково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E9A2CF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BB1914"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63BDF3F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445BAB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557B28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06969F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Переславская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7122E8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1844</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F8F9AB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0,461</w:t>
            </w:r>
          </w:p>
        </w:tc>
        <w:tc>
          <w:tcPr>
            <w:tcW w:w="954" w:type="dxa"/>
            <w:shd w:val="clear" w:color="auto" w:fill="auto"/>
          </w:tcPr>
          <w:p w14:paraId="732EC4E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35FDF9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2182F9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4E636B4"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Милославка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ECD6D7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9EDFC92"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49FF54A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F84B6B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0126C6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DD60B4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Железнодорожная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77C7F4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7436</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E2BE61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1,859</w:t>
            </w:r>
          </w:p>
        </w:tc>
        <w:tc>
          <w:tcPr>
            <w:tcW w:w="954" w:type="dxa"/>
            <w:shd w:val="clear" w:color="auto" w:fill="auto"/>
          </w:tcPr>
          <w:p w14:paraId="6526E0A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40002C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1625AB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53F8003"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Петровское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01EE94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CE72752"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2ADC644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3C4D69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F77B0A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DC2175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Лесная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A0668D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4964</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2F163E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1,241</w:t>
            </w:r>
          </w:p>
        </w:tc>
        <w:tc>
          <w:tcPr>
            <w:tcW w:w="954" w:type="dxa"/>
            <w:shd w:val="clear" w:color="auto" w:fill="auto"/>
          </w:tcPr>
          <w:p w14:paraId="6191DC7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24698CE"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2169529F"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bCs/>
                <w:color w:val="000000"/>
                <w:sz w:val="24"/>
                <w:szCs w:val="24"/>
                <w:lang w:eastAsia="ru-RU"/>
              </w:rPr>
              <w:t>Смоленский с/о</w:t>
            </w:r>
          </w:p>
        </w:tc>
        <w:tc>
          <w:tcPr>
            <w:tcW w:w="954" w:type="dxa"/>
            <w:shd w:val="clear" w:color="auto" w:fill="auto"/>
          </w:tcPr>
          <w:p w14:paraId="6093699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A7E326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960CD3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1AE4BB1"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Смоленское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69A976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3AFE71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954" w:type="dxa"/>
            <w:shd w:val="clear" w:color="auto" w:fill="auto"/>
          </w:tcPr>
          <w:p w14:paraId="5E40796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E38244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661101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4B2CDF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Свистовка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A9482D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E6CC44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0,25</w:t>
            </w:r>
          </w:p>
        </w:tc>
        <w:tc>
          <w:tcPr>
            <w:tcW w:w="954" w:type="dxa"/>
            <w:shd w:val="clear" w:color="auto" w:fill="auto"/>
          </w:tcPr>
          <w:p w14:paraId="0DB2C4E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72A72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AD4ECF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593C7E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Смоленка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167B7D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3056AC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0,6</w:t>
            </w:r>
          </w:p>
        </w:tc>
        <w:tc>
          <w:tcPr>
            <w:tcW w:w="954" w:type="dxa"/>
            <w:shd w:val="clear" w:color="auto" w:fill="auto"/>
          </w:tcPr>
          <w:p w14:paraId="11DF52A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37387F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C82B4B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D5BC9D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Парковая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55C070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685F53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7C1D849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0095C0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234E28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1E34B4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7CBD4C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1ADFAE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954" w:type="dxa"/>
            <w:shd w:val="clear" w:color="auto" w:fill="auto"/>
          </w:tcPr>
          <w:p w14:paraId="0A7E72D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DCF1B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21D78C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FAED32D"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Романово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0E85106"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B790769"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3D1DEB6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ECEAE0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A30BEE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B18BF8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F791B9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424B03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4E88526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45948C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9F8517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659F7C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Беляй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4846EC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79BADE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w:t>
            </w:r>
          </w:p>
        </w:tc>
        <w:tc>
          <w:tcPr>
            <w:tcW w:w="954" w:type="dxa"/>
            <w:shd w:val="clear" w:color="auto" w:fill="auto"/>
          </w:tcPr>
          <w:p w14:paraId="1A6C35D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BD99D3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04AAAF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B8D1B3F"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Нестерово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F5B1A1A"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5052598"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4180235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A952D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6725A6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C02ACB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DA96C2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7A8104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c>
          <w:tcPr>
            <w:tcW w:w="954" w:type="dxa"/>
            <w:shd w:val="clear" w:color="auto" w:fill="auto"/>
          </w:tcPr>
          <w:p w14:paraId="05855F6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157A07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2DD232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89A8FD2"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Рождествено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C8C4069"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B8FBCCF"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644B21A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EBB5BD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9B4056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A3FB97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9BA4EB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5636</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B6B79F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1,409</w:t>
            </w:r>
          </w:p>
        </w:tc>
        <w:tc>
          <w:tcPr>
            <w:tcW w:w="954" w:type="dxa"/>
            <w:shd w:val="clear" w:color="auto" w:fill="auto"/>
          </w:tcPr>
          <w:p w14:paraId="453288E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7E5822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4BF10F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0FB7122"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Шушково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92FFA2B"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09D3523"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5A0C60A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291040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ABDBEB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C4A826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17A1A1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447A85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6C10FB9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37B778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055877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C39EBA5"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Давыдово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511DA80"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8F85E3B"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7B43CF7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7FE8D5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2A63C5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E664AB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Сельская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54C6E1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02984D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0,35</w:t>
            </w:r>
          </w:p>
        </w:tc>
        <w:tc>
          <w:tcPr>
            <w:tcW w:w="954" w:type="dxa"/>
            <w:shd w:val="clear" w:color="auto" w:fill="auto"/>
          </w:tcPr>
          <w:p w14:paraId="03D9DCF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B29DB5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B809FB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07B0A6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B4B586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8C383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0,73</w:t>
            </w:r>
          </w:p>
        </w:tc>
        <w:tc>
          <w:tcPr>
            <w:tcW w:w="954" w:type="dxa"/>
            <w:shd w:val="clear" w:color="auto" w:fill="auto"/>
          </w:tcPr>
          <w:p w14:paraId="2255A86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3BF85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FCFAE3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D5B03C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Киучер</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7AD42BD"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CE604EF"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5F58081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B32D58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AB3A14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83E57E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ABE836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C4858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0,4</w:t>
            </w:r>
          </w:p>
        </w:tc>
        <w:tc>
          <w:tcPr>
            <w:tcW w:w="954" w:type="dxa"/>
            <w:shd w:val="clear" w:color="auto" w:fill="auto"/>
          </w:tcPr>
          <w:p w14:paraId="4344385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CE8B3F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8354C3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FB8D297"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Родионцево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407395B7"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D43636D"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0D4A0D3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B3F418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64C05A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D81E77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Сельская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B993CC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BDB73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1,39</w:t>
            </w:r>
          </w:p>
        </w:tc>
        <w:tc>
          <w:tcPr>
            <w:tcW w:w="954" w:type="dxa"/>
            <w:shd w:val="clear" w:color="auto" w:fill="auto"/>
          </w:tcPr>
          <w:p w14:paraId="692AD52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5F0B37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4C0EEF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89D6D26"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Бектышево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A7133B3"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3D9659E" w14:textId="77777777" w:rsidR="00EF72C3" w:rsidRPr="004E7740" w:rsidRDefault="00EF72C3" w:rsidP="004E7740">
            <w:pPr>
              <w:jc w:val="right"/>
              <w:rPr>
                <w:rFonts w:ascii="Times New Roman" w:eastAsia="Times New Roman" w:hAnsi="Times New Roman"/>
                <w:color w:val="000000"/>
                <w:sz w:val="24"/>
                <w:szCs w:val="24"/>
                <w:lang w:eastAsia="ru-RU"/>
              </w:rPr>
            </w:pPr>
          </w:p>
        </w:tc>
        <w:tc>
          <w:tcPr>
            <w:tcW w:w="954" w:type="dxa"/>
            <w:shd w:val="clear" w:color="auto" w:fill="auto"/>
          </w:tcPr>
          <w:p w14:paraId="261C478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1DFD39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E211F7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7C0E62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E4A62C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6BC227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3A83159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8B6480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2C609C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270CAD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Магаданская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C21730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A46380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w:t>
            </w:r>
          </w:p>
        </w:tc>
        <w:tc>
          <w:tcPr>
            <w:tcW w:w="954" w:type="dxa"/>
            <w:shd w:val="clear" w:color="auto" w:fill="auto"/>
          </w:tcPr>
          <w:p w14:paraId="32E0E4C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0D6766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3F690F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524D60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132E8F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920F8B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w:t>
            </w:r>
          </w:p>
        </w:tc>
        <w:tc>
          <w:tcPr>
            <w:tcW w:w="954" w:type="dxa"/>
            <w:shd w:val="clear" w:color="auto" w:fill="auto"/>
          </w:tcPr>
          <w:p w14:paraId="30F2774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51278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E88E2D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47376B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Сельская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5C9E738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2840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C286C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0,71</w:t>
            </w:r>
          </w:p>
        </w:tc>
        <w:tc>
          <w:tcPr>
            <w:tcW w:w="954" w:type="dxa"/>
            <w:shd w:val="clear" w:color="auto" w:fill="auto"/>
          </w:tcPr>
          <w:p w14:paraId="52B8D1B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A74033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F6630A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E660D0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Банная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C0E978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2028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6D771D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0,507</w:t>
            </w:r>
          </w:p>
        </w:tc>
        <w:tc>
          <w:tcPr>
            <w:tcW w:w="954" w:type="dxa"/>
            <w:shd w:val="clear" w:color="auto" w:fill="auto"/>
          </w:tcPr>
          <w:p w14:paraId="42379C4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2BFC9D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FAC85F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89C098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Камынская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52768A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E7716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0,59</w:t>
            </w:r>
          </w:p>
        </w:tc>
        <w:tc>
          <w:tcPr>
            <w:tcW w:w="954" w:type="dxa"/>
            <w:shd w:val="clear" w:color="auto" w:fill="auto"/>
          </w:tcPr>
          <w:p w14:paraId="20F5DA2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85D062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2AE05C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91FAB1C"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Первомайская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5EF41D8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1D7B0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0,12</w:t>
            </w:r>
          </w:p>
        </w:tc>
        <w:tc>
          <w:tcPr>
            <w:tcW w:w="954" w:type="dxa"/>
            <w:shd w:val="clear" w:color="auto" w:fill="auto"/>
          </w:tcPr>
          <w:p w14:paraId="440614E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6958FBD"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63C232BA"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color w:val="000000"/>
                <w:sz w:val="24"/>
                <w:szCs w:val="24"/>
                <w:lang w:eastAsia="ru-RU"/>
              </w:rPr>
              <w:t>Автомобильные дороги между населёнными пунктами</w:t>
            </w:r>
          </w:p>
        </w:tc>
        <w:tc>
          <w:tcPr>
            <w:tcW w:w="954" w:type="dxa"/>
            <w:shd w:val="clear" w:color="auto" w:fill="auto"/>
          </w:tcPr>
          <w:p w14:paraId="2C20EFA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F4B567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2B80B7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99DC5B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Алексино-Борисово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4B6579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24A32F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954" w:type="dxa"/>
            <w:shd w:val="clear" w:color="auto" w:fill="auto"/>
          </w:tcPr>
          <w:p w14:paraId="6391E6A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5A0FFE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841B28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B69E896"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Алексино-Никулинка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90CA7A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10972</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588470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2,743</w:t>
            </w:r>
          </w:p>
        </w:tc>
        <w:tc>
          <w:tcPr>
            <w:tcW w:w="954" w:type="dxa"/>
            <w:shd w:val="clear" w:color="auto" w:fill="auto"/>
          </w:tcPr>
          <w:p w14:paraId="4819821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125BE1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C852BC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BEE929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Алексино-Новоселка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A79B3D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8528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9F63AC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2,132</w:t>
            </w:r>
          </w:p>
        </w:tc>
        <w:tc>
          <w:tcPr>
            <w:tcW w:w="954" w:type="dxa"/>
            <w:shd w:val="clear" w:color="auto" w:fill="auto"/>
          </w:tcPr>
          <w:p w14:paraId="7639595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926223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FFB587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87CD53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Аниково-Борисово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80BB99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10336</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4DC2C0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2,584</w:t>
            </w:r>
          </w:p>
        </w:tc>
        <w:tc>
          <w:tcPr>
            <w:tcW w:w="954" w:type="dxa"/>
            <w:shd w:val="clear" w:color="auto" w:fill="auto"/>
          </w:tcPr>
          <w:p w14:paraId="4D90DAC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D59A5F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6FC7A7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EF30E2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Берендеево-Лаврово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D73EA9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2FB10E0"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w:t>
            </w:r>
          </w:p>
        </w:tc>
        <w:tc>
          <w:tcPr>
            <w:tcW w:w="954" w:type="dxa"/>
            <w:shd w:val="clear" w:color="auto" w:fill="auto"/>
          </w:tcPr>
          <w:p w14:paraId="14C3247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522690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340E74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BF61E0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Берендеево-Милославка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BEB076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288B75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41EF51D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385110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4245B4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1CDB66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Берендеево-Петровское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BDBC64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10096</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951FCA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2,524</w:t>
            </w:r>
          </w:p>
        </w:tc>
        <w:tc>
          <w:tcPr>
            <w:tcW w:w="954" w:type="dxa"/>
            <w:shd w:val="clear" w:color="auto" w:fill="auto"/>
          </w:tcPr>
          <w:p w14:paraId="4956D70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D95BAB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2E9E97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2AE6A7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Боронуково-Внуково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837818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2471865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954" w:type="dxa"/>
            <w:shd w:val="clear" w:color="auto" w:fill="auto"/>
          </w:tcPr>
          <w:p w14:paraId="323A9C9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FE03AF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42926B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9BE4C2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Внуково-Вилино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47D98E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315F395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954" w:type="dxa"/>
            <w:shd w:val="clear" w:color="auto" w:fill="auto"/>
          </w:tcPr>
          <w:p w14:paraId="2D28C37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29BB4D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8423A0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FB89F1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Дубровицы-Никольское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8BB336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14536</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0B0DE2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3,634</w:t>
            </w:r>
          </w:p>
        </w:tc>
        <w:tc>
          <w:tcPr>
            <w:tcW w:w="954" w:type="dxa"/>
            <w:shd w:val="clear" w:color="auto" w:fill="auto"/>
          </w:tcPr>
          <w:p w14:paraId="1C4733D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1014B8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A7662C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AB76DE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Дубровицы-Ново-Беклемишево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9FF8D4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BDAF71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954" w:type="dxa"/>
            <w:shd w:val="clear" w:color="auto" w:fill="auto"/>
          </w:tcPr>
          <w:p w14:paraId="3A47011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EA9C0F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9BB967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C8943CD"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Ефимьево-Икрино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8FAFC1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4108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FA6F36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1,027</w:t>
            </w:r>
          </w:p>
        </w:tc>
        <w:tc>
          <w:tcPr>
            <w:tcW w:w="954" w:type="dxa"/>
            <w:shd w:val="clear" w:color="auto" w:fill="auto"/>
          </w:tcPr>
          <w:p w14:paraId="42D55EF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CFE882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15D82C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B6ED01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Киучер-Стаищи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5325E0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84EBBB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w:t>
            </w:r>
          </w:p>
        </w:tc>
        <w:tc>
          <w:tcPr>
            <w:tcW w:w="954" w:type="dxa"/>
            <w:shd w:val="clear" w:color="auto" w:fill="auto"/>
          </w:tcPr>
          <w:p w14:paraId="7F842EA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D59804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BB8E3C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F0827C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км 3+960 лево от км 68 а/д Нагорье-Берендеево-Скоболево до Родионцево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6EBFF1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16240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6A6462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4,06</w:t>
            </w:r>
          </w:p>
        </w:tc>
        <w:tc>
          <w:tcPr>
            <w:tcW w:w="954" w:type="dxa"/>
            <w:shd w:val="clear" w:color="auto" w:fill="auto"/>
          </w:tcPr>
          <w:p w14:paraId="63DF6CB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CFD4E4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D9A92D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E00D9C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км 4+000 право а/д Рязанцево-Веска-Высоково до Богородское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1B0DCE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9164ED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954" w:type="dxa"/>
            <w:shd w:val="clear" w:color="auto" w:fill="auto"/>
          </w:tcPr>
          <w:p w14:paraId="17DAB92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1287CA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CB1D0F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CAA6A46"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5-ый км а/д Владимир - Переславль до Ильинка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0BBD16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6280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05D2B5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1,57</w:t>
            </w:r>
          </w:p>
        </w:tc>
        <w:tc>
          <w:tcPr>
            <w:tcW w:w="954" w:type="dxa"/>
            <w:shd w:val="clear" w:color="auto" w:fill="auto"/>
          </w:tcPr>
          <w:p w14:paraId="7153A68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36768D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9431D5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ECA349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5-ый км а/д Владимир - Переславль до Клины</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E4FE9C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2112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C96E1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0,528</w:t>
            </w:r>
          </w:p>
        </w:tc>
        <w:tc>
          <w:tcPr>
            <w:tcW w:w="954" w:type="dxa"/>
            <w:shd w:val="clear" w:color="auto" w:fill="auto"/>
          </w:tcPr>
          <w:p w14:paraId="4C910B3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46AFC1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12DB44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1690BA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км 62+300 лево а/д Нагорье-Берендеево до Иванисово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5F046E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DBF75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w:t>
            </w:r>
          </w:p>
        </w:tc>
        <w:tc>
          <w:tcPr>
            <w:tcW w:w="954" w:type="dxa"/>
            <w:shd w:val="clear" w:color="auto" w:fill="auto"/>
          </w:tcPr>
          <w:p w14:paraId="4AAC70A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397829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756633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827F7F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69-ый км а/д Нагорье-Берендеево-Петровское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05F814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AF0ACB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0,75</w:t>
            </w:r>
          </w:p>
        </w:tc>
        <w:tc>
          <w:tcPr>
            <w:tcW w:w="954" w:type="dxa"/>
            <w:shd w:val="clear" w:color="auto" w:fill="auto"/>
          </w:tcPr>
          <w:p w14:paraId="1E1E831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3BF510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67A8D8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694AC1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км от 2+500 лево а/д Нагорье-Берендеево-Скоблево до Василисино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099E63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9896</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B217DE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2,474</w:t>
            </w:r>
          </w:p>
        </w:tc>
        <w:tc>
          <w:tcPr>
            <w:tcW w:w="954" w:type="dxa"/>
            <w:shd w:val="clear" w:color="auto" w:fill="auto"/>
          </w:tcPr>
          <w:p w14:paraId="1EE71FE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34D6BA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D948CA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6E3C57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Любимцево-Рокша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2B1B637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4C2872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w:t>
            </w:r>
          </w:p>
        </w:tc>
        <w:tc>
          <w:tcPr>
            <w:tcW w:w="954" w:type="dxa"/>
            <w:shd w:val="clear" w:color="auto" w:fill="auto"/>
          </w:tcPr>
          <w:p w14:paraId="45C8616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5FE4DD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C27F18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36AD98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Петрищево - Стаищи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152732E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1BD8D09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954" w:type="dxa"/>
            <w:shd w:val="clear" w:color="auto" w:fill="auto"/>
          </w:tcPr>
          <w:p w14:paraId="67C6F05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D49A0F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7FDC31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D3339B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 этап - от ПК 0+00 до ПК 23+00</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139862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19056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DB94C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4,764</w:t>
            </w:r>
          </w:p>
        </w:tc>
        <w:tc>
          <w:tcPr>
            <w:tcW w:w="954" w:type="dxa"/>
            <w:shd w:val="clear" w:color="auto" w:fill="auto"/>
          </w:tcPr>
          <w:p w14:paraId="30E85D2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980BA4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CB105B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E35ED9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II этап - от ПК 23+00 до ПК 34+00</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5E984A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7A93456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w:t>
            </w:r>
          </w:p>
        </w:tc>
        <w:tc>
          <w:tcPr>
            <w:tcW w:w="954" w:type="dxa"/>
            <w:shd w:val="clear" w:color="auto" w:fill="auto"/>
          </w:tcPr>
          <w:p w14:paraId="7EDB2E0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539DE9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A75F3A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A1135A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Рязанцево-Аниково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144BF7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8348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571B94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2,087</w:t>
            </w:r>
          </w:p>
        </w:tc>
        <w:tc>
          <w:tcPr>
            <w:tcW w:w="954" w:type="dxa"/>
            <w:shd w:val="clear" w:color="auto" w:fill="auto"/>
          </w:tcPr>
          <w:p w14:paraId="76DDC77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A459B5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81C65A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475612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Сарево-Боронуково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61C338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2F1F4F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shd w:val="clear" w:color="auto" w:fill="auto"/>
          </w:tcPr>
          <w:p w14:paraId="774FC50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1F2F16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B64584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39A89B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Скоблево - Архангельское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AA0D0E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667BB91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w:t>
            </w:r>
          </w:p>
        </w:tc>
        <w:tc>
          <w:tcPr>
            <w:tcW w:w="954" w:type="dxa"/>
            <w:shd w:val="clear" w:color="auto" w:fill="auto"/>
          </w:tcPr>
          <w:p w14:paraId="33795D0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9F1B14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023825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D4C047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Скоблево - Багримово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8553B4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16408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8D0D78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4,102</w:t>
            </w:r>
          </w:p>
        </w:tc>
        <w:tc>
          <w:tcPr>
            <w:tcW w:w="954" w:type="dxa"/>
            <w:shd w:val="clear" w:color="auto" w:fill="auto"/>
          </w:tcPr>
          <w:p w14:paraId="0EE95F1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B1D06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82B967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B371AC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Скоблево-Самарово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0C0A56A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22980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03ABE85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5,745</w:t>
            </w:r>
          </w:p>
        </w:tc>
        <w:tc>
          <w:tcPr>
            <w:tcW w:w="954" w:type="dxa"/>
            <w:shd w:val="clear" w:color="auto" w:fill="auto"/>
          </w:tcPr>
          <w:p w14:paraId="74FE167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FE2743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A94667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A2BD0C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Славитино-Ильинка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7DF52B3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4187135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w:t>
            </w:r>
          </w:p>
        </w:tc>
        <w:tc>
          <w:tcPr>
            <w:tcW w:w="954" w:type="dxa"/>
            <w:shd w:val="clear" w:color="auto" w:fill="auto"/>
          </w:tcPr>
          <w:p w14:paraId="75FD423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D8190F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D90AD2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24FAF3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Слободка-Плечево-граница колхоза-Никольское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3600FF1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14:paraId="5F46B460"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w:t>
            </w:r>
          </w:p>
        </w:tc>
        <w:tc>
          <w:tcPr>
            <w:tcW w:w="954" w:type="dxa"/>
            <w:shd w:val="clear" w:color="auto" w:fill="auto"/>
          </w:tcPr>
          <w:p w14:paraId="3682A85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B0DCDCD"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7EA30867" w14:textId="77777777" w:rsidR="00EF72C3" w:rsidRPr="004E7740" w:rsidRDefault="00EF72C3"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Перечень</w:t>
            </w:r>
          </w:p>
          <w:p w14:paraId="4F864BDB" w14:textId="77777777" w:rsidR="00EF72C3" w:rsidRPr="004E7740" w:rsidRDefault="00EF72C3"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w:t>
            </w:r>
          </w:p>
          <w:p w14:paraId="6E18F4E3" w14:textId="77777777" w:rsidR="00EF72C3" w:rsidRPr="004E7740" w:rsidRDefault="00EF72C3" w:rsidP="004E7740">
            <w:pPr>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Веськовский, Глебовский, Добриловский, Купанский, Лыченский, Перелесский, Пономарёвский, Троицкий</w:t>
            </w:r>
          </w:p>
        </w:tc>
        <w:tc>
          <w:tcPr>
            <w:tcW w:w="954" w:type="dxa"/>
            <w:shd w:val="clear" w:color="auto" w:fill="auto"/>
          </w:tcPr>
          <w:p w14:paraId="4E778A9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C6914BD"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3B9D1BB9"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Автомобильные дороги внутри населённых пунктов</w:t>
            </w:r>
          </w:p>
        </w:tc>
        <w:tc>
          <w:tcPr>
            <w:tcW w:w="954" w:type="dxa"/>
            <w:shd w:val="clear" w:color="auto" w:fill="auto"/>
          </w:tcPr>
          <w:p w14:paraId="153D516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1EC4A73"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tcPr>
          <w:p w14:paraId="164D9092" w14:textId="77777777" w:rsidR="00EF72C3" w:rsidRPr="004E7740" w:rsidRDefault="00EF72C3"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Веськовский с/о</w:t>
            </w:r>
          </w:p>
        </w:tc>
        <w:tc>
          <w:tcPr>
            <w:tcW w:w="954" w:type="dxa"/>
            <w:shd w:val="clear" w:color="auto" w:fill="auto"/>
          </w:tcPr>
          <w:p w14:paraId="38AFF8E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E8A635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0F0EEC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6050954"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Веськово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A43CED4"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14:paraId="466289C2" w14:textId="77777777" w:rsidR="00EF72C3" w:rsidRPr="004E7740" w:rsidRDefault="00EF72C3" w:rsidP="004E7740">
            <w:pPr>
              <w:jc w:val="center"/>
              <w:rPr>
                <w:rFonts w:ascii="Times New Roman" w:eastAsia="Times New Roman" w:hAnsi="Times New Roman"/>
                <w:sz w:val="24"/>
                <w:szCs w:val="24"/>
                <w:lang w:eastAsia="ru-RU"/>
              </w:rPr>
            </w:pPr>
          </w:p>
        </w:tc>
        <w:tc>
          <w:tcPr>
            <w:tcW w:w="954" w:type="dxa"/>
            <w:shd w:val="clear" w:color="auto" w:fill="auto"/>
          </w:tcPr>
          <w:p w14:paraId="4D4BC32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A1E26E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E11047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DE48A8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Петра I</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3A2C28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560D36C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53FADDD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CF2AE5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1C7278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045894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Институская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6AFDA4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0354E6A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6B22466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5D3A7E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51610F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A95049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1DE8F5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722DDF0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shd w:val="clear" w:color="auto" w:fill="auto"/>
          </w:tcPr>
          <w:p w14:paraId="64D3363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592DCF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3DC630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8CF6917"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Троицкое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7FF930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22B9A262"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46974DD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BEE6A9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E33ED1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91B3A6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49CAAA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394CBB90"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shd w:val="clear" w:color="auto" w:fill="auto"/>
          </w:tcPr>
          <w:p w14:paraId="4FC461F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43615B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47AF47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C02925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Овражная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9B4E42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3BA1901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shd w:val="clear" w:color="auto" w:fill="auto"/>
          </w:tcPr>
          <w:p w14:paraId="4022DAF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BFF4A8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9EAB50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C2F172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Фермерская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597C55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5A7BD30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0,12</w:t>
            </w:r>
          </w:p>
        </w:tc>
        <w:tc>
          <w:tcPr>
            <w:tcW w:w="954" w:type="dxa"/>
            <w:shd w:val="clear" w:color="auto" w:fill="auto"/>
          </w:tcPr>
          <w:p w14:paraId="5B5BCE1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79F595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BDB4A5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6C03DC7"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Ям</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80EE86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6EF609C9"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6FE24C8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E118C8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7327D2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6F7026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Придорожная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D23F1B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76FD2AE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c>
          <w:tcPr>
            <w:tcW w:w="954" w:type="dxa"/>
            <w:shd w:val="clear" w:color="auto" w:fill="auto"/>
          </w:tcPr>
          <w:p w14:paraId="69640B4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624F4D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248891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3C0B2E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29BA5C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14332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6832972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3,583</w:t>
            </w:r>
          </w:p>
        </w:tc>
        <w:tc>
          <w:tcPr>
            <w:tcW w:w="954" w:type="dxa"/>
            <w:shd w:val="clear" w:color="auto" w:fill="auto"/>
          </w:tcPr>
          <w:p w14:paraId="77DEB72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5AB5C8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2D0987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776035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Газовиков</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56A1E7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331F34CA"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shd w:val="clear" w:color="auto" w:fill="auto"/>
          </w:tcPr>
          <w:p w14:paraId="4F38EB6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1A33A8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A08A06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7FE333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 Грошева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E0057E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4E38B08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w:t>
            </w:r>
          </w:p>
        </w:tc>
        <w:tc>
          <w:tcPr>
            <w:tcW w:w="954" w:type="dxa"/>
            <w:shd w:val="clear" w:color="auto" w:fill="auto"/>
          </w:tcPr>
          <w:p w14:paraId="6FD8F7B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B72A07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E096FB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B0F802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Овражный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CB3DBE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640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2B087D2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0,16</w:t>
            </w:r>
          </w:p>
        </w:tc>
        <w:tc>
          <w:tcPr>
            <w:tcW w:w="954" w:type="dxa"/>
            <w:shd w:val="clear" w:color="auto" w:fill="auto"/>
          </w:tcPr>
          <w:p w14:paraId="7FB5C5C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AEA677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781EDD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E8DFC0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Степная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80AE89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158ADF3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shd w:val="clear" w:color="auto" w:fill="auto"/>
          </w:tcPr>
          <w:p w14:paraId="0BA16D4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DB2C4B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D90AAF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1FC3C1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49A478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3DB7B61A"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c>
          <w:tcPr>
            <w:tcW w:w="954" w:type="dxa"/>
            <w:shd w:val="clear" w:color="auto" w:fill="auto"/>
          </w:tcPr>
          <w:p w14:paraId="4BD1E10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400A18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E31DEB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A3A402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Ново-Ямская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7BC66B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41BE7EE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0,55</w:t>
            </w:r>
          </w:p>
        </w:tc>
        <w:tc>
          <w:tcPr>
            <w:tcW w:w="954" w:type="dxa"/>
            <w:shd w:val="clear" w:color="auto" w:fill="auto"/>
          </w:tcPr>
          <w:p w14:paraId="44177C1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1D91C5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742693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9CBA91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Луговой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522BB1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00700BC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0,12</w:t>
            </w:r>
          </w:p>
        </w:tc>
        <w:tc>
          <w:tcPr>
            <w:tcW w:w="954" w:type="dxa"/>
            <w:shd w:val="clear" w:color="auto" w:fill="auto"/>
          </w:tcPr>
          <w:p w14:paraId="658030B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FEAF8A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1212EB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109042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Овражная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1F16AC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259A7C3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shd w:val="clear" w:color="auto" w:fill="auto"/>
          </w:tcPr>
          <w:p w14:paraId="329BD94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6C2409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4519DD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A214163"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 Первушино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8D6253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1A5F90CB"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5F428A5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C606A4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533B20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B42591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Ягодная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B6196C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49E364E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954" w:type="dxa"/>
            <w:shd w:val="clear" w:color="auto" w:fill="auto"/>
          </w:tcPr>
          <w:p w14:paraId="33A2ECB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91CF87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9D8C21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B9A9F9B"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Большие Сокольники</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5E9E07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68540E70"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7BBAD22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D8307A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775907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434739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Сокольская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B42FE4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3120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74210FC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0,78</w:t>
            </w:r>
          </w:p>
        </w:tc>
        <w:tc>
          <w:tcPr>
            <w:tcW w:w="954" w:type="dxa"/>
            <w:shd w:val="clear" w:color="auto" w:fill="auto"/>
          </w:tcPr>
          <w:p w14:paraId="336825E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4E8A2D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6C876D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384F226"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Сокольская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E4A6AE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57F4FF1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shd w:val="clear" w:color="auto" w:fill="auto"/>
          </w:tcPr>
          <w:p w14:paraId="6CEB960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5C9C92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BBB6FB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0B98B0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3-я Сокольская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916A92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5564772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shd w:val="clear" w:color="auto" w:fill="auto"/>
          </w:tcPr>
          <w:p w14:paraId="0A3B737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CAC9B4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93732C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5A443C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Полевая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9C80AD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3A53ED9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shd w:val="clear" w:color="auto" w:fill="auto"/>
          </w:tcPr>
          <w:p w14:paraId="40CF52E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05AE42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4CE869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20EB39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Полевая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90D569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4FBECBE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shd w:val="clear" w:color="auto" w:fill="auto"/>
          </w:tcPr>
          <w:p w14:paraId="65A1EF0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2A18B3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9EEE65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D073FF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Запрудная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A2EC97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3FF2C98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c>
          <w:tcPr>
            <w:tcW w:w="954" w:type="dxa"/>
            <w:shd w:val="clear" w:color="auto" w:fill="auto"/>
          </w:tcPr>
          <w:p w14:paraId="602ABD0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EAE90B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A67354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474567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Лесная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E24D88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7692DA8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0,14</w:t>
            </w:r>
          </w:p>
        </w:tc>
        <w:tc>
          <w:tcPr>
            <w:tcW w:w="954" w:type="dxa"/>
            <w:shd w:val="clear" w:color="auto" w:fill="auto"/>
          </w:tcPr>
          <w:p w14:paraId="7AD73F9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DC716D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9F1A93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6F6B2A6"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Лесная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1305F5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540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37C6B96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0,135</w:t>
            </w:r>
          </w:p>
        </w:tc>
        <w:tc>
          <w:tcPr>
            <w:tcW w:w="954" w:type="dxa"/>
            <w:shd w:val="clear" w:color="auto" w:fill="auto"/>
          </w:tcPr>
          <w:p w14:paraId="5DC305E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04C3C2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9C2E88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55E6685"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Дядькино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18FC51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13882BB1"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6A00EB3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27789D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7AC6D3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CE7015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Сенная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52C4EF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3120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0FDD143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0,78</w:t>
            </w:r>
          </w:p>
        </w:tc>
        <w:tc>
          <w:tcPr>
            <w:tcW w:w="954" w:type="dxa"/>
            <w:shd w:val="clear" w:color="auto" w:fill="auto"/>
          </w:tcPr>
          <w:p w14:paraId="2F5D89A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867E89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EEED3D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B41D2CC"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Веслево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740A0F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156C212A"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7040FE4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F08CF4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5520FC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833AD2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Овражная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18711B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75BFF4D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shd w:val="clear" w:color="auto" w:fill="auto"/>
          </w:tcPr>
          <w:p w14:paraId="6021E2D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0C2439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0051AA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EDC718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Дачная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9FC215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48988DA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1F801C1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8F589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7A802A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37976E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Дачная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5D2B63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2FA5F87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0D3A7B0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ECEF15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145B16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9B2B60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3-я Дачная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7FCD6D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39CBFDA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61CFDFF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940C0B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40CCFA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A86ECB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4-я Дачная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53336E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18CD949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shd w:val="clear" w:color="auto" w:fill="auto"/>
          </w:tcPr>
          <w:p w14:paraId="21C9E41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3656BC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42D1AD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16ABFE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Школьная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751FEE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0FACBE0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w:t>
            </w:r>
          </w:p>
        </w:tc>
        <w:tc>
          <w:tcPr>
            <w:tcW w:w="954" w:type="dxa"/>
            <w:shd w:val="clear" w:color="auto" w:fill="auto"/>
          </w:tcPr>
          <w:p w14:paraId="71040CA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A15A58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4E3C14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07A856D"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Холодная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75D8F2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2B48810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178A276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821189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B7C1E7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3A9565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Холодная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262B17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6F3EAB8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5246FB3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9E0937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8BA4DD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E495F9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Нагорная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FE5E58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31A3173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w:t>
            </w:r>
          </w:p>
        </w:tc>
        <w:tc>
          <w:tcPr>
            <w:tcW w:w="954" w:type="dxa"/>
            <w:shd w:val="clear" w:color="auto" w:fill="auto"/>
          </w:tcPr>
          <w:p w14:paraId="58BDF15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82F2B8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784FAB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3922B53"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Дубовицы</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994CC8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0C76DB18"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46BFD3D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B51640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4A507D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A2ADFB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Дубовая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9D4EE5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38C8FD7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w:t>
            </w:r>
          </w:p>
        </w:tc>
        <w:tc>
          <w:tcPr>
            <w:tcW w:w="954" w:type="dxa"/>
            <w:shd w:val="clear" w:color="auto" w:fill="auto"/>
          </w:tcPr>
          <w:p w14:paraId="11B080F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7E289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C77D6A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C73C580"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Соломидино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06C95B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40B9767C"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2603526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BF7855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AE71E0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F77430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D53AA5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4DBA2E3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954" w:type="dxa"/>
            <w:shd w:val="clear" w:color="auto" w:fill="auto"/>
          </w:tcPr>
          <w:p w14:paraId="7A8C85D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CBC35F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1C3146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3F1828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1-я Полевая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328BB0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3C9CA4E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954" w:type="dxa"/>
            <w:shd w:val="clear" w:color="auto" w:fill="auto"/>
          </w:tcPr>
          <w:p w14:paraId="60703C0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5A3735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B6EC82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4024DD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2-я Полевая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7706BA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6EDE8A8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954" w:type="dxa"/>
            <w:shd w:val="clear" w:color="auto" w:fill="auto"/>
          </w:tcPr>
          <w:p w14:paraId="6A756B5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E6F024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A8BE9A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48F95D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3-я Полевая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37441B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2E09861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954" w:type="dxa"/>
            <w:shd w:val="clear" w:color="auto" w:fill="auto"/>
          </w:tcPr>
          <w:p w14:paraId="3E6AB35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C253E7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3B6FFF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E86539D"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Новоселье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242804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0C411B1D"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38B9D4C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230010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BDB644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AA3D9D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AE87D8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0424398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shd w:val="clear" w:color="auto" w:fill="auto"/>
          </w:tcPr>
          <w:p w14:paraId="7CC08EB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98A2B0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6A4882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108A18D"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Моисеева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32A9D7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7092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44E6D31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1,773</w:t>
            </w:r>
          </w:p>
        </w:tc>
        <w:tc>
          <w:tcPr>
            <w:tcW w:w="954" w:type="dxa"/>
            <w:shd w:val="clear" w:color="auto" w:fill="auto"/>
          </w:tcPr>
          <w:p w14:paraId="663CE78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96F2E8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4A0E23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B122BF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Монастырская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32CBAF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260D0CE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shd w:val="clear" w:color="auto" w:fill="auto"/>
          </w:tcPr>
          <w:p w14:paraId="5DB4500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2BF556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957DE6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AFC29EC"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 Релинский</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6E1436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6AE30228"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21D6A68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DB1147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13BE10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135960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FC8558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738588C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0,42</w:t>
            </w:r>
          </w:p>
        </w:tc>
        <w:tc>
          <w:tcPr>
            <w:tcW w:w="954" w:type="dxa"/>
            <w:shd w:val="clear" w:color="auto" w:fill="auto"/>
          </w:tcPr>
          <w:p w14:paraId="64DD6D2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C1F6AF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D6ABB8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2A9CB0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Смолокурная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6DF2F0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6B1BE4B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0,54</w:t>
            </w:r>
          </w:p>
        </w:tc>
        <w:tc>
          <w:tcPr>
            <w:tcW w:w="954" w:type="dxa"/>
            <w:shd w:val="clear" w:color="auto" w:fill="auto"/>
          </w:tcPr>
          <w:p w14:paraId="28219A0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81ED7C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C567C5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CEBDDF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Шлифовальная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FAED21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20BFF27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shd w:val="clear" w:color="auto" w:fill="auto"/>
          </w:tcPr>
          <w:p w14:paraId="7EC574C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FB98C1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249D31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53366A0"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Мартынка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FF5097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06786E67"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55300EE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385C9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C3F263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DA9F51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Брусничная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C2CE0A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00B34A5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954" w:type="dxa"/>
            <w:shd w:val="clear" w:color="auto" w:fill="auto"/>
          </w:tcPr>
          <w:p w14:paraId="79371BF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D73DD5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746243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8E92841"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Евсеево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3BA154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74CE8866"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3253A1D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945001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1001E1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C8F220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Марьинская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A1895D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6C39679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shd w:val="clear" w:color="auto" w:fill="auto"/>
          </w:tcPr>
          <w:p w14:paraId="714904A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FB80D8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72168D2"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7BEFA6F"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49A4C5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0E707609"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0B6D007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9A417A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2ECD42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292E43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849A68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6C85D79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shd w:val="clear" w:color="auto" w:fill="auto"/>
          </w:tcPr>
          <w:p w14:paraId="65AC9A3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10BAA8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72C30F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55E6E2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Запрудная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2B3ED5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2BA5C88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shd w:val="clear" w:color="auto" w:fill="auto"/>
          </w:tcPr>
          <w:p w14:paraId="120B92C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3ECE96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79AA22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24BEEE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1-ая Сосновая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6194FB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2412F41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shd w:val="clear" w:color="auto" w:fill="auto"/>
          </w:tcPr>
          <w:p w14:paraId="062C134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3788DC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2C3075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EFE205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2-ая Сосновая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62AEA1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476266D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shd w:val="clear" w:color="auto" w:fill="auto"/>
          </w:tcPr>
          <w:p w14:paraId="250F353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6D405F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2E3606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7F7600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3-я Сосновая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82D0234"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21BA6E5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shd w:val="clear" w:color="auto" w:fill="auto"/>
          </w:tcPr>
          <w:p w14:paraId="0826E2B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3ABD5F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EF5576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527DF1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5A758A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200158A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0,22</w:t>
            </w:r>
          </w:p>
        </w:tc>
        <w:tc>
          <w:tcPr>
            <w:tcW w:w="954" w:type="dxa"/>
            <w:shd w:val="clear" w:color="auto" w:fill="auto"/>
          </w:tcPr>
          <w:p w14:paraId="6EB227C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D5FDB6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23CC0F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FC2D7A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им. М.Николаева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0D9314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3743A54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shd w:val="clear" w:color="auto" w:fill="auto"/>
          </w:tcPr>
          <w:p w14:paraId="3927F7F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667488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16FD14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9BBB394"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м. Ботик</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0E5367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54675D2E"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1C6E816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B506B4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355288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50158B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Триумфальная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FB5B78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194F903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0,72</w:t>
            </w:r>
          </w:p>
        </w:tc>
        <w:tc>
          <w:tcPr>
            <w:tcW w:w="954" w:type="dxa"/>
            <w:shd w:val="clear" w:color="auto" w:fill="auto"/>
          </w:tcPr>
          <w:p w14:paraId="1C5C485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8E9382B"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773060AD" w14:textId="77777777" w:rsidR="00EF72C3" w:rsidRPr="004E7740" w:rsidRDefault="00EF72C3" w:rsidP="004E7740">
            <w:pPr>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Глебовский с/о</w:t>
            </w:r>
          </w:p>
        </w:tc>
        <w:tc>
          <w:tcPr>
            <w:tcW w:w="954" w:type="dxa"/>
            <w:shd w:val="clear" w:color="auto" w:fill="auto"/>
          </w:tcPr>
          <w:p w14:paraId="15F9BD8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7882F6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61C85B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F428AE1"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Гагаринская Новоселка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6D6CBE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495A3C68"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25CC3E8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FFA7A7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E8EE17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A6BD59D"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Возрождения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5EEC3E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43DE1C8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shd w:val="clear" w:color="auto" w:fill="auto"/>
          </w:tcPr>
          <w:p w14:paraId="3AFA50C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B9E8FE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7386D8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ACEFFD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23A3B4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4F0171B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0573EED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C175F1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D02D2E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060CC4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Зеленая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C8A28D1"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14:paraId="0B4CD66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shd w:val="clear" w:color="auto" w:fill="auto"/>
          </w:tcPr>
          <w:p w14:paraId="1DC93C3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ECF963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7A905F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A57EA64"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Леонтьево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9C7E79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0CE0A8"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2A133B1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503F3A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CC264D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8A27F8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Зелёная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D03B44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7227541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69D1E9D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7B7C39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3A8449B"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95CEBD1"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Савельево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CCF6DF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vAlign w:val="center"/>
            <w:hideMark/>
          </w:tcPr>
          <w:p w14:paraId="5CBB8489"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20D85EC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BD929B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FD6670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F3B006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Озёрная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58A9A1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7145A91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954" w:type="dxa"/>
            <w:shd w:val="clear" w:color="auto" w:fill="auto"/>
          </w:tcPr>
          <w:p w14:paraId="1874973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AF4A01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5220F1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6A90B37"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Елизарка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E20297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vAlign w:val="center"/>
            <w:hideMark/>
          </w:tcPr>
          <w:p w14:paraId="32E407C3"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710A809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6C8A83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5AD531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558711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Российская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CF6745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75DAEFD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954" w:type="dxa"/>
            <w:shd w:val="clear" w:color="auto" w:fill="auto"/>
          </w:tcPr>
          <w:p w14:paraId="6B3120E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BBB075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AEA45E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887CB44"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Городище</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C8DB35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vAlign w:val="center"/>
            <w:hideMark/>
          </w:tcPr>
          <w:p w14:paraId="7326D172"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333DFA6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042E24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116A0D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C24AC4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Князевская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5F1C94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27C48C6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shd w:val="clear" w:color="auto" w:fill="auto"/>
          </w:tcPr>
          <w:p w14:paraId="3A4B27C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0DC3C5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0EE97F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C492CD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Хвостовская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E4AC1F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250137F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shd w:val="clear" w:color="auto" w:fill="auto"/>
          </w:tcPr>
          <w:p w14:paraId="3ACCE0E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DB109C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C044B5E"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BCC4CF5"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Голопёрово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7B13DE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vAlign w:val="center"/>
            <w:hideMark/>
          </w:tcPr>
          <w:p w14:paraId="65A18EA7"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01EA89B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250168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BD176F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DCD670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BF7339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058307D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954" w:type="dxa"/>
            <w:shd w:val="clear" w:color="auto" w:fill="auto"/>
          </w:tcPr>
          <w:p w14:paraId="0ED090C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331251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57D6E9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8089B8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Кулдынка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D44645D"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03CB0C1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shd w:val="clear" w:color="auto" w:fill="auto"/>
          </w:tcPr>
          <w:p w14:paraId="1F9BB31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CC9A9A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F688046"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70E01FA"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Борисово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F6EBA1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vAlign w:val="center"/>
            <w:hideMark/>
          </w:tcPr>
          <w:p w14:paraId="75E62898"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19B0556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3301F7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F7D9BC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0CEA2D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Зелёная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24937A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2DE96BB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6ED742F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ED5A03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8342B9C"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47A0AE5"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Потанино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900932F"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vAlign w:val="center"/>
            <w:hideMark/>
          </w:tcPr>
          <w:p w14:paraId="061B616C"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63751C9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7C2929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470715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8B9E1A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Медовая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E1216C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2280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5700FE6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0,57</w:t>
            </w:r>
          </w:p>
        </w:tc>
        <w:tc>
          <w:tcPr>
            <w:tcW w:w="954" w:type="dxa"/>
            <w:shd w:val="clear" w:color="auto" w:fill="auto"/>
          </w:tcPr>
          <w:p w14:paraId="5C2D7A8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9124E5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E7D9260"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2655494"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Новоалексеевка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46A743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vAlign w:val="center"/>
            <w:hideMark/>
          </w:tcPr>
          <w:p w14:paraId="12F9B355"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10618AB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C10530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E552A1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43D7CB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Алексиевская Пустынь</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5E56A3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4D27B61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shd w:val="clear" w:color="auto" w:fill="auto"/>
          </w:tcPr>
          <w:p w14:paraId="078247F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792BDE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94E3480"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840B6C5"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Василёво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5B053C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vAlign w:val="center"/>
            <w:hideMark/>
          </w:tcPr>
          <w:p w14:paraId="5889985B"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31A6D05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7D9382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38BC77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46F1E4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Московская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5EA718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1E11FDB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shd w:val="clear" w:color="auto" w:fill="auto"/>
          </w:tcPr>
          <w:p w14:paraId="333E4B3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8F60A9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34B2314"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48D8F0E"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Выползова Слободка</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5B5EF4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vAlign w:val="center"/>
            <w:hideMark/>
          </w:tcPr>
          <w:p w14:paraId="3FA9D69B"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719AC14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B1C6BB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200896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9A3689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Чистопрудная</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CF04997"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1943EC7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shd w:val="clear" w:color="auto" w:fill="auto"/>
          </w:tcPr>
          <w:p w14:paraId="5DD2629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25C9C6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C5DC5F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4807742"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Деревково</w:t>
            </w:r>
          </w:p>
        </w:tc>
        <w:tc>
          <w:tcPr>
            <w:tcW w:w="145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F6C19B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vAlign w:val="center"/>
            <w:hideMark/>
          </w:tcPr>
          <w:p w14:paraId="712322F9"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6C018BC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3C474E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5E9C59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44CCF1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41B2BFB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017289A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shd w:val="clear" w:color="auto" w:fill="auto"/>
          </w:tcPr>
          <w:p w14:paraId="2217BD4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0B26DA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2C5A4C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34F939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EDCEA0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2C0A96D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shd w:val="clear" w:color="auto" w:fill="auto"/>
          </w:tcPr>
          <w:p w14:paraId="2D48E62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4EA706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824EFA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C0A2FDB"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Поповское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2DDAD720"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3F7BB620"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0806B8C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58E572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0E6B9F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E7837E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0506761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63ECEE8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shd w:val="clear" w:color="auto" w:fill="auto"/>
          </w:tcPr>
          <w:p w14:paraId="138878C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DA0470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0B2BD2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41035CD"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Романка</w:t>
            </w:r>
          </w:p>
        </w:tc>
        <w:tc>
          <w:tcPr>
            <w:tcW w:w="1459" w:type="dxa"/>
            <w:gridSpan w:val="2"/>
            <w:tcBorders>
              <w:top w:val="nil"/>
              <w:left w:val="nil"/>
              <w:bottom w:val="single" w:sz="8" w:space="0" w:color="auto"/>
              <w:right w:val="single" w:sz="8" w:space="0" w:color="auto"/>
            </w:tcBorders>
            <w:shd w:val="clear" w:color="auto" w:fill="auto"/>
            <w:vAlign w:val="center"/>
            <w:hideMark/>
          </w:tcPr>
          <w:p w14:paraId="4CECB3D7"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2FBC2C0D"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60F2CC9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70D8B1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8D0AC0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864915D"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Родниковая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35296A3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2 000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10DB7F4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shd w:val="clear" w:color="auto" w:fill="auto"/>
          </w:tcPr>
          <w:p w14:paraId="4FAE26A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225A9E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D9CE01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64CE4A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Сосновая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5EED043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2 800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45C8274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2A985C9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17F81F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9F31B71"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E709DCF"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Глебовское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3162ED49"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3B35D041"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1A83131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D377AD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3AAA8B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51669B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Липовая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07E25C0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1 160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11F194D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0,29</w:t>
            </w:r>
          </w:p>
        </w:tc>
        <w:tc>
          <w:tcPr>
            <w:tcW w:w="954" w:type="dxa"/>
            <w:shd w:val="clear" w:color="auto" w:fill="auto"/>
          </w:tcPr>
          <w:p w14:paraId="7BE7F88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3B9D2E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4704B5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308370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Газовая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D3303B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59237CD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shd w:val="clear" w:color="auto" w:fill="auto"/>
          </w:tcPr>
          <w:p w14:paraId="41786B5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28B75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ADC9E8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CBAFDE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Молодежная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7CAC7F9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1 852</w:t>
            </w:r>
          </w:p>
        </w:tc>
        <w:tc>
          <w:tcPr>
            <w:tcW w:w="1131" w:type="dxa"/>
            <w:tcBorders>
              <w:top w:val="single" w:sz="4" w:space="0" w:color="auto"/>
              <w:left w:val="single" w:sz="4" w:space="0" w:color="auto"/>
              <w:bottom w:val="single" w:sz="4" w:space="0" w:color="auto"/>
              <w:right w:val="single" w:sz="4" w:space="0" w:color="auto"/>
            </w:tcBorders>
            <w:vAlign w:val="center"/>
            <w:hideMark/>
          </w:tcPr>
          <w:p w14:paraId="00A7551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0,463</w:t>
            </w:r>
          </w:p>
        </w:tc>
        <w:tc>
          <w:tcPr>
            <w:tcW w:w="954" w:type="dxa"/>
            <w:shd w:val="clear" w:color="auto" w:fill="auto"/>
          </w:tcPr>
          <w:p w14:paraId="2E7824C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08432F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F0DAAE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A61530D"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12BC075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1 600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52728AD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shd w:val="clear" w:color="auto" w:fill="auto"/>
          </w:tcPr>
          <w:p w14:paraId="0F454C1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2BB02D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AA330A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18F30B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Зеленая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D4BD9F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1 400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11F555D0"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954" w:type="dxa"/>
            <w:shd w:val="clear" w:color="auto" w:fill="auto"/>
          </w:tcPr>
          <w:p w14:paraId="0BE9C86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C3BAB9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B680A7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166E28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Яблоневая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430C563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4B535BC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shd w:val="clear" w:color="auto" w:fill="auto"/>
          </w:tcPr>
          <w:p w14:paraId="57F4FA8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AC1052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833841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B5E7EE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Школьная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73365D7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1 040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07ADB060"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0,26</w:t>
            </w:r>
          </w:p>
        </w:tc>
        <w:tc>
          <w:tcPr>
            <w:tcW w:w="954" w:type="dxa"/>
            <w:shd w:val="clear" w:color="auto" w:fill="auto"/>
          </w:tcPr>
          <w:p w14:paraId="2D5401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4E6F41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9EFDAF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1B05D91"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Новое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16027F16"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78D228C2"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31729C6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2F0E96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B2DB8B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414397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им. А.С. Ильина</w:t>
            </w:r>
          </w:p>
        </w:tc>
        <w:tc>
          <w:tcPr>
            <w:tcW w:w="1459" w:type="dxa"/>
            <w:gridSpan w:val="2"/>
            <w:tcBorders>
              <w:top w:val="nil"/>
              <w:left w:val="nil"/>
              <w:bottom w:val="single" w:sz="8" w:space="0" w:color="auto"/>
              <w:right w:val="single" w:sz="8" w:space="0" w:color="auto"/>
            </w:tcBorders>
            <w:shd w:val="clear" w:color="auto" w:fill="auto"/>
            <w:vAlign w:val="center"/>
            <w:hideMark/>
          </w:tcPr>
          <w:p w14:paraId="36EC92B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1 700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2CC5818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0,425</w:t>
            </w:r>
          </w:p>
        </w:tc>
        <w:tc>
          <w:tcPr>
            <w:tcW w:w="954" w:type="dxa"/>
            <w:shd w:val="clear" w:color="auto" w:fill="auto"/>
          </w:tcPr>
          <w:p w14:paraId="3007B67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11C82E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F37B26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6C4991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Школьная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F313E7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3 216</w:t>
            </w:r>
          </w:p>
        </w:tc>
        <w:tc>
          <w:tcPr>
            <w:tcW w:w="1131" w:type="dxa"/>
            <w:tcBorders>
              <w:top w:val="single" w:sz="4" w:space="0" w:color="auto"/>
              <w:left w:val="single" w:sz="4" w:space="0" w:color="auto"/>
              <w:bottom w:val="single" w:sz="4" w:space="0" w:color="auto"/>
              <w:right w:val="single" w:sz="4" w:space="0" w:color="auto"/>
            </w:tcBorders>
            <w:vAlign w:val="center"/>
            <w:hideMark/>
          </w:tcPr>
          <w:p w14:paraId="4F35A5C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0,804</w:t>
            </w:r>
          </w:p>
        </w:tc>
        <w:tc>
          <w:tcPr>
            <w:tcW w:w="954" w:type="dxa"/>
            <w:shd w:val="clear" w:color="auto" w:fill="auto"/>
          </w:tcPr>
          <w:p w14:paraId="5826BC8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0AFFDF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DD7BB2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833A71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Мирный</w:t>
            </w:r>
          </w:p>
        </w:tc>
        <w:tc>
          <w:tcPr>
            <w:tcW w:w="1459" w:type="dxa"/>
            <w:gridSpan w:val="2"/>
            <w:tcBorders>
              <w:top w:val="nil"/>
              <w:left w:val="nil"/>
              <w:bottom w:val="single" w:sz="8" w:space="0" w:color="auto"/>
              <w:right w:val="single" w:sz="8" w:space="0" w:color="auto"/>
            </w:tcBorders>
            <w:shd w:val="clear" w:color="auto" w:fill="auto"/>
            <w:vAlign w:val="center"/>
            <w:hideMark/>
          </w:tcPr>
          <w:p w14:paraId="709D70E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6301F2A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shd w:val="clear" w:color="auto" w:fill="auto"/>
          </w:tcPr>
          <w:p w14:paraId="5CC7310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D80F6D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AAF615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537558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Молодежная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06D8D19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1 176</w:t>
            </w:r>
          </w:p>
        </w:tc>
        <w:tc>
          <w:tcPr>
            <w:tcW w:w="1131" w:type="dxa"/>
            <w:tcBorders>
              <w:top w:val="single" w:sz="4" w:space="0" w:color="auto"/>
              <w:left w:val="single" w:sz="4" w:space="0" w:color="auto"/>
              <w:bottom w:val="single" w:sz="4" w:space="0" w:color="auto"/>
              <w:right w:val="single" w:sz="4" w:space="0" w:color="auto"/>
            </w:tcBorders>
            <w:vAlign w:val="center"/>
            <w:hideMark/>
          </w:tcPr>
          <w:p w14:paraId="46EE6F5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0,294</w:t>
            </w:r>
          </w:p>
        </w:tc>
        <w:tc>
          <w:tcPr>
            <w:tcW w:w="954" w:type="dxa"/>
            <w:shd w:val="clear" w:color="auto" w:fill="auto"/>
          </w:tcPr>
          <w:p w14:paraId="4433423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F54D54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78BCB9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90F109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Цветочная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41FC406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920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0540920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0,23</w:t>
            </w:r>
          </w:p>
        </w:tc>
        <w:tc>
          <w:tcPr>
            <w:tcW w:w="954" w:type="dxa"/>
            <w:shd w:val="clear" w:color="auto" w:fill="auto"/>
          </w:tcPr>
          <w:p w14:paraId="192FF19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F2E107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487A67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30A059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Кирпичная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2861E7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4E4BB18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shd w:val="clear" w:color="auto" w:fill="auto"/>
          </w:tcPr>
          <w:p w14:paraId="48E6F41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C81CFE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53A4202"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702F09D"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Малое Пальцино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36D57F1E"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377A71B3"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6F68A4A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9F5084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B12533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90E836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Ивовая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4CD4B36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1 800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16F3693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0,45</w:t>
            </w:r>
          </w:p>
        </w:tc>
        <w:tc>
          <w:tcPr>
            <w:tcW w:w="954" w:type="dxa"/>
            <w:shd w:val="clear" w:color="auto" w:fill="auto"/>
          </w:tcPr>
          <w:p w14:paraId="1317FA9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E90D8A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84BB06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ABB8875"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Вёска</w:t>
            </w:r>
          </w:p>
        </w:tc>
        <w:tc>
          <w:tcPr>
            <w:tcW w:w="1459" w:type="dxa"/>
            <w:gridSpan w:val="2"/>
            <w:tcBorders>
              <w:top w:val="nil"/>
              <w:left w:val="nil"/>
              <w:bottom w:val="single" w:sz="8" w:space="0" w:color="auto"/>
              <w:right w:val="single" w:sz="8" w:space="0" w:color="auto"/>
            </w:tcBorders>
            <w:shd w:val="clear" w:color="auto" w:fill="auto"/>
            <w:vAlign w:val="center"/>
            <w:hideMark/>
          </w:tcPr>
          <w:p w14:paraId="476EC1F3"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7F13721F"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280E103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A9B805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5D58F1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CDF0CD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Кривоколенная</w:t>
            </w:r>
          </w:p>
        </w:tc>
        <w:tc>
          <w:tcPr>
            <w:tcW w:w="1459" w:type="dxa"/>
            <w:gridSpan w:val="2"/>
            <w:tcBorders>
              <w:top w:val="nil"/>
              <w:left w:val="nil"/>
              <w:bottom w:val="single" w:sz="4" w:space="0" w:color="auto"/>
              <w:right w:val="single" w:sz="8" w:space="0" w:color="auto"/>
            </w:tcBorders>
            <w:shd w:val="clear" w:color="auto" w:fill="auto"/>
            <w:vAlign w:val="center"/>
            <w:hideMark/>
          </w:tcPr>
          <w:p w14:paraId="13FC89B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3 200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5A3D1EC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shd w:val="clear" w:color="auto" w:fill="auto"/>
          </w:tcPr>
          <w:p w14:paraId="75D1BF0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33716B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A972DA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4" w:space="0" w:color="auto"/>
            </w:tcBorders>
            <w:shd w:val="clear" w:color="auto" w:fill="auto"/>
            <w:hideMark/>
          </w:tcPr>
          <w:p w14:paraId="64BEFAF1"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Антуфьево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ADCDE4"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5FC04B3D"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6F1351D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95CF70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36F6F7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51484F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59" w:type="dxa"/>
            <w:gridSpan w:val="2"/>
            <w:tcBorders>
              <w:top w:val="single" w:sz="4" w:space="0" w:color="auto"/>
              <w:left w:val="nil"/>
              <w:bottom w:val="single" w:sz="8" w:space="0" w:color="auto"/>
              <w:right w:val="single" w:sz="8" w:space="0" w:color="auto"/>
            </w:tcBorders>
            <w:shd w:val="clear" w:color="auto" w:fill="auto"/>
            <w:vAlign w:val="center"/>
            <w:hideMark/>
          </w:tcPr>
          <w:p w14:paraId="5F3DFC4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2 000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680415F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shd w:val="clear" w:color="auto" w:fill="auto"/>
          </w:tcPr>
          <w:p w14:paraId="7FCCA82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CB425C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E7DAD5F"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670E995"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Афонасово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54BDCB53"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102E12F6"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529A18B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3C6F6A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619838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BD7BC3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5E5C729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1BA4877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shd w:val="clear" w:color="auto" w:fill="auto"/>
          </w:tcPr>
          <w:p w14:paraId="11EE733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AE1823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2F106D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3A012FC"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Большое Пальцино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5F05462F"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6862548F"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1F52E9D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B2C192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84C8EA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C08A7D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Протечная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331C4F9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1 600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6025C47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shd w:val="clear" w:color="auto" w:fill="auto"/>
          </w:tcPr>
          <w:p w14:paraId="23F00CE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34DB56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5CD5364"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10510F2"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Воскресенское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1A680A3A"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245D25A5"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2479E4D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9F75FF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735C07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4261D3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Приозёрная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353B2AA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2 400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39E055E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shd w:val="clear" w:color="auto" w:fill="auto"/>
          </w:tcPr>
          <w:p w14:paraId="6E4C8E2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644948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228634F"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276C7D6"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Головнино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71DD1336"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493700D8"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5E282C9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D8FCCE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0038EF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3902D8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3D2ED2A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2 000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485354B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shd w:val="clear" w:color="auto" w:fill="auto"/>
          </w:tcPr>
          <w:p w14:paraId="3FE69FD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F029CD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0B3CDA5"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CE52115"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Ильинское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2D332348"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1DDD565A"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4F46825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6A07BC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248CE0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E14090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Введенская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21AA42E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1 680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1BD4A89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0,42</w:t>
            </w:r>
          </w:p>
        </w:tc>
        <w:tc>
          <w:tcPr>
            <w:tcW w:w="954" w:type="dxa"/>
            <w:shd w:val="clear" w:color="auto" w:fill="auto"/>
          </w:tcPr>
          <w:p w14:paraId="4853EC6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9A53A2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5B8D3F6"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EA86253"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Ивкино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1CD101D1"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193F658D"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302795A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1C9C53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2B4C82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C6E6B6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Песчаная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331C6C2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4 000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646EAEB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shd w:val="clear" w:color="auto" w:fill="auto"/>
          </w:tcPr>
          <w:p w14:paraId="0531C7C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A05E3B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4A03B28"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20A3563"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Кошелево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3CAEF839"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1F7573B5"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77E4A7C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B23998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EFD127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DBAEB5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06E2A5B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1 400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3FFB6FB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954" w:type="dxa"/>
            <w:shd w:val="clear" w:color="auto" w:fill="auto"/>
          </w:tcPr>
          <w:p w14:paraId="2BF96EF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D21699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FC5C40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0FE47A4"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Кружково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560F2529"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1E1173C8"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1E9389F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D40029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5DC353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BF2991D"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Вишневая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74E892F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2 280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195C39F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0,57</w:t>
            </w:r>
          </w:p>
        </w:tc>
        <w:tc>
          <w:tcPr>
            <w:tcW w:w="954" w:type="dxa"/>
            <w:shd w:val="clear" w:color="auto" w:fill="auto"/>
          </w:tcPr>
          <w:p w14:paraId="0227D5C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813517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BB10F0A"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29AC07C"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Климово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45D72452"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69993E5F"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36FAA18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4F862A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8284BF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CF8375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Липовая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497036A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70ECD4D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shd w:val="clear" w:color="auto" w:fill="auto"/>
          </w:tcPr>
          <w:p w14:paraId="48AF37B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FF03E3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7ECB8D1"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F7B0D34"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Подраменье</w:t>
            </w:r>
          </w:p>
        </w:tc>
        <w:tc>
          <w:tcPr>
            <w:tcW w:w="1459" w:type="dxa"/>
            <w:gridSpan w:val="2"/>
            <w:tcBorders>
              <w:top w:val="nil"/>
              <w:left w:val="nil"/>
              <w:bottom w:val="single" w:sz="8" w:space="0" w:color="auto"/>
              <w:right w:val="single" w:sz="8" w:space="0" w:color="auto"/>
            </w:tcBorders>
            <w:shd w:val="clear" w:color="auto" w:fill="auto"/>
            <w:vAlign w:val="center"/>
            <w:hideMark/>
          </w:tcPr>
          <w:p w14:paraId="0EB67795"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091653FE"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38A0E7F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E50B10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E8F4FA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AF039D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Прудная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5CE814C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3 200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4E729D3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shd w:val="clear" w:color="auto" w:fill="auto"/>
          </w:tcPr>
          <w:p w14:paraId="1E062F4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3A4B98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8A330A8"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78E66FD"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Пожарское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4D11B61A"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3B83D425"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4B6E5AF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7CA040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16E5D4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1FDB34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Покровская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3CD38B0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2 400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1A88618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shd w:val="clear" w:color="auto" w:fill="auto"/>
          </w:tcPr>
          <w:p w14:paraId="7D1272C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6FD6F1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C08476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4A7CDE6"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4492D31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1 000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4FB8C75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w:t>
            </w:r>
          </w:p>
        </w:tc>
        <w:tc>
          <w:tcPr>
            <w:tcW w:w="954" w:type="dxa"/>
            <w:shd w:val="clear" w:color="auto" w:fill="auto"/>
          </w:tcPr>
          <w:p w14:paraId="7EC5027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CA6C72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39BC4F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9DFD1A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Возрождения</w:t>
            </w:r>
          </w:p>
        </w:tc>
        <w:tc>
          <w:tcPr>
            <w:tcW w:w="1459" w:type="dxa"/>
            <w:gridSpan w:val="2"/>
            <w:tcBorders>
              <w:top w:val="nil"/>
              <w:left w:val="nil"/>
              <w:bottom w:val="single" w:sz="8" w:space="0" w:color="auto"/>
              <w:right w:val="single" w:sz="8" w:space="0" w:color="auto"/>
            </w:tcBorders>
            <w:shd w:val="clear" w:color="auto" w:fill="auto"/>
            <w:vAlign w:val="center"/>
            <w:hideMark/>
          </w:tcPr>
          <w:p w14:paraId="0A7AEE0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1 400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290A4DC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954" w:type="dxa"/>
            <w:shd w:val="clear" w:color="auto" w:fill="auto"/>
          </w:tcPr>
          <w:p w14:paraId="0B56667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D6434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53281F9"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DB11BC1"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Ченцы</w:t>
            </w:r>
          </w:p>
        </w:tc>
        <w:tc>
          <w:tcPr>
            <w:tcW w:w="1459" w:type="dxa"/>
            <w:gridSpan w:val="2"/>
            <w:tcBorders>
              <w:top w:val="nil"/>
              <w:left w:val="nil"/>
              <w:bottom w:val="single" w:sz="8" w:space="0" w:color="auto"/>
              <w:right w:val="single" w:sz="8" w:space="0" w:color="auto"/>
            </w:tcBorders>
            <w:shd w:val="clear" w:color="auto" w:fill="auto"/>
            <w:vAlign w:val="center"/>
            <w:hideMark/>
          </w:tcPr>
          <w:p w14:paraId="7E827CF9"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6F014FB2"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205B479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F8EC1E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EE0937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886732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Душистая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28FBA1A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2 400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5875C71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shd w:val="clear" w:color="auto" w:fill="auto"/>
          </w:tcPr>
          <w:p w14:paraId="39633FA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E44CC1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2B10CD7"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D4652BF"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Яропольцы</w:t>
            </w:r>
          </w:p>
        </w:tc>
        <w:tc>
          <w:tcPr>
            <w:tcW w:w="1459" w:type="dxa"/>
            <w:gridSpan w:val="2"/>
            <w:tcBorders>
              <w:top w:val="nil"/>
              <w:left w:val="nil"/>
              <w:bottom w:val="single" w:sz="8" w:space="0" w:color="auto"/>
              <w:right w:val="single" w:sz="8" w:space="0" w:color="auto"/>
            </w:tcBorders>
            <w:shd w:val="clear" w:color="auto" w:fill="auto"/>
            <w:vAlign w:val="center"/>
            <w:hideMark/>
          </w:tcPr>
          <w:p w14:paraId="7DE13D87"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45026392"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07B2B7E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584151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0556AC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7EE8D4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Церковная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25AF3BC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2 000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4E9530B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shd w:val="clear" w:color="auto" w:fill="auto"/>
          </w:tcPr>
          <w:p w14:paraId="4C7A93C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E0A0A9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7298DA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02C6DB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Заречная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237A508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26707B0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shd w:val="clear" w:color="auto" w:fill="auto"/>
          </w:tcPr>
          <w:p w14:paraId="442D6F0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A09AE3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244CD33"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480D38D"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 Щелканово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7D40A0A3"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vAlign w:val="center"/>
            <w:hideMark/>
          </w:tcPr>
          <w:p w14:paraId="335F8AF2"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736237F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DD42B3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06E13E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9FF6D0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770657A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vAlign w:val="center"/>
            <w:hideMark/>
          </w:tcPr>
          <w:p w14:paraId="495E345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shd w:val="clear" w:color="auto" w:fill="auto"/>
          </w:tcPr>
          <w:p w14:paraId="3E09ECF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48AD0C6"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6F8A2635" w14:textId="77777777" w:rsidR="00EF72C3" w:rsidRPr="004E7740" w:rsidRDefault="00EF72C3" w:rsidP="004E7740">
            <w:pPr>
              <w:autoSpaceDE w:val="0"/>
              <w:autoSpaceDN w:val="0"/>
              <w:adjustRightInd w:val="0"/>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Добриловский с/о</w:t>
            </w:r>
          </w:p>
        </w:tc>
        <w:tc>
          <w:tcPr>
            <w:tcW w:w="954" w:type="dxa"/>
            <w:shd w:val="clear" w:color="auto" w:fill="auto"/>
          </w:tcPr>
          <w:p w14:paraId="21E8A19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8FCFB3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C78365E"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ACA6021"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Кичибухино</w:t>
            </w:r>
          </w:p>
        </w:tc>
        <w:tc>
          <w:tcPr>
            <w:tcW w:w="1459" w:type="dxa"/>
            <w:gridSpan w:val="2"/>
            <w:tcBorders>
              <w:top w:val="single" w:sz="8" w:space="0" w:color="auto"/>
              <w:left w:val="nil"/>
              <w:bottom w:val="single" w:sz="8" w:space="0" w:color="auto"/>
              <w:right w:val="single" w:sz="8" w:space="0" w:color="auto"/>
            </w:tcBorders>
            <w:shd w:val="clear" w:color="auto" w:fill="auto"/>
            <w:vAlign w:val="center"/>
            <w:hideMark/>
          </w:tcPr>
          <w:p w14:paraId="40D6C3BB" w14:textId="77777777" w:rsidR="00EF72C3" w:rsidRPr="004E7740" w:rsidRDefault="00EF72C3" w:rsidP="004E7740">
            <w:pPr>
              <w:jc w:val="right"/>
              <w:rPr>
                <w:rFonts w:ascii="Times New Roman" w:eastAsia="Times New Roman" w:hAnsi="Times New Roman"/>
                <w:color w:val="FFFFFF"/>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1FAC9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954" w:type="dxa"/>
            <w:shd w:val="clear" w:color="auto" w:fill="auto"/>
          </w:tcPr>
          <w:p w14:paraId="7C2CAD3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85F3F1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C3DE1F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D12A60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Коллективная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7F7870E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90FCDA"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0,282</w:t>
            </w:r>
          </w:p>
        </w:tc>
        <w:tc>
          <w:tcPr>
            <w:tcW w:w="954" w:type="dxa"/>
            <w:shd w:val="clear" w:color="auto" w:fill="auto"/>
          </w:tcPr>
          <w:p w14:paraId="37411F6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7CA0B7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904FCF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F68BFB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Молодежная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08F5CE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EB845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0,218</w:t>
            </w:r>
          </w:p>
        </w:tc>
        <w:tc>
          <w:tcPr>
            <w:tcW w:w="954" w:type="dxa"/>
            <w:shd w:val="clear" w:color="auto" w:fill="auto"/>
          </w:tcPr>
          <w:p w14:paraId="44421FC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224BCF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D264C2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143C33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Школьная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3FA5E3E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1332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2538E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0,333</w:t>
            </w:r>
          </w:p>
        </w:tc>
        <w:tc>
          <w:tcPr>
            <w:tcW w:w="954" w:type="dxa"/>
            <w:shd w:val="clear" w:color="auto" w:fill="auto"/>
          </w:tcPr>
          <w:p w14:paraId="61061A1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F6E282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6719E2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FCC286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763633F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75121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954" w:type="dxa"/>
            <w:shd w:val="clear" w:color="auto" w:fill="auto"/>
          </w:tcPr>
          <w:p w14:paraId="5E445B4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2FD8C4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00741F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179E2C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Колхозная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BFD4AB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88D0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0,627</w:t>
            </w:r>
          </w:p>
        </w:tc>
        <w:tc>
          <w:tcPr>
            <w:tcW w:w="954" w:type="dxa"/>
            <w:shd w:val="clear" w:color="auto" w:fill="auto"/>
          </w:tcPr>
          <w:p w14:paraId="01B6F5B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B9073A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3FA6F7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993B8AC"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Красное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2320630C"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847E8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71F7D41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FD26A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FB102A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4C0146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17DC0CA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DD92C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w:t>
            </w:r>
          </w:p>
        </w:tc>
        <w:tc>
          <w:tcPr>
            <w:tcW w:w="954" w:type="dxa"/>
            <w:shd w:val="clear" w:color="auto" w:fill="auto"/>
          </w:tcPr>
          <w:p w14:paraId="22555DD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382667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DC13EB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990E9F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Заводская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376BCA8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462A5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0,85</w:t>
            </w:r>
          </w:p>
        </w:tc>
        <w:tc>
          <w:tcPr>
            <w:tcW w:w="954" w:type="dxa"/>
            <w:shd w:val="clear" w:color="auto" w:fill="auto"/>
          </w:tcPr>
          <w:p w14:paraId="47D2F80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2B5166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CA173A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8DE2BF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1E48ED2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9920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BEF63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2,48</w:t>
            </w:r>
          </w:p>
        </w:tc>
        <w:tc>
          <w:tcPr>
            <w:tcW w:w="954" w:type="dxa"/>
            <w:shd w:val="clear" w:color="auto" w:fill="auto"/>
          </w:tcPr>
          <w:p w14:paraId="2EF972C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57AD23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82A6781"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DD1AF22"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Грачковская Слобода</w:t>
            </w:r>
          </w:p>
        </w:tc>
        <w:tc>
          <w:tcPr>
            <w:tcW w:w="1459" w:type="dxa"/>
            <w:gridSpan w:val="2"/>
            <w:tcBorders>
              <w:top w:val="nil"/>
              <w:left w:val="nil"/>
              <w:bottom w:val="single" w:sz="8" w:space="0" w:color="auto"/>
              <w:right w:val="single" w:sz="8" w:space="0" w:color="auto"/>
            </w:tcBorders>
            <w:shd w:val="clear" w:color="auto" w:fill="auto"/>
            <w:vAlign w:val="center"/>
            <w:hideMark/>
          </w:tcPr>
          <w:p w14:paraId="30387B14"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D66BF0"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19F7761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960DDB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3DE46E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1526F4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Речная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284819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6D370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48E5F7D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D3BE8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425EE8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E3C63F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7DD4F4E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C3C510"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shd w:val="clear" w:color="auto" w:fill="auto"/>
          </w:tcPr>
          <w:p w14:paraId="0A6BE8E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79A4F3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E408F71"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DCBB273"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Бакшеево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7A89BBCB"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F648A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534E8D9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3B6A58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5DDD2C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9EB5E4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058BAE2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A5773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18DA8F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7ABC56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0F80720"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636387C"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Чашницы</w:t>
            </w:r>
          </w:p>
        </w:tc>
        <w:tc>
          <w:tcPr>
            <w:tcW w:w="1459" w:type="dxa"/>
            <w:gridSpan w:val="2"/>
            <w:tcBorders>
              <w:top w:val="nil"/>
              <w:left w:val="nil"/>
              <w:bottom w:val="single" w:sz="8" w:space="0" w:color="auto"/>
              <w:right w:val="single" w:sz="8" w:space="0" w:color="auto"/>
            </w:tcBorders>
            <w:shd w:val="clear" w:color="auto" w:fill="auto"/>
            <w:vAlign w:val="center"/>
            <w:hideMark/>
          </w:tcPr>
          <w:p w14:paraId="0921A911"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5FB79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5213AB9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15D64A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3C10E0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0442E4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2B0773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DA6AE0"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954" w:type="dxa"/>
            <w:shd w:val="clear" w:color="auto" w:fill="auto"/>
          </w:tcPr>
          <w:p w14:paraId="2442CA7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6FE997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6EB7AC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2D2779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0F42BE6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8EB06A"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shd w:val="clear" w:color="auto" w:fill="auto"/>
          </w:tcPr>
          <w:p w14:paraId="13127AD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D6785A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0532A0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1800B5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Фермерская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283EBB7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AA1E3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shd w:val="clear" w:color="auto" w:fill="auto"/>
          </w:tcPr>
          <w:p w14:paraId="5E57125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4FF4BC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780664A"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3E0E4F3"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Луговая Слобода</w:t>
            </w:r>
          </w:p>
        </w:tc>
        <w:tc>
          <w:tcPr>
            <w:tcW w:w="1459" w:type="dxa"/>
            <w:gridSpan w:val="2"/>
            <w:tcBorders>
              <w:top w:val="nil"/>
              <w:left w:val="nil"/>
              <w:bottom w:val="single" w:sz="8" w:space="0" w:color="auto"/>
              <w:right w:val="single" w:sz="8" w:space="0" w:color="auto"/>
            </w:tcBorders>
            <w:shd w:val="clear" w:color="auto" w:fill="auto"/>
            <w:vAlign w:val="center"/>
            <w:hideMark/>
          </w:tcPr>
          <w:p w14:paraId="55BBFD5E"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F3D6B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5081F77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8DA15C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10BBA7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9FD032D"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2A6FCC1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F6243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shd w:val="clear" w:color="auto" w:fill="auto"/>
          </w:tcPr>
          <w:p w14:paraId="06D7335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325AE9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183615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839465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84BDF8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CC18A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shd w:val="clear" w:color="auto" w:fill="auto"/>
          </w:tcPr>
          <w:p w14:paraId="4DDAEF9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A15B6B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7A8E9E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621D1C0"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Добрилово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3A78B19B"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424EA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61CFC06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1F70CA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E0F6F4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12C1CA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Липовая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34541F2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3C68B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w:t>
            </w:r>
          </w:p>
        </w:tc>
        <w:tc>
          <w:tcPr>
            <w:tcW w:w="954" w:type="dxa"/>
            <w:shd w:val="clear" w:color="auto" w:fill="auto"/>
          </w:tcPr>
          <w:p w14:paraId="1A8957B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D02565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DAC4DB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62E150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0EAC76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F0841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shd w:val="clear" w:color="auto" w:fill="auto"/>
          </w:tcPr>
          <w:p w14:paraId="0B07959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28CA16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DB6051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AEE2EE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Добриловская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4E893A5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8F017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954" w:type="dxa"/>
            <w:shd w:val="clear" w:color="auto" w:fill="auto"/>
          </w:tcPr>
          <w:p w14:paraId="66388D2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AE1901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8180E1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DE12189"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Загорье</w:t>
            </w:r>
          </w:p>
        </w:tc>
        <w:tc>
          <w:tcPr>
            <w:tcW w:w="1459" w:type="dxa"/>
            <w:gridSpan w:val="2"/>
            <w:tcBorders>
              <w:top w:val="nil"/>
              <w:left w:val="nil"/>
              <w:bottom w:val="single" w:sz="8" w:space="0" w:color="auto"/>
              <w:right w:val="single" w:sz="8" w:space="0" w:color="auto"/>
            </w:tcBorders>
            <w:shd w:val="clear" w:color="auto" w:fill="auto"/>
            <w:vAlign w:val="center"/>
            <w:hideMark/>
          </w:tcPr>
          <w:p w14:paraId="60D03971"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38987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293ED79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A84B24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A61090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7A479E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BE598B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21743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shd w:val="clear" w:color="auto" w:fill="auto"/>
          </w:tcPr>
          <w:p w14:paraId="3874F91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CCBB26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FB8669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043D6F6"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Бибирёво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759A9918"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F0262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05F395E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8D5EF2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D88560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258924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2AF0517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71E10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0,84</w:t>
            </w:r>
          </w:p>
        </w:tc>
        <w:tc>
          <w:tcPr>
            <w:tcW w:w="954" w:type="dxa"/>
            <w:shd w:val="clear" w:color="auto" w:fill="auto"/>
          </w:tcPr>
          <w:p w14:paraId="0BD2962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CC430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244F82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AF188A1"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Болшево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3F133765"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40EC4A"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58B5C17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69A8B4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A3552D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AB7EB6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1CCDC9F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C91D5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954" w:type="dxa"/>
            <w:shd w:val="clear" w:color="auto" w:fill="auto"/>
          </w:tcPr>
          <w:p w14:paraId="4778211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8D4D65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1DE22C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1E8C2B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Встречная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9820C6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2331F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shd w:val="clear" w:color="auto" w:fill="auto"/>
          </w:tcPr>
          <w:p w14:paraId="0A40F3C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4F5D9F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83062B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346B6B5"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Коровино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1ADBFD25"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8B418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6D5E47D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40A096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6B8C09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8C20A9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Коровинская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371E499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FAA2F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c>
          <w:tcPr>
            <w:tcW w:w="954" w:type="dxa"/>
            <w:shd w:val="clear" w:color="auto" w:fill="auto"/>
          </w:tcPr>
          <w:p w14:paraId="6D4AA78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AFBE214"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7016F3E7" w14:textId="77777777" w:rsidR="00EF72C3" w:rsidRPr="004E7740" w:rsidRDefault="00EF72C3"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Купанский с/о</w:t>
            </w:r>
          </w:p>
        </w:tc>
        <w:tc>
          <w:tcPr>
            <w:tcW w:w="954" w:type="dxa"/>
            <w:shd w:val="clear" w:color="auto" w:fill="auto"/>
          </w:tcPr>
          <w:p w14:paraId="3B97D60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A7544B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C1CF0E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D53C83B"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пос. Талицы</w:t>
            </w:r>
          </w:p>
        </w:tc>
        <w:tc>
          <w:tcPr>
            <w:tcW w:w="1459" w:type="dxa"/>
            <w:gridSpan w:val="2"/>
            <w:tcBorders>
              <w:top w:val="single" w:sz="8" w:space="0" w:color="auto"/>
              <w:left w:val="nil"/>
              <w:bottom w:val="single" w:sz="8" w:space="0" w:color="auto"/>
              <w:right w:val="single" w:sz="8" w:space="0" w:color="auto"/>
            </w:tcBorders>
            <w:shd w:val="clear" w:color="auto" w:fill="auto"/>
            <w:vAlign w:val="center"/>
            <w:hideMark/>
          </w:tcPr>
          <w:p w14:paraId="52355D3E" w14:textId="77777777" w:rsidR="00EF72C3" w:rsidRPr="004E7740" w:rsidRDefault="00EF72C3" w:rsidP="004E7740">
            <w:pPr>
              <w:jc w:val="right"/>
              <w:rPr>
                <w:rFonts w:ascii="Times New Roman" w:eastAsia="Times New Roman" w:hAnsi="Times New Roman"/>
                <w:color w:val="FFFFFF"/>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46FD3F"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126E3F0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7C215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FD9F16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70EDCD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Октябрьская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303B685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1EC6F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954" w:type="dxa"/>
            <w:shd w:val="clear" w:color="auto" w:fill="auto"/>
          </w:tcPr>
          <w:p w14:paraId="21C2F6A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4E0F71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8177F1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8744F1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ул.Лесная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510AA06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B8B66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0,257</w:t>
            </w:r>
          </w:p>
        </w:tc>
        <w:tc>
          <w:tcPr>
            <w:tcW w:w="954" w:type="dxa"/>
            <w:shd w:val="clear" w:color="auto" w:fill="auto"/>
          </w:tcPr>
          <w:p w14:paraId="0C3B957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58B3AB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5738AB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C9E51A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Лесозаводская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40AF10B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220EC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109DEC9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881979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9579B9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0F8393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Лесхозная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5DB87CA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93D670"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w:t>
            </w:r>
          </w:p>
        </w:tc>
        <w:tc>
          <w:tcPr>
            <w:tcW w:w="954" w:type="dxa"/>
            <w:shd w:val="clear" w:color="auto" w:fill="auto"/>
          </w:tcPr>
          <w:p w14:paraId="0796352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F1BA72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EA1832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53230D5"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Купанское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51885343"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EF2327"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72248BF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91D763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2E8643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858DB1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Речная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53D8A2D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EB19F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w:t>
            </w:r>
          </w:p>
        </w:tc>
        <w:tc>
          <w:tcPr>
            <w:tcW w:w="954" w:type="dxa"/>
            <w:shd w:val="clear" w:color="auto" w:fill="auto"/>
          </w:tcPr>
          <w:p w14:paraId="2E511EF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663210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A4E0F2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FA9057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Красная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32448C0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BC35B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shd w:val="clear" w:color="auto" w:fill="auto"/>
          </w:tcPr>
          <w:p w14:paraId="71668E0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3B4D18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3F78AE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A99571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Талицкая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17AF525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1928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F6C1E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0,482</w:t>
            </w:r>
          </w:p>
        </w:tc>
        <w:tc>
          <w:tcPr>
            <w:tcW w:w="954" w:type="dxa"/>
            <w:shd w:val="clear" w:color="auto" w:fill="auto"/>
          </w:tcPr>
          <w:p w14:paraId="04797CC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A7F81D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AD7362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D46728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Нагорная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12A3990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31829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shd w:val="clear" w:color="auto" w:fill="auto"/>
          </w:tcPr>
          <w:p w14:paraId="6B6CDDA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5991F2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8A4136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989468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Депутатская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5262DF3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1B043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457DC91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E78FEB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E4DB95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6CB4C9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Строителей</w:t>
            </w:r>
          </w:p>
        </w:tc>
        <w:tc>
          <w:tcPr>
            <w:tcW w:w="1459" w:type="dxa"/>
            <w:gridSpan w:val="2"/>
            <w:tcBorders>
              <w:top w:val="nil"/>
              <w:left w:val="nil"/>
              <w:bottom w:val="single" w:sz="8" w:space="0" w:color="auto"/>
              <w:right w:val="single" w:sz="8" w:space="0" w:color="auto"/>
            </w:tcBorders>
            <w:shd w:val="clear" w:color="auto" w:fill="auto"/>
            <w:vAlign w:val="center"/>
            <w:hideMark/>
          </w:tcPr>
          <w:p w14:paraId="20451EF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C267E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shd w:val="clear" w:color="auto" w:fill="auto"/>
          </w:tcPr>
          <w:p w14:paraId="3B184E1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A7E3DA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2D12A1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D49A71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Левая Набережная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D9C60F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41D43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1,25</w:t>
            </w:r>
          </w:p>
        </w:tc>
        <w:tc>
          <w:tcPr>
            <w:tcW w:w="954" w:type="dxa"/>
            <w:shd w:val="clear" w:color="auto" w:fill="auto"/>
          </w:tcPr>
          <w:p w14:paraId="2F779AE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16B4B1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80EF55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0E62E9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Набережная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499654F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462FD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w:t>
            </w:r>
          </w:p>
        </w:tc>
        <w:tc>
          <w:tcPr>
            <w:tcW w:w="954" w:type="dxa"/>
            <w:shd w:val="clear" w:color="auto" w:fill="auto"/>
          </w:tcPr>
          <w:p w14:paraId="4AA5459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8FC325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C2D2CD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C1D17E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Комсомольская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0329F74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00C91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shd w:val="clear" w:color="auto" w:fill="auto"/>
          </w:tcPr>
          <w:p w14:paraId="452F772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8E2EC1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E2445D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0991EB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Песочная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2D3BBD0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D0778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w:t>
            </w:r>
          </w:p>
        </w:tc>
        <w:tc>
          <w:tcPr>
            <w:tcW w:w="954" w:type="dxa"/>
            <w:shd w:val="clear" w:color="auto" w:fill="auto"/>
          </w:tcPr>
          <w:p w14:paraId="4385A39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117397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4882CB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727190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Пионерская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1F716A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2BDB1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954" w:type="dxa"/>
            <w:shd w:val="clear" w:color="auto" w:fill="auto"/>
          </w:tcPr>
          <w:p w14:paraId="308172A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FB53EC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304862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F9BBD8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Железнодорожная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14C25D0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76A02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shd w:val="clear" w:color="auto" w:fill="auto"/>
          </w:tcPr>
          <w:p w14:paraId="04EA687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FE4C53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735DA3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8024BB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2-ая Железнодорожная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1B1FD1D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C1486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shd w:val="clear" w:color="auto" w:fill="auto"/>
          </w:tcPr>
          <w:p w14:paraId="480416A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1527F0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66F186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F07716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Советская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B960AF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2F159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954" w:type="dxa"/>
            <w:shd w:val="clear" w:color="auto" w:fill="auto"/>
          </w:tcPr>
          <w:p w14:paraId="075D4CA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3E9104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4E1148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9DC593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Сосновая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1557E11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63BD5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7862DDE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43BF1C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F22A11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E8B417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переулок Больничный</w:t>
            </w:r>
          </w:p>
        </w:tc>
        <w:tc>
          <w:tcPr>
            <w:tcW w:w="1459" w:type="dxa"/>
            <w:gridSpan w:val="2"/>
            <w:tcBorders>
              <w:top w:val="nil"/>
              <w:left w:val="nil"/>
              <w:bottom w:val="single" w:sz="8" w:space="0" w:color="auto"/>
              <w:right w:val="single" w:sz="8" w:space="0" w:color="auto"/>
            </w:tcBorders>
            <w:shd w:val="clear" w:color="auto" w:fill="auto"/>
            <w:vAlign w:val="center"/>
            <w:hideMark/>
          </w:tcPr>
          <w:p w14:paraId="0F5AE54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1A51A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0,18</w:t>
            </w:r>
          </w:p>
        </w:tc>
        <w:tc>
          <w:tcPr>
            <w:tcW w:w="954" w:type="dxa"/>
            <w:shd w:val="clear" w:color="auto" w:fill="auto"/>
          </w:tcPr>
          <w:p w14:paraId="65BB0F0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9274D4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AB6692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2EC060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2-ая Нагорная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13B0421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E4366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shd w:val="clear" w:color="auto" w:fill="auto"/>
          </w:tcPr>
          <w:p w14:paraId="2D07392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BA72A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3CC6FA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4E4A28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3-я Нагорная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223CD43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A6F9E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shd w:val="clear" w:color="auto" w:fill="auto"/>
          </w:tcPr>
          <w:p w14:paraId="2ACE19A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297A0A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ECE6FB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0A014D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4-ая Нагорная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184C953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040970"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0,257</w:t>
            </w:r>
          </w:p>
        </w:tc>
        <w:tc>
          <w:tcPr>
            <w:tcW w:w="954" w:type="dxa"/>
            <w:shd w:val="clear" w:color="auto" w:fill="auto"/>
          </w:tcPr>
          <w:p w14:paraId="2EEAD91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3ECDB1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DFAD0D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A2B1F26"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Преображенская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1356F17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7B057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shd w:val="clear" w:color="auto" w:fill="auto"/>
          </w:tcPr>
          <w:p w14:paraId="4F8DF49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E63A55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09E98F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F5FF74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Борисоглебская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7F9D4E2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CD30A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6AD0268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7613DF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FCA1A5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760AC5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Вёкса</w:t>
            </w:r>
          </w:p>
        </w:tc>
        <w:tc>
          <w:tcPr>
            <w:tcW w:w="1459" w:type="dxa"/>
            <w:gridSpan w:val="2"/>
            <w:tcBorders>
              <w:top w:val="nil"/>
              <w:left w:val="nil"/>
              <w:bottom w:val="single" w:sz="8" w:space="0" w:color="auto"/>
              <w:right w:val="single" w:sz="8" w:space="0" w:color="auto"/>
            </w:tcBorders>
            <w:shd w:val="clear" w:color="auto" w:fill="auto"/>
            <w:vAlign w:val="center"/>
            <w:hideMark/>
          </w:tcPr>
          <w:p w14:paraId="02C00BF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983A2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shd w:val="clear" w:color="auto" w:fill="auto"/>
          </w:tcPr>
          <w:p w14:paraId="16FBDD3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F89452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892600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279E034"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Купань</w:t>
            </w:r>
          </w:p>
        </w:tc>
        <w:tc>
          <w:tcPr>
            <w:tcW w:w="1459" w:type="dxa"/>
            <w:gridSpan w:val="2"/>
            <w:tcBorders>
              <w:top w:val="nil"/>
              <w:left w:val="nil"/>
              <w:bottom w:val="single" w:sz="8" w:space="0" w:color="auto"/>
              <w:right w:val="single" w:sz="8" w:space="0" w:color="auto"/>
            </w:tcBorders>
            <w:shd w:val="clear" w:color="auto" w:fill="auto"/>
            <w:vAlign w:val="center"/>
            <w:hideMark/>
          </w:tcPr>
          <w:p w14:paraId="089AFC91"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D7F9B4"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44933C9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B519C2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02EB52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AE82D5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Хмельниковская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081F9DA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F0A52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shd w:val="clear" w:color="auto" w:fill="auto"/>
          </w:tcPr>
          <w:p w14:paraId="0DFBAE1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9CC04F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4E0D6D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09FD3C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1E8D081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7BF8B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shd w:val="clear" w:color="auto" w:fill="auto"/>
          </w:tcPr>
          <w:p w14:paraId="6600DA8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E730C6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2E68F9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21F0E8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0C7D7B9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FAC67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954" w:type="dxa"/>
            <w:shd w:val="clear" w:color="auto" w:fill="auto"/>
          </w:tcPr>
          <w:p w14:paraId="639D8E9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42884F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EAF4F9E"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68E1A77"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Хмельники</w:t>
            </w:r>
          </w:p>
        </w:tc>
        <w:tc>
          <w:tcPr>
            <w:tcW w:w="1459" w:type="dxa"/>
            <w:gridSpan w:val="2"/>
            <w:tcBorders>
              <w:top w:val="nil"/>
              <w:left w:val="nil"/>
              <w:bottom w:val="single" w:sz="8" w:space="0" w:color="auto"/>
              <w:right w:val="single" w:sz="8" w:space="0" w:color="auto"/>
            </w:tcBorders>
            <w:shd w:val="clear" w:color="auto" w:fill="auto"/>
            <w:vAlign w:val="center"/>
            <w:hideMark/>
          </w:tcPr>
          <w:p w14:paraId="449A3EAB"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62EE4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2A5BF09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750F62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1823B4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C29893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2082863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64718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w:t>
            </w:r>
          </w:p>
        </w:tc>
        <w:tc>
          <w:tcPr>
            <w:tcW w:w="954" w:type="dxa"/>
            <w:shd w:val="clear" w:color="auto" w:fill="auto"/>
          </w:tcPr>
          <w:p w14:paraId="0A65328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971A5F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800397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BA886E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Дорожная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7B4B55F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2E5BC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954" w:type="dxa"/>
            <w:shd w:val="clear" w:color="auto" w:fill="auto"/>
          </w:tcPr>
          <w:p w14:paraId="5183697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ABFBF0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7F9B7BF"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20AF640"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Гора-Новоселка</w:t>
            </w:r>
          </w:p>
        </w:tc>
        <w:tc>
          <w:tcPr>
            <w:tcW w:w="1459" w:type="dxa"/>
            <w:gridSpan w:val="2"/>
            <w:tcBorders>
              <w:top w:val="nil"/>
              <w:left w:val="nil"/>
              <w:bottom w:val="single" w:sz="8" w:space="0" w:color="auto"/>
              <w:right w:val="single" w:sz="8" w:space="0" w:color="auto"/>
            </w:tcBorders>
            <w:shd w:val="clear" w:color="auto" w:fill="auto"/>
            <w:vAlign w:val="center"/>
            <w:hideMark/>
          </w:tcPr>
          <w:p w14:paraId="1995C341"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704B7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6C0BC63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E1D77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90FB55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AAC05D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Подгорная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34682CD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8E29E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w:t>
            </w:r>
          </w:p>
        </w:tc>
        <w:tc>
          <w:tcPr>
            <w:tcW w:w="954" w:type="dxa"/>
            <w:shd w:val="clear" w:color="auto" w:fill="auto"/>
          </w:tcPr>
          <w:p w14:paraId="37EB247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BF8CF6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D14F1D0"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78D87C2"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Жупеево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3B9E1D74"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CCE4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20E212D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758BD3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33905A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D9A6E5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 ул. Лесхозная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18890DC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E247E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shd w:val="clear" w:color="auto" w:fill="auto"/>
          </w:tcPr>
          <w:p w14:paraId="6FED8D7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ED10A03"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725F9642" w14:textId="77777777" w:rsidR="00EF72C3" w:rsidRPr="004E7740" w:rsidRDefault="00EF72C3"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Лыченский с/о</w:t>
            </w:r>
            <w:r w:rsidRPr="004E7740">
              <w:rPr>
                <w:rFonts w:ascii="Times New Roman" w:eastAsia="Times New Roman" w:hAnsi="Times New Roman"/>
                <w:b/>
                <w:color w:val="FFFFFF"/>
                <w:sz w:val="24"/>
                <w:szCs w:val="24"/>
                <w:lang w:eastAsia="ru-RU"/>
              </w:rPr>
              <w:t>0</w:t>
            </w:r>
          </w:p>
        </w:tc>
        <w:tc>
          <w:tcPr>
            <w:tcW w:w="954" w:type="dxa"/>
            <w:shd w:val="clear" w:color="auto" w:fill="auto"/>
          </w:tcPr>
          <w:p w14:paraId="5814536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601DBA4"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479DC45"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6" w:space="0" w:color="auto"/>
            </w:tcBorders>
            <w:shd w:val="clear" w:color="auto" w:fill="auto"/>
            <w:hideMark/>
          </w:tcPr>
          <w:p w14:paraId="62043255"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Лыченцы</w:t>
            </w:r>
          </w:p>
        </w:tc>
        <w:tc>
          <w:tcPr>
            <w:tcW w:w="1459" w:type="dxa"/>
            <w:gridSpan w:val="2"/>
            <w:tcBorders>
              <w:top w:val="single" w:sz="4" w:space="0" w:color="auto"/>
              <w:left w:val="nil"/>
              <w:bottom w:val="single" w:sz="4" w:space="0" w:color="auto"/>
              <w:right w:val="single" w:sz="4" w:space="0" w:color="auto"/>
            </w:tcBorders>
            <w:shd w:val="clear" w:color="auto" w:fill="auto"/>
            <w:vAlign w:val="center"/>
            <w:hideMark/>
          </w:tcPr>
          <w:p w14:paraId="560BDCF7"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4" w:space="0" w:color="auto"/>
              <w:bottom w:val="single" w:sz="6" w:space="0" w:color="auto"/>
              <w:right w:val="single" w:sz="6" w:space="0" w:color="auto"/>
            </w:tcBorders>
            <w:shd w:val="clear" w:color="auto" w:fill="auto"/>
            <w:vAlign w:val="center"/>
            <w:hideMark/>
          </w:tcPr>
          <w:p w14:paraId="2028D3C3"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5950A61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16DA18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053D70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B6D071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Южная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20B5547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756CA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0,45</w:t>
            </w:r>
          </w:p>
        </w:tc>
        <w:tc>
          <w:tcPr>
            <w:tcW w:w="954" w:type="dxa"/>
            <w:shd w:val="clear" w:color="auto" w:fill="auto"/>
          </w:tcPr>
          <w:p w14:paraId="1ED661A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8D11A1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5DAB20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1EC854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Школьная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59C2646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930C0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shd w:val="clear" w:color="auto" w:fill="auto"/>
          </w:tcPr>
          <w:p w14:paraId="51403F8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584645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8E2E99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427AAF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Молодежная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70D64AE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0447D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shd w:val="clear" w:color="auto" w:fill="auto"/>
          </w:tcPr>
          <w:p w14:paraId="0745381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83A5DB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309ABE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51592E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Лесная </w:t>
            </w:r>
          </w:p>
        </w:tc>
        <w:tc>
          <w:tcPr>
            <w:tcW w:w="1459" w:type="dxa"/>
            <w:gridSpan w:val="2"/>
            <w:tcBorders>
              <w:top w:val="nil"/>
              <w:left w:val="nil"/>
              <w:bottom w:val="single" w:sz="8" w:space="0" w:color="auto"/>
              <w:right w:val="single" w:sz="8" w:space="0" w:color="auto"/>
            </w:tcBorders>
            <w:shd w:val="clear" w:color="auto" w:fill="auto"/>
            <w:vAlign w:val="center"/>
            <w:hideMark/>
          </w:tcPr>
          <w:p w14:paraId="07B10EF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98074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shd w:val="clear" w:color="auto" w:fill="auto"/>
          </w:tcPr>
          <w:p w14:paraId="195BF7B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E3D5FB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22B72C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7DF290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Трудовая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1735478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0523E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shd w:val="clear" w:color="auto" w:fill="auto"/>
          </w:tcPr>
          <w:p w14:paraId="4A3E974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41E1F2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38DFE2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95BA54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Мира </w:t>
            </w:r>
          </w:p>
        </w:tc>
        <w:tc>
          <w:tcPr>
            <w:tcW w:w="1459" w:type="dxa"/>
            <w:gridSpan w:val="2"/>
            <w:tcBorders>
              <w:top w:val="nil"/>
              <w:left w:val="nil"/>
              <w:bottom w:val="single" w:sz="8" w:space="0" w:color="auto"/>
              <w:right w:val="single" w:sz="8" w:space="0" w:color="auto"/>
            </w:tcBorders>
            <w:shd w:val="clear" w:color="auto" w:fill="auto"/>
            <w:vAlign w:val="center"/>
            <w:hideMark/>
          </w:tcPr>
          <w:p w14:paraId="3BE0C54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FBF90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0,12</w:t>
            </w:r>
          </w:p>
        </w:tc>
        <w:tc>
          <w:tcPr>
            <w:tcW w:w="954" w:type="dxa"/>
            <w:shd w:val="clear" w:color="auto" w:fill="auto"/>
          </w:tcPr>
          <w:p w14:paraId="358D2DA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561DF5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29E558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F4378D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Северный</w:t>
            </w:r>
          </w:p>
        </w:tc>
        <w:tc>
          <w:tcPr>
            <w:tcW w:w="1459" w:type="dxa"/>
            <w:gridSpan w:val="2"/>
            <w:tcBorders>
              <w:top w:val="nil"/>
              <w:left w:val="nil"/>
              <w:bottom w:val="single" w:sz="8" w:space="0" w:color="auto"/>
              <w:right w:val="single" w:sz="8" w:space="0" w:color="auto"/>
            </w:tcBorders>
            <w:shd w:val="clear" w:color="auto" w:fill="auto"/>
            <w:vAlign w:val="center"/>
            <w:hideMark/>
          </w:tcPr>
          <w:p w14:paraId="3A7F289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4619C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0,12</w:t>
            </w:r>
          </w:p>
        </w:tc>
        <w:tc>
          <w:tcPr>
            <w:tcW w:w="954" w:type="dxa"/>
            <w:shd w:val="clear" w:color="auto" w:fill="auto"/>
          </w:tcPr>
          <w:p w14:paraId="0B58B69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C55634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6C25C61"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95EE988"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Горки</w:t>
            </w:r>
          </w:p>
        </w:tc>
        <w:tc>
          <w:tcPr>
            <w:tcW w:w="1459" w:type="dxa"/>
            <w:gridSpan w:val="2"/>
            <w:tcBorders>
              <w:top w:val="nil"/>
              <w:left w:val="nil"/>
              <w:bottom w:val="single" w:sz="8" w:space="0" w:color="auto"/>
              <w:right w:val="single" w:sz="8" w:space="0" w:color="auto"/>
            </w:tcBorders>
            <w:shd w:val="clear" w:color="auto" w:fill="auto"/>
            <w:vAlign w:val="center"/>
            <w:hideMark/>
          </w:tcPr>
          <w:p w14:paraId="6931B649"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2AEAF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10857E9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3F47C3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2CE9C7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B5677C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Победы</w:t>
            </w:r>
          </w:p>
        </w:tc>
        <w:tc>
          <w:tcPr>
            <w:tcW w:w="1459" w:type="dxa"/>
            <w:gridSpan w:val="2"/>
            <w:tcBorders>
              <w:top w:val="nil"/>
              <w:left w:val="nil"/>
              <w:bottom w:val="single" w:sz="8" w:space="0" w:color="auto"/>
              <w:right w:val="single" w:sz="8" w:space="0" w:color="auto"/>
            </w:tcBorders>
            <w:shd w:val="clear" w:color="auto" w:fill="auto"/>
            <w:vAlign w:val="center"/>
            <w:hideMark/>
          </w:tcPr>
          <w:p w14:paraId="6F3EA7C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728A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954" w:type="dxa"/>
            <w:shd w:val="clear" w:color="auto" w:fill="auto"/>
          </w:tcPr>
          <w:p w14:paraId="7AA0554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E2FC04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54EAB9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61996B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Мира </w:t>
            </w:r>
          </w:p>
        </w:tc>
        <w:tc>
          <w:tcPr>
            <w:tcW w:w="1459" w:type="dxa"/>
            <w:gridSpan w:val="2"/>
            <w:tcBorders>
              <w:top w:val="nil"/>
              <w:left w:val="nil"/>
              <w:bottom w:val="single" w:sz="8" w:space="0" w:color="auto"/>
              <w:right w:val="single" w:sz="8" w:space="0" w:color="auto"/>
            </w:tcBorders>
            <w:shd w:val="clear" w:color="auto" w:fill="auto"/>
            <w:vAlign w:val="center"/>
            <w:hideMark/>
          </w:tcPr>
          <w:p w14:paraId="0EB7188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34180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shd w:val="clear" w:color="auto" w:fill="auto"/>
          </w:tcPr>
          <w:p w14:paraId="6689C3F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9B1629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8EF828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76FA47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Заводская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5104B21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30B57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w:t>
            </w:r>
          </w:p>
        </w:tc>
        <w:tc>
          <w:tcPr>
            <w:tcW w:w="954" w:type="dxa"/>
            <w:shd w:val="clear" w:color="auto" w:fill="auto"/>
          </w:tcPr>
          <w:p w14:paraId="33AE1D9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46A388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5206B62"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7C48CB5"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Акулово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3A56CA21"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952DA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2C062FF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5CDFB5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A08205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4CD560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746A8C8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9E218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0,65</w:t>
            </w:r>
          </w:p>
        </w:tc>
        <w:tc>
          <w:tcPr>
            <w:tcW w:w="954" w:type="dxa"/>
            <w:shd w:val="clear" w:color="auto" w:fill="auto"/>
          </w:tcPr>
          <w:p w14:paraId="6B786BD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B7F0B2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A30D3C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E38A36D"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Андреевское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6DE2604A"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94F2F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0D39BFC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78631B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3DC03E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A8D9C7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5B75C6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602ACA"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1,55</w:t>
            </w:r>
          </w:p>
        </w:tc>
        <w:tc>
          <w:tcPr>
            <w:tcW w:w="954" w:type="dxa"/>
            <w:shd w:val="clear" w:color="auto" w:fill="auto"/>
          </w:tcPr>
          <w:p w14:paraId="725665A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77030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22F5F40"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E6605A0"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Алферьево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4AF289D7"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9ED83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49D9B16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299652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3BBD1C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76B758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Цветочная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20891C7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15688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0,65</w:t>
            </w:r>
          </w:p>
        </w:tc>
        <w:tc>
          <w:tcPr>
            <w:tcW w:w="954" w:type="dxa"/>
            <w:shd w:val="clear" w:color="auto" w:fill="auto"/>
          </w:tcPr>
          <w:p w14:paraId="1B56F8F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B62778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1CB8CE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8EA134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46F2409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A4E1C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c>
          <w:tcPr>
            <w:tcW w:w="954" w:type="dxa"/>
            <w:shd w:val="clear" w:color="auto" w:fill="auto"/>
          </w:tcPr>
          <w:p w14:paraId="0E778CD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C78F0D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B917AE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7257EA3"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Троицкое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4477F0F5"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63B441"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340705D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59E7E3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6BC1DC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9CE510D"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0B0834B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DA436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shd w:val="clear" w:color="auto" w:fill="auto"/>
          </w:tcPr>
          <w:p w14:paraId="54582C0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DB1051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C5D8E4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C28026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55F0DD4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656E3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shd w:val="clear" w:color="auto" w:fill="auto"/>
          </w:tcPr>
          <w:p w14:paraId="12421F2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5369F2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B1CFD8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235EF8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A336B6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AB57C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shd w:val="clear" w:color="auto" w:fill="auto"/>
          </w:tcPr>
          <w:p w14:paraId="35547C7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C7CE3C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B84FD3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7F3744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Строителей</w:t>
            </w:r>
          </w:p>
        </w:tc>
        <w:tc>
          <w:tcPr>
            <w:tcW w:w="1459" w:type="dxa"/>
            <w:gridSpan w:val="2"/>
            <w:tcBorders>
              <w:top w:val="nil"/>
              <w:left w:val="nil"/>
              <w:bottom w:val="single" w:sz="8" w:space="0" w:color="auto"/>
              <w:right w:val="single" w:sz="8" w:space="0" w:color="auto"/>
            </w:tcBorders>
            <w:shd w:val="clear" w:color="auto" w:fill="auto"/>
            <w:vAlign w:val="center"/>
            <w:hideMark/>
          </w:tcPr>
          <w:p w14:paraId="31C0E2A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C4A54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0,15</w:t>
            </w:r>
          </w:p>
        </w:tc>
        <w:tc>
          <w:tcPr>
            <w:tcW w:w="954" w:type="dxa"/>
            <w:shd w:val="clear" w:color="auto" w:fill="auto"/>
          </w:tcPr>
          <w:p w14:paraId="4605182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27B1D9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E3AAE3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C3B6AC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E7BF74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CA7EB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shd w:val="clear" w:color="auto" w:fill="auto"/>
          </w:tcPr>
          <w:p w14:paraId="076B17C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0BDB92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82AA82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780F35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0905673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56864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shd w:val="clear" w:color="auto" w:fill="auto"/>
          </w:tcPr>
          <w:p w14:paraId="256AE41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DDC86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973C7E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9C7F8FA"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Пески</w:t>
            </w:r>
          </w:p>
        </w:tc>
        <w:tc>
          <w:tcPr>
            <w:tcW w:w="1459" w:type="dxa"/>
            <w:gridSpan w:val="2"/>
            <w:tcBorders>
              <w:top w:val="nil"/>
              <w:left w:val="nil"/>
              <w:bottom w:val="single" w:sz="8" w:space="0" w:color="auto"/>
              <w:right w:val="single" w:sz="8" w:space="0" w:color="auto"/>
            </w:tcBorders>
            <w:shd w:val="clear" w:color="auto" w:fill="auto"/>
            <w:vAlign w:val="center"/>
            <w:hideMark/>
          </w:tcPr>
          <w:p w14:paraId="17A75A6D"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44C5A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0B5EE75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2E204D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15CE79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42C4D3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Песочная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329BF36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D592E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shd w:val="clear" w:color="auto" w:fill="auto"/>
          </w:tcPr>
          <w:p w14:paraId="5370A11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2B798D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3E193F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FF7148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Тихая </w:t>
            </w:r>
          </w:p>
        </w:tc>
        <w:tc>
          <w:tcPr>
            <w:tcW w:w="1459" w:type="dxa"/>
            <w:gridSpan w:val="2"/>
            <w:tcBorders>
              <w:top w:val="nil"/>
              <w:left w:val="nil"/>
              <w:bottom w:val="single" w:sz="8" w:space="0" w:color="auto"/>
              <w:right w:val="single" w:sz="8" w:space="0" w:color="auto"/>
            </w:tcBorders>
            <w:shd w:val="clear" w:color="auto" w:fill="auto"/>
            <w:vAlign w:val="center"/>
            <w:hideMark/>
          </w:tcPr>
          <w:p w14:paraId="14DA1FD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04041A"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shd w:val="clear" w:color="auto" w:fill="auto"/>
          </w:tcPr>
          <w:p w14:paraId="281E052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C4F1A8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86FE98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85F471E"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Рыково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7A3850FE"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880D4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4772DB2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AA201D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1B963F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03CDA0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Весенняя</w:t>
            </w:r>
          </w:p>
        </w:tc>
        <w:tc>
          <w:tcPr>
            <w:tcW w:w="1459" w:type="dxa"/>
            <w:gridSpan w:val="2"/>
            <w:tcBorders>
              <w:top w:val="nil"/>
              <w:left w:val="nil"/>
              <w:bottom w:val="single" w:sz="8" w:space="0" w:color="auto"/>
              <w:right w:val="single" w:sz="8" w:space="0" w:color="auto"/>
            </w:tcBorders>
            <w:shd w:val="clear" w:color="auto" w:fill="auto"/>
            <w:vAlign w:val="center"/>
            <w:hideMark/>
          </w:tcPr>
          <w:p w14:paraId="19858D4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896F8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shd w:val="clear" w:color="auto" w:fill="auto"/>
          </w:tcPr>
          <w:p w14:paraId="3A88514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5B1722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42D0C5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F3F35C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16FEFAC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E72B7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0,45</w:t>
            </w:r>
          </w:p>
        </w:tc>
        <w:tc>
          <w:tcPr>
            <w:tcW w:w="954" w:type="dxa"/>
            <w:shd w:val="clear" w:color="auto" w:fill="auto"/>
          </w:tcPr>
          <w:p w14:paraId="157C1EA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F9DACC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375B29E"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5520675"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Ченцы</w:t>
            </w:r>
          </w:p>
        </w:tc>
        <w:tc>
          <w:tcPr>
            <w:tcW w:w="1459" w:type="dxa"/>
            <w:gridSpan w:val="2"/>
            <w:tcBorders>
              <w:top w:val="nil"/>
              <w:left w:val="nil"/>
              <w:bottom w:val="single" w:sz="8" w:space="0" w:color="auto"/>
              <w:right w:val="single" w:sz="8" w:space="0" w:color="auto"/>
            </w:tcBorders>
            <w:shd w:val="clear" w:color="auto" w:fill="auto"/>
            <w:vAlign w:val="center"/>
            <w:hideMark/>
          </w:tcPr>
          <w:p w14:paraId="56CE6CAD"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2C0F3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5D4FF60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C6DD5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EFB1AE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243CF0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Советская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3E69575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47A53A"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shd w:val="clear" w:color="auto" w:fill="auto"/>
          </w:tcPr>
          <w:p w14:paraId="599A840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F6323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326880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83C850D"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Колхозный</w:t>
            </w:r>
          </w:p>
        </w:tc>
        <w:tc>
          <w:tcPr>
            <w:tcW w:w="1459" w:type="dxa"/>
            <w:gridSpan w:val="2"/>
            <w:tcBorders>
              <w:top w:val="nil"/>
              <w:left w:val="nil"/>
              <w:bottom w:val="single" w:sz="8" w:space="0" w:color="auto"/>
              <w:right w:val="single" w:sz="8" w:space="0" w:color="auto"/>
            </w:tcBorders>
            <w:shd w:val="clear" w:color="auto" w:fill="auto"/>
            <w:vAlign w:val="center"/>
            <w:hideMark/>
          </w:tcPr>
          <w:p w14:paraId="04C912C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E2019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954" w:type="dxa"/>
            <w:shd w:val="clear" w:color="auto" w:fill="auto"/>
          </w:tcPr>
          <w:p w14:paraId="696482A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1B5895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2F13C2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B9C70CA"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Афонино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6B9FD510"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BDC55D" w14:textId="77777777" w:rsidR="00EF72C3" w:rsidRPr="004E7740" w:rsidRDefault="00EF72C3" w:rsidP="004E7740">
            <w:pPr>
              <w:jc w:val="right"/>
              <w:rPr>
                <w:rFonts w:ascii="Times New Roman" w:eastAsia="Times New Roman" w:hAnsi="Times New Roman"/>
                <w:sz w:val="24"/>
                <w:szCs w:val="24"/>
                <w:lang w:eastAsia="ru-RU"/>
              </w:rPr>
            </w:pPr>
          </w:p>
        </w:tc>
        <w:tc>
          <w:tcPr>
            <w:tcW w:w="954" w:type="dxa"/>
            <w:shd w:val="clear" w:color="auto" w:fill="auto"/>
          </w:tcPr>
          <w:p w14:paraId="2449790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CDFDB5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C63A3F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5969CF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Свободы</w:t>
            </w:r>
          </w:p>
        </w:tc>
        <w:tc>
          <w:tcPr>
            <w:tcW w:w="1459" w:type="dxa"/>
            <w:gridSpan w:val="2"/>
            <w:tcBorders>
              <w:top w:val="nil"/>
              <w:left w:val="nil"/>
              <w:bottom w:val="single" w:sz="8" w:space="0" w:color="auto"/>
              <w:right w:val="single" w:sz="8" w:space="0" w:color="auto"/>
            </w:tcBorders>
            <w:shd w:val="clear" w:color="auto" w:fill="auto"/>
            <w:vAlign w:val="center"/>
            <w:hideMark/>
          </w:tcPr>
          <w:p w14:paraId="6E0F8B5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614E8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shd w:val="clear" w:color="auto" w:fill="auto"/>
          </w:tcPr>
          <w:p w14:paraId="610DE38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0B26FF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2EE4BC8"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ADE13E4"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Половецкое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64AE02AB"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A9493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336B915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2832D13" w14:textId="77777777" w:rsidTr="00B303BF">
        <w:trPr>
          <w:trHeight w:val="20"/>
        </w:trPr>
        <w:tc>
          <w:tcPr>
            <w:tcW w:w="641" w:type="dxa"/>
            <w:tcBorders>
              <w:top w:val="single" w:sz="6" w:space="0" w:color="auto"/>
              <w:left w:val="single" w:sz="6" w:space="0" w:color="auto"/>
              <w:bottom w:val="single" w:sz="4" w:space="0" w:color="auto"/>
              <w:right w:val="single" w:sz="6" w:space="0" w:color="auto"/>
            </w:tcBorders>
            <w:shd w:val="clear" w:color="auto" w:fill="auto"/>
          </w:tcPr>
          <w:p w14:paraId="187E7FF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80119A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Первомайская</w:t>
            </w:r>
          </w:p>
        </w:tc>
        <w:tc>
          <w:tcPr>
            <w:tcW w:w="1459" w:type="dxa"/>
            <w:gridSpan w:val="2"/>
            <w:tcBorders>
              <w:top w:val="nil"/>
              <w:left w:val="nil"/>
              <w:bottom w:val="single" w:sz="8" w:space="0" w:color="auto"/>
              <w:right w:val="single" w:sz="8" w:space="0" w:color="auto"/>
            </w:tcBorders>
            <w:shd w:val="clear" w:color="auto" w:fill="auto"/>
            <w:vAlign w:val="center"/>
            <w:hideMark/>
          </w:tcPr>
          <w:p w14:paraId="6D40ED9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E8556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w:t>
            </w:r>
          </w:p>
        </w:tc>
        <w:tc>
          <w:tcPr>
            <w:tcW w:w="954" w:type="dxa"/>
            <w:shd w:val="clear" w:color="auto" w:fill="auto"/>
          </w:tcPr>
          <w:p w14:paraId="6220770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65002E8" w14:textId="77777777" w:rsidTr="00B303BF">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tcPr>
          <w:p w14:paraId="4D64EA19"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4" w:space="0" w:color="auto"/>
              <w:bottom w:val="single" w:sz="6" w:space="0" w:color="auto"/>
              <w:right w:val="single" w:sz="6" w:space="0" w:color="auto"/>
            </w:tcBorders>
            <w:shd w:val="clear" w:color="auto" w:fill="auto"/>
            <w:hideMark/>
          </w:tcPr>
          <w:p w14:paraId="3375A3C4"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Студенец</w:t>
            </w:r>
          </w:p>
        </w:tc>
        <w:tc>
          <w:tcPr>
            <w:tcW w:w="1459" w:type="dxa"/>
            <w:gridSpan w:val="2"/>
            <w:tcBorders>
              <w:top w:val="nil"/>
              <w:left w:val="nil"/>
              <w:bottom w:val="single" w:sz="4" w:space="0" w:color="auto"/>
              <w:right w:val="single" w:sz="8" w:space="0" w:color="auto"/>
            </w:tcBorders>
            <w:shd w:val="clear" w:color="auto" w:fill="auto"/>
            <w:vAlign w:val="center"/>
            <w:hideMark/>
          </w:tcPr>
          <w:p w14:paraId="43185225"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4" w:space="0" w:color="auto"/>
              <w:right w:val="single" w:sz="6" w:space="0" w:color="auto"/>
            </w:tcBorders>
            <w:shd w:val="clear" w:color="auto" w:fill="auto"/>
            <w:vAlign w:val="center"/>
            <w:hideMark/>
          </w:tcPr>
          <w:p w14:paraId="17143B4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7E329A2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E0C4AD6" w14:textId="77777777" w:rsidTr="00B303BF">
        <w:trPr>
          <w:trHeight w:val="20"/>
        </w:trPr>
        <w:tc>
          <w:tcPr>
            <w:tcW w:w="641" w:type="dxa"/>
            <w:tcBorders>
              <w:top w:val="single" w:sz="4" w:space="0" w:color="auto"/>
              <w:left w:val="single" w:sz="6" w:space="0" w:color="auto"/>
              <w:right w:val="single" w:sz="6" w:space="0" w:color="auto"/>
            </w:tcBorders>
            <w:shd w:val="clear" w:color="auto" w:fill="auto"/>
          </w:tcPr>
          <w:p w14:paraId="768C888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739</w:t>
            </w:r>
          </w:p>
        </w:tc>
        <w:tc>
          <w:tcPr>
            <w:tcW w:w="6267" w:type="dxa"/>
            <w:tcBorders>
              <w:top w:val="single" w:sz="6" w:space="0" w:color="auto"/>
              <w:left w:val="single" w:sz="6" w:space="0" w:color="auto"/>
              <w:bottom w:val="single" w:sz="6" w:space="0" w:color="auto"/>
              <w:right w:val="single" w:sz="4" w:space="0" w:color="auto"/>
            </w:tcBorders>
            <w:shd w:val="clear" w:color="auto" w:fill="auto"/>
            <w:hideMark/>
          </w:tcPr>
          <w:p w14:paraId="085E5B7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Зеленая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E7B58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BD8F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tcBorders>
              <w:left w:val="single" w:sz="4" w:space="0" w:color="auto"/>
            </w:tcBorders>
            <w:shd w:val="clear" w:color="auto" w:fill="auto"/>
          </w:tcPr>
          <w:p w14:paraId="072EEB7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885C54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89FD154"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162E5856"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Скоморохово</w:t>
            </w:r>
          </w:p>
        </w:tc>
        <w:tc>
          <w:tcPr>
            <w:tcW w:w="1459" w:type="dxa"/>
            <w:gridSpan w:val="2"/>
            <w:tcBorders>
              <w:top w:val="single" w:sz="4" w:space="0" w:color="auto"/>
              <w:left w:val="nil"/>
              <w:bottom w:val="single" w:sz="8" w:space="0" w:color="auto"/>
              <w:right w:val="single" w:sz="8" w:space="0" w:color="auto"/>
            </w:tcBorders>
            <w:shd w:val="clear" w:color="auto" w:fill="auto"/>
            <w:vAlign w:val="center"/>
            <w:hideMark/>
          </w:tcPr>
          <w:p w14:paraId="0AFFA666"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6" w:space="0" w:color="auto"/>
              <w:bottom w:val="single" w:sz="6" w:space="0" w:color="auto"/>
              <w:right w:val="single" w:sz="6" w:space="0" w:color="auto"/>
            </w:tcBorders>
            <w:shd w:val="clear" w:color="auto" w:fill="auto"/>
            <w:vAlign w:val="center"/>
            <w:hideMark/>
          </w:tcPr>
          <w:p w14:paraId="0C9F51A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shd w:val="clear" w:color="auto" w:fill="auto"/>
          </w:tcPr>
          <w:p w14:paraId="570C28C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0DCAAC0" w14:textId="77777777" w:rsidTr="00B303BF">
        <w:trPr>
          <w:trHeight w:val="20"/>
        </w:trPr>
        <w:tc>
          <w:tcPr>
            <w:tcW w:w="641" w:type="dxa"/>
            <w:tcBorders>
              <w:top w:val="single" w:sz="6" w:space="0" w:color="auto"/>
              <w:left w:val="single" w:sz="6" w:space="0" w:color="auto"/>
              <w:bottom w:val="single" w:sz="4" w:space="0" w:color="auto"/>
              <w:right w:val="single" w:sz="6" w:space="0" w:color="auto"/>
            </w:tcBorders>
            <w:shd w:val="clear" w:color="auto" w:fill="auto"/>
          </w:tcPr>
          <w:p w14:paraId="0EEDB38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740</w:t>
            </w:r>
          </w:p>
        </w:tc>
        <w:tc>
          <w:tcPr>
            <w:tcW w:w="6267" w:type="dxa"/>
            <w:tcBorders>
              <w:top w:val="single" w:sz="6" w:space="0" w:color="auto"/>
              <w:left w:val="single" w:sz="6" w:space="0" w:color="auto"/>
              <w:bottom w:val="single" w:sz="4" w:space="0" w:color="auto"/>
              <w:right w:val="single" w:sz="6" w:space="0" w:color="auto"/>
            </w:tcBorders>
            <w:shd w:val="clear" w:color="auto" w:fill="auto"/>
            <w:hideMark/>
          </w:tcPr>
          <w:p w14:paraId="500CCBC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Крестьянская</w:t>
            </w:r>
          </w:p>
        </w:tc>
        <w:tc>
          <w:tcPr>
            <w:tcW w:w="1459" w:type="dxa"/>
            <w:gridSpan w:val="2"/>
            <w:tcBorders>
              <w:top w:val="nil"/>
              <w:left w:val="nil"/>
              <w:bottom w:val="single" w:sz="4" w:space="0" w:color="auto"/>
              <w:right w:val="single" w:sz="8" w:space="0" w:color="auto"/>
            </w:tcBorders>
            <w:shd w:val="clear" w:color="auto" w:fill="auto"/>
            <w:vAlign w:val="center"/>
            <w:hideMark/>
          </w:tcPr>
          <w:p w14:paraId="15F2A90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4" w:space="0" w:color="auto"/>
              <w:right w:val="single" w:sz="6" w:space="0" w:color="auto"/>
            </w:tcBorders>
            <w:shd w:val="clear" w:color="auto" w:fill="auto"/>
            <w:vAlign w:val="center"/>
            <w:hideMark/>
          </w:tcPr>
          <w:p w14:paraId="194B1E3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954" w:type="dxa"/>
            <w:shd w:val="clear" w:color="auto" w:fill="auto"/>
          </w:tcPr>
          <w:p w14:paraId="71D26E4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5B5F1EF" w14:textId="77777777" w:rsidTr="00B303BF">
        <w:trPr>
          <w:trHeight w:val="20"/>
        </w:trPr>
        <w:tc>
          <w:tcPr>
            <w:tcW w:w="949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C8F5A66" w14:textId="77777777" w:rsidR="00EF72C3" w:rsidRPr="004E7740" w:rsidRDefault="00EF72C3"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Перелесский с/о</w:t>
            </w:r>
          </w:p>
        </w:tc>
        <w:tc>
          <w:tcPr>
            <w:tcW w:w="954" w:type="dxa"/>
            <w:tcBorders>
              <w:left w:val="single" w:sz="4" w:space="0" w:color="auto"/>
            </w:tcBorders>
            <w:shd w:val="clear" w:color="auto" w:fill="auto"/>
          </w:tcPr>
          <w:p w14:paraId="428BBBF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2375FCB"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300F081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BB5F88D"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пос.Ивановское </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0D1AC8"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C9312A"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456FEF2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3332590"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162F5C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741</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5C7B465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Ленина</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45F47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C0149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tcBorders>
              <w:left w:val="single" w:sz="4" w:space="0" w:color="auto"/>
            </w:tcBorders>
            <w:shd w:val="clear" w:color="auto" w:fill="auto"/>
          </w:tcPr>
          <w:p w14:paraId="61E2571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6980DB3"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1C34D11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742</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3145452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 Мира</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7ACA0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6293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tcBorders>
              <w:left w:val="single" w:sz="4" w:space="0" w:color="auto"/>
            </w:tcBorders>
            <w:shd w:val="clear" w:color="auto" w:fill="auto"/>
          </w:tcPr>
          <w:p w14:paraId="2F89052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094CDC6"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0252660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743</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E20871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EA41F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1605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954" w:type="dxa"/>
            <w:tcBorders>
              <w:left w:val="single" w:sz="4" w:space="0" w:color="auto"/>
            </w:tcBorders>
            <w:shd w:val="clear" w:color="auto" w:fill="auto"/>
          </w:tcPr>
          <w:p w14:paraId="3809F1F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FE25F85"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17A7097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744</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7E23AAE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Московская </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5FECA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06BE60"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tcBorders>
              <w:left w:val="single" w:sz="4" w:space="0" w:color="auto"/>
            </w:tcBorders>
            <w:shd w:val="clear" w:color="auto" w:fill="auto"/>
          </w:tcPr>
          <w:p w14:paraId="0DC23E7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1789ECD"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A7775C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745</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33EEA59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Подгорная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54731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F36C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tcBorders>
              <w:left w:val="single" w:sz="4" w:space="0" w:color="auto"/>
            </w:tcBorders>
            <w:shd w:val="clear" w:color="auto" w:fill="auto"/>
          </w:tcPr>
          <w:p w14:paraId="6F74734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1E108F8"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6B70F71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746</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67C4E8CD"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23F59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9151A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tcBorders>
              <w:left w:val="single" w:sz="4" w:space="0" w:color="auto"/>
            </w:tcBorders>
            <w:shd w:val="clear" w:color="auto" w:fill="auto"/>
          </w:tcPr>
          <w:p w14:paraId="6FF695E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B362AC9"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1121F454"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5EA6F303"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Перелески</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C59248"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89A5FA"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06B14F2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6490D2B"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481453E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747</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EE2F066"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2D571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72E59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tcBorders>
              <w:left w:val="single" w:sz="4" w:space="0" w:color="auto"/>
            </w:tcBorders>
            <w:shd w:val="clear" w:color="auto" w:fill="auto"/>
          </w:tcPr>
          <w:p w14:paraId="2BDFDDB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B42DAF5"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7B8B0F1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748</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0CF222D"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5EE7F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F6FEB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tcBorders>
              <w:left w:val="single" w:sz="4" w:space="0" w:color="auto"/>
            </w:tcBorders>
            <w:shd w:val="clear" w:color="auto" w:fill="auto"/>
          </w:tcPr>
          <w:p w14:paraId="7295E36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3334CD4"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4ED6EDB4"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669E03E"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Романово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CC79CC"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967B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3FBBD04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7B28B7D"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02172A9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749</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DC9F14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3AAF8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D94E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tcBorders>
              <w:left w:val="single" w:sz="4" w:space="0" w:color="auto"/>
            </w:tcBorders>
            <w:shd w:val="clear" w:color="auto" w:fill="auto"/>
          </w:tcPr>
          <w:p w14:paraId="63F561B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8CE98FB"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779E0FD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750</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05D2148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6B4BA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204C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c>
          <w:tcPr>
            <w:tcW w:w="954" w:type="dxa"/>
            <w:tcBorders>
              <w:left w:val="single" w:sz="4" w:space="0" w:color="auto"/>
            </w:tcBorders>
            <w:shd w:val="clear" w:color="auto" w:fill="auto"/>
          </w:tcPr>
          <w:p w14:paraId="71BD5E1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B746FC2"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78CF90C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DF0FF19"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Ершово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774AE8"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81848A"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2BC68F4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F42125"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3CF0702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751</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6F0C03D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FCA10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B6E6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0,45</w:t>
            </w:r>
          </w:p>
        </w:tc>
        <w:tc>
          <w:tcPr>
            <w:tcW w:w="954" w:type="dxa"/>
            <w:tcBorders>
              <w:left w:val="single" w:sz="4" w:space="0" w:color="auto"/>
            </w:tcBorders>
            <w:shd w:val="clear" w:color="auto" w:fill="auto"/>
          </w:tcPr>
          <w:p w14:paraId="19882B5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77F2C85"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0BA84F2D"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52F236CE"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Шапошницы</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2D654A"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93834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7720FC6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C53032A"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74DBB9F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752</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C7A15C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A2D74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2A748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tcBorders>
              <w:left w:val="single" w:sz="4" w:space="0" w:color="auto"/>
            </w:tcBorders>
            <w:shd w:val="clear" w:color="auto" w:fill="auto"/>
          </w:tcPr>
          <w:p w14:paraId="23C5F4F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F8AB616"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17AD49E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6DF84508"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Тараскино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7D2D41"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3DFF7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567D49F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9C864F1"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2778366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753</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9CC8B3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0505A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3280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7E27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0,82</w:t>
            </w:r>
          </w:p>
        </w:tc>
        <w:tc>
          <w:tcPr>
            <w:tcW w:w="954" w:type="dxa"/>
            <w:tcBorders>
              <w:left w:val="single" w:sz="4" w:space="0" w:color="auto"/>
            </w:tcBorders>
            <w:shd w:val="clear" w:color="auto" w:fill="auto"/>
          </w:tcPr>
          <w:p w14:paraId="7777CB8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E3BC73F"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27D55C7A"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3F496F84"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Подберезье</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47E175"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142CA"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5C8BE77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26CB477"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657C83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754</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00A93B2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4F181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C0ACA"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tcBorders>
              <w:left w:val="single" w:sz="4" w:space="0" w:color="auto"/>
            </w:tcBorders>
            <w:shd w:val="clear" w:color="auto" w:fill="auto"/>
          </w:tcPr>
          <w:p w14:paraId="5616C41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1424929"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F540F79"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36E2716B"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Вашутино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25F542"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EA13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954" w:type="dxa"/>
            <w:tcBorders>
              <w:left w:val="single" w:sz="4" w:space="0" w:color="auto"/>
            </w:tcBorders>
            <w:shd w:val="clear" w:color="auto" w:fill="auto"/>
          </w:tcPr>
          <w:p w14:paraId="24BBBCA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619F59D"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76FD7D9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755</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75C7DF9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D8DC7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DFDB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954" w:type="dxa"/>
            <w:tcBorders>
              <w:left w:val="single" w:sz="4" w:space="0" w:color="auto"/>
            </w:tcBorders>
            <w:shd w:val="clear" w:color="auto" w:fill="auto"/>
          </w:tcPr>
          <w:p w14:paraId="1B4B62C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4C66B4F"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1CF06925"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DFE7380"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Плечёво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A1E525"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E088A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26E6F15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D12A87F"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4B0F661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756</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8CCDA5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E064B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83992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954" w:type="dxa"/>
            <w:tcBorders>
              <w:left w:val="single" w:sz="4" w:space="0" w:color="auto"/>
            </w:tcBorders>
            <w:shd w:val="clear" w:color="auto" w:fill="auto"/>
          </w:tcPr>
          <w:p w14:paraId="7F97C94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5C56220"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4FD71762"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09A8DF33"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Одерихино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875DC7"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5624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27370B9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A9D54C4"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0052222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757</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69F59C7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80811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4000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954" w:type="dxa"/>
            <w:tcBorders>
              <w:left w:val="single" w:sz="4" w:space="0" w:color="auto"/>
            </w:tcBorders>
            <w:shd w:val="clear" w:color="auto" w:fill="auto"/>
          </w:tcPr>
          <w:p w14:paraId="2FE1F5B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C1DCAAE"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0C9956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60758514"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Григорово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7F495A"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2DC98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3C9A077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7A6FE1A"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1DF55C9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758</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68EEBFF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48154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65A38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tcBorders>
              <w:left w:val="single" w:sz="4" w:space="0" w:color="auto"/>
            </w:tcBorders>
            <w:shd w:val="clear" w:color="auto" w:fill="auto"/>
          </w:tcPr>
          <w:p w14:paraId="1840591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ECFD466"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C6F2C78"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3009EFB5"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Охотино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3DACC1"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90BD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78E89CA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ACD47C1"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613F30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759</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565FCA5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E2EB5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B19C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954" w:type="dxa"/>
            <w:tcBorders>
              <w:left w:val="single" w:sz="4" w:space="0" w:color="auto"/>
            </w:tcBorders>
            <w:shd w:val="clear" w:color="auto" w:fill="auto"/>
          </w:tcPr>
          <w:p w14:paraId="5EC8074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F2C11A3"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704679B9"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5AB89A67"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Вашка</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084658"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F918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1FFE05A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77ADB7B"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08AD93F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760</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061297B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54172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09502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tcBorders>
              <w:left w:val="single" w:sz="4" w:space="0" w:color="auto"/>
            </w:tcBorders>
            <w:shd w:val="clear" w:color="auto" w:fill="auto"/>
          </w:tcPr>
          <w:p w14:paraId="6354638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1D83DBD"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7F42C250"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3F2585F3"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Щербинино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90A41B"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457B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48D5819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5091D4C"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1FC55FF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761</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72004F1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E6171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FC38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954" w:type="dxa"/>
            <w:tcBorders>
              <w:left w:val="single" w:sz="4" w:space="0" w:color="auto"/>
            </w:tcBorders>
            <w:shd w:val="clear" w:color="auto" w:fill="auto"/>
          </w:tcPr>
          <w:p w14:paraId="05CE43B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B890D11"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9B5C79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762</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DB6198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Горная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FD788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05A6E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tcBorders>
              <w:left w:val="single" w:sz="4" w:space="0" w:color="auto"/>
            </w:tcBorders>
            <w:shd w:val="clear" w:color="auto" w:fill="auto"/>
          </w:tcPr>
          <w:p w14:paraId="33E0361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7055EBB"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13C71BCC"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588213AF"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Хватково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3A11B8"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67DF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08DB101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02FF249"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0410090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763</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7635E90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3A0CA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3813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tcBorders>
              <w:left w:val="single" w:sz="4" w:space="0" w:color="auto"/>
            </w:tcBorders>
            <w:shd w:val="clear" w:color="auto" w:fill="auto"/>
          </w:tcPr>
          <w:p w14:paraId="2C7FDC3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46E0F42" w14:textId="77777777" w:rsidTr="00B303BF">
        <w:trPr>
          <w:trHeight w:val="20"/>
        </w:trPr>
        <w:tc>
          <w:tcPr>
            <w:tcW w:w="949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A6EBF3A" w14:textId="77777777" w:rsidR="00EF72C3" w:rsidRPr="004E7740" w:rsidRDefault="00EF72C3" w:rsidP="004E7740">
            <w:pPr>
              <w:autoSpaceDE w:val="0"/>
              <w:autoSpaceDN w:val="0"/>
              <w:adjustRightInd w:val="0"/>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Пономаревский с/о</w:t>
            </w:r>
          </w:p>
        </w:tc>
        <w:tc>
          <w:tcPr>
            <w:tcW w:w="954" w:type="dxa"/>
            <w:tcBorders>
              <w:left w:val="single" w:sz="4" w:space="0" w:color="auto"/>
            </w:tcBorders>
            <w:shd w:val="clear" w:color="auto" w:fill="auto"/>
          </w:tcPr>
          <w:p w14:paraId="55AACC5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A71FAF9"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D4C0ECC"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9E08E50"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Большая Брембола</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C0639C" w14:textId="77777777" w:rsidR="00EF72C3" w:rsidRPr="004E7740" w:rsidRDefault="00EF72C3" w:rsidP="004E7740">
            <w:pPr>
              <w:jc w:val="right"/>
              <w:rPr>
                <w:rFonts w:ascii="Times New Roman" w:eastAsia="Times New Roman" w:hAnsi="Times New Roman"/>
                <w:color w:val="FFFFFF"/>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A3BA0"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c>
          <w:tcPr>
            <w:tcW w:w="954" w:type="dxa"/>
            <w:tcBorders>
              <w:left w:val="single" w:sz="4" w:space="0" w:color="auto"/>
            </w:tcBorders>
            <w:shd w:val="clear" w:color="auto" w:fill="auto"/>
          </w:tcPr>
          <w:p w14:paraId="4C8E4EC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6729E84"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1B5D68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764</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7F40276"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Строителей</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0F47A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CA2E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tcBorders>
              <w:left w:val="single" w:sz="4" w:space="0" w:color="auto"/>
            </w:tcBorders>
            <w:shd w:val="clear" w:color="auto" w:fill="auto"/>
          </w:tcPr>
          <w:p w14:paraId="5141DAC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15F166E"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6381DD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765</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1DCE26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E6261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1162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tcBorders>
              <w:left w:val="single" w:sz="4" w:space="0" w:color="auto"/>
            </w:tcBorders>
            <w:shd w:val="clear" w:color="auto" w:fill="auto"/>
          </w:tcPr>
          <w:p w14:paraId="12CCAEE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14637F8"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47EC687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766</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53710D7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Советская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1DDBA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15096</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807E9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3,774</w:t>
            </w:r>
          </w:p>
        </w:tc>
        <w:tc>
          <w:tcPr>
            <w:tcW w:w="954" w:type="dxa"/>
            <w:tcBorders>
              <w:left w:val="single" w:sz="4" w:space="0" w:color="auto"/>
            </w:tcBorders>
            <w:shd w:val="clear" w:color="auto" w:fill="auto"/>
          </w:tcPr>
          <w:p w14:paraId="2B8465E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B09028C"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4DDDF1E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767</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5695BEF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CD308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C6AF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tcBorders>
              <w:left w:val="single" w:sz="4" w:space="0" w:color="auto"/>
            </w:tcBorders>
            <w:shd w:val="clear" w:color="auto" w:fill="auto"/>
          </w:tcPr>
          <w:p w14:paraId="4031369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6691D95" w14:textId="77777777" w:rsidTr="00B303BF">
        <w:trPr>
          <w:trHeight w:val="20"/>
        </w:trPr>
        <w:tc>
          <w:tcPr>
            <w:tcW w:w="641" w:type="dxa"/>
            <w:tcBorders>
              <w:top w:val="single" w:sz="6" w:space="0" w:color="auto"/>
              <w:left w:val="single" w:sz="6" w:space="0" w:color="auto"/>
              <w:bottom w:val="single" w:sz="4" w:space="0" w:color="auto"/>
              <w:right w:val="single" w:sz="4" w:space="0" w:color="auto"/>
            </w:tcBorders>
            <w:shd w:val="clear" w:color="auto" w:fill="auto"/>
          </w:tcPr>
          <w:p w14:paraId="63B382B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768</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78AA4F6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Колхозная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B48FE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1BCB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0,06</w:t>
            </w:r>
          </w:p>
        </w:tc>
        <w:tc>
          <w:tcPr>
            <w:tcW w:w="954" w:type="dxa"/>
            <w:tcBorders>
              <w:left w:val="single" w:sz="4" w:space="0" w:color="auto"/>
            </w:tcBorders>
            <w:shd w:val="clear" w:color="auto" w:fill="auto"/>
          </w:tcPr>
          <w:p w14:paraId="17B218A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E14DB89" w14:textId="77777777" w:rsidTr="00B303BF">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tcPr>
          <w:p w14:paraId="29A0B638"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157B5B10"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Нила</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612AB0"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F6C6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1EDF0D7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D866B0A" w14:textId="77777777" w:rsidTr="00B303BF">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tcPr>
          <w:p w14:paraId="3136FBE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769</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56B6EF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8CD89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DF10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954" w:type="dxa"/>
            <w:tcBorders>
              <w:left w:val="single" w:sz="4" w:space="0" w:color="auto"/>
            </w:tcBorders>
            <w:shd w:val="clear" w:color="auto" w:fill="auto"/>
          </w:tcPr>
          <w:p w14:paraId="59F52B2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ACCD6D1" w14:textId="77777777" w:rsidTr="00B303BF">
        <w:trPr>
          <w:trHeight w:val="20"/>
        </w:trPr>
        <w:tc>
          <w:tcPr>
            <w:tcW w:w="641" w:type="dxa"/>
            <w:tcBorders>
              <w:top w:val="single" w:sz="4" w:space="0" w:color="auto"/>
              <w:left w:val="single" w:sz="6" w:space="0" w:color="auto"/>
              <w:bottom w:val="single" w:sz="4" w:space="0" w:color="auto"/>
              <w:right w:val="single" w:sz="4" w:space="0" w:color="auto"/>
            </w:tcBorders>
            <w:shd w:val="clear" w:color="auto" w:fill="auto"/>
          </w:tcPr>
          <w:p w14:paraId="18C5249E"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5E1A8DE6"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Фалелеево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C29BDA"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E1D83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7A3127B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4D23DC0" w14:textId="77777777" w:rsidTr="00B303BF">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tcPr>
          <w:p w14:paraId="2F59F33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770</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8D4059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E6E9F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AB65F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954" w:type="dxa"/>
            <w:tcBorders>
              <w:left w:val="single" w:sz="4" w:space="0" w:color="auto"/>
            </w:tcBorders>
            <w:shd w:val="clear" w:color="auto" w:fill="auto"/>
          </w:tcPr>
          <w:p w14:paraId="3374043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7A12ECF" w14:textId="77777777" w:rsidTr="00B303BF">
        <w:trPr>
          <w:trHeight w:val="20"/>
        </w:trPr>
        <w:tc>
          <w:tcPr>
            <w:tcW w:w="641" w:type="dxa"/>
            <w:tcBorders>
              <w:top w:val="single" w:sz="4" w:space="0" w:color="auto"/>
              <w:left w:val="single" w:sz="6" w:space="0" w:color="auto"/>
              <w:right w:val="single" w:sz="4" w:space="0" w:color="auto"/>
            </w:tcBorders>
            <w:shd w:val="clear" w:color="auto" w:fill="auto"/>
          </w:tcPr>
          <w:p w14:paraId="10978FB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1715CB0"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Соловеново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FD936C"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D54A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1D7549E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AD8BE5D"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3D8D99C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771</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7C508A2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D102D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66B19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tcBorders>
              <w:left w:val="single" w:sz="4" w:space="0" w:color="auto"/>
            </w:tcBorders>
            <w:shd w:val="clear" w:color="auto" w:fill="auto"/>
          </w:tcPr>
          <w:p w14:paraId="0FB7021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52B3ECA"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680BFFF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F670B62"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Ивановское</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2C7CFB"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C35C8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49C0D15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41DD71D"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6714727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772</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167944E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5653A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3E47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w:t>
            </w:r>
          </w:p>
        </w:tc>
        <w:tc>
          <w:tcPr>
            <w:tcW w:w="954" w:type="dxa"/>
            <w:tcBorders>
              <w:left w:val="single" w:sz="4" w:space="0" w:color="auto"/>
            </w:tcBorders>
            <w:shd w:val="clear" w:color="auto" w:fill="auto"/>
          </w:tcPr>
          <w:p w14:paraId="2AEF946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51713CD"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47D2523F"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6AAA0523"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Воронцово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941025"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C1BA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6AFDC90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9459407"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015F60B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773</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30EEE2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D3308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FA631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954" w:type="dxa"/>
            <w:tcBorders>
              <w:left w:val="single" w:sz="4" w:space="0" w:color="auto"/>
            </w:tcBorders>
            <w:shd w:val="clear" w:color="auto" w:fill="auto"/>
          </w:tcPr>
          <w:p w14:paraId="7EB9643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CF5563A"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6D4C9D7E"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F42D985"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Коротково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9F88C7"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4EFC6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4A34F70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BBA3B31"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1AF9DFF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774</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7F12BC8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D8970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618A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0,45</w:t>
            </w:r>
          </w:p>
        </w:tc>
        <w:tc>
          <w:tcPr>
            <w:tcW w:w="954" w:type="dxa"/>
            <w:tcBorders>
              <w:left w:val="single" w:sz="4" w:space="0" w:color="auto"/>
            </w:tcBorders>
            <w:shd w:val="clear" w:color="auto" w:fill="auto"/>
          </w:tcPr>
          <w:p w14:paraId="0C8C418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0DCC164"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327DC9A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775</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1EACDEA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Речная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E6C39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E9B17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tcBorders>
              <w:left w:val="single" w:sz="4" w:space="0" w:color="auto"/>
            </w:tcBorders>
            <w:shd w:val="clear" w:color="auto" w:fill="auto"/>
          </w:tcPr>
          <w:p w14:paraId="5B4B3FD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A2D85A"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FF4128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776</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3178F44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3F489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FAC2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tcBorders>
              <w:left w:val="single" w:sz="4" w:space="0" w:color="auto"/>
            </w:tcBorders>
            <w:shd w:val="clear" w:color="auto" w:fill="auto"/>
          </w:tcPr>
          <w:p w14:paraId="000D41D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3B64277"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D52BDFA"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A4EF9AE"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Малая Брембола</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CD5204"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03A1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34509D7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A30FF49"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2208D5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777</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5DB591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F48A7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70ADE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tcBorders>
              <w:left w:val="single" w:sz="4" w:space="0" w:color="auto"/>
            </w:tcBorders>
            <w:shd w:val="clear" w:color="auto" w:fill="auto"/>
          </w:tcPr>
          <w:p w14:paraId="17CD4DD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27671A3"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04BE71DC"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1922AC56"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Пономаревка</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3A278C"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C0A90"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24FE14F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B4664B5"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4F25F5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778</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71417B3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21575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11E7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0,65</w:t>
            </w:r>
          </w:p>
        </w:tc>
        <w:tc>
          <w:tcPr>
            <w:tcW w:w="954" w:type="dxa"/>
            <w:tcBorders>
              <w:left w:val="single" w:sz="4" w:space="0" w:color="auto"/>
            </w:tcBorders>
            <w:shd w:val="clear" w:color="auto" w:fill="auto"/>
          </w:tcPr>
          <w:p w14:paraId="3B9B98E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4F98735"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36925ED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84CB426"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Лунино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A7D413"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F8E3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3E7F4EA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C49614B"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63C4BF9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779</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0DF7CF3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D4468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22D3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tcBorders>
              <w:left w:val="single" w:sz="4" w:space="0" w:color="auto"/>
            </w:tcBorders>
            <w:shd w:val="clear" w:color="auto" w:fill="auto"/>
          </w:tcPr>
          <w:p w14:paraId="10AE5D9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79C1A3"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7626424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34C88072"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Скулино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F45E2C"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D7FC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75AB94D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B502305"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240679A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780</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775198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60926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C5A4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tcBorders>
              <w:left w:val="single" w:sz="4" w:space="0" w:color="auto"/>
            </w:tcBorders>
            <w:shd w:val="clear" w:color="auto" w:fill="auto"/>
          </w:tcPr>
          <w:p w14:paraId="697FEA6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EC68035"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7C5C5A1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781</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7DF93E7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Дорожная </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DEE6F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4ED24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tcBorders>
              <w:left w:val="single" w:sz="4" w:space="0" w:color="auto"/>
            </w:tcBorders>
            <w:shd w:val="clear" w:color="auto" w:fill="auto"/>
          </w:tcPr>
          <w:p w14:paraId="29E55A5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6D30897" w14:textId="77777777" w:rsidTr="00B303BF">
        <w:trPr>
          <w:trHeight w:val="20"/>
        </w:trPr>
        <w:tc>
          <w:tcPr>
            <w:tcW w:w="9498" w:type="dxa"/>
            <w:gridSpan w:val="5"/>
            <w:tcBorders>
              <w:top w:val="single" w:sz="6" w:space="0" w:color="auto"/>
              <w:left w:val="single" w:sz="6" w:space="0" w:color="auto"/>
              <w:right w:val="single" w:sz="4" w:space="0" w:color="auto"/>
            </w:tcBorders>
            <w:shd w:val="clear" w:color="auto" w:fill="auto"/>
            <w:vAlign w:val="center"/>
          </w:tcPr>
          <w:p w14:paraId="00316699" w14:textId="77777777" w:rsidR="00EF72C3" w:rsidRPr="004E7740" w:rsidRDefault="00EF72C3"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Троицкий с/о</w:t>
            </w:r>
          </w:p>
        </w:tc>
        <w:tc>
          <w:tcPr>
            <w:tcW w:w="954" w:type="dxa"/>
            <w:tcBorders>
              <w:left w:val="single" w:sz="4" w:space="0" w:color="auto"/>
            </w:tcBorders>
            <w:shd w:val="clear" w:color="auto" w:fill="auto"/>
          </w:tcPr>
          <w:p w14:paraId="023999E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0752BD7"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18FD7BD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F857A04"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Троицкая Слобода</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A6D627"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262D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4C45E52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A8269B9"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1A1F97B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782</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90B512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Дачная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35BFB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92BF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tcBorders>
              <w:left w:val="single" w:sz="4" w:space="0" w:color="auto"/>
            </w:tcBorders>
            <w:shd w:val="clear" w:color="auto" w:fill="auto"/>
          </w:tcPr>
          <w:p w14:paraId="41E99EE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E370B7"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381EBB9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783</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0E0E8FF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Новостройка</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B55B2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6ED5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tcBorders>
              <w:left w:val="single" w:sz="4" w:space="0" w:color="auto"/>
            </w:tcBorders>
            <w:shd w:val="clear" w:color="auto" w:fill="auto"/>
          </w:tcPr>
          <w:p w14:paraId="2C7CEED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5193EFF"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636808A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784</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921B9C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Пригородная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E0D47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3DCE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0,55</w:t>
            </w:r>
          </w:p>
        </w:tc>
        <w:tc>
          <w:tcPr>
            <w:tcW w:w="954" w:type="dxa"/>
            <w:tcBorders>
              <w:left w:val="single" w:sz="4" w:space="0" w:color="auto"/>
            </w:tcBorders>
            <w:shd w:val="clear" w:color="auto" w:fill="auto"/>
          </w:tcPr>
          <w:p w14:paraId="177D830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9C0C622"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74929C1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785</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377B2E4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им. Сергеева</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ABCA8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85DB0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w:t>
            </w:r>
          </w:p>
        </w:tc>
        <w:tc>
          <w:tcPr>
            <w:tcW w:w="954" w:type="dxa"/>
            <w:tcBorders>
              <w:left w:val="single" w:sz="4" w:space="0" w:color="auto"/>
            </w:tcBorders>
            <w:shd w:val="clear" w:color="auto" w:fill="auto"/>
          </w:tcPr>
          <w:p w14:paraId="2231C0D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6076055"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237DFD1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786</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3364178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E86A2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CD2D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tcBorders>
              <w:left w:val="single" w:sz="4" w:space="0" w:color="auto"/>
            </w:tcBorders>
            <w:shd w:val="clear" w:color="auto" w:fill="auto"/>
          </w:tcPr>
          <w:p w14:paraId="7470CA2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BEF03F4"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0407589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8DEB682"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пос. Приозёрный</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0C534D"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45BA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759E109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AB4B39E"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2B777E7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787</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23C228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0579D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1920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F52E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0,48</w:t>
            </w:r>
          </w:p>
        </w:tc>
        <w:tc>
          <w:tcPr>
            <w:tcW w:w="954" w:type="dxa"/>
            <w:tcBorders>
              <w:left w:val="single" w:sz="4" w:space="0" w:color="auto"/>
            </w:tcBorders>
            <w:shd w:val="clear" w:color="auto" w:fill="auto"/>
          </w:tcPr>
          <w:p w14:paraId="1DBBDA5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89EBEBC"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115B971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788</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01BFBC9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Овражная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B212D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8AA2B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0,08</w:t>
            </w:r>
          </w:p>
        </w:tc>
        <w:tc>
          <w:tcPr>
            <w:tcW w:w="954" w:type="dxa"/>
            <w:tcBorders>
              <w:left w:val="single" w:sz="4" w:space="0" w:color="auto"/>
            </w:tcBorders>
            <w:shd w:val="clear" w:color="auto" w:fill="auto"/>
          </w:tcPr>
          <w:p w14:paraId="4E91560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AB87400"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3D080AD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789</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78958E9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Нефтеразведка</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8BE33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636</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87CD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0,159</w:t>
            </w:r>
          </w:p>
        </w:tc>
        <w:tc>
          <w:tcPr>
            <w:tcW w:w="954" w:type="dxa"/>
            <w:tcBorders>
              <w:left w:val="single" w:sz="4" w:space="0" w:color="auto"/>
            </w:tcBorders>
            <w:shd w:val="clear" w:color="auto" w:fill="auto"/>
          </w:tcPr>
          <w:p w14:paraId="1DF9FF0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16B36E3"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3146E50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790</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07CD7D9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Переславская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57ABD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1036</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6975A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0,259</w:t>
            </w:r>
          </w:p>
        </w:tc>
        <w:tc>
          <w:tcPr>
            <w:tcW w:w="954" w:type="dxa"/>
            <w:tcBorders>
              <w:left w:val="single" w:sz="4" w:space="0" w:color="auto"/>
            </w:tcBorders>
            <w:shd w:val="clear" w:color="auto" w:fill="auto"/>
          </w:tcPr>
          <w:p w14:paraId="27D4952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5C9D168"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2925790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791</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1DA013B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Монастырская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2088E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2764</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1D03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0,691</w:t>
            </w:r>
          </w:p>
        </w:tc>
        <w:tc>
          <w:tcPr>
            <w:tcW w:w="954" w:type="dxa"/>
            <w:tcBorders>
              <w:left w:val="single" w:sz="4" w:space="0" w:color="auto"/>
            </w:tcBorders>
            <w:shd w:val="clear" w:color="auto" w:fill="auto"/>
          </w:tcPr>
          <w:p w14:paraId="2A0D282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9995AB0"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3A7364F0"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77F42313"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Маурино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F29293"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EE093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6DE4478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CB9485C"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3B38FEF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792</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1499E1D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Полевая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7A7B2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2826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tcBorders>
              <w:left w:val="single" w:sz="4" w:space="0" w:color="auto"/>
            </w:tcBorders>
            <w:shd w:val="clear" w:color="auto" w:fill="auto"/>
          </w:tcPr>
          <w:p w14:paraId="05E13BA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C7C4D7D"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B19C61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06D143F0"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Княжево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281107"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1EDE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69B128E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674D224"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7B5872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793</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6A0DEB3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Цветочная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05318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2644</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93F9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0,661</w:t>
            </w:r>
          </w:p>
        </w:tc>
        <w:tc>
          <w:tcPr>
            <w:tcW w:w="954" w:type="dxa"/>
            <w:tcBorders>
              <w:left w:val="single" w:sz="4" w:space="0" w:color="auto"/>
            </w:tcBorders>
            <w:shd w:val="clear" w:color="auto" w:fill="auto"/>
          </w:tcPr>
          <w:p w14:paraId="3A1944E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03DF424"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7AAE9DD2"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17E96D1D"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Красная Деревня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0BB3B2"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F99C6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4AF265F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7D7000F"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73CBF34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794</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723FC6D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Совхозная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BC628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1D8E7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tcBorders>
              <w:left w:val="single" w:sz="4" w:space="0" w:color="auto"/>
            </w:tcBorders>
            <w:shd w:val="clear" w:color="auto" w:fill="auto"/>
          </w:tcPr>
          <w:p w14:paraId="31EF63D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60C0547"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1E2A131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795</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F2A684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Молодежная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EFB50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1893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954" w:type="dxa"/>
            <w:tcBorders>
              <w:left w:val="single" w:sz="4" w:space="0" w:color="auto"/>
            </w:tcBorders>
            <w:shd w:val="clear" w:color="auto" w:fill="auto"/>
          </w:tcPr>
          <w:p w14:paraId="48F9E67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7A3BB6"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063353A8"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7A1D05DB"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Конюцкое</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769ABE"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B525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66330CA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574FEF9"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1F51A06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796</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1983E08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Березовая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4A0CC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2188</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86DA0"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0,547</w:t>
            </w:r>
          </w:p>
        </w:tc>
        <w:tc>
          <w:tcPr>
            <w:tcW w:w="954" w:type="dxa"/>
            <w:tcBorders>
              <w:left w:val="single" w:sz="4" w:space="0" w:color="auto"/>
            </w:tcBorders>
            <w:shd w:val="clear" w:color="auto" w:fill="auto"/>
          </w:tcPr>
          <w:p w14:paraId="5BF29CC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E655BF7"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74663BE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797</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11159FA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9BB30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0AF3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tcBorders>
              <w:left w:val="single" w:sz="4" w:space="0" w:color="auto"/>
            </w:tcBorders>
            <w:shd w:val="clear" w:color="auto" w:fill="auto"/>
          </w:tcPr>
          <w:p w14:paraId="03BEEBB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551F609"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2185EB13"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997F14D"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Красногор</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10CFB2"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CA66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67885C8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871377A"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6458BF6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798</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3BB420F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Речная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62A82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9F85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tcBorders>
              <w:left w:val="single" w:sz="4" w:space="0" w:color="auto"/>
            </w:tcBorders>
            <w:shd w:val="clear" w:color="auto" w:fill="auto"/>
          </w:tcPr>
          <w:p w14:paraId="041944C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D874779"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0A6A1658"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2E7EB56"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Бутаково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3C1304"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252F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09250D9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97B9C16"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79CDE33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799</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6A91C0E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Рябиновая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A2C36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FEE16"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tcBorders>
              <w:left w:val="single" w:sz="4" w:space="0" w:color="auto"/>
            </w:tcBorders>
            <w:shd w:val="clear" w:color="auto" w:fill="auto"/>
          </w:tcPr>
          <w:p w14:paraId="00CD928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FEDA604"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461FDDAC"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F87E115"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Рогозинино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D2B50D"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8861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5ABC2BE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77EB741" w14:textId="77777777" w:rsidTr="00B303BF">
        <w:trPr>
          <w:trHeight w:val="20"/>
        </w:trPr>
        <w:tc>
          <w:tcPr>
            <w:tcW w:w="641" w:type="dxa"/>
            <w:tcBorders>
              <w:top w:val="single" w:sz="6" w:space="0" w:color="auto"/>
              <w:left w:val="single" w:sz="6" w:space="0" w:color="auto"/>
              <w:bottom w:val="single" w:sz="4" w:space="0" w:color="auto"/>
              <w:right w:val="single" w:sz="4" w:space="0" w:color="auto"/>
            </w:tcBorders>
            <w:shd w:val="clear" w:color="auto" w:fill="auto"/>
          </w:tcPr>
          <w:p w14:paraId="5B06EAE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336D844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Центральная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7900D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14E6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tcBorders>
              <w:left w:val="single" w:sz="4" w:space="0" w:color="auto"/>
            </w:tcBorders>
            <w:shd w:val="clear" w:color="auto" w:fill="auto"/>
          </w:tcPr>
          <w:p w14:paraId="64C8D42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69F614A" w14:textId="77777777" w:rsidTr="00B303BF">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tcPr>
          <w:p w14:paraId="2348F41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801</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0C9923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 Садовый</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FA283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655C0"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tcBorders>
              <w:left w:val="single" w:sz="4" w:space="0" w:color="auto"/>
            </w:tcBorders>
            <w:shd w:val="clear" w:color="auto" w:fill="auto"/>
          </w:tcPr>
          <w:p w14:paraId="417452F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662F4A0" w14:textId="77777777" w:rsidTr="00B303BF">
        <w:trPr>
          <w:trHeight w:val="20"/>
        </w:trPr>
        <w:tc>
          <w:tcPr>
            <w:tcW w:w="641" w:type="dxa"/>
            <w:tcBorders>
              <w:top w:val="single" w:sz="4" w:space="0" w:color="auto"/>
              <w:left w:val="single" w:sz="6" w:space="0" w:color="auto"/>
              <w:right w:val="single" w:sz="4" w:space="0" w:color="auto"/>
            </w:tcBorders>
            <w:shd w:val="clear" w:color="auto" w:fill="auto"/>
          </w:tcPr>
          <w:p w14:paraId="4B64170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802</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59D3EB1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Успенская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EDB34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2BAC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tcBorders>
              <w:left w:val="single" w:sz="4" w:space="0" w:color="auto"/>
            </w:tcBorders>
            <w:shd w:val="clear" w:color="auto" w:fill="auto"/>
          </w:tcPr>
          <w:p w14:paraId="0EC428E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B2DEB3C"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6D4F6082"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193658E2"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Криушкино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FCA11B"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BD5BD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4D78B7B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226EF60"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1BA6364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803</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527C7D8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Плещеевская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E8B86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713C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w:t>
            </w:r>
          </w:p>
        </w:tc>
        <w:tc>
          <w:tcPr>
            <w:tcW w:w="954" w:type="dxa"/>
            <w:tcBorders>
              <w:left w:val="single" w:sz="4" w:space="0" w:color="auto"/>
            </w:tcBorders>
            <w:shd w:val="clear" w:color="auto" w:fill="auto"/>
          </w:tcPr>
          <w:p w14:paraId="5FBE49E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026CB54"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4ABA0D6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804</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5EA0952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Камышовая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872BF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ADCBE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w:t>
            </w:r>
          </w:p>
        </w:tc>
        <w:tc>
          <w:tcPr>
            <w:tcW w:w="954" w:type="dxa"/>
            <w:tcBorders>
              <w:left w:val="single" w:sz="4" w:space="0" w:color="auto"/>
            </w:tcBorders>
            <w:shd w:val="clear" w:color="auto" w:fill="auto"/>
          </w:tcPr>
          <w:p w14:paraId="2B73AFA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2F7A4F8"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3B52FC5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805</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79A6FFC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Приозерная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B03AC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CBE64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tcBorders>
              <w:left w:val="single" w:sz="4" w:space="0" w:color="auto"/>
            </w:tcBorders>
            <w:shd w:val="clear" w:color="auto" w:fill="auto"/>
          </w:tcPr>
          <w:p w14:paraId="064EAAB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DFCE260"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418085F1"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7A9F408E"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Городище</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7C938D"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56DC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24C03D5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286F8F3"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6985858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806</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2610B5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Садовая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FC433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ABB3E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tcBorders>
              <w:left w:val="single" w:sz="4" w:space="0" w:color="auto"/>
            </w:tcBorders>
            <w:shd w:val="clear" w:color="auto" w:fill="auto"/>
          </w:tcPr>
          <w:p w14:paraId="752188B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6588B14"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2F0950B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807</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136AD03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переулок Овражный</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C3270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DD95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954" w:type="dxa"/>
            <w:tcBorders>
              <w:left w:val="single" w:sz="4" w:space="0" w:color="auto"/>
            </w:tcBorders>
            <w:shd w:val="clear" w:color="auto" w:fill="auto"/>
          </w:tcPr>
          <w:p w14:paraId="3E48B51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04BF59E"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0DDC2F92"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5319BB72"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Борисоглебская Слобода</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38E23A"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B8E6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2FA3F71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9E8A77B"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3D1A7F5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808</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3C934D3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Старо-Борисоглебская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0654C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4592</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F44A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1,148</w:t>
            </w:r>
          </w:p>
        </w:tc>
        <w:tc>
          <w:tcPr>
            <w:tcW w:w="954" w:type="dxa"/>
            <w:tcBorders>
              <w:left w:val="single" w:sz="4" w:space="0" w:color="auto"/>
            </w:tcBorders>
            <w:shd w:val="clear" w:color="auto" w:fill="auto"/>
          </w:tcPr>
          <w:p w14:paraId="7929F6A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C645B69"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4D6DFDB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809</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0FAB1BC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Ново-Борисоглебская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54F03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9048CA"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w:t>
            </w:r>
          </w:p>
        </w:tc>
        <w:tc>
          <w:tcPr>
            <w:tcW w:w="954" w:type="dxa"/>
            <w:tcBorders>
              <w:left w:val="single" w:sz="4" w:space="0" w:color="auto"/>
            </w:tcBorders>
            <w:shd w:val="clear" w:color="auto" w:fill="auto"/>
          </w:tcPr>
          <w:p w14:paraId="5D45734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22F8B06"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4113A53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810</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9B5C8D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Пригородная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E6606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1296</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D452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0,324</w:t>
            </w:r>
          </w:p>
        </w:tc>
        <w:tc>
          <w:tcPr>
            <w:tcW w:w="954" w:type="dxa"/>
            <w:tcBorders>
              <w:left w:val="single" w:sz="4" w:space="0" w:color="auto"/>
            </w:tcBorders>
            <w:shd w:val="clear" w:color="auto" w:fill="auto"/>
          </w:tcPr>
          <w:p w14:paraId="7A21EA8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68E7EFB"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74F5256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811</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7BA860B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Пейзажная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93594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4919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0,65</w:t>
            </w:r>
          </w:p>
        </w:tc>
        <w:tc>
          <w:tcPr>
            <w:tcW w:w="954" w:type="dxa"/>
            <w:tcBorders>
              <w:left w:val="single" w:sz="4" w:space="0" w:color="auto"/>
            </w:tcBorders>
            <w:shd w:val="clear" w:color="auto" w:fill="auto"/>
          </w:tcPr>
          <w:p w14:paraId="75E252C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8DD5D4C"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23AA0461"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4C76C29F"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 Никитская Слобода</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152F3F"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C2436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5DA187A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6DC12CD"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7F50E15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812</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5CE25B7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Запрудная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DBC45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1732</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8FF5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0,433</w:t>
            </w:r>
          </w:p>
        </w:tc>
        <w:tc>
          <w:tcPr>
            <w:tcW w:w="954" w:type="dxa"/>
            <w:tcBorders>
              <w:left w:val="single" w:sz="4" w:space="0" w:color="auto"/>
            </w:tcBorders>
            <w:shd w:val="clear" w:color="auto" w:fill="auto"/>
          </w:tcPr>
          <w:p w14:paraId="1838D1F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BE0E545"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3CA180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813</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0B09221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Никитская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6E43E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306D9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tcBorders>
              <w:left w:val="single" w:sz="4" w:space="0" w:color="auto"/>
            </w:tcBorders>
            <w:shd w:val="clear" w:color="auto" w:fill="auto"/>
          </w:tcPr>
          <w:p w14:paraId="11E9A80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7602CC1"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0DC86D2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814</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5D0FFF8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Овражная </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CBBFA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3638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tcBorders>
              <w:left w:val="single" w:sz="4" w:space="0" w:color="auto"/>
            </w:tcBorders>
            <w:shd w:val="clear" w:color="auto" w:fill="auto"/>
          </w:tcPr>
          <w:p w14:paraId="538EC67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3B9D779"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2FA1AF1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815</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68C61FE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Вишневая </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C2BD0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5060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D9B24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1,265</w:t>
            </w:r>
          </w:p>
        </w:tc>
        <w:tc>
          <w:tcPr>
            <w:tcW w:w="954" w:type="dxa"/>
            <w:tcBorders>
              <w:left w:val="single" w:sz="4" w:space="0" w:color="auto"/>
            </w:tcBorders>
            <w:shd w:val="clear" w:color="auto" w:fill="auto"/>
          </w:tcPr>
          <w:p w14:paraId="2A98D1E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0AEABA9"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4B8C122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816</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57A129C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Кооперативная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CD69D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1A10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954" w:type="dxa"/>
            <w:tcBorders>
              <w:left w:val="single" w:sz="4" w:space="0" w:color="auto"/>
            </w:tcBorders>
            <w:shd w:val="clear" w:color="auto" w:fill="auto"/>
          </w:tcPr>
          <w:p w14:paraId="6F6AD65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D1A78D0"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77FC789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817</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BAB1EF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Солнечная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D0733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05A91"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0,55</w:t>
            </w:r>
          </w:p>
        </w:tc>
        <w:tc>
          <w:tcPr>
            <w:tcW w:w="954" w:type="dxa"/>
            <w:tcBorders>
              <w:left w:val="single" w:sz="4" w:space="0" w:color="auto"/>
            </w:tcBorders>
            <w:shd w:val="clear" w:color="auto" w:fill="auto"/>
          </w:tcPr>
          <w:p w14:paraId="22FF743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C127D7B"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3B998FB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818</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0D2A41C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Родниковая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297BC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D718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tcBorders>
              <w:left w:val="single" w:sz="4" w:space="0" w:color="auto"/>
            </w:tcBorders>
            <w:shd w:val="clear" w:color="auto" w:fill="auto"/>
          </w:tcPr>
          <w:p w14:paraId="62784C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2C1E72E"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2C64BB0A"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F6842EE"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мест. Говырино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DC6533"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32CF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2F80FEF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1B85342"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63CE91F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819</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06C1E0A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Лесная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D3910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F7BC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tcBorders>
              <w:left w:val="single" w:sz="4" w:space="0" w:color="auto"/>
            </w:tcBorders>
            <w:shd w:val="clear" w:color="auto" w:fill="auto"/>
          </w:tcPr>
          <w:p w14:paraId="08EC710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CF53A1D"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475EFCA5"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220F0E8D" w14:textId="77777777" w:rsidR="00EF72C3" w:rsidRPr="004E7740" w:rsidRDefault="00EF72C3"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д. Ягренево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ADEB13" w14:textId="77777777" w:rsidR="00EF72C3" w:rsidRPr="004E7740" w:rsidRDefault="00EF72C3" w:rsidP="004E7740">
            <w:pPr>
              <w:jc w:val="right"/>
              <w:rPr>
                <w:rFonts w:ascii="Times New Roman" w:eastAsia="Times New Roman" w:hAnsi="Times New Roman"/>
                <w:color w:val="FFFFFF"/>
                <w:sz w:val="24"/>
                <w:szCs w:val="24"/>
                <w:lang w:eastAsia="ru-RU"/>
              </w:rPr>
            </w:pPr>
            <w:r w:rsidRPr="004E7740">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20060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954" w:type="dxa"/>
            <w:tcBorders>
              <w:left w:val="single" w:sz="4" w:space="0" w:color="auto"/>
            </w:tcBorders>
            <w:shd w:val="clear" w:color="auto" w:fill="auto"/>
          </w:tcPr>
          <w:p w14:paraId="6C950BD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06775E" w14:textId="77777777" w:rsidTr="00B303BF">
        <w:trPr>
          <w:trHeight w:val="20"/>
        </w:trPr>
        <w:tc>
          <w:tcPr>
            <w:tcW w:w="641" w:type="dxa"/>
            <w:tcBorders>
              <w:top w:val="single" w:sz="6" w:space="0" w:color="auto"/>
              <w:left w:val="single" w:sz="6" w:space="0" w:color="auto"/>
              <w:right w:val="single" w:sz="4" w:space="0" w:color="auto"/>
            </w:tcBorders>
            <w:shd w:val="clear" w:color="auto" w:fill="auto"/>
          </w:tcPr>
          <w:p w14:paraId="56C324C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820</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14:paraId="1765DF2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Никитская</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2D8E6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C5BE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tcBorders>
              <w:left w:val="single" w:sz="4" w:space="0" w:color="auto"/>
            </w:tcBorders>
            <w:shd w:val="clear" w:color="auto" w:fill="auto"/>
          </w:tcPr>
          <w:p w14:paraId="551EBB5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07B75D2" w14:textId="77777777" w:rsidTr="00B303BF">
        <w:trPr>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14:paraId="6E1DFFE7" w14:textId="77777777" w:rsidR="00132914" w:rsidRPr="004E7740" w:rsidRDefault="00132914" w:rsidP="004E7740">
            <w:pPr>
              <w:autoSpaceDE w:val="0"/>
              <w:autoSpaceDN w:val="0"/>
              <w:adjustRightInd w:val="0"/>
              <w:jc w:val="center"/>
              <w:rPr>
                <w:rFonts w:ascii="Times New Roman" w:eastAsia="Times New Roman" w:hAnsi="Times New Roman"/>
                <w:b/>
                <w:sz w:val="24"/>
                <w:szCs w:val="24"/>
                <w:lang w:eastAsia="ru-RU"/>
              </w:rPr>
            </w:pPr>
          </w:p>
          <w:p w14:paraId="0FEF27F3"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Автомобильные дороги между населёнными пунктами</w:t>
            </w:r>
          </w:p>
        </w:tc>
        <w:tc>
          <w:tcPr>
            <w:tcW w:w="954" w:type="dxa"/>
            <w:shd w:val="clear" w:color="auto" w:fill="auto"/>
          </w:tcPr>
          <w:p w14:paraId="64DC3F7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F01A90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B63DEF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6D964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Автодорога до подсобного хозяйства вблизи д. Чашницы</w:t>
            </w:r>
          </w:p>
        </w:tc>
        <w:tc>
          <w:tcPr>
            <w:tcW w:w="1459" w:type="dxa"/>
            <w:gridSpan w:val="2"/>
            <w:tcBorders>
              <w:top w:val="single" w:sz="8" w:space="0" w:color="auto"/>
              <w:left w:val="nil"/>
              <w:bottom w:val="single" w:sz="8" w:space="0" w:color="auto"/>
              <w:right w:val="single" w:sz="8" w:space="0" w:color="auto"/>
            </w:tcBorders>
            <w:shd w:val="clear" w:color="auto" w:fill="auto"/>
            <w:vAlign w:val="center"/>
            <w:hideMark/>
          </w:tcPr>
          <w:p w14:paraId="742BE96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A50D2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954" w:type="dxa"/>
            <w:shd w:val="clear" w:color="auto" w:fill="auto"/>
          </w:tcPr>
          <w:p w14:paraId="7DF7303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A956E4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DBDBBD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DB381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Антуфьево-Дядькино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2F02904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67000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954" w:type="dxa"/>
            <w:shd w:val="clear" w:color="auto" w:fill="auto"/>
          </w:tcPr>
          <w:p w14:paraId="5A7877B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9F51A5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1B4D95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01900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Антуфьево-Семендяйка</w:t>
            </w:r>
          </w:p>
        </w:tc>
        <w:tc>
          <w:tcPr>
            <w:tcW w:w="1459" w:type="dxa"/>
            <w:gridSpan w:val="2"/>
            <w:tcBorders>
              <w:top w:val="nil"/>
              <w:left w:val="nil"/>
              <w:bottom w:val="single" w:sz="8" w:space="0" w:color="auto"/>
              <w:right w:val="single" w:sz="8" w:space="0" w:color="auto"/>
            </w:tcBorders>
            <w:shd w:val="clear" w:color="auto" w:fill="auto"/>
            <w:vAlign w:val="center"/>
            <w:hideMark/>
          </w:tcPr>
          <w:p w14:paraId="10FF3EB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2384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1530E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0,596</w:t>
            </w:r>
          </w:p>
        </w:tc>
        <w:tc>
          <w:tcPr>
            <w:tcW w:w="954" w:type="dxa"/>
            <w:shd w:val="clear" w:color="auto" w:fill="auto"/>
          </w:tcPr>
          <w:p w14:paraId="67029AA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4D61AB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AFF811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08769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Бакшеево-Карсаково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5ABA8F3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161830"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954" w:type="dxa"/>
            <w:shd w:val="clear" w:color="auto" w:fill="auto"/>
          </w:tcPr>
          <w:p w14:paraId="64AABB0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FF8CDB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4CACAA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CD0DB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Бибирево-Добрилово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5F92C21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5692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2C220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1,423</w:t>
            </w:r>
          </w:p>
        </w:tc>
        <w:tc>
          <w:tcPr>
            <w:tcW w:w="954" w:type="dxa"/>
            <w:shd w:val="clear" w:color="auto" w:fill="auto"/>
          </w:tcPr>
          <w:p w14:paraId="6422393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E0344B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6F7BE5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4CFA0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Болшево-Бакшеево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1921894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8268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9C70CA"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2,067</w:t>
            </w:r>
          </w:p>
        </w:tc>
        <w:tc>
          <w:tcPr>
            <w:tcW w:w="954" w:type="dxa"/>
            <w:shd w:val="clear" w:color="auto" w:fill="auto"/>
          </w:tcPr>
          <w:p w14:paraId="2A9FC2D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9B09FF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E7015A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FC1E4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Б.Брембола-Скулино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4F219B6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54691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shd w:val="clear" w:color="auto" w:fill="auto"/>
          </w:tcPr>
          <w:p w14:paraId="5C50253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A60F47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7F5EA0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1ED3F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Большие Сокольники- Веськово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09B6C65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E4752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1,765</w:t>
            </w:r>
          </w:p>
        </w:tc>
        <w:tc>
          <w:tcPr>
            <w:tcW w:w="954" w:type="dxa"/>
            <w:shd w:val="clear" w:color="auto" w:fill="auto"/>
          </w:tcPr>
          <w:p w14:paraId="2E6F998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91096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48FEDD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A56006"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 Пальцино-Воскресенское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4361A21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6672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952DD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1,668</w:t>
            </w:r>
          </w:p>
        </w:tc>
        <w:tc>
          <w:tcPr>
            <w:tcW w:w="954" w:type="dxa"/>
            <w:shd w:val="clear" w:color="auto" w:fill="auto"/>
          </w:tcPr>
          <w:p w14:paraId="5D0D76B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8CDCC6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F21841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D6170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Бутаково-Ивановское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273DBD0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8AC2A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c>
          <w:tcPr>
            <w:tcW w:w="954" w:type="dxa"/>
            <w:shd w:val="clear" w:color="auto" w:fill="auto"/>
          </w:tcPr>
          <w:p w14:paraId="145AC1E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168B95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A28681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2CE80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Воскресенское-Головино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14CE59E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5C4C2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0,9</w:t>
            </w:r>
          </w:p>
        </w:tc>
        <w:tc>
          <w:tcPr>
            <w:tcW w:w="954" w:type="dxa"/>
            <w:shd w:val="clear" w:color="auto" w:fill="auto"/>
          </w:tcPr>
          <w:p w14:paraId="2EE1A44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DE23AB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99A641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FEB66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Гагаринская Новоселка - Яропольцы</w:t>
            </w:r>
          </w:p>
        </w:tc>
        <w:tc>
          <w:tcPr>
            <w:tcW w:w="1459" w:type="dxa"/>
            <w:gridSpan w:val="2"/>
            <w:tcBorders>
              <w:top w:val="nil"/>
              <w:left w:val="nil"/>
              <w:bottom w:val="single" w:sz="8" w:space="0" w:color="auto"/>
              <w:right w:val="single" w:sz="8" w:space="0" w:color="auto"/>
            </w:tcBorders>
            <w:shd w:val="clear" w:color="auto" w:fill="auto"/>
            <w:vAlign w:val="center"/>
            <w:hideMark/>
          </w:tcPr>
          <w:p w14:paraId="40A7498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6212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BDADC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1,553</w:t>
            </w:r>
          </w:p>
        </w:tc>
        <w:tc>
          <w:tcPr>
            <w:tcW w:w="954" w:type="dxa"/>
            <w:shd w:val="clear" w:color="auto" w:fill="auto"/>
          </w:tcPr>
          <w:p w14:paraId="43C0289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8315F2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AF4579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D17AD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Голоперово - Ивкино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5162B0B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23680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w:t>
            </w:r>
          </w:p>
        </w:tc>
        <w:tc>
          <w:tcPr>
            <w:tcW w:w="954" w:type="dxa"/>
            <w:shd w:val="clear" w:color="auto" w:fill="auto"/>
          </w:tcPr>
          <w:p w14:paraId="335AA9D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C74852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91C967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C6172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Голоперово-Романка</w:t>
            </w:r>
          </w:p>
        </w:tc>
        <w:tc>
          <w:tcPr>
            <w:tcW w:w="1459" w:type="dxa"/>
            <w:gridSpan w:val="2"/>
            <w:tcBorders>
              <w:top w:val="nil"/>
              <w:left w:val="nil"/>
              <w:bottom w:val="single" w:sz="8" w:space="0" w:color="auto"/>
              <w:right w:val="single" w:sz="8" w:space="0" w:color="auto"/>
            </w:tcBorders>
            <w:shd w:val="clear" w:color="auto" w:fill="auto"/>
            <w:vAlign w:val="center"/>
            <w:hideMark/>
          </w:tcPr>
          <w:p w14:paraId="2272C93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9D6C7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c>
          <w:tcPr>
            <w:tcW w:w="954" w:type="dxa"/>
            <w:shd w:val="clear" w:color="auto" w:fill="auto"/>
          </w:tcPr>
          <w:p w14:paraId="3A55E66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1E1549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D245E6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45F18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Горки-Красногорский</w:t>
            </w:r>
          </w:p>
        </w:tc>
        <w:tc>
          <w:tcPr>
            <w:tcW w:w="1459" w:type="dxa"/>
            <w:gridSpan w:val="2"/>
            <w:tcBorders>
              <w:top w:val="nil"/>
              <w:left w:val="nil"/>
              <w:bottom w:val="single" w:sz="8" w:space="0" w:color="auto"/>
              <w:right w:val="single" w:sz="8" w:space="0" w:color="auto"/>
            </w:tcBorders>
            <w:shd w:val="clear" w:color="auto" w:fill="auto"/>
            <w:vAlign w:val="center"/>
            <w:hideMark/>
          </w:tcPr>
          <w:p w14:paraId="414FA1B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FC6D0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w:t>
            </w:r>
          </w:p>
        </w:tc>
        <w:tc>
          <w:tcPr>
            <w:tcW w:w="954" w:type="dxa"/>
            <w:shd w:val="clear" w:color="auto" w:fill="auto"/>
          </w:tcPr>
          <w:p w14:paraId="3CEFAD8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2A2B6D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C77B77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C6456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Добрилово-Загорье</w:t>
            </w:r>
          </w:p>
        </w:tc>
        <w:tc>
          <w:tcPr>
            <w:tcW w:w="1459" w:type="dxa"/>
            <w:gridSpan w:val="2"/>
            <w:tcBorders>
              <w:top w:val="nil"/>
              <w:left w:val="nil"/>
              <w:bottom w:val="single" w:sz="8" w:space="0" w:color="auto"/>
              <w:right w:val="single" w:sz="8" w:space="0" w:color="auto"/>
            </w:tcBorders>
            <w:shd w:val="clear" w:color="auto" w:fill="auto"/>
            <w:vAlign w:val="center"/>
            <w:hideMark/>
          </w:tcPr>
          <w:p w14:paraId="7C61F70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4DD91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954" w:type="dxa"/>
            <w:shd w:val="clear" w:color="auto" w:fill="auto"/>
          </w:tcPr>
          <w:p w14:paraId="268E781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9DEE34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74C584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E45CC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Дубовицы - Большие Cокольники</w:t>
            </w:r>
          </w:p>
        </w:tc>
        <w:tc>
          <w:tcPr>
            <w:tcW w:w="1459" w:type="dxa"/>
            <w:gridSpan w:val="2"/>
            <w:tcBorders>
              <w:top w:val="nil"/>
              <w:left w:val="nil"/>
              <w:bottom w:val="single" w:sz="8" w:space="0" w:color="auto"/>
              <w:right w:val="single" w:sz="8" w:space="0" w:color="auto"/>
            </w:tcBorders>
            <w:shd w:val="clear" w:color="auto" w:fill="auto"/>
            <w:vAlign w:val="center"/>
            <w:hideMark/>
          </w:tcPr>
          <w:p w14:paraId="41C86A8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AC93C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954" w:type="dxa"/>
            <w:shd w:val="clear" w:color="auto" w:fill="auto"/>
          </w:tcPr>
          <w:p w14:paraId="37AD994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48EE83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6C31A5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D6C19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Дубовицы-Веськово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2ACCAD7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27AD9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w:t>
            </w:r>
          </w:p>
        </w:tc>
        <w:tc>
          <w:tcPr>
            <w:tcW w:w="954" w:type="dxa"/>
            <w:shd w:val="clear" w:color="auto" w:fill="auto"/>
          </w:tcPr>
          <w:p w14:paraId="523C0B6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4C6407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96FE98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5F1F4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Дубовицы-Дядькино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1D3F15C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33FF6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shd w:val="clear" w:color="auto" w:fill="auto"/>
          </w:tcPr>
          <w:p w14:paraId="1DD94F5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58077D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4A39FA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30604D"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Елизарка-Городище</w:t>
            </w:r>
          </w:p>
        </w:tc>
        <w:tc>
          <w:tcPr>
            <w:tcW w:w="1459" w:type="dxa"/>
            <w:gridSpan w:val="2"/>
            <w:tcBorders>
              <w:top w:val="nil"/>
              <w:left w:val="nil"/>
              <w:bottom w:val="single" w:sz="8" w:space="0" w:color="auto"/>
              <w:right w:val="single" w:sz="8" w:space="0" w:color="auto"/>
            </w:tcBorders>
            <w:shd w:val="clear" w:color="auto" w:fill="auto"/>
            <w:vAlign w:val="center"/>
            <w:hideMark/>
          </w:tcPr>
          <w:p w14:paraId="4EEB17E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00E00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w:t>
            </w:r>
          </w:p>
        </w:tc>
        <w:tc>
          <w:tcPr>
            <w:tcW w:w="954" w:type="dxa"/>
            <w:shd w:val="clear" w:color="auto" w:fill="auto"/>
          </w:tcPr>
          <w:p w14:paraId="389EF7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80FE2A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C825D4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41556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Елизарка-Кружково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4575CD0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48188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w:t>
            </w:r>
          </w:p>
        </w:tc>
        <w:tc>
          <w:tcPr>
            <w:tcW w:w="954" w:type="dxa"/>
            <w:shd w:val="clear" w:color="auto" w:fill="auto"/>
          </w:tcPr>
          <w:p w14:paraId="0FE1E4B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628879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476CD8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B86C7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Заладьевская автодорога (через м.Кухмарь, д.Хмельники, с.Гора-Новоселка, д.Жупеево)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6A27088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7FB67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21,6</w:t>
            </w:r>
          </w:p>
        </w:tc>
        <w:tc>
          <w:tcPr>
            <w:tcW w:w="954" w:type="dxa"/>
            <w:shd w:val="clear" w:color="auto" w:fill="auto"/>
          </w:tcPr>
          <w:p w14:paraId="1C885B7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C8B7F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BE5A22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89F81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Ивкино-Первушино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1EFFB9B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83704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954" w:type="dxa"/>
            <w:shd w:val="clear" w:color="auto" w:fill="auto"/>
          </w:tcPr>
          <w:p w14:paraId="7477176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5028E71" w14:textId="77777777" w:rsidTr="00B303BF">
        <w:trPr>
          <w:trHeight w:val="20"/>
        </w:trPr>
        <w:tc>
          <w:tcPr>
            <w:tcW w:w="641" w:type="dxa"/>
            <w:tcBorders>
              <w:top w:val="single" w:sz="6" w:space="0" w:color="auto"/>
              <w:left w:val="single" w:sz="6" w:space="0" w:color="auto"/>
              <w:bottom w:val="single" w:sz="4" w:space="0" w:color="auto"/>
              <w:right w:val="single" w:sz="6" w:space="0" w:color="auto"/>
            </w:tcBorders>
            <w:shd w:val="clear" w:color="auto" w:fill="auto"/>
          </w:tcPr>
          <w:p w14:paraId="0A45219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844</w:t>
            </w:r>
          </w:p>
        </w:tc>
        <w:tc>
          <w:tcPr>
            <w:tcW w:w="6267" w:type="dxa"/>
            <w:tcBorders>
              <w:top w:val="single" w:sz="6" w:space="0" w:color="auto"/>
              <w:left w:val="single" w:sz="6" w:space="0" w:color="auto"/>
              <w:bottom w:val="single" w:sz="4" w:space="0" w:color="auto"/>
              <w:right w:val="single" w:sz="6" w:space="0" w:color="auto"/>
            </w:tcBorders>
            <w:shd w:val="clear" w:color="auto" w:fill="auto"/>
            <w:vAlign w:val="center"/>
            <w:hideMark/>
          </w:tcPr>
          <w:p w14:paraId="1927836A"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Ильинское-Новоалексеевка</w:t>
            </w:r>
          </w:p>
        </w:tc>
        <w:tc>
          <w:tcPr>
            <w:tcW w:w="1459" w:type="dxa"/>
            <w:gridSpan w:val="2"/>
            <w:tcBorders>
              <w:top w:val="nil"/>
              <w:left w:val="nil"/>
              <w:bottom w:val="single" w:sz="8" w:space="0" w:color="auto"/>
              <w:right w:val="single" w:sz="8" w:space="0" w:color="auto"/>
            </w:tcBorders>
            <w:shd w:val="clear" w:color="auto" w:fill="auto"/>
            <w:vAlign w:val="center"/>
            <w:hideMark/>
          </w:tcPr>
          <w:p w14:paraId="1BE94B4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F8DCF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1,45</w:t>
            </w:r>
          </w:p>
        </w:tc>
        <w:tc>
          <w:tcPr>
            <w:tcW w:w="954" w:type="dxa"/>
            <w:shd w:val="clear" w:color="auto" w:fill="auto"/>
          </w:tcPr>
          <w:p w14:paraId="6942068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6FA3C32" w14:textId="77777777" w:rsidTr="00B303BF">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tcPr>
          <w:p w14:paraId="6E1F4D8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845</w:t>
            </w:r>
          </w:p>
        </w:tc>
        <w:tc>
          <w:tcPr>
            <w:tcW w:w="6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ED408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Климово-Пожарское</w:t>
            </w:r>
          </w:p>
        </w:tc>
        <w:tc>
          <w:tcPr>
            <w:tcW w:w="1459" w:type="dxa"/>
            <w:gridSpan w:val="2"/>
            <w:tcBorders>
              <w:top w:val="nil"/>
              <w:left w:val="single" w:sz="4" w:space="0" w:color="auto"/>
              <w:bottom w:val="single" w:sz="8" w:space="0" w:color="auto"/>
              <w:right w:val="single" w:sz="8" w:space="0" w:color="auto"/>
            </w:tcBorders>
            <w:shd w:val="clear" w:color="auto" w:fill="auto"/>
            <w:vAlign w:val="center"/>
            <w:hideMark/>
          </w:tcPr>
          <w:p w14:paraId="45D06B6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B546C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3068290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9941DA6" w14:textId="77777777" w:rsidTr="00B303BF">
        <w:trPr>
          <w:trHeight w:val="20"/>
        </w:trPr>
        <w:tc>
          <w:tcPr>
            <w:tcW w:w="641" w:type="dxa"/>
            <w:tcBorders>
              <w:top w:val="single" w:sz="4" w:space="0" w:color="auto"/>
              <w:left w:val="single" w:sz="4" w:space="0" w:color="auto"/>
              <w:bottom w:val="single" w:sz="4" w:space="0" w:color="auto"/>
              <w:right w:val="single" w:sz="4" w:space="0" w:color="auto"/>
            </w:tcBorders>
            <w:shd w:val="clear" w:color="auto" w:fill="auto"/>
          </w:tcPr>
          <w:p w14:paraId="68E4176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846</w:t>
            </w:r>
          </w:p>
        </w:tc>
        <w:tc>
          <w:tcPr>
            <w:tcW w:w="6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321C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км 0,6 право а/д М-8- "Холмогоры"-Красногор</w:t>
            </w:r>
          </w:p>
        </w:tc>
        <w:tc>
          <w:tcPr>
            <w:tcW w:w="1459" w:type="dxa"/>
            <w:gridSpan w:val="2"/>
            <w:tcBorders>
              <w:top w:val="nil"/>
              <w:left w:val="single" w:sz="4" w:space="0" w:color="auto"/>
              <w:bottom w:val="single" w:sz="8" w:space="0" w:color="auto"/>
              <w:right w:val="single" w:sz="8" w:space="0" w:color="auto"/>
            </w:tcBorders>
            <w:shd w:val="clear" w:color="auto" w:fill="auto"/>
            <w:vAlign w:val="center"/>
            <w:hideMark/>
          </w:tcPr>
          <w:p w14:paraId="2313110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8176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81158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2,044</w:t>
            </w:r>
          </w:p>
        </w:tc>
        <w:tc>
          <w:tcPr>
            <w:tcW w:w="954" w:type="dxa"/>
            <w:shd w:val="clear" w:color="auto" w:fill="auto"/>
          </w:tcPr>
          <w:p w14:paraId="4C24C48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09BA9A2" w14:textId="77777777" w:rsidTr="00B303BF">
        <w:trPr>
          <w:trHeight w:val="20"/>
        </w:trPr>
        <w:tc>
          <w:tcPr>
            <w:tcW w:w="641" w:type="dxa"/>
            <w:tcBorders>
              <w:top w:val="single" w:sz="4" w:space="0" w:color="auto"/>
              <w:left w:val="single" w:sz="6" w:space="0" w:color="auto"/>
              <w:right w:val="single" w:sz="6" w:space="0" w:color="auto"/>
            </w:tcBorders>
            <w:shd w:val="clear" w:color="auto" w:fill="auto"/>
          </w:tcPr>
          <w:p w14:paraId="0242426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847</w:t>
            </w:r>
          </w:p>
        </w:tc>
        <w:tc>
          <w:tcPr>
            <w:tcW w:w="6267" w:type="dxa"/>
            <w:tcBorders>
              <w:top w:val="single" w:sz="4" w:space="0" w:color="auto"/>
              <w:left w:val="single" w:sz="6" w:space="0" w:color="auto"/>
              <w:bottom w:val="single" w:sz="6" w:space="0" w:color="auto"/>
              <w:right w:val="single" w:sz="6" w:space="0" w:color="auto"/>
            </w:tcBorders>
            <w:shd w:val="clear" w:color="auto" w:fill="auto"/>
            <w:vAlign w:val="center"/>
            <w:hideMark/>
          </w:tcPr>
          <w:p w14:paraId="42F9F56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2+480 км лево от 42 км а/д Нагорье -Берендеево - Новоселье до д. Евсеево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0A48730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71684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51BB118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E54BD5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EC7539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DD9F7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2+980 право а/д Глебовское - Голоперово до д. Подраменье</w:t>
            </w:r>
          </w:p>
        </w:tc>
        <w:tc>
          <w:tcPr>
            <w:tcW w:w="1459" w:type="dxa"/>
            <w:gridSpan w:val="2"/>
            <w:tcBorders>
              <w:top w:val="nil"/>
              <w:left w:val="nil"/>
              <w:bottom w:val="single" w:sz="8" w:space="0" w:color="auto"/>
              <w:right w:val="single" w:sz="8" w:space="0" w:color="auto"/>
            </w:tcBorders>
            <w:shd w:val="clear" w:color="auto" w:fill="auto"/>
            <w:vAlign w:val="center"/>
            <w:hideMark/>
          </w:tcPr>
          <w:p w14:paraId="743C78F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4936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FA886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1,234</w:t>
            </w:r>
          </w:p>
        </w:tc>
        <w:tc>
          <w:tcPr>
            <w:tcW w:w="954" w:type="dxa"/>
            <w:shd w:val="clear" w:color="auto" w:fill="auto"/>
          </w:tcPr>
          <w:p w14:paraId="7C4FD96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0CBAA6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3F0293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6AEE5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3+600 а/д Глебовское - Самарово до с. Пожарское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6445552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E03D5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0,555</w:t>
            </w:r>
          </w:p>
        </w:tc>
        <w:tc>
          <w:tcPr>
            <w:tcW w:w="954" w:type="dxa"/>
            <w:shd w:val="clear" w:color="auto" w:fill="auto"/>
          </w:tcPr>
          <w:p w14:paraId="7F9EF93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3A20BF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055930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F64A5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3+800 право а/д М8 - Красная деревня - Городище до д. Княжево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0C8D9FB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9148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35730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2,287</w:t>
            </w:r>
          </w:p>
        </w:tc>
        <w:tc>
          <w:tcPr>
            <w:tcW w:w="954" w:type="dxa"/>
            <w:shd w:val="clear" w:color="auto" w:fill="auto"/>
          </w:tcPr>
          <w:p w14:paraId="0D8B49F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2CB65B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AB2884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23F64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Княжево-Криушкино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24AC92E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8CAB3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1,65</w:t>
            </w:r>
          </w:p>
        </w:tc>
        <w:tc>
          <w:tcPr>
            <w:tcW w:w="954" w:type="dxa"/>
            <w:shd w:val="clear" w:color="auto" w:fill="auto"/>
          </w:tcPr>
          <w:p w14:paraId="2E9059A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6B2951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00A948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F0873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Княжево - Милитино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167FF4B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DCE12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45B5B37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E317C5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C0EDB1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F8CB1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Конюцкое - Бутаково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339500C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4CE6E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c>
          <w:tcPr>
            <w:tcW w:w="954" w:type="dxa"/>
            <w:shd w:val="clear" w:color="auto" w:fill="auto"/>
          </w:tcPr>
          <w:p w14:paraId="7F4326B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2A2BD8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B7B2C0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550B5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Красная Деревня-Маурино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1CA1F48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2EE80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shd w:val="clear" w:color="auto" w:fill="auto"/>
          </w:tcPr>
          <w:p w14:paraId="7E87966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50ADF3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84E77B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53180B"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Кружково-Ильинское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3FCE4E2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9977D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1,43</w:t>
            </w:r>
          </w:p>
        </w:tc>
        <w:tc>
          <w:tcPr>
            <w:tcW w:w="954" w:type="dxa"/>
            <w:shd w:val="clear" w:color="auto" w:fill="auto"/>
          </w:tcPr>
          <w:p w14:paraId="6298A55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FCB17B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D21B25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C4B03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Купанское - Купань</w:t>
            </w:r>
          </w:p>
        </w:tc>
        <w:tc>
          <w:tcPr>
            <w:tcW w:w="1459" w:type="dxa"/>
            <w:gridSpan w:val="2"/>
            <w:tcBorders>
              <w:top w:val="nil"/>
              <w:left w:val="nil"/>
              <w:bottom w:val="single" w:sz="8" w:space="0" w:color="auto"/>
              <w:right w:val="single" w:sz="8" w:space="0" w:color="auto"/>
            </w:tcBorders>
            <w:shd w:val="clear" w:color="auto" w:fill="auto"/>
            <w:vAlign w:val="center"/>
            <w:hideMark/>
          </w:tcPr>
          <w:p w14:paraId="44AA0A2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55171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w:t>
            </w:r>
          </w:p>
        </w:tc>
        <w:tc>
          <w:tcPr>
            <w:tcW w:w="954" w:type="dxa"/>
            <w:shd w:val="clear" w:color="auto" w:fill="auto"/>
          </w:tcPr>
          <w:p w14:paraId="3D64D1A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98C33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D5A3FA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48673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Купанское - Талицы</w:t>
            </w:r>
          </w:p>
        </w:tc>
        <w:tc>
          <w:tcPr>
            <w:tcW w:w="1459" w:type="dxa"/>
            <w:gridSpan w:val="2"/>
            <w:tcBorders>
              <w:top w:val="nil"/>
              <w:left w:val="nil"/>
              <w:bottom w:val="single" w:sz="8" w:space="0" w:color="auto"/>
              <w:right w:val="single" w:sz="8" w:space="0" w:color="auto"/>
            </w:tcBorders>
            <w:shd w:val="clear" w:color="auto" w:fill="auto"/>
            <w:vAlign w:val="center"/>
            <w:hideMark/>
          </w:tcPr>
          <w:p w14:paraId="26ABC33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5508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6D6EA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1,377</w:t>
            </w:r>
          </w:p>
        </w:tc>
        <w:tc>
          <w:tcPr>
            <w:tcW w:w="954" w:type="dxa"/>
            <w:shd w:val="clear" w:color="auto" w:fill="auto"/>
          </w:tcPr>
          <w:p w14:paraId="4F3AA35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238997"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A866F9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7501A6"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Леонтьево-Савельево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0DCD23C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E3824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3,3</w:t>
            </w:r>
          </w:p>
        </w:tc>
        <w:tc>
          <w:tcPr>
            <w:tcW w:w="954" w:type="dxa"/>
            <w:shd w:val="clear" w:color="auto" w:fill="auto"/>
          </w:tcPr>
          <w:p w14:paraId="6008F17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471961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862444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E1B973"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М-8-"Холмогоры" - Гагаринская Новосёлка</w:t>
            </w:r>
          </w:p>
        </w:tc>
        <w:tc>
          <w:tcPr>
            <w:tcW w:w="1459" w:type="dxa"/>
            <w:gridSpan w:val="2"/>
            <w:tcBorders>
              <w:top w:val="nil"/>
              <w:left w:val="nil"/>
              <w:bottom w:val="single" w:sz="8" w:space="0" w:color="auto"/>
              <w:right w:val="single" w:sz="8" w:space="0" w:color="auto"/>
            </w:tcBorders>
            <w:shd w:val="clear" w:color="auto" w:fill="auto"/>
            <w:vAlign w:val="center"/>
            <w:hideMark/>
          </w:tcPr>
          <w:p w14:paraId="6A9434F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2684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C0A67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0,671</w:t>
            </w:r>
          </w:p>
        </w:tc>
        <w:tc>
          <w:tcPr>
            <w:tcW w:w="954" w:type="dxa"/>
            <w:shd w:val="clear" w:color="auto" w:fill="auto"/>
          </w:tcPr>
          <w:p w14:paraId="43BE3E8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03E6D2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497AA0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63897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М8 Холмогоры-Бол.Сокольники</w:t>
            </w:r>
          </w:p>
        </w:tc>
        <w:tc>
          <w:tcPr>
            <w:tcW w:w="1459" w:type="dxa"/>
            <w:gridSpan w:val="2"/>
            <w:tcBorders>
              <w:top w:val="nil"/>
              <w:left w:val="nil"/>
              <w:bottom w:val="single" w:sz="8" w:space="0" w:color="auto"/>
              <w:right w:val="single" w:sz="8" w:space="0" w:color="auto"/>
            </w:tcBorders>
            <w:shd w:val="clear" w:color="auto" w:fill="auto"/>
            <w:vAlign w:val="center"/>
            <w:hideMark/>
          </w:tcPr>
          <w:p w14:paraId="4A9D84C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7824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FBAB60"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1,956</w:t>
            </w:r>
          </w:p>
        </w:tc>
        <w:tc>
          <w:tcPr>
            <w:tcW w:w="954" w:type="dxa"/>
            <w:shd w:val="clear" w:color="auto" w:fill="auto"/>
          </w:tcPr>
          <w:p w14:paraId="2CEA36A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2A7CF7B"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5EEEAA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ADE9C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М8 Холмогоры- Елизарка</w:t>
            </w:r>
          </w:p>
        </w:tc>
        <w:tc>
          <w:tcPr>
            <w:tcW w:w="1459" w:type="dxa"/>
            <w:gridSpan w:val="2"/>
            <w:tcBorders>
              <w:top w:val="nil"/>
              <w:left w:val="nil"/>
              <w:bottom w:val="single" w:sz="8" w:space="0" w:color="auto"/>
              <w:right w:val="single" w:sz="8" w:space="0" w:color="auto"/>
            </w:tcBorders>
            <w:shd w:val="clear" w:color="auto" w:fill="auto"/>
            <w:vAlign w:val="center"/>
            <w:hideMark/>
          </w:tcPr>
          <w:p w14:paraId="3FEF607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3452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53E2B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0,863</w:t>
            </w:r>
          </w:p>
        </w:tc>
        <w:tc>
          <w:tcPr>
            <w:tcW w:w="954" w:type="dxa"/>
            <w:shd w:val="clear" w:color="auto" w:fill="auto"/>
          </w:tcPr>
          <w:p w14:paraId="762E20A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9F79AA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ACF84A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1459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М8 Холмогоры - Конюцкое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2576EDB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8B8DF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954" w:type="dxa"/>
            <w:shd w:val="clear" w:color="auto" w:fill="auto"/>
          </w:tcPr>
          <w:p w14:paraId="2AD1B41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6AD806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AF48B2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8C120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М8 Холмогоры-Маурино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629C070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C6A71C"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shd w:val="clear" w:color="auto" w:fill="auto"/>
          </w:tcPr>
          <w:p w14:paraId="5E05918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5C4601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924A3E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B0814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М8 Холмогоры-Милитино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675C48A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5BE98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w:t>
            </w:r>
          </w:p>
        </w:tc>
        <w:tc>
          <w:tcPr>
            <w:tcW w:w="954" w:type="dxa"/>
            <w:shd w:val="clear" w:color="auto" w:fill="auto"/>
          </w:tcPr>
          <w:p w14:paraId="131C0A5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E6D13A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9A7926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A81B7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М8 Холмогоры - Рогозинино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18315D0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C97D2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0,8</w:t>
            </w:r>
          </w:p>
        </w:tc>
        <w:tc>
          <w:tcPr>
            <w:tcW w:w="954" w:type="dxa"/>
            <w:shd w:val="clear" w:color="auto" w:fill="auto"/>
          </w:tcPr>
          <w:p w14:paraId="24D304D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D77115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4998CBC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CF96A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М8 Холмогоры-Слободка</w:t>
            </w:r>
          </w:p>
        </w:tc>
        <w:tc>
          <w:tcPr>
            <w:tcW w:w="1459" w:type="dxa"/>
            <w:gridSpan w:val="2"/>
            <w:tcBorders>
              <w:top w:val="nil"/>
              <w:left w:val="nil"/>
              <w:bottom w:val="single" w:sz="8" w:space="0" w:color="auto"/>
              <w:right w:val="single" w:sz="8" w:space="0" w:color="auto"/>
            </w:tcBorders>
            <w:shd w:val="clear" w:color="auto" w:fill="auto"/>
            <w:vAlign w:val="center"/>
            <w:hideMark/>
          </w:tcPr>
          <w:p w14:paraId="07D2241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C0118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w:t>
            </w:r>
          </w:p>
        </w:tc>
        <w:tc>
          <w:tcPr>
            <w:tcW w:w="954" w:type="dxa"/>
            <w:shd w:val="clear" w:color="auto" w:fill="auto"/>
          </w:tcPr>
          <w:p w14:paraId="1A6E1DB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4E32F6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BE0BC8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AD47EE"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М8 Холмогоры-Яропольцы</w:t>
            </w:r>
          </w:p>
        </w:tc>
        <w:tc>
          <w:tcPr>
            <w:tcW w:w="1459" w:type="dxa"/>
            <w:gridSpan w:val="2"/>
            <w:tcBorders>
              <w:top w:val="nil"/>
              <w:left w:val="nil"/>
              <w:bottom w:val="single" w:sz="8" w:space="0" w:color="auto"/>
              <w:right w:val="single" w:sz="8" w:space="0" w:color="auto"/>
            </w:tcBorders>
            <w:shd w:val="clear" w:color="auto" w:fill="auto"/>
            <w:vAlign w:val="center"/>
            <w:hideMark/>
          </w:tcPr>
          <w:p w14:paraId="7DAD5AD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82BAB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954" w:type="dxa"/>
            <w:shd w:val="clear" w:color="auto" w:fill="auto"/>
          </w:tcPr>
          <w:p w14:paraId="78425C7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DDD3370"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A9E765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2E74A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Мал.Пальцино-Воскресенское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4D3DA8A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7B9F8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954" w:type="dxa"/>
            <w:shd w:val="clear" w:color="auto" w:fill="auto"/>
          </w:tcPr>
          <w:p w14:paraId="0EA3D2D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AE55F1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A0B30A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56056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Мартыновская автодорога (через д.Соломидино, пос.Релинский, д.Первушино)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611B1E7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6D467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954" w:type="dxa"/>
            <w:shd w:val="clear" w:color="auto" w:fill="auto"/>
          </w:tcPr>
          <w:p w14:paraId="433672F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F7A635"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6C7E151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FC6A2D"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Милитино-Ягренево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5D82113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DA84A0"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2,7</w:t>
            </w:r>
          </w:p>
        </w:tc>
        <w:tc>
          <w:tcPr>
            <w:tcW w:w="954" w:type="dxa"/>
            <w:shd w:val="clear" w:color="auto" w:fill="auto"/>
          </w:tcPr>
          <w:p w14:paraId="171EE9A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B39C51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2B00B9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BA16AC"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Нагорье-Берендеево-Новоселье до Дубовицы</w:t>
            </w:r>
          </w:p>
        </w:tc>
        <w:tc>
          <w:tcPr>
            <w:tcW w:w="1459" w:type="dxa"/>
            <w:gridSpan w:val="2"/>
            <w:tcBorders>
              <w:top w:val="nil"/>
              <w:left w:val="nil"/>
              <w:bottom w:val="single" w:sz="8" w:space="0" w:color="auto"/>
              <w:right w:val="single" w:sz="8" w:space="0" w:color="auto"/>
            </w:tcBorders>
            <w:shd w:val="clear" w:color="auto" w:fill="auto"/>
            <w:vAlign w:val="center"/>
            <w:hideMark/>
          </w:tcPr>
          <w:p w14:paraId="2C04846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581492"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c>
          <w:tcPr>
            <w:tcW w:w="954" w:type="dxa"/>
            <w:shd w:val="clear" w:color="auto" w:fill="auto"/>
          </w:tcPr>
          <w:p w14:paraId="021A04E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D01D4F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249DFC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1B253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Новое - Деревково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476FB13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EE0C4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954" w:type="dxa"/>
            <w:shd w:val="clear" w:color="auto" w:fill="auto"/>
          </w:tcPr>
          <w:p w14:paraId="2158F6D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9AC566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A54F40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22B62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Новое - Леонтьево - Ченцы</w:t>
            </w:r>
          </w:p>
        </w:tc>
        <w:tc>
          <w:tcPr>
            <w:tcW w:w="1459" w:type="dxa"/>
            <w:gridSpan w:val="2"/>
            <w:tcBorders>
              <w:top w:val="nil"/>
              <w:left w:val="nil"/>
              <w:bottom w:val="single" w:sz="8" w:space="0" w:color="auto"/>
              <w:right w:val="single" w:sz="8" w:space="0" w:color="auto"/>
            </w:tcBorders>
            <w:shd w:val="clear" w:color="auto" w:fill="auto"/>
            <w:vAlign w:val="center"/>
            <w:hideMark/>
          </w:tcPr>
          <w:p w14:paraId="56B257D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DFFDD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954" w:type="dxa"/>
            <w:shd w:val="clear" w:color="auto" w:fill="auto"/>
          </w:tcPr>
          <w:p w14:paraId="3619DFD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557EB1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37B827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48C8E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Новоселье - Дядькино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675100B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5704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9462E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1,426</w:t>
            </w:r>
          </w:p>
        </w:tc>
        <w:tc>
          <w:tcPr>
            <w:tcW w:w="954" w:type="dxa"/>
            <w:shd w:val="clear" w:color="auto" w:fill="auto"/>
          </w:tcPr>
          <w:p w14:paraId="3CA371F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36AD196"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8E2D3C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E468B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Новоселье-Евсеево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459311D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21717A"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954" w:type="dxa"/>
            <w:shd w:val="clear" w:color="auto" w:fill="auto"/>
          </w:tcPr>
          <w:p w14:paraId="3C0B2A8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21CD18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3F733D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8CC2D4"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Окружная дорога г. Переславля - Б.Брембола</w:t>
            </w:r>
          </w:p>
        </w:tc>
        <w:tc>
          <w:tcPr>
            <w:tcW w:w="1459" w:type="dxa"/>
            <w:gridSpan w:val="2"/>
            <w:tcBorders>
              <w:top w:val="nil"/>
              <w:left w:val="nil"/>
              <w:bottom w:val="single" w:sz="8" w:space="0" w:color="auto"/>
              <w:right w:val="single" w:sz="8" w:space="0" w:color="auto"/>
            </w:tcBorders>
            <w:shd w:val="clear" w:color="auto" w:fill="auto"/>
            <w:vAlign w:val="center"/>
            <w:hideMark/>
          </w:tcPr>
          <w:p w14:paraId="5C1B254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7285C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shd w:val="clear" w:color="auto" w:fill="auto"/>
          </w:tcPr>
          <w:p w14:paraId="7C8269A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65E063A"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69F5DE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E1EDF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Окружная дорога г.Переславля - Грачковская Слобода</w:t>
            </w:r>
          </w:p>
        </w:tc>
        <w:tc>
          <w:tcPr>
            <w:tcW w:w="1459" w:type="dxa"/>
            <w:gridSpan w:val="2"/>
            <w:tcBorders>
              <w:top w:val="nil"/>
              <w:left w:val="nil"/>
              <w:bottom w:val="single" w:sz="8" w:space="0" w:color="auto"/>
              <w:right w:val="single" w:sz="8" w:space="0" w:color="auto"/>
            </w:tcBorders>
            <w:shd w:val="clear" w:color="auto" w:fill="auto"/>
            <w:vAlign w:val="center"/>
            <w:hideMark/>
          </w:tcPr>
          <w:p w14:paraId="4872D30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178E1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954" w:type="dxa"/>
            <w:shd w:val="clear" w:color="auto" w:fill="auto"/>
          </w:tcPr>
          <w:p w14:paraId="3AB2BF3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5A318C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021E53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F62680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Окружная дорога г. Переславля - Луговая Слобода </w:t>
            </w:r>
          </w:p>
        </w:tc>
        <w:tc>
          <w:tcPr>
            <w:tcW w:w="1459" w:type="dxa"/>
            <w:gridSpan w:val="2"/>
            <w:tcBorders>
              <w:top w:val="nil"/>
              <w:left w:val="nil"/>
              <w:bottom w:val="single" w:sz="8" w:space="0" w:color="auto"/>
              <w:right w:val="single" w:sz="8" w:space="0" w:color="auto"/>
            </w:tcBorders>
            <w:shd w:val="clear" w:color="auto" w:fill="auto"/>
            <w:vAlign w:val="center"/>
            <w:hideMark/>
          </w:tcPr>
          <w:p w14:paraId="7D3DF5E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10DBE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w:t>
            </w:r>
          </w:p>
        </w:tc>
        <w:tc>
          <w:tcPr>
            <w:tcW w:w="954" w:type="dxa"/>
            <w:shd w:val="clear" w:color="auto" w:fill="auto"/>
          </w:tcPr>
          <w:p w14:paraId="1AD1973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5DDA44D"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CFB926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A2BF466"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Перелески-Щербинино-Одерихино до Щербинино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734BC05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1FFC1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0,35</w:t>
            </w:r>
          </w:p>
        </w:tc>
        <w:tc>
          <w:tcPr>
            <w:tcW w:w="954" w:type="dxa"/>
            <w:shd w:val="clear" w:color="auto" w:fill="auto"/>
          </w:tcPr>
          <w:p w14:paraId="3217CB4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67103F2"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32F50B7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DC4D65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Перцево-Болшево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03600E8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1AA7D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w:t>
            </w:r>
          </w:p>
        </w:tc>
        <w:tc>
          <w:tcPr>
            <w:tcW w:w="954" w:type="dxa"/>
            <w:shd w:val="clear" w:color="auto" w:fill="auto"/>
          </w:tcPr>
          <w:p w14:paraId="74A69A0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5EFF63E"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8B1344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1306290"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Плечево-Одерихино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2841FA1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232A28"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954" w:type="dxa"/>
            <w:shd w:val="clear" w:color="auto" w:fill="auto"/>
          </w:tcPr>
          <w:p w14:paraId="0E14FB0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24EEEB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1C67E2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66E302B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Подъездная дорога к очистным сооружениям (Купанское)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2DEB672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E1A3C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w:t>
            </w:r>
          </w:p>
        </w:tc>
        <w:tc>
          <w:tcPr>
            <w:tcW w:w="954" w:type="dxa"/>
            <w:shd w:val="clear" w:color="auto" w:fill="auto"/>
          </w:tcPr>
          <w:p w14:paraId="7D55DEB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E9C910C"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929F96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2A52442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Подъездная дорога к полигону ТБО (Купанское)</w:t>
            </w:r>
          </w:p>
        </w:tc>
        <w:tc>
          <w:tcPr>
            <w:tcW w:w="1459" w:type="dxa"/>
            <w:gridSpan w:val="2"/>
            <w:tcBorders>
              <w:top w:val="nil"/>
              <w:left w:val="nil"/>
              <w:bottom w:val="single" w:sz="8" w:space="0" w:color="auto"/>
              <w:right w:val="single" w:sz="8" w:space="0" w:color="auto"/>
            </w:tcBorders>
            <w:shd w:val="clear" w:color="auto" w:fill="auto"/>
            <w:vAlign w:val="center"/>
            <w:hideMark/>
          </w:tcPr>
          <w:p w14:paraId="310D748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3CD34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1,48</w:t>
            </w:r>
          </w:p>
        </w:tc>
        <w:tc>
          <w:tcPr>
            <w:tcW w:w="954" w:type="dxa"/>
            <w:shd w:val="clear" w:color="auto" w:fill="auto"/>
          </w:tcPr>
          <w:p w14:paraId="74835D3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27D224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77579D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40D0DA8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Соловено - Фалелеево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275CD65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98C61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954" w:type="dxa"/>
            <w:shd w:val="clear" w:color="auto" w:fill="auto"/>
          </w:tcPr>
          <w:p w14:paraId="12F52AF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7F803A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759A2AD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66A0A1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Соловеново-Нила</w:t>
            </w:r>
          </w:p>
        </w:tc>
        <w:tc>
          <w:tcPr>
            <w:tcW w:w="1459" w:type="dxa"/>
            <w:gridSpan w:val="2"/>
            <w:tcBorders>
              <w:top w:val="nil"/>
              <w:left w:val="nil"/>
              <w:bottom w:val="single" w:sz="8" w:space="0" w:color="auto"/>
              <w:right w:val="single" w:sz="8" w:space="0" w:color="auto"/>
            </w:tcBorders>
            <w:shd w:val="clear" w:color="auto" w:fill="auto"/>
            <w:vAlign w:val="center"/>
            <w:hideMark/>
          </w:tcPr>
          <w:p w14:paraId="1D10FC2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A7278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954" w:type="dxa"/>
            <w:shd w:val="clear" w:color="auto" w:fill="auto"/>
          </w:tcPr>
          <w:p w14:paraId="3AA5714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903109"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00B089A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F9E059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Соломидино-Евсеево</w:t>
            </w:r>
          </w:p>
        </w:tc>
        <w:tc>
          <w:tcPr>
            <w:tcW w:w="1459" w:type="dxa"/>
            <w:gridSpan w:val="2"/>
            <w:tcBorders>
              <w:top w:val="nil"/>
              <w:left w:val="nil"/>
              <w:bottom w:val="single" w:sz="8" w:space="0" w:color="auto"/>
              <w:right w:val="single" w:sz="8" w:space="0" w:color="auto"/>
            </w:tcBorders>
            <w:shd w:val="clear" w:color="auto" w:fill="auto"/>
            <w:vAlign w:val="center"/>
            <w:hideMark/>
          </w:tcPr>
          <w:p w14:paraId="3C48581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68CD4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w:t>
            </w:r>
          </w:p>
        </w:tc>
        <w:tc>
          <w:tcPr>
            <w:tcW w:w="954" w:type="dxa"/>
            <w:shd w:val="clear" w:color="auto" w:fill="auto"/>
          </w:tcPr>
          <w:p w14:paraId="5597E74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882C16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19B6007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763D6332"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Соломидино-Новая </w:t>
            </w:r>
          </w:p>
        </w:tc>
        <w:tc>
          <w:tcPr>
            <w:tcW w:w="1459" w:type="dxa"/>
            <w:gridSpan w:val="2"/>
            <w:tcBorders>
              <w:top w:val="nil"/>
              <w:left w:val="nil"/>
              <w:bottom w:val="single" w:sz="8" w:space="0" w:color="auto"/>
              <w:right w:val="single" w:sz="8" w:space="0" w:color="auto"/>
            </w:tcBorders>
            <w:shd w:val="clear" w:color="auto" w:fill="auto"/>
            <w:vAlign w:val="center"/>
            <w:hideMark/>
          </w:tcPr>
          <w:p w14:paraId="2C13605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62AD4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954" w:type="dxa"/>
            <w:shd w:val="clear" w:color="auto" w:fill="auto"/>
          </w:tcPr>
          <w:p w14:paraId="2A9F9E2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B784DE4"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B41EBE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0B03B6D7"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Тараскино-Подберезье</w:t>
            </w:r>
          </w:p>
        </w:tc>
        <w:tc>
          <w:tcPr>
            <w:tcW w:w="1459" w:type="dxa"/>
            <w:gridSpan w:val="2"/>
            <w:tcBorders>
              <w:top w:val="nil"/>
              <w:left w:val="nil"/>
              <w:bottom w:val="single" w:sz="8" w:space="0" w:color="auto"/>
              <w:right w:val="single" w:sz="8" w:space="0" w:color="auto"/>
            </w:tcBorders>
            <w:shd w:val="clear" w:color="auto" w:fill="auto"/>
            <w:vAlign w:val="center"/>
            <w:hideMark/>
          </w:tcPr>
          <w:p w14:paraId="288A193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F72FC5"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0,7</w:t>
            </w:r>
          </w:p>
        </w:tc>
        <w:tc>
          <w:tcPr>
            <w:tcW w:w="954" w:type="dxa"/>
            <w:shd w:val="clear" w:color="auto" w:fill="auto"/>
          </w:tcPr>
          <w:p w14:paraId="29F0870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BD149A8"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150E87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37F2DF65"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Троицкая Слобода-Кухмарь до Криушкино</w:t>
            </w:r>
          </w:p>
        </w:tc>
        <w:tc>
          <w:tcPr>
            <w:tcW w:w="1459" w:type="dxa"/>
            <w:gridSpan w:val="2"/>
            <w:tcBorders>
              <w:top w:val="nil"/>
              <w:left w:val="nil"/>
              <w:bottom w:val="single" w:sz="8" w:space="0" w:color="auto"/>
              <w:right w:val="single" w:sz="8" w:space="0" w:color="auto"/>
            </w:tcBorders>
            <w:shd w:val="clear" w:color="auto" w:fill="auto"/>
            <w:vAlign w:val="center"/>
            <w:hideMark/>
          </w:tcPr>
          <w:p w14:paraId="7B70E81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1988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841E8F"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0,497</w:t>
            </w:r>
          </w:p>
        </w:tc>
        <w:tc>
          <w:tcPr>
            <w:tcW w:w="954" w:type="dxa"/>
            <w:shd w:val="clear" w:color="auto" w:fill="auto"/>
          </w:tcPr>
          <w:p w14:paraId="28951EF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ECF5D91"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703BC2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891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14:paraId="5554E87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Участок №1 "Говырино - Дмитриевское -Нагорье - Студенец"</w:t>
            </w:r>
          </w:p>
        </w:tc>
        <w:tc>
          <w:tcPr>
            <w:tcW w:w="1459" w:type="dxa"/>
            <w:gridSpan w:val="2"/>
            <w:tcBorders>
              <w:top w:val="nil"/>
              <w:left w:val="nil"/>
              <w:bottom w:val="single" w:sz="4" w:space="0" w:color="auto"/>
              <w:right w:val="single" w:sz="8" w:space="0" w:color="auto"/>
            </w:tcBorders>
            <w:shd w:val="clear" w:color="auto" w:fill="auto"/>
            <w:vAlign w:val="center"/>
            <w:hideMark/>
          </w:tcPr>
          <w:p w14:paraId="3567436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8764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925B6D"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2,191</w:t>
            </w:r>
          </w:p>
        </w:tc>
        <w:tc>
          <w:tcPr>
            <w:tcW w:w="954" w:type="dxa"/>
            <w:shd w:val="clear" w:color="auto" w:fill="auto"/>
          </w:tcPr>
          <w:p w14:paraId="6ACA529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C4BAB2F"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2445877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892</w:t>
            </w:r>
          </w:p>
        </w:tc>
        <w:tc>
          <w:tcPr>
            <w:tcW w:w="6267" w:type="dxa"/>
            <w:tcBorders>
              <w:top w:val="single" w:sz="6" w:space="0" w:color="auto"/>
              <w:left w:val="single" w:sz="6" w:space="0" w:color="auto"/>
              <w:bottom w:val="single" w:sz="6" w:space="0" w:color="auto"/>
              <w:right w:val="single" w:sz="4" w:space="0" w:color="auto"/>
            </w:tcBorders>
            <w:shd w:val="clear" w:color="auto" w:fill="auto"/>
            <w:hideMark/>
          </w:tcPr>
          <w:p w14:paraId="1A6B1A4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Фалелеево - Нила</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DBF029"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6400</w:t>
            </w:r>
          </w:p>
        </w:tc>
        <w:tc>
          <w:tcPr>
            <w:tcW w:w="1131" w:type="dxa"/>
            <w:tcBorders>
              <w:top w:val="single" w:sz="6" w:space="0" w:color="auto"/>
              <w:left w:val="single" w:sz="4" w:space="0" w:color="auto"/>
              <w:bottom w:val="single" w:sz="6" w:space="0" w:color="auto"/>
              <w:right w:val="single" w:sz="6" w:space="0" w:color="auto"/>
            </w:tcBorders>
            <w:shd w:val="clear" w:color="auto" w:fill="auto"/>
            <w:vAlign w:val="center"/>
            <w:hideMark/>
          </w:tcPr>
          <w:p w14:paraId="25990A9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w:t>
            </w:r>
          </w:p>
        </w:tc>
        <w:tc>
          <w:tcPr>
            <w:tcW w:w="954" w:type="dxa"/>
            <w:shd w:val="clear" w:color="auto" w:fill="auto"/>
          </w:tcPr>
          <w:p w14:paraId="7B39324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FA96103" w14:textId="77777777" w:rsidTr="00B303BF">
        <w:trPr>
          <w:trHeight w:val="20"/>
        </w:trPr>
        <w:tc>
          <w:tcPr>
            <w:tcW w:w="641" w:type="dxa"/>
            <w:tcBorders>
              <w:top w:val="single" w:sz="6" w:space="0" w:color="auto"/>
              <w:left w:val="single" w:sz="6" w:space="0" w:color="auto"/>
              <w:right w:val="single" w:sz="6" w:space="0" w:color="auto"/>
            </w:tcBorders>
            <w:shd w:val="clear" w:color="auto" w:fill="auto"/>
          </w:tcPr>
          <w:p w14:paraId="5DF3039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4" w:space="0" w:color="auto"/>
            </w:tcBorders>
            <w:shd w:val="clear" w:color="auto" w:fill="auto"/>
          </w:tcPr>
          <w:p w14:paraId="4EDE7A3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4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02BA0A" w14:textId="77777777" w:rsidR="00EF72C3" w:rsidRPr="004E7740" w:rsidRDefault="00C653CE"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3 326 930</w:t>
            </w:r>
            <w:r w:rsidR="00EF72C3" w:rsidRPr="004E7740">
              <w:rPr>
                <w:rFonts w:ascii="Times New Roman" w:eastAsia="Times New Roman" w:hAnsi="Times New Roman"/>
                <w:sz w:val="24"/>
                <w:szCs w:val="24"/>
                <w:lang w:eastAsia="ru-RU"/>
              </w:rPr>
              <w:t xml:space="preserve">,10 </w:t>
            </w:r>
          </w:p>
        </w:tc>
        <w:tc>
          <w:tcPr>
            <w:tcW w:w="1131" w:type="dxa"/>
            <w:tcBorders>
              <w:top w:val="single" w:sz="6" w:space="0" w:color="auto"/>
              <w:left w:val="single" w:sz="4" w:space="0" w:color="auto"/>
              <w:bottom w:val="single" w:sz="6" w:space="0" w:color="auto"/>
              <w:right w:val="single" w:sz="6" w:space="0" w:color="auto"/>
            </w:tcBorders>
            <w:shd w:val="clear" w:color="auto" w:fill="auto"/>
            <w:vAlign w:val="center"/>
          </w:tcPr>
          <w:p w14:paraId="2BA7DE5C"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81</w:t>
            </w:r>
            <w:r w:rsidR="00C653CE" w:rsidRPr="004E7740">
              <w:rPr>
                <w:rFonts w:ascii="Times New Roman" w:eastAsia="Times New Roman" w:hAnsi="Times New Roman"/>
                <w:sz w:val="24"/>
                <w:szCs w:val="24"/>
                <w:lang w:eastAsia="ru-RU"/>
              </w:rPr>
              <w:t>3</w:t>
            </w:r>
            <w:r w:rsidRPr="004E7740">
              <w:rPr>
                <w:rFonts w:ascii="Times New Roman" w:eastAsia="Times New Roman" w:hAnsi="Times New Roman"/>
                <w:sz w:val="24"/>
                <w:szCs w:val="24"/>
                <w:lang w:eastAsia="ru-RU"/>
              </w:rPr>
              <w:t>,</w:t>
            </w:r>
            <w:r w:rsidR="00C653CE" w:rsidRPr="004E7740">
              <w:rPr>
                <w:rFonts w:ascii="Times New Roman" w:eastAsia="Times New Roman" w:hAnsi="Times New Roman"/>
                <w:sz w:val="24"/>
                <w:szCs w:val="24"/>
                <w:lang w:eastAsia="ru-RU"/>
              </w:rPr>
              <w:t>14</w:t>
            </w:r>
          </w:p>
        </w:tc>
        <w:tc>
          <w:tcPr>
            <w:tcW w:w="954" w:type="dxa"/>
            <w:shd w:val="clear" w:color="auto" w:fill="auto"/>
          </w:tcPr>
          <w:p w14:paraId="620A49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DE3DCF9" w14:textId="77777777" w:rsidTr="00B303BF">
        <w:trPr>
          <w:trHeight w:val="20"/>
        </w:trPr>
        <w:tc>
          <w:tcPr>
            <w:tcW w:w="641" w:type="dxa"/>
            <w:tcBorders>
              <w:top w:val="nil"/>
              <w:bottom w:val="nil"/>
            </w:tcBorders>
          </w:tcPr>
          <w:p w14:paraId="5FFB897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left w:val="nil"/>
            </w:tcBorders>
            <w:hideMark/>
          </w:tcPr>
          <w:p w14:paraId="4FD601E8" w14:textId="77777777" w:rsidR="00EF72C3" w:rsidRPr="004E7740" w:rsidRDefault="00EF72C3" w:rsidP="004E7740">
            <w:pPr>
              <w:autoSpaceDE w:val="0"/>
              <w:autoSpaceDN w:val="0"/>
              <w:adjustRightInd w:val="0"/>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Итого по спискам №№ 1-8</w:t>
            </w:r>
          </w:p>
        </w:tc>
        <w:tc>
          <w:tcPr>
            <w:tcW w:w="1459" w:type="dxa"/>
            <w:gridSpan w:val="2"/>
            <w:hideMark/>
          </w:tcPr>
          <w:p w14:paraId="60141365" w14:textId="77777777" w:rsidR="00EF72C3" w:rsidRPr="004E7740" w:rsidRDefault="00EF72C3" w:rsidP="004E7740">
            <w:pPr>
              <w:autoSpaceDE w:val="0"/>
              <w:autoSpaceDN w:val="0"/>
              <w:adjustRightInd w:val="0"/>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w:t>
            </w:r>
            <w:r w:rsidR="00C653CE" w:rsidRPr="004E7740">
              <w:rPr>
                <w:rFonts w:ascii="Times New Roman" w:eastAsia="Times New Roman" w:hAnsi="Times New Roman"/>
                <w:b/>
                <w:bCs/>
                <w:sz w:val="24"/>
                <w:szCs w:val="24"/>
                <w:lang w:eastAsia="ru-RU"/>
              </w:rPr>
              <w:t> 858 414,5</w:t>
            </w:r>
          </w:p>
        </w:tc>
        <w:tc>
          <w:tcPr>
            <w:tcW w:w="1131" w:type="dxa"/>
            <w:hideMark/>
          </w:tcPr>
          <w:p w14:paraId="7D38FC07" w14:textId="77777777" w:rsidR="00EF72C3" w:rsidRPr="004E7740" w:rsidRDefault="00C653CE" w:rsidP="004E7740">
            <w:pPr>
              <w:autoSpaceDE w:val="0"/>
              <w:autoSpaceDN w:val="0"/>
              <w:adjustRightInd w:val="0"/>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906,98</w:t>
            </w:r>
          </w:p>
        </w:tc>
        <w:tc>
          <w:tcPr>
            <w:tcW w:w="954" w:type="dxa"/>
          </w:tcPr>
          <w:p w14:paraId="0E299FCB"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r>
      <w:tr w:rsidR="00EF72C3" w:rsidRPr="004E7740" w14:paraId="5AD2E500" w14:textId="77777777" w:rsidTr="00B303BF">
        <w:trPr>
          <w:trHeight w:val="20"/>
        </w:trPr>
        <w:tc>
          <w:tcPr>
            <w:tcW w:w="641" w:type="dxa"/>
          </w:tcPr>
          <w:p w14:paraId="59A13F6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c>
          <w:tcPr>
            <w:tcW w:w="6267" w:type="dxa"/>
            <w:hideMark/>
          </w:tcPr>
          <w:p w14:paraId="1A0B4C49" w14:textId="77777777" w:rsidR="00EF72C3" w:rsidRPr="004E7740" w:rsidRDefault="00EF72C3" w:rsidP="004E7740">
            <w:pPr>
              <w:autoSpaceDE w:val="0"/>
              <w:autoSpaceDN w:val="0"/>
              <w:adjustRightInd w:val="0"/>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В т.ч.:</w:t>
            </w:r>
          </w:p>
        </w:tc>
        <w:tc>
          <w:tcPr>
            <w:tcW w:w="1459" w:type="dxa"/>
            <w:gridSpan w:val="2"/>
          </w:tcPr>
          <w:p w14:paraId="3E7A4085"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p>
        </w:tc>
        <w:tc>
          <w:tcPr>
            <w:tcW w:w="1131" w:type="dxa"/>
          </w:tcPr>
          <w:p w14:paraId="730A0A67"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p>
        </w:tc>
        <w:tc>
          <w:tcPr>
            <w:tcW w:w="954" w:type="dxa"/>
          </w:tcPr>
          <w:p w14:paraId="633DF452"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r>
      <w:tr w:rsidR="00EF72C3" w:rsidRPr="004E7740" w14:paraId="47097363" w14:textId="77777777" w:rsidTr="00B303BF">
        <w:trPr>
          <w:trHeight w:val="20"/>
        </w:trPr>
        <w:tc>
          <w:tcPr>
            <w:tcW w:w="641" w:type="dxa"/>
          </w:tcPr>
          <w:p w14:paraId="67A80A7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c>
          <w:tcPr>
            <w:tcW w:w="6267" w:type="dxa"/>
            <w:hideMark/>
          </w:tcPr>
          <w:p w14:paraId="34A64C6D" w14:textId="77777777" w:rsidR="00EF72C3" w:rsidRPr="004E7740" w:rsidRDefault="00EF72C3" w:rsidP="004E7740">
            <w:pPr>
              <w:autoSpaceDE w:val="0"/>
              <w:autoSpaceDN w:val="0"/>
              <w:adjustRightInd w:val="0"/>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автомобильных дорог IV категории</w:t>
            </w:r>
          </w:p>
        </w:tc>
        <w:tc>
          <w:tcPr>
            <w:tcW w:w="1459" w:type="dxa"/>
            <w:gridSpan w:val="2"/>
            <w:hideMark/>
          </w:tcPr>
          <w:p w14:paraId="6ACEB93A" w14:textId="77777777" w:rsidR="00EF72C3" w:rsidRPr="004E7740" w:rsidRDefault="00EF72C3" w:rsidP="004E7740">
            <w:pPr>
              <w:autoSpaceDE w:val="0"/>
              <w:autoSpaceDN w:val="0"/>
              <w:adjustRightInd w:val="0"/>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175834,2</w:t>
            </w:r>
          </w:p>
        </w:tc>
        <w:tc>
          <w:tcPr>
            <w:tcW w:w="1131" w:type="dxa"/>
            <w:hideMark/>
          </w:tcPr>
          <w:p w14:paraId="17A4D8CA" w14:textId="77777777" w:rsidR="00EF72C3" w:rsidRPr="004E7740" w:rsidRDefault="00EF72C3" w:rsidP="004E7740">
            <w:pPr>
              <w:autoSpaceDE w:val="0"/>
              <w:autoSpaceDN w:val="0"/>
              <w:adjustRightInd w:val="0"/>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20,340</w:t>
            </w:r>
          </w:p>
        </w:tc>
        <w:tc>
          <w:tcPr>
            <w:tcW w:w="954" w:type="dxa"/>
          </w:tcPr>
          <w:p w14:paraId="2A1D747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r>
      <w:tr w:rsidR="00EF72C3" w:rsidRPr="004E7740" w14:paraId="211EBFC4" w14:textId="77777777" w:rsidTr="00B303BF">
        <w:trPr>
          <w:trHeight w:val="104"/>
        </w:trPr>
        <w:tc>
          <w:tcPr>
            <w:tcW w:w="641" w:type="dxa"/>
          </w:tcPr>
          <w:p w14:paraId="509C705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c>
          <w:tcPr>
            <w:tcW w:w="6267" w:type="dxa"/>
            <w:hideMark/>
          </w:tcPr>
          <w:p w14:paraId="1C8F59A2" w14:textId="77777777" w:rsidR="00EF72C3" w:rsidRPr="004E7740" w:rsidRDefault="00EF72C3" w:rsidP="004E7740">
            <w:pPr>
              <w:autoSpaceDE w:val="0"/>
              <w:autoSpaceDN w:val="0"/>
              <w:adjustRightInd w:val="0"/>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автомобильных дорог V категории</w:t>
            </w:r>
          </w:p>
        </w:tc>
        <w:tc>
          <w:tcPr>
            <w:tcW w:w="1459" w:type="dxa"/>
            <w:gridSpan w:val="2"/>
            <w:hideMark/>
          </w:tcPr>
          <w:p w14:paraId="426E5805" w14:textId="77777777" w:rsidR="00EF72C3" w:rsidRPr="004E7740" w:rsidRDefault="00EF72C3" w:rsidP="004E7740">
            <w:pPr>
              <w:autoSpaceDE w:val="0"/>
              <w:autoSpaceDN w:val="0"/>
              <w:adjustRightInd w:val="0"/>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w:t>
            </w:r>
            <w:r w:rsidR="00C653CE" w:rsidRPr="004E7740">
              <w:rPr>
                <w:rFonts w:ascii="Times New Roman" w:eastAsia="Times New Roman" w:hAnsi="Times New Roman"/>
                <w:b/>
                <w:bCs/>
                <w:sz w:val="24"/>
                <w:szCs w:val="24"/>
                <w:lang w:eastAsia="ru-RU"/>
              </w:rPr>
              <w:t> 682 580,30</w:t>
            </w:r>
          </w:p>
        </w:tc>
        <w:tc>
          <w:tcPr>
            <w:tcW w:w="1131" w:type="dxa"/>
            <w:hideMark/>
          </w:tcPr>
          <w:p w14:paraId="1E338C30" w14:textId="77777777" w:rsidR="00EF72C3" w:rsidRPr="004E7740" w:rsidRDefault="00EF72C3" w:rsidP="004E7740">
            <w:pPr>
              <w:autoSpaceDE w:val="0"/>
              <w:autoSpaceDN w:val="0"/>
              <w:adjustRightInd w:val="0"/>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88</w:t>
            </w:r>
            <w:r w:rsidR="00C653CE" w:rsidRPr="004E7740">
              <w:rPr>
                <w:rFonts w:ascii="Times New Roman" w:eastAsia="Times New Roman" w:hAnsi="Times New Roman"/>
                <w:b/>
                <w:bCs/>
                <w:sz w:val="24"/>
                <w:szCs w:val="24"/>
                <w:lang w:eastAsia="ru-RU"/>
              </w:rPr>
              <w:t>6</w:t>
            </w:r>
            <w:r w:rsidRPr="004E7740">
              <w:rPr>
                <w:rFonts w:ascii="Times New Roman" w:eastAsia="Times New Roman" w:hAnsi="Times New Roman"/>
                <w:b/>
                <w:bCs/>
                <w:sz w:val="24"/>
                <w:szCs w:val="24"/>
                <w:lang w:eastAsia="ru-RU"/>
              </w:rPr>
              <w:t>,</w:t>
            </w:r>
            <w:r w:rsidR="00C653CE" w:rsidRPr="004E7740">
              <w:rPr>
                <w:rFonts w:ascii="Times New Roman" w:eastAsia="Times New Roman" w:hAnsi="Times New Roman"/>
                <w:b/>
                <w:bCs/>
                <w:sz w:val="24"/>
                <w:szCs w:val="24"/>
                <w:lang w:eastAsia="ru-RU"/>
              </w:rPr>
              <w:t>64</w:t>
            </w:r>
          </w:p>
        </w:tc>
        <w:tc>
          <w:tcPr>
            <w:tcW w:w="954" w:type="dxa"/>
          </w:tcPr>
          <w:p w14:paraId="3A95D52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r>
    </w:tbl>
    <w:p w14:paraId="33AF7515" w14:textId="77777777" w:rsidR="00A4000C" w:rsidRPr="004E7740" w:rsidRDefault="00A4000C" w:rsidP="004E7740">
      <w:pPr>
        <w:rPr>
          <w:rFonts w:ascii="Times New Roman" w:eastAsia="Times New Roman" w:hAnsi="Times New Roman"/>
          <w:sz w:val="24"/>
          <w:szCs w:val="24"/>
          <w:lang w:eastAsia="ru-RU"/>
        </w:rPr>
      </w:pPr>
    </w:p>
    <w:p w14:paraId="6D2B66EA" w14:textId="77777777" w:rsidR="00A4000C" w:rsidRPr="004E7740" w:rsidRDefault="00A4000C" w:rsidP="004E7740">
      <w:pPr>
        <w:jc w:val="right"/>
        <w:rPr>
          <w:rFonts w:ascii="Times New Roman" w:eastAsia="Times New Roman" w:hAnsi="Times New Roman"/>
          <w:b/>
          <w:sz w:val="24"/>
          <w:szCs w:val="24"/>
          <w:lang w:eastAsia="ru-RU"/>
        </w:rPr>
      </w:pPr>
    </w:p>
    <w:p w14:paraId="3518195E" w14:textId="77777777" w:rsidR="00B303BF" w:rsidRDefault="00B303BF">
      <w:pPr>
        <w:spacing w:after="160" w:line="259"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14:paraId="7891F673"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Приложение №</w:t>
      </w:r>
      <w:r w:rsidR="00426EAA" w:rsidRPr="004E7740">
        <w:rPr>
          <w:rFonts w:ascii="Times New Roman" w:eastAsia="Times New Roman" w:hAnsi="Times New Roman"/>
          <w:b/>
          <w:sz w:val="24"/>
          <w:szCs w:val="24"/>
          <w:lang w:eastAsia="ru-RU"/>
        </w:rPr>
        <w:t xml:space="preserve"> 2.</w:t>
      </w:r>
      <w:r w:rsidR="00D52B2A" w:rsidRPr="004E7740">
        <w:rPr>
          <w:rFonts w:ascii="Times New Roman" w:eastAsia="Times New Roman" w:hAnsi="Times New Roman"/>
          <w:b/>
          <w:sz w:val="24"/>
          <w:szCs w:val="24"/>
          <w:lang w:eastAsia="ru-RU"/>
        </w:rPr>
        <w:t>1.</w:t>
      </w:r>
      <w:r w:rsidRPr="004E7740">
        <w:rPr>
          <w:rFonts w:ascii="Times New Roman" w:eastAsia="Times New Roman" w:hAnsi="Times New Roman"/>
          <w:b/>
          <w:sz w:val="24"/>
          <w:szCs w:val="24"/>
          <w:lang w:eastAsia="ru-RU"/>
        </w:rPr>
        <w:t>1</w:t>
      </w:r>
      <w:r w:rsidR="004C799B" w:rsidRPr="004E7740">
        <w:rPr>
          <w:rFonts w:ascii="Times New Roman" w:eastAsia="Times New Roman" w:hAnsi="Times New Roman"/>
          <w:b/>
          <w:sz w:val="24"/>
          <w:szCs w:val="24"/>
          <w:lang w:eastAsia="ru-RU"/>
        </w:rPr>
        <w:t>3</w:t>
      </w:r>
      <w:r w:rsidRPr="004E7740">
        <w:rPr>
          <w:rFonts w:ascii="Times New Roman" w:eastAsia="Times New Roman" w:hAnsi="Times New Roman"/>
          <w:b/>
          <w:sz w:val="24"/>
          <w:szCs w:val="24"/>
          <w:lang w:eastAsia="ru-RU"/>
        </w:rPr>
        <w:t xml:space="preserve"> </w:t>
      </w:r>
    </w:p>
    <w:p w14:paraId="12A888AD" w14:textId="77777777" w:rsidR="00A4000C" w:rsidRPr="004E7740" w:rsidRDefault="00A4000C" w:rsidP="004E7740">
      <w:pPr>
        <w:jc w:val="center"/>
        <w:rPr>
          <w:rFonts w:ascii="Times New Roman" w:eastAsia="Times New Roman" w:hAnsi="Times New Roman"/>
          <w:b/>
          <w:sz w:val="24"/>
          <w:szCs w:val="24"/>
          <w:u w:val="single"/>
          <w:lang w:eastAsia="ru-RU"/>
        </w:rPr>
      </w:pPr>
      <w:r w:rsidRPr="004E7740">
        <w:rPr>
          <w:rFonts w:ascii="Times New Roman" w:eastAsia="Times New Roman" w:hAnsi="Times New Roman"/>
          <w:b/>
          <w:sz w:val="24"/>
          <w:szCs w:val="24"/>
          <w:u w:val="single"/>
          <w:lang w:eastAsia="ru-RU"/>
        </w:rPr>
        <w:t>Списки автомобильных дорог на планировку и очистку обочин зимой</w:t>
      </w:r>
    </w:p>
    <w:tbl>
      <w:tblPr>
        <w:tblW w:w="8221" w:type="dxa"/>
        <w:jc w:val="center"/>
        <w:tblCellMar>
          <w:left w:w="30" w:type="dxa"/>
          <w:right w:w="30" w:type="dxa"/>
        </w:tblCellMar>
        <w:tblLook w:val="04A0" w:firstRow="1" w:lastRow="0" w:firstColumn="1" w:lastColumn="0" w:noHBand="0" w:noVBand="1"/>
      </w:tblPr>
      <w:tblGrid>
        <w:gridCol w:w="420"/>
        <w:gridCol w:w="205"/>
        <w:gridCol w:w="6339"/>
        <w:gridCol w:w="1257"/>
      </w:tblGrid>
      <w:tr w:rsidR="00A4000C" w:rsidRPr="004E7740" w14:paraId="7BABAB60" w14:textId="77777777" w:rsidTr="00132914">
        <w:trPr>
          <w:trHeight w:val="290"/>
          <w:jc w:val="center"/>
        </w:trPr>
        <w:tc>
          <w:tcPr>
            <w:tcW w:w="625" w:type="dxa"/>
            <w:gridSpan w:val="2"/>
          </w:tcPr>
          <w:p w14:paraId="669001BA"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6339" w:type="dxa"/>
            <w:hideMark/>
          </w:tcPr>
          <w:p w14:paraId="3D9F3535"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№1</w:t>
            </w:r>
          </w:p>
        </w:tc>
        <w:tc>
          <w:tcPr>
            <w:tcW w:w="1257" w:type="dxa"/>
          </w:tcPr>
          <w:p w14:paraId="1FC8F6AA"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0AE41A5D" w14:textId="77777777" w:rsidTr="00132914">
        <w:trPr>
          <w:trHeight w:val="290"/>
          <w:jc w:val="center"/>
        </w:trPr>
        <w:tc>
          <w:tcPr>
            <w:tcW w:w="625" w:type="dxa"/>
            <w:gridSpan w:val="2"/>
          </w:tcPr>
          <w:p w14:paraId="03DA76FE"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6339" w:type="dxa"/>
            <w:hideMark/>
          </w:tcPr>
          <w:p w14:paraId="6F139E26"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автомобильных дорог IV категории</w:t>
            </w:r>
          </w:p>
          <w:p w14:paraId="5EA71AA1" w14:textId="77777777" w:rsidR="00A4000C" w:rsidRPr="004E7740" w:rsidRDefault="00A4000C"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Допустимая толщина упло</w:t>
            </w:r>
            <w:r w:rsidR="00EF72C3" w:rsidRPr="004E7740">
              <w:rPr>
                <w:rFonts w:ascii="Times New Roman" w:eastAsia="Times New Roman" w:hAnsi="Times New Roman"/>
                <w:b/>
                <w:bCs/>
                <w:color w:val="000000"/>
                <w:sz w:val="24"/>
                <w:szCs w:val="24"/>
                <w:lang w:eastAsia="ru-RU"/>
              </w:rPr>
              <w:t>тнённого снега на обочинах 70мм</w:t>
            </w:r>
          </w:p>
        </w:tc>
        <w:tc>
          <w:tcPr>
            <w:tcW w:w="1257" w:type="dxa"/>
          </w:tcPr>
          <w:p w14:paraId="4BB57205" w14:textId="77777777" w:rsidR="00A4000C" w:rsidRPr="004E7740" w:rsidRDefault="00A4000C"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4E7740" w14:paraId="2352CBA9"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BD40E84"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339" w:type="dxa"/>
            <w:tcBorders>
              <w:top w:val="single" w:sz="6" w:space="0" w:color="auto"/>
              <w:left w:val="single" w:sz="6" w:space="0" w:color="auto"/>
              <w:bottom w:val="single" w:sz="6" w:space="0" w:color="auto"/>
              <w:right w:val="single" w:sz="6" w:space="0" w:color="auto"/>
            </w:tcBorders>
            <w:hideMark/>
          </w:tcPr>
          <w:p w14:paraId="413DC8A7"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hideMark/>
          </w:tcPr>
          <w:p w14:paraId="7A477B51" w14:textId="77777777" w:rsidR="00A4000C" w:rsidRPr="004E7740" w:rsidRDefault="00A4000C"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r>
      <w:tr w:rsidR="00A4000C" w:rsidRPr="004E7740" w14:paraId="247B6E4E"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A5BE85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39" w:type="dxa"/>
            <w:tcBorders>
              <w:top w:val="single" w:sz="6" w:space="0" w:color="auto"/>
              <w:left w:val="single" w:sz="6" w:space="0" w:color="auto"/>
              <w:bottom w:val="single" w:sz="6" w:space="0" w:color="auto"/>
              <w:right w:val="single" w:sz="6" w:space="0" w:color="auto"/>
            </w:tcBorders>
            <w:hideMark/>
          </w:tcPr>
          <w:p w14:paraId="72ED123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Свободы </w:t>
            </w:r>
          </w:p>
        </w:tc>
        <w:tc>
          <w:tcPr>
            <w:tcW w:w="1257" w:type="dxa"/>
            <w:tcBorders>
              <w:top w:val="single" w:sz="6" w:space="0" w:color="auto"/>
              <w:left w:val="single" w:sz="6" w:space="0" w:color="auto"/>
              <w:bottom w:val="single" w:sz="6" w:space="0" w:color="auto"/>
              <w:right w:val="single" w:sz="6" w:space="0" w:color="auto"/>
            </w:tcBorders>
            <w:hideMark/>
          </w:tcPr>
          <w:p w14:paraId="0BDFD1AC"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3710</w:t>
            </w:r>
          </w:p>
        </w:tc>
      </w:tr>
      <w:tr w:rsidR="00A4000C" w:rsidRPr="004E7740" w14:paraId="02D2C9D9"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E43705E"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39" w:type="dxa"/>
            <w:tcBorders>
              <w:top w:val="single" w:sz="6" w:space="0" w:color="auto"/>
              <w:left w:val="single" w:sz="6" w:space="0" w:color="auto"/>
              <w:bottom w:val="single" w:sz="6" w:space="0" w:color="auto"/>
              <w:right w:val="single" w:sz="6" w:space="0" w:color="auto"/>
            </w:tcBorders>
            <w:hideMark/>
          </w:tcPr>
          <w:p w14:paraId="6C3A8B4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Плещеевская </w:t>
            </w:r>
          </w:p>
        </w:tc>
        <w:tc>
          <w:tcPr>
            <w:tcW w:w="1257" w:type="dxa"/>
            <w:tcBorders>
              <w:top w:val="single" w:sz="6" w:space="0" w:color="auto"/>
              <w:left w:val="single" w:sz="6" w:space="0" w:color="auto"/>
              <w:bottom w:val="single" w:sz="6" w:space="0" w:color="auto"/>
              <w:right w:val="single" w:sz="6" w:space="0" w:color="auto"/>
            </w:tcBorders>
            <w:hideMark/>
          </w:tcPr>
          <w:p w14:paraId="1CFF224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2000</w:t>
            </w:r>
          </w:p>
        </w:tc>
      </w:tr>
      <w:tr w:rsidR="00A4000C" w:rsidRPr="004E7740" w14:paraId="7850346E"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B964B51"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39" w:type="dxa"/>
            <w:tcBorders>
              <w:top w:val="single" w:sz="6" w:space="0" w:color="auto"/>
              <w:left w:val="single" w:sz="6" w:space="0" w:color="auto"/>
              <w:bottom w:val="single" w:sz="6" w:space="0" w:color="auto"/>
              <w:right w:val="single" w:sz="6" w:space="0" w:color="auto"/>
            </w:tcBorders>
            <w:hideMark/>
          </w:tcPr>
          <w:p w14:paraId="7FD4593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Ул.Кузнецова</w:t>
            </w:r>
          </w:p>
        </w:tc>
        <w:tc>
          <w:tcPr>
            <w:tcW w:w="1257" w:type="dxa"/>
            <w:tcBorders>
              <w:top w:val="single" w:sz="6" w:space="0" w:color="auto"/>
              <w:left w:val="single" w:sz="6" w:space="0" w:color="auto"/>
              <w:bottom w:val="single" w:sz="6" w:space="0" w:color="auto"/>
              <w:right w:val="single" w:sz="6" w:space="0" w:color="auto"/>
            </w:tcBorders>
            <w:hideMark/>
          </w:tcPr>
          <w:p w14:paraId="106E7376"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480</w:t>
            </w:r>
          </w:p>
        </w:tc>
      </w:tr>
      <w:tr w:rsidR="00A4000C" w:rsidRPr="004E7740" w14:paraId="62F1CDEF"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7F85380"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39" w:type="dxa"/>
            <w:tcBorders>
              <w:top w:val="single" w:sz="6" w:space="0" w:color="auto"/>
              <w:left w:val="single" w:sz="6" w:space="0" w:color="auto"/>
              <w:bottom w:val="single" w:sz="6" w:space="0" w:color="auto"/>
              <w:right w:val="single" w:sz="6" w:space="0" w:color="auto"/>
            </w:tcBorders>
            <w:hideMark/>
          </w:tcPr>
          <w:p w14:paraId="4CA832EF"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Строителей </w:t>
            </w:r>
          </w:p>
        </w:tc>
        <w:tc>
          <w:tcPr>
            <w:tcW w:w="1257" w:type="dxa"/>
            <w:tcBorders>
              <w:top w:val="single" w:sz="6" w:space="0" w:color="auto"/>
              <w:left w:val="single" w:sz="6" w:space="0" w:color="auto"/>
              <w:bottom w:val="single" w:sz="6" w:space="0" w:color="auto"/>
              <w:right w:val="single" w:sz="6" w:space="0" w:color="auto"/>
            </w:tcBorders>
            <w:hideMark/>
          </w:tcPr>
          <w:p w14:paraId="6BB6E811"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r>
      <w:tr w:rsidR="00A4000C" w:rsidRPr="004E7740" w14:paraId="5219AF5C"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1762A1B"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39" w:type="dxa"/>
            <w:tcBorders>
              <w:top w:val="single" w:sz="6" w:space="0" w:color="auto"/>
              <w:left w:val="single" w:sz="6" w:space="0" w:color="auto"/>
              <w:bottom w:val="single" w:sz="6" w:space="0" w:color="auto"/>
              <w:right w:val="single" w:sz="6" w:space="0" w:color="auto"/>
            </w:tcBorders>
            <w:hideMark/>
          </w:tcPr>
          <w:p w14:paraId="5D3A374E"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Подгорная </w:t>
            </w:r>
          </w:p>
        </w:tc>
        <w:tc>
          <w:tcPr>
            <w:tcW w:w="1257" w:type="dxa"/>
            <w:tcBorders>
              <w:top w:val="single" w:sz="6" w:space="0" w:color="auto"/>
              <w:left w:val="single" w:sz="6" w:space="0" w:color="auto"/>
              <w:bottom w:val="single" w:sz="6" w:space="0" w:color="auto"/>
              <w:right w:val="single" w:sz="6" w:space="0" w:color="auto"/>
            </w:tcBorders>
            <w:hideMark/>
          </w:tcPr>
          <w:p w14:paraId="1D68A1F3"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2070</w:t>
            </w:r>
          </w:p>
        </w:tc>
      </w:tr>
      <w:tr w:rsidR="00A4000C" w:rsidRPr="004E7740" w14:paraId="63E6A7BC"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E692C39"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339" w:type="dxa"/>
            <w:tcBorders>
              <w:top w:val="single" w:sz="6" w:space="0" w:color="auto"/>
              <w:left w:val="single" w:sz="6" w:space="0" w:color="auto"/>
              <w:bottom w:val="single" w:sz="6" w:space="0" w:color="auto"/>
              <w:right w:val="single" w:sz="6" w:space="0" w:color="auto"/>
            </w:tcBorders>
            <w:hideMark/>
          </w:tcPr>
          <w:p w14:paraId="63D24B57"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ул.Кооперативная </w:t>
            </w:r>
          </w:p>
        </w:tc>
        <w:tc>
          <w:tcPr>
            <w:tcW w:w="1257" w:type="dxa"/>
            <w:tcBorders>
              <w:top w:val="single" w:sz="6" w:space="0" w:color="auto"/>
              <w:left w:val="single" w:sz="6" w:space="0" w:color="auto"/>
              <w:bottom w:val="single" w:sz="6" w:space="0" w:color="auto"/>
              <w:right w:val="single" w:sz="6" w:space="0" w:color="auto"/>
            </w:tcBorders>
            <w:hideMark/>
          </w:tcPr>
          <w:p w14:paraId="15A13122"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r>
      <w:tr w:rsidR="00A4000C" w:rsidRPr="004E7740" w14:paraId="029BCA36"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2BDD4F4"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339" w:type="dxa"/>
            <w:tcBorders>
              <w:top w:val="single" w:sz="6" w:space="0" w:color="auto"/>
              <w:left w:val="single" w:sz="6" w:space="0" w:color="auto"/>
              <w:bottom w:val="single" w:sz="6" w:space="0" w:color="auto"/>
              <w:right w:val="single" w:sz="6" w:space="0" w:color="auto"/>
            </w:tcBorders>
            <w:hideMark/>
          </w:tcPr>
          <w:p w14:paraId="679F5F91"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Ул.Пушкина</w:t>
            </w:r>
          </w:p>
        </w:tc>
        <w:tc>
          <w:tcPr>
            <w:tcW w:w="1257" w:type="dxa"/>
            <w:tcBorders>
              <w:top w:val="single" w:sz="6" w:space="0" w:color="auto"/>
              <w:left w:val="single" w:sz="6" w:space="0" w:color="auto"/>
              <w:bottom w:val="single" w:sz="6" w:space="0" w:color="auto"/>
              <w:right w:val="single" w:sz="6" w:space="0" w:color="auto"/>
            </w:tcBorders>
            <w:hideMark/>
          </w:tcPr>
          <w:p w14:paraId="68223017"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550</w:t>
            </w:r>
          </w:p>
        </w:tc>
      </w:tr>
      <w:tr w:rsidR="00A4000C" w:rsidRPr="004E7740" w14:paraId="1460DBD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DA923A7" w14:textId="77777777" w:rsidR="00A4000C" w:rsidRPr="004E7740" w:rsidRDefault="00A4000C"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339" w:type="dxa"/>
            <w:tcBorders>
              <w:top w:val="single" w:sz="6" w:space="0" w:color="auto"/>
              <w:left w:val="single" w:sz="6" w:space="0" w:color="auto"/>
              <w:bottom w:val="single" w:sz="6" w:space="0" w:color="auto"/>
              <w:right w:val="single" w:sz="6" w:space="0" w:color="auto"/>
            </w:tcBorders>
            <w:hideMark/>
          </w:tcPr>
          <w:p w14:paraId="4CC993B0" w14:textId="77777777" w:rsidR="00A4000C" w:rsidRPr="004E7740" w:rsidRDefault="00A4000C"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Ул.Магистральная</w:t>
            </w:r>
          </w:p>
        </w:tc>
        <w:tc>
          <w:tcPr>
            <w:tcW w:w="1257" w:type="dxa"/>
            <w:tcBorders>
              <w:top w:val="single" w:sz="6" w:space="0" w:color="auto"/>
              <w:left w:val="single" w:sz="6" w:space="0" w:color="auto"/>
              <w:bottom w:val="single" w:sz="6" w:space="0" w:color="auto"/>
              <w:right w:val="single" w:sz="6" w:space="0" w:color="auto"/>
            </w:tcBorders>
            <w:hideMark/>
          </w:tcPr>
          <w:p w14:paraId="6C33A57F" w14:textId="77777777" w:rsidR="00A4000C" w:rsidRPr="004E7740" w:rsidRDefault="00A4000C"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2300</w:t>
            </w:r>
          </w:p>
        </w:tc>
      </w:tr>
      <w:tr w:rsidR="00EF72C3" w:rsidRPr="004E7740" w14:paraId="15F2B89F"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tcPr>
          <w:p w14:paraId="62DDC34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tcPr>
          <w:p w14:paraId="709A7421"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tcPr>
          <w:p w14:paraId="70660C4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12410</w:t>
            </w:r>
          </w:p>
        </w:tc>
      </w:tr>
      <w:tr w:rsidR="00EF72C3" w:rsidRPr="004E7740" w14:paraId="1FAB244B" w14:textId="77777777" w:rsidTr="00132914">
        <w:trPr>
          <w:trHeight w:val="290"/>
          <w:jc w:val="center"/>
        </w:trPr>
        <w:tc>
          <w:tcPr>
            <w:tcW w:w="625" w:type="dxa"/>
            <w:gridSpan w:val="2"/>
          </w:tcPr>
          <w:p w14:paraId="1BA16CBA"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tcPr>
          <w:p w14:paraId="1AD4E18E"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p>
        </w:tc>
        <w:tc>
          <w:tcPr>
            <w:tcW w:w="1257" w:type="dxa"/>
          </w:tcPr>
          <w:p w14:paraId="73DDD116"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15166692" w14:textId="77777777" w:rsidTr="00132914">
        <w:trPr>
          <w:trHeight w:val="290"/>
          <w:jc w:val="center"/>
        </w:trPr>
        <w:tc>
          <w:tcPr>
            <w:tcW w:w="625" w:type="dxa"/>
            <w:gridSpan w:val="2"/>
          </w:tcPr>
          <w:p w14:paraId="039C08EC"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14:paraId="140EF7A4"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№2</w:t>
            </w:r>
          </w:p>
        </w:tc>
        <w:tc>
          <w:tcPr>
            <w:tcW w:w="1257" w:type="dxa"/>
          </w:tcPr>
          <w:p w14:paraId="1D3F0102"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5BE235A1" w14:textId="77777777" w:rsidTr="00132914">
        <w:trPr>
          <w:trHeight w:val="290"/>
          <w:jc w:val="center"/>
        </w:trPr>
        <w:tc>
          <w:tcPr>
            <w:tcW w:w="625" w:type="dxa"/>
            <w:gridSpan w:val="2"/>
          </w:tcPr>
          <w:p w14:paraId="1769B566"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14:paraId="4D60D309"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автомобильных дорог V категории</w:t>
            </w:r>
          </w:p>
          <w:p w14:paraId="168CD6F7"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Допустимая толщина уплот</w:t>
            </w:r>
            <w:r w:rsidR="00A61678" w:rsidRPr="004E7740">
              <w:rPr>
                <w:rFonts w:ascii="Times New Roman" w:eastAsia="Times New Roman" w:hAnsi="Times New Roman"/>
                <w:b/>
                <w:bCs/>
                <w:color w:val="000000"/>
                <w:sz w:val="24"/>
                <w:szCs w:val="24"/>
                <w:lang w:eastAsia="ru-RU"/>
              </w:rPr>
              <w:t>нённого снега на обочинах 80мм</w:t>
            </w:r>
          </w:p>
          <w:p w14:paraId="341F7B47" w14:textId="77777777" w:rsidR="00A61678" w:rsidRPr="004E7740" w:rsidRDefault="00A61678" w:rsidP="004E7740">
            <w:pPr>
              <w:autoSpaceDE w:val="0"/>
              <w:autoSpaceDN w:val="0"/>
              <w:adjustRightInd w:val="0"/>
              <w:rPr>
                <w:rFonts w:ascii="Times New Roman" w:eastAsia="Times New Roman" w:hAnsi="Times New Roman"/>
                <w:b/>
                <w:bCs/>
                <w:color w:val="000000"/>
                <w:sz w:val="24"/>
                <w:szCs w:val="24"/>
                <w:lang w:eastAsia="ru-RU"/>
              </w:rPr>
            </w:pPr>
          </w:p>
        </w:tc>
        <w:tc>
          <w:tcPr>
            <w:tcW w:w="1257" w:type="dxa"/>
          </w:tcPr>
          <w:p w14:paraId="36C91974"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643A56EE"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0304E10"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w:t>
            </w:r>
          </w:p>
        </w:tc>
        <w:tc>
          <w:tcPr>
            <w:tcW w:w="6339" w:type="dxa"/>
            <w:tcBorders>
              <w:top w:val="single" w:sz="6" w:space="0" w:color="auto"/>
              <w:left w:val="single" w:sz="6" w:space="0" w:color="auto"/>
              <w:bottom w:val="single" w:sz="6" w:space="0" w:color="auto"/>
              <w:right w:val="single" w:sz="6" w:space="0" w:color="auto"/>
            </w:tcBorders>
            <w:hideMark/>
          </w:tcPr>
          <w:p w14:paraId="282F76DC"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hideMark/>
          </w:tcPr>
          <w:p w14:paraId="3FEF8E7E"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Длина, м</w:t>
            </w:r>
          </w:p>
        </w:tc>
      </w:tr>
      <w:tr w:rsidR="00EF72C3" w:rsidRPr="004E7740" w14:paraId="7B82D61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D25DC8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39" w:type="dxa"/>
            <w:tcBorders>
              <w:top w:val="single" w:sz="6" w:space="0" w:color="auto"/>
              <w:left w:val="single" w:sz="6" w:space="0" w:color="auto"/>
              <w:bottom w:val="single" w:sz="6" w:space="0" w:color="auto"/>
              <w:right w:val="single" w:sz="6" w:space="0" w:color="auto"/>
            </w:tcBorders>
            <w:hideMark/>
          </w:tcPr>
          <w:p w14:paraId="2089E86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Луговая к от ул. Большая Крестьянка до ул. Пришвина)</w:t>
            </w:r>
          </w:p>
        </w:tc>
        <w:tc>
          <w:tcPr>
            <w:tcW w:w="1257" w:type="dxa"/>
            <w:tcBorders>
              <w:top w:val="single" w:sz="6" w:space="0" w:color="auto"/>
              <w:left w:val="single" w:sz="6" w:space="0" w:color="auto"/>
              <w:bottom w:val="single" w:sz="6" w:space="0" w:color="auto"/>
              <w:right w:val="single" w:sz="6" w:space="0" w:color="auto"/>
            </w:tcBorders>
            <w:hideMark/>
          </w:tcPr>
          <w:p w14:paraId="65A4BA1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581</w:t>
            </w:r>
          </w:p>
        </w:tc>
      </w:tr>
      <w:tr w:rsidR="00EF72C3" w:rsidRPr="004E7740" w14:paraId="3E33B5B3"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55B5DB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39" w:type="dxa"/>
            <w:tcBorders>
              <w:top w:val="single" w:sz="6" w:space="0" w:color="auto"/>
              <w:left w:val="single" w:sz="6" w:space="0" w:color="auto"/>
              <w:bottom w:val="single" w:sz="6" w:space="0" w:color="auto"/>
              <w:right w:val="single" w:sz="6" w:space="0" w:color="auto"/>
            </w:tcBorders>
            <w:hideMark/>
          </w:tcPr>
          <w:p w14:paraId="7D26DB9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Малая Крестьянка</w:t>
            </w:r>
          </w:p>
        </w:tc>
        <w:tc>
          <w:tcPr>
            <w:tcW w:w="1257" w:type="dxa"/>
            <w:tcBorders>
              <w:top w:val="single" w:sz="6" w:space="0" w:color="auto"/>
              <w:left w:val="single" w:sz="6" w:space="0" w:color="auto"/>
              <w:bottom w:val="single" w:sz="6" w:space="0" w:color="auto"/>
              <w:right w:val="single" w:sz="6" w:space="0" w:color="auto"/>
            </w:tcBorders>
            <w:hideMark/>
          </w:tcPr>
          <w:p w14:paraId="56C427B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332</w:t>
            </w:r>
          </w:p>
        </w:tc>
      </w:tr>
      <w:tr w:rsidR="00EF72C3" w:rsidRPr="004E7740" w14:paraId="30C23CAE"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0CE6C4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39" w:type="dxa"/>
            <w:tcBorders>
              <w:top w:val="single" w:sz="6" w:space="0" w:color="auto"/>
              <w:left w:val="single" w:sz="6" w:space="0" w:color="auto"/>
              <w:bottom w:val="single" w:sz="6" w:space="0" w:color="auto"/>
              <w:right w:val="single" w:sz="6" w:space="0" w:color="auto"/>
            </w:tcBorders>
            <w:hideMark/>
          </w:tcPr>
          <w:p w14:paraId="6A1D520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Пришвина (уч-к от ул.Луговая до ул.Сокольская)</w:t>
            </w:r>
          </w:p>
        </w:tc>
        <w:tc>
          <w:tcPr>
            <w:tcW w:w="1257" w:type="dxa"/>
            <w:tcBorders>
              <w:top w:val="single" w:sz="6" w:space="0" w:color="auto"/>
              <w:left w:val="single" w:sz="6" w:space="0" w:color="auto"/>
              <w:bottom w:val="single" w:sz="6" w:space="0" w:color="auto"/>
              <w:right w:val="single" w:sz="6" w:space="0" w:color="auto"/>
            </w:tcBorders>
            <w:hideMark/>
          </w:tcPr>
          <w:p w14:paraId="01E1067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629,5</w:t>
            </w:r>
          </w:p>
        </w:tc>
      </w:tr>
      <w:tr w:rsidR="00EF72C3" w:rsidRPr="004E7740" w14:paraId="11EE7FAB"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69EA83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39" w:type="dxa"/>
            <w:tcBorders>
              <w:top w:val="single" w:sz="6" w:space="0" w:color="auto"/>
              <w:left w:val="single" w:sz="6" w:space="0" w:color="auto"/>
              <w:bottom w:val="single" w:sz="6" w:space="0" w:color="auto"/>
              <w:right w:val="single" w:sz="6" w:space="0" w:color="auto"/>
            </w:tcBorders>
            <w:hideMark/>
          </w:tcPr>
          <w:p w14:paraId="2FA74D7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Сокольская </w:t>
            </w:r>
          </w:p>
        </w:tc>
        <w:tc>
          <w:tcPr>
            <w:tcW w:w="1257" w:type="dxa"/>
            <w:tcBorders>
              <w:top w:val="single" w:sz="6" w:space="0" w:color="auto"/>
              <w:left w:val="single" w:sz="6" w:space="0" w:color="auto"/>
              <w:bottom w:val="single" w:sz="6" w:space="0" w:color="auto"/>
              <w:right w:val="single" w:sz="6" w:space="0" w:color="auto"/>
            </w:tcBorders>
            <w:hideMark/>
          </w:tcPr>
          <w:p w14:paraId="4054D7F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r>
      <w:tr w:rsidR="00EF72C3" w:rsidRPr="004E7740" w14:paraId="3CABD23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5A4818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39" w:type="dxa"/>
            <w:tcBorders>
              <w:top w:val="single" w:sz="6" w:space="0" w:color="auto"/>
              <w:left w:val="single" w:sz="6" w:space="0" w:color="auto"/>
              <w:bottom w:val="single" w:sz="6" w:space="0" w:color="auto"/>
              <w:right w:val="single" w:sz="6" w:space="0" w:color="auto"/>
            </w:tcBorders>
            <w:hideMark/>
          </w:tcPr>
          <w:p w14:paraId="130A4A6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Горсоветский </w:t>
            </w:r>
          </w:p>
        </w:tc>
        <w:tc>
          <w:tcPr>
            <w:tcW w:w="1257" w:type="dxa"/>
            <w:tcBorders>
              <w:top w:val="single" w:sz="6" w:space="0" w:color="auto"/>
              <w:left w:val="single" w:sz="6" w:space="0" w:color="auto"/>
              <w:bottom w:val="single" w:sz="6" w:space="0" w:color="auto"/>
              <w:right w:val="single" w:sz="6" w:space="0" w:color="auto"/>
            </w:tcBorders>
            <w:hideMark/>
          </w:tcPr>
          <w:p w14:paraId="0CD4040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149</w:t>
            </w:r>
          </w:p>
        </w:tc>
      </w:tr>
      <w:tr w:rsidR="00EF72C3" w:rsidRPr="004E7740" w14:paraId="2D77BDBB"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6AB847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339" w:type="dxa"/>
            <w:tcBorders>
              <w:top w:val="single" w:sz="6" w:space="0" w:color="auto"/>
              <w:left w:val="single" w:sz="6" w:space="0" w:color="auto"/>
              <w:bottom w:val="single" w:sz="6" w:space="0" w:color="auto"/>
              <w:right w:val="single" w:sz="6" w:space="0" w:color="auto"/>
            </w:tcBorders>
            <w:hideMark/>
          </w:tcPr>
          <w:p w14:paraId="1D0644F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Красный Текстильщик </w:t>
            </w:r>
          </w:p>
        </w:tc>
        <w:tc>
          <w:tcPr>
            <w:tcW w:w="1257" w:type="dxa"/>
            <w:tcBorders>
              <w:top w:val="single" w:sz="6" w:space="0" w:color="auto"/>
              <w:left w:val="single" w:sz="6" w:space="0" w:color="auto"/>
              <w:bottom w:val="single" w:sz="6" w:space="0" w:color="auto"/>
              <w:right w:val="single" w:sz="6" w:space="0" w:color="auto"/>
            </w:tcBorders>
            <w:hideMark/>
          </w:tcPr>
          <w:p w14:paraId="149183B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915</w:t>
            </w:r>
          </w:p>
        </w:tc>
      </w:tr>
      <w:tr w:rsidR="00EF72C3" w:rsidRPr="004E7740" w14:paraId="2062A2C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tcPr>
          <w:p w14:paraId="65B6812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tcPr>
          <w:p w14:paraId="2584B2CB"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tcPr>
          <w:p w14:paraId="6ECBED7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 3606,5</w:t>
            </w:r>
          </w:p>
        </w:tc>
      </w:tr>
      <w:tr w:rsidR="00EF72C3" w:rsidRPr="004E7740" w14:paraId="3D7850E7" w14:textId="77777777" w:rsidTr="00132914">
        <w:trPr>
          <w:trHeight w:val="290"/>
          <w:jc w:val="center"/>
        </w:trPr>
        <w:tc>
          <w:tcPr>
            <w:tcW w:w="625" w:type="dxa"/>
            <w:gridSpan w:val="2"/>
          </w:tcPr>
          <w:p w14:paraId="030BD2DD"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tcPr>
          <w:p w14:paraId="77A51397"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c>
          <w:tcPr>
            <w:tcW w:w="1257" w:type="dxa"/>
          </w:tcPr>
          <w:p w14:paraId="12ED879D"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5CDCA3BC" w14:textId="77777777" w:rsidTr="00132914">
        <w:trPr>
          <w:trHeight w:val="290"/>
          <w:jc w:val="center"/>
        </w:trPr>
        <w:tc>
          <w:tcPr>
            <w:tcW w:w="625" w:type="dxa"/>
            <w:gridSpan w:val="2"/>
          </w:tcPr>
          <w:p w14:paraId="4BC4709B"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14:paraId="4A20B71C"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 Список №3</w:t>
            </w:r>
          </w:p>
        </w:tc>
        <w:tc>
          <w:tcPr>
            <w:tcW w:w="1257" w:type="dxa"/>
          </w:tcPr>
          <w:p w14:paraId="641D8DFA"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10087516" w14:textId="77777777" w:rsidTr="00132914">
        <w:trPr>
          <w:trHeight w:val="290"/>
          <w:jc w:val="center"/>
        </w:trPr>
        <w:tc>
          <w:tcPr>
            <w:tcW w:w="625" w:type="dxa"/>
            <w:gridSpan w:val="2"/>
          </w:tcPr>
          <w:p w14:paraId="17823D10"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14:paraId="7A6D5983"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автомобильных дорог V категории </w:t>
            </w:r>
          </w:p>
        </w:tc>
        <w:tc>
          <w:tcPr>
            <w:tcW w:w="1257" w:type="dxa"/>
          </w:tcPr>
          <w:p w14:paraId="500FFA77"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59ED515A" w14:textId="77777777" w:rsidTr="00132914">
        <w:trPr>
          <w:trHeight w:val="290"/>
          <w:jc w:val="center"/>
        </w:trPr>
        <w:tc>
          <w:tcPr>
            <w:tcW w:w="625" w:type="dxa"/>
            <w:gridSpan w:val="2"/>
          </w:tcPr>
          <w:p w14:paraId="2F8075E8"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14:paraId="6E37FF7F"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Допустимая толщина уплотнённого снега на обочинах 100мм</w:t>
            </w:r>
          </w:p>
        </w:tc>
        <w:tc>
          <w:tcPr>
            <w:tcW w:w="1257" w:type="dxa"/>
          </w:tcPr>
          <w:p w14:paraId="7551B082"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06C9DFAF"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056D9B8"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w:t>
            </w:r>
          </w:p>
        </w:tc>
        <w:tc>
          <w:tcPr>
            <w:tcW w:w="6339" w:type="dxa"/>
            <w:tcBorders>
              <w:top w:val="single" w:sz="6" w:space="0" w:color="auto"/>
              <w:left w:val="single" w:sz="6" w:space="0" w:color="auto"/>
              <w:bottom w:val="single" w:sz="6" w:space="0" w:color="auto"/>
              <w:right w:val="single" w:sz="6" w:space="0" w:color="auto"/>
            </w:tcBorders>
            <w:hideMark/>
          </w:tcPr>
          <w:p w14:paraId="1EEB0A2A"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hideMark/>
          </w:tcPr>
          <w:p w14:paraId="39F1A814"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Длина, м</w:t>
            </w:r>
          </w:p>
        </w:tc>
      </w:tr>
      <w:tr w:rsidR="00EF72C3" w:rsidRPr="004E7740" w14:paraId="1FA6F6BC"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996FCF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39" w:type="dxa"/>
            <w:tcBorders>
              <w:top w:val="single" w:sz="6" w:space="0" w:color="auto"/>
              <w:left w:val="single" w:sz="6" w:space="0" w:color="auto"/>
              <w:bottom w:val="single" w:sz="6" w:space="0" w:color="auto"/>
              <w:right w:val="single" w:sz="6" w:space="0" w:color="auto"/>
            </w:tcBorders>
            <w:hideMark/>
          </w:tcPr>
          <w:p w14:paraId="00725E2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 (уч-ок от ул. Свобода до ул. Кузнечная)</w:t>
            </w:r>
          </w:p>
        </w:tc>
        <w:tc>
          <w:tcPr>
            <w:tcW w:w="1257" w:type="dxa"/>
            <w:tcBorders>
              <w:top w:val="single" w:sz="6" w:space="0" w:color="auto"/>
              <w:left w:val="single" w:sz="6" w:space="0" w:color="auto"/>
              <w:bottom w:val="single" w:sz="6" w:space="0" w:color="auto"/>
              <w:right w:val="single" w:sz="6" w:space="0" w:color="auto"/>
            </w:tcBorders>
            <w:hideMark/>
          </w:tcPr>
          <w:p w14:paraId="3E92C54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496</w:t>
            </w:r>
          </w:p>
        </w:tc>
      </w:tr>
      <w:tr w:rsidR="00EF72C3" w:rsidRPr="004E7740" w14:paraId="3A09FF45"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354433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39" w:type="dxa"/>
            <w:tcBorders>
              <w:top w:val="single" w:sz="6" w:space="0" w:color="auto"/>
              <w:left w:val="single" w:sz="6" w:space="0" w:color="auto"/>
              <w:bottom w:val="single" w:sz="6" w:space="0" w:color="auto"/>
              <w:right w:val="single" w:sz="6" w:space="0" w:color="auto"/>
            </w:tcBorders>
            <w:hideMark/>
          </w:tcPr>
          <w:p w14:paraId="32A47D2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Новая </w:t>
            </w:r>
          </w:p>
        </w:tc>
        <w:tc>
          <w:tcPr>
            <w:tcW w:w="1257" w:type="dxa"/>
            <w:tcBorders>
              <w:top w:val="single" w:sz="6" w:space="0" w:color="auto"/>
              <w:left w:val="single" w:sz="6" w:space="0" w:color="auto"/>
              <w:bottom w:val="single" w:sz="6" w:space="0" w:color="auto"/>
              <w:right w:val="single" w:sz="6" w:space="0" w:color="auto"/>
            </w:tcBorders>
            <w:hideMark/>
          </w:tcPr>
          <w:p w14:paraId="6B626D5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1516</w:t>
            </w:r>
          </w:p>
        </w:tc>
      </w:tr>
      <w:tr w:rsidR="00EF72C3" w:rsidRPr="004E7740" w14:paraId="02ADF83E"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C92D15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39" w:type="dxa"/>
            <w:tcBorders>
              <w:top w:val="single" w:sz="6" w:space="0" w:color="auto"/>
              <w:left w:val="single" w:sz="6" w:space="0" w:color="auto"/>
              <w:bottom w:val="single" w:sz="6" w:space="0" w:color="auto"/>
              <w:right w:val="single" w:sz="6" w:space="0" w:color="auto"/>
            </w:tcBorders>
            <w:hideMark/>
          </w:tcPr>
          <w:p w14:paraId="1776815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Проездная </w:t>
            </w:r>
          </w:p>
        </w:tc>
        <w:tc>
          <w:tcPr>
            <w:tcW w:w="1257" w:type="dxa"/>
            <w:tcBorders>
              <w:top w:val="single" w:sz="6" w:space="0" w:color="auto"/>
              <w:left w:val="single" w:sz="6" w:space="0" w:color="auto"/>
              <w:bottom w:val="single" w:sz="6" w:space="0" w:color="auto"/>
              <w:right w:val="single" w:sz="6" w:space="0" w:color="auto"/>
            </w:tcBorders>
            <w:hideMark/>
          </w:tcPr>
          <w:p w14:paraId="384D25C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380</w:t>
            </w:r>
          </w:p>
        </w:tc>
      </w:tr>
      <w:tr w:rsidR="00EF72C3" w:rsidRPr="004E7740" w14:paraId="78BDA858"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7190C8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39" w:type="dxa"/>
            <w:tcBorders>
              <w:top w:val="single" w:sz="6" w:space="0" w:color="auto"/>
              <w:left w:val="single" w:sz="6" w:space="0" w:color="auto"/>
              <w:bottom w:val="single" w:sz="6" w:space="0" w:color="auto"/>
              <w:right w:val="single" w:sz="6" w:space="0" w:color="auto"/>
            </w:tcBorders>
            <w:hideMark/>
          </w:tcPr>
          <w:p w14:paraId="47039FF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Комсомольская (уч-к от ул. Кузнецова до пл. Народная)</w:t>
            </w:r>
          </w:p>
        </w:tc>
        <w:tc>
          <w:tcPr>
            <w:tcW w:w="1257" w:type="dxa"/>
            <w:tcBorders>
              <w:top w:val="single" w:sz="6" w:space="0" w:color="auto"/>
              <w:left w:val="single" w:sz="6" w:space="0" w:color="auto"/>
              <w:bottom w:val="single" w:sz="6" w:space="0" w:color="auto"/>
              <w:right w:val="single" w:sz="6" w:space="0" w:color="auto"/>
            </w:tcBorders>
            <w:hideMark/>
          </w:tcPr>
          <w:p w14:paraId="711CCBA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EF72C3" w:rsidRPr="004E7740" w14:paraId="5F46D57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tcPr>
          <w:p w14:paraId="1EF040B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tcPr>
          <w:p w14:paraId="01EF72F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tcPr>
          <w:p w14:paraId="5A1B2AD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2592</w:t>
            </w:r>
          </w:p>
        </w:tc>
      </w:tr>
      <w:tr w:rsidR="00EF72C3" w:rsidRPr="004E7740" w14:paraId="038E4CA8" w14:textId="77777777" w:rsidTr="00132914">
        <w:trPr>
          <w:trHeight w:val="247"/>
          <w:jc w:val="center"/>
        </w:trPr>
        <w:tc>
          <w:tcPr>
            <w:tcW w:w="625" w:type="dxa"/>
            <w:gridSpan w:val="2"/>
          </w:tcPr>
          <w:p w14:paraId="3B782DE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Pr>
          <w:p w14:paraId="0C8560B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1257" w:type="dxa"/>
          </w:tcPr>
          <w:p w14:paraId="73DD157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BB684AE" w14:textId="77777777" w:rsidTr="00132914">
        <w:trPr>
          <w:trHeight w:val="290"/>
          <w:jc w:val="center"/>
        </w:trPr>
        <w:tc>
          <w:tcPr>
            <w:tcW w:w="625" w:type="dxa"/>
            <w:gridSpan w:val="2"/>
          </w:tcPr>
          <w:p w14:paraId="051F8068"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14:paraId="248DD22D"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№4</w:t>
            </w:r>
          </w:p>
        </w:tc>
        <w:tc>
          <w:tcPr>
            <w:tcW w:w="1257" w:type="dxa"/>
          </w:tcPr>
          <w:p w14:paraId="6FC4CB42"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3D670BF6" w14:textId="77777777" w:rsidTr="00132914">
        <w:trPr>
          <w:trHeight w:val="290"/>
          <w:jc w:val="center"/>
        </w:trPr>
        <w:tc>
          <w:tcPr>
            <w:tcW w:w="625" w:type="dxa"/>
            <w:gridSpan w:val="2"/>
          </w:tcPr>
          <w:p w14:paraId="540D0204"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14:paraId="12134892"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автомобильных дорог V категории</w:t>
            </w:r>
          </w:p>
        </w:tc>
        <w:tc>
          <w:tcPr>
            <w:tcW w:w="1257" w:type="dxa"/>
          </w:tcPr>
          <w:p w14:paraId="08D3B8D9"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51F79CCB" w14:textId="77777777" w:rsidTr="00132914">
        <w:trPr>
          <w:trHeight w:val="290"/>
          <w:jc w:val="center"/>
        </w:trPr>
        <w:tc>
          <w:tcPr>
            <w:tcW w:w="625" w:type="dxa"/>
            <w:gridSpan w:val="2"/>
          </w:tcPr>
          <w:p w14:paraId="3542BFDF"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14:paraId="5CC7B03E"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Допустимая толщина уплотнённого снега на обочинах 100мм</w:t>
            </w:r>
          </w:p>
        </w:tc>
        <w:tc>
          <w:tcPr>
            <w:tcW w:w="1257" w:type="dxa"/>
          </w:tcPr>
          <w:p w14:paraId="73C11961"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3C55EE1D" w14:textId="77777777" w:rsidTr="00132914">
        <w:trPr>
          <w:trHeight w:val="290"/>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346E9A5"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w:t>
            </w:r>
          </w:p>
        </w:tc>
        <w:tc>
          <w:tcPr>
            <w:tcW w:w="6339" w:type="dxa"/>
            <w:tcBorders>
              <w:top w:val="single" w:sz="6" w:space="0" w:color="auto"/>
              <w:left w:val="single" w:sz="6" w:space="0" w:color="auto"/>
              <w:bottom w:val="single" w:sz="6" w:space="0" w:color="auto"/>
              <w:right w:val="single" w:sz="6" w:space="0" w:color="auto"/>
            </w:tcBorders>
            <w:hideMark/>
          </w:tcPr>
          <w:p w14:paraId="727E26DF"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hideMark/>
          </w:tcPr>
          <w:p w14:paraId="6CA6213C"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Длина, м</w:t>
            </w:r>
          </w:p>
        </w:tc>
      </w:tr>
      <w:tr w:rsidR="00EF72C3" w:rsidRPr="004E7740" w14:paraId="69BED66E" w14:textId="77777777" w:rsidTr="00132914">
        <w:trPr>
          <w:trHeight w:val="290"/>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79C96F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39" w:type="dxa"/>
            <w:tcBorders>
              <w:top w:val="single" w:sz="6" w:space="0" w:color="auto"/>
              <w:left w:val="single" w:sz="6" w:space="0" w:color="auto"/>
              <w:bottom w:val="single" w:sz="6" w:space="0" w:color="auto"/>
              <w:right w:val="single" w:sz="6" w:space="0" w:color="auto"/>
            </w:tcBorders>
            <w:hideMark/>
          </w:tcPr>
          <w:p w14:paraId="5D595A8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ул.Садовая</w:t>
            </w:r>
          </w:p>
        </w:tc>
        <w:tc>
          <w:tcPr>
            <w:tcW w:w="1257" w:type="dxa"/>
            <w:tcBorders>
              <w:top w:val="single" w:sz="6" w:space="0" w:color="auto"/>
              <w:left w:val="single" w:sz="6" w:space="0" w:color="auto"/>
              <w:bottom w:val="single" w:sz="6" w:space="0" w:color="auto"/>
              <w:right w:val="single" w:sz="6" w:space="0" w:color="auto"/>
            </w:tcBorders>
            <w:hideMark/>
          </w:tcPr>
          <w:p w14:paraId="47F3A99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370</w:t>
            </w:r>
          </w:p>
        </w:tc>
      </w:tr>
      <w:tr w:rsidR="00EF72C3" w:rsidRPr="004E7740" w14:paraId="1B8AE720" w14:textId="77777777" w:rsidTr="00132914">
        <w:trPr>
          <w:trHeight w:val="290"/>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935377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39" w:type="dxa"/>
            <w:tcBorders>
              <w:top w:val="single" w:sz="6" w:space="0" w:color="auto"/>
              <w:left w:val="single" w:sz="6" w:space="0" w:color="auto"/>
              <w:bottom w:val="single" w:sz="6" w:space="0" w:color="auto"/>
              <w:right w:val="single" w:sz="6" w:space="0" w:color="auto"/>
            </w:tcBorders>
            <w:hideMark/>
          </w:tcPr>
          <w:p w14:paraId="699DB39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Берендеевская </w:t>
            </w:r>
          </w:p>
        </w:tc>
        <w:tc>
          <w:tcPr>
            <w:tcW w:w="1257" w:type="dxa"/>
            <w:tcBorders>
              <w:top w:val="single" w:sz="6" w:space="0" w:color="auto"/>
              <w:left w:val="single" w:sz="6" w:space="0" w:color="auto"/>
              <w:bottom w:val="single" w:sz="6" w:space="0" w:color="auto"/>
              <w:right w:val="single" w:sz="6" w:space="0" w:color="auto"/>
            </w:tcBorders>
            <w:hideMark/>
          </w:tcPr>
          <w:p w14:paraId="61FF55C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r>
      <w:tr w:rsidR="00EF72C3" w:rsidRPr="004E7740" w14:paraId="590C979E"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AD167B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39" w:type="dxa"/>
            <w:tcBorders>
              <w:top w:val="single" w:sz="6" w:space="0" w:color="auto"/>
              <w:left w:val="single" w:sz="6" w:space="0" w:color="auto"/>
              <w:bottom w:val="single" w:sz="6" w:space="0" w:color="auto"/>
              <w:right w:val="single" w:sz="6" w:space="0" w:color="auto"/>
            </w:tcBorders>
            <w:hideMark/>
          </w:tcPr>
          <w:p w14:paraId="0E843D4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Гагарина </w:t>
            </w:r>
          </w:p>
        </w:tc>
        <w:tc>
          <w:tcPr>
            <w:tcW w:w="1257" w:type="dxa"/>
            <w:tcBorders>
              <w:top w:val="single" w:sz="6" w:space="0" w:color="auto"/>
              <w:left w:val="single" w:sz="6" w:space="0" w:color="auto"/>
              <w:bottom w:val="single" w:sz="6" w:space="0" w:color="auto"/>
              <w:right w:val="single" w:sz="6" w:space="0" w:color="auto"/>
            </w:tcBorders>
            <w:hideMark/>
          </w:tcPr>
          <w:p w14:paraId="022ED0C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560</w:t>
            </w:r>
          </w:p>
        </w:tc>
      </w:tr>
      <w:tr w:rsidR="00EF72C3" w:rsidRPr="004E7740" w14:paraId="6057466E"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321781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39" w:type="dxa"/>
            <w:tcBorders>
              <w:top w:val="single" w:sz="6" w:space="0" w:color="auto"/>
              <w:left w:val="single" w:sz="6" w:space="0" w:color="auto"/>
              <w:bottom w:val="single" w:sz="6" w:space="0" w:color="auto"/>
              <w:right w:val="single" w:sz="6" w:space="0" w:color="auto"/>
            </w:tcBorders>
            <w:hideMark/>
          </w:tcPr>
          <w:p w14:paraId="460A011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40 лет ВЛКСМ </w:t>
            </w:r>
          </w:p>
        </w:tc>
        <w:tc>
          <w:tcPr>
            <w:tcW w:w="1257" w:type="dxa"/>
            <w:tcBorders>
              <w:top w:val="single" w:sz="6" w:space="0" w:color="auto"/>
              <w:left w:val="single" w:sz="6" w:space="0" w:color="auto"/>
              <w:bottom w:val="single" w:sz="6" w:space="0" w:color="auto"/>
              <w:right w:val="single" w:sz="6" w:space="0" w:color="auto"/>
            </w:tcBorders>
            <w:hideMark/>
          </w:tcPr>
          <w:p w14:paraId="08D7F82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EF72C3" w:rsidRPr="004E7740" w14:paraId="1441BC6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F35E37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39" w:type="dxa"/>
            <w:tcBorders>
              <w:top w:val="single" w:sz="6" w:space="0" w:color="auto"/>
              <w:left w:val="single" w:sz="6" w:space="0" w:color="auto"/>
              <w:bottom w:val="single" w:sz="6" w:space="0" w:color="auto"/>
              <w:right w:val="single" w:sz="6" w:space="0" w:color="auto"/>
            </w:tcBorders>
            <w:hideMark/>
          </w:tcPr>
          <w:p w14:paraId="21654A71"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Конная </w:t>
            </w:r>
          </w:p>
        </w:tc>
        <w:tc>
          <w:tcPr>
            <w:tcW w:w="1257" w:type="dxa"/>
            <w:tcBorders>
              <w:top w:val="single" w:sz="6" w:space="0" w:color="auto"/>
              <w:left w:val="single" w:sz="6" w:space="0" w:color="auto"/>
              <w:bottom w:val="single" w:sz="6" w:space="0" w:color="auto"/>
              <w:right w:val="single" w:sz="6" w:space="0" w:color="auto"/>
            </w:tcBorders>
            <w:hideMark/>
          </w:tcPr>
          <w:p w14:paraId="45E5999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r>
      <w:tr w:rsidR="00EF72C3" w:rsidRPr="004E7740" w14:paraId="732C3AB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8E4812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339" w:type="dxa"/>
            <w:tcBorders>
              <w:top w:val="single" w:sz="6" w:space="0" w:color="auto"/>
              <w:left w:val="single" w:sz="6" w:space="0" w:color="auto"/>
              <w:bottom w:val="single" w:sz="6" w:space="0" w:color="auto"/>
              <w:right w:val="single" w:sz="6" w:space="0" w:color="auto"/>
            </w:tcBorders>
            <w:hideMark/>
          </w:tcPr>
          <w:p w14:paraId="313B533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Комсомольская (уч-к от ул. Кузнецова до пер.Неглинный)</w:t>
            </w:r>
          </w:p>
        </w:tc>
        <w:tc>
          <w:tcPr>
            <w:tcW w:w="1257" w:type="dxa"/>
            <w:tcBorders>
              <w:top w:val="single" w:sz="6" w:space="0" w:color="auto"/>
              <w:left w:val="single" w:sz="6" w:space="0" w:color="auto"/>
              <w:bottom w:val="single" w:sz="6" w:space="0" w:color="auto"/>
              <w:right w:val="single" w:sz="6" w:space="0" w:color="auto"/>
            </w:tcBorders>
            <w:hideMark/>
          </w:tcPr>
          <w:p w14:paraId="4BF4389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585</w:t>
            </w:r>
          </w:p>
        </w:tc>
      </w:tr>
      <w:tr w:rsidR="00EF72C3" w:rsidRPr="004E7740" w14:paraId="74BD8EF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2D494D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339" w:type="dxa"/>
            <w:tcBorders>
              <w:top w:val="single" w:sz="6" w:space="0" w:color="auto"/>
              <w:left w:val="single" w:sz="6" w:space="0" w:color="auto"/>
              <w:bottom w:val="single" w:sz="6" w:space="0" w:color="auto"/>
              <w:right w:val="single" w:sz="6" w:space="0" w:color="auto"/>
            </w:tcBorders>
            <w:hideMark/>
          </w:tcPr>
          <w:p w14:paraId="305E8506" w14:textId="77777777" w:rsidR="00EF72C3" w:rsidRPr="004E7740" w:rsidRDefault="00B1187E"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Ул.Валовое кольцо (</w:t>
            </w:r>
            <w:r w:rsidR="00EF72C3" w:rsidRPr="004E7740">
              <w:rPr>
                <w:rFonts w:ascii="Times New Roman" w:eastAsia="Times New Roman" w:hAnsi="Times New Roman"/>
                <w:color w:val="000000"/>
                <w:sz w:val="24"/>
                <w:szCs w:val="24"/>
                <w:lang w:eastAsia="ru-RU"/>
              </w:rPr>
              <w:t>уч-к от д.4 ул.Советская)</w:t>
            </w:r>
          </w:p>
        </w:tc>
        <w:tc>
          <w:tcPr>
            <w:tcW w:w="1257" w:type="dxa"/>
            <w:tcBorders>
              <w:top w:val="single" w:sz="6" w:space="0" w:color="auto"/>
              <w:left w:val="single" w:sz="6" w:space="0" w:color="auto"/>
              <w:bottom w:val="single" w:sz="6" w:space="0" w:color="auto"/>
              <w:right w:val="single" w:sz="6" w:space="0" w:color="auto"/>
            </w:tcBorders>
            <w:hideMark/>
          </w:tcPr>
          <w:p w14:paraId="3522024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234</w:t>
            </w:r>
          </w:p>
        </w:tc>
      </w:tr>
      <w:tr w:rsidR="00EF72C3" w:rsidRPr="004E7740" w14:paraId="1342966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tcPr>
          <w:p w14:paraId="272296A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tcPr>
          <w:p w14:paraId="74F9BD4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tcPr>
          <w:p w14:paraId="2BDE893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3299</w:t>
            </w:r>
          </w:p>
        </w:tc>
      </w:tr>
      <w:tr w:rsidR="00EF72C3" w:rsidRPr="004E7740" w14:paraId="1D6F2529" w14:textId="77777777" w:rsidTr="00132914">
        <w:trPr>
          <w:trHeight w:val="290"/>
          <w:jc w:val="center"/>
        </w:trPr>
        <w:tc>
          <w:tcPr>
            <w:tcW w:w="625" w:type="dxa"/>
            <w:gridSpan w:val="2"/>
          </w:tcPr>
          <w:p w14:paraId="7C902F86"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14:paraId="427C2689"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p>
        </w:tc>
        <w:tc>
          <w:tcPr>
            <w:tcW w:w="1257" w:type="dxa"/>
          </w:tcPr>
          <w:p w14:paraId="2FDF1D2D"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4FE00E32" w14:textId="77777777" w:rsidTr="00132914">
        <w:trPr>
          <w:trHeight w:val="290"/>
          <w:jc w:val="center"/>
        </w:trPr>
        <w:tc>
          <w:tcPr>
            <w:tcW w:w="625" w:type="dxa"/>
            <w:gridSpan w:val="2"/>
          </w:tcPr>
          <w:p w14:paraId="4BF15941"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14:paraId="04F9F7C5"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№5</w:t>
            </w:r>
          </w:p>
          <w:p w14:paraId="04A2FC4A"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автомобильных дорог V категории</w:t>
            </w:r>
          </w:p>
          <w:p w14:paraId="7BB54D70"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Допустимая толщина уплотнённого снега на обочинах 120мм</w:t>
            </w:r>
          </w:p>
        </w:tc>
        <w:tc>
          <w:tcPr>
            <w:tcW w:w="1257" w:type="dxa"/>
          </w:tcPr>
          <w:p w14:paraId="7568C87B"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17C70C6D" w14:textId="77777777" w:rsidTr="00132914">
        <w:trPr>
          <w:trHeight w:val="290"/>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18D6336"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w:t>
            </w:r>
          </w:p>
        </w:tc>
        <w:tc>
          <w:tcPr>
            <w:tcW w:w="6339" w:type="dxa"/>
            <w:tcBorders>
              <w:top w:val="single" w:sz="6" w:space="0" w:color="auto"/>
              <w:left w:val="single" w:sz="6" w:space="0" w:color="auto"/>
              <w:bottom w:val="single" w:sz="6" w:space="0" w:color="auto"/>
              <w:right w:val="single" w:sz="6" w:space="0" w:color="auto"/>
            </w:tcBorders>
            <w:hideMark/>
          </w:tcPr>
          <w:p w14:paraId="082400A9"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hideMark/>
          </w:tcPr>
          <w:p w14:paraId="683A1867"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Длина, м</w:t>
            </w:r>
          </w:p>
        </w:tc>
      </w:tr>
      <w:tr w:rsidR="00EF72C3" w:rsidRPr="004E7740" w14:paraId="702B3D8F" w14:textId="77777777" w:rsidTr="00132914">
        <w:trPr>
          <w:trHeight w:val="290"/>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A345F6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39" w:type="dxa"/>
            <w:tcBorders>
              <w:top w:val="single" w:sz="6" w:space="0" w:color="auto"/>
              <w:left w:val="single" w:sz="6" w:space="0" w:color="auto"/>
              <w:bottom w:val="single" w:sz="6" w:space="0" w:color="auto"/>
              <w:right w:val="single" w:sz="6" w:space="0" w:color="auto"/>
            </w:tcBorders>
            <w:hideMark/>
          </w:tcPr>
          <w:p w14:paraId="563BE56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Валовое Кольцо (уч-к от д.39 до пер.Горсоветский)</w:t>
            </w:r>
          </w:p>
        </w:tc>
        <w:tc>
          <w:tcPr>
            <w:tcW w:w="1257" w:type="dxa"/>
            <w:tcBorders>
              <w:top w:val="single" w:sz="6" w:space="0" w:color="auto"/>
              <w:left w:val="single" w:sz="6" w:space="0" w:color="auto"/>
              <w:bottom w:val="single" w:sz="6" w:space="0" w:color="auto"/>
              <w:right w:val="single" w:sz="6" w:space="0" w:color="auto"/>
            </w:tcBorders>
            <w:hideMark/>
          </w:tcPr>
          <w:p w14:paraId="52DC801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1250</w:t>
            </w:r>
          </w:p>
        </w:tc>
      </w:tr>
      <w:tr w:rsidR="00EF72C3" w:rsidRPr="004E7740" w14:paraId="558C68B3" w14:textId="77777777" w:rsidTr="00132914">
        <w:trPr>
          <w:trHeight w:val="290"/>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5E5882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39" w:type="dxa"/>
            <w:tcBorders>
              <w:top w:val="single" w:sz="6" w:space="0" w:color="auto"/>
              <w:left w:val="single" w:sz="6" w:space="0" w:color="auto"/>
              <w:bottom w:val="single" w:sz="6" w:space="0" w:color="auto"/>
              <w:right w:val="single" w:sz="6" w:space="0" w:color="auto"/>
            </w:tcBorders>
            <w:hideMark/>
          </w:tcPr>
          <w:p w14:paraId="11A59EC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Берендеевский </w:t>
            </w:r>
          </w:p>
        </w:tc>
        <w:tc>
          <w:tcPr>
            <w:tcW w:w="1257" w:type="dxa"/>
            <w:tcBorders>
              <w:top w:val="single" w:sz="6" w:space="0" w:color="auto"/>
              <w:left w:val="single" w:sz="6" w:space="0" w:color="auto"/>
              <w:bottom w:val="single" w:sz="6" w:space="0" w:color="auto"/>
              <w:right w:val="single" w:sz="6" w:space="0" w:color="auto"/>
            </w:tcBorders>
            <w:hideMark/>
          </w:tcPr>
          <w:p w14:paraId="19C92B3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904</w:t>
            </w:r>
          </w:p>
        </w:tc>
      </w:tr>
      <w:tr w:rsidR="00EF72C3" w:rsidRPr="004E7740" w14:paraId="18C0442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69974F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39" w:type="dxa"/>
            <w:tcBorders>
              <w:top w:val="single" w:sz="6" w:space="0" w:color="auto"/>
              <w:left w:val="single" w:sz="6" w:space="0" w:color="auto"/>
              <w:bottom w:val="single" w:sz="6" w:space="0" w:color="auto"/>
              <w:right w:val="single" w:sz="6" w:space="0" w:color="auto"/>
            </w:tcBorders>
            <w:hideMark/>
          </w:tcPr>
          <w:p w14:paraId="48281A31"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Ветеринарный </w:t>
            </w:r>
          </w:p>
        </w:tc>
        <w:tc>
          <w:tcPr>
            <w:tcW w:w="1257" w:type="dxa"/>
            <w:tcBorders>
              <w:top w:val="single" w:sz="6" w:space="0" w:color="auto"/>
              <w:left w:val="single" w:sz="6" w:space="0" w:color="auto"/>
              <w:bottom w:val="single" w:sz="6" w:space="0" w:color="auto"/>
              <w:right w:val="single" w:sz="6" w:space="0" w:color="auto"/>
            </w:tcBorders>
            <w:hideMark/>
          </w:tcPr>
          <w:p w14:paraId="45819F1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1020</w:t>
            </w:r>
          </w:p>
        </w:tc>
      </w:tr>
      <w:tr w:rsidR="00EF72C3" w:rsidRPr="004E7740" w14:paraId="07A6F28B"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302E15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39" w:type="dxa"/>
            <w:tcBorders>
              <w:top w:val="single" w:sz="6" w:space="0" w:color="auto"/>
              <w:left w:val="single" w:sz="6" w:space="0" w:color="auto"/>
              <w:bottom w:val="single" w:sz="6" w:space="0" w:color="auto"/>
              <w:right w:val="single" w:sz="6" w:space="0" w:color="auto"/>
            </w:tcBorders>
            <w:hideMark/>
          </w:tcPr>
          <w:p w14:paraId="408A716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Призывной пер. с проездами</w:t>
            </w:r>
          </w:p>
        </w:tc>
        <w:tc>
          <w:tcPr>
            <w:tcW w:w="1257" w:type="dxa"/>
            <w:tcBorders>
              <w:top w:val="single" w:sz="6" w:space="0" w:color="auto"/>
              <w:left w:val="single" w:sz="6" w:space="0" w:color="auto"/>
              <w:bottom w:val="single" w:sz="6" w:space="0" w:color="auto"/>
              <w:right w:val="single" w:sz="6" w:space="0" w:color="auto"/>
            </w:tcBorders>
            <w:hideMark/>
          </w:tcPr>
          <w:p w14:paraId="1A2E921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1950</w:t>
            </w:r>
          </w:p>
        </w:tc>
      </w:tr>
      <w:tr w:rsidR="00EF72C3" w:rsidRPr="004E7740" w14:paraId="5340E2C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AB379D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39" w:type="dxa"/>
            <w:tcBorders>
              <w:top w:val="single" w:sz="6" w:space="0" w:color="auto"/>
              <w:left w:val="single" w:sz="6" w:space="0" w:color="auto"/>
              <w:bottom w:val="single" w:sz="6" w:space="0" w:color="auto"/>
              <w:right w:val="single" w:sz="6" w:space="0" w:color="auto"/>
            </w:tcBorders>
            <w:hideMark/>
          </w:tcPr>
          <w:p w14:paraId="4256018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Левая Набережная </w:t>
            </w:r>
          </w:p>
        </w:tc>
        <w:tc>
          <w:tcPr>
            <w:tcW w:w="1257" w:type="dxa"/>
            <w:tcBorders>
              <w:top w:val="single" w:sz="6" w:space="0" w:color="auto"/>
              <w:left w:val="single" w:sz="6" w:space="0" w:color="auto"/>
              <w:bottom w:val="single" w:sz="6" w:space="0" w:color="auto"/>
              <w:right w:val="single" w:sz="6" w:space="0" w:color="auto"/>
            </w:tcBorders>
            <w:hideMark/>
          </w:tcPr>
          <w:p w14:paraId="78864CE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2260</w:t>
            </w:r>
          </w:p>
        </w:tc>
      </w:tr>
      <w:tr w:rsidR="00EF72C3" w:rsidRPr="004E7740" w14:paraId="650E9AF5"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B47DFC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339" w:type="dxa"/>
            <w:tcBorders>
              <w:top w:val="single" w:sz="6" w:space="0" w:color="auto"/>
              <w:left w:val="single" w:sz="6" w:space="0" w:color="auto"/>
              <w:bottom w:val="single" w:sz="6" w:space="0" w:color="auto"/>
              <w:right w:val="single" w:sz="6" w:space="0" w:color="auto"/>
            </w:tcBorders>
            <w:hideMark/>
          </w:tcPr>
          <w:p w14:paraId="0F61A59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Правая Набережная </w:t>
            </w:r>
          </w:p>
        </w:tc>
        <w:tc>
          <w:tcPr>
            <w:tcW w:w="1257" w:type="dxa"/>
            <w:tcBorders>
              <w:top w:val="single" w:sz="6" w:space="0" w:color="auto"/>
              <w:left w:val="single" w:sz="6" w:space="0" w:color="auto"/>
              <w:bottom w:val="single" w:sz="6" w:space="0" w:color="auto"/>
              <w:right w:val="single" w:sz="6" w:space="0" w:color="auto"/>
            </w:tcBorders>
            <w:hideMark/>
          </w:tcPr>
          <w:p w14:paraId="3019B3A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2372</w:t>
            </w:r>
          </w:p>
        </w:tc>
      </w:tr>
      <w:tr w:rsidR="00EF72C3" w:rsidRPr="004E7740" w14:paraId="1CD27E9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C5BA22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339" w:type="dxa"/>
            <w:tcBorders>
              <w:top w:val="single" w:sz="6" w:space="0" w:color="auto"/>
              <w:left w:val="single" w:sz="6" w:space="0" w:color="auto"/>
              <w:bottom w:val="single" w:sz="6" w:space="0" w:color="auto"/>
              <w:right w:val="single" w:sz="6" w:space="0" w:color="auto"/>
            </w:tcBorders>
            <w:hideMark/>
          </w:tcPr>
          <w:p w14:paraId="6268F41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Дорожная </w:t>
            </w:r>
          </w:p>
        </w:tc>
        <w:tc>
          <w:tcPr>
            <w:tcW w:w="1257" w:type="dxa"/>
            <w:tcBorders>
              <w:top w:val="single" w:sz="6" w:space="0" w:color="auto"/>
              <w:left w:val="single" w:sz="6" w:space="0" w:color="auto"/>
              <w:bottom w:val="single" w:sz="6" w:space="0" w:color="auto"/>
              <w:right w:val="single" w:sz="6" w:space="0" w:color="auto"/>
            </w:tcBorders>
            <w:hideMark/>
          </w:tcPr>
          <w:p w14:paraId="6F68A6C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w:t>
            </w:r>
          </w:p>
        </w:tc>
      </w:tr>
      <w:tr w:rsidR="00EF72C3" w:rsidRPr="004E7740" w14:paraId="65038B63"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24EB16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339" w:type="dxa"/>
            <w:tcBorders>
              <w:top w:val="single" w:sz="6" w:space="0" w:color="auto"/>
              <w:left w:val="single" w:sz="6" w:space="0" w:color="auto"/>
              <w:bottom w:val="single" w:sz="6" w:space="0" w:color="auto"/>
              <w:right w:val="single" w:sz="6" w:space="0" w:color="auto"/>
            </w:tcBorders>
            <w:hideMark/>
          </w:tcPr>
          <w:p w14:paraId="2FF9B59C"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Озерная </w:t>
            </w:r>
          </w:p>
        </w:tc>
        <w:tc>
          <w:tcPr>
            <w:tcW w:w="1257" w:type="dxa"/>
            <w:tcBorders>
              <w:top w:val="single" w:sz="6" w:space="0" w:color="auto"/>
              <w:left w:val="single" w:sz="6" w:space="0" w:color="auto"/>
              <w:bottom w:val="single" w:sz="6" w:space="0" w:color="auto"/>
              <w:right w:val="single" w:sz="6" w:space="0" w:color="auto"/>
            </w:tcBorders>
            <w:hideMark/>
          </w:tcPr>
          <w:p w14:paraId="19B8E3B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1515</w:t>
            </w:r>
          </w:p>
        </w:tc>
      </w:tr>
      <w:tr w:rsidR="00EF72C3" w:rsidRPr="004E7740" w14:paraId="4D53E509"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407347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339" w:type="dxa"/>
            <w:tcBorders>
              <w:top w:val="single" w:sz="6" w:space="0" w:color="auto"/>
              <w:left w:val="single" w:sz="6" w:space="0" w:color="auto"/>
              <w:bottom w:val="single" w:sz="6" w:space="0" w:color="auto"/>
              <w:right w:val="single" w:sz="6" w:space="0" w:color="auto"/>
            </w:tcBorders>
            <w:hideMark/>
          </w:tcPr>
          <w:p w14:paraId="3375DCA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Депутатская </w:t>
            </w:r>
          </w:p>
        </w:tc>
        <w:tc>
          <w:tcPr>
            <w:tcW w:w="1257" w:type="dxa"/>
            <w:tcBorders>
              <w:top w:val="single" w:sz="6" w:space="0" w:color="auto"/>
              <w:left w:val="single" w:sz="6" w:space="0" w:color="auto"/>
              <w:bottom w:val="single" w:sz="6" w:space="0" w:color="auto"/>
              <w:right w:val="single" w:sz="6" w:space="0" w:color="auto"/>
            </w:tcBorders>
            <w:hideMark/>
          </w:tcPr>
          <w:p w14:paraId="4B9FD24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550</w:t>
            </w:r>
          </w:p>
        </w:tc>
      </w:tr>
      <w:tr w:rsidR="00EF72C3" w:rsidRPr="004E7740" w14:paraId="239FEC76"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68656E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339" w:type="dxa"/>
            <w:tcBorders>
              <w:top w:val="single" w:sz="6" w:space="0" w:color="auto"/>
              <w:left w:val="single" w:sz="6" w:space="0" w:color="auto"/>
              <w:bottom w:val="single" w:sz="6" w:space="0" w:color="auto"/>
              <w:right w:val="single" w:sz="6" w:space="0" w:color="auto"/>
            </w:tcBorders>
            <w:hideMark/>
          </w:tcPr>
          <w:p w14:paraId="0AC16E9C"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Найдышева </w:t>
            </w:r>
          </w:p>
        </w:tc>
        <w:tc>
          <w:tcPr>
            <w:tcW w:w="1257" w:type="dxa"/>
            <w:tcBorders>
              <w:top w:val="single" w:sz="6" w:space="0" w:color="auto"/>
              <w:left w:val="single" w:sz="6" w:space="0" w:color="auto"/>
              <w:bottom w:val="single" w:sz="6" w:space="0" w:color="auto"/>
              <w:right w:val="single" w:sz="6" w:space="0" w:color="auto"/>
            </w:tcBorders>
            <w:hideMark/>
          </w:tcPr>
          <w:p w14:paraId="39BD061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940</w:t>
            </w:r>
          </w:p>
        </w:tc>
      </w:tr>
      <w:tr w:rsidR="00EF72C3" w:rsidRPr="004E7740" w14:paraId="6B14253C"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93F3C9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6339" w:type="dxa"/>
            <w:tcBorders>
              <w:top w:val="single" w:sz="6" w:space="0" w:color="auto"/>
              <w:left w:val="single" w:sz="6" w:space="0" w:color="auto"/>
              <w:bottom w:val="single" w:sz="6" w:space="0" w:color="auto"/>
              <w:right w:val="single" w:sz="6" w:space="0" w:color="auto"/>
            </w:tcBorders>
            <w:hideMark/>
          </w:tcPr>
          <w:p w14:paraId="1A05336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пр. 1-ый Найдышева </w:t>
            </w:r>
          </w:p>
        </w:tc>
        <w:tc>
          <w:tcPr>
            <w:tcW w:w="1257" w:type="dxa"/>
            <w:tcBorders>
              <w:top w:val="single" w:sz="6" w:space="0" w:color="auto"/>
              <w:left w:val="single" w:sz="6" w:space="0" w:color="auto"/>
              <w:bottom w:val="single" w:sz="6" w:space="0" w:color="auto"/>
              <w:right w:val="single" w:sz="6" w:space="0" w:color="auto"/>
            </w:tcBorders>
            <w:hideMark/>
          </w:tcPr>
          <w:p w14:paraId="549173C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193</w:t>
            </w:r>
          </w:p>
        </w:tc>
      </w:tr>
      <w:tr w:rsidR="00EF72C3" w:rsidRPr="004E7740" w14:paraId="7D81015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EE55D9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6339" w:type="dxa"/>
            <w:tcBorders>
              <w:top w:val="single" w:sz="6" w:space="0" w:color="auto"/>
              <w:left w:val="single" w:sz="6" w:space="0" w:color="auto"/>
              <w:bottom w:val="single" w:sz="6" w:space="0" w:color="auto"/>
              <w:right w:val="single" w:sz="6" w:space="0" w:color="auto"/>
            </w:tcBorders>
            <w:hideMark/>
          </w:tcPr>
          <w:p w14:paraId="404542C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пр. 2-ой Найдышева </w:t>
            </w:r>
          </w:p>
        </w:tc>
        <w:tc>
          <w:tcPr>
            <w:tcW w:w="1257" w:type="dxa"/>
            <w:tcBorders>
              <w:top w:val="single" w:sz="6" w:space="0" w:color="auto"/>
              <w:left w:val="single" w:sz="6" w:space="0" w:color="auto"/>
              <w:bottom w:val="single" w:sz="6" w:space="0" w:color="auto"/>
              <w:right w:val="single" w:sz="6" w:space="0" w:color="auto"/>
            </w:tcBorders>
            <w:hideMark/>
          </w:tcPr>
          <w:p w14:paraId="3C1E9D3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r>
      <w:tr w:rsidR="00EF72C3" w:rsidRPr="004E7740" w14:paraId="3B8FFF33"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91C7A2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6339" w:type="dxa"/>
            <w:tcBorders>
              <w:top w:val="single" w:sz="6" w:space="0" w:color="auto"/>
              <w:left w:val="single" w:sz="6" w:space="0" w:color="auto"/>
              <w:bottom w:val="single" w:sz="6" w:space="0" w:color="auto"/>
              <w:right w:val="single" w:sz="6" w:space="0" w:color="auto"/>
            </w:tcBorders>
            <w:hideMark/>
          </w:tcPr>
          <w:p w14:paraId="34883D5C"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Тихонравова </w:t>
            </w:r>
          </w:p>
        </w:tc>
        <w:tc>
          <w:tcPr>
            <w:tcW w:w="1257" w:type="dxa"/>
            <w:tcBorders>
              <w:top w:val="single" w:sz="6" w:space="0" w:color="auto"/>
              <w:left w:val="single" w:sz="6" w:space="0" w:color="auto"/>
              <w:bottom w:val="single" w:sz="6" w:space="0" w:color="auto"/>
              <w:right w:val="single" w:sz="6" w:space="0" w:color="auto"/>
            </w:tcBorders>
            <w:hideMark/>
          </w:tcPr>
          <w:p w14:paraId="69A6B58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1100</w:t>
            </w:r>
          </w:p>
        </w:tc>
      </w:tr>
      <w:tr w:rsidR="00EF72C3" w:rsidRPr="004E7740" w14:paraId="5249126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E3E0F9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6339" w:type="dxa"/>
            <w:tcBorders>
              <w:top w:val="single" w:sz="6" w:space="0" w:color="auto"/>
              <w:left w:val="single" w:sz="6" w:space="0" w:color="auto"/>
              <w:bottom w:val="single" w:sz="6" w:space="0" w:color="auto"/>
              <w:right w:val="single" w:sz="6" w:space="0" w:color="auto"/>
            </w:tcBorders>
            <w:hideMark/>
          </w:tcPr>
          <w:p w14:paraId="4DE9A37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Гоголя </w:t>
            </w:r>
          </w:p>
        </w:tc>
        <w:tc>
          <w:tcPr>
            <w:tcW w:w="1257" w:type="dxa"/>
            <w:tcBorders>
              <w:top w:val="single" w:sz="6" w:space="0" w:color="auto"/>
              <w:left w:val="single" w:sz="6" w:space="0" w:color="auto"/>
              <w:bottom w:val="single" w:sz="6" w:space="0" w:color="auto"/>
              <w:right w:val="single" w:sz="6" w:space="0" w:color="auto"/>
            </w:tcBorders>
            <w:hideMark/>
          </w:tcPr>
          <w:p w14:paraId="17311D9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290</w:t>
            </w:r>
          </w:p>
        </w:tc>
      </w:tr>
      <w:tr w:rsidR="00EF72C3" w:rsidRPr="004E7740" w14:paraId="40D1D558"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852FBF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6339" w:type="dxa"/>
            <w:tcBorders>
              <w:top w:val="single" w:sz="6" w:space="0" w:color="auto"/>
              <w:left w:val="single" w:sz="6" w:space="0" w:color="auto"/>
              <w:bottom w:val="single" w:sz="6" w:space="0" w:color="auto"/>
              <w:right w:val="single" w:sz="6" w:space="0" w:color="auto"/>
            </w:tcBorders>
            <w:hideMark/>
          </w:tcPr>
          <w:p w14:paraId="0299F03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Пл.Менделеева</w:t>
            </w:r>
          </w:p>
        </w:tc>
        <w:tc>
          <w:tcPr>
            <w:tcW w:w="1257" w:type="dxa"/>
            <w:tcBorders>
              <w:top w:val="single" w:sz="6" w:space="0" w:color="auto"/>
              <w:left w:val="single" w:sz="6" w:space="0" w:color="auto"/>
              <w:bottom w:val="single" w:sz="6" w:space="0" w:color="auto"/>
              <w:right w:val="single" w:sz="6" w:space="0" w:color="auto"/>
            </w:tcBorders>
            <w:hideMark/>
          </w:tcPr>
          <w:p w14:paraId="66A0C5D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w:t>
            </w:r>
          </w:p>
        </w:tc>
      </w:tr>
      <w:tr w:rsidR="00EF72C3" w:rsidRPr="004E7740" w14:paraId="3B9A65FE"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CF2697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6339" w:type="dxa"/>
            <w:tcBorders>
              <w:top w:val="single" w:sz="6" w:space="0" w:color="auto"/>
              <w:left w:val="single" w:sz="6" w:space="0" w:color="auto"/>
              <w:bottom w:val="single" w:sz="6" w:space="0" w:color="auto"/>
              <w:right w:val="single" w:sz="6" w:space="0" w:color="auto"/>
            </w:tcBorders>
            <w:hideMark/>
          </w:tcPr>
          <w:p w14:paraId="0AC49B34"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Ямская </w:t>
            </w:r>
          </w:p>
        </w:tc>
        <w:tc>
          <w:tcPr>
            <w:tcW w:w="1257" w:type="dxa"/>
            <w:tcBorders>
              <w:top w:val="single" w:sz="6" w:space="0" w:color="auto"/>
              <w:left w:val="single" w:sz="6" w:space="0" w:color="auto"/>
              <w:bottom w:val="single" w:sz="6" w:space="0" w:color="auto"/>
              <w:right w:val="single" w:sz="6" w:space="0" w:color="auto"/>
            </w:tcBorders>
            <w:hideMark/>
          </w:tcPr>
          <w:p w14:paraId="3382CA5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773</w:t>
            </w:r>
          </w:p>
        </w:tc>
      </w:tr>
      <w:tr w:rsidR="00EF72C3" w:rsidRPr="004E7740" w14:paraId="402EA8C5"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D47A60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w:t>
            </w:r>
          </w:p>
        </w:tc>
        <w:tc>
          <w:tcPr>
            <w:tcW w:w="6339" w:type="dxa"/>
            <w:tcBorders>
              <w:top w:val="single" w:sz="6" w:space="0" w:color="auto"/>
              <w:left w:val="single" w:sz="6" w:space="0" w:color="auto"/>
              <w:bottom w:val="single" w:sz="6" w:space="0" w:color="auto"/>
              <w:right w:val="single" w:sz="6" w:space="0" w:color="auto"/>
            </w:tcBorders>
            <w:hideMark/>
          </w:tcPr>
          <w:p w14:paraId="30BA2654"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Первомайская </w:t>
            </w:r>
          </w:p>
        </w:tc>
        <w:tc>
          <w:tcPr>
            <w:tcW w:w="1257" w:type="dxa"/>
            <w:tcBorders>
              <w:top w:val="single" w:sz="6" w:space="0" w:color="auto"/>
              <w:left w:val="single" w:sz="6" w:space="0" w:color="auto"/>
              <w:bottom w:val="single" w:sz="6" w:space="0" w:color="auto"/>
              <w:right w:val="single" w:sz="6" w:space="0" w:color="auto"/>
            </w:tcBorders>
            <w:hideMark/>
          </w:tcPr>
          <w:p w14:paraId="705D23A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850</w:t>
            </w:r>
          </w:p>
        </w:tc>
      </w:tr>
      <w:tr w:rsidR="00EF72C3" w:rsidRPr="004E7740" w14:paraId="32B7190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90D706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6339" w:type="dxa"/>
            <w:tcBorders>
              <w:top w:val="single" w:sz="6" w:space="0" w:color="auto"/>
              <w:left w:val="single" w:sz="6" w:space="0" w:color="auto"/>
              <w:bottom w:val="single" w:sz="6" w:space="0" w:color="auto"/>
              <w:right w:val="single" w:sz="6" w:space="0" w:color="auto"/>
            </w:tcBorders>
            <w:hideMark/>
          </w:tcPr>
          <w:p w14:paraId="739DC2E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Брембольская </w:t>
            </w:r>
          </w:p>
        </w:tc>
        <w:tc>
          <w:tcPr>
            <w:tcW w:w="1257" w:type="dxa"/>
            <w:tcBorders>
              <w:top w:val="single" w:sz="6" w:space="0" w:color="auto"/>
              <w:left w:val="single" w:sz="6" w:space="0" w:color="auto"/>
              <w:bottom w:val="single" w:sz="6" w:space="0" w:color="auto"/>
              <w:right w:val="single" w:sz="6" w:space="0" w:color="auto"/>
            </w:tcBorders>
            <w:hideMark/>
          </w:tcPr>
          <w:p w14:paraId="064C286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650</w:t>
            </w:r>
          </w:p>
        </w:tc>
      </w:tr>
      <w:tr w:rsidR="00EF72C3" w:rsidRPr="004E7740" w14:paraId="5CECA71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54866C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w:t>
            </w:r>
          </w:p>
        </w:tc>
        <w:tc>
          <w:tcPr>
            <w:tcW w:w="6339" w:type="dxa"/>
            <w:tcBorders>
              <w:top w:val="single" w:sz="6" w:space="0" w:color="auto"/>
              <w:left w:val="single" w:sz="6" w:space="0" w:color="auto"/>
              <w:bottom w:val="single" w:sz="6" w:space="0" w:color="auto"/>
              <w:right w:val="single" w:sz="6" w:space="0" w:color="auto"/>
            </w:tcBorders>
            <w:hideMark/>
          </w:tcPr>
          <w:p w14:paraId="359AD6F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Кузнечная </w:t>
            </w:r>
          </w:p>
        </w:tc>
        <w:tc>
          <w:tcPr>
            <w:tcW w:w="1257" w:type="dxa"/>
            <w:tcBorders>
              <w:top w:val="single" w:sz="6" w:space="0" w:color="auto"/>
              <w:left w:val="single" w:sz="6" w:space="0" w:color="auto"/>
              <w:bottom w:val="single" w:sz="6" w:space="0" w:color="auto"/>
              <w:right w:val="single" w:sz="6" w:space="0" w:color="auto"/>
            </w:tcBorders>
            <w:hideMark/>
          </w:tcPr>
          <w:p w14:paraId="1035042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EF72C3" w:rsidRPr="004E7740" w14:paraId="7D2CE11F"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DD2877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w:t>
            </w:r>
          </w:p>
        </w:tc>
        <w:tc>
          <w:tcPr>
            <w:tcW w:w="6339" w:type="dxa"/>
            <w:tcBorders>
              <w:top w:val="single" w:sz="6" w:space="0" w:color="auto"/>
              <w:left w:val="single" w:sz="6" w:space="0" w:color="auto"/>
              <w:bottom w:val="single" w:sz="6" w:space="0" w:color="auto"/>
              <w:right w:val="single" w:sz="6" w:space="0" w:color="auto"/>
            </w:tcBorders>
            <w:hideMark/>
          </w:tcPr>
          <w:p w14:paraId="10A42BA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Пионерская </w:t>
            </w:r>
          </w:p>
        </w:tc>
        <w:tc>
          <w:tcPr>
            <w:tcW w:w="1257" w:type="dxa"/>
            <w:tcBorders>
              <w:top w:val="single" w:sz="6" w:space="0" w:color="auto"/>
              <w:left w:val="single" w:sz="6" w:space="0" w:color="auto"/>
              <w:bottom w:val="single" w:sz="6" w:space="0" w:color="auto"/>
              <w:right w:val="single" w:sz="6" w:space="0" w:color="auto"/>
            </w:tcBorders>
            <w:hideMark/>
          </w:tcPr>
          <w:p w14:paraId="052BD23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460</w:t>
            </w:r>
          </w:p>
        </w:tc>
      </w:tr>
      <w:tr w:rsidR="00EF72C3" w:rsidRPr="004E7740" w14:paraId="6BE76AF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DC54B3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w:t>
            </w:r>
          </w:p>
        </w:tc>
        <w:tc>
          <w:tcPr>
            <w:tcW w:w="6339" w:type="dxa"/>
            <w:tcBorders>
              <w:top w:val="single" w:sz="6" w:space="0" w:color="auto"/>
              <w:left w:val="single" w:sz="6" w:space="0" w:color="auto"/>
              <w:bottom w:val="single" w:sz="6" w:space="0" w:color="auto"/>
              <w:right w:val="single" w:sz="6" w:space="0" w:color="auto"/>
            </w:tcBorders>
            <w:hideMark/>
          </w:tcPr>
          <w:p w14:paraId="54E42911"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Пионерский пер. с проездами</w:t>
            </w:r>
          </w:p>
        </w:tc>
        <w:tc>
          <w:tcPr>
            <w:tcW w:w="1257" w:type="dxa"/>
            <w:tcBorders>
              <w:top w:val="single" w:sz="6" w:space="0" w:color="auto"/>
              <w:left w:val="single" w:sz="6" w:space="0" w:color="auto"/>
              <w:bottom w:val="single" w:sz="6" w:space="0" w:color="auto"/>
              <w:right w:val="single" w:sz="6" w:space="0" w:color="auto"/>
            </w:tcBorders>
            <w:hideMark/>
          </w:tcPr>
          <w:p w14:paraId="50085D1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935</w:t>
            </w:r>
          </w:p>
        </w:tc>
      </w:tr>
      <w:tr w:rsidR="00EF72C3" w:rsidRPr="004E7740" w14:paraId="11AA27F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7FF16A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w:t>
            </w:r>
          </w:p>
        </w:tc>
        <w:tc>
          <w:tcPr>
            <w:tcW w:w="6339" w:type="dxa"/>
            <w:tcBorders>
              <w:top w:val="single" w:sz="6" w:space="0" w:color="auto"/>
              <w:left w:val="single" w:sz="6" w:space="0" w:color="auto"/>
              <w:bottom w:val="single" w:sz="6" w:space="0" w:color="auto"/>
              <w:right w:val="single" w:sz="6" w:space="0" w:color="auto"/>
            </w:tcBorders>
            <w:hideMark/>
          </w:tcPr>
          <w:p w14:paraId="001553B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Трудовая </w:t>
            </w:r>
          </w:p>
        </w:tc>
        <w:tc>
          <w:tcPr>
            <w:tcW w:w="1257" w:type="dxa"/>
            <w:tcBorders>
              <w:top w:val="single" w:sz="6" w:space="0" w:color="auto"/>
              <w:left w:val="single" w:sz="6" w:space="0" w:color="auto"/>
              <w:bottom w:val="single" w:sz="6" w:space="0" w:color="auto"/>
              <w:right w:val="single" w:sz="6" w:space="0" w:color="auto"/>
            </w:tcBorders>
            <w:hideMark/>
          </w:tcPr>
          <w:p w14:paraId="4D38A8A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570</w:t>
            </w:r>
          </w:p>
        </w:tc>
      </w:tr>
      <w:tr w:rsidR="00EF72C3" w:rsidRPr="004E7740" w14:paraId="1F37596B"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7CB2EE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c>
          <w:tcPr>
            <w:tcW w:w="6339" w:type="dxa"/>
            <w:tcBorders>
              <w:top w:val="single" w:sz="6" w:space="0" w:color="auto"/>
              <w:left w:val="single" w:sz="6" w:space="0" w:color="auto"/>
              <w:bottom w:val="single" w:sz="6" w:space="0" w:color="auto"/>
              <w:right w:val="single" w:sz="6" w:space="0" w:color="auto"/>
            </w:tcBorders>
            <w:hideMark/>
          </w:tcPr>
          <w:p w14:paraId="58D3326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Трудовой </w:t>
            </w:r>
          </w:p>
        </w:tc>
        <w:tc>
          <w:tcPr>
            <w:tcW w:w="1257" w:type="dxa"/>
            <w:tcBorders>
              <w:top w:val="single" w:sz="6" w:space="0" w:color="auto"/>
              <w:left w:val="single" w:sz="6" w:space="0" w:color="auto"/>
              <w:bottom w:val="single" w:sz="6" w:space="0" w:color="auto"/>
              <w:right w:val="single" w:sz="6" w:space="0" w:color="auto"/>
            </w:tcBorders>
            <w:hideMark/>
          </w:tcPr>
          <w:p w14:paraId="3941752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527</w:t>
            </w:r>
          </w:p>
        </w:tc>
      </w:tr>
      <w:tr w:rsidR="00EF72C3" w:rsidRPr="004E7740" w14:paraId="1A70A9C5"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96E1CF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6339" w:type="dxa"/>
            <w:tcBorders>
              <w:top w:val="single" w:sz="6" w:space="0" w:color="auto"/>
              <w:left w:val="single" w:sz="6" w:space="0" w:color="auto"/>
              <w:bottom w:val="single" w:sz="6" w:space="0" w:color="auto"/>
              <w:right w:val="single" w:sz="6" w:space="0" w:color="auto"/>
            </w:tcBorders>
            <w:hideMark/>
          </w:tcPr>
          <w:p w14:paraId="0059E0F6"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2-ая Гражданская </w:t>
            </w:r>
          </w:p>
        </w:tc>
        <w:tc>
          <w:tcPr>
            <w:tcW w:w="1257" w:type="dxa"/>
            <w:tcBorders>
              <w:top w:val="single" w:sz="6" w:space="0" w:color="auto"/>
              <w:left w:val="single" w:sz="6" w:space="0" w:color="auto"/>
              <w:bottom w:val="single" w:sz="6" w:space="0" w:color="auto"/>
              <w:right w:val="single" w:sz="6" w:space="0" w:color="auto"/>
            </w:tcBorders>
            <w:hideMark/>
          </w:tcPr>
          <w:p w14:paraId="1317FDC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530</w:t>
            </w:r>
          </w:p>
        </w:tc>
      </w:tr>
      <w:tr w:rsidR="00EF72C3" w:rsidRPr="004E7740" w14:paraId="6FBC6E8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F2DBBE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w:t>
            </w:r>
          </w:p>
        </w:tc>
        <w:tc>
          <w:tcPr>
            <w:tcW w:w="6339" w:type="dxa"/>
            <w:tcBorders>
              <w:top w:val="single" w:sz="6" w:space="0" w:color="auto"/>
              <w:left w:val="single" w:sz="6" w:space="0" w:color="auto"/>
              <w:bottom w:val="single" w:sz="6" w:space="0" w:color="auto"/>
              <w:right w:val="single" w:sz="6" w:space="0" w:color="auto"/>
            </w:tcBorders>
            <w:hideMark/>
          </w:tcPr>
          <w:p w14:paraId="488F121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3-тья Гражданская </w:t>
            </w:r>
          </w:p>
        </w:tc>
        <w:tc>
          <w:tcPr>
            <w:tcW w:w="1257" w:type="dxa"/>
            <w:tcBorders>
              <w:top w:val="single" w:sz="6" w:space="0" w:color="auto"/>
              <w:left w:val="single" w:sz="6" w:space="0" w:color="auto"/>
              <w:bottom w:val="single" w:sz="6" w:space="0" w:color="auto"/>
              <w:right w:val="single" w:sz="6" w:space="0" w:color="auto"/>
            </w:tcBorders>
            <w:hideMark/>
          </w:tcPr>
          <w:p w14:paraId="33B6328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482</w:t>
            </w:r>
          </w:p>
        </w:tc>
      </w:tr>
      <w:tr w:rsidR="00EF72C3" w:rsidRPr="004E7740" w14:paraId="68645FEB"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AE83D6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6339" w:type="dxa"/>
            <w:tcBorders>
              <w:top w:val="single" w:sz="6" w:space="0" w:color="auto"/>
              <w:left w:val="single" w:sz="6" w:space="0" w:color="auto"/>
              <w:bottom w:val="single" w:sz="6" w:space="0" w:color="auto"/>
              <w:right w:val="single" w:sz="6" w:space="0" w:color="auto"/>
            </w:tcBorders>
            <w:hideMark/>
          </w:tcPr>
          <w:p w14:paraId="2A897476"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Некрасова </w:t>
            </w:r>
          </w:p>
        </w:tc>
        <w:tc>
          <w:tcPr>
            <w:tcW w:w="1257" w:type="dxa"/>
            <w:tcBorders>
              <w:top w:val="single" w:sz="6" w:space="0" w:color="auto"/>
              <w:left w:val="single" w:sz="6" w:space="0" w:color="auto"/>
              <w:bottom w:val="single" w:sz="6" w:space="0" w:color="auto"/>
              <w:right w:val="single" w:sz="6" w:space="0" w:color="auto"/>
            </w:tcBorders>
            <w:hideMark/>
          </w:tcPr>
          <w:p w14:paraId="7645A1F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490</w:t>
            </w:r>
          </w:p>
        </w:tc>
      </w:tr>
      <w:tr w:rsidR="00EF72C3" w:rsidRPr="004E7740" w14:paraId="70EA74E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DC0A1B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w:t>
            </w:r>
          </w:p>
        </w:tc>
        <w:tc>
          <w:tcPr>
            <w:tcW w:w="6339" w:type="dxa"/>
            <w:tcBorders>
              <w:top w:val="single" w:sz="6" w:space="0" w:color="auto"/>
              <w:left w:val="single" w:sz="6" w:space="0" w:color="auto"/>
              <w:bottom w:val="single" w:sz="6" w:space="0" w:color="auto"/>
              <w:right w:val="single" w:sz="6" w:space="0" w:color="auto"/>
            </w:tcBorders>
            <w:hideMark/>
          </w:tcPr>
          <w:p w14:paraId="1208160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Селитровская </w:t>
            </w:r>
          </w:p>
        </w:tc>
        <w:tc>
          <w:tcPr>
            <w:tcW w:w="1257" w:type="dxa"/>
            <w:tcBorders>
              <w:top w:val="single" w:sz="6" w:space="0" w:color="auto"/>
              <w:left w:val="single" w:sz="6" w:space="0" w:color="auto"/>
              <w:bottom w:val="single" w:sz="6" w:space="0" w:color="auto"/>
              <w:right w:val="single" w:sz="6" w:space="0" w:color="auto"/>
            </w:tcBorders>
            <w:hideMark/>
          </w:tcPr>
          <w:p w14:paraId="5B413DB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1170</w:t>
            </w:r>
          </w:p>
        </w:tc>
      </w:tr>
      <w:tr w:rsidR="00EF72C3" w:rsidRPr="004E7740" w14:paraId="4F94659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D934AF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w:t>
            </w:r>
          </w:p>
        </w:tc>
        <w:tc>
          <w:tcPr>
            <w:tcW w:w="6339" w:type="dxa"/>
            <w:tcBorders>
              <w:top w:val="single" w:sz="6" w:space="0" w:color="auto"/>
              <w:left w:val="single" w:sz="6" w:space="0" w:color="auto"/>
              <w:bottom w:val="single" w:sz="6" w:space="0" w:color="auto"/>
              <w:right w:val="single" w:sz="6" w:space="0" w:color="auto"/>
            </w:tcBorders>
            <w:hideMark/>
          </w:tcPr>
          <w:p w14:paraId="46B07EA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Пыряева </w:t>
            </w:r>
          </w:p>
        </w:tc>
        <w:tc>
          <w:tcPr>
            <w:tcW w:w="1257" w:type="dxa"/>
            <w:tcBorders>
              <w:top w:val="single" w:sz="6" w:space="0" w:color="auto"/>
              <w:left w:val="single" w:sz="6" w:space="0" w:color="auto"/>
              <w:bottom w:val="single" w:sz="6" w:space="0" w:color="auto"/>
              <w:right w:val="single" w:sz="6" w:space="0" w:color="auto"/>
            </w:tcBorders>
            <w:hideMark/>
          </w:tcPr>
          <w:p w14:paraId="7BF70C0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785</w:t>
            </w:r>
          </w:p>
        </w:tc>
      </w:tr>
      <w:tr w:rsidR="00EF72C3" w:rsidRPr="004E7740" w14:paraId="0695AA48"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B09586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c>
          <w:tcPr>
            <w:tcW w:w="6339" w:type="dxa"/>
            <w:tcBorders>
              <w:top w:val="single" w:sz="6" w:space="0" w:color="auto"/>
              <w:left w:val="single" w:sz="6" w:space="0" w:color="auto"/>
              <w:bottom w:val="single" w:sz="6" w:space="0" w:color="auto"/>
              <w:right w:val="single" w:sz="6" w:space="0" w:color="auto"/>
            </w:tcBorders>
            <w:hideMark/>
          </w:tcPr>
          <w:p w14:paraId="00910A0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Большая Протечная </w:t>
            </w:r>
          </w:p>
        </w:tc>
        <w:tc>
          <w:tcPr>
            <w:tcW w:w="1257" w:type="dxa"/>
            <w:tcBorders>
              <w:top w:val="single" w:sz="6" w:space="0" w:color="auto"/>
              <w:left w:val="single" w:sz="6" w:space="0" w:color="auto"/>
              <w:bottom w:val="single" w:sz="6" w:space="0" w:color="auto"/>
              <w:right w:val="single" w:sz="6" w:space="0" w:color="auto"/>
            </w:tcBorders>
            <w:hideMark/>
          </w:tcPr>
          <w:p w14:paraId="573AD1F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540</w:t>
            </w:r>
          </w:p>
        </w:tc>
      </w:tr>
      <w:tr w:rsidR="00EF72C3" w:rsidRPr="004E7740" w14:paraId="6030C50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6B237E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w:t>
            </w:r>
          </w:p>
        </w:tc>
        <w:tc>
          <w:tcPr>
            <w:tcW w:w="6339" w:type="dxa"/>
            <w:tcBorders>
              <w:top w:val="single" w:sz="6" w:space="0" w:color="auto"/>
              <w:left w:val="single" w:sz="6" w:space="0" w:color="auto"/>
              <w:bottom w:val="single" w:sz="6" w:space="0" w:color="auto"/>
              <w:right w:val="single" w:sz="6" w:space="0" w:color="auto"/>
            </w:tcBorders>
            <w:hideMark/>
          </w:tcPr>
          <w:p w14:paraId="6E17E8D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Грачковский </w:t>
            </w:r>
          </w:p>
        </w:tc>
        <w:tc>
          <w:tcPr>
            <w:tcW w:w="1257" w:type="dxa"/>
            <w:tcBorders>
              <w:top w:val="single" w:sz="6" w:space="0" w:color="auto"/>
              <w:left w:val="single" w:sz="6" w:space="0" w:color="auto"/>
              <w:bottom w:val="single" w:sz="6" w:space="0" w:color="auto"/>
              <w:right w:val="single" w:sz="6" w:space="0" w:color="auto"/>
            </w:tcBorders>
            <w:hideMark/>
          </w:tcPr>
          <w:p w14:paraId="264C825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EF72C3" w:rsidRPr="004E7740" w14:paraId="75257F5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A0388B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w:t>
            </w:r>
          </w:p>
        </w:tc>
        <w:tc>
          <w:tcPr>
            <w:tcW w:w="6339" w:type="dxa"/>
            <w:tcBorders>
              <w:top w:val="single" w:sz="6" w:space="0" w:color="auto"/>
              <w:left w:val="single" w:sz="6" w:space="0" w:color="auto"/>
              <w:bottom w:val="single" w:sz="6" w:space="0" w:color="auto"/>
              <w:right w:val="single" w:sz="6" w:space="0" w:color="auto"/>
            </w:tcBorders>
            <w:hideMark/>
          </w:tcPr>
          <w:p w14:paraId="049FBE6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Казаковский пер. с проездами</w:t>
            </w:r>
          </w:p>
        </w:tc>
        <w:tc>
          <w:tcPr>
            <w:tcW w:w="1257" w:type="dxa"/>
            <w:tcBorders>
              <w:top w:val="single" w:sz="6" w:space="0" w:color="auto"/>
              <w:left w:val="single" w:sz="6" w:space="0" w:color="auto"/>
              <w:bottom w:val="single" w:sz="6" w:space="0" w:color="auto"/>
              <w:right w:val="single" w:sz="6" w:space="0" w:color="auto"/>
            </w:tcBorders>
            <w:hideMark/>
          </w:tcPr>
          <w:p w14:paraId="7F582F8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372</w:t>
            </w:r>
          </w:p>
        </w:tc>
      </w:tr>
      <w:tr w:rsidR="00EF72C3" w:rsidRPr="004E7740" w14:paraId="0DC7F9C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A938A0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w:t>
            </w:r>
          </w:p>
        </w:tc>
        <w:tc>
          <w:tcPr>
            <w:tcW w:w="6339" w:type="dxa"/>
            <w:tcBorders>
              <w:top w:val="single" w:sz="6" w:space="0" w:color="auto"/>
              <w:left w:val="single" w:sz="6" w:space="0" w:color="auto"/>
              <w:bottom w:val="single" w:sz="6" w:space="0" w:color="auto"/>
              <w:right w:val="single" w:sz="6" w:space="0" w:color="auto"/>
            </w:tcBorders>
            <w:hideMark/>
          </w:tcPr>
          <w:p w14:paraId="4922B21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Казаковская </w:t>
            </w:r>
          </w:p>
        </w:tc>
        <w:tc>
          <w:tcPr>
            <w:tcW w:w="1257" w:type="dxa"/>
            <w:tcBorders>
              <w:top w:val="single" w:sz="6" w:space="0" w:color="auto"/>
              <w:left w:val="single" w:sz="6" w:space="0" w:color="auto"/>
              <w:bottom w:val="single" w:sz="6" w:space="0" w:color="auto"/>
              <w:right w:val="single" w:sz="6" w:space="0" w:color="auto"/>
            </w:tcBorders>
            <w:hideMark/>
          </w:tcPr>
          <w:p w14:paraId="5315FE4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540</w:t>
            </w:r>
          </w:p>
        </w:tc>
      </w:tr>
      <w:tr w:rsidR="00EF72C3" w:rsidRPr="004E7740" w14:paraId="5C97C7E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BC60BE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w:t>
            </w:r>
          </w:p>
        </w:tc>
        <w:tc>
          <w:tcPr>
            <w:tcW w:w="6339" w:type="dxa"/>
            <w:tcBorders>
              <w:top w:val="single" w:sz="6" w:space="0" w:color="auto"/>
              <w:left w:val="single" w:sz="6" w:space="0" w:color="auto"/>
              <w:bottom w:val="single" w:sz="6" w:space="0" w:color="auto"/>
              <w:right w:val="single" w:sz="6" w:space="0" w:color="auto"/>
            </w:tcBorders>
            <w:hideMark/>
          </w:tcPr>
          <w:p w14:paraId="07C46BA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Невского </w:t>
            </w:r>
          </w:p>
        </w:tc>
        <w:tc>
          <w:tcPr>
            <w:tcW w:w="1257" w:type="dxa"/>
            <w:tcBorders>
              <w:top w:val="single" w:sz="6" w:space="0" w:color="auto"/>
              <w:left w:val="single" w:sz="6" w:space="0" w:color="auto"/>
              <w:bottom w:val="single" w:sz="6" w:space="0" w:color="auto"/>
              <w:right w:val="single" w:sz="6" w:space="0" w:color="auto"/>
            </w:tcBorders>
            <w:hideMark/>
          </w:tcPr>
          <w:p w14:paraId="15619B8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535</w:t>
            </w:r>
          </w:p>
        </w:tc>
      </w:tr>
      <w:tr w:rsidR="00EF72C3" w:rsidRPr="004E7740" w14:paraId="3E1639F5"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5DBF40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w:t>
            </w:r>
          </w:p>
        </w:tc>
        <w:tc>
          <w:tcPr>
            <w:tcW w:w="6339" w:type="dxa"/>
            <w:tcBorders>
              <w:top w:val="single" w:sz="6" w:space="0" w:color="auto"/>
              <w:left w:val="single" w:sz="6" w:space="0" w:color="auto"/>
              <w:bottom w:val="single" w:sz="6" w:space="0" w:color="auto"/>
              <w:right w:val="single" w:sz="6" w:space="0" w:color="auto"/>
            </w:tcBorders>
            <w:hideMark/>
          </w:tcPr>
          <w:p w14:paraId="222DA2F6"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Белинского </w:t>
            </w:r>
          </w:p>
        </w:tc>
        <w:tc>
          <w:tcPr>
            <w:tcW w:w="1257" w:type="dxa"/>
            <w:tcBorders>
              <w:top w:val="single" w:sz="6" w:space="0" w:color="auto"/>
              <w:left w:val="single" w:sz="6" w:space="0" w:color="auto"/>
              <w:bottom w:val="single" w:sz="6" w:space="0" w:color="auto"/>
              <w:right w:val="single" w:sz="6" w:space="0" w:color="auto"/>
            </w:tcBorders>
            <w:hideMark/>
          </w:tcPr>
          <w:p w14:paraId="4BD178D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r>
      <w:tr w:rsidR="00EF72C3" w:rsidRPr="004E7740" w14:paraId="32383E5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5BA420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w:t>
            </w:r>
          </w:p>
        </w:tc>
        <w:tc>
          <w:tcPr>
            <w:tcW w:w="6339" w:type="dxa"/>
            <w:tcBorders>
              <w:top w:val="single" w:sz="6" w:space="0" w:color="auto"/>
              <w:left w:val="single" w:sz="6" w:space="0" w:color="auto"/>
              <w:bottom w:val="single" w:sz="6" w:space="0" w:color="auto"/>
              <w:right w:val="single" w:sz="6" w:space="0" w:color="auto"/>
            </w:tcBorders>
            <w:hideMark/>
          </w:tcPr>
          <w:p w14:paraId="0583A7B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Александровская </w:t>
            </w:r>
          </w:p>
        </w:tc>
        <w:tc>
          <w:tcPr>
            <w:tcW w:w="1257" w:type="dxa"/>
            <w:tcBorders>
              <w:top w:val="single" w:sz="6" w:space="0" w:color="auto"/>
              <w:left w:val="single" w:sz="6" w:space="0" w:color="auto"/>
              <w:bottom w:val="single" w:sz="6" w:space="0" w:color="auto"/>
              <w:right w:val="single" w:sz="6" w:space="0" w:color="auto"/>
            </w:tcBorders>
            <w:hideMark/>
          </w:tcPr>
          <w:p w14:paraId="26C6C31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515</w:t>
            </w:r>
          </w:p>
        </w:tc>
      </w:tr>
      <w:tr w:rsidR="00EF72C3" w:rsidRPr="004E7740" w14:paraId="560C5FF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2BCBE1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6339" w:type="dxa"/>
            <w:tcBorders>
              <w:top w:val="single" w:sz="6" w:space="0" w:color="auto"/>
              <w:left w:val="single" w:sz="6" w:space="0" w:color="auto"/>
              <w:bottom w:val="single" w:sz="6" w:space="0" w:color="auto"/>
              <w:right w:val="single" w:sz="6" w:space="0" w:color="auto"/>
            </w:tcBorders>
            <w:hideMark/>
          </w:tcPr>
          <w:p w14:paraId="0DD639F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Республиканская </w:t>
            </w:r>
          </w:p>
        </w:tc>
        <w:tc>
          <w:tcPr>
            <w:tcW w:w="1257" w:type="dxa"/>
            <w:tcBorders>
              <w:top w:val="single" w:sz="6" w:space="0" w:color="auto"/>
              <w:left w:val="single" w:sz="6" w:space="0" w:color="auto"/>
              <w:bottom w:val="single" w:sz="6" w:space="0" w:color="auto"/>
              <w:right w:val="single" w:sz="6" w:space="0" w:color="auto"/>
            </w:tcBorders>
            <w:hideMark/>
          </w:tcPr>
          <w:p w14:paraId="6E79E9D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EF72C3" w:rsidRPr="004E7740" w14:paraId="7CB8ED4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3C9E9E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w:t>
            </w:r>
          </w:p>
        </w:tc>
        <w:tc>
          <w:tcPr>
            <w:tcW w:w="6339" w:type="dxa"/>
            <w:tcBorders>
              <w:top w:val="single" w:sz="6" w:space="0" w:color="auto"/>
              <w:left w:val="single" w:sz="6" w:space="0" w:color="auto"/>
              <w:bottom w:val="single" w:sz="6" w:space="0" w:color="auto"/>
              <w:right w:val="single" w:sz="6" w:space="0" w:color="auto"/>
            </w:tcBorders>
            <w:hideMark/>
          </w:tcPr>
          <w:p w14:paraId="641E5F9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Весенняя </w:t>
            </w:r>
          </w:p>
        </w:tc>
        <w:tc>
          <w:tcPr>
            <w:tcW w:w="1257" w:type="dxa"/>
            <w:tcBorders>
              <w:top w:val="single" w:sz="6" w:space="0" w:color="auto"/>
              <w:left w:val="single" w:sz="6" w:space="0" w:color="auto"/>
              <w:bottom w:val="single" w:sz="6" w:space="0" w:color="auto"/>
              <w:right w:val="single" w:sz="6" w:space="0" w:color="auto"/>
            </w:tcBorders>
            <w:hideMark/>
          </w:tcPr>
          <w:p w14:paraId="7C44F6B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416</w:t>
            </w:r>
          </w:p>
        </w:tc>
      </w:tr>
      <w:tr w:rsidR="00EF72C3" w:rsidRPr="004E7740" w14:paraId="359F9B1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D734B6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w:t>
            </w:r>
          </w:p>
        </w:tc>
        <w:tc>
          <w:tcPr>
            <w:tcW w:w="6339" w:type="dxa"/>
            <w:tcBorders>
              <w:top w:val="single" w:sz="6" w:space="0" w:color="auto"/>
              <w:left w:val="single" w:sz="6" w:space="0" w:color="auto"/>
              <w:bottom w:val="single" w:sz="6" w:space="0" w:color="auto"/>
              <w:right w:val="single" w:sz="6" w:space="0" w:color="auto"/>
            </w:tcBorders>
            <w:hideMark/>
          </w:tcPr>
          <w:p w14:paraId="2B209871"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Восточная </w:t>
            </w:r>
          </w:p>
        </w:tc>
        <w:tc>
          <w:tcPr>
            <w:tcW w:w="1257" w:type="dxa"/>
            <w:tcBorders>
              <w:top w:val="single" w:sz="6" w:space="0" w:color="auto"/>
              <w:left w:val="single" w:sz="6" w:space="0" w:color="auto"/>
              <w:bottom w:val="single" w:sz="6" w:space="0" w:color="auto"/>
              <w:right w:val="single" w:sz="6" w:space="0" w:color="auto"/>
            </w:tcBorders>
            <w:hideMark/>
          </w:tcPr>
          <w:p w14:paraId="1C8501B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350</w:t>
            </w:r>
          </w:p>
        </w:tc>
      </w:tr>
      <w:tr w:rsidR="00EF72C3" w:rsidRPr="004E7740" w14:paraId="0C82180F"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70D20B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w:t>
            </w:r>
          </w:p>
        </w:tc>
        <w:tc>
          <w:tcPr>
            <w:tcW w:w="6339" w:type="dxa"/>
            <w:tcBorders>
              <w:top w:val="single" w:sz="6" w:space="0" w:color="auto"/>
              <w:left w:val="single" w:sz="6" w:space="0" w:color="auto"/>
              <w:bottom w:val="single" w:sz="6" w:space="0" w:color="auto"/>
              <w:right w:val="single" w:sz="6" w:space="0" w:color="auto"/>
            </w:tcBorders>
            <w:hideMark/>
          </w:tcPr>
          <w:p w14:paraId="5DABD24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Журавлева </w:t>
            </w:r>
          </w:p>
        </w:tc>
        <w:tc>
          <w:tcPr>
            <w:tcW w:w="1257" w:type="dxa"/>
            <w:tcBorders>
              <w:top w:val="single" w:sz="6" w:space="0" w:color="auto"/>
              <w:left w:val="single" w:sz="6" w:space="0" w:color="auto"/>
              <w:bottom w:val="single" w:sz="6" w:space="0" w:color="auto"/>
              <w:right w:val="single" w:sz="6" w:space="0" w:color="auto"/>
            </w:tcBorders>
            <w:hideMark/>
          </w:tcPr>
          <w:p w14:paraId="23AF05E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1900</w:t>
            </w:r>
          </w:p>
        </w:tc>
      </w:tr>
      <w:tr w:rsidR="00EF72C3" w:rsidRPr="004E7740" w14:paraId="16D7CD2F"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5E1A03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w:t>
            </w:r>
          </w:p>
        </w:tc>
        <w:tc>
          <w:tcPr>
            <w:tcW w:w="6339" w:type="dxa"/>
            <w:tcBorders>
              <w:top w:val="single" w:sz="6" w:space="0" w:color="auto"/>
              <w:left w:val="single" w:sz="6" w:space="0" w:color="auto"/>
              <w:bottom w:val="single" w:sz="6" w:space="0" w:color="auto"/>
              <w:right w:val="single" w:sz="6" w:space="0" w:color="auto"/>
            </w:tcBorders>
            <w:hideMark/>
          </w:tcPr>
          <w:p w14:paraId="6BCC0A4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Красноэховская </w:t>
            </w:r>
          </w:p>
        </w:tc>
        <w:tc>
          <w:tcPr>
            <w:tcW w:w="1257" w:type="dxa"/>
            <w:tcBorders>
              <w:top w:val="single" w:sz="6" w:space="0" w:color="auto"/>
              <w:left w:val="single" w:sz="6" w:space="0" w:color="auto"/>
              <w:bottom w:val="single" w:sz="6" w:space="0" w:color="auto"/>
              <w:right w:val="single" w:sz="6" w:space="0" w:color="auto"/>
            </w:tcBorders>
            <w:hideMark/>
          </w:tcPr>
          <w:p w14:paraId="0DB293A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EF72C3" w:rsidRPr="004E7740" w14:paraId="75FAB7FD"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FE7312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w:t>
            </w:r>
          </w:p>
        </w:tc>
        <w:tc>
          <w:tcPr>
            <w:tcW w:w="6339" w:type="dxa"/>
            <w:tcBorders>
              <w:top w:val="single" w:sz="6" w:space="0" w:color="auto"/>
              <w:left w:val="single" w:sz="6" w:space="0" w:color="auto"/>
              <w:bottom w:val="single" w:sz="6" w:space="0" w:color="auto"/>
              <w:right w:val="single" w:sz="6" w:space="0" w:color="auto"/>
            </w:tcBorders>
            <w:hideMark/>
          </w:tcPr>
          <w:p w14:paraId="135698E4"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Красноэховский </w:t>
            </w:r>
          </w:p>
        </w:tc>
        <w:tc>
          <w:tcPr>
            <w:tcW w:w="1257" w:type="dxa"/>
            <w:tcBorders>
              <w:top w:val="single" w:sz="6" w:space="0" w:color="auto"/>
              <w:left w:val="single" w:sz="6" w:space="0" w:color="auto"/>
              <w:bottom w:val="single" w:sz="6" w:space="0" w:color="auto"/>
              <w:right w:val="single" w:sz="6" w:space="0" w:color="auto"/>
            </w:tcBorders>
            <w:hideMark/>
          </w:tcPr>
          <w:p w14:paraId="7C341AF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EF72C3" w:rsidRPr="004E7740" w14:paraId="0804814F"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E714B5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w:t>
            </w:r>
          </w:p>
        </w:tc>
        <w:tc>
          <w:tcPr>
            <w:tcW w:w="6339" w:type="dxa"/>
            <w:tcBorders>
              <w:top w:val="single" w:sz="6" w:space="0" w:color="auto"/>
              <w:left w:val="single" w:sz="6" w:space="0" w:color="auto"/>
              <w:bottom w:val="single" w:sz="6" w:space="0" w:color="auto"/>
              <w:right w:val="single" w:sz="6" w:space="0" w:color="auto"/>
            </w:tcBorders>
            <w:hideMark/>
          </w:tcPr>
          <w:p w14:paraId="4B6407C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Кошелевская </w:t>
            </w:r>
          </w:p>
        </w:tc>
        <w:tc>
          <w:tcPr>
            <w:tcW w:w="1257" w:type="dxa"/>
            <w:tcBorders>
              <w:top w:val="single" w:sz="6" w:space="0" w:color="auto"/>
              <w:left w:val="single" w:sz="6" w:space="0" w:color="auto"/>
              <w:bottom w:val="single" w:sz="6" w:space="0" w:color="auto"/>
              <w:right w:val="single" w:sz="6" w:space="0" w:color="auto"/>
            </w:tcBorders>
            <w:hideMark/>
          </w:tcPr>
          <w:p w14:paraId="578AEF2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r>
      <w:tr w:rsidR="00EF72C3" w:rsidRPr="004E7740" w14:paraId="78F5CE8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FE16FA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w:t>
            </w:r>
          </w:p>
        </w:tc>
        <w:tc>
          <w:tcPr>
            <w:tcW w:w="6339" w:type="dxa"/>
            <w:tcBorders>
              <w:top w:val="single" w:sz="6" w:space="0" w:color="auto"/>
              <w:left w:val="single" w:sz="6" w:space="0" w:color="auto"/>
              <w:bottom w:val="single" w:sz="6" w:space="0" w:color="auto"/>
              <w:right w:val="single" w:sz="6" w:space="0" w:color="auto"/>
            </w:tcBorders>
            <w:hideMark/>
          </w:tcPr>
          <w:p w14:paraId="7684CC6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Кирпичная </w:t>
            </w:r>
          </w:p>
        </w:tc>
        <w:tc>
          <w:tcPr>
            <w:tcW w:w="1257" w:type="dxa"/>
            <w:tcBorders>
              <w:top w:val="single" w:sz="6" w:space="0" w:color="auto"/>
              <w:left w:val="single" w:sz="6" w:space="0" w:color="auto"/>
              <w:bottom w:val="single" w:sz="6" w:space="0" w:color="auto"/>
              <w:right w:val="single" w:sz="6" w:space="0" w:color="auto"/>
            </w:tcBorders>
            <w:hideMark/>
          </w:tcPr>
          <w:p w14:paraId="5FA285D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r>
      <w:tr w:rsidR="00EF72C3" w:rsidRPr="004E7740" w14:paraId="2D7E5DEE"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90175E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w:t>
            </w:r>
          </w:p>
        </w:tc>
        <w:tc>
          <w:tcPr>
            <w:tcW w:w="6339" w:type="dxa"/>
            <w:tcBorders>
              <w:top w:val="single" w:sz="6" w:space="0" w:color="auto"/>
              <w:left w:val="single" w:sz="6" w:space="0" w:color="auto"/>
              <w:bottom w:val="single" w:sz="6" w:space="0" w:color="auto"/>
              <w:right w:val="single" w:sz="6" w:space="0" w:color="auto"/>
            </w:tcBorders>
            <w:hideMark/>
          </w:tcPr>
          <w:p w14:paraId="1813E20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Коммунальная </w:t>
            </w:r>
          </w:p>
        </w:tc>
        <w:tc>
          <w:tcPr>
            <w:tcW w:w="1257" w:type="dxa"/>
            <w:tcBorders>
              <w:top w:val="single" w:sz="6" w:space="0" w:color="auto"/>
              <w:left w:val="single" w:sz="6" w:space="0" w:color="auto"/>
              <w:bottom w:val="single" w:sz="6" w:space="0" w:color="auto"/>
              <w:right w:val="single" w:sz="6" w:space="0" w:color="auto"/>
            </w:tcBorders>
            <w:hideMark/>
          </w:tcPr>
          <w:p w14:paraId="4DD2DD3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929,1</w:t>
            </w:r>
          </w:p>
        </w:tc>
      </w:tr>
      <w:tr w:rsidR="00EF72C3" w:rsidRPr="004E7740" w14:paraId="5F3EB49C"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3E6351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w:t>
            </w:r>
          </w:p>
        </w:tc>
        <w:tc>
          <w:tcPr>
            <w:tcW w:w="6339" w:type="dxa"/>
            <w:tcBorders>
              <w:top w:val="single" w:sz="6" w:space="0" w:color="auto"/>
              <w:left w:val="single" w:sz="6" w:space="0" w:color="auto"/>
              <w:bottom w:val="single" w:sz="6" w:space="0" w:color="auto"/>
              <w:right w:val="single" w:sz="6" w:space="0" w:color="auto"/>
            </w:tcBorders>
            <w:hideMark/>
          </w:tcPr>
          <w:p w14:paraId="118FDE6B"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Калининская </w:t>
            </w:r>
          </w:p>
        </w:tc>
        <w:tc>
          <w:tcPr>
            <w:tcW w:w="1257" w:type="dxa"/>
            <w:tcBorders>
              <w:top w:val="single" w:sz="6" w:space="0" w:color="auto"/>
              <w:left w:val="single" w:sz="6" w:space="0" w:color="auto"/>
              <w:bottom w:val="single" w:sz="6" w:space="0" w:color="auto"/>
              <w:right w:val="single" w:sz="6" w:space="0" w:color="auto"/>
            </w:tcBorders>
            <w:hideMark/>
          </w:tcPr>
          <w:p w14:paraId="57547CA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1085,4</w:t>
            </w:r>
          </w:p>
        </w:tc>
      </w:tr>
      <w:tr w:rsidR="00EF72C3" w:rsidRPr="004E7740" w14:paraId="6468198F"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3A3A96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w:t>
            </w:r>
          </w:p>
        </w:tc>
        <w:tc>
          <w:tcPr>
            <w:tcW w:w="6339" w:type="dxa"/>
            <w:tcBorders>
              <w:top w:val="single" w:sz="6" w:space="0" w:color="auto"/>
              <w:left w:val="single" w:sz="6" w:space="0" w:color="auto"/>
              <w:bottom w:val="single" w:sz="6" w:space="0" w:color="auto"/>
              <w:right w:val="single" w:sz="6" w:space="0" w:color="auto"/>
            </w:tcBorders>
            <w:hideMark/>
          </w:tcPr>
          <w:p w14:paraId="38A5A68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Совхозный </w:t>
            </w:r>
          </w:p>
        </w:tc>
        <w:tc>
          <w:tcPr>
            <w:tcW w:w="1257" w:type="dxa"/>
            <w:tcBorders>
              <w:top w:val="single" w:sz="6" w:space="0" w:color="auto"/>
              <w:left w:val="single" w:sz="6" w:space="0" w:color="auto"/>
              <w:bottom w:val="single" w:sz="6" w:space="0" w:color="auto"/>
              <w:right w:val="single" w:sz="6" w:space="0" w:color="auto"/>
            </w:tcBorders>
            <w:hideMark/>
          </w:tcPr>
          <w:p w14:paraId="45F1B2E0" w14:textId="77777777" w:rsidR="00EF72C3" w:rsidRPr="004E7740" w:rsidRDefault="00237A5F"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1126</w:t>
            </w:r>
          </w:p>
        </w:tc>
      </w:tr>
      <w:tr w:rsidR="00EF72C3" w:rsidRPr="004E7740" w14:paraId="64A78D00"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8A9692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w:t>
            </w:r>
          </w:p>
        </w:tc>
        <w:tc>
          <w:tcPr>
            <w:tcW w:w="6339" w:type="dxa"/>
            <w:tcBorders>
              <w:top w:val="single" w:sz="6" w:space="0" w:color="auto"/>
              <w:left w:val="single" w:sz="6" w:space="0" w:color="auto"/>
              <w:bottom w:val="single" w:sz="6" w:space="0" w:color="auto"/>
              <w:right w:val="single" w:sz="6" w:space="0" w:color="auto"/>
            </w:tcBorders>
            <w:hideMark/>
          </w:tcPr>
          <w:p w14:paraId="6633CDB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Парковая </w:t>
            </w:r>
          </w:p>
        </w:tc>
        <w:tc>
          <w:tcPr>
            <w:tcW w:w="1257" w:type="dxa"/>
            <w:tcBorders>
              <w:top w:val="single" w:sz="6" w:space="0" w:color="auto"/>
              <w:left w:val="single" w:sz="6" w:space="0" w:color="auto"/>
              <w:bottom w:val="single" w:sz="6" w:space="0" w:color="auto"/>
              <w:right w:val="single" w:sz="6" w:space="0" w:color="auto"/>
            </w:tcBorders>
            <w:hideMark/>
          </w:tcPr>
          <w:p w14:paraId="6C67C96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EF72C3" w:rsidRPr="004E7740" w14:paraId="76DDE47D"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AD9259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w:t>
            </w:r>
          </w:p>
        </w:tc>
        <w:tc>
          <w:tcPr>
            <w:tcW w:w="6339" w:type="dxa"/>
            <w:tcBorders>
              <w:top w:val="single" w:sz="6" w:space="0" w:color="auto"/>
              <w:left w:val="single" w:sz="6" w:space="0" w:color="auto"/>
              <w:bottom w:val="single" w:sz="6" w:space="0" w:color="auto"/>
              <w:right w:val="single" w:sz="6" w:space="0" w:color="auto"/>
            </w:tcBorders>
            <w:hideMark/>
          </w:tcPr>
          <w:p w14:paraId="4783337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Новый Быт </w:t>
            </w:r>
          </w:p>
        </w:tc>
        <w:tc>
          <w:tcPr>
            <w:tcW w:w="1257" w:type="dxa"/>
            <w:tcBorders>
              <w:top w:val="single" w:sz="6" w:space="0" w:color="auto"/>
              <w:left w:val="single" w:sz="6" w:space="0" w:color="auto"/>
              <w:bottom w:val="single" w:sz="6" w:space="0" w:color="auto"/>
              <w:right w:val="single" w:sz="6" w:space="0" w:color="auto"/>
            </w:tcBorders>
            <w:hideMark/>
          </w:tcPr>
          <w:p w14:paraId="0F597B5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420</w:t>
            </w:r>
          </w:p>
        </w:tc>
      </w:tr>
      <w:tr w:rsidR="00EF72C3" w:rsidRPr="004E7740" w14:paraId="50A45AB5"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993837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w:t>
            </w:r>
          </w:p>
        </w:tc>
        <w:tc>
          <w:tcPr>
            <w:tcW w:w="6339" w:type="dxa"/>
            <w:tcBorders>
              <w:top w:val="single" w:sz="6" w:space="0" w:color="auto"/>
              <w:left w:val="single" w:sz="6" w:space="0" w:color="auto"/>
              <w:bottom w:val="single" w:sz="6" w:space="0" w:color="auto"/>
              <w:right w:val="single" w:sz="6" w:space="0" w:color="auto"/>
            </w:tcBorders>
            <w:hideMark/>
          </w:tcPr>
          <w:p w14:paraId="6B27A0BB"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Володарского </w:t>
            </w:r>
          </w:p>
        </w:tc>
        <w:tc>
          <w:tcPr>
            <w:tcW w:w="1257" w:type="dxa"/>
            <w:tcBorders>
              <w:top w:val="single" w:sz="6" w:space="0" w:color="auto"/>
              <w:left w:val="single" w:sz="6" w:space="0" w:color="auto"/>
              <w:bottom w:val="single" w:sz="6" w:space="0" w:color="auto"/>
              <w:right w:val="single" w:sz="6" w:space="0" w:color="auto"/>
            </w:tcBorders>
            <w:hideMark/>
          </w:tcPr>
          <w:p w14:paraId="6A4E15B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r>
      <w:tr w:rsidR="00EF72C3" w:rsidRPr="004E7740" w14:paraId="0B05BAE6"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C38BF4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w:t>
            </w:r>
          </w:p>
        </w:tc>
        <w:tc>
          <w:tcPr>
            <w:tcW w:w="6339" w:type="dxa"/>
            <w:tcBorders>
              <w:top w:val="single" w:sz="6" w:space="0" w:color="auto"/>
              <w:left w:val="single" w:sz="6" w:space="0" w:color="auto"/>
              <w:bottom w:val="single" w:sz="6" w:space="0" w:color="auto"/>
              <w:right w:val="single" w:sz="6" w:space="0" w:color="auto"/>
            </w:tcBorders>
            <w:hideMark/>
          </w:tcPr>
          <w:p w14:paraId="380FB5E1"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Заводская </w:t>
            </w:r>
          </w:p>
        </w:tc>
        <w:tc>
          <w:tcPr>
            <w:tcW w:w="1257" w:type="dxa"/>
            <w:tcBorders>
              <w:top w:val="single" w:sz="6" w:space="0" w:color="auto"/>
              <w:left w:val="single" w:sz="6" w:space="0" w:color="auto"/>
              <w:bottom w:val="single" w:sz="6" w:space="0" w:color="auto"/>
              <w:right w:val="single" w:sz="6" w:space="0" w:color="auto"/>
            </w:tcBorders>
            <w:hideMark/>
          </w:tcPr>
          <w:p w14:paraId="4DC1487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1055</w:t>
            </w:r>
          </w:p>
        </w:tc>
      </w:tr>
      <w:tr w:rsidR="00EF72C3" w:rsidRPr="004E7740" w14:paraId="58A7AF85"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5DFCFD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w:t>
            </w:r>
          </w:p>
        </w:tc>
        <w:tc>
          <w:tcPr>
            <w:tcW w:w="6339" w:type="dxa"/>
            <w:tcBorders>
              <w:top w:val="single" w:sz="6" w:space="0" w:color="auto"/>
              <w:left w:val="single" w:sz="6" w:space="0" w:color="auto"/>
              <w:bottom w:val="single" w:sz="6" w:space="0" w:color="auto"/>
              <w:right w:val="single" w:sz="6" w:space="0" w:color="auto"/>
            </w:tcBorders>
            <w:hideMark/>
          </w:tcPr>
          <w:p w14:paraId="26352D1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Даниловская</w:t>
            </w:r>
          </w:p>
        </w:tc>
        <w:tc>
          <w:tcPr>
            <w:tcW w:w="1257" w:type="dxa"/>
            <w:tcBorders>
              <w:top w:val="single" w:sz="6" w:space="0" w:color="auto"/>
              <w:left w:val="single" w:sz="6" w:space="0" w:color="auto"/>
              <w:bottom w:val="single" w:sz="6" w:space="0" w:color="auto"/>
              <w:right w:val="single" w:sz="6" w:space="0" w:color="auto"/>
            </w:tcBorders>
            <w:hideMark/>
          </w:tcPr>
          <w:p w14:paraId="6110B2C9" w14:textId="77777777" w:rsidR="00EF72C3" w:rsidRPr="004E7740" w:rsidRDefault="00237A5F"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740</w:t>
            </w:r>
          </w:p>
        </w:tc>
      </w:tr>
      <w:tr w:rsidR="00EF72C3" w:rsidRPr="004E7740" w14:paraId="3D64F5AB"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4056DB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w:t>
            </w:r>
          </w:p>
        </w:tc>
        <w:tc>
          <w:tcPr>
            <w:tcW w:w="6339" w:type="dxa"/>
            <w:tcBorders>
              <w:top w:val="single" w:sz="6" w:space="0" w:color="auto"/>
              <w:left w:val="single" w:sz="6" w:space="0" w:color="auto"/>
              <w:bottom w:val="single" w:sz="6" w:space="0" w:color="auto"/>
              <w:right w:val="single" w:sz="6" w:space="0" w:color="auto"/>
            </w:tcBorders>
            <w:hideMark/>
          </w:tcPr>
          <w:p w14:paraId="4F4FBF21"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Кривоколенный</w:t>
            </w:r>
            <w:r w:rsidR="00704BEA" w:rsidRPr="004E7740">
              <w:rPr>
                <w:rFonts w:ascii="Times New Roman" w:eastAsia="Times New Roman" w:hAnsi="Times New Roman"/>
                <w:color w:val="000000"/>
                <w:sz w:val="24"/>
                <w:szCs w:val="24"/>
                <w:lang w:eastAsia="ru-RU"/>
              </w:rPr>
              <w:t xml:space="preserve"> </w:t>
            </w:r>
            <w:r w:rsidR="00B1187E" w:rsidRPr="004E7740">
              <w:rPr>
                <w:rFonts w:ascii="Times New Roman" w:eastAsia="Times New Roman" w:hAnsi="Times New Roman"/>
                <w:color w:val="000000"/>
                <w:sz w:val="24"/>
                <w:szCs w:val="24"/>
                <w:lang w:eastAsia="ru-RU"/>
              </w:rPr>
              <w:t>(</w:t>
            </w:r>
            <w:r w:rsidRPr="004E7740">
              <w:rPr>
                <w:rFonts w:ascii="Times New Roman" w:eastAsia="Times New Roman" w:hAnsi="Times New Roman"/>
                <w:color w:val="000000"/>
                <w:sz w:val="24"/>
                <w:szCs w:val="24"/>
                <w:lang w:eastAsia="ru-RU"/>
              </w:rPr>
              <w:t>уч-к от ул. Кошелевская до ул.Трудовая)</w:t>
            </w:r>
          </w:p>
        </w:tc>
        <w:tc>
          <w:tcPr>
            <w:tcW w:w="1257" w:type="dxa"/>
            <w:tcBorders>
              <w:top w:val="single" w:sz="6" w:space="0" w:color="auto"/>
              <w:left w:val="single" w:sz="6" w:space="0" w:color="auto"/>
              <w:bottom w:val="single" w:sz="6" w:space="0" w:color="auto"/>
              <w:right w:val="single" w:sz="6" w:space="0" w:color="auto"/>
            </w:tcBorders>
            <w:hideMark/>
          </w:tcPr>
          <w:p w14:paraId="41643C2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348,6</w:t>
            </w:r>
          </w:p>
        </w:tc>
      </w:tr>
      <w:tr w:rsidR="00EF72C3" w:rsidRPr="004E7740" w14:paraId="78B1849D"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53175D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w:t>
            </w:r>
          </w:p>
        </w:tc>
        <w:tc>
          <w:tcPr>
            <w:tcW w:w="6339" w:type="dxa"/>
            <w:tcBorders>
              <w:top w:val="single" w:sz="6" w:space="0" w:color="auto"/>
              <w:left w:val="single" w:sz="6" w:space="0" w:color="auto"/>
              <w:bottom w:val="single" w:sz="6" w:space="0" w:color="auto"/>
              <w:right w:val="single" w:sz="6" w:space="0" w:color="auto"/>
            </w:tcBorders>
            <w:hideMark/>
          </w:tcPr>
          <w:p w14:paraId="358389D6"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Лесной </w:t>
            </w:r>
          </w:p>
        </w:tc>
        <w:tc>
          <w:tcPr>
            <w:tcW w:w="1257" w:type="dxa"/>
            <w:tcBorders>
              <w:top w:val="single" w:sz="6" w:space="0" w:color="auto"/>
              <w:left w:val="single" w:sz="6" w:space="0" w:color="auto"/>
              <w:bottom w:val="single" w:sz="6" w:space="0" w:color="auto"/>
              <w:right w:val="single" w:sz="6" w:space="0" w:color="auto"/>
            </w:tcBorders>
            <w:hideMark/>
          </w:tcPr>
          <w:p w14:paraId="124B957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240</w:t>
            </w:r>
          </w:p>
        </w:tc>
      </w:tr>
      <w:tr w:rsidR="00EF72C3" w:rsidRPr="004E7740" w14:paraId="4B0DA8B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D39767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w:t>
            </w:r>
          </w:p>
        </w:tc>
        <w:tc>
          <w:tcPr>
            <w:tcW w:w="6339" w:type="dxa"/>
            <w:tcBorders>
              <w:top w:val="single" w:sz="6" w:space="0" w:color="auto"/>
              <w:left w:val="single" w:sz="6" w:space="0" w:color="auto"/>
              <w:bottom w:val="single" w:sz="6" w:space="0" w:color="auto"/>
              <w:right w:val="single" w:sz="6" w:space="0" w:color="auto"/>
            </w:tcBorders>
            <w:hideMark/>
          </w:tcPr>
          <w:p w14:paraId="3081AD2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Светлая </w:t>
            </w:r>
          </w:p>
        </w:tc>
        <w:tc>
          <w:tcPr>
            <w:tcW w:w="1257" w:type="dxa"/>
            <w:tcBorders>
              <w:top w:val="single" w:sz="6" w:space="0" w:color="auto"/>
              <w:left w:val="single" w:sz="6" w:space="0" w:color="auto"/>
              <w:bottom w:val="single" w:sz="6" w:space="0" w:color="auto"/>
              <w:right w:val="single" w:sz="6" w:space="0" w:color="auto"/>
            </w:tcBorders>
            <w:hideMark/>
          </w:tcPr>
          <w:p w14:paraId="79DDBFA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r>
      <w:tr w:rsidR="00EF72C3" w:rsidRPr="004E7740" w14:paraId="0AA4F1B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60DEF2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w:t>
            </w:r>
          </w:p>
        </w:tc>
        <w:tc>
          <w:tcPr>
            <w:tcW w:w="6339" w:type="dxa"/>
            <w:tcBorders>
              <w:top w:val="single" w:sz="6" w:space="0" w:color="auto"/>
              <w:left w:val="single" w:sz="6" w:space="0" w:color="auto"/>
              <w:bottom w:val="single" w:sz="6" w:space="0" w:color="auto"/>
              <w:right w:val="single" w:sz="6" w:space="0" w:color="auto"/>
            </w:tcBorders>
            <w:hideMark/>
          </w:tcPr>
          <w:p w14:paraId="3F9CD5B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Комитетская </w:t>
            </w:r>
          </w:p>
        </w:tc>
        <w:tc>
          <w:tcPr>
            <w:tcW w:w="1257" w:type="dxa"/>
            <w:tcBorders>
              <w:top w:val="single" w:sz="6" w:space="0" w:color="auto"/>
              <w:left w:val="single" w:sz="6" w:space="0" w:color="auto"/>
              <w:bottom w:val="single" w:sz="6" w:space="0" w:color="auto"/>
              <w:right w:val="single" w:sz="6" w:space="0" w:color="auto"/>
            </w:tcBorders>
            <w:hideMark/>
          </w:tcPr>
          <w:p w14:paraId="7EBF441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453</w:t>
            </w:r>
          </w:p>
        </w:tc>
      </w:tr>
      <w:tr w:rsidR="00EF72C3" w:rsidRPr="004E7740" w14:paraId="15226BF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4D8CF2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w:t>
            </w:r>
          </w:p>
        </w:tc>
        <w:tc>
          <w:tcPr>
            <w:tcW w:w="6339" w:type="dxa"/>
            <w:tcBorders>
              <w:top w:val="single" w:sz="6" w:space="0" w:color="auto"/>
              <w:left w:val="single" w:sz="6" w:space="0" w:color="auto"/>
              <w:bottom w:val="single" w:sz="6" w:space="0" w:color="auto"/>
              <w:right w:val="single" w:sz="6" w:space="0" w:color="auto"/>
            </w:tcBorders>
            <w:hideMark/>
          </w:tcPr>
          <w:p w14:paraId="3C90837B"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Пролетарская (уч-к)</w:t>
            </w:r>
          </w:p>
        </w:tc>
        <w:tc>
          <w:tcPr>
            <w:tcW w:w="1257" w:type="dxa"/>
            <w:tcBorders>
              <w:top w:val="single" w:sz="6" w:space="0" w:color="auto"/>
              <w:left w:val="single" w:sz="6" w:space="0" w:color="auto"/>
              <w:bottom w:val="single" w:sz="6" w:space="0" w:color="auto"/>
              <w:right w:val="single" w:sz="6" w:space="0" w:color="auto"/>
            </w:tcBorders>
            <w:hideMark/>
          </w:tcPr>
          <w:p w14:paraId="0F10DE0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271,4</w:t>
            </w:r>
          </w:p>
        </w:tc>
      </w:tr>
      <w:tr w:rsidR="00EF72C3" w:rsidRPr="004E7740" w14:paraId="7F3811ED"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493B54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w:t>
            </w:r>
          </w:p>
        </w:tc>
        <w:tc>
          <w:tcPr>
            <w:tcW w:w="6339" w:type="dxa"/>
            <w:tcBorders>
              <w:top w:val="single" w:sz="6" w:space="0" w:color="auto"/>
              <w:left w:val="single" w:sz="6" w:space="0" w:color="auto"/>
              <w:bottom w:val="single" w:sz="6" w:space="0" w:color="auto"/>
              <w:right w:val="single" w:sz="6" w:space="0" w:color="auto"/>
            </w:tcBorders>
            <w:hideMark/>
          </w:tcPr>
          <w:p w14:paraId="119E052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Северный </w:t>
            </w:r>
          </w:p>
        </w:tc>
        <w:tc>
          <w:tcPr>
            <w:tcW w:w="1257" w:type="dxa"/>
            <w:tcBorders>
              <w:top w:val="single" w:sz="6" w:space="0" w:color="auto"/>
              <w:left w:val="single" w:sz="6" w:space="0" w:color="auto"/>
              <w:bottom w:val="single" w:sz="6" w:space="0" w:color="auto"/>
              <w:right w:val="single" w:sz="6" w:space="0" w:color="auto"/>
            </w:tcBorders>
            <w:hideMark/>
          </w:tcPr>
          <w:p w14:paraId="7638E1B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287</w:t>
            </w:r>
          </w:p>
        </w:tc>
      </w:tr>
      <w:tr w:rsidR="00EF72C3" w:rsidRPr="004E7740" w14:paraId="4B0819E5"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514B96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w:t>
            </w:r>
          </w:p>
        </w:tc>
        <w:tc>
          <w:tcPr>
            <w:tcW w:w="6339" w:type="dxa"/>
            <w:tcBorders>
              <w:top w:val="single" w:sz="6" w:space="0" w:color="auto"/>
              <w:left w:val="single" w:sz="6" w:space="0" w:color="auto"/>
              <w:bottom w:val="single" w:sz="6" w:space="0" w:color="auto"/>
              <w:right w:val="single" w:sz="6" w:space="0" w:color="auto"/>
            </w:tcBorders>
            <w:hideMark/>
          </w:tcPr>
          <w:p w14:paraId="27191AC1"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Вокзальная </w:t>
            </w:r>
          </w:p>
        </w:tc>
        <w:tc>
          <w:tcPr>
            <w:tcW w:w="1257" w:type="dxa"/>
            <w:tcBorders>
              <w:top w:val="single" w:sz="6" w:space="0" w:color="auto"/>
              <w:left w:val="single" w:sz="6" w:space="0" w:color="auto"/>
              <w:bottom w:val="single" w:sz="6" w:space="0" w:color="auto"/>
              <w:right w:val="single" w:sz="6" w:space="0" w:color="auto"/>
            </w:tcBorders>
            <w:hideMark/>
          </w:tcPr>
          <w:p w14:paraId="0924276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660</w:t>
            </w:r>
          </w:p>
        </w:tc>
      </w:tr>
      <w:tr w:rsidR="00EF72C3" w:rsidRPr="004E7740" w14:paraId="688B2F9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0D6359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w:t>
            </w:r>
          </w:p>
        </w:tc>
        <w:tc>
          <w:tcPr>
            <w:tcW w:w="6339" w:type="dxa"/>
            <w:tcBorders>
              <w:top w:val="single" w:sz="6" w:space="0" w:color="auto"/>
              <w:left w:val="single" w:sz="6" w:space="0" w:color="auto"/>
              <w:bottom w:val="single" w:sz="6" w:space="0" w:color="auto"/>
              <w:right w:val="single" w:sz="6" w:space="0" w:color="auto"/>
            </w:tcBorders>
            <w:hideMark/>
          </w:tcPr>
          <w:p w14:paraId="04D3B68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ул.Ярославская </w:t>
            </w:r>
          </w:p>
        </w:tc>
        <w:tc>
          <w:tcPr>
            <w:tcW w:w="1257" w:type="dxa"/>
            <w:tcBorders>
              <w:top w:val="single" w:sz="6" w:space="0" w:color="auto"/>
              <w:left w:val="single" w:sz="6" w:space="0" w:color="auto"/>
              <w:bottom w:val="single" w:sz="6" w:space="0" w:color="auto"/>
              <w:right w:val="single" w:sz="6" w:space="0" w:color="auto"/>
            </w:tcBorders>
            <w:hideMark/>
          </w:tcPr>
          <w:p w14:paraId="490F3C5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118</w:t>
            </w:r>
          </w:p>
        </w:tc>
      </w:tr>
      <w:tr w:rsidR="00EF72C3" w:rsidRPr="004E7740" w14:paraId="63C301C0"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EACDCF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w:t>
            </w:r>
          </w:p>
        </w:tc>
        <w:tc>
          <w:tcPr>
            <w:tcW w:w="6339" w:type="dxa"/>
            <w:tcBorders>
              <w:top w:val="single" w:sz="6" w:space="0" w:color="auto"/>
              <w:left w:val="single" w:sz="6" w:space="0" w:color="auto"/>
              <w:bottom w:val="single" w:sz="6" w:space="0" w:color="auto"/>
              <w:right w:val="single" w:sz="6" w:space="0" w:color="auto"/>
            </w:tcBorders>
            <w:hideMark/>
          </w:tcPr>
          <w:p w14:paraId="08A4C86B"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пр. Плановый </w:t>
            </w:r>
          </w:p>
        </w:tc>
        <w:tc>
          <w:tcPr>
            <w:tcW w:w="1257" w:type="dxa"/>
            <w:tcBorders>
              <w:top w:val="single" w:sz="6" w:space="0" w:color="auto"/>
              <w:left w:val="single" w:sz="6" w:space="0" w:color="auto"/>
              <w:bottom w:val="single" w:sz="6" w:space="0" w:color="auto"/>
              <w:right w:val="single" w:sz="6" w:space="0" w:color="auto"/>
            </w:tcBorders>
            <w:hideMark/>
          </w:tcPr>
          <w:p w14:paraId="34A9738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r>
      <w:tr w:rsidR="00B303BF" w:rsidRPr="00B303BF" w14:paraId="3A744568"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tcPr>
          <w:p w14:paraId="4B27038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tcPr>
          <w:p w14:paraId="32C0528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tcPr>
          <w:p w14:paraId="1729D244" w14:textId="77777777" w:rsidR="00EF72C3" w:rsidRPr="00B303BF" w:rsidRDefault="006F0B7E" w:rsidP="004E7740">
            <w:pPr>
              <w:autoSpaceDE w:val="0"/>
              <w:autoSpaceDN w:val="0"/>
              <w:adjustRightInd w:val="0"/>
              <w:jc w:val="right"/>
              <w:rPr>
                <w:rFonts w:ascii="Times New Roman" w:eastAsia="Times New Roman" w:hAnsi="Times New Roman"/>
                <w:sz w:val="24"/>
                <w:szCs w:val="24"/>
                <w:lang w:eastAsia="ru-RU"/>
              </w:rPr>
            </w:pPr>
            <w:r w:rsidRPr="00B303BF">
              <w:rPr>
                <w:rFonts w:ascii="Times New Roman" w:eastAsia="Times New Roman" w:hAnsi="Times New Roman"/>
                <w:sz w:val="24"/>
                <w:szCs w:val="24"/>
                <w:lang w:eastAsia="ru-RU"/>
              </w:rPr>
              <w:t>41547,5</w:t>
            </w:r>
          </w:p>
        </w:tc>
      </w:tr>
      <w:tr w:rsidR="00EF72C3" w:rsidRPr="004E7740" w14:paraId="77BA7A7D" w14:textId="77777777" w:rsidTr="00132914">
        <w:trPr>
          <w:trHeight w:val="290"/>
          <w:jc w:val="center"/>
        </w:trPr>
        <w:tc>
          <w:tcPr>
            <w:tcW w:w="625" w:type="dxa"/>
            <w:gridSpan w:val="2"/>
          </w:tcPr>
          <w:p w14:paraId="1997844B"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p w14:paraId="64BAFF18"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14:paraId="74D9315A"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p>
          <w:p w14:paraId="4B4750A4"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Список № 6</w:t>
            </w:r>
          </w:p>
        </w:tc>
        <w:tc>
          <w:tcPr>
            <w:tcW w:w="1257" w:type="dxa"/>
          </w:tcPr>
          <w:p w14:paraId="09ED82AA"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317B12B6" w14:textId="77777777" w:rsidTr="00132914">
        <w:trPr>
          <w:trHeight w:val="290"/>
          <w:jc w:val="center"/>
        </w:trPr>
        <w:tc>
          <w:tcPr>
            <w:tcW w:w="625" w:type="dxa"/>
            <w:gridSpan w:val="2"/>
          </w:tcPr>
          <w:p w14:paraId="47F9F93B" w14:textId="77777777" w:rsidR="00EF72C3" w:rsidRPr="004E7740" w:rsidRDefault="00EF72C3" w:rsidP="004E7740">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14:paraId="5BDB34F5"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автомобильных дорог V категории </w:t>
            </w:r>
          </w:p>
          <w:p w14:paraId="038B83C2" w14:textId="77777777" w:rsidR="00EF72C3" w:rsidRPr="004E7740" w:rsidRDefault="00EF72C3" w:rsidP="004E7740">
            <w:pPr>
              <w:autoSpaceDE w:val="0"/>
              <w:autoSpaceDN w:val="0"/>
              <w:adjustRightInd w:val="0"/>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Допустимая толщина уплотнённого снега на обочинах 150мм</w:t>
            </w:r>
          </w:p>
        </w:tc>
        <w:tc>
          <w:tcPr>
            <w:tcW w:w="1257" w:type="dxa"/>
          </w:tcPr>
          <w:p w14:paraId="1A4A5A68" w14:textId="77777777" w:rsidR="00EF72C3" w:rsidRPr="004E7740" w:rsidRDefault="00EF72C3" w:rsidP="004E7740">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4E7740" w14:paraId="54BA5013" w14:textId="77777777" w:rsidTr="00132914">
        <w:trPr>
          <w:trHeight w:val="290"/>
          <w:jc w:val="center"/>
        </w:trPr>
        <w:tc>
          <w:tcPr>
            <w:tcW w:w="625" w:type="dxa"/>
            <w:gridSpan w:val="2"/>
            <w:tcBorders>
              <w:top w:val="single" w:sz="4" w:space="0" w:color="auto"/>
              <w:left w:val="single" w:sz="4" w:space="0" w:color="auto"/>
              <w:bottom w:val="single" w:sz="4" w:space="0" w:color="auto"/>
              <w:right w:val="single" w:sz="4" w:space="0" w:color="auto"/>
            </w:tcBorders>
          </w:tcPr>
          <w:p w14:paraId="59899C2B"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w:t>
            </w:r>
          </w:p>
        </w:tc>
        <w:tc>
          <w:tcPr>
            <w:tcW w:w="6339" w:type="dxa"/>
            <w:tcBorders>
              <w:top w:val="single" w:sz="4" w:space="0" w:color="auto"/>
              <w:left w:val="single" w:sz="4" w:space="0" w:color="auto"/>
              <w:bottom w:val="single" w:sz="4" w:space="0" w:color="auto"/>
              <w:right w:val="single" w:sz="4" w:space="0" w:color="auto"/>
            </w:tcBorders>
          </w:tcPr>
          <w:p w14:paraId="0F39057A"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Наименование объекта</w:t>
            </w:r>
          </w:p>
        </w:tc>
        <w:tc>
          <w:tcPr>
            <w:tcW w:w="1257" w:type="dxa"/>
            <w:tcBorders>
              <w:top w:val="single" w:sz="4" w:space="0" w:color="auto"/>
              <w:left w:val="single" w:sz="4" w:space="0" w:color="auto"/>
              <w:bottom w:val="single" w:sz="4" w:space="0" w:color="auto"/>
              <w:right w:val="single" w:sz="4" w:space="0" w:color="auto"/>
            </w:tcBorders>
          </w:tcPr>
          <w:p w14:paraId="1993C35C"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Длинна,</w:t>
            </w:r>
            <w:r w:rsidR="00B1187E" w:rsidRPr="004E7740">
              <w:rPr>
                <w:rFonts w:ascii="Times New Roman" w:eastAsia="Times New Roman" w:hAnsi="Times New Roman"/>
                <w:b/>
                <w:color w:val="000000"/>
                <w:sz w:val="24"/>
                <w:szCs w:val="24"/>
                <w:lang w:eastAsia="ru-RU"/>
              </w:rPr>
              <w:t xml:space="preserve"> </w:t>
            </w:r>
            <w:r w:rsidRPr="004E7740">
              <w:rPr>
                <w:rFonts w:ascii="Times New Roman" w:eastAsia="Times New Roman" w:hAnsi="Times New Roman"/>
                <w:b/>
                <w:color w:val="000000"/>
                <w:sz w:val="24"/>
                <w:szCs w:val="24"/>
                <w:lang w:eastAsia="ru-RU"/>
              </w:rPr>
              <w:t>м</w:t>
            </w:r>
          </w:p>
        </w:tc>
      </w:tr>
      <w:tr w:rsidR="00EF72C3" w:rsidRPr="004E7740" w14:paraId="71E96FA6" w14:textId="77777777" w:rsidTr="00132914">
        <w:trPr>
          <w:trHeight w:val="65"/>
          <w:jc w:val="center"/>
        </w:trPr>
        <w:tc>
          <w:tcPr>
            <w:tcW w:w="625" w:type="dxa"/>
            <w:gridSpan w:val="2"/>
            <w:tcBorders>
              <w:top w:val="single" w:sz="4" w:space="0" w:color="auto"/>
              <w:left w:val="single" w:sz="6" w:space="0" w:color="auto"/>
              <w:bottom w:val="single" w:sz="6" w:space="0" w:color="auto"/>
              <w:right w:val="single" w:sz="6" w:space="0" w:color="auto"/>
            </w:tcBorders>
            <w:hideMark/>
          </w:tcPr>
          <w:p w14:paraId="0A9ED6D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6339" w:type="dxa"/>
            <w:tcBorders>
              <w:top w:val="single" w:sz="4" w:space="0" w:color="auto"/>
              <w:left w:val="single" w:sz="6" w:space="0" w:color="auto"/>
              <w:bottom w:val="single" w:sz="6" w:space="0" w:color="auto"/>
              <w:right w:val="single" w:sz="6" w:space="0" w:color="auto"/>
            </w:tcBorders>
            <w:hideMark/>
          </w:tcPr>
          <w:p w14:paraId="0AA4220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Борисоглебская </w:t>
            </w:r>
          </w:p>
        </w:tc>
        <w:tc>
          <w:tcPr>
            <w:tcW w:w="1257" w:type="dxa"/>
            <w:tcBorders>
              <w:top w:val="single" w:sz="4" w:space="0" w:color="auto"/>
              <w:left w:val="single" w:sz="6" w:space="0" w:color="auto"/>
              <w:bottom w:val="single" w:sz="6" w:space="0" w:color="auto"/>
              <w:right w:val="single" w:sz="6" w:space="0" w:color="auto"/>
            </w:tcBorders>
            <w:hideMark/>
          </w:tcPr>
          <w:p w14:paraId="55BA94C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97</w:t>
            </w:r>
          </w:p>
        </w:tc>
      </w:tr>
      <w:tr w:rsidR="00EF72C3" w:rsidRPr="004E7740" w14:paraId="06BE3A4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36D34B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6339" w:type="dxa"/>
            <w:tcBorders>
              <w:top w:val="single" w:sz="6" w:space="0" w:color="auto"/>
              <w:left w:val="single" w:sz="6" w:space="0" w:color="auto"/>
              <w:bottom w:val="single" w:sz="6" w:space="0" w:color="auto"/>
              <w:right w:val="single" w:sz="6" w:space="0" w:color="auto"/>
            </w:tcBorders>
            <w:hideMark/>
          </w:tcPr>
          <w:p w14:paraId="2F8BD1E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Дорожный </w:t>
            </w:r>
          </w:p>
        </w:tc>
        <w:tc>
          <w:tcPr>
            <w:tcW w:w="1257" w:type="dxa"/>
            <w:tcBorders>
              <w:top w:val="single" w:sz="6" w:space="0" w:color="auto"/>
              <w:left w:val="single" w:sz="6" w:space="0" w:color="auto"/>
              <w:bottom w:val="single" w:sz="6" w:space="0" w:color="auto"/>
              <w:right w:val="single" w:sz="6" w:space="0" w:color="auto"/>
            </w:tcBorders>
            <w:hideMark/>
          </w:tcPr>
          <w:p w14:paraId="2200761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166,1</w:t>
            </w:r>
          </w:p>
        </w:tc>
      </w:tr>
      <w:tr w:rsidR="00EF72C3" w:rsidRPr="004E7740" w14:paraId="33DA1425"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ACE6FF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6339" w:type="dxa"/>
            <w:tcBorders>
              <w:top w:val="single" w:sz="6" w:space="0" w:color="auto"/>
              <w:left w:val="single" w:sz="6" w:space="0" w:color="auto"/>
              <w:bottom w:val="single" w:sz="6" w:space="0" w:color="auto"/>
              <w:right w:val="single" w:sz="6" w:space="0" w:color="auto"/>
            </w:tcBorders>
            <w:hideMark/>
          </w:tcPr>
          <w:p w14:paraId="6CA9223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Красноармейский </w:t>
            </w:r>
          </w:p>
        </w:tc>
        <w:tc>
          <w:tcPr>
            <w:tcW w:w="1257" w:type="dxa"/>
            <w:tcBorders>
              <w:top w:val="single" w:sz="6" w:space="0" w:color="auto"/>
              <w:left w:val="single" w:sz="6" w:space="0" w:color="auto"/>
              <w:bottom w:val="single" w:sz="6" w:space="0" w:color="auto"/>
              <w:right w:val="single" w:sz="6" w:space="0" w:color="auto"/>
            </w:tcBorders>
            <w:hideMark/>
          </w:tcPr>
          <w:p w14:paraId="2F92F55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270</w:t>
            </w:r>
          </w:p>
        </w:tc>
      </w:tr>
      <w:tr w:rsidR="00EF72C3" w:rsidRPr="004E7740" w14:paraId="048FE7F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043A29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6339" w:type="dxa"/>
            <w:tcBorders>
              <w:top w:val="single" w:sz="6" w:space="0" w:color="auto"/>
              <w:left w:val="single" w:sz="6" w:space="0" w:color="auto"/>
              <w:bottom w:val="single" w:sz="6" w:space="0" w:color="auto"/>
              <w:right w:val="single" w:sz="6" w:space="0" w:color="auto"/>
            </w:tcBorders>
            <w:hideMark/>
          </w:tcPr>
          <w:p w14:paraId="4DC22C56"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Лабазная </w:t>
            </w:r>
          </w:p>
        </w:tc>
        <w:tc>
          <w:tcPr>
            <w:tcW w:w="1257" w:type="dxa"/>
            <w:tcBorders>
              <w:top w:val="single" w:sz="6" w:space="0" w:color="auto"/>
              <w:left w:val="single" w:sz="6" w:space="0" w:color="auto"/>
              <w:bottom w:val="single" w:sz="6" w:space="0" w:color="auto"/>
              <w:right w:val="single" w:sz="6" w:space="0" w:color="auto"/>
            </w:tcBorders>
            <w:hideMark/>
          </w:tcPr>
          <w:p w14:paraId="2D2BCE2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470</w:t>
            </w:r>
          </w:p>
        </w:tc>
      </w:tr>
      <w:tr w:rsidR="00EF72C3" w:rsidRPr="004E7740" w14:paraId="64472A2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FC29AA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w:t>
            </w:r>
          </w:p>
        </w:tc>
        <w:tc>
          <w:tcPr>
            <w:tcW w:w="6339" w:type="dxa"/>
            <w:tcBorders>
              <w:top w:val="single" w:sz="6" w:space="0" w:color="auto"/>
              <w:left w:val="single" w:sz="6" w:space="0" w:color="auto"/>
              <w:bottom w:val="single" w:sz="6" w:space="0" w:color="auto"/>
              <w:right w:val="single" w:sz="6" w:space="0" w:color="auto"/>
            </w:tcBorders>
            <w:hideMark/>
          </w:tcPr>
          <w:p w14:paraId="07B349F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Московский </w:t>
            </w:r>
          </w:p>
        </w:tc>
        <w:tc>
          <w:tcPr>
            <w:tcW w:w="1257" w:type="dxa"/>
            <w:tcBorders>
              <w:top w:val="single" w:sz="6" w:space="0" w:color="auto"/>
              <w:left w:val="single" w:sz="6" w:space="0" w:color="auto"/>
              <w:bottom w:val="single" w:sz="6" w:space="0" w:color="auto"/>
              <w:right w:val="single" w:sz="6" w:space="0" w:color="auto"/>
            </w:tcBorders>
            <w:hideMark/>
          </w:tcPr>
          <w:p w14:paraId="042A428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230</w:t>
            </w:r>
          </w:p>
        </w:tc>
      </w:tr>
      <w:tr w:rsidR="00EF72C3" w:rsidRPr="004E7740" w14:paraId="7F469D8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92916B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w:t>
            </w:r>
          </w:p>
        </w:tc>
        <w:tc>
          <w:tcPr>
            <w:tcW w:w="6339" w:type="dxa"/>
            <w:tcBorders>
              <w:top w:val="single" w:sz="6" w:space="0" w:color="auto"/>
              <w:left w:val="single" w:sz="6" w:space="0" w:color="auto"/>
              <w:bottom w:val="single" w:sz="6" w:space="0" w:color="auto"/>
              <w:right w:val="single" w:sz="6" w:space="0" w:color="auto"/>
            </w:tcBorders>
            <w:hideMark/>
          </w:tcPr>
          <w:p w14:paraId="5858A685"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Некрасовский </w:t>
            </w:r>
          </w:p>
        </w:tc>
        <w:tc>
          <w:tcPr>
            <w:tcW w:w="1257" w:type="dxa"/>
            <w:tcBorders>
              <w:top w:val="single" w:sz="6" w:space="0" w:color="auto"/>
              <w:left w:val="single" w:sz="6" w:space="0" w:color="auto"/>
              <w:bottom w:val="single" w:sz="6" w:space="0" w:color="auto"/>
              <w:right w:val="single" w:sz="6" w:space="0" w:color="auto"/>
            </w:tcBorders>
            <w:hideMark/>
          </w:tcPr>
          <w:p w14:paraId="5BF91FD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w:t>
            </w:r>
          </w:p>
        </w:tc>
      </w:tr>
      <w:tr w:rsidR="00EF72C3" w:rsidRPr="004E7740" w14:paraId="7E7F62BF"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315D62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w:t>
            </w:r>
          </w:p>
        </w:tc>
        <w:tc>
          <w:tcPr>
            <w:tcW w:w="6339" w:type="dxa"/>
            <w:tcBorders>
              <w:top w:val="single" w:sz="6" w:space="0" w:color="auto"/>
              <w:left w:val="single" w:sz="6" w:space="0" w:color="auto"/>
              <w:bottom w:val="single" w:sz="6" w:space="0" w:color="auto"/>
              <w:right w:val="single" w:sz="6" w:space="0" w:color="auto"/>
            </w:tcBorders>
            <w:hideMark/>
          </w:tcPr>
          <w:p w14:paraId="07C654B1"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Неглинный </w:t>
            </w:r>
          </w:p>
        </w:tc>
        <w:tc>
          <w:tcPr>
            <w:tcW w:w="1257" w:type="dxa"/>
            <w:tcBorders>
              <w:top w:val="single" w:sz="6" w:space="0" w:color="auto"/>
              <w:left w:val="single" w:sz="6" w:space="0" w:color="auto"/>
              <w:bottom w:val="single" w:sz="6" w:space="0" w:color="auto"/>
              <w:right w:val="single" w:sz="6" w:space="0" w:color="auto"/>
            </w:tcBorders>
            <w:hideMark/>
          </w:tcPr>
          <w:p w14:paraId="5EABC3B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220</w:t>
            </w:r>
          </w:p>
        </w:tc>
      </w:tr>
      <w:tr w:rsidR="00EF72C3" w:rsidRPr="004E7740" w14:paraId="7D8C4FB6"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7FC267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w:t>
            </w:r>
          </w:p>
        </w:tc>
        <w:tc>
          <w:tcPr>
            <w:tcW w:w="6339" w:type="dxa"/>
            <w:tcBorders>
              <w:top w:val="single" w:sz="6" w:space="0" w:color="auto"/>
              <w:left w:val="single" w:sz="6" w:space="0" w:color="auto"/>
              <w:bottom w:val="single" w:sz="6" w:space="0" w:color="auto"/>
              <w:right w:val="single" w:sz="6" w:space="0" w:color="auto"/>
            </w:tcBorders>
            <w:hideMark/>
          </w:tcPr>
          <w:p w14:paraId="1F5D2882"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2-ой Плещеевский </w:t>
            </w:r>
          </w:p>
        </w:tc>
        <w:tc>
          <w:tcPr>
            <w:tcW w:w="1257" w:type="dxa"/>
            <w:tcBorders>
              <w:top w:val="single" w:sz="6" w:space="0" w:color="auto"/>
              <w:left w:val="single" w:sz="6" w:space="0" w:color="auto"/>
              <w:bottom w:val="single" w:sz="6" w:space="0" w:color="auto"/>
              <w:right w:val="single" w:sz="6" w:space="0" w:color="auto"/>
            </w:tcBorders>
            <w:hideMark/>
          </w:tcPr>
          <w:p w14:paraId="53E7C56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280</w:t>
            </w:r>
          </w:p>
        </w:tc>
      </w:tr>
      <w:tr w:rsidR="00EF72C3" w:rsidRPr="004E7740" w14:paraId="73F5ED3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ADAF6C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w:t>
            </w:r>
          </w:p>
        </w:tc>
        <w:tc>
          <w:tcPr>
            <w:tcW w:w="6339" w:type="dxa"/>
            <w:tcBorders>
              <w:top w:val="single" w:sz="6" w:space="0" w:color="auto"/>
              <w:left w:val="single" w:sz="6" w:space="0" w:color="auto"/>
              <w:bottom w:val="single" w:sz="6" w:space="0" w:color="auto"/>
              <w:right w:val="single" w:sz="6" w:space="0" w:color="auto"/>
            </w:tcBorders>
            <w:hideMark/>
          </w:tcPr>
          <w:p w14:paraId="0D39D4F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4-ый Плещеевский </w:t>
            </w:r>
          </w:p>
        </w:tc>
        <w:tc>
          <w:tcPr>
            <w:tcW w:w="1257" w:type="dxa"/>
            <w:tcBorders>
              <w:top w:val="single" w:sz="6" w:space="0" w:color="auto"/>
              <w:left w:val="single" w:sz="6" w:space="0" w:color="auto"/>
              <w:bottom w:val="single" w:sz="6" w:space="0" w:color="auto"/>
              <w:right w:val="single" w:sz="6" w:space="0" w:color="auto"/>
            </w:tcBorders>
            <w:hideMark/>
          </w:tcPr>
          <w:p w14:paraId="7EAAA7D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290</w:t>
            </w:r>
          </w:p>
        </w:tc>
      </w:tr>
      <w:tr w:rsidR="00EF72C3" w:rsidRPr="004E7740" w14:paraId="106971FF"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C998E6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w:t>
            </w:r>
          </w:p>
        </w:tc>
        <w:tc>
          <w:tcPr>
            <w:tcW w:w="6339" w:type="dxa"/>
            <w:tcBorders>
              <w:top w:val="single" w:sz="6" w:space="0" w:color="auto"/>
              <w:left w:val="single" w:sz="6" w:space="0" w:color="auto"/>
              <w:bottom w:val="single" w:sz="6" w:space="0" w:color="auto"/>
              <w:right w:val="single" w:sz="6" w:space="0" w:color="auto"/>
            </w:tcBorders>
            <w:hideMark/>
          </w:tcPr>
          <w:p w14:paraId="69F7D26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Подгорный </w:t>
            </w:r>
          </w:p>
        </w:tc>
        <w:tc>
          <w:tcPr>
            <w:tcW w:w="1257" w:type="dxa"/>
            <w:tcBorders>
              <w:top w:val="single" w:sz="6" w:space="0" w:color="auto"/>
              <w:left w:val="single" w:sz="6" w:space="0" w:color="auto"/>
              <w:bottom w:val="single" w:sz="6" w:space="0" w:color="auto"/>
              <w:right w:val="single" w:sz="6" w:space="0" w:color="auto"/>
            </w:tcBorders>
            <w:hideMark/>
          </w:tcPr>
          <w:p w14:paraId="635008A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202</w:t>
            </w:r>
          </w:p>
        </w:tc>
      </w:tr>
      <w:tr w:rsidR="00EF72C3" w:rsidRPr="004E7740" w14:paraId="40FB4B80"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847105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w:t>
            </w:r>
          </w:p>
        </w:tc>
        <w:tc>
          <w:tcPr>
            <w:tcW w:w="6339" w:type="dxa"/>
            <w:tcBorders>
              <w:top w:val="single" w:sz="6" w:space="0" w:color="auto"/>
              <w:left w:val="single" w:sz="6" w:space="0" w:color="auto"/>
              <w:bottom w:val="single" w:sz="6" w:space="0" w:color="auto"/>
              <w:right w:val="single" w:sz="6" w:space="0" w:color="auto"/>
            </w:tcBorders>
            <w:hideMark/>
          </w:tcPr>
          <w:p w14:paraId="194B99A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Почтовый </w:t>
            </w:r>
          </w:p>
        </w:tc>
        <w:tc>
          <w:tcPr>
            <w:tcW w:w="1257" w:type="dxa"/>
            <w:tcBorders>
              <w:top w:val="single" w:sz="6" w:space="0" w:color="auto"/>
              <w:left w:val="single" w:sz="6" w:space="0" w:color="auto"/>
              <w:bottom w:val="single" w:sz="6" w:space="0" w:color="auto"/>
              <w:right w:val="single" w:sz="6" w:space="0" w:color="auto"/>
            </w:tcBorders>
            <w:hideMark/>
          </w:tcPr>
          <w:p w14:paraId="045160C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830</w:t>
            </w:r>
          </w:p>
        </w:tc>
      </w:tr>
      <w:tr w:rsidR="00EF72C3" w:rsidRPr="004E7740" w14:paraId="612708DE"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38C3BB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w:t>
            </w:r>
          </w:p>
        </w:tc>
        <w:tc>
          <w:tcPr>
            <w:tcW w:w="6339" w:type="dxa"/>
            <w:tcBorders>
              <w:top w:val="single" w:sz="6" w:space="0" w:color="auto"/>
              <w:left w:val="single" w:sz="6" w:space="0" w:color="auto"/>
              <w:bottom w:val="single" w:sz="6" w:space="0" w:color="auto"/>
              <w:right w:val="single" w:sz="6" w:space="0" w:color="auto"/>
            </w:tcBorders>
            <w:hideMark/>
          </w:tcPr>
          <w:p w14:paraId="35DC1A5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Пришвина </w:t>
            </w:r>
          </w:p>
        </w:tc>
        <w:tc>
          <w:tcPr>
            <w:tcW w:w="1257" w:type="dxa"/>
            <w:tcBorders>
              <w:top w:val="single" w:sz="6" w:space="0" w:color="auto"/>
              <w:left w:val="single" w:sz="6" w:space="0" w:color="auto"/>
              <w:bottom w:val="single" w:sz="6" w:space="0" w:color="auto"/>
              <w:right w:val="single" w:sz="6" w:space="0" w:color="auto"/>
            </w:tcBorders>
            <w:hideMark/>
          </w:tcPr>
          <w:p w14:paraId="57EAAE2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635</w:t>
            </w:r>
          </w:p>
        </w:tc>
      </w:tr>
      <w:tr w:rsidR="00EF72C3" w:rsidRPr="004E7740" w14:paraId="16782D7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18C278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13</w:t>
            </w:r>
          </w:p>
        </w:tc>
        <w:tc>
          <w:tcPr>
            <w:tcW w:w="6339" w:type="dxa"/>
            <w:tcBorders>
              <w:top w:val="single" w:sz="6" w:space="0" w:color="auto"/>
              <w:left w:val="single" w:sz="6" w:space="0" w:color="auto"/>
              <w:bottom w:val="single" w:sz="6" w:space="0" w:color="auto"/>
              <w:right w:val="single" w:sz="6" w:space="0" w:color="auto"/>
            </w:tcBorders>
            <w:hideMark/>
          </w:tcPr>
          <w:p w14:paraId="68D5620C"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Сокольский </w:t>
            </w:r>
          </w:p>
        </w:tc>
        <w:tc>
          <w:tcPr>
            <w:tcW w:w="1257" w:type="dxa"/>
            <w:tcBorders>
              <w:top w:val="single" w:sz="6" w:space="0" w:color="auto"/>
              <w:left w:val="single" w:sz="6" w:space="0" w:color="auto"/>
              <w:bottom w:val="single" w:sz="6" w:space="0" w:color="auto"/>
              <w:right w:val="single" w:sz="6" w:space="0" w:color="auto"/>
            </w:tcBorders>
            <w:hideMark/>
          </w:tcPr>
          <w:p w14:paraId="5D1F57C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w:t>
            </w:r>
          </w:p>
        </w:tc>
      </w:tr>
      <w:tr w:rsidR="00EF72C3" w:rsidRPr="004E7740" w14:paraId="31EE2BE6"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B74E77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w:t>
            </w:r>
          </w:p>
        </w:tc>
        <w:tc>
          <w:tcPr>
            <w:tcW w:w="6339" w:type="dxa"/>
            <w:tcBorders>
              <w:top w:val="single" w:sz="6" w:space="0" w:color="auto"/>
              <w:left w:val="single" w:sz="6" w:space="0" w:color="auto"/>
              <w:bottom w:val="single" w:sz="6" w:space="0" w:color="auto"/>
              <w:right w:val="single" w:sz="6" w:space="0" w:color="auto"/>
            </w:tcBorders>
            <w:hideMark/>
          </w:tcPr>
          <w:p w14:paraId="6EE1047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2-ой Сокольский </w:t>
            </w:r>
          </w:p>
        </w:tc>
        <w:tc>
          <w:tcPr>
            <w:tcW w:w="1257" w:type="dxa"/>
            <w:tcBorders>
              <w:top w:val="single" w:sz="6" w:space="0" w:color="auto"/>
              <w:left w:val="single" w:sz="6" w:space="0" w:color="auto"/>
              <w:bottom w:val="single" w:sz="6" w:space="0" w:color="auto"/>
              <w:right w:val="single" w:sz="6" w:space="0" w:color="auto"/>
            </w:tcBorders>
            <w:hideMark/>
          </w:tcPr>
          <w:p w14:paraId="49753E9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EF72C3" w:rsidRPr="004E7740" w14:paraId="24A63E13"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916EDA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w:t>
            </w:r>
          </w:p>
        </w:tc>
        <w:tc>
          <w:tcPr>
            <w:tcW w:w="6339" w:type="dxa"/>
            <w:tcBorders>
              <w:top w:val="single" w:sz="6" w:space="0" w:color="auto"/>
              <w:left w:val="single" w:sz="6" w:space="0" w:color="auto"/>
              <w:bottom w:val="single" w:sz="6" w:space="0" w:color="auto"/>
              <w:right w:val="single" w:sz="6" w:space="0" w:color="auto"/>
            </w:tcBorders>
            <w:hideMark/>
          </w:tcPr>
          <w:p w14:paraId="1FA6C92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Строительный </w:t>
            </w:r>
          </w:p>
        </w:tc>
        <w:tc>
          <w:tcPr>
            <w:tcW w:w="1257" w:type="dxa"/>
            <w:tcBorders>
              <w:top w:val="single" w:sz="6" w:space="0" w:color="auto"/>
              <w:left w:val="single" w:sz="6" w:space="0" w:color="auto"/>
              <w:bottom w:val="single" w:sz="6" w:space="0" w:color="auto"/>
              <w:right w:val="single" w:sz="6" w:space="0" w:color="auto"/>
            </w:tcBorders>
            <w:hideMark/>
          </w:tcPr>
          <w:p w14:paraId="5C7F8F3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293</w:t>
            </w:r>
          </w:p>
        </w:tc>
      </w:tr>
      <w:tr w:rsidR="00EF72C3" w:rsidRPr="004E7740" w14:paraId="033D128B"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8A8138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w:t>
            </w:r>
          </w:p>
        </w:tc>
        <w:tc>
          <w:tcPr>
            <w:tcW w:w="6339" w:type="dxa"/>
            <w:tcBorders>
              <w:top w:val="single" w:sz="6" w:space="0" w:color="auto"/>
              <w:left w:val="single" w:sz="6" w:space="0" w:color="auto"/>
              <w:bottom w:val="single" w:sz="6" w:space="0" w:color="auto"/>
              <w:right w:val="single" w:sz="6" w:space="0" w:color="auto"/>
            </w:tcBorders>
            <w:hideMark/>
          </w:tcPr>
          <w:p w14:paraId="030102F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Тайницкий </w:t>
            </w:r>
          </w:p>
        </w:tc>
        <w:tc>
          <w:tcPr>
            <w:tcW w:w="1257" w:type="dxa"/>
            <w:tcBorders>
              <w:top w:val="single" w:sz="6" w:space="0" w:color="auto"/>
              <w:left w:val="single" w:sz="6" w:space="0" w:color="auto"/>
              <w:bottom w:val="single" w:sz="6" w:space="0" w:color="auto"/>
              <w:right w:val="single" w:sz="6" w:space="0" w:color="auto"/>
            </w:tcBorders>
            <w:hideMark/>
          </w:tcPr>
          <w:p w14:paraId="58DBCC6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184</w:t>
            </w:r>
          </w:p>
        </w:tc>
      </w:tr>
      <w:tr w:rsidR="00EF72C3" w:rsidRPr="004E7740" w14:paraId="54C766E8"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8FD0C6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w:t>
            </w:r>
          </w:p>
        </w:tc>
        <w:tc>
          <w:tcPr>
            <w:tcW w:w="6339" w:type="dxa"/>
            <w:tcBorders>
              <w:top w:val="single" w:sz="6" w:space="0" w:color="auto"/>
              <w:left w:val="single" w:sz="6" w:space="0" w:color="auto"/>
              <w:bottom w:val="single" w:sz="6" w:space="0" w:color="auto"/>
              <w:right w:val="single" w:sz="6" w:space="0" w:color="auto"/>
            </w:tcBorders>
            <w:hideMark/>
          </w:tcPr>
          <w:p w14:paraId="7ED298B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Тихая </w:t>
            </w:r>
          </w:p>
        </w:tc>
        <w:tc>
          <w:tcPr>
            <w:tcW w:w="1257" w:type="dxa"/>
            <w:tcBorders>
              <w:top w:val="single" w:sz="6" w:space="0" w:color="auto"/>
              <w:left w:val="single" w:sz="6" w:space="0" w:color="auto"/>
              <w:bottom w:val="single" w:sz="6" w:space="0" w:color="auto"/>
              <w:right w:val="single" w:sz="6" w:space="0" w:color="auto"/>
            </w:tcBorders>
            <w:hideMark/>
          </w:tcPr>
          <w:p w14:paraId="7038F97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r>
      <w:tr w:rsidR="00EF72C3" w:rsidRPr="004E7740" w14:paraId="4D66C85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0C3A4E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w:t>
            </w:r>
          </w:p>
        </w:tc>
        <w:tc>
          <w:tcPr>
            <w:tcW w:w="6339" w:type="dxa"/>
            <w:tcBorders>
              <w:top w:val="single" w:sz="6" w:space="0" w:color="auto"/>
              <w:left w:val="single" w:sz="6" w:space="0" w:color="auto"/>
              <w:bottom w:val="single" w:sz="6" w:space="0" w:color="auto"/>
              <w:right w:val="single" w:sz="6" w:space="0" w:color="auto"/>
            </w:tcBorders>
            <w:hideMark/>
          </w:tcPr>
          <w:p w14:paraId="6C9AFF5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Трубежная </w:t>
            </w:r>
          </w:p>
        </w:tc>
        <w:tc>
          <w:tcPr>
            <w:tcW w:w="1257" w:type="dxa"/>
            <w:tcBorders>
              <w:top w:val="single" w:sz="6" w:space="0" w:color="auto"/>
              <w:left w:val="single" w:sz="6" w:space="0" w:color="auto"/>
              <w:bottom w:val="single" w:sz="6" w:space="0" w:color="auto"/>
              <w:right w:val="single" w:sz="6" w:space="0" w:color="auto"/>
            </w:tcBorders>
            <w:hideMark/>
          </w:tcPr>
          <w:p w14:paraId="1142DEB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522</w:t>
            </w:r>
          </w:p>
        </w:tc>
      </w:tr>
      <w:tr w:rsidR="00EF72C3" w:rsidRPr="004E7740" w14:paraId="301F4A66"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B21158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19</w:t>
            </w:r>
          </w:p>
        </w:tc>
        <w:tc>
          <w:tcPr>
            <w:tcW w:w="6339" w:type="dxa"/>
            <w:tcBorders>
              <w:top w:val="single" w:sz="6" w:space="0" w:color="auto"/>
              <w:left w:val="single" w:sz="6" w:space="0" w:color="auto"/>
              <w:bottom w:val="single" w:sz="6" w:space="0" w:color="auto"/>
              <w:right w:val="single" w:sz="6" w:space="0" w:color="auto"/>
            </w:tcBorders>
            <w:hideMark/>
          </w:tcPr>
          <w:p w14:paraId="3F4417B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Фабричный </w:t>
            </w:r>
          </w:p>
        </w:tc>
        <w:tc>
          <w:tcPr>
            <w:tcW w:w="1257" w:type="dxa"/>
            <w:tcBorders>
              <w:top w:val="single" w:sz="6" w:space="0" w:color="auto"/>
              <w:left w:val="single" w:sz="6" w:space="0" w:color="auto"/>
              <w:bottom w:val="single" w:sz="6" w:space="0" w:color="auto"/>
              <w:right w:val="single" w:sz="6" w:space="0" w:color="auto"/>
            </w:tcBorders>
            <w:hideMark/>
          </w:tcPr>
          <w:p w14:paraId="324F87F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w:t>
            </w:r>
          </w:p>
        </w:tc>
      </w:tr>
      <w:tr w:rsidR="00EF72C3" w:rsidRPr="004E7740" w14:paraId="23E3F7F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B75EBB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w:t>
            </w:r>
          </w:p>
        </w:tc>
        <w:tc>
          <w:tcPr>
            <w:tcW w:w="6339" w:type="dxa"/>
            <w:tcBorders>
              <w:top w:val="single" w:sz="6" w:space="0" w:color="auto"/>
              <w:left w:val="single" w:sz="6" w:space="0" w:color="auto"/>
              <w:bottom w:val="single" w:sz="6" w:space="0" w:color="auto"/>
              <w:right w:val="single" w:sz="6" w:space="0" w:color="auto"/>
            </w:tcBorders>
            <w:hideMark/>
          </w:tcPr>
          <w:p w14:paraId="35E0C251"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Федоровский </w:t>
            </w:r>
          </w:p>
        </w:tc>
        <w:tc>
          <w:tcPr>
            <w:tcW w:w="1257" w:type="dxa"/>
            <w:tcBorders>
              <w:top w:val="single" w:sz="6" w:space="0" w:color="auto"/>
              <w:left w:val="single" w:sz="6" w:space="0" w:color="auto"/>
              <w:bottom w:val="single" w:sz="6" w:space="0" w:color="auto"/>
              <w:right w:val="single" w:sz="6" w:space="0" w:color="auto"/>
            </w:tcBorders>
            <w:hideMark/>
          </w:tcPr>
          <w:p w14:paraId="0A8B7A6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EF72C3" w:rsidRPr="004E7740" w14:paraId="411408C5"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BABC4A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21</w:t>
            </w:r>
          </w:p>
        </w:tc>
        <w:tc>
          <w:tcPr>
            <w:tcW w:w="6339" w:type="dxa"/>
            <w:tcBorders>
              <w:top w:val="single" w:sz="6" w:space="0" w:color="auto"/>
              <w:left w:val="single" w:sz="6" w:space="0" w:color="auto"/>
              <w:bottom w:val="single" w:sz="6" w:space="0" w:color="auto"/>
              <w:right w:val="single" w:sz="6" w:space="0" w:color="auto"/>
            </w:tcBorders>
            <w:hideMark/>
          </w:tcPr>
          <w:p w14:paraId="07A4D87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Чернореченский </w:t>
            </w:r>
          </w:p>
        </w:tc>
        <w:tc>
          <w:tcPr>
            <w:tcW w:w="1257" w:type="dxa"/>
            <w:tcBorders>
              <w:top w:val="single" w:sz="6" w:space="0" w:color="auto"/>
              <w:left w:val="single" w:sz="6" w:space="0" w:color="auto"/>
              <w:bottom w:val="single" w:sz="6" w:space="0" w:color="auto"/>
              <w:right w:val="single" w:sz="6" w:space="0" w:color="auto"/>
            </w:tcBorders>
            <w:hideMark/>
          </w:tcPr>
          <w:p w14:paraId="5A105ED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170</w:t>
            </w:r>
          </w:p>
        </w:tc>
      </w:tr>
      <w:tr w:rsidR="00EF72C3" w:rsidRPr="004E7740" w14:paraId="4CD002A9"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8A1482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22</w:t>
            </w:r>
          </w:p>
        </w:tc>
        <w:tc>
          <w:tcPr>
            <w:tcW w:w="6339" w:type="dxa"/>
            <w:tcBorders>
              <w:top w:val="single" w:sz="6" w:space="0" w:color="auto"/>
              <w:left w:val="single" w:sz="6" w:space="0" w:color="auto"/>
              <w:bottom w:val="single" w:sz="6" w:space="0" w:color="auto"/>
              <w:right w:val="single" w:sz="6" w:space="0" w:color="auto"/>
            </w:tcBorders>
            <w:hideMark/>
          </w:tcPr>
          <w:p w14:paraId="1E59F12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Школьный </w:t>
            </w:r>
          </w:p>
        </w:tc>
        <w:tc>
          <w:tcPr>
            <w:tcW w:w="1257" w:type="dxa"/>
            <w:tcBorders>
              <w:top w:val="single" w:sz="6" w:space="0" w:color="auto"/>
              <w:left w:val="single" w:sz="6" w:space="0" w:color="auto"/>
              <w:bottom w:val="single" w:sz="6" w:space="0" w:color="auto"/>
              <w:right w:val="single" w:sz="6" w:space="0" w:color="auto"/>
            </w:tcBorders>
            <w:hideMark/>
          </w:tcPr>
          <w:p w14:paraId="7B85886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w:t>
            </w:r>
          </w:p>
        </w:tc>
      </w:tr>
      <w:tr w:rsidR="00EF72C3" w:rsidRPr="004E7740" w14:paraId="156982A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302DC7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w:t>
            </w:r>
          </w:p>
        </w:tc>
        <w:tc>
          <w:tcPr>
            <w:tcW w:w="6339" w:type="dxa"/>
            <w:tcBorders>
              <w:top w:val="single" w:sz="6" w:space="0" w:color="auto"/>
              <w:left w:val="single" w:sz="6" w:space="0" w:color="auto"/>
              <w:bottom w:val="single" w:sz="6" w:space="0" w:color="auto"/>
              <w:right w:val="single" w:sz="6" w:space="0" w:color="auto"/>
            </w:tcBorders>
            <w:hideMark/>
          </w:tcPr>
          <w:p w14:paraId="7FCFCD1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Луговая (уч-ок от ул. Б. Крестьянка)</w:t>
            </w:r>
          </w:p>
        </w:tc>
        <w:tc>
          <w:tcPr>
            <w:tcW w:w="1257" w:type="dxa"/>
            <w:tcBorders>
              <w:top w:val="single" w:sz="6" w:space="0" w:color="auto"/>
              <w:left w:val="single" w:sz="6" w:space="0" w:color="auto"/>
              <w:bottom w:val="single" w:sz="6" w:space="0" w:color="auto"/>
              <w:right w:val="single" w:sz="6" w:space="0" w:color="auto"/>
            </w:tcBorders>
            <w:hideMark/>
          </w:tcPr>
          <w:p w14:paraId="61FBD6B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119</w:t>
            </w:r>
          </w:p>
        </w:tc>
      </w:tr>
      <w:tr w:rsidR="00EF72C3" w:rsidRPr="004E7740" w14:paraId="66583BC5"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BC5F56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24</w:t>
            </w:r>
          </w:p>
        </w:tc>
        <w:tc>
          <w:tcPr>
            <w:tcW w:w="6339" w:type="dxa"/>
            <w:tcBorders>
              <w:top w:val="single" w:sz="6" w:space="0" w:color="auto"/>
              <w:left w:val="single" w:sz="6" w:space="0" w:color="auto"/>
              <w:bottom w:val="single" w:sz="6" w:space="0" w:color="auto"/>
              <w:right w:val="single" w:sz="6" w:space="0" w:color="auto"/>
            </w:tcBorders>
            <w:hideMark/>
          </w:tcPr>
          <w:p w14:paraId="4464DEE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Ямской </w:t>
            </w:r>
          </w:p>
        </w:tc>
        <w:tc>
          <w:tcPr>
            <w:tcW w:w="1257" w:type="dxa"/>
            <w:tcBorders>
              <w:top w:val="single" w:sz="6" w:space="0" w:color="auto"/>
              <w:left w:val="single" w:sz="6" w:space="0" w:color="auto"/>
              <w:bottom w:val="single" w:sz="6" w:space="0" w:color="auto"/>
              <w:right w:val="single" w:sz="6" w:space="0" w:color="auto"/>
            </w:tcBorders>
            <w:hideMark/>
          </w:tcPr>
          <w:p w14:paraId="6CC8971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r>
      <w:tr w:rsidR="00EF72C3" w:rsidRPr="004E7740" w14:paraId="665B6B56"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1F9D14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w:t>
            </w:r>
          </w:p>
        </w:tc>
        <w:tc>
          <w:tcPr>
            <w:tcW w:w="6339" w:type="dxa"/>
            <w:tcBorders>
              <w:top w:val="single" w:sz="6" w:space="0" w:color="auto"/>
              <w:left w:val="single" w:sz="6" w:space="0" w:color="auto"/>
              <w:bottom w:val="single" w:sz="6" w:space="0" w:color="auto"/>
              <w:right w:val="single" w:sz="6" w:space="0" w:color="auto"/>
            </w:tcBorders>
            <w:hideMark/>
          </w:tcPr>
          <w:p w14:paraId="47DD788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Ул.Московская</w:t>
            </w:r>
          </w:p>
        </w:tc>
        <w:tc>
          <w:tcPr>
            <w:tcW w:w="1257" w:type="dxa"/>
            <w:tcBorders>
              <w:top w:val="single" w:sz="6" w:space="0" w:color="auto"/>
              <w:left w:val="single" w:sz="6" w:space="0" w:color="auto"/>
              <w:bottom w:val="single" w:sz="6" w:space="0" w:color="auto"/>
              <w:right w:val="single" w:sz="6" w:space="0" w:color="auto"/>
            </w:tcBorders>
            <w:hideMark/>
          </w:tcPr>
          <w:p w14:paraId="16661C6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405</w:t>
            </w:r>
          </w:p>
        </w:tc>
      </w:tr>
      <w:tr w:rsidR="00EF72C3" w:rsidRPr="004E7740" w14:paraId="7A73DF16"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C31A1A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w:t>
            </w:r>
          </w:p>
        </w:tc>
        <w:tc>
          <w:tcPr>
            <w:tcW w:w="6339" w:type="dxa"/>
            <w:tcBorders>
              <w:top w:val="single" w:sz="6" w:space="0" w:color="auto"/>
              <w:left w:val="single" w:sz="6" w:space="0" w:color="auto"/>
              <w:bottom w:val="single" w:sz="6" w:space="0" w:color="auto"/>
              <w:right w:val="single" w:sz="6" w:space="0" w:color="auto"/>
            </w:tcBorders>
            <w:hideMark/>
          </w:tcPr>
          <w:p w14:paraId="771259B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2-ая Ямская</w:t>
            </w:r>
          </w:p>
        </w:tc>
        <w:tc>
          <w:tcPr>
            <w:tcW w:w="1257" w:type="dxa"/>
            <w:tcBorders>
              <w:top w:val="single" w:sz="6" w:space="0" w:color="auto"/>
              <w:left w:val="single" w:sz="6" w:space="0" w:color="auto"/>
              <w:bottom w:val="single" w:sz="6" w:space="0" w:color="auto"/>
              <w:right w:val="single" w:sz="6" w:space="0" w:color="auto"/>
            </w:tcBorders>
            <w:hideMark/>
          </w:tcPr>
          <w:p w14:paraId="1609364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147,8</w:t>
            </w:r>
          </w:p>
        </w:tc>
      </w:tr>
      <w:tr w:rsidR="00EF72C3" w:rsidRPr="004E7740" w14:paraId="36621DBD"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A42500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27</w:t>
            </w:r>
          </w:p>
        </w:tc>
        <w:tc>
          <w:tcPr>
            <w:tcW w:w="6339" w:type="dxa"/>
            <w:tcBorders>
              <w:top w:val="single" w:sz="6" w:space="0" w:color="auto"/>
              <w:left w:val="single" w:sz="6" w:space="0" w:color="auto"/>
              <w:bottom w:val="single" w:sz="6" w:space="0" w:color="auto"/>
              <w:right w:val="single" w:sz="6" w:space="0" w:color="auto"/>
            </w:tcBorders>
            <w:hideMark/>
          </w:tcPr>
          <w:p w14:paraId="6D04A19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Железнодорожная </w:t>
            </w:r>
          </w:p>
        </w:tc>
        <w:tc>
          <w:tcPr>
            <w:tcW w:w="1257" w:type="dxa"/>
            <w:tcBorders>
              <w:top w:val="single" w:sz="6" w:space="0" w:color="auto"/>
              <w:left w:val="single" w:sz="6" w:space="0" w:color="auto"/>
              <w:bottom w:val="single" w:sz="6" w:space="0" w:color="auto"/>
              <w:right w:val="single" w:sz="6" w:space="0" w:color="auto"/>
            </w:tcBorders>
            <w:hideMark/>
          </w:tcPr>
          <w:p w14:paraId="65B6F1A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r>
      <w:tr w:rsidR="00EF72C3" w:rsidRPr="004E7740" w14:paraId="3FEB979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D1BB5B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w:t>
            </w:r>
          </w:p>
        </w:tc>
        <w:tc>
          <w:tcPr>
            <w:tcW w:w="6339" w:type="dxa"/>
            <w:tcBorders>
              <w:top w:val="single" w:sz="6" w:space="0" w:color="auto"/>
              <w:left w:val="single" w:sz="6" w:space="0" w:color="auto"/>
              <w:bottom w:val="single" w:sz="6" w:space="0" w:color="auto"/>
              <w:right w:val="single" w:sz="6" w:space="0" w:color="auto"/>
            </w:tcBorders>
            <w:hideMark/>
          </w:tcPr>
          <w:p w14:paraId="5B1760C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пер. Троицкий </w:t>
            </w:r>
          </w:p>
        </w:tc>
        <w:tc>
          <w:tcPr>
            <w:tcW w:w="1257" w:type="dxa"/>
            <w:tcBorders>
              <w:top w:val="single" w:sz="6" w:space="0" w:color="auto"/>
              <w:left w:val="single" w:sz="6" w:space="0" w:color="auto"/>
              <w:bottom w:val="single" w:sz="6" w:space="0" w:color="auto"/>
              <w:right w:val="single" w:sz="6" w:space="0" w:color="auto"/>
            </w:tcBorders>
            <w:hideMark/>
          </w:tcPr>
          <w:p w14:paraId="2AE8CC1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180</w:t>
            </w:r>
          </w:p>
        </w:tc>
      </w:tr>
      <w:tr w:rsidR="00EF72C3" w:rsidRPr="004E7740" w14:paraId="43CDDAA8"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C22EC3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w:t>
            </w:r>
          </w:p>
        </w:tc>
        <w:tc>
          <w:tcPr>
            <w:tcW w:w="6339" w:type="dxa"/>
            <w:tcBorders>
              <w:top w:val="single" w:sz="6" w:space="0" w:color="auto"/>
              <w:left w:val="single" w:sz="6" w:space="0" w:color="auto"/>
              <w:bottom w:val="single" w:sz="6" w:space="0" w:color="auto"/>
              <w:right w:val="single" w:sz="6" w:space="0" w:color="auto"/>
            </w:tcBorders>
            <w:hideMark/>
          </w:tcPr>
          <w:p w14:paraId="72CC156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Пер.Тайницкий</w:t>
            </w:r>
          </w:p>
        </w:tc>
        <w:tc>
          <w:tcPr>
            <w:tcW w:w="1257" w:type="dxa"/>
            <w:tcBorders>
              <w:top w:val="single" w:sz="6" w:space="0" w:color="auto"/>
              <w:left w:val="single" w:sz="6" w:space="0" w:color="auto"/>
              <w:bottom w:val="single" w:sz="6" w:space="0" w:color="auto"/>
              <w:right w:val="single" w:sz="6" w:space="0" w:color="auto"/>
            </w:tcBorders>
            <w:hideMark/>
          </w:tcPr>
          <w:p w14:paraId="1A5ED99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183</w:t>
            </w:r>
          </w:p>
        </w:tc>
      </w:tr>
      <w:tr w:rsidR="00EF72C3" w:rsidRPr="004E7740" w14:paraId="0BB1E6CD"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B4A3B5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14:paraId="79D3706A"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c>
          <w:tcPr>
            <w:tcW w:w="1257" w:type="dxa"/>
            <w:tcBorders>
              <w:top w:val="single" w:sz="6" w:space="0" w:color="auto"/>
              <w:left w:val="single" w:sz="6" w:space="0" w:color="auto"/>
              <w:bottom w:val="single" w:sz="6" w:space="0" w:color="auto"/>
              <w:right w:val="single" w:sz="6" w:space="0" w:color="auto"/>
            </w:tcBorders>
            <w:hideMark/>
          </w:tcPr>
          <w:p w14:paraId="3F8C7D5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F5AA1E6" w14:textId="77777777" w:rsidTr="00132914">
        <w:trPr>
          <w:trHeight w:val="65"/>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2EFF8A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14:paraId="0B23D327" w14:textId="77777777" w:rsidR="00EF72C3" w:rsidRPr="004E7740" w:rsidRDefault="00EF72C3" w:rsidP="004E7740">
            <w:pPr>
              <w:autoSpaceDE w:val="0"/>
              <w:autoSpaceDN w:val="0"/>
              <w:adjustRightInd w:val="0"/>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д.Веслево</w:t>
            </w:r>
          </w:p>
        </w:tc>
        <w:tc>
          <w:tcPr>
            <w:tcW w:w="1257" w:type="dxa"/>
            <w:tcBorders>
              <w:top w:val="single" w:sz="6" w:space="0" w:color="auto"/>
              <w:left w:val="single" w:sz="6" w:space="0" w:color="auto"/>
              <w:bottom w:val="single" w:sz="6" w:space="0" w:color="auto"/>
              <w:right w:val="single" w:sz="6" w:space="0" w:color="auto"/>
            </w:tcBorders>
            <w:hideMark/>
          </w:tcPr>
          <w:p w14:paraId="78682B8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1837FD9"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301D5E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w:t>
            </w:r>
          </w:p>
        </w:tc>
        <w:tc>
          <w:tcPr>
            <w:tcW w:w="6339" w:type="dxa"/>
            <w:tcBorders>
              <w:top w:val="single" w:sz="6" w:space="0" w:color="auto"/>
              <w:left w:val="single" w:sz="6" w:space="0" w:color="auto"/>
              <w:bottom w:val="single" w:sz="6" w:space="0" w:color="auto"/>
              <w:right w:val="single" w:sz="6" w:space="0" w:color="auto"/>
            </w:tcBorders>
            <w:hideMark/>
          </w:tcPr>
          <w:p w14:paraId="58773D6E"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ул.Школьная</w:t>
            </w:r>
          </w:p>
        </w:tc>
        <w:tc>
          <w:tcPr>
            <w:tcW w:w="1257" w:type="dxa"/>
            <w:tcBorders>
              <w:top w:val="single" w:sz="6" w:space="0" w:color="auto"/>
              <w:left w:val="single" w:sz="6" w:space="0" w:color="auto"/>
              <w:bottom w:val="single" w:sz="6" w:space="0" w:color="auto"/>
              <w:right w:val="single" w:sz="6" w:space="0" w:color="auto"/>
            </w:tcBorders>
            <w:hideMark/>
          </w:tcPr>
          <w:p w14:paraId="717C883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EF72C3" w:rsidRPr="004E7740" w14:paraId="3966D30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CCC930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14:paraId="0F325728"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Новоселье</w:t>
            </w:r>
          </w:p>
        </w:tc>
        <w:tc>
          <w:tcPr>
            <w:tcW w:w="1257" w:type="dxa"/>
            <w:tcBorders>
              <w:top w:val="single" w:sz="6" w:space="0" w:color="auto"/>
              <w:left w:val="single" w:sz="6" w:space="0" w:color="auto"/>
              <w:bottom w:val="single" w:sz="6" w:space="0" w:color="auto"/>
              <w:right w:val="single" w:sz="6" w:space="0" w:color="auto"/>
            </w:tcBorders>
            <w:hideMark/>
          </w:tcPr>
          <w:p w14:paraId="19464F8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AEF9AAD"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8B98DB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31</w:t>
            </w:r>
          </w:p>
        </w:tc>
        <w:tc>
          <w:tcPr>
            <w:tcW w:w="6339" w:type="dxa"/>
            <w:tcBorders>
              <w:top w:val="single" w:sz="6" w:space="0" w:color="auto"/>
              <w:left w:val="single" w:sz="6" w:space="0" w:color="auto"/>
              <w:bottom w:val="single" w:sz="6" w:space="0" w:color="auto"/>
              <w:right w:val="single" w:sz="6" w:space="0" w:color="auto"/>
            </w:tcBorders>
            <w:vAlign w:val="bottom"/>
            <w:hideMark/>
          </w:tcPr>
          <w:p w14:paraId="417EF38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14:paraId="3E5195E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EF72C3" w:rsidRPr="004E7740" w14:paraId="08F246D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50DB2B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32</w:t>
            </w:r>
          </w:p>
        </w:tc>
        <w:tc>
          <w:tcPr>
            <w:tcW w:w="6339" w:type="dxa"/>
            <w:tcBorders>
              <w:top w:val="single" w:sz="6" w:space="0" w:color="auto"/>
              <w:left w:val="single" w:sz="6" w:space="0" w:color="auto"/>
              <w:bottom w:val="single" w:sz="6" w:space="0" w:color="auto"/>
              <w:right w:val="single" w:sz="6" w:space="0" w:color="auto"/>
            </w:tcBorders>
            <w:vAlign w:val="bottom"/>
            <w:hideMark/>
          </w:tcPr>
          <w:p w14:paraId="698D13F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Моисеева</w:t>
            </w:r>
          </w:p>
        </w:tc>
        <w:tc>
          <w:tcPr>
            <w:tcW w:w="1257" w:type="dxa"/>
            <w:tcBorders>
              <w:top w:val="single" w:sz="6" w:space="0" w:color="auto"/>
              <w:left w:val="single" w:sz="6" w:space="0" w:color="auto"/>
              <w:bottom w:val="single" w:sz="6" w:space="0" w:color="auto"/>
              <w:right w:val="single" w:sz="6" w:space="0" w:color="auto"/>
            </w:tcBorders>
            <w:hideMark/>
          </w:tcPr>
          <w:p w14:paraId="644367C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r>
      <w:tr w:rsidR="00EF72C3" w:rsidRPr="004E7740" w14:paraId="03289A00"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19398DD"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14:paraId="265C476E"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с.Гагаринская Новоселка</w:t>
            </w:r>
          </w:p>
        </w:tc>
        <w:tc>
          <w:tcPr>
            <w:tcW w:w="1257" w:type="dxa"/>
            <w:tcBorders>
              <w:top w:val="single" w:sz="6" w:space="0" w:color="auto"/>
              <w:left w:val="single" w:sz="6" w:space="0" w:color="auto"/>
              <w:bottom w:val="single" w:sz="6" w:space="0" w:color="auto"/>
              <w:right w:val="single" w:sz="6" w:space="0" w:color="auto"/>
            </w:tcBorders>
            <w:hideMark/>
          </w:tcPr>
          <w:p w14:paraId="3D2D051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C35A3B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7A89B4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33</w:t>
            </w:r>
          </w:p>
        </w:tc>
        <w:tc>
          <w:tcPr>
            <w:tcW w:w="6339" w:type="dxa"/>
            <w:tcBorders>
              <w:top w:val="single" w:sz="6" w:space="0" w:color="auto"/>
              <w:left w:val="single" w:sz="6" w:space="0" w:color="auto"/>
              <w:bottom w:val="single" w:sz="6" w:space="0" w:color="auto"/>
              <w:right w:val="single" w:sz="6" w:space="0" w:color="auto"/>
            </w:tcBorders>
            <w:hideMark/>
          </w:tcPr>
          <w:p w14:paraId="2A5A1C96"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ул.Садовая</w:t>
            </w:r>
          </w:p>
        </w:tc>
        <w:tc>
          <w:tcPr>
            <w:tcW w:w="1257" w:type="dxa"/>
            <w:tcBorders>
              <w:top w:val="single" w:sz="6" w:space="0" w:color="auto"/>
              <w:left w:val="single" w:sz="6" w:space="0" w:color="auto"/>
              <w:bottom w:val="single" w:sz="6" w:space="0" w:color="auto"/>
              <w:right w:val="single" w:sz="6" w:space="0" w:color="auto"/>
            </w:tcBorders>
            <w:hideMark/>
          </w:tcPr>
          <w:p w14:paraId="5E07618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r>
      <w:tr w:rsidR="00EF72C3" w:rsidRPr="004E7740" w14:paraId="7F24C525"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0D60F8E"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14:paraId="7F1F61EB" w14:textId="77777777" w:rsidR="00EF72C3" w:rsidRPr="004E7740" w:rsidRDefault="00EF72C3" w:rsidP="004E7740">
            <w:pPr>
              <w:autoSpaceDE w:val="0"/>
              <w:autoSpaceDN w:val="0"/>
              <w:adjustRightInd w:val="0"/>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с.Глебовское</w:t>
            </w:r>
          </w:p>
        </w:tc>
        <w:tc>
          <w:tcPr>
            <w:tcW w:w="1257" w:type="dxa"/>
            <w:tcBorders>
              <w:top w:val="single" w:sz="6" w:space="0" w:color="auto"/>
              <w:left w:val="single" w:sz="6" w:space="0" w:color="auto"/>
              <w:bottom w:val="single" w:sz="6" w:space="0" w:color="auto"/>
              <w:right w:val="single" w:sz="6" w:space="0" w:color="auto"/>
            </w:tcBorders>
            <w:hideMark/>
          </w:tcPr>
          <w:p w14:paraId="71FC826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C12E8E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0AC212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w:t>
            </w:r>
          </w:p>
        </w:tc>
        <w:tc>
          <w:tcPr>
            <w:tcW w:w="6339" w:type="dxa"/>
            <w:tcBorders>
              <w:top w:val="single" w:sz="6" w:space="0" w:color="auto"/>
              <w:left w:val="single" w:sz="6" w:space="0" w:color="auto"/>
              <w:bottom w:val="single" w:sz="6" w:space="0" w:color="auto"/>
              <w:right w:val="single" w:sz="6" w:space="0" w:color="auto"/>
            </w:tcBorders>
            <w:hideMark/>
          </w:tcPr>
          <w:p w14:paraId="26802FE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Газовая</w:t>
            </w:r>
          </w:p>
        </w:tc>
        <w:tc>
          <w:tcPr>
            <w:tcW w:w="1257" w:type="dxa"/>
            <w:tcBorders>
              <w:top w:val="single" w:sz="6" w:space="0" w:color="auto"/>
              <w:left w:val="single" w:sz="6" w:space="0" w:color="auto"/>
              <w:bottom w:val="single" w:sz="6" w:space="0" w:color="auto"/>
              <w:right w:val="single" w:sz="6" w:space="0" w:color="auto"/>
            </w:tcBorders>
            <w:hideMark/>
          </w:tcPr>
          <w:p w14:paraId="1EBB8CBD" w14:textId="77777777" w:rsidR="00EF72C3" w:rsidRPr="004E7740" w:rsidRDefault="00EF72C3" w:rsidP="004E7740">
            <w:pPr>
              <w:tabs>
                <w:tab w:val="left" w:pos="330"/>
                <w:tab w:val="center" w:pos="475"/>
              </w:tabs>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r>
      <w:tr w:rsidR="00EF72C3" w:rsidRPr="004E7740" w14:paraId="1726B9A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C7CDEC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w:t>
            </w:r>
          </w:p>
        </w:tc>
        <w:tc>
          <w:tcPr>
            <w:tcW w:w="6339" w:type="dxa"/>
            <w:tcBorders>
              <w:top w:val="single" w:sz="6" w:space="0" w:color="auto"/>
              <w:left w:val="single" w:sz="6" w:space="0" w:color="auto"/>
              <w:bottom w:val="single" w:sz="6" w:space="0" w:color="auto"/>
              <w:right w:val="single" w:sz="6" w:space="0" w:color="auto"/>
            </w:tcBorders>
            <w:hideMark/>
          </w:tcPr>
          <w:p w14:paraId="7D7A2B8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Молодежная</w:t>
            </w:r>
          </w:p>
        </w:tc>
        <w:tc>
          <w:tcPr>
            <w:tcW w:w="1257" w:type="dxa"/>
            <w:tcBorders>
              <w:top w:val="single" w:sz="6" w:space="0" w:color="auto"/>
              <w:left w:val="single" w:sz="6" w:space="0" w:color="auto"/>
              <w:bottom w:val="single" w:sz="6" w:space="0" w:color="auto"/>
              <w:right w:val="single" w:sz="6" w:space="0" w:color="auto"/>
            </w:tcBorders>
            <w:hideMark/>
          </w:tcPr>
          <w:p w14:paraId="52E4308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463</w:t>
            </w:r>
          </w:p>
        </w:tc>
      </w:tr>
      <w:tr w:rsidR="00EF72C3" w:rsidRPr="004E7740" w14:paraId="7DCDFCF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3AC48B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w:t>
            </w:r>
          </w:p>
        </w:tc>
        <w:tc>
          <w:tcPr>
            <w:tcW w:w="6339" w:type="dxa"/>
            <w:tcBorders>
              <w:top w:val="single" w:sz="6" w:space="0" w:color="auto"/>
              <w:left w:val="single" w:sz="6" w:space="0" w:color="auto"/>
              <w:bottom w:val="single" w:sz="6" w:space="0" w:color="auto"/>
              <w:right w:val="single" w:sz="6" w:space="0" w:color="auto"/>
            </w:tcBorders>
            <w:hideMark/>
          </w:tcPr>
          <w:p w14:paraId="436EEF59"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ул.Школьная</w:t>
            </w:r>
          </w:p>
        </w:tc>
        <w:tc>
          <w:tcPr>
            <w:tcW w:w="1257" w:type="dxa"/>
            <w:tcBorders>
              <w:top w:val="single" w:sz="6" w:space="0" w:color="auto"/>
              <w:left w:val="single" w:sz="6" w:space="0" w:color="auto"/>
              <w:bottom w:val="single" w:sz="6" w:space="0" w:color="auto"/>
              <w:right w:val="single" w:sz="6" w:space="0" w:color="auto"/>
            </w:tcBorders>
            <w:hideMark/>
          </w:tcPr>
          <w:p w14:paraId="11E0F2C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260</w:t>
            </w:r>
          </w:p>
        </w:tc>
      </w:tr>
      <w:tr w:rsidR="00EF72C3" w:rsidRPr="004E7740" w14:paraId="69F9CC0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26EF05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14:paraId="55080F34"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Новое</w:t>
            </w:r>
          </w:p>
        </w:tc>
        <w:tc>
          <w:tcPr>
            <w:tcW w:w="1257" w:type="dxa"/>
            <w:tcBorders>
              <w:top w:val="single" w:sz="6" w:space="0" w:color="auto"/>
              <w:left w:val="single" w:sz="6" w:space="0" w:color="auto"/>
              <w:bottom w:val="single" w:sz="6" w:space="0" w:color="auto"/>
              <w:right w:val="single" w:sz="6" w:space="0" w:color="auto"/>
            </w:tcBorders>
            <w:hideMark/>
          </w:tcPr>
          <w:p w14:paraId="313C1B8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BE4955B"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F14562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w:t>
            </w:r>
          </w:p>
        </w:tc>
        <w:tc>
          <w:tcPr>
            <w:tcW w:w="6339" w:type="dxa"/>
            <w:tcBorders>
              <w:top w:val="single" w:sz="6" w:space="0" w:color="auto"/>
              <w:left w:val="single" w:sz="6" w:space="0" w:color="auto"/>
              <w:bottom w:val="single" w:sz="6" w:space="0" w:color="auto"/>
              <w:right w:val="single" w:sz="6" w:space="0" w:color="auto"/>
            </w:tcBorders>
            <w:hideMark/>
          </w:tcPr>
          <w:p w14:paraId="3A38C498"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ул.Школьная</w:t>
            </w:r>
          </w:p>
        </w:tc>
        <w:tc>
          <w:tcPr>
            <w:tcW w:w="1257" w:type="dxa"/>
            <w:tcBorders>
              <w:top w:val="single" w:sz="6" w:space="0" w:color="auto"/>
              <w:left w:val="single" w:sz="6" w:space="0" w:color="auto"/>
              <w:bottom w:val="single" w:sz="6" w:space="0" w:color="auto"/>
              <w:right w:val="single" w:sz="6" w:space="0" w:color="auto"/>
            </w:tcBorders>
            <w:hideMark/>
          </w:tcPr>
          <w:p w14:paraId="2EDAD33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804</w:t>
            </w:r>
          </w:p>
        </w:tc>
      </w:tr>
      <w:tr w:rsidR="00EF72C3" w:rsidRPr="004E7740" w14:paraId="7F9FAF3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B42916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w:t>
            </w:r>
          </w:p>
        </w:tc>
        <w:tc>
          <w:tcPr>
            <w:tcW w:w="6339" w:type="dxa"/>
            <w:tcBorders>
              <w:top w:val="single" w:sz="6" w:space="0" w:color="auto"/>
              <w:left w:val="single" w:sz="6" w:space="0" w:color="auto"/>
              <w:bottom w:val="single" w:sz="6" w:space="0" w:color="auto"/>
              <w:right w:val="single" w:sz="6" w:space="0" w:color="auto"/>
            </w:tcBorders>
            <w:hideMark/>
          </w:tcPr>
          <w:p w14:paraId="33D047D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ул.Молодежная</w:t>
            </w:r>
          </w:p>
        </w:tc>
        <w:tc>
          <w:tcPr>
            <w:tcW w:w="1257" w:type="dxa"/>
            <w:tcBorders>
              <w:top w:val="single" w:sz="6" w:space="0" w:color="auto"/>
              <w:left w:val="single" w:sz="6" w:space="0" w:color="auto"/>
              <w:bottom w:val="single" w:sz="6" w:space="0" w:color="auto"/>
              <w:right w:val="single" w:sz="6" w:space="0" w:color="auto"/>
            </w:tcBorders>
            <w:hideMark/>
          </w:tcPr>
          <w:p w14:paraId="586040B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294</w:t>
            </w:r>
          </w:p>
        </w:tc>
      </w:tr>
      <w:tr w:rsidR="00EF72C3" w:rsidRPr="004E7740" w14:paraId="46E74D1D"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C1242D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39</w:t>
            </w:r>
          </w:p>
        </w:tc>
        <w:tc>
          <w:tcPr>
            <w:tcW w:w="6339" w:type="dxa"/>
            <w:tcBorders>
              <w:top w:val="single" w:sz="6" w:space="0" w:color="auto"/>
              <w:left w:val="single" w:sz="6" w:space="0" w:color="auto"/>
              <w:bottom w:val="single" w:sz="6" w:space="0" w:color="auto"/>
              <w:right w:val="single" w:sz="6" w:space="0" w:color="auto"/>
            </w:tcBorders>
            <w:hideMark/>
          </w:tcPr>
          <w:p w14:paraId="539B658F"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ул.Цветочная</w:t>
            </w:r>
          </w:p>
        </w:tc>
        <w:tc>
          <w:tcPr>
            <w:tcW w:w="1257" w:type="dxa"/>
            <w:tcBorders>
              <w:top w:val="single" w:sz="6" w:space="0" w:color="auto"/>
              <w:left w:val="single" w:sz="6" w:space="0" w:color="auto"/>
              <w:bottom w:val="single" w:sz="6" w:space="0" w:color="auto"/>
              <w:right w:val="single" w:sz="6" w:space="0" w:color="auto"/>
            </w:tcBorders>
            <w:hideMark/>
          </w:tcPr>
          <w:p w14:paraId="0B93F9E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230</w:t>
            </w:r>
          </w:p>
        </w:tc>
      </w:tr>
      <w:tr w:rsidR="00EF72C3" w:rsidRPr="004E7740" w14:paraId="61578B9B"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28639D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w:t>
            </w:r>
          </w:p>
        </w:tc>
        <w:tc>
          <w:tcPr>
            <w:tcW w:w="6339" w:type="dxa"/>
            <w:tcBorders>
              <w:top w:val="single" w:sz="6" w:space="0" w:color="auto"/>
              <w:left w:val="single" w:sz="6" w:space="0" w:color="auto"/>
              <w:bottom w:val="single" w:sz="6" w:space="0" w:color="auto"/>
              <w:right w:val="single" w:sz="6" w:space="0" w:color="auto"/>
            </w:tcBorders>
            <w:hideMark/>
          </w:tcPr>
          <w:p w14:paraId="62659A96"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Ул.Кирпичная</w:t>
            </w:r>
          </w:p>
        </w:tc>
        <w:tc>
          <w:tcPr>
            <w:tcW w:w="1257" w:type="dxa"/>
            <w:tcBorders>
              <w:top w:val="single" w:sz="6" w:space="0" w:color="auto"/>
              <w:left w:val="single" w:sz="6" w:space="0" w:color="auto"/>
              <w:bottom w:val="single" w:sz="6" w:space="0" w:color="auto"/>
              <w:right w:val="single" w:sz="6" w:space="0" w:color="auto"/>
            </w:tcBorders>
            <w:hideMark/>
          </w:tcPr>
          <w:p w14:paraId="6EE8502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EF72C3" w:rsidRPr="004E7740" w14:paraId="10720AA5"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693B65C"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14:paraId="1BC7EDB2" w14:textId="77777777" w:rsidR="00EF72C3" w:rsidRPr="004E7740" w:rsidRDefault="00EF72C3" w:rsidP="004E7740">
            <w:pPr>
              <w:autoSpaceDE w:val="0"/>
              <w:autoSpaceDN w:val="0"/>
              <w:adjustRightInd w:val="0"/>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д.Кичибухино</w:t>
            </w:r>
          </w:p>
        </w:tc>
        <w:tc>
          <w:tcPr>
            <w:tcW w:w="1257" w:type="dxa"/>
            <w:tcBorders>
              <w:top w:val="single" w:sz="6" w:space="0" w:color="auto"/>
              <w:left w:val="single" w:sz="6" w:space="0" w:color="auto"/>
              <w:bottom w:val="single" w:sz="6" w:space="0" w:color="auto"/>
              <w:right w:val="single" w:sz="6" w:space="0" w:color="auto"/>
            </w:tcBorders>
            <w:hideMark/>
          </w:tcPr>
          <w:p w14:paraId="5FF68C5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63B8A63"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20F222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w:t>
            </w:r>
          </w:p>
        </w:tc>
        <w:tc>
          <w:tcPr>
            <w:tcW w:w="6339" w:type="dxa"/>
            <w:tcBorders>
              <w:top w:val="single" w:sz="6" w:space="0" w:color="auto"/>
              <w:left w:val="single" w:sz="6" w:space="0" w:color="auto"/>
              <w:bottom w:val="single" w:sz="6" w:space="0" w:color="auto"/>
              <w:right w:val="single" w:sz="6" w:space="0" w:color="auto"/>
            </w:tcBorders>
            <w:vAlign w:val="bottom"/>
            <w:hideMark/>
          </w:tcPr>
          <w:p w14:paraId="199DED3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1257" w:type="dxa"/>
            <w:tcBorders>
              <w:top w:val="single" w:sz="6" w:space="0" w:color="auto"/>
              <w:left w:val="single" w:sz="6" w:space="0" w:color="auto"/>
              <w:bottom w:val="single" w:sz="6" w:space="0" w:color="auto"/>
              <w:right w:val="single" w:sz="6" w:space="0" w:color="auto"/>
            </w:tcBorders>
            <w:hideMark/>
          </w:tcPr>
          <w:p w14:paraId="5AA20F8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н</w:t>
            </w:r>
          </w:p>
        </w:tc>
      </w:tr>
      <w:tr w:rsidR="00EF72C3" w:rsidRPr="004E7740" w14:paraId="439F9B6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538BC9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42</w:t>
            </w:r>
          </w:p>
        </w:tc>
        <w:tc>
          <w:tcPr>
            <w:tcW w:w="6339" w:type="dxa"/>
            <w:tcBorders>
              <w:top w:val="single" w:sz="6" w:space="0" w:color="auto"/>
              <w:left w:val="single" w:sz="6" w:space="0" w:color="auto"/>
              <w:bottom w:val="single" w:sz="6" w:space="0" w:color="auto"/>
              <w:right w:val="single" w:sz="6" w:space="0" w:color="auto"/>
            </w:tcBorders>
            <w:vAlign w:val="bottom"/>
            <w:hideMark/>
          </w:tcPr>
          <w:p w14:paraId="6CA8221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14:paraId="09314E9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350</w:t>
            </w:r>
          </w:p>
        </w:tc>
      </w:tr>
      <w:tr w:rsidR="00EF72C3" w:rsidRPr="004E7740" w14:paraId="48457ACE"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D19243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w:t>
            </w:r>
          </w:p>
        </w:tc>
        <w:tc>
          <w:tcPr>
            <w:tcW w:w="6339" w:type="dxa"/>
            <w:tcBorders>
              <w:top w:val="single" w:sz="6" w:space="0" w:color="auto"/>
              <w:left w:val="single" w:sz="6" w:space="0" w:color="auto"/>
              <w:bottom w:val="single" w:sz="6" w:space="0" w:color="auto"/>
              <w:right w:val="single" w:sz="6" w:space="0" w:color="auto"/>
            </w:tcBorders>
            <w:vAlign w:val="bottom"/>
            <w:hideMark/>
          </w:tcPr>
          <w:p w14:paraId="288E55F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Колхозная</w:t>
            </w:r>
          </w:p>
        </w:tc>
        <w:tc>
          <w:tcPr>
            <w:tcW w:w="1257" w:type="dxa"/>
            <w:tcBorders>
              <w:top w:val="single" w:sz="6" w:space="0" w:color="auto"/>
              <w:left w:val="single" w:sz="6" w:space="0" w:color="auto"/>
              <w:bottom w:val="single" w:sz="6" w:space="0" w:color="auto"/>
              <w:right w:val="single" w:sz="6" w:space="0" w:color="auto"/>
            </w:tcBorders>
            <w:hideMark/>
          </w:tcPr>
          <w:p w14:paraId="77851A0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r>
      <w:tr w:rsidR="00EF72C3" w:rsidRPr="004E7740" w14:paraId="6B79072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C85041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14:paraId="05FA6BE7"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Красное</w:t>
            </w:r>
          </w:p>
        </w:tc>
        <w:tc>
          <w:tcPr>
            <w:tcW w:w="1257" w:type="dxa"/>
            <w:tcBorders>
              <w:top w:val="single" w:sz="6" w:space="0" w:color="auto"/>
              <w:left w:val="single" w:sz="6" w:space="0" w:color="auto"/>
              <w:bottom w:val="single" w:sz="6" w:space="0" w:color="auto"/>
              <w:right w:val="single" w:sz="6" w:space="0" w:color="auto"/>
            </w:tcBorders>
            <w:hideMark/>
          </w:tcPr>
          <w:p w14:paraId="730A415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3B88694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D13987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w:t>
            </w:r>
          </w:p>
        </w:tc>
        <w:tc>
          <w:tcPr>
            <w:tcW w:w="6339" w:type="dxa"/>
            <w:tcBorders>
              <w:top w:val="single" w:sz="6" w:space="0" w:color="auto"/>
              <w:left w:val="single" w:sz="6" w:space="0" w:color="auto"/>
              <w:bottom w:val="single" w:sz="6" w:space="0" w:color="auto"/>
              <w:right w:val="single" w:sz="6" w:space="0" w:color="auto"/>
            </w:tcBorders>
            <w:vAlign w:val="bottom"/>
            <w:hideMark/>
          </w:tcPr>
          <w:p w14:paraId="13CCE37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14:paraId="363F756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r>
      <w:tr w:rsidR="00EF72C3" w:rsidRPr="004E7740" w14:paraId="670D1175"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B3AC53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14:paraId="18ACD0AF"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Купанское</w:t>
            </w:r>
          </w:p>
        </w:tc>
        <w:tc>
          <w:tcPr>
            <w:tcW w:w="1257" w:type="dxa"/>
            <w:tcBorders>
              <w:top w:val="single" w:sz="6" w:space="0" w:color="auto"/>
              <w:left w:val="single" w:sz="6" w:space="0" w:color="auto"/>
              <w:bottom w:val="single" w:sz="6" w:space="0" w:color="auto"/>
              <w:right w:val="single" w:sz="6" w:space="0" w:color="auto"/>
            </w:tcBorders>
            <w:hideMark/>
          </w:tcPr>
          <w:p w14:paraId="38CE8D3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A79B9D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B63AD7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w:t>
            </w:r>
          </w:p>
        </w:tc>
        <w:tc>
          <w:tcPr>
            <w:tcW w:w="6339" w:type="dxa"/>
            <w:tcBorders>
              <w:top w:val="single" w:sz="6" w:space="0" w:color="auto"/>
              <w:left w:val="single" w:sz="6" w:space="0" w:color="auto"/>
              <w:bottom w:val="single" w:sz="6" w:space="0" w:color="auto"/>
              <w:right w:val="single" w:sz="6" w:space="0" w:color="auto"/>
            </w:tcBorders>
            <w:hideMark/>
          </w:tcPr>
          <w:p w14:paraId="3A0280A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Депутатская</w:t>
            </w:r>
          </w:p>
        </w:tc>
        <w:tc>
          <w:tcPr>
            <w:tcW w:w="1257" w:type="dxa"/>
            <w:tcBorders>
              <w:top w:val="single" w:sz="6" w:space="0" w:color="auto"/>
              <w:left w:val="single" w:sz="6" w:space="0" w:color="auto"/>
              <w:bottom w:val="single" w:sz="6" w:space="0" w:color="auto"/>
              <w:right w:val="single" w:sz="6" w:space="0" w:color="auto"/>
            </w:tcBorders>
            <w:hideMark/>
          </w:tcPr>
          <w:p w14:paraId="0D0E590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w:t>
            </w:r>
          </w:p>
        </w:tc>
      </w:tr>
      <w:tr w:rsidR="00EF72C3" w:rsidRPr="004E7740" w14:paraId="433B0C9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ADAEFE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46</w:t>
            </w:r>
          </w:p>
        </w:tc>
        <w:tc>
          <w:tcPr>
            <w:tcW w:w="6339" w:type="dxa"/>
            <w:tcBorders>
              <w:top w:val="single" w:sz="6" w:space="0" w:color="auto"/>
              <w:left w:val="single" w:sz="6" w:space="0" w:color="auto"/>
              <w:bottom w:val="single" w:sz="6" w:space="0" w:color="auto"/>
              <w:right w:val="single" w:sz="6" w:space="0" w:color="auto"/>
            </w:tcBorders>
            <w:hideMark/>
          </w:tcPr>
          <w:p w14:paraId="2C3159F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1257" w:type="dxa"/>
            <w:tcBorders>
              <w:top w:val="single" w:sz="6" w:space="0" w:color="auto"/>
              <w:left w:val="single" w:sz="6" w:space="0" w:color="auto"/>
              <w:bottom w:val="single" w:sz="6" w:space="0" w:color="auto"/>
              <w:right w:val="single" w:sz="6" w:space="0" w:color="auto"/>
            </w:tcBorders>
            <w:hideMark/>
          </w:tcPr>
          <w:p w14:paraId="7C5425C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900</w:t>
            </w:r>
          </w:p>
        </w:tc>
      </w:tr>
      <w:tr w:rsidR="00EF72C3" w:rsidRPr="004E7740" w14:paraId="0D0BD4F9"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B5F55C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14:paraId="236A6100"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xml:space="preserve">пос.Ивановское </w:t>
            </w:r>
          </w:p>
        </w:tc>
        <w:tc>
          <w:tcPr>
            <w:tcW w:w="1257" w:type="dxa"/>
            <w:tcBorders>
              <w:top w:val="single" w:sz="6" w:space="0" w:color="auto"/>
              <w:left w:val="single" w:sz="6" w:space="0" w:color="auto"/>
              <w:bottom w:val="single" w:sz="6" w:space="0" w:color="auto"/>
              <w:right w:val="single" w:sz="6" w:space="0" w:color="auto"/>
            </w:tcBorders>
            <w:hideMark/>
          </w:tcPr>
          <w:p w14:paraId="43180F3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FD2559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9F605D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47</w:t>
            </w:r>
          </w:p>
        </w:tc>
        <w:tc>
          <w:tcPr>
            <w:tcW w:w="6339" w:type="dxa"/>
            <w:tcBorders>
              <w:top w:val="single" w:sz="6" w:space="0" w:color="auto"/>
              <w:left w:val="single" w:sz="6" w:space="0" w:color="auto"/>
              <w:bottom w:val="single" w:sz="6" w:space="0" w:color="auto"/>
              <w:right w:val="single" w:sz="6" w:space="0" w:color="auto"/>
            </w:tcBorders>
            <w:vAlign w:val="bottom"/>
            <w:hideMark/>
          </w:tcPr>
          <w:p w14:paraId="0E4AB11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Ленина</w:t>
            </w:r>
          </w:p>
        </w:tc>
        <w:tc>
          <w:tcPr>
            <w:tcW w:w="1257" w:type="dxa"/>
            <w:tcBorders>
              <w:top w:val="single" w:sz="6" w:space="0" w:color="auto"/>
              <w:left w:val="single" w:sz="6" w:space="0" w:color="auto"/>
              <w:bottom w:val="single" w:sz="6" w:space="0" w:color="auto"/>
              <w:right w:val="single" w:sz="6" w:space="0" w:color="auto"/>
            </w:tcBorders>
            <w:hideMark/>
          </w:tcPr>
          <w:p w14:paraId="6279A59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r>
      <w:tr w:rsidR="00EF72C3" w:rsidRPr="004E7740" w14:paraId="5EA3F4ED"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32A637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48</w:t>
            </w:r>
          </w:p>
        </w:tc>
        <w:tc>
          <w:tcPr>
            <w:tcW w:w="6339" w:type="dxa"/>
            <w:tcBorders>
              <w:top w:val="single" w:sz="6" w:space="0" w:color="auto"/>
              <w:left w:val="single" w:sz="6" w:space="0" w:color="auto"/>
              <w:bottom w:val="single" w:sz="6" w:space="0" w:color="auto"/>
              <w:right w:val="single" w:sz="6" w:space="0" w:color="auto"/>
            </w:tcBorders>
            <w:vAlign w:val="bottom"/>
            <w:hideMark/>
          </w:tcPr>
          <w:p w14:paraId="3C377FF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пр. Мира</w:t>
            </w:r>
          </w:p>
        </w:tc>
        <w:tc>
          <w:tcPr>
            <w:tcW w:w="1257" w:type="dxa"/>
            <w:tcBorders>
              <w:top w:val="single" w:sz="6" w:space="0" w:color="auto"/>
              <w:left w:val="single" w:sz="6" w:space="0" w:color="auto"/>
              <w:bottom w:val="single" w:sz="6" w:space="0" w:color="auto"/>
              <w:right w:val="single" w:sz="6" w:space="0" w:color="auto"/>
            </w:tcBorders>
            <w:hideMark/>
          </w:tcPr>
          <w:p w14:paraId="3834DA3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EF72C3" w:rsidRPr="004E7740" w14:paraId="7B8EE41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2F8017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49</w:t>
            </w:r>
          </w:p>
        </w:tc>
        <w:tc>
          <w:tcPr>
            <w:tcW w:w="6339" w:type="dxa"/>
            <w:tcBorders>
              <w:top w:val="single" w:sz="6" w:space="0" w:color="auto"/>
              <w:left w:val="single" w:sz="6" w:space="0" w:color="auto"/>
              <w:bottom w:val="single" w:sz="6" w:space="0" w:color="auto"/>
              <w:right w:val="single" w:sz="6" w:space="0" w:color="auto"/>
            </w:tcBorders>
            <w:hideMark/>
          </w:tcPr>
          <w:p w14:paraId="0F5DE6A3"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Московская</w:t>
            </w:r>
          </w:p>
        </w:tc>
        <w:tc>
          <w:tcPr>
            <w:tcW w:w="1257" w:type="dxa"/>
            <w:tcBorders>
              <w:top w:val="single" w:sz="6" w:space="0" w:color="auto"/>
              <w:left w:val="single" w:sz="6" w:space="0" w:color="auto"/>
              <w:bottom w:val="single" w:sz="6" w:space="0" w:color="auto"/>
              <w:right w:val="single" w:sz="6" w:space="0" w:color="auto"/>
            </w:tcBorders>
            <w:hideMark/>
          </w:tcPr>
          <w:p w14:paraId="2065C6F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EF72C3" w:rsidRPr="004E7740" w14:paraId="44C9C27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3D0676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w:t>
            </w:r>
          </w:p>
        </w:tc>
        <w:tc>
          <w:tcPr>
            <w:tcW w:w="6339" w:type="dxa"/>
            <w:tcBorders>
              <w:top w:val="single" w:sz="6" w:space="0" w:color="auto"/>
              <w:left w:val="single" w:sz="6" w:space="0" w:color="auto"/>
              <w:bottom w:val="single" w:sz="6" w:space="0" w:color="auto"/>
              <w:right w:val="single" w:sz="6" w:space="0" w:color="auto"/>
            </w:tcBorders>
            <w:hideMark/>
          </w:tcPr>
          <w:p w14:paraId="5D1C6ED4"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ул.Садовая</w:t>
            </w:r>
          </w:p>
        </w:tc>
        <w:tc>
          <w:tcPr>
            <w:tcW w:w="1257" w:type="dxa"/>
            <w:tcBorders>
              <w:top w:val="single" w:sz="6" w:space="0" w:color="auto"/>
              <w:left w:val="single" w:sz="6" w:space="0" w:color="auto"/>
              <w:bottom w:val="single" w:sz="6" w:space="0" w:color="auto"/>
              <w:right w:val="single" w:sz="6" w:space="0" w:color="auto"/>
            </w:tcBorders>
            <w:hideMark/>
          </w:tcPr>
          <w:p w14:paraId="26D497A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EF72C3" w:rsidRPr="004E7740" w14:paraId="2C1C434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B3569C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14:paraId="1B27D362"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Ершово</w:t>
            </w:r>
          </w:p>
        </w:tc>
        <w:tc>
          <w:tcPr>
            <w:tcW w:w="1257" w:type="dxa"/>
            <w:tcBorders>
              <w:top w:val="single" w:sz="6" w:space="0" w:color="auto"/>
              <w:left w:val="single" w:sz="6" w:space="0" w:color="auto"/>
              <w:bottom w:val="single" w:sz="6" w:space="0" w:color="auto"/>
              <w:right w:val="single" w:sz="6" w:space="0" w:color="auto"/>
            </w:tcBorders>
            <w:hideMark/>
          </w:tcPr>
          <w:p w14:paraId="61E5132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7BA9933"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34E475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51</w:t>
            </w:r>
          </w:p>
        </w:tc>
        <w:tc>
          <w:tcPr>
            <w:tcW w:w="6339" w:type="dxa"/>
            <w:tcBorders>
              <w:top w:val="single" w:sz="6" w:space="0" w:color="auto"/>
              <w:left w:val="single" w:sz="6" w:space="0" w:color="auto"/>
              <w:bottom w:val="single" w:sz="6" w:space="0" w:color="auto"/>
              <w:right w:val="single" w:sz="6" w:space="0" w:color="auto"/>
            </w:tcBorders>
            <w:vAlign w:val="bottom"/>
            <w:hideMark/>
          </w:tcPr>
          <w:p w14:paraId="7D13F68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14:paraId="01E560A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450</w:t>
            </w:r>
          </w:p>
        </w:tc>
      </w:tr>
      <w:tr w:rsidR="00EF72C3" w:rsidRPr="004E7740" w14:paraId="1C20C26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C9416E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14:paraId="483EFFBF"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Плечёво</w:t>
            </w:r>
          </w:p>
        </w:tc>
        <w:tc>
          <w:tcPr>
            <w:tcW w:w="1257" w:type="dxa"/>
            <w:tcBorders>
              <w:top w:val="single" w:sz="6" w:space="0" w:color="auto"/>
              <w:left w:val="single" w:sz="6" w:space="0" w:color="auto"/>
              <w:bottom w:val="single" w:sz="6" w:space="0" w:color="auto"/>
              <w:right w:val="single" w:sz="6" w:space="0" w:color="auto"/>
            </w:tcBorders>
            <w:hideMark/>
          </w:tcPr>
          <w:p w14:paraId="33E610D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2D2F4EC"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FCEA90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52</w:t>
            </w:r>
          </w:p>
        </w:tc>
        <w:tc>
          <w:tcPr>
            <w:tcW w:w="6339" w:type="dxa"/>
            <w:tcBorders>
              <w:top w:val="single" w:sz="6" w:space="0" w:color="auto"/>
              <w:left w:val="single" w:sz="6" w:space="0" w:color="auto"/>
              <w:bottom w:val="single" w:sz="6" w:space="0" w:color="auto"/>
              <w:right w:val="single" w:sz="6" w:space="0" w:color="auto"/>
            </w:tcBorders>
            <w:vAlign w:val="bottom"/>
            <w:hideMark/>
          </w:tcPr>
          <w:p w14:paraId="263779E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14:paraId="394CCFF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700</w:t>
            </w:r>
          </w:p>
        </w:tc>
      </w:tr>
      <w:tr w:rsidR="00EF72C3" w:rsidRPr="004E7740" w14:paraId="27B93BBD"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20AD27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14:paraId="7437B7D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Одерихино</w:t>
            </w:r>
          </w:p>
        </w:tc>
        <w:tc>
          <w:tcPr>
            <w:tcW w:w="1257" w:type="dxa"/>
            <w:tcBorders>
              <w:top w:val="single" w:sz="6" w:space="0" w:color="auto"/>
              <w:left w:val="single" w:sz="6" w:space="0" w:color="auto"/>
              <w:bottom w:val="single" w:sz="6" w:space="0" w:color="auto"/>
              <w:right w:val="single" w:sz="6" w:space="0" w:color="auto"/>
            </w:tcBorders>
            <w:hideMark/>
          </w:tcPr>
          <w:p w14:paraId="189503A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0806B20"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8358BF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53</w:t>
            </w:r>
          </w:p>
        </w:tc>
        <w:tc>
          <w:tcPr>
            <w:tcW w:w="6339" w:type="dxa"/>
            <w:tcBorders>
              <w:top w:val="single" w:sz="6" w:space="0" w:color="auto"/>
              <w:left w:val="single" w:sz="6" w:space="0" w:color="auto"/>
              <w:bottom w:val="single" w:sz="6" w:space="0" w:color="auto"/>
              <w:right w:val="single" w:sz="6" w:space="0" w:color="auto"/>
            </w:tcBorders>
            <w:vAlign w:val="bottom"/>
            <w:hideMark/>
          </w:tcPr>
          <w:p w14:paraId="094849F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14:paraId="3549850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1100</w:t>
            </w:r>
          </w:p>
        </w:tc>
      </w:tr>
      <w:tr w:rsidR="00EF72C3" w:rsidRPr="004E7740" w14:paraId="1FA59BF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99A9CD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14:paraId="7B7ED0DE"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Охотино</w:t>
            </w:r>
          </w:p>
        </w:tc>
        <w:tc>
          <w:tcPr>
            <w:tcW w:w="1257" w:type="dxa"/>
            <w:tcBorders>
              <w:top w:val="single" w:sz="6" w:space="0" w:color="auto"/>
              <w:left w:val="single" w:sz="6" w:space="0" w:color="auto"/>
              <w:bottom w:val="single" w:sz="6" w:space="0" w:color="auto"/>
              <w:right w:val="single" w:sz="6" w:space="0" w:color="auto"/>
            </w:tcBorders>
            <w:hideMark/>
          </w:tcPr>
          <w:p w14:paraId="4B1FD7C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525FAE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F5D7F8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54</w:t>
            </w:r>
          </w:p>
        </w:tc>
        <w:tc>
          <w:tcPr>
            <w:tcW w:w="6339" w:type="dxa"/>
            <w:tcBorders>
              <w:top w:val="single" w:sz="6" w:space="0" w:color="auto"/>
              <w:left w:val="single" w:sz="6" w:space="0" w:color="auto"/>
              <w:bottom w:val="single" w:sz="6" w:space="0" w:color="auto"/>
              <w:right w:val="single" w:sz="6" w:space="0" w:color="auto"/>
            </w:tcBorders>
            <w:vAlign w:val="bottom"/>
            <w:hideMark/>
          </w:tcPr>
          <w:p w14:paraId="30F1BF8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14:paraId="454E3A7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EF72C3" w:rsidRPr="004E7740" w14:paraId="3D21852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D17BD5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14:paraId="12C8C19A"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Большая Брембола</w:t>
            </w:r>
          </w:p>
        </w:tc>
        <w:tc>
          <w:tcPr>
            <w:tcW w:w="1257" w:type="dxa"/>
            <w:tcBorders>
              <w:top w:val="single" w:sz="6" w:space="0" w:color="auto"/>
              <w:left w:val="single" w:sz="6" w:space="0" w:color="auto"/>
              <w:bottom w:val="single" w:sz="6" w:space="0" w:color="auto"/>
              <w:right w:val="single" w:sz="6" w:space="0" w:color="auto"/>
            </w:tcBorders>
            <w:hideMark/>
          </w:tcPr>
          <w:p w14:paraId="3AB7ED9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737D9F9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9FD185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55</w:t>
            </w:r>
          </w:p>
        </w:tc>
        <w:tc>
          <w:tcPr>
            <w:tcW w:w="6339" w:type="dxa"/>
            <w:tcBorders>
              <w:top w:val="single" w:sz="6" w:space="0" w:color="auto"/>
              <w:left w:val="single" w:sz="6" w:space="0" w:color="auto"/>
              <w:bottom w:val="single" w:sz="6" w:space="0" w:color="auto"/>
              <w:right w:val="single" w:sz="6" w:space="0" w:color="auto"/>
            </w:tcBorders>
            <w:vAlign w:val="bottom"/>
            <w:hideMark/>
          </w:tcPr>
          <w:p w14:paraId="0D9B4A7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Строителей</w:t>
            </w:r>
          </w:p>
        </w:tc>
        <w:tc>
          <w:tcPr>
            <w:tcW w:w="1257" w:type="dxa"/>
            <w:tcBorders>
              <w:top w:val="single" w:sz="6" w:space="0" w:color="auto"/>
              <w:left w:val="single" w:sz="6" w:space="0" w:color="auto"/>
              <w:bottom w:val="single" w:sz="6" w:space="0" w:color="auto"/>
              <w:right w:val="single" w:sz="6" w:space="0" w:color="auto"/>
            </w:tcBorders>
            <w:vAlign w:val="bottom"/>
            <w:hideMark/>
          </w:tcPr>
          <w:p w14:paraId="1983E1E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EF72C3" w:rsidRPr="004E7740" w14:paraId="3C32D94D"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55FA9A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w:t>
            </w:r>
          </w:p>
        </w:tc>
        <w:tc>
          <w:tcPr>
            <w:tcW w:w="6339" w:type="dxa"/>
            <w:tcBorders>
              <w:top w:val="single" w:sz="6" w:space="0" w:color="auto"/>
              <w:left w:val="single" w:sz="6" w:space="0" w:color="auto"/>
              <w:bottom w:val="single" w:sz="6" w:space="0" w:color="auto"/>
              <w:right w:val="single" w:sz="6" w:space="0" w:color="auto"/>
            </w:tcBorders>
            <w:vAlign w:val="bottom"/>
            <w:hideMark/>
          </w:tcPr>
          <w:p w14:paraId="31FBA6F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1E40EF8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r>
      <w:tr w:rsidR="00EF72C3" w:rsidRPr="004E7740" w14:paraId="62F52B1C"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5C73A1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57</w:t>
            </w:r>
          </w:p>
        </w:tc>
        <w:tc>
          <w:tcPr>
            <w:tcW w:w="6339" w:type="dxa"/>
            <w:tcBorders>
              <w:top w:val="single" w:sz="6" w:space="0" w:color="auto"/>
              <w:left w:val="single" w:sz="6" w:space="0" w:color="auto"/>
              <w:bottom w:val="single" w:sz="6" w:space="0" w:color="auto"/>
              <w:right w:val="single" w:sz="6" w:space="0" w:color="auto"/>
            </w:tcBorders>
            <w:vAlign w:val="bottom"/>
            <w:hideMark/>
          </w:tcPr>
          <w:p w14:paraId="470C330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3A0EC05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3774</w:t>
            </w:r>
          </w:p>
        </w:tc>
      </w:tr>
      <w:tr w:rsidR="00EF72C3" w:rsidRPr="004E7740" w14:paraId="01DD6209"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283ADC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w:t>
            </w:r>
          </w:p>
        </w:tc>
        <w:tc>
          <w:tcPr>
            <w:tcW w:w="6339" w:type="dxa"/>
            <w:tcBorders>
              <w:top w:val="single" w:sz="6" w:space="0" w:color="auto"/>
              <w:left w:val="single" w:sz="6" w:space="0" w:color="auto"/>
              <w:bottom w:val="single" w:sz="6" w:space="0" w:color="auto"/>
              <w:right w:val="single" w:sz="6" w:space="0" w:color="auto"/>
            </w:tcBorders>
            <w:hideMark/>
          </w:tcPr>
          <w:p w14:paraId="40AEBEF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Полевая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0AE1574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300</w:t>
            </w:r>
          </w:p>
        </w:tc>
      </w:tr>
      <w:tr w:rsidR="00EF72C3" w:rsidRPr="004E7740" w14:paraId="021FDB0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506ABB1" w14:textId="77777777" w:rsidR="00EF72C3" w:rsidRPr="004E7740" w:rsidRDefault="00EF72C3" w:rsidP="004E7740">
            <w:pPr>
              <w:autoSpaceDE w:val="0"/>
              <w:autoSpaceDN w:val="0"/>
              <w:adjustRightInd w:val="0"/>
              <w:jc w:val="center"/>
              <w:rPr>
                <w:rFonts w:ascii="Times New Roman" w:eastAsia="Times New Roman" w:hAnsi="Times New Roman"/>
                <w:b/>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14:paraId="0BF57687" w14:textId="77777777" w:rsidR="00EF72C3" w:rsidRPr="004E7740" w:rsidRDefault="00EF72C3" w:rsidP="004E7740">
            <w:pPr>
              <w:autoSpaceDE w:val="0"/>
              <w:autoSpaceDN w:val="0"/>
              <w:adjustRightInd w:val="0"/>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с.Троицкая Слобода</w:t>
            </w:r>
          </w:p>
        </w:tc>
        <w:tc>
          <w:tcPr>
            <w:tcW w:w="1257" w:type="dxa"/>
            <w:tcBorders>
              <w:top w:val="single" w:sz="6" w:space="0" w:color="auto"/>
              <w:left w:val="single" w:sz="6" w:space="0" w:color="auto"/>
              <w:bottom w:val="single" w:sz="6" w:space="0" w:color="auto"/>
              <w:right w:val="single" w:sz="6" w:space="0" w:color="auto"/>
            </w:tcBorders>
            <w:hideMark/>
          </w:tcPr>
          <w:p w14:paraId="62D0DFA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79015A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B21CC6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59</w:t>
            </w:r>
          </w:p>
        </w:tc>
        <w:tc>
          <w:tcPr>
            <w:tcW w:w="6339" w:type="dxa"/>
            <w:tcBorders>
              <w:top w:val="single" w:sz="6" w:space="0" w:color="auto"/>
              <w:left w:val="single" w:sz="6" w:space="0" w:color="auto"/>
              <w:bottom w:val="single" w:sz="6" w:space="0" w:color="auto"/>
              <w:right w:val="single" w:sz="6" w:space="0" w:color="auto"/>
            </w:tcBorders>
            <w:hideMark/>
          </w:tcPr>
          <w:p w14:paraId="7AAC05E7"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ул.им.Сергеева</w:t>
            </w:r>
          </w:p>
        </w:tc>
        <w:tc>
          <w:tcPr>
            <w:tcW w:w="1257" w:type="dxa"/>
            <w:tcBorders>
              <w:top w:val="single" w:sz="6" w:space="0" w:color="auto"/>
              <w:left w:val="single" w:sz="6" w:space="0" w:color="auto"/>
              <w:bottom w:val="single" w:sz="6" w:space="0" w:color="auto"/>
              <w:right w:val="single" w:sz="6" w:space="0" w:color="auto"/>
            </w:tcBorders>
            <w:hideMark/>
          </w:tcPr>
          <w:p w14:paraId="346B686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600</w:t>
            </w:r>
          </w:p>
        </w:tc>
      </w:tr>
      <w:tr w:rsidR="00EF72C3" w:rsidRPr="004E7740" w14:paraId="432BEA7E"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D9B54E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14:paraId="1B15D6DA"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Красная Деревня</w:t>
            </w:r>
          </w:p>
        </w:tc>
        <w:tc>
          <w:tcPr>
            <w:tcW w:w="1257" w:type="dxa"/>
            <w:tcBorders>
              <w:top w:val="single" w:sz="6" w:space="0" w:color="auto"/>
              <w:left w:val="single" w:sz="6" w:space="0" w:color="auto"/>
              <w:bottom w:val="single" w:sz="6" w:space="0" w:color="auto"/>
              <w:right w:val="single" w:sz="6" w:space="0" w:color="auto"/>
            </w:tcBorders>
            <w:hideMark/>
          </w:tcPr>
          <w:p w14:paraId="2FE0190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23A01F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6CFC74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60</w:t>
            </w:r>
          </w:p>
        </w:tc>
        <w:tc>
          <w:tcPr>
            <w:tcW w:w="6339" w:type="dxa"/>
            <w:tcBorders>
              <w:top w:val="single" w:sz="6" w:space="0" w:color="auto"/>
              <w:left w:val="single" w:sz="6" w:space="0" w:color="auto"/>
              <w:bottom w:val="single" w:sz="6" w:space="0" w:color="auto"/>
              <w:right w:val="single" w:sz="6" w:space="0" w:color="auto"/>
            </w:tcBorders>
            <w:vAlign w:val="bottom"/>
            <w:hideMark/>
          </w:tcPr>
          <w:p w14:paraId="6C1CD10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Совхозная</w:t>
            </w:r>
          </w:p>
        </w:tc>
        <w:tc>
          <w:tcPr>
            <w:tcW w:w="1257" w:type="dxa"/>
            <w:tcBorders>
              <w:top w:val="single" w:sz="6" w:space="0" w:color="auto"/>
              <w:left w:val="single" w:sz="6" w:space="0" w:color="auto"/>
              <w:bottom w:val="single" w:sz="6" w:space="0" w:color="auto"/>
              <w:right w:val="single" w:sz="6" w:space="0" w:color="auto"/>
            </w:tcBorders>
            <w:hideMark/>
          </w:tcPr>
          <w:p w14:paraId="288BB20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585</w:t>
            </w:r>
          </w:p>
        </w:tc>
      </w:tr>
      <w:tr w:rsidR="00EF72C3" w:rsidRPr="004E7740" w14:paraId="5826001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66A8D3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61</w:t>
            </w:r>
          </w:p>
        </w:tc>
        <w:tc>
          <w:tcPr>
            <w:tcW w:w="6339" w:type="dxa"/>
            <w:tcBorders>
              <w:top w:val="single" w:sz="6" w:space="0" w:color="auto"/>
              <w:left w:val="single" w:sz="6" w:space="0" w:color="auto"/>
              <w:bottom w:val="single" w:sz="6" w:space="0" w:color="auto"/>
              <w:right w:val="single" w:sz="6" w:space="0" w:color="auto"/>
            </w:tcBorders>
            <w:vAlign w:val="bottom"/>
            <w:hideMark/>
          </w:tcPr>
          <w:p w14:paraId="50B8561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Молодежная</w:t>
            </w:r>
          </w:p>
        </w:tc>
        <w:tc>
          <w:tcPr>
            <w:tcW w:w="1257" w:type="dxa"/>
            <w:tcBorders>
              <w:top w:val="single" w:sz="6" w:space="0" w:color="auto"/>
              <w:left w:val="single" w:sz="6" w:space="0" w:color="auto"/>
              <w:bottom w:val="single" w:sz="6" w:space="0" w:color="auto"/>
              <w:right w:val="single" w:sz="6" w:space="0" w:color="auto"/>
            </w:tcBorders>
            <w:hideMark/>
          </w:tcPr>
          <w:p w14:paraId="4ACA90E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1100</w:t>
            </w:r>
          </w:p>
        </w:tc>
      </w:tr>
      <w:tr w:rsidR="00EF72C3" w:rsidRPr="004E7740" w14:paraId="4C44179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4DECDE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center"/>
            <w:hideMark/>
          </w:tcPr>
          <w:p w14:paraId="328DABF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Борисоглебская Слобода</w:t>
            </w:r>
          </w:p>
        </w:tc>
        <w:tc>
          <w:tcPr>
            <w:tcW w:w="1257" w:type="dxa"/>
            <w:tcBorders>
              <w:top w:val="single" w:sz="6" w:space="0" w:color="auto"/>
              <w:left w:val="single" w:sz="6" w:space="0" w:color="auto"/>
              <w:bottom w:val="single" w:sz="6" w:space="0" w:color="auto"/>
              <w:right w:val="single" w:sz="6" w:space="0" w:color="auto"/>
            </w:tcBorders>
            <w:hideMark/>
          </w:tcPr>
          <w:p w14:paraId="000B4AE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5C0455F"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B48E54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62</w:t>
            </w:r>
          </w:p>
        </w:tc>
        <w:tc>
          <w:tcPr>
            <w:tcW w:w="6339" w:type="dxa"/>
            <w:tcBorders>
              <w:top w:val="single" w:sz="6" w:space="0" w:color="auto"/>
              <w:left w:val="single" w:sz="6" w:space="0" w:color="auto"/>
              <w:bottom w:val="single" w:sz="6" w:space="0" w:color="auto"/>
              <w:right w:val="single" w:sz="6" w:space="0" w:color="auto"/>
            </w:tcBorders>
            <w:vAlign w:val="bottom"/>
            <w:hideMark/>
          </w:tcPr>
          <w:p w14:paraId="668FABF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Старо-Борисоглебская</w:t>
            </w:r>
          </w:p>
        </w:tc>
        <w:tc>
          <w:tcPr>
            <w:tcW w:w="1257" w:type="dxa"/>
            <w:tcBorders>
              <w:top w:val="single" w:sz="6" w:space="0" w:color="auto"/>
              <w:left w:val="single" w:sz="6" w:space="0" w:color="auto"/>
              <w:bottom w:val="single" w:sz="6" w:space="0" w:color="auto"/>
              <w:right w:val="single" w:sz="6" w:space="0" w:color="auto"/>
            </w:tcBorders>
            <w:hideMark/>
          </w:tcPr>
          <w:p w14:paraId="30C58D0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r>
      <w:tr w:rsidR="00EF72C3" w:rsidRPr="004E7740" w14:paraId="2C98E3C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C3222B4"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14:paraId="0A6A4164"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Никитская Слобода</w:t>
            </w:r>
          </w:p>
        </w:tc>
        <w:tc>
          <w:tcPr>
            <w:tcW w:w="1257" w:type="dxa"/>
            <w:tcBorders>
              <w:top w:val="single" w:sz="6" w:space="0" w:color="auto"/>
              <w:left w:val="single" w:sz="6" w:space="0" w:color="auto"/>
              <w:bottom w:val="single" w:sz="6" w:space="0" w:color="auto"/>
              <w:right w:val="single" w:sz="6" w:space="0" w:color="auto"/>
            </w:tcBorders>
            <w:hideMark/>
          </w:tcPr>
          <w:p w14:paraId="295B3F5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D665AF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0677C4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63</w:t>
            </w:r>
          </w:p>
        </w:tc>
        <w:tc>
          <w:tcPr>
            <w:tcW w:w="6339" w:type="dxa"/>
            <w:tcBorders>
              <w:top w:val="single" w:sz="6" w:space="0" w:color="auto"/>
              <w:left w:val="single" w:sz="6" w:space="0" w:color="auto"/>
              <w:bottom w:val="single" w:sz="6" w:space="0" w:color="auto"/>
              <w:right w:val="single" w:sz="6" w:space="0" w:color="auto"/>
            </w:tcBorders>
            <w:vAlign w:val="bottom"/>
            <w:hideMark/>
          </w:tcPr>
          <w:p w14:paraId="1D18472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1257" w:type="dxa"/>
            <w:tcBorders>
              <w:top w:val="single" w:sz="6" w:space="0" w:color="auto"/>
              <w:left w:val="single" w:sz="6" w:space="0" w:color="auto"/>
              <w:bottom w:val="single" w:sz="6" w:space="0" w:color="auto"/>
              <w:right w:val="single" w:sz="6" w:space="0" w:color="auto"/>
            </w:tcBorders>
            <w:hideMark/>
          </w:tcPr>
          <w:p w14:paraId="476D7676"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433</w:t>
            </w:r>
          </w:p>
        </w:tc>
      </w:tr>
      <w:tr w:rsidR="00EF72C3" w:rsidRPr="004E7740" w14:paraId="1CBCE68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ABBB3B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64</w:t>
            </w:r>
          </w:p>
        </w:tc>
        <w:tc>
          <w:tcPr>
            <w:tcW w:w="6339" w:type="dxa"/>
            <w:tcBorders>
              <w:top w:val="single" w:sz="6" w:space="0" w:color="auto"/>
              <w:left w:val="single" w:sz="6" w:space="0" w:color="auto"/>
              <w:bottom w:val="single" w:sz="6" w:space="0" w:color="auto"/>
              <w:right w:val="single" w:sz="6" w:space="0" w:color="auto"/>
            </w:tcBorders>
            <w:hideMark/>
          </w:tcPr>
          <w:p w14:paraId="3DEAE12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ул. Вишневая </w:t>
            </w:r>
          </w:p>
        </w:tc>
        <w:tc>
          <w:tcPr>
            <w:tcW w:w="1257" w:type="dxa"/>
            <w:tcBorders>
              <w:top w:val="single" w:sz="6" w:space="0" w:color="auto"/>
              <w:left w:val="single" w:sz="6" w:space="0" w:color="auto"/>
              <w:bottom w:val="single" w:sz="6" w:space="0" w:color="auto"/>
              <w:right w:val="single" w:sz="6" w:space="0" w:color="auto"/>
            </w:tcBorders>
            <w:hideMark/>
          </w:tcPr>
          <w:p w14:paraId="76CC754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1265</w:t>
            </w:r>
          </w:p>
        </w:tc>
      </w:tr>
      <w:tr w:rsidR="00EF72C3" w:rsidRPr="004E7740" w14:paraId="37A6C66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5E4EE6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14:paraId="0A9B076B"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 Рязанцево</w:t>
            </w:r>
          </w:p>
        </w:tc>
        <w:tc>
          <w:tcPr>
            <w:tcW w:w="1257" w:type="dxa"/>
            <w:tcBorders>
              <w:top w:val="single" w:sz="6" w:space="0" w:color="auto"/>
              <w:left w:val="single" w:sz="6" w:space="0" w:color="auto"/>
              <w:bottom w:val="single" w:sz="6" w:space="0" w:color="auto"/>
              <w:right w:val="single" w:sz="6" w:space="0" w:color="auto"/>
            </w:tcBorders>
            <w:hideMark/>
          </w:tcPr>
          <w:p w14:paraId="78783C1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4AE2A6E"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4163B2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65</w:t>
            </w:r>
          </w:p>
        </w:tc>
        <w:tc>
          <w:tcPr>
            <w:tcW w:w="6339" w:type="dxa"/>
            <w:tcBorders>
              <w:top w:val="single" w:sz="6" w:space="0" w:color="auto"/>
              <w:left w:val="single" w:sz="6" w:space="0" w:color="auto"/>
              <w:bottom w:val="single" w:sz="6" w:space="0" w:color="auto"/>
              <w:right w:val="single" w:sz="6" w:space="0" w:color="auto"/>
            </w:tcBorders>
            <w:hideMark/>
          </w:tcPr>
          <w:p w14:paraId="33E829E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Большая Октябрьская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6C9D2C0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350</w:t>
            </w:r>
          </w:p>
        </w:tc>
      </w:tr>
      <w:tr w:rsidR="00EF72C3" w:rsidRPr="004E7740" w14:paraId="4CFF33D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89EB8C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66</w:t>
            </w:r>
          </w:p>
        </w:tc>
        <w:tc>
          <w:tcPr>
            <w:tcW w:w="6339" w:type="dxa"/>
            <w:tcBorders>
              <w:top w:val="single" w:sz="6" w:space="0" w:color="auto"/>
              <w:left w:val="single" w:sz="6" w:space="0" w:color="auto"/>
              <w:bottom w:val="single" w:sz="6" w:space="0" w:color="auto"/>
              <w:right w:val="single" w:sz="6" w:space="0" w:color="auto"/>
            </w:tcBorders>
            <w:hideMark/>
          </w:tcPr>
          <w:p w14:paraId="4C232C3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Николаева</w:t>
            </w:r>
          </w:p>
        </w:tc>
        <w:tc>
          <w:tcPr>
            <w:tcW w:w="1257" w:type="dxa"/>
            <w:tcBorders>
              <w:top w:val="single" w:sz="6" w:space="0" w:color="auto"/>
              <w:left w:val="single" w:sz="6" w:space="0" w:color="auto"/>
              <w:bottom w:val="single" w:sz="6" w:space="0" w:color="auto"/>
              <w:right w:val="single" w:sz="6" w:space="0" w:color="auto"/>
            </w:tcBorders>
            <w:hideMark/>
          </w:tcPr>
          <w:p w14:paraId="7C6515B8"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1650</w:t>
            </w:r>
          </w:p>
        </w:tc>
      </w:tr>
      <w:tr w:rsidR="00EF72C3" w:rsidRPr="004E7740" w14:paraId="3E41DA3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573E26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67</w:t>
            </w:r>
          </w:p>
        </w:tc>
        <w:tc>
          <w:tcPr>
            <w:tcW w:w="6339" w:type="dxa"/>
            <w:tcBorders>
              <w:top w:val="single" w:sz="6" w:space="0" w:color="auto"/>
              <w:left w:val="single" w:sz="6" w:space="0" w:color="auto"/>
              <w:bottom w:val="single" w:sz="6" w:space="0" w:color="auto"/>
              <w:right w:val="single" w:sz="6" w:space="0" w:color="auto"/>
            </w:tcBorders>
            <w:hideMark/>
          </w:tcPr>
          <w:p w14:paraId="79C2089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Гагарина</w:t>
            </w:r>
          </w:p>
        </w:tc>
        <w:tc>
          <w:tcPr>
            <w:tcW w:w="1257" w:type="dxa"/>
            <w:tcBorders>
              <w:top w:val="single" w:sz="6" w:space="0" w:color="auto"/>
              <w:left w:val="single" w:sz="6" w:space="0" w:color="auto"/>
              <w:bottom w:val="single" w:sz="6" w:space="0" w:color="auto"/>
              <w:right w:val="single" w:sz="6" w:space="0" w:color="auto"/>
            </w:tcBorders>
            <w:vAlign w:val="bottom"/>
            <w:hideMark/>
          </w:tcPr>
          <w:p w14:paraId="23D1AF6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800</w:t>
            </w:r>
          </w:p>
        </w:tc>
      </w:tr>
      <w:tr w:rsidR="00EF72C3" w:rsidRPr="004E7740" w14:paraId="08FA2BA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F5CDF0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68</w:t>
            </w:r>
          </w:p>
        </w:tc>
        <w:tc>
          <w:tcPr>
            <w:tcW w:w="6339" w:type="dxa"/>
            <w:tcBorders>
              <w:top w:val="single" w:sz="6" w:space="0" w:color="auto"/>
              <w:left w:val="single" w:sz="6" w:space="0" w:color="auto"/>
              <w:bottom w:val="single" w:sz="6" w:space="0" w:color="auto"/>
              <w:right w:val="single" w:sz="6" w:space="0" w:color="auto"/>
            </w:tcBorders>
            <w:hideMark/>
          </w:tcPr>
          <w:p w14:paraId="28E5A74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 пер. Садовый</w:t>
            </w:r>
          </w:p>
        </w:tc>
        <w:tc>
          <w:tcPr>
            <w:tcW w:w="1257" w:type="dxa"/>
            <w:tcBorders>
              <w:top w:val="single" w:sz="6" w:space="0" w:color="auto"/>
              <w:left w:val="single" w:sz="6" w:space="0" w:color="auto"/>
              <w:bottom w:val="single" w:sz="6" w:space="0" w:color="auto"/>
              <w:right w:val="single" w:sz="6" w:space="0" w:color="auto"/>
            </w:tcBorders>
            <w:vAlign w:val="bottom"/>
            <w:hideMark/>
          </w:tcPr>
          <w:p w14:paraId="0D4E1EA4"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r>
      <w:tr w:rsidR="00EF72C3" w:rsidRPr="004E7740" w14:paraId="1783CB8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068A63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69</w:t>
            </w:r>
          </w:p>
        </w:tc>
        <w:tc>
          <w:tcPr>
            <w:tcW w:w="6339" w:type="dxa"/>
            <w:tcBorders>
              <w:top w:val="single" w:sz="6" w:space="0" w:color="auto"/>
              <w:left w:val="single" w:sz="6" w:space="0" w:color="auto"/>
              <w:bottom w:val="single" w:sz="6" w:space="0" w:color="auto"/>
              <w:right w:val="single" w:sz="6" w:space="0" w:color="auto"/>
            </w:tcBorders>
            <w:hideMark/>
          </w:tcPr>
          <w:p w14:paraId="49BD66F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Железнодорожная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02231907"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r>
      <w:tr w:rsidR="00EF72C3" w:rsidRPr="004E7740" w14:paraId="6D705F59"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622E2E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70</w:t>
            </w:r>
          </w:p>
        </w:tc>
        <w:tc>
          <w:tcPr>
            <w:tcW w:w="6339" w:type="dxa"/>
            <w:tcBorders>
              <w:top w:val="single" w:sz="6" w:space="0" w:color="auto"/>
              <w:left w:val="single" w:sz="6" w:space="0" w:color="auto"/>
              <w:bottom w:val="single" w:sz="6" w:space="0" w:color="auto"/>
              <w:right w:val="single" w:sz="6" w:space="0" w:color="auto"/>
            </w:tcBorders>
            <w:hideMark/>
          </w:tcPr>
          <w:p w14:paraId="73680DB0" w14:textId="77777777" w:rsidR="00EF72C3" w:rsidRPr="004E7740" w:rsidRDefault="00EF72C3" w:rsidP="004E7740">
            <w:pPr>
              <w:autoSpaceDE w:val="0"/>
              <w:autoSpaceDN w:val="0"/>
              <w:adjustRightInd w:val="0"/>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ул.Советская</w:t>
            </w:r>
          </w:p>
        </w:tc>
        <w:tc>
          <w:tcPr>
            <w:tcW w:w="1257" w:type="dxa"/>
            <w:tcBorders>
              <w:top w:val="single" w:sz="6" w:space="0" w:color="auto"/>
              <w:left w:val="single" w:sz="6" w:space="0" w:color="auto"/>
              <w:bottom w:val="single" w:sz="6" w:space="0" w:color="auto"/>
              <w:right w:val="single" w:sz="6" w:space="0" w:color="auto"/>
            </w:tcBorders>
            <w:hideMark/>
          </w:tcPr>
          <w:p w14:paraId="79E1FB3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EF72C3" w:rsidRPr="004E7740" w14:paraId="12CC1DC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B06D3D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14:paraId="1FF9B85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Берендеево</w:t>
            </w:r>
          </w:p>
        </w:tc>
        <w:tc>
          <w:tcPr>
            <w:tcW w:w="1257" w:type="dxa"/>
            <w:tcBorders>
              <w:top w:val="single" w:sz="6" w:space="0" w:color="auto"/>
              <w:left w:val="single" w:sz="6" w:space="0" w:color="auto"/>
              <w:bottom w:val="single" w:sz="6" w:space="0" w:color="auto"/>
              <w:right w:val="single" w:sz="6" w:space="0" w:color="auto"/>
            </w:tcBorders>
            <w:hideMark/>
          </w:tcPr>
          <w:p w14:paraId="4A21EE9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68EB6A5"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B9E66B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71</w:t>
            </w:r>
          </w:p>
        </w:tc>
        <w:tc>
          <w:tcPr>
            <w:tcW w:w="6339" w:type="dxa"/>
            <w:tcBorders>
              <w:top w:val="single" w:sz="6" w:space="0" w:color="auto"/>
              <w:left w:val="single" w:sz="6" w:space="0" w:color="auto"/>
              <w:bottom w:val="single" w:sz="6" w:space="0" w:color="auto"/>
              <w:right w:val="single" w:sz="6" w:space="0" w:color="auto"/>
            </w:tcBorders>
            <w:hideMark/>
          </w:tcPr>
          <w:p w14:paraId="46D6EF5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3EA7CDC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387</w:t>
            </w:r>
          </w:p>
        </w:tc>
      </w:tr>
      <w:tr w:rsidR="00EF72C3" w:rsidRPr="004E7740" w14:paraId="18B5F3EB"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C019FD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72</w:t>
            </w:r>
          </w:p>
        </w:tc>
        <w:tc>
          <w:tcPr>
            <w:tcW w:w="6339" w:type="dxa"/>
            <w:tcBorders>
              <w:top w:val="single" w:sz="6" w:space="0" w:color="auto"/>
              <w:left w:val="single" w:sz="6" w:space="0" w:color="auto"/>
              <w:bottom w:val="single" w:sz="6" w:space="0" w:color="auto"/>
              <w:right w:val="single" w:sz="6" w:space="0" w:color="auto"/>
            </w:tcBorders>
            <w:hideMark/>
          </w:tcPr>
          <w:p w14:paraId="155F163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Горького</w:t>
            </w:r>
          </w:p>
        </w:tc>
        <w:tc>
          <w:tcPr>
            <w:tcW w:w="1257" w:type="dxa"/>
            <w:tcBorders>
              <w:top w:val="single" w:sz="6" w:space="0" w:color="auto"/>
              <w:left w:val="single" w:sz="6" w:space="0" w:color="auto"/>
              <w:bottom w:val="single" w:sz="6" w:space="0" w:color="auto"/>
              <w:right w:val="single" w:sz="6" w:space="0" w:color="auto"/>
            </w:tcBorders>
            <w:vAlign w:val="bottom"/>
            <w:hideMark/>
          </w:tcPr>
          <w:p w14:paraId="7BE4EF1C"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282</w:t>
            </w:r>
          </w:p>
        </w:tc>
      </w:tr>
      <w:tr w:rsidR="00EF72C3" w:rsidRPr="004E7740" w14:paraId="634CED80"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75B43D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73</w:t>
            </w:r>
          </w:p>
        </w:tc>
        <w:tc>
          <w:tcPr>
            <w:tcW w:w="6339" w:type="dxa"/>
            <w:tcBorders>
              <w:top w:val="single" w:sz="6" w:space="0" w:color="auto"/>
              <w:left w:val="single" w:sz="6" w:space="0" w:color="auto"/>
              <w:bottom w:val="single" w:sz="6" w:space="0" w:color="auto"/>
              <w:right w:val="single" w:sz="6" w:space="0" w:color="auto"/>
            </w:tcBorders>
            <w:hideMark/>
          </w:tcPr>
          <w:p w14:paraId="2346047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Республиканская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50262B03"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418</w:t>
            </w:r>
          </w:p>
        </w:tc>
      </w:tr>
      <w:tr w:rsidR="00EF72C3" w:rsidRPr="004E7740" w14:paraId="74FF58C0"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940386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74</w:t>
            </w:r>
          </w:p>
        </w:tc>
        <w:tc>
          <w:tcPr>
            <w:tcW w:w="6339" w:type="dxa"/>
            <w:tcBorders>
              <w:top w:val="single" w:sz="6" w:space="0" w:color="auto"/>
              <w:left w:val="single" w:sz="6" w:space="0" w:color="auto"/>
              <w:bottom w:val="single" w:sz="6" w:space="0" w:color="auto"/>
              <w:right w:val="single" w:sz="6" w:space="0" w:color="auto"/>
            </w:tcBorders>
            <w:hideMark/>
          </w:tcPr>
          <w:p w14:paraId="4FC1307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Пушкина</w:t>
            </w:r>
          </w:p>
        </w:tc>
        <w:tc>
          <w:tcPr>
            <w:tcW w:w="1257" w:type="dxa"/>
            <w:tcBorders>
              <w:top w:val="single" w:sz="6" w:space="0" w:color="auto"/>
              <w:left w:val="single" w:sz="6" w:space="0" w:color="auto"/>
              <w:bottom w:val="single" w:sz="6" w:space="0" w:color="auto"/>
              <w:right w:val="single" w:sz="6" w:space="0" w:color="auto"/>
            </w:tcBorders>
            <w:vAlign w:val="bottom"/>
            <w:hideMark/>
          </w:tcPr>
          <w:p w14:paraId="416C5B82"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298</w:t>
            </w:r>
          </w:p>
        </w:tc>
      </w:tr>
      <w:tr w:rsidR="00EF72C3" w:rsidRPr="004E7740" w14:paraId="0E1F4FC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2FCA56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75</w:t>
            </w:r>
          </w:p>
        </w:tc>
        <w:tc>
          <w:tcPr>
            <w:tcW w:w="6339" w:type="dxa"/>
            <w:tcBorders>
              <w:top w:val="single" w:sz="6" w:space="0" w:color="auto"/>
              <w:left w:val="single" w:sz="6" w:space="0" w:color="auto"/>
              <w:bottom w:val="single" w:sz="6" w:space="0" w:color="auto"/>
              <w:right w:val="single" w:sz="6" w:space="0" w:color="auto"/>
            </w:tcBorders>
            <w:hideMark/>
          </w:tcPr>
          <w:p w14:paraId="316135CF"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Клубный</w:t>
            </w:r>
          </w:p>
        </w:tc>
        <w:tc>
          <w:tcPr>
            <w:tcW w:w="1257" w:type="dxa"/>
            <w:tcBorders>
              <w:top w:val="single" w:sz="6" w:space="0" w:color="auto"/>
              <w:left w:val="single" w:sz="6" w:space="0" w:color="auto"/>
              <w:bottom w:val="single" w:sz="6" w:space="0" w:color="auto"/>
              <w:right w:val="single" w:sz="6" w:space="0" w:color="auto"/>
            </w:tcBorders>
            <w:vAlign w:val="bottom"/>
            <w:hideMark/>
          </w:tcPr>
          <w:p w14:paraId="795A092F"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378</w:t>
            </w:r>
          </w:p>
        </w:tc>
      </w:tr>
      <w:tr w:rsidR="00EF72C3" w:rsidRPr="004E7740" w14:paraId="672B8614"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243665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76</w:t>
            </w:r>
          </w:p>
        </w:tc>
        <w:tc>
          <w:tcPr>
            <w:tcW w:w="6339" w:type="dxa"/>
            <w:tcBorders>
              <w:top w:val="single" w:sz="6" w:space="0" w:color="auto"/>
              <w:left w:val="single" w:sz="6" w:space="0" w:color="auto"/>
              <w:bottom w:val="single" w:sz="6" w:space="0" w:color="auto"/>
              <w:right w:val="single" w:sz="6" w:space="0" w:color="auto"/>
            </w:tcBorders>
            <w:hideMark/>
          </w:tcPr>
          <w:p w14:paraId="4EBB1A6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 Центральный</w:t>
            </w:r>
          </w:p>
        </w:tc>
        <w:tc>
          <w:tcPr>
            <w:tcW w:w="1257" w:type="dxa"/>
            <w:tcBorders>
              <w:top w:val="single" w:sz="6" w:space="0" w:color="auto"/>
              <w:left w:val="single" w:sz="6" w:space="0" w:color="auto"/>
              <w:bottom w:val="single" w:sz="6" w:space="0" w:color="auto"/>
              <w:right w:val="single" w:sz="6" w:space="0" w:color="auto"/>
            </w:tcBorders>
            <w:vAlign w:val="bottom"/>
            <w:hideMark/>
          </w:tcPr>
          <w:p w14:paraId="7AF0139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w:t>
            </w:r>
          </w:p>
        </w:tc>
      </w:tr>
      <w:tr w:rsidR="00EF72C3" w:rsidRPr="004E7740" w14:paraId="129CE07F"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BC3966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14:paraId="696D4E1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п. Дубки</w:t>
            </w:r>
          </w:p>
        </w:tc>
        <w:tc>
          <w:tcPr>
            <w:tcW w:w="1257" w:type="dxa"/>
            <w:tcBorders>
              <w:top w:val="single" w:sz="6" w:space="0" w:color="auto"/>
              <w:left w:val="single" w:sz="6" w:space="0" w:color="auto"/>
              <w:bottom w:val="single" w:sz="6" w:space="0" w:color="auto"/>
              <w:right w:val="single" w:sz="6" w:space="0" w:color="auto"/>
            </w:tcBorders>
            <w:hideMark/>
          </w:tcPr>
          <w:p w14:paraId="2159F1C5"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58A963EF"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75D180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77</w:t>
            </w:r>
          </w:p>
        </w:tc>
        <w:tc>
          <w:tcPr>
            <w:tcW w:w="6339" w:type="dxa"/>
            <w:tcBorders>
              <w:top w:val="single" w:sz="6" w:space="0" w:color="auto"/>
              <w:left w:val="single" w:sz="6" w:space="0" w:color="auto"/>
              <w:bottom w:val="single" w:sz="6" w:space="0" w:color="auto"/>
              <w:right w:val="single" w:sz="6" w:space="0" w:color="auto"/>
            </w:tcBorders>
            <w:hideMark/>
          </w:tcPr>
          <w:p w14:paraId="396F2DE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hideMark/>
          </w:tcPr>
          <w:p w14:paraId="7941496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360</w:t>
            </w:r>
          </w:p>
        </w:tc>
      </w:tr>
      <w:tr w:rsidR="00EF72C3" w:rsidRPr="004E7740" w14:paraId="30AE37B8"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56BA329"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78</w:t>
            </w:r>
          </w:p>
        </w:tc>
        <w:tc>
          <w:tcPr>
            <w:tcW w:w="6339" w:type="dxa"/>
            <w:tcBorders>
              <w:top w:val="single" w:sz="6" w:space="0" w:color="auto"/>
              <w:left w:val="single" w:sz="6" w:space="0" w:color="auto"/>
              <w:bottom w:val="single" w:sz="6" w:space="0" w:color="auto"/>
              <w:right w:val="single" w:sz="6" w:space="0" w:color="auto"/>
            </w:tcBorders>
            <w:hideMark/>
          </w:tcPr>
          <w:p w14:paraId="3D5F45D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Тимирязевская</w:t>
            </w:r>
          </w:p>
        </w:tc>
        <w:tc>
          <w:tcPr>
            <w:tcW w:w="1257" w:type="dxa"/>
            <w:tcBorders>
              <w:top w:val="single" w:sz="6" w:space="0" w:color="auto"/>
              <w:left w:val="single" w:sz="6" w:space="0" w:color="auto"/>
              <w:bottom w:val="single" w:sz="6" w:space="0" w:color="auto"/>
              <w:right w:val="single" w:sz="6" w:space="0" w:color="auto"/>
            </w:tcBorders>
            <w:hideMark/>
          </w:tcPr>
          <w:p w14:paraId="0B07435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560</w:t>
            </w:r>
          </w:p>
        </w:tc>
      </w:tr>
      <w:tr w:rsidR="00EF72C3" w:rsidRPr="004E7740" w14:paraId="2FADEEA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69C57A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79</w:t>
            </w:r>
          </w:p>
        </w:tc>
        <w:tc>
          <w:tcPr>
            <w:tcW w:w="6339" w:type="dxa"/>
            <w:tcBorders>
              <w:top w:val="single" w:sz="6" w:space="0" w:color="auto"/>
              <w:left w:val="single" w:sz="6" w:space="0" w:color="auto"/>
              <w:bottom w:val="single" w:sz="6" w:space="0" w:color="auto"/>
              <w:right w:val="single" w:sz="6" w:space="0" w:color="auto"/>
            </w:tcBorders>
            <w:hideMark/>
          </w:tcPr>
          <w:p w14:paraId="56DB51E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Старый переулок</w:t>
            </w:r>
          </w:p>
        </w:tc>
        <w:tc>
          <w:tcPr>
            <w:tcW w:w="1257" w:type="dxa"/>
            <w:tcBorders>
              <w:top w:val="single" w:sz="6" w:space="0" w:color="auto"/>
              <w:left w:val="single" w:sz="6" w:space="0" w:color="auto"/>
              <w:bottom w:val="single" w:sz="6" w:space="0" w:color="auto"/>
              <w:right w:val="single" w:sz="6" w:space="0" w:color="auto"/>
            </w:tcBorders>
            <w:hideMark/>
          </w:tcPr>
          <w:p w14:paraId="36E2A3A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250</w:t>
            </w:r>
          </w:p>
        </w:tc>
      </w:tr>
      <w:tr w:rsidR="00EF72C3" w:rsidRPr="004E7740" w14:paraId="6829223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EA8549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14:paraId="5AC28809"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Дубровицы</w:t>
            </w:r>
          </w:p>
        </w:tc>
        <w:tc>
          <w:tcPr>
            <w:tcW w:w="1257" w:type="dxa"/>
            <w:tcBorders>
              <w:top w:val="single" w:sz="6" w:space="0" w:color="auto"/>
              <w:left w:val="single" w:sz="6" w:space="0" w:color="auto"/>
              <w:bottom w:val="single" w:sz="6" w:space="0" w:color="auto"/>
              <w:right w:val="single" w:sz="6" w:space="0" w:color="auto"/>
            </w:tcBorders>
            <w:hideMark/>
          </w:tcPr>
          <w:p w14:paraId="73E9B74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05C0328"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D1288E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80</w:t>
            </w:r>
          </w:p>
        </w:tc>
        <w:tc>
          <w:tcPr>
            <w:tcW w:w="6339" w:type="dxa"/>
            <w:tcBorders>
              <w:top w:val="single" w:sz="6" w:space="0" w:color="auto"/>
              <w:left w:val="single" w:sz="6" w:space="0" w:color="auto"/>
              <w:bottom w:val="single" w:sz="6" w:space="0" w:color="auto"/>
              <w:right w:val="single" w:sz="6" w:space="0" w:color="auto"/>
            </w:tcBorders>
            <w:hideMark/>
          </w:tcPr>
          <w:p w14:paraId="1B1AAF2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Крутец</w:t>
            </w:r>
          </w:p>
        </w:tc>
        <w:tc>
          <w:tcPr>
            <w:tcW w:w="1257" w:type="dxa"/>
            <w:tcBorders>
              <w:top w:val="single" w:sz="6" w:space="0" w:color="auto"/>
              <w:left w:val="single" w:sz="6" w:space="0" w:color="auto"/>
              <w:bottom w:val="single" w:sz="6" w:space="0" w:color="auto"/>
              <w:right w:val="single" w:sz="6" w:space="0" w:color="auto"/>
            </w:tcBorders>
            <w:hideMark/>
          </w:tcPr>
          <w:p w14:paraId="69BD5B14"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EF72C3" w:rsidRPr="004E7740" w14:paraId="776F5DF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4F1D6C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14:paraId="4CCA0B9A"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Никульское</w:t>
            </w:r>
          </w:p>
        </w:tc>
        <w:tc>
          <w:tcPr>
            <w:tcW w:w="1257" w:type="dxa"/>
            <w:tcBorders>
              <w:top w:val="single" w:sz="6" w:space="0" w:color="auto"/>
              <w:left w:val="single" w:sz="6" w:space="0" w:color="auto"/>
              <w:bottom w:val="single" w:sz="6" w:space="0" w:color="auto"/>
              <w:right w:val="single" w:sz="6" w:space="0" w:color="auto"/>
            </w:tcBorders>
            <w:hideMark/>
          </w:tcPr>
          <w:p w14:paraId="7E2BF55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1357FC5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674033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81</w:t>
            </w:r>
          </w:p>
        </w:tc>
        <w:tc>
          <w:tcPr>
            <w:tcW w:w="6339" w:type="dxa"/>
            <w:tcBorders>
              <w:top w:val="single" w:sz="6" w:space="0" w:color="auto"/>
              <w:left w:val="single" w:sz="6" w:space="0" w:color="auto"/>
              <w:bottom w:val="single" w:sz="6" w:space="0" w:color="auto"/>
              <w:right w:val="single" w:sz="6" w:space="0" w:color="auto"/>
            </w:tcBorders>
            <w:hideMark/>
          </w:tcPr>
          <w:p w14:paraId="2BAC9AB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14:paraId="17B845BC"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EF72C3" w:rsidRPr="004E7740" w14:paraId="5581192C"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17759B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14:paraId="4AB8797F"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Филимоново</w:t>
            </w:r>
          </w:p>
        </w:tc>
        <w:tc>
          <w:tcPr>
            <w:tcW w:w="1257" w:type="dxa"/>
            <w:tcBorders>
              <w:top w:val="single" w:sz="6" w:space="0" w:color="auto"/>
              <w:left w:val="single" w:sz="6" w:space="0" w:color="auto"/>
              <w:bottom w:val="single" w:sz="6" w:space="0" w:color="auto"/>
              <w:right w:val="single" w:sz="6" w:space="0" w:color="auto"/>
            </w:tcBorders>
            <w:hideMark/>
          </w:tcPr>
          <w:p w14:paraId="2219DEB2"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22387DF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4AF83E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82</w:t>
            </w:r>
          </w:p>
        </w:tc>
        <w:tc>
          <w:tcPr>
            <w:tcW w:w="6339" w:type="dxa"/>
            <w:tcBorders>
              <w:top w:val="single" w:sz="6" w:space="0" w:color="auto"/>
              <w:left w:val="single" w:sz="6" w:space="0" w:color="auto"/>
              <w:bottom w:val="single" w:sz="6" w:space="0" w:color="auto"/>
              <w:right w:val="single" w:sz="6" w:space="0" w:color="auto"/>
            </w:tcBorders>
            <w:hideMark/>
          </w:tcPr>
          <w:p w14:paraId="6C64035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14:paraId="53E20DC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347</w:t>
            </w:r>
          </w:p>
        </w:tc>
      </w:tr>
      <w:tr w:rsidR="00EF72C3" w:rsidRPr="004E7740" w14:paraId="4952905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C45364F" w14:textId="77777777" w:rsidR="00EF72C3" w:rsidRPr="004E7740" w:rsidRDefault="00EF72C3" w:rsidP="004E7740">
            <w:pP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14:paraId="36415CC7"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Ефимьево</w:t>
            </w:r>
          </w:p>
        </w:tc>
        <w:tc>
          <w:tcPr>
            <w:tcW w:w="1257" w:type="dxa"/>
            <w:tcBorders>
              <w:top w:val="single" w:sz="6" w:space="0" w:color="auto"/>
              <w:left w:val="single" w:sz="6" w:space="0" w:color="auto"/>
              <w:bottom w:val="single" w:sz="6" w:space="0" w:color="auto"/>
              <w:right w:val="single" w:sz="6" w:space="0" w:color="auto"/>
            </w:tcBorders>
            <w:hideMark/>
          </w:tcPr>
          <w:p w14:paraId="0490FD50"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6F8873B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F7784B5" w14:textId="77777777" w:rsidR="00EF72C3" w:rsidRPr="004E7740" w:rsidRDefault="00EF72C3"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83</w:t>
            </w:r>
          </w:p>
        </w:tc>
        <w:tc>
          <w:tcPr>
            <w:tcW w:w="6339" w:type="dxa"/>
            <w:tcBorders>
              <w:top w:val="single" w:sz="6" w:space="0" w:color="auto"/>
              <w:left w:val="single" w:sz="6" w:space="0" w:color="auto"/>
              <w:bottom w:val="single" w:sz="6" w:space="0" w:color="auto"/>
              <w:right w:val="single" w:sz="6" w:space="0" w:color="auto"/>
            </w:tcBorders>
            <w:vAlign w:val="center"/>
            <w:hideMark/>
          </w:tcPr>
          <w:p w14:paraId="272B1BA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Октябрьская</w:t>
            </w:r>
          </w:p>
        </w:tc>
        <w:tc>
          <w:tcPr>
            <w:tcW w:w="1257" w:type="dxa"/>
            <w:tcBorders>
              <w:top w:val="single" w:sz="6" w:space="0" w:color="auto"/>
              <w:left w:val="single" w:sz="6" w:space="0" w:color="auto"/>
              <w:bottom w:val="single" w:sz="6" w:space="0" w:color="auto"/>
              <w:right w:val="single" w:sz="6" w:space="0" w:color="auto"/>
            </w:tcBorders>
            <w:hideMark/>
          </w:tcPr>
          <w:p w14:paraId="3BD18281"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EF72C3" w:rsidRPr="004E7740" w14:paraId="1DF44AC9"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0CC200D" w14:textId="77777777" w:rsidR="00EF72C3" w:rsidRPr="004E7740" w:rsidRDefault="00EF72C3"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84</w:t>
            </w:r>
          </w:p>
        </w:tc>
        <w:tc>
          <w:tcPr>
            <w:tcW w:w="6339" w:type="dxa"/>
            <w:tcBorders>
              <w:top w:val="single" w:sz="6" w:space="0" w:color="auto"/>
              <w:left w:val="single" w:sz="6" w:space="0" w:color="auto"/>
              <w:bottom w:val="single" w:sz="6" w:space="0" w:color="auto"/>
              <w:right w:val="single" w:sz="6" w:space="0" w:color="auto"/>
            </w:tcBorders>
            <w:vAlign w:val="center"/>
            <w:hideMark/>
          </w:tcPr>
          <w:p w14:paraId="11F67435"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hideMark/>
          </w:tcPr>
          <w:p w14:paraId="36D4D4C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441</w:t>
            </w:r>
          </w:p>
        </w:tc>
      </w:tr>
      <w:tr w:rsidR="00EF72C3" w:rsidRPr="004E7740" w14:paraId="562D3210"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FE5CF18" w14:textId="77777777" w:rsidR="00EF72C3" w:rsidRPr="004E7740" w:rsidRDefault="00EF72C3" w:rsidP="004E7740">
            <w:pPr>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14:paraId="6E46AFE5"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Смоленское</w:t>
            </w:r>
          </w:p>
        </w:tc>
        <w:tc>
          <w:tcPr>
            <w:tcW w:w="1257" w:type="dxa"/>
            <w:tcBorders>
              <w:top w:val="single" w:sz="6" w:space="0" w:color="auto"/>
              <w:left w:val="single" w:sz="6" w:space="0" w:color="auto"/>
              <w:bottom w:val="single" w:sz="6" w:space="0" w:color="auto"/>
              <w:right w:val="single" w:sz="6" w:space="0" w:color="auto"/>
            </w:tcBorders>
            <w:hideMark/>
          </w:tcPr>
          <w:p w14:paraId="28D6DEC7"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r>
      <w:tr w:rsidR="00EF72C3" w:rsidRPr="004E7740" w14:paraId="27B7F88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EE66B6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85</w:t>
            </w:r>
          </w:p>
        </w:tc>
        <w:tc>
          <w:tcPr>
            <w:tcW w:w="6339" w:type="dxa"/>
            <w:tcBorders>
              <w:top w:val="single" w:sz="6" w:space="0" w:color="auto"/>
              <w:left w:val="single" w:sz="6" w:space="0" w:color="auto"/>
              <w:bottom w:val="single" w:sz="6" w:space="0" w:color="auto"/>
              <w:right w:val="single" w:sz="6" w:space="0" w:color="auto"/>
            </w:tcBorders>
            <w:hideMark/>
          </w:tcPr>
          <w:p w14:paraId="08B21A5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14:paraId="33AA4F7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E59EA56"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7C61A8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14:paraId="65F46B75"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Бектышево</w:t>
            </w:r>
          </w:p>
        </w:tc>
        <w:tc>
          <w:tcPr>
            <w:tcW w:w="1257" w:type="dxa"/>
            <w:tcBorders>
              <w:top w:val="single" w:sz="6" w:space="0" w:color="auto"/>
              <w:left w:val="single" w:sz="6" w:space="0" w:color="auto"/>
              <w:bottom w:val="single" w:sz="6" w:space="0" w:color="auto"/>
              <w:right w:val="single" w:sz="6" w:space="0" w:color="auto"/>
            </w:tcBorders>
            <w:hideMark/>
          </w:tcPr>
          <w:p w14:paraId="6CCB4D1B"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5576BFE"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A7FC3E0"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86</w:t>
            </w:r>
          </w:p>
        </w:tc>
        <w:tc>
          <w:tcPr>
            <w:tcW w:w="6339" w:type="dxa"/>
            <w:tcBorders>
              <w:top w:val="single" w:sz="6" w:space="0" w:color="auto"/>
              <w:left w:val="single" w:sz="6" w:space="0" w:color="auto"/>
              <w:bottom w:val="single" w:sz="6" w:space="0" w:color="auto"/>
              <w:right w:val="single" w:sz="6" w:space="0" w:color="auto"/>
            </w:tcBorders>
            <w:hideMark/>
          </w:tcPr>
          <w:p w14:paraId="428A520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14:paraId="4F798E5D"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EF72C3" w:rsidRPr="004E7740" w14:paraId="2DCD9035"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5D6997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87</w:t>
            </w:r>
          </w:p>
        </w:tc>
        <w:tc>
          <w:tcPr>
            <w:tcW w:w="6339" w:type="dxa"/>
            <w:tcBorders>
              <w:top w:val="single" w:sz="6" w:space="0" w:color="auto"/>
              <w:left w:val="single" w:sz="6" w:space="0" w:color="auto"/>
              <w:bottom w:val="single" w:sz="6" w:space="0" w:color="auto"/>
              <w:right w:val="single" w:sz="6" w:space="0" w:color="auto"/>
            </w:tcBorders>
            <w:hideMark/>
          </w:tcPr>
          <w:p w14:paraId="14CA017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hideMark/>
          </w:tcPr>
          <w:p w14:paraId="24A6CB2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w:t>
            </w:r>
          </w:p>
        </w:tc>
      </w:tr>
      <w:tr w:rsidR="00EF72C3" w:rsidRPr="004E7740" w14:paraId="552D04B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42221BB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14:paraId="318D385B"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Андрианово</w:t>
            </w:r>
          </w:p>
        </w:tc>
        <w:tc>
          <w:tcPr>
            <w:tcW w:w="1257" w:type="dxa"/>
            <w:tcBorders>
              <w:top w:val="single" w:sz="6" w:space="0" w:color="auto"/>
              <w:left w:val="single" w:sz="6" w:space="0" w:color="auto"/>
              <w:bottom w:val="single" w:sz="6" w:space="0" w:color="auto"/>
              <w:right w:val="single" w:sz="6" w:space="0" w:color="auto"/>
            </w:tcBorders>
            <w:hideMark/>
          </w:tcPr>
          <w:p w14:paraId="11B7D9D9"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099635C3"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3B19D03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88</w:t>
            </w:r>
          </w:p>
        </w:tc>
        <w:tc>
          <w:tcPr>
            <w:tcW w:w="6339" w:type="dxa"/>
            <w:tcBorders>
              <w:top w:val="single" w:sz="6" w:space="0" w:color="auto"/>
              <w:left w:val="single" w:sz="6" w:space="0" w:color="auto"/>
              <w:bottom w:val="single" w:sz="6" w:space="0" w:color="auto"/>
              <w:right w:val="single" w:sz="6" w:space="0" w:color="auto"/>
            </w:tcBorders>
            <w:vAlign w:val="bottom"/>
            <w:hideMark/>
          </w:tcPr>
          <w:p w14:paraId="6856C179"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hideMark/>
          </w:tcPr>
          <w:p w14:paraId="63492ED3"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EF72C3" w:rsidRPr="004E7740" w14:paraId="4256905C"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2993CE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89</w:t>
            </w:r>
          </w:p>
        </w:tc>
        <w:tc>
          <w:tcPr>
            <w:tcW w:w="6339" w:type="dxa"/>
            <w:tcBorders>
              <w:top w:val="single" w:sz="6" w:space="0" w:color="auto"/>
              <w:left w:val="single" w:sz="6" w:space="0" w:color="auto"/>
              <w:bottom w:val="single" w:sz="6" w:space="0" w:color="auto"/>
              <w:right w:val="single" w:sz="6" w:space="0" w:color="auto"/>
            </w:tcBorders>
            <w:vAlign w:val="bottom"/>
            <w:hideMark/>
          </w:tcPr>
          <w:p w14:paraId="2BC23333"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Новый</w:t>
            </w:r>
          </w:p>
        </w:tc>
        <w:tc>
          <w:tcPr>
            <w:tcW w:w="1257" w:type="dxa"/>
            <w:tcBorders>
              <w:top w:val="single" w:sz="6" w:space="0" w:color="auto"/>
              <w:left w:val="single" w:sz="6" w:space="0" w:color="auto"/>
              <w:bottom w:val="single" w:sz="6" w:space="0" w:color="auto"/>
              <w:right w:val="single" w:sz="6" w:space="0" w:color="auto"/>
            </w:tcBorders>
            <w:hideMark/>
          </w:tcPr>
          <w:p w14:paraId="5432F7BA"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150</w:t>
            </w:r>
          </w:p>
        </w:tc>
      </w:tr>
      <w:tr w:rsidR="00EF72C3" w:rsidRPr="004E7740" w14:paraId="53B9640E"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DECE19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14:paraId="5396C188"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Нагорье</w:t>
            </w:r>
          </w:p>
        </w:tc>
        <w:tc>
          <w:tcPr>
            <w:tcW w:w="1257" w:type="dxa"/>
            <w:tcBorders>
              <w:top w:val="single" w:sz="6" w:space="0" w:color="auto"/>
              <w:left w:val="single" w:sz="6" w:space="0" w:color="auto"/>
              <w:bottom w:val="single" w:sz="6" w:space="0" w:color="auto"/>
              <w:right w:val="single" w:sz="6" w:space="0" w:color="auto"/>
            </w:tcBorders>
            <w:hideMark/>
          </w:tcPr>
          <w:p w14:paraId="598B6548"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p>
        </w:tc>
      </w:tr>
      <w:tr w:rsidR="00EF72C3" w:rsidRPr="004E7740" w14:paraId="477E650D"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A40525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90</w:t>
            </w:r>
          </w:p>
        </w:tc>
        <w:tc>
          <w:tcPr>
            <w:tcW w:w="6339" w:type="dxa"/>
            <w:tcBorders>
              <w:top w:val="single" w:sz="6" w:space="0" w:color="auto"/>
              <w:left w:val="single" w:sz="6" w:space="0" w:color="auto"/>
              <w:bottom w:val="single" w:sz="6" w:space="0" w:color="auto"/>
              <w:right w:val="single" w:sz="6" w:space="0" w:color="auto"/>
            </w:tcBorders>
            <w:vAlign w:val="bottom"/>
            <w:hideMark/>
          </w:tcPr>
          <w:p w14:paraId="60A2B01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5C4B1556"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EF72C3" w:rsidRPr="004E7740" w14:paraId="03E7CE3D"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6F7714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91</w:t>
            </w:r>
          </w:p>
        </w:tc>
        <w:tc>
          <w:tcPr>
            <w:tcW w:w="6339" w:type="dxa"/>
            <w:tcBorders>
              <w:top w:val="single" w:sz="6" w:space="0" w:color="auto"/>
              <w:left w:val="single" w:sz="6" w:space="0" w:color="auto"/>
              <w:bottom w:val="single" w:sz="6" w:space="0" w:color="auto"/>
              <w:right w:val="single" w:sz="6" w:space="0" w:color="auto"/>
            </w:tcBorders>
            <w:vAlign w:val="bottom"/>
            <w:hideMark/>
          </w:tcPr>
          <w:p w14:paraId="6DC1643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Колхозный переулок</w:t>
            </w:r>
          </w:p>
        </w:tc>
        <w:tc>
          <w:tcPr>
            <w:tcW w:w="1257" w:type="dxa"/>
            <w:tcBorders>
              <w:top w:val="single" w:sz="6" w:space="0" w:color="auto"/>
              <w:left w:val="single" w:sz="6" w:space="0" w:color="auto"/>
              <w:bottom w:val="single" w:sz="6" w:space="0" w:color="auto"/>
              <w:right w:val="single" w:sz="6" w:space="0" w:color="auto"/>
            </w:tcBorders>
            <w:vAlign w:val="bottom"/>
            <w:hideMark/>
          </w:tcPr>
          <w:p w14:paraId="2F2D9CDE"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160</w:t>
            </w:r>
          </w:p>
        </w:tc>
      </w:tr>
      <w:tr w:rsidR="00EF72C3" w:rsidRPr="004E7740" w14:paraId="2495DA1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EDFA89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92</w:t>
            </w:r>
          </w:p>
        </w:tc>
        <w:tc>
          <w:tcPr>
            <w:tcW w:w="6339" w:type="dxa"/>
            <w:tcBorders>
              <w:top w:val="single" w:sz="6" w:space="0" w:color="auto"/>
              <w:left w:val="single" w:sz="6" w:space="0" w:color="auto"/>
              <w:bottom w:val="single" w:sz="6" w:space="0" w:color="auto"/>
              <w:right w:val="single" w:sz="6" w:space="0" w:color="auto"/>
            </w:tcBorders>
            <w:vAlign w:val="bottom"/>
            <w:hideMark/>
          </w:tcPr>
          <w:p w14:paraId="1554808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Молодежная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65D48241"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EF72C3" w:rsidRPr="004E7740" w14:paraId="08AAB9D7"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3DBB1F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93</w:t>
            </w:r>
          </w:p>
        </w:tc>
        <w:tc>
          <w:tcPr>
            <w:tcW w:w="6339" w:type="dxa"/>
            <w:tcBorders>
              <w:top w:val="single" w:sz="6" w:space="0" w:color="auto"/>
              <w:left w:val="single" w:sz="6" w:space="0" w:color="auto"/>
              <w:bottom w:val="single" w:sz="6" w:space="0" w:color="auto"/>
              <w:right w:val="single" w:sz="6" w:space="0" w:color="auto"/>
            </w:tcBorders>
            <w:vAlign w:val="bottom"/>
            <w:hideMark/>
          </w:tcPr>
          <w:p w14:paraId="3E463661"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Школьная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26A0FA30"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200</w:t>
            </w:r>
          </w:p>
        </w:tc>
      </w:tr>
      <w:tr w:rsidR="00EF72C3" w:rsidRPr="004E7740" w14:paraId="280C992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8A81BA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94</w:t>
            </w:r>
          </w:p>
        </w:tc>
        <w:tc>
          <w:tcPr>
            <w:tcW w:w="6339" w:type="dxa"/>
            <w:tcBorders>
              <w:top w:val="single" w:sz="6" w:space="0" w:color="auto"/>
              <w:left w:val="single" w:sz="6" w:space="0" w:color="auto"/>
              <w:bottom w:val="single" w:sz="6" w:space="0" w:color="auto"/>
              <w:right w:val="single" w:sz="6" w:space="0" w:color="auto"/>
            </w:tcBorders>
            <w:vAlign w:val="bottom"/>
            <w:hideMark/>
          </w:tcPr>
          <w:p w14:paraId="04390E5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Садовая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1BE7D615"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1000</w:t>
            </w:r>
          </w:p>
        </w:tc>
      </w:tr>
      <w:tr w:rsidR="00EF72C3" w:rsidRPr="004E7740" w14:paraId="0F3E3FC8"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65B54F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95</w:t>
            </w:r>
          </w:p>
        </w:tc>
        <w:tc>
          <w:tcPr>
            <w:tcW w:w="6339" w:type="dxa"/>
            <w:tcBorders>
              <w:top w:val="single" w:sz="6" w:space="0" w:color="auto"/>
              <w:left w:val="single" w:sz="6" w:space="0" w:color="auto"/>
              <w:bottom w:val="single" w:sz="6" w:space="0" w:color="auto"/>
              <w:right w:val="single" w:sz="6" w:space="0" w:color="auto"/>
            </w:tcBorders>
            <w:vAlign w:val="bottom"/>
            <w:hideMark/>
          </w:tcPr>
          <w:p w14:paraId="78D84B1E"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Калязинская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1CC6BC9B" w14:textId="77777777" w:rsidR="00EF72C3" w:rsidRPr="004E7740" w:rsidRDefault="00EF72C3" w:rsidP="004E7740">
            <w:pPr>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400</w:t>
            </w:r>
          </w:p>
        </w:tc>
      </w:tr>
      <w:tr w:rsidR="00EF72C3" w:rsidRPr="004E7740" w14:paraId="2344A85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2219B5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96</w:t>
            </w:r>
          </w:p>
        </w:tc>
        <w:tc>
          <w:tcPr>
            <w:tcW w:w="6339" w:type="dxa"/>
            <w:tcBorders>
              <w:top w:val="single" w:sz="6" w:space="0" w:color="auto"/>
              <w:left w:val="single" w:sz="6" w:space="0" w:color="auto"/>
              <w:bottom w:val="single" w:sz="6" w:space="0" w:color="auto"/>
              <w:right w:val="single" w:sz="6" w:space="0" w:color="auto"/>
            </w:tcBorders>
            <w:vAlign w:val="bottom"/>
            <w:hideMark/>
          </w:tcPr>
          <w:p w14:paraId="3E5167F2"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Пионерская</w:t>
            </w:r>
          </w:p>
        </w:tc>
        <w:tc>
          <w:tcPr>
            <w:tcW w:w="1257" w:type="dxa"/>
            <w:tcBorders>
              <w:top w:val="single" w:sz="6" w:space="0" w:color="auto"/>
              <w:left w:val="single" w:sz="6" w:space="0" w:color="auto"/>
              <w:bottom w:val="single" w:sz="6" w:space="0" w:color="auto"/>
              <w:right w:val="single" w:sz="6" w:space="0" w:color="auto"/>
            </w:tcBorders>
            <w:hideMark/>
          </w:tcPr>
          <w:p w14:paraId="540D74BF"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500</w:t>
            </w:r>
          </w:p>
        </w:tc>
      </w:tr>
      <w:tr w:rsidR="00EF72C3" w:rsidRPr="004E7740" w14:paraId="0FD783A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BF9F89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97</w:t>
            </w:r>
          </w:p>
        </w:tc>
        <w:tc>
          <w:tcPr>
            <w:tcW w:w="6339" w:type="dxa"/>
            <w:tcBorders>
              <w:top w:val="single" w:sz="6" w:space="0" w:color="auto"/>
              <w:left w:val="single" w:sz="6" w:space="0" w:color="auto"/>
              <w:bottom w:val="single" w:sz="6" w:space="0" w:color="auto"/>
              <w:right w:val="single" w:sz="6" w:space="0" w:color="auto"/>
            </w:tcBorders>
            <w:vAlign w:val="bottom"/>
            <w:hideMark/>
          </w:tcPr>
          <w:p w14:paraId="5FC3093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hideMark/>
          </w:tcPr>
          <w:p w14:paraId="5845FBBE" w14:textId="77777777" w:rsidR="00EF72C3" w:rsidRPr="004E7740" w:rsidRDefault="00EF72C3" w:rsidP="004E7740">
            <w:pPr>
              <w:autoSpaceDE w:val="0"/>
              <w:autoSpaceDN w:val="0"/>
              <w:adjustRightInd w:val="0"/>
              <w:jc w:val="right"/>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1050</w:t>
            </w:r>
          </w:p>
        </w:tc>
      </w:tr>
      <w:tr w:rsidR="00EF72C3" w:rsidRPr="004E7740" w14:paraId="45B96FFB"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9E2C9D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98</w:t>
            </w:r>
          </w:p>
        </w:tc>
        <w:tc>
          <w:tcPr>
            <w:tcW w:w="6339" w:type="dxa"/>
            <w:tcBorders>
              <w:top w:val="single" w:sz="6" w:space="0" w:color="auto"/>
              <w:left w:val="single" w:sz="6" w:space="0" w:color="auto"/>
              <w:bottom w:val="single" w:sz="6" w:space="0" w:color="auto"/>
              <w:right w:val="single" w:sz="6" w:space="0" w:color="auto"/>
            </w:tcBorders>
            <w:vAlign w:val="bottom"/>
            <w:hideMark/>
          </w:tcPr>
          <w:p w14:paraId="6C6699C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Запрудная</w:t>
            </w:r>
          </w:p>
        </w:tc>
        <w:tc>
          <w:tcPr>
            <w:tcW w:w="1257" w:type="dxa"/>
            <w:tcBorders>
              <w:top w:val="single" w:sz="6" w:space="0" w:color="auto"/>
              <w:left w:val="single" w:sz="6" w:space="0" w:color="auto"/>
              <w:bottom w:val="single" w:sz="6" w:space="0" w:color="auto"/>
              <w:right w:val="single" w:sz="6" w:space="0" w:color="auto"/>
            </w:tcBorders>
            <w:hideMark/>
          </w:tcPr>
          <w:p w14:paraId="3725F1C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2000</w:t>
            </w:r>
          </w:p>
        </w:tc>
      </w:tr>
      <w:tr w:rsidR="00EF72C3" w:rsidRPr="004E7740" w14:paraId="6BB3538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609C05B"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99</w:t>
            </w:r>
          </w:p>
        </w:tc>
        <w:tc>
          <w:tcPr>
            <w:tcW w:w="6339" w:type="dxa"/>
            <w:tcBorders>
              <w:top w:val="single" w:sz="6" w:space="0" w:color="auto"/>
              <w:left w:val="single" w:sz="6" w:space="0" w:color="auto"/>
              <w:bottom w:val="single" w:sz="6" w:space="0" w:color="auto"/>
              <w:right w:val="single" w:sz="6" w:space="0" w:color="auto"/>
            </w:tcBorders>
            <w:vAlign w:val="bottom"/>
            <w:hideMark/>
          </w:tcPr>
          <w:p w14:paraId="6F254A88"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Первомайская</w:t>
            </w:r>
          </w:p>
        </w:tc>
        <w:tc>
          <w:tcPr>
            <w:tcW w:w="1257" w:type="dxa"/>
            <w:tcBorders>
              <w:top w:val="single" w:sz="6" w:space="0" w:color="auto"/>
              <w:left w:val="single" w:sz="6" w:space="0" w:color="auto"/>
              <w:bottom w:val="single" w:sz="6" w:space="0" w:color="auto"/>
              <w:right w:val="single" w:sz="6" w:space="0" w:color="auto"/>
            </w:tcBorders>
            <w:hideMark/>
          </w:tcPr>
          <w:p w14:paraId="04A93DC5"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575</w:t>
            </w:r>
          </w:p>
        </w:tc>
      </w:tr>
      <w:tr w:rsidR="00EF72C3" w:rsidRPr="004E7740" w14:paraId="03369119"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9976AC2"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100</w:t>
            </w:r>
          </w:p>
        </w:tc>
        <w:tc>
          <w:tcPr>
            <w:tcW w:w="6339" w:type="dxa"/>
            <w:tcBorders>
              <w:top w:val="single" w:sz="6" w:space="0" w:color="auto"/>
              <w:left w:val="single" w:sz="6" w:space="0" w:color="auto"/>
              <w:bottom w:val="single" w:sz="6" w:space="0" w:color="auto"/>
              <w:right w:val="single" w:sz="6" w:space="0" w:color="auto"/>
            </w:tcBorders>
            <w:vAlign w:val="bottom"/>
            <w:hideMark/>
          </w:tcPr>
          <w:p w14:paraId="20E767B9"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Октябрьская</w:t>
            </w:r>
          </w:p>
        </w:tc>
        <w:tc>
          <w:tcPr>
            <w:tcW w:w="1257" w:type="dxa"/>
            <w:tcBorders>
              <w:top w:val="single" w:sz="6" w:space="0" w:color="auto"/>
              <w:left w:val="single" w:sz="6" w:space="0" w:color="auto"/>
              <w:bottom w:val="single" w:sz="6" w:space="0" w:color="auto"/>
              <w:right w:val="single" w:sz="6" w:space="0" w:color="auto"/>
            </w:tcBorders>
            <w:hideMark/>
          </w:tcPr>
          <w:p w14:paraId="6882F67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245</w:t>
            </w:r>
          </w:p>
        </w:tc>
      </w:tr>
      <w:tr w:rsidR="00EF72C3" w:rsidRPr="004E7740" w14:paraId="7C7408DB"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F691956"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14:paraId="5DFDED5B"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Желтиково</w:t>
            </w:r>
          </w:p>
        </w:tc>
        <w:tc>
          <w:tcPr>
            <w:tcW w:w="1257" w:type="dxa"/>
            <w:tcBorders>
              <w:top w:val="single" w:sz="6" w:space="0" w:color="auto"/>
              <w:left w:val="single" w:sz="6" w:space="0" w:color="auto"/>
              <w:bottom w:val="single" w:sz="6" w:space="0" w:color="auto"/>
              <w:right w:val="single" w:sz="6" w:space="0" w:color="auto"/>
            </w:tcBorders>
            <w:hideMark/>
          </w:tcPr>
          <w:p w14:paraId="7187A93A"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r>
      <w:tr w:rsidR="00EF72C3" w:rsidRPr="004E7740" w14:paraId="37A07AB0"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A84C44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101</w:t>
            </w:r>
          </w:p>
        </w:tc>
        <w:tc>
          <w:tcPr>
            <w:tcW w:w="6339" w:type="dxa"/>
            <w:tcBorders>
              <w:top w:val="single" w:sz="6" w:space="0" w:color="auto"/>
              <w:left w:val="single" w:sz="6" w:space="0" w:color="auto"/>
              <w:bottom w:val="single" w:sz="6" w:space="0" w:color="auto"/>
              <w:right w:val="single" w:sz="6" w:space="0" w:color="auto"/>
            </w:tcBorders>
            <w:vAlign w:val="bottom"/>
            <w:hideMark/>
          </w:tcPr>
          <w:p w14:paraId="2269AD7C"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л. Центральная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4B31268B"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w:t>
            </w:r>
          </w:p>
        </w:tc>
      </w:tr>
      <w:tr w:rsidR="00EF72C3" w:rsidRPr="004E7740" w14:paraId="504DE8F1"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228F83C3"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102</w:t>
            </w:r>
          </w:p>
        </w:tc>
        <w:tc>
          <w:tcPr>
            <w:tcW w:w="6339" w:type="dxa"/>
            <w:tcBorders>
              <w:top w:val="single" w:sz="6" w:space="0" w:color="auto"/>
              <w:left w:val="single" w:sz="6" w:space="0" w:color="auto"/>
              <w:bottom w:val="single" w:sz="6" w:space="0" w:color="auto"/>
              <w:right w:val="single" w:sz="6" w:space="0" w:color="auto"/>
            </w:tcBorders>
            <w:vAlign w:val="bottom"/>
            <w:hideMark/>
          </w:tcPr>
          <w:p w14:paraId="76BE90C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Солнечная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07C5F4D3"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100</w:t>
            </w:r>
          </w:p>
        </w:tc>
      </w:tr>
      <w:tr w:rsidR="00EF72C3" w:rsidRPr="004E7740" w14:paraId="6C0D75B2"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7EE386C"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103</w:t>
            </w:r>
          </w:p>
        </w:tc>
        <w:tc>
          <w:tcPr>
            <w:tcW w:w="6339" w:type="dxa"/>
            <w:tcBorders>
              <w:top w:val="single" w:sz="6" w:space="0" w:color="auto"/>
              <w:left w:val="single" w:sz="6" w:space="0" w:color="auto"/>
              <w:bottom w:val="single" w:sz="6" w:space="0" w:color="auto"/>
              <w:right w:val="single" w:sz="6" w:space="0" w:color="auto"/>
            </w:tcBorders>
            <w:vAlign w:val="bottom"/>
            <w:hideMark/>
          </w:tcPr>
          <w:p w14:paraId="68F75D06"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Строительная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74B8AE8E"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w:t>
            </w:r>
          </w:p>
        </w:tc>
      </w:tr>
      <w:tr w:rsidR="00EF72C3" w:rsidRPr="004E7740" w14:paraId="78EC24DA"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B690E18"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14:paraId="684EA63A"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д. Даратники</w:t>
            </w:r>
          </w:p>
        </w:tc>
        <w:tc>
          <w:tcPr>
            <w:tcW w:w="1257" w:type="dxa"/>
            <w:tcBorders>
              <w:top w:val="single" w:sz="6" w:space="0" w:color="auto"/>
              <w:left w:val="single" w:sz="6" w:space="0" w:color="auto"/>
              <w:bottom w:val="single" w:sz="6" w:space="0" w:color="auto"/>
              <w:right w:val="single" w:sz="6" w:space="0" w:color="auto"/>
            </w:tcBorders>
            <w:hideMark/>
          </w:tcPr>
          <w:p w14:paraId="2C4BF469"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r>
      <w:tr w:rsidR="00EF72C3" w:rsidRPr="004E7740" w14:paraId="74D6CB5F"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164EAEB1"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104</w:t>
            </w:r>
          </w:p>
        </w:tc>
        <w:tc>
          <w:tcPr>
            <w:tcW w:w="6339" w:type="dxa"/>
            <w:tcBorders>
              <w:top w:val="single" w:sz="6" w:space="0" w:color="auto"/>
              <w:left w:val="single" w:sz="6" w:space="0" w:color="auto"/>
              <w:bottom w:val="single" w:sz="6" w:space="0" w:color="auto"/>
              <w:right w:val="single" w:sz="6" w:space="0" w:color="auto"/>
            </w:tcBorders>
            <w:vAlign w:val="bottom"/>
            <w:hideMark/>
          </w:tcPr>
          <w:p w14:paraId="63907A90"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Трудовая</w:t>
            </w:r>
          </w:p>
        </w:tc>
        <w:tc>
          <w:tcPr>
            <w:tcW w:w="1257" w:type="dxa"/>
            <w:tcBorders>
              <w:top w:val="single" w:sz="6" w:space="0" w:color="auto"/>
              <w:left w:val="single" w:sz="6" w:space="0" w:color="auto"/>
              <w:bottom w:val="single" w:sz="6" w:space="0" w:color="auto"/>
              <w:right w:val="single" w:sz="6" w:space="0" w:color="auto"/>
            </w:tcBorders>
            <w:hideMark/>
          </w:tcPr>
          <w:p w14:paraId="38BAE458"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1300</w:t>
            </w:r>
          </w:p>
        </w:tc>
      </w:tr>
      <w:tr w:rsidR="00EF72C3" w:rsidRPr="004E7740" w14:paraId="21D198CB"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F44FFAF"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14:paraId="4511C64C" w14:textId="77777777" w:rsidR="00EF72C3" w:rsidRPr="004E7740" w:rsidRDefault="00EF72C3" w:rsidP="004E7740">
            <w:pP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с. Кубринск</w:t>
            </w:r>
          </w:p>
        </w:tc>
        <w:tc>
          <w:tcPr>
            <w:tcW w:w="1257" w:type="dxa"/>
            <w:tcBorders>
              <w:top w:val="single" w:sz="6" w:space="0" w:color="auto"/>
              <w:left w:val="single" w:sz="6" w:space="0" w:color="auto"/>
              <w:bottom w:val="single" w:sz="6" w:space="0" w:color="auto"/>
              <w:right w:val="single" w:sz="6" w:space="0" w:color="auto"/>
            </w:tcBorders>
            <w:hideMark/>
          </w:tcPr>
          <w:p w14:paraId="55F136D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p>
        </w:tc>
      </w:tr>
      <w:tr w:rsidR="00EF72C3" w:rsidRPr="004E7740" w14:paraId="416B67C0"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00DF708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105</w:t>
            </w:r>
          </w:p>
        </w:tc>
        <w:tc>
          <w:tcPr>
            <w:tcW w:w="6339" w:type="dxa"/>
            <w:tcBorders>
              <w:top w:val="single" w:sz="6" w:space="0" w:color="auto"/>
              <w:left w:val="single" w:sz="6" w:space="0" w:color="auto"/>
              <w:bottom w:val="single" w:sz="6" w:space="0" w:color="auto"/>
              <w:right w:val="single" w:sz="6" w:space="0" w:color="auto"/>
            </w:tcBorders>
            <w:vAlign w:val="bottom"/>
            <w:hideMark/>
          </w:tcPr>
          <w:p w14:paraId="16ED8BAB"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Комсомольская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3213ECAD"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600</w:t>
            </w:r>
          </w:p>
        </w:tc>
      </w:tr>
      <w:tr w:rsidR="00EF72C3" w:rsidRPr="004E7740" w14:paraId="60F3942D"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50780A1A"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106</w:t>
            </w:r>
          </w:p>
        </w:tc>
        <w:tc>
          <w:tcPr>
            <w:tcW w:w="6339" w:type="dxa"/>
            <w:tcBorders>
              <w:top w:val="single" w:sz="6" w:space="0" w:color="auto"/>
              <w:left w:val="single" w:sz="6" w:space="0" w:color="auto"/>
              <w:bottom w:val="single" w:sz="6" w:space="0" w:color="auto"/>
              <w:right w:val="single" w:sz="6" w:space="0" w:color="auto"/>
            </w:tcBorders>
            <w:vAlign w:val="bottom"/>
            <w:hideMark/>
          </w:tcPr>
          <w:p w14:paraId="28286568"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ул. Советская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30C7181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800</w:t>
            </w:r>
          </w:p>
        </w:tc>
      </w:tr>
      <w:tr w:rsidR="00EF72C3" w:rsidRPr="004E7740" w14:paraId="0F37E09D"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7B88652D"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107</w:t>
            </w:r>
          </w:p>
        </w:tc>
        <w:tc>
          <w:tcPr>
            <w:tcW w:w="6339" w:type="dxa"/>
            <w:tcBorders>
              <w:top w:val="single" w:sz="6" w:space="0" w:color="auto"/>
              <w:left w:val="single" w:sz="6" w:space="0" w:color="auto"/>
              <w:bottom w:val="single" w:sz="6" w:space="0" w:color="auto"/>
              <w:right w:val="single" w:sz="6" w:space="0" w:color="auto"/>
            </w:tcBorders>
            <w:vAlign w:val="bottom"/>
            <w:hideMark/>
          </w:tcPr>
          <w:p w14:paraId="3A9E5F97"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переулок Строительный</w:t>
            </w:r>
          </w:p>
        </w:tc>
        <w:tc>
          <w:tcPr>
            <w:tcW w:w="1257" w:type="dxa"/>
            <w:tcBorders>
              <w:top w:val="single" w:sz="6" w:space="0" w:color="auto"/>
              <w:left w:val="single" w:sz="6" w:space="0" w:color="auto"/>
              <w:bottom w:val="single" w:sz="6" w:space="0" w:color="auto"/>
              <w:right w:val="single" w:sz="6" w:space="0" w:color="auto"/>
            </w:tcBorders>
            <w:vAlign w:val="bottom"/>
            <w:hideMark/>
          </w:tcPr>
          <w:p w14:paraId="68C60197"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270</w:t>
            </w:r>
          </w:p>
        </w:tc>
      </w:tr>
      <w:tr w:rsidR="00EF72C3" w:rsidRPr="004E7740" w14:paraId="18B821EE"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DB0A9F2"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108</w:t>
            </w:r>
          </w:p>
        </w:tc>
        <w:tc>
          <w:tcPr>
            <w:tcW w:w="6339" w:type="dxa"/>
            <w:tcBorders>
              <w:top w:val="single" w:sz="6" w:space="0" w:color="auto"/>
              <w:left w:val="single" w:sz="6" w:space="0" w:color="auto"/>
              <w:bottom w:val="single" w:sz="6" w:space="0" w:color="auto"/>
              <w:right w:val="single" w:sz="6" w:space="0" w:color="auto"/>
            </w:tcBorders>
            <w:vAlign w:val="bottom"/>
            <w:hideMark/>
          </w:tcPr>
          <w:p w14:paraId="2D748A9F"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Пионерская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6AF6CA34"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r>
      <w:tr w:rsidR="00EF72C3" w:rsidRPr="004E7740" w14:paraId="02D6CD76" w14:textId="77777777" w:rsidTr="00132914">
        <w:trPr>
          <w:trHeight w:val="247"/>
          <w:jc w:val="center"/>
        </w:trPr>
        <w:tc>
          <w:tcPr>
            <w:tcW w:w="625" w:type="dxa"/>
            <w:gridSpan w:val="2"/>
            <w:tcBorders>
              <w:top w:val="single" w:sz="6" w:space="0" w:color="auto"/>
              <w:left w:val="single" w:sz="6" w:space="0" w:color="auto"/>
              <w:bottom w:val="single" w:sz="6" w:space="0" w:color="auto"/>
              <w:right w:val="single" w:sz="6" w:space="0" w:color="auto"/>
            </w:tcBorders>
            <w:hideMark/>
          </w:tcPr>
          <w:p w14:paraId="6AFA76CF"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109</w:t>
            </w:r>
          </w:p>
        </w:tc>
        <w:tc>
          <w:tcPr>
            <w:tcW w:w="6339" w:type="dxa"/>
            <w:tcBorders>
              <w:top w:val="single" w:sz="6" w:space="0" w:color="auto"/>
              <w:left w:val="single" w:sz="6" w:space="0" w:color="auto"/>
              <w:bottom w:val="single" w:sz="6" w:space="0" w:color="auto"/>
              <w:right w:val="single" w:sz="6" w:space="0" w:color="auto"/>
            </w:tcBorders>
            <w:vAlign w:val="bottom"/>
            <w:hideMark/>
          </w:tcPr>
          <w:p w14:paraId="25ACCAC1" w14:textId="77777777" w:rsidR="00EF72C3" w:rsidRPr="004E7740" w:rsidRDefault="00EF72C3"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Школьная</w:t>
            </w:r>
          </w:p>
        </w:tc>
        <w:tc>
          <w:tcPr>
            <w:tcW w:w="1257" w:type="dxa"/>
            <w:tcBorders>
              <w:top w:val="single" w:sz="6" w:space="0" w:color="auto"/>
              <w:left w:val="single" w:sz="6" w:space="0" w:color="auto"/>
              <w:bottom w:val="single" w:sz="6" w:space="0" w:color="auto"/>
              <w:right w:val="single" w:sz="6" w:space="0" w:color="auto"/>
            </w:tcBorders>
            <w:vAlign w:val="bottom"/>
            <w:hideMark/>
          </w:tcPr>
          <w:p w14:paraId="70EB02C9" w14:textId="77777777" w:rsidR="00EF72C3" w:rsidRPr="004E7740" w:rsidRDefault="00EF72C3"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400</w:t>
            </w:r>
          </w:p>
        </w:tc>
      </w:tr>
      <w:tr w:rsidR="00EF72C3" w:rsidRPr="004E7740" w14:paraId="3C41FE8A" w14:textId="77777777" w:rsidTr="00132914">
        <w:trPr>
          <w:trHeight w:val="247"/>
          <w:jc w:val="center"/>
        </w:trPr>
        <w:tc>
          <w:tcPr>
            <w:tcW w:w="8221" w:type="dxa"/>
            <w:gridSpan w:val="4"/>
            <w:tcBorders>
              <w:top w:val="single" w:sz="6" w:space="0" w:color="auto"/>
              <w:left w:val="single" w:sz="6" w:space="0" w:color="auto"/>
              <w:bottom w:val="single" w:sz="6" w:space="0" w:color="auto"/>
              <w:right w:val="single" w:sz="6" w:space="0" w:color="auto"/>
            </w:tcBorders>
            <w:hideMark/>
          </w:tcPr>
          <w:p w14:paraId="0594E5D6"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b/>
                <w:sz w:val="24"/>
                <w:szCs w:val="24"/>
                <w:lang w:eastAsia="ru-RU"/>
              </w:rPr>
              <w:t>Автомобильные дороги между населёнными пунктами</w:t>
            </w:r>
          </w:p>
        </w:tc>
      </w:tr>
      <w:tr w:rsidR="00EF72C3" w:rsidRPr="004E7740" w14:paraId="59BC790A" w14:textId="77777777" w:rsidTr="00132914">
        <w:trPr>
          <w:trHeight w:val="247"/>
          <w:jc w:val="center"/>
        </w:trPr>
        <w:tc>
          <w:tcPr>
            <w:tcW w:w="420" w:type="dxa"/>
            <w:tcBorders>
              <w:top w:val="single" w:sz="6" w:space="0" w:color="auto"/>
              <w:left w:val="single" w:sz="6" w:space="0" w:color="auto"/>
              <w:bottom w:val="single" w:sz="6" w:space="0" w:color="auto"/>
              <w:right w:val="single" w:sz="6" w:space="0" w:color="auto"/>
            </w:tcBorders>
            <w:hideMark/>
          </w:tcPr>
          <w:p w14:paraId="4ACEBCA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110</w:t>
            </w:r>
          </w:p>
        </w:tc>
        <w:tc>
          <w:tcPr>
            <w:tcW w:w="6544" w:type="dxa"/>
            <w:gridSpan w:val="2"/>
            <w:tcBorders>
              <w:top w:val="single" w:sz="6" w:space="0" w:color="auto"/>
              <w:left w:val="single" w:sz="6" w:space="0" w:color="auto"/>
              <w:bottom w:val="single" w:sz="6" w:space="0" w:color="auto"/>
              <w:right w:val="single" w:sz="6" w:space="0" w:color="auto"/>
            </w:tcBorders>
            <w:vAlign w:val="bottom"/>
            <w:hideMark/>
          </w:tcPr>
          <w:p w14:paraId="78283CFD"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км 62+300 лево а/д Нагорье-Берендеево до Иванисово</w:t>
            </w:r>
          </w:p>
        </w:tc>
        <w:tc>
          <w:tcPr>
            <w:tcW w:w="1257" w:type="dxa"/>
            <w:tcBorders>
              <w:top w:val="single" w:sz="6" w:space="0" w:color="auto"/>
              <w:left w:val="single" w:sz="6" w:space="0" w:color="auto"/>
              <w:bottom w:val="single" w:sz="6" w:space="0" w:color="auto"/>
              <w:right w:val="single" w:sz="6" w:space="0" w:color="auto"/>
            </w:tcBorders>
            <w:hideMark/>
          </w:tcPr>
          <w:p w14:paraId="3AB8AC73"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900</w:t>
            </w:r>
          </w:p>
        </w:tc>
      </w:tr>
      <w:tr w:rsidR="00EF72C3" w:rsidRPr="004E7740" w14:paraId="1689D1AA" w14:textId="77777777" w:rsidTr="00132914">
        <w:trPr>
          <w:trHeight w:val="247"/>
          <w:jc w:val="center"/>
        </w:trPr>
        <w:tc>
          <w:tcPr>
            <w:tcW w:w="420" w:type="dxa"/>
            <w:tcBorders>
              <w:top w:val="single" w:sz="6" w:space="0" w:color="auto"/>
              <w:left w:val="single" w:sz="6" w:space="0" w:color="auto"/>
              <w:bottom w:val="single" w:sz="6" w:space="0" w:color="auto"/>
              <w:right w:val="single" w:sz="6" w:space="0" w:color="auto"/>
            </w:tcBorders>
            <w:hideMark/>
          </w:tcPr>
          <w:p w14:paraId="2E7C567E"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111</w:t>
            </w:r>
          </w:p>
        </w:tc>
        <w:tc>
          <w:tcPr>
            <w:tcW w:w="6544" w:type="dxa"/>
            <w:gridSpan w:val="2"/>
            <w:tcBorders>
              <w:top w:val="single" w:sz="6" w:space="0" w:color="auto"/>
              <w:left w:val="single" w:sz="6" w:space="0" w:color="auto"/>
              <w:bottom w:val="single" w:sz="6" w:space="0" w:color="auto"/>
              <w:right w:val="single" w:sz="6" w:space="0" w:color="auto"/>
            </w:tcBorders>
            <w:vAlign w:val="bottom"/>
            <w:hideMark/>
          </w:tcPr>
          <w:p w14:paraId="730EDBCA"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 этап - от ПК 0+00 до ПК 23+00</w:t>
            </w:r>
          </w:p>
        </w:tc>
        <w:tc>
          <w:tcPr>
            <w:tcW w:w="1257" w:type="dxa"/>
            <w:tcBorders>
              <w:top w:val="single" w:sz="6" w:space="0" w:color="auto"/>
              <w:left w:val="single" w:sz="6" w:space="0" w:color="auto"/>
              <w:bottom w:val="single" w:sz="6" w:space="0" w:color="auto"/>
              <w:right w:val="single" w:sz="6" w:space="0" w:color="auto"/>
            </w:tcBorders>
            <w:hideMark/>
          </w:tcPr>
          <w:p w14:paraId="1C12C12E"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4764</w:t>
            </w:r>
          </w:p>
        </w:tc>
      </w:tr>
      <w:tr w:rsidR="00EF72C3" w:rsidRPr="004E7740" w14:paraId="03673B1C" w14:textId="77777777" w:rsidTr="00132914">
        <w:trPr>
          <w:trHeight w:val="247"/>
          <w:jc w:val="center"/>
        </w:trPr>
        <w:tc>
          <w:tcPr>
            <w:tcW w:w="420" w:type="dxa"/>
            <w:tcBorders>
              <w:top w:val="single" w:sz="6" w:space="0" w:color="auto"/>
              <w:left w:val="single" w:sz="6" w:space="0" w:color="auto"/>
              <w:bottom w:val="single" w:sz="6" w:space="0" w:color="auto"/>
              <w:right w:val="single" w:sz="6" w:space="0" w:color="auto"/>
            </w:tcBorders>
            <w:hideMark/>
          </w:tcPr>
          <w:p w14:paraId="403D12F7"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112</w:t>
            </w:r>
          </w:p>
        </w:tc>
        <w:tc>
          <w:tcPr>
            <w:tcW w:w="6544" w:type="dxa"/>
            <w:gridSpan w:val="2"/>
            <w:tcBorders>
              <w:top w:val="single" w:sz="6" w:space="0" w:color="auto"/>
              <w:left w:val="single" w:sz="6" w:space="0" w:color="auto"/>
              <w:bottom w:val="single" w:sz="6" w:space="0" w:color="auto"/>
              <w:right w:val="single" w:sz="6" w:space="0" w:color="auto"/>
            </w:tcBorders>
            <w:vAlign w:val="bottom"/>
            <w:hideMark/>
          </w:tcPr>
          <w:p w14:paraId="020D6E04" w14:textId="77777777" w:rsidR="00EF72C3" w:rsidRPr="004E7740" w:rsidRDefault="00EF72C3"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II этап - от ПК 23+00 до ПК 34+00</w:t>
            </w:r>
          </w:p>
        </w:tc>
        <w:tc>
          <w:tcPr>
            <w:tcW w:w="1257" w:type="dxa"/>
            <w:tcBorders>
              <w:top w:val="single" w:sz="6" w:space="0" w:color="auto"/>
              <w:left w:val="single" w:sz="6" w:space="0" w:color="auto"/>
              <w:bottom w:val="single" w:sz="6" w:space="0" w:color="auto"/>
              <w:right w:val="single" w:sz="6" w:space="0" w:color="auto"/>
            </w:tcBorders>
            <w:hideMark/>
          </w:tcPr>
          <w:p w14:paraId="58425296" w14:textId="77777777" w:rsidR="00EF72C3" w:rsidRPr="004E7740" w:rsidRDefault="00EF72C3" w:rsidP="004E7740">
            <w:pPr>
              <w:autoSpaceDE w:val="0"/>
              <w:autoSpaceDN w:val="0"/>
              <w:adjustRightInd w:val="0"/>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3100</w:t>
            </w:r>
          </w:p>
        </w:tc>
      </w:tr>
      <w:tr w:rsidR="00EF72C3" w:rsidRPr="004E7740" w14:paraId="379F8109" w14:textId="77777777" w:rsidTr="00132914">
        <w:trPr>
          <w:trHeight w:val="247"/>
          <w:jc w:val="center"/>
        </w:trPr>
        <w:tc>
          <w:tcPr>
            <w:tcW w:w="420" w:type="dxa"/>
            <w:tcBorders>
              <w:top w:val="single" w:sz="6" w:space="0" w:color="auto"/>
              <w:left w:val="single" w:sz="6" w:space="0" w:color="auto"/>
              <w:bottom w:val="single" w:sz="6" w:space="0" w:color="auto"/>
              <w:right w:val="single" w:sz="6" w:space="0" w:color="auto"/>
            </w:tcBorders>
          </w:tcPr>
          <w:p w14:paraId="2A5359E5" w14:textId="77777777" w:rsidR="00EF72C3" w:rsidRPr="004E7740" w:rsidRDefault="00EF72C3" w:rsidP="004E7740">
            <w:pPr>
              <w:autoSpaceDE w:val="0"/>
              <w:autoSpaceDN w:val="0"/>
              <w:adjustRightInd w:val="0"/>
              <w:jc w:val="center"/>
              <w:rPr>
                <w:rFonts w:ascii="Times New Roman" w:eastAsia="Times New Roman" w:hAnsi="Times New Roman"/>
                <w:color w:val="000000"/>
                <w:sz w:val="24"/>
                <w:szCs w:val="24"/>
                <w:lang w:eastAsia="ru-RU"/>
              </w:rPr>
            </w:pPr>
          </w:p>
        </w:tc>
        <w:tc>
          <w:tcPr>
            <w:tcW w:w="6544" w:type="dxa"/>
            <w:gridSpan w:val="2"/>
            <w:tcBorders>
              <w:top w:val="single" w:sz="6" w:space="0" w:color="auto"/>
              <w:left w:val="single" w:sz="6" w:space="0" w:color="auto"/>
              <w:bottom w:val="single" w:sz="6" w:space="0" w:color="auto"/>
              <w:right w:val="single" w:sz="6" w:space="0" w:color="auto"/>
            </w:tcBorders>
          </w:tcPr>
          <w:p w14:paraId="5AAC6CEC" w14:textId="77777777" w:rsidR="00EF72C3" w:rsidRPr="004E7740" w:rsidRDefault="00EF72C3" w:rsidP="004E7740">
            <w:pPr>
              <w:autoSpaceDE w:val="0"/>
              <w:autoSpaceDN w:val="0"/>
              <w:adjustRightInd w:val="0"/>
              <w:rPr>
                <w:rFonts w:ascii="Times New Roman" w:eastAsia="Times New Roman" w:hAnsi="Times New Roman"/>
                <w:color w:val="FF0000"/>
                <w:sz w:val="24"/>
                <w:szCs w:val="24"/>
                <w:lang w:eastAsia="ru-RU"/>
              </w:rPr>
            </w:pPr>
            <w:r w:rsidRPr="004E7740">
              <w:rPr>
                <w:rFonts w:ascii="Times New Roman" w:eastAsia="Times New Roman" w:hAnsi="Times New Roman"/>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tcPr>
          <w:p w14:paraId="23DB858F" w14:textId="77777777" w:rsidR="00EF72C3" w:rsidRPr="004E7740" w:rsidRDefault="00EF72C3" w:rsidP="004E7740">
            <w:pPr>
              <w:autoSpaceDE w:val="0"/>
              <w:autoSpaceDN w:val="0"/>
              <w:adjustRightInd w:val="0"/>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61750,9</w:t>
            </w:r>
          </w:p>
        </w:tc>
      </w:tr>
    </w:tbl>
    <w:p w14:paraId="7D26180C" w14:textId="77777777" w:rsidR="00A4000C" w:rsidRPr="004E7740" w:rsidRDefault="00A4000C" w:rsidP="004E7740">
      <w:pPr>
        <w:rPr>
          <w:rFonts w:ascii="Times New Roman" w:eastAsia="Times New Roman" w:hAnsi="Times New Roman"/>
          <w:sz w:val="24"/>
          <w:szCs w:val="24"/>
          <w:lang w:eastAsia="ru-RU"/>
        </w:rPr>
      </w:pPr>
    </w:p>
    <w:p w14:paraId="39758623"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Приложение № </w:t>
      </w:r>
      <w:r w:rsidR="00426EAA" w:rsidRPr="004E7740">
        <w:rPr>
          <w:rFonts w:ascii="Times New Roman" w:eastAsia="Times New Roman" w:hAnsi="Times New Roman"/>
          <w:b/>
          <w:sz w:val="24"/>
          <w:szCs w:val="24"/>
          <w:lang w:eastAsia="ru-RU"/>
        </w:rPr>
        <w:t>2.</w:t>
      </w:r>
      <w:r w:rsidRPr="004E7740">
        <w:rPr>
          <w:rFonts w:ascii="Times New Roman" w:eastAsia="Times New Roman" w:hAnsi="Times New Roman"/>
          <w:b/>
          <w:sz w:val="24"/>
          <w:szCs w:val="24"/>
          <w:lang w:eastAsia="ru-RU"/>
        </w:rPr>
        <w:t>1</w:t>
      </w:r>
      <w:r w:rsidR="00D52B2A" w:rsidRPr="004E7740">
        <w:rPr>
          <w:rFonts w:ascii="Times New Roman" w:eastAsia="Times New Roman" w:hAnsi="Times New Roman"/>
          <w:b/>
          <w:sz w:val="24"/>
          <w:szCs w:val="24"/>
          <w:lang w:eastAsia="ru-RU"/>
        </w:rPr>
        <w:t>.1</w:t>
      </w:r>
      <w:r w:rsidR="004C799B" w:rsidRPr="004E7740">
        <w:rPr>
          <w:rFonts w:ascii="Times New Roman" w:eastAsia="Times New Roman" w:hAnsi="Times New Roman"/>
          <w:b/>
          <w:sz w:val="24"/>
          <w:szCs w:val="24"/>
          <w:lang w:eastAsia="ru-RU"/>
        </w:rPr>
        <w:t>4</w:t>
      </w:r>
      <w:r w:rsidRPr="004E7740">
        <w:rPr>
          <w:rFonts w:ascii="Times New Roman" w:eastAsia="Times New Roman" w:hAnsi="Times New Roman"/>
          <w:b/>
          <w:sz w:val="24"/>
          <w:szCs w:val="24"/>
          <w:lang w:eastAsia="ru-RU"/>
        </w:rPr>
        <w:t xml:space="preserve"> </w:t>
      </w:r>
    </w:p>
    <w:tbl>
      <w:tblPr>
        <w:tblW w:w="8843" w:type="dxa"/>
        <w:jc w:val="center"/>
        <w:tblLook w:val="04A0" w:firstRow="1" w:lastRow="0" w:firstColumn="1" w:lastColumn="0" w:noHBand="0" w:noVBand="1"/>
      </w:tblPr>
      <w:tblGrid>
        <w:gridCol w:w="683"/>
        <w:gridCol w:w="3836"/>
        <w:gridCol w:w="1327"/>
        <w:gridCol w:w="2448"/>
        <w:gridCol w:w="549"/>
      </w:tblGrid>
      <w:tr w:rsidR="00A4000C" w:rsidRPr="004E7740" w14:paraId="792EA1A3" w14:textId="77777777" w:rsidTr="00132914">
        <w:trPr>
          <w:gridAfter w:val="1"/>
          <w:wAfter w:w="549" w:type="dxa"/>
          <w:trHeight w:val="300"/>
          <w:jc w:val="center"/>
        </w:trPr>
        <w:tc>
          <w:tcPr>
            <w:tcW w:w="8294" w:type="dxa"/>
            <w:gridSpan w:val="4"/>
            <w:noWrap/>
            <w:vAlign w:val="bottom"/>
            <w:hideMark/>
          </w:tcPr>
          <w:p w14:paraId="6CA7B744" w14:textId="77777777" w:rsidR="00A4000C" w:rsidRPr="004E7740" w:rsidRDefault="00A4000C" w:rsidP="004E7740">
            <w:pPr>
              <w:jc w:val="center"/>
              <w:rPr>
                <w:rFonts w:ascii="Times New Roman" w:eastAsia="Times New Roman" w:hAnsi="Times New Roman"/>
                <w:b/>
                <w:bCs/>
                <w:sz w:val="24"/>
                <w:szCs w:val="24"/>
                <w:u w:val="single"/>
                <w:lang w:eastAsia="ru-RU"/>
              </w:rPr>
            </w:pPr>
            <w:r w:rsidRPr="004E7740">
              <w:rPr>
                <w:rFonts w:ascii="Times New Roman" w:eastAsia="Times New Roman" w:hAnsi="Times New Roman"/>
                <w:b/>
                <w:bCs/>
                <w:sz w:val="24"/>
                <w:szCs w:val="24"/>
                <w:u w:val="single"/>
                <w:lang w:eastAsia="ru-RU"/>
              </w:rPr>
              <w:t>Список автобусных остановок</w:t>
            </w:r>
            <w:r w:rsidR="008A1F96" w:rsidRPr="004E7740">
              <w:rPr>
                <w:rFonts w:ascii="Times New Roman" w:eastAsia="Times New Roman" w:hAnsi="Times New Roman"/>
                <w:b/>
                <w:bCs/>
                <w:sz w:val="24"/>
                <w:szCs w:val="24"/>
                <w:u w:val="single"/>
                <w:lang w:eastAsia="ru-RU"/>
              </w:rPr>
              <w:t xml:space="preserve"> (зимнее одержание)</w:t>
            </w:r>
          </w:p>
        </w:tc>
      </w:tr>
      <w:tr w:rsidR="00A4000C" w:rsidRPr="004E7740" w14:paraId="60FD1830" w14:textId="77777777" w:rsidTr="00132914">
        <w:trPr>
          <w:trHeight w:val="520"/>
          <w:jc w:val="center"/>
        </w:trPr>
        <w:tc>
          <w:tcPr>
            <w:tcW w:w="683" w:type="dxa"/>
            <w:vMerge w:val="restart"/>
            <w:tcBorders>
              <w:top w:val="single" w:sz="4" w:space="0" w:color="auto"/>
              <w:left w:val="single" w:sz="4" w:space="0" w:color="auto"/>
              <w:right w:val="single" w:sz="4" w:space="0" w:color="auto"/>
            </w:tcBorders>
            <w:noWrap/>
            <w:vAlign w:val="center"/>
            <w:hideMark/>
          </w:tcPr>
          <w:p w14:paraId="0CFBE6D3"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 п/п</w:t>
            </w:r>
          </w:p>
        </w:tc>
        <w:tc>
          <w:tcPr>
            <w:tcW w:w="3836" w:type="dxa"/>
            <w:tcBorders>
              <w:top w:val="single" w:sz="4" w:space="0" w:color="auto"/>
              <w:left w:val="nil"/>
              <w:right w:val="single" w:sz="4" w:space="0" w:color="auto"/>
            </w:tcBorders>
            <w:noWrap/>
            <w:vAlign w:val="center"/>
            <w:hideMark/>
          </w:tcPr>
          <w:p w14:paraId="36D2E2D4"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Название автобусных остановок</w:t>
            </w:r>
          </w:p>
        </w:tc>
        <w:tc>
          <w:tcPr>
            <w:tcW w:w="1327" w:type="dxa"/>
            <w:tcBorders>
              <w:top w:val="single" w:sz="4" w:space="0" w:color="auto"/>
              <w:left w:val="nil"/>
              <w:right w:val="single" w:sz="4" w:space="0" w:color="auto"/>
            </w:tcBorders>
            <w:noWrap/>
            <w:vAlign w:val="center"/>
            <w:hideMark/>
          </w:tcPr>
          <w:p w14:paraId="53549F01"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Кол-во</w:t>
            </w:r>
          </w:p>
          <w:p w14:paraId="7064C7D8"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остановок</w:t>
            </w:r>
          </w:p>
        </w:tc>
        <w:tc>
          <w:tcPr>
            <w:tcW w:w="2997" w:type="dxa"/>
            <w:gridSpan w:val="2"/>
            <w:tcBorders>
              <w:top w:val="single" w:sz="4" w:space="0" w:color="auto"/>
              <w:left w:val="nil"/>
              <w:right w:val="single" w:sz="4" w:space="0" w:color="auto"/>
            </w:tcBorders>
            <w:noWrap/>
            <w:vAlign w:val="center"/>
            <w:hideMark/>
          </w:tcPr>
          <w:p w14:paraId="6553AB8B"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Кол-во</w:t>
            </w:r>
          </w:p>
          <w:p w14:paraId="55E8D9EC"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павильонов</w:t>
            </w:r>
          </w:p>
        </w:tc>
      </w:tr>
      <w:tr w:rsidR="00A4000C" w:rsidRPr="004E7740" w14:paraId="2D4EE1E7" w14:textId="77777777" w:rsidTr="00132914">
        <w:trPr>
          <w:trHeight w:val="255"/>
          <w:jc w:val="center"/>
        </w:trPr>
        <w:tc>
          <w:tcPr>
            <w:tcW w:w="683" w:type="dxa"/>
            <w:vMerge/>
            <w:tcBorders>
              <w:left w:val="single" w:sz="4" w:space="0" w:color="auto"/>
              <w:bottom w:val="single" w:sz="4" w:space="0" w:color="auto"/>
              <w:right w:val="single" w:sz="4" w:space="0" w:color="auto"/>
            </w:tcBorders>
            <w:noWrap/>
            <w:vAlign w:val="bottom"/>
            <w:hideMark/>
          </w:tcPr>
          <w:p w14:paraId="6895C107" w14:textId="77777777" w:rsidR="00A4000C" w:rsidRPr="004E7740" w:rsidRDefault="00A4000C" w:rsidP="004E7740">
            <w:pPr>
              <w:rPr>
                <w:rFonts w:ascii="Times New Roman" w:eastAsia="Times New Roman" w:hAnsi="Times New Roman"/>
                <w:sz w:val="24"/>
                <w:szCs w:val="24"/>
                <w:lang w:eastAsia="ru-RU"/>
              </w:rPr>
            </w:pPr>
          </w:p>
        </w:tc>
        <w:tc>
          <w:tcPr>
            <w:tcW w:w="8160" w:type="dxa"/>
            <w:gridSpan w:val="4"/>
            <w:tcBorders>
              <w:top w:val="single" w:sz="4" w:space="0" w:color="auto"/>
              <w:left w:val="nil"/>
              <w:bottom w:val="single" w:sz="4" w:space="0" w:color="auto"/>
              <w:right w:val="nil"/>
            </w:tcBorders>
            <w:noWrap/>
            <w:vAlign w:val="bottom"/>
            <w:hideMark/>
          </w:tcPr>
          <w:p w14:paraId="541B1058" w14:textId="77777777" w:rsidR="00A4000C" w:rsidRPr="004E7740" w:rsidRDefault="00A4000C" w:rsidP="004E7740">
            <w:pPr>
              <w:jc w:val="center"/>
              <w:rPr>
                <w:rFonts w:ascii="Times New Roman" w:eastAsia="Times New Roman" w:hAnsi="Times New Roman"/>
                <w:b/>
                <w:bCs/>
                <w:sz w:val="24"/>
                <w:szCs w:val="24"/>
                <w:u w:val="single"/>
                <w:lang w:eastAsia="ru-RU"/>
              </w:rPr>
            </w:pPr>
            <w:r w:rsidRPr="004E7740">
              <w:rPr>
                <w:rFonts w:ascii="Times New Roman" w:eastAsia="Times New Roman" w:hAnsi="Times New Roman"/>
                <w:b/>
                <w:bCs/>
                <w:sz w:val="24"/>
                <w:szCs w:val="24"/>
                <w:u w:val="single"/>
                <w:lang w:eastAsia="ru-RU"/>
              </w:rPr>
              <w:t>Маршрут № 1</w:t>
            </w:r>
          </w:p>
        </w:tc>
      </w:tr>
      <w:tr w:rsidR="00A4000C" w:rsidRPr="004E7740" w14:paraId="5C25D79C"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463D1DE7"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3836" w:type="dxa"/>
            <w:tcBorders>
              <w:top w:val="nil"/>
              <w:left w:val="nil"/>
              <w:bottom w:val="single" w:sz="4" w:space="0" w:color="auto"/>
              <w:right w:val="single" w:sz="4" w:space="0" w:color="auto"/>
            </w:tcBorders>
            <w:noWrap/>
            <w:vAlign w:val="bottom"/>
            <w:hideMark/>
          </w:tcPr>
          <w:p w14:paraId="31B10F9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Автовокзал</w:t>
            </w:r>
          </w:p>
        </w:tc>
        <w:tc>
          <w:tcPr>
            <w:tcW w:w="1327" w:type="dxa"/>
            <w:tcBorders>
              <w:top w:val="nil"/>
              <w:left w:val="nil"/>
              <w:bottom w:val="single" w:sz="4" w:space="0" w:color="auto"/>
              <w:right w:val="single" w:sz="4" w:space="0" w:color="auto"/>
            </w:tcBorders>
            <w:noWrap/>
            <w:vAlign w:val="bottom"/>
            <w:hideMark/>
          </w:tcPr>
          <w:p w14:paraId="70B00A8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14:paraId="2C91458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68B1ED4E"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32CD6E03"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2</w:t>
            </w:r>
          </w:p>
        </w:tc>
        <w:tc>
          <w:tcPr>
            <w:tcW w:w="3836" w:type="dxa"/>
            <w:tcBorders>
              <w:top w:val="nil"/>
              <w:left w:val="nil"/>
              <w:bottom w:val="single" w:sz="4" w:space="0" w:color="auto"/>
              <w:right w:val="single" w:sz="4" w:space="0" w:color="auto"/>
            </w:tcBorders>
            <w:noWrap/>
            <w:vAlign w:val="bottom"/>
            <w:hideMark/>
          </w:tcPr>
          <w:p w14:paraId="0E0249F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Сельхозтехника</w:t>
            </w:r>
          </w:p>
        </w:tc>
        <w:tc>
          <w:tcPr>
            <w:tcW w:w="1327" w:type="dxa"/>
            <w:tcBorders>
              <w:top w:val="nil"/>
              <w:left w:val="nil"/>
              <w:bottom w:val="single" w:sz="4" w:space="0" w:color="auto"/>
              <w:right w:val="single" w:sz="4" w:space="0" w:color="auto"/>
            </w:tcBorders>
            <w:noWrap/>
            <w:vAlign w:val="bottom"/>
            <w:hideMark/>
          </w:tcPr>
          <w:p w14:paraId="08DCA9F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1471B17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2ECCED0C"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0CE9C9B1"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w:t>
            </w:r>
          </w:p>
        </w:tc>
        <w:tc>
          <w:tcPr>
            <w:tcW w:w="3836" w:type="dxa"/>
            <w:tcBorders>
              <w:top w:val="nil"/>
              <w:left w:val="nil"/>
              <w:bottom w:val="single" w:sz="4" w:space="0" w:color="auto"/>
              <w:right w:val="single" w:sz="4" w:space="0" w:color="auto"/>
            </w:tcBorders>
            <w:noWrap/>
            <w:vAlign w:val="bottom"/>
            <w:hideMark/>
          </w:tcPr>
          <w:p w14:paraId="7FEB448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Чкаловский микрорайон</w:t>
            </w:r>
          </w:p>
        </w:tc>
        <w:tc>
          <w:tcPr>
            <w:tcW w:w="1327" w:type="dxa"/>
            <w:tcBorders>
              <w:top w:val="nil"/>
              <w:left w:val="nil"/>
              <w:bottom w:val="single" w:sz="4" w:space="0" w:color="auto"/>
              <w:right w:val="single" w:sz="4" w:space="0" w:color="auto"/>
            </w:tcBorders>
            <w:noWrap/>
            <w:vAlign w:val="bottom"/>
            <w:hideMark/>
          </w:tcPr>
          <w:p w14:paraId="7FB1800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57889BC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61904912"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06AEB157"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4</w:t>
            </w:r>
          </w:p>
        </w:tc>
        <w:tc>
          <w:tcPr>
            <w:tcW w:w="3836" w:type="dxa"/>
            <w:tcBorders>
              <w:top w:val="nil"/>
              <w:left w:val="nil"/>
              <w:bottom w:val="single" w:sz="4" w:space="0" w:color="auto"/>
              <w:right w:val="single" w:sz="4" w:space="0" w:color="auto"/>
            </w:tcBorders>
            <w:noWrap/>
            <w:vAlign w:val="bottom"/>
            <w:hideMark/>
          </w:tcPr>
          <w:p w14:paraId="76D6111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Дендросад</w:t>
            </w:r>
          </w:p>
        </w:tc>
        <w:tc>
          <w:tcPr>
            <w:tcW w:w="1327" w:type="dxa"/>
            <w:tcBorders>
              <w:top w:val="nil"/>
              <w:left w:val="nil"/>
              <w:bottom w:val="single" w:sz="4" w:space="0" w:color="auto"/>
              <w:right w:val="single" w:sz="4" w:space="0" w:color="auto"/>
            </w:tcBorders>
            <w:noWrap/>
            <w:vAlign w:val="bottom"/>
            <w:hideMark/>
          </w:tcPr>
          <w:p w14:paraId="0D5BCD2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15D9DA1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419234A1"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77501186"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5</w:t>
            </w:r>
          </w:p>
        </w:tc>
        <w:tc>
          <w:tcPr>
            <w:tcW w:w="3836" w:type="dxa"/>
            <w:tcBorders>
              <w:top w:val="nil"/>
              <w:left w:val="nil"/>
              <w:bottom w:val="single" w:sz="4" w:space="0" w:color="auto"/>
              <w:right w:val="single" w:sz="4" w:space="0" w:color="auto"/>
            </w:tcBorders>
            <w:noWrap/>
            <w:vAlign w:val="bottom"/>
            <w:hideMark/>
          </w:tcPr>
          <w:p w14:paraId="55BD47A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улица Подгорная</w:t>
            </w:r>
          </w:p>
        </w:tc>
        <w:tc>
          <w:tcPr>
            <w:tcW w:w="1327" w:type="dxa"/>
            <w:tcBorders>
              <w:top w:val="nil"/>
              <w:left w:val="nil"/>
              <w:bottom w:val="single" w:sz="4" w:space="0" w:color="auto"/>
              <w:right w:val="single" w:sz="4" w:space="0" w:color="auto"/>
            </w:tcBorders>
            <w:noWrap/>
            <w:vAlign w:val="bottom"/>
            <w:hideMark/>
          </w:tcPr>
          <w:p w14:paraId="5972A2D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1DDCFAE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232B01FE"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20F9CD9F"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6</w:t>
            </w:r>
          </w:p>
        </w:tc>
        <w:tc>
          <w:tcPr>
            <w:tcW w:w="3836" w:type="dxa"/>
            <w:tcBorders>
              <w:top w:val="nil"/>
              <w:left w:val="nil"/>
              <w:bottom w:val="single" w:sz="4" w:space="0" w:color="auto"/>
              <w:right w:val="single" w:sz="4" w:space="0" w:color="auto"/>
            </w:tcBorders>
            <w:noWrap/>
            <w:vAlign w:val="bottom"/>
            <w:hideMark/>
          </w:tcPr>
          <w:p w14:paraId="2A520B0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Переулок Призывной</w:t>
            </w:r>
          </w:p>
        </w:tc>
        <w:tc>
          <w:tcPr>
            <w:tcW w:w="1327" w:type="dxa"/>
            <w:tcBorders>
              <w:top w:val="nil"/>
              <w:left w:val="nil"/>
              <w:bottom w:val="single" w:sz="4" w:space="0" w:color="auto"/>
              <w:right w:val="single" w:sz="4" w:space="0" w:color="auto"/>
            </w:tcBorders>
            <w:noWrap/>
            <w:vAlign w:val="bottom"/>
            <w:hideMark/>
          </w:tcPr>
          <w:p w14:paraId="287DE33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0082560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6B6587DA"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43F830A3"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7</w:t>
            </w:r>
          </w:p>
        </w:tc>
        <w:tc>
          <w:tcPr>
            <w:tcW w:w="3836" w:type="dxa"/>
            <w:tcBorders>
              <w:top w:val="nil"/>
              <w:left w:val="nil"/>
              <w:bottom w:val="single" w:sz="4" w:space="0" w:color="auto"/>
              <w:right w:val="single" w:sz="4" w:space="0" w:color="auto"/>
            </w:tcBorders>
            <w:noWrap/>
            <w:vAlign w:val="bottom"/>
            <w:hideMark/>
          </w:tcPr>
          <w:p w14:paraId="236EA78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Переулок Ветеринарный</w:t>
            </w:r>
          </w:p>
        </w:tc>
        <w:tc>
          <w:tcPr>
            <w:tcW w:w="1327" w:type="dxa"/>
            <w:tcBorders>
              <w:top w:val="nil"/>
              <w:left w:val="nil"/>
              <w:bottom w:val="single" w:sz="4" w:space="0" w:color="auto"/>
              <w:right w:val="single" w:sz="4" w:space="0" w:color="auto"/>
            </w:tcBorders>
            <w:noWrap/>
            <w:vAlign w:val="bottom"/>
            <w:hideMark/>
          </w:tcPr>
          <w:p w14:paraId="671CF08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5C45589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5575EAFF"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3119A9F6"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8</w:t>
            </w:r>
          </w:p>
        </w:tc>
        <w:tc>
          <w:tcPr>
            <w:tcW w:w="3836" w:type="dxa"/>
            <w:tcBorders>
              <w:top w:val="nil"/>
              <w:left w:val="nil"/>
              <w:bottom w:val="single" w:sz="4" w:space="0" w:color="auto"/>
              <w:right w:val="single" w:sz="4" w:space="0" w:color="auto"/>
            </w:tcBorders>
            <w:noWrap/>
            <w:vAlign w:val="bottom"/>
            <w:hideMark/>
          </w:tcPr>
          <w:p w14:paraId="409A0E4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Школа №3</w:t>
            </w:r>
          </w:p>
        </w:tc>
        <w:tc>
          <w:tcPr>
            <w:tcW w:w="1327" w:type="dxa"/>
            <w:tcBorders>
              <w:top w:val="nil"/>
              <w:left w:val="nil"/>
              <w:bottom w:val="single" w:sz="4" w:space="0" w:color="auto"/>
              <w:right w:val="single" w:sz="4" w:space="0" w:color="auto"/>
            </w:tcBorders>
            <w:noWrap/>
            <w:vAlign w:val="bottom"/>
            <w:hideMark/>
          </w:tcPr>
          <w:p w14:paraId="712246F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14:paraId="4B09E3D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65178644"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27C50E35"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9</w:t>
            </w:r>
          </w:p>
        </w:tc>
        <w:tc>
          <w:tcPr>
            <w:tcW w:w="3836" w:type="dxa"/>
            <w:tcBorders>
              <w:top w:val="nil"/>
              <w:left w:val="nil"/>
              <w:bottom w:val="single" w:sz="4" w:space="0" w:color="auto"/>
              <w:right w:val="single" w:sz="4" w:space="0" w:color="auto"/>
            </w:tcBorders>
            <w:noWrap/>
            <w:vAlign w:val="bottom"/>
            <w:hideMark/>
          </w:tcPr>
          <w:p w14:paraId="4DBECB5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Швейная фабрика</w:t>
            </w:r>
          </w:p>
        </w:tc>
        <w:tc>
          <w:tcPr>
            <w:tcW w:w="1327" w:type="dxa"/>
            <w:tcBorders>
              <w:top w:val="nil"/>
              <w:left w:val="nil"/>
              <w:bottom w:val="single" w:sz="4" w:space="0" w:color="auto"/>
              <w:right w:val="single" w:sz="4" w:space="0" w:color="auto"/>
            </w:tcBorders>
            <w:noWrap/>
            <w:vAlign w:val="bottom"/>
            <w:hideMark/>
          </w:tcPr>
          <w:p w14:paraId="2B8C8CE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14:paraId="4A060C6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711E434B"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5286C248"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10</w:t>
            </w:r>
          </w:p>
        </w:tc>
        <w:tc>
          <w:tcPr>
            <w:tcW w:w="3836" w:type="dxa"/>
            <w:tcBorders>
              <w:top w:val="nil"/>
              <w:left w:val="nil"/>
              <w:bottom w:val="single" w:sz="4" w:space="0" w:color="auto"/>
              <w:right w:val="single" w:sz="4" w:space="0" w:color="auto"/>
            </w:tcBorders>
            <w:noWrap/>
            <w:vAlign w:val="bottom"/>
            <w:hideMark/>
          </w:tcPr>
          <w:p w14:paraId="16D82D5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Прокуратура</w:t>
            </w:r>
          </w:p>
        </w:tc>
        <w:tc>
          <w:tcPr>
            <w:tcW w:w="1327" w:type="dxa"/>
            <w:tcBorders>
              <w:top w:val="nil"/>
              <w:left w:val="nil"/>
              <w:bottom w:val="single" w:sz="4" w:space="0" w:color="auto"/>
              <w:right w:val="single" w:sz="4" w:space="0" w:color="auto"/>
            </w:tcBorders>
            <w:noWrap/>
            <w:vAlign w:val="bottom"/>
            <w:hideMark/>
          </w:tcPr>
          <w:p w14:paraId="7E50D6C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7E4D28A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11097BBD"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31089B58"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11</w:t>
            </w:r>
          </w:p>
        </w:tc>
        <w:tc>
          <w:tcPr>
            <w:tcW w:w="3836" w:type="dxa"/>
            <w:tcBorders>
              <w:top w:val="nil"/>
              <w:left w:val="nil"/>
              <w:bottom w:val="single" w:sz="4" w:space="0" w:color="auto"/>
              <w:right w:val="single" w:sz="4" w:space="0" w:color="auto"/>
            </w:tcBorders>
            <w:noWrap/>
            <w:vAlign w:val="bottom"/>
            <w:hideMark/>
          </w:tcPr>
          <w:p w14:paraId="323C45A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Завод «Лит»</w:t>
            </w:r>
          </w:p>
        </w:tc>
        <w:tc>
          <w:tcPr>
            <w:tcW w:w="1327" w:type="dxa"/>
            <w:tcBorders>
              <w:top w:val="nil"/>
              <w:left w:val="nil"/>
              <w:bottom w:val="single" w:sz="4" w:space="0" w:color="auto"/>
              <w:right w:val="single" w:sz="4" w:space="0" w:color="auto"/>
            </w:tcBorders>
            <w:noWrap/>
            <w:vAlign w:val="bottom"/>
            <w:hideMark/>
          </w:tcPr>
          <w:p w14:paraId="4D47EFF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14:paraId="5BCE366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04FE7A5E"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33DCBA3B"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12</w:t>
            </w:r>
          </w:p>
        </w:tc>
        <w:tc>
          <w:tcPr>
            <w:tcW w:w="3836" w:type="dxa"/>
            <w:tcBorders>
              <w:top w:val="nil"/>
              <w:left w:val="nil"/>
              <w:bottom w:val="single" w:sz="4" w:space="0" w:color="auto"/>
              <w:right w:val="single" w:sz="4" w:space="0" w:color="auto"/>
            </w:tcBorders>
            <w:noWrap/>
            <w:vAlign w:val="bottom"/>
            <w:hideMark/>
          </w:tcPr>
          <w:p w14:paraId="35E1489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Центр</w:t>
            </w:r>
          </w:p>
        </w:tc>
        <w:tc>
          <w:tcPr>
            <w:tcW w:w="1327" w:type="dxa"/>
            <w:tcBorders>
              <w:top w:val="nil"/>
              <w:left w:val="nil"/>
              <w:bottom w:val="single" w:sz="4" w:space="0" w:color="auto"/>
              <w:right w:val="single" w:sz="4" w:space="0" w:color="auto"/>
            </w:tcBorders>
            <w:noWrap/>
            <w:vAlign w:val="bottom"/>
            <w:hideMark/>
          </w:tcPr>
          <w:p w14:paraId="1EAABCE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171E6B1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0092DF19"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31A9200C"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13</w:t>
            </w:r>
          </w:p>
        </w:tc>
        <w:tc>
          <w:tcPr>
            <w:tcW w:w="3836" w:type="dxa"/>
            <w:tcBorders>
              <w:top w:val="nil"/>
              <w:left w:val="nil"/>
              <w:bottom w:val="single" w:sz="4" w:space="0" w:color="auto"/>
              <w:right w:val="single" w:sz="4" w:space="0" w:color="auto"/>
            </w:tcBorders>
            <w:noWrap/>
            <w:vAlign w:val="bottom"/>
            <w:hideMark/>
          </w:tcPr>
          <w:p w14:paraId="403F332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Социальный центр «Надежда»</w:t>
            </w:r>
          </w:p>
        </w:tc>
        <w:tc>
          <w:tcPr>
            <w:tcW w:w="1327" w:type="dxa"/>
            <w:tcBorders>
              <w:top w:val="nil"/>
              <w:left w:val="nil"/>
              <w:bottom w:val="single" w:sz="4" w:space="0" w:color="auto"/>
              <w:right w:val="single" w:sz="4" w:space="0" w:color="auto"/>
            </w:tcBorders>
            <w:noWrap/>
            <w:vAlign w:val="bottom"/>
            <w:hideMark/>
          </w:tcPr>
          <w:p w14:paraId="539AC50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738641A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4E1A1EC4"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1D8573C3"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14</w:t>
            </w:r>
          </w:p>
        </w:tc>
        <w:tc>
          <w:tcPr>
            <w:tcW w:w="3836" w:type="dxa"/>
            <w:tcBorders>
              <w:top w:val="nil"/>
              <w:left w:val="nil"/>
              <w:bottom w:val="single" w:sz="4" w:space="0" w:color="auto"/>
              <w:right w:val="single" w:sz="4" w:space="0" w:color="auto"/>
            </w:tcBorders>
            <w:noWrap/>
            <w:vAlign w:val="bottom"/>
            <w:hideMark/>
          </w:tcPr>
          <w:p w14:paraId="23B6C3B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Красный Химик</w:t>
            </w:r>
          </w:p>
        </w:tc>
        <w:tc>
          <w:tcPr>
            <w:tcW w:w="1327" w:type="dxa"/>
            <w:tcBorders>
              <w:top w:val="nil"/>
              <w:left w:val="nil"/>
              <w:bottom w:val="single" w:sz="4" w:space="0" w:color="auto"/>
              <w:right w:val="single" w:sz="4" w:space="0" w:color="auto"/>
            </w:tcBorders>
            <w:noWrap/>
            <w:vAlign w:val="bottom"/>
            <w:hideMark/>
          </w:tcPr>
          <w:p w14:paraId="357F8B4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790EF6A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26928656"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5B1B2FD3"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15</w:t>
            </w:r>
          </w:p>
        </w:tc>
        <w:tc>
          <w:tcPr>
            <w:tcW w:w="3836" w:type="dxa"/>
            <w:tcBorders>
              <w:top w:val="nil"/>
              <w:left w:val="nil"/>
              <w:bottom w:val="single" w:sz="4" w:space="0" w:color="auto"/>
              <w:right w:val="single" w:sz="4" w:space="0" w:color="auto"/>
            </w:tcBorders>
            <w:noWrap/>
            <w:vAlign w:val="bottom"/>
            <w:hideMark/>
          </w:tcPr>
          <w:p w14:paraId="3D069DB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Парк Победы</w:t>
            </w:r>
          </w:p>
        </w:tc>
        <w:tc>
          <w:tcPr>
            <w:tcW w:w="1327" w:type="dxa"/>
            <w:tcBorders>
              <w:top w:val="nil"/>
              <w:left w:val="nil"/>
              <w:bottom w:val="single" w:sz="4" w:space="0" w:color="auto"/>
              <w:right w:val="single" w:sz="4" w:space="0" w:color="auto"/>
            </w:tcBorders>
            <w:noWrap/>
            <w:vAlign w:val="bottom"/>
            <w:hideMark/>
          </w:tcPr>
          <w:p w14:paraId="41DCB30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14:paraId="4ACC9C3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35D6EF8A"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5E38513B"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16</w:t>
            </w:r>
          </w:p>
        </w:tc>
        <w:tc>
          <w:tcPr>
            <w:tcW w:w="3836" w:type="dxa"/>
            <w:tcBorders>
              <w:top w:val="nil"/>
              <w:left w:val="nil"/>
              <w:bottom w:val="single" w:sz="4" w:space="0" w:color="auto"/>
              <w:right w:val="single" w:sz="4" w:space="0" w:color="auto"/>
            </w:tcBorders>
            <w:noWrap/>
            <w:vAlign w:val="bottom"/>
            <w:hideMark/>
          </w:tcPr>
          <w:p w14:paraId="319122E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Стадион</w:t>
            </w:r>
          </w:p>
        </w:tc>
        <w:tc>
          <w:tcPr>
            <w:tcW w:w="1327" w:type="dxa"/>
            <w:tcBorders>
              <w:top w:val="nil"/>
              <w:left w:val="nil"/>
              <w:bottom w:val="single" w:sz="4" w:space="0" w:color="auto"/>
              <w:right w:val="single" w:sz="4" w:space="0" w:color="auto"/>
            </w:tcBorders>
            <w:noWrap/>
            <w:vAlign w:val="bottom"/>
            <w:hideMark/>
          </w:tcPr>
          <w:p w14:paraId="27F56D1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14:paraId="0D66A50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72AF85E9"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11B058BA"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17</w:t>
            </w:r>
          </w:p>
        </w:tc>
        <w:tc>
          <w:tcPr>
            <w:tcW w:w="3836" w:type="dxa"/>
            <w:tcBorders>
              <w:top w:val="nil"/>
              <w:left w:val="nil"/>
              <w:bottom w:val="single" w:sz="4" w:space="0" w:color="auto"/>
              <w:right w:val="single" w:sz="4" w:space="0" w:color="auto"/>
            </w:tcBorders>
            <w:noWrap/>
            <w:vAlign w:val="bottom"/>
            <w:hideMark/>
          </w:tcPr>
          <w:p w14:paraId="3548980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ЗАГС</w:t>
            </w:r>
          </w:p>
        </w:tc>
        <w:tc>
          <w:tcPr>
            <w:tcW w:w="1327" w:type="dxa"/>
            <w:tcBorders>
              <w:top w:val="nil"/>
              <w:left w:val="nil"/>
              <w:bottom w:val="single" w:sz="4" w:space="0" w:color="auto"/>
              <w:right w:val="single" w:sz="4" w:space="0" w:color="auto"/>
            </w:tcBorders>
            <w:noWrap/>
            <w:vAlign w:val="bottom"/>
            <w:hideMark/>
          </w:tcPr>
          <w:p w14:paraId="3CFC66A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39FB246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67F561BC"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52B13255"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18</w:t>
            </w:r>
          </w:p>
        </w:tc>
        <w:tc>
          <w:tcPr>
            <w:tcW w:w="3836" w:type="dxa"/>
            <w:tcBorders>
              <w:top w:val="nil"/>
              <w:left w:val="nil"/>
              <w:bottom w:val="single" w:sz="4" w:space="0" w:color="auto"/>
              <w:right w:val="single" w:sz="4" w:space="0" w:color="auto"/>
            </w:tcBorders>
            <w:noWrap/>
            <w:vAlign w:val="bottom"/>
            <w:hideMark/>
          </w:tcPr>
          <w:p w14:paraId="72E4B5E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Славянский базар</w:t>
            </w:r>
          </w:p>
        </w:tc>
        <w:tc>
          <w:tcPr>
            <w:tcW w:w="1327" w:type="dxa"/>
            <w:tcBorders>
              <w:top w:val="nil"/>
              <w:left w:val="nil"/>
              <w:bottom w:val="single" w:sz="4" w:space="0" w:color="auto"/>
              <w:right w:val="single" w:sz="4" w:space="0" w:color="auto"/>
            </w:tcBorders>
            <w:noWrap/>
            <w:vAlign w:val="bottom"/>
            <w:hideMark/>
          </w:tcPr>
          <w:p w14:paraId="4B24372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4764253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3C637591"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4BB35B90"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19</w:t>
            </w:r>
          </w:p>
        </w:tc>
        <w:tc>
          <w:tcPr>
            <w:tcW w:w="3836" w:type="dxa"/>
            <w:tcBorders>
              <w:top w:val="nil"/>
              <w:left w:val="nil"/>
              <w:bottom w:val="single" w:sz="4" w:space="0" w:color="auto"/>
              <w:right w:val="single" w:sz="4" w:space="0" w:color="auto"/>
            </w:tcBorders>
            <w:noWrap/>
            <w:vAlign w:val="bottom"/>
            <w:hideMark/>
          </w:tcPr>
          <w:p w14:paraId="3ACC7D3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Школа №4</w:t>
            </w:r>
          </w:p>
        </w:tc>
        <w:tc>
          <w:tcPr>
            <w:tcW w:w="1327" w:type="dxa"/>
            <w:tcBorders>
              <w:top w:val="nil"/>
              <w:left w:val="nil"/>
              <w:bottom w:val="single" w:sz="4" w:space="0" w:color="auto"/>
              <w:right w:val="single" w:sz="4" w:space="0" w:color="auto"/>
            </w:tcBorders>
            <w:noWrap/>
            <w:vAlign w:val="bottom"/>
            <w:hideMark/>
          </w:tcPr>
          <w:p w14:paraId="51ECF2B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0A28056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462A47C0"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4EA203E8"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20</w:t>
            </w:r>
          </w:p>
        </w:tc>
        <w:tc>
          <w:tcPr>
            <w:tcW w:w="3836" w:type="dxa"/>
            <w:tcBorders>
              <w:top w:val="nil"/>
              <w:left w:val="nil"/>
              <w:bottom w:val="single" w:sz="4" w:space="0" w:color="auto"/>
              <w:right w:val="single" w:sz="4" w:space="0" w:color="auto"/>
            </w:tcBorders>
            <w:noWrap/>
            <w:vAlign w:val="bottom"/>
            <w:hideMark/>
          </w:tcPr>
          <w:p w14:paraId="387CB90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Славич</w:t>
            </w:r>
          </w:p>
        </w:tc>
        <w:tc>
          <w:tcPr>
            <w:tcW w:w="1327" w:type="dxa"/>
            <w:tcBorders>
              <w:top w:val="nil"/>
              <w:left w:val="nil"/>
              <w:bottom w:val="single" w:sz="4" w:space="0" w:color="auto"/>
              <w:right w:val="single" w:sz="4" w:space="0" w:color="auto"/>
            </w:tcBorders>
            <w:noWrap/>
            <w:vAlign w:val="bottom"/>
            <w:hideMark/>
          </w:tcPr>
          <w:p w14:paraId="23D2B13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14:paraId="64E5278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58F36247" w14:textId="77777777" w:rsidTr="00132914">
        <w:trPr>
          <w:trHeight w:val="261"/>
          <w:jc w:val="center"/>
        </w:trPr>
        <w:tc>
          <w:tcPr>
            <w:tcW w:w="683" w:type="dxa"/>
            <w:tcBorders>
              <w:top w:val="nil"/>
              <w:left w:val="single" w:sz="4" w:space="0" w:color="auto"/>
              <w:bottom w:val="single" w:sz="4" w:space="0" w:color="auto"/>
              <w:right w:val="single" w:sz="4" w:space="0" w:color="auto"/>
            </w:tcBorders>
            <w:noWrap/>
            <w:vAlign w:val="bottom"/>
          </w:tcPr>
          <w:p w14:paraId="5F0F6531" w14:textId="77777777" w:rsidR="00A4000C" w:rsidRPr="004E7740" w:rsidRDefault="00A4000C" w:rsidP="004E7740">
            <w:pPr>
              <w:rPr>
                <w:rFonts w:ascii="Times New Roman" w:eastAsia="Times New Roman" w:hAnsi="Times New Roman"/>
                <w:b/>
                <w:bCs/>
                <w:sz w:val="24"/>
                <w:szCs w:val="24"/>
                <w:lang w:eastAsia="ru-RU"/>
              </w:rPr>
            </w:pPr>
          </w:p>
        </w:tc>
        <w:tc>
          <w:tcPr>
            <w:tcW w:w="3836" w:type="dxa"/>
            <w:tcBorders>
              <w:top w:val="nil"/>
              <w:left w:val="nil"/>
              <w:bottom w:val="single" w:sz="4" w:space="0" w:color="auto"/>
              <w:right w:val="single" w:sz="4" w:space="0" w:color="auto"/>
            </w:tcBorders>
            <w:noWrap/>
            <w:vAlign w:val="bottom"/>
            <w:hideMark/>
          </w:tcPr>
          <w:p w14:paraId="6CA9FDD6"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Итого:</w:t>
            </w:r>
          </w:p>
        </w:tc>
        <w:tc>
          <w:tcPr>
            <w:tcW w:w="1327" w:type="dxa"/>
            <w:tcBorders>
              <w:top w:val="nil"/>
              <w:left w:val="nil"/>
              <w:bottom w:val="single" w:sz="4" w:space="0" w:color="auto"/>
              <w:right w:val="single" w:sz="4" w:space="0" w:color="auto"/>
            </w:tcBorders>
            <w:noWrap/>
            <w:vAlign w:val="bottom"/>
            <w:hideMark/>
          </w:tcPr>
          <w:p w14:paraId="507BF04E"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33</w:t>
            </w:r>
          </w:p>
        </w:tc>
        <w:tc>
          <w:tcPr>
            <w:tcW w:w="2997" w:type="dxa"/>
            <w:gridSpan w:val="2"/>
            <w:tcBorders>
              <w:top w:val="nil"/>
              <w:left w:val="nil"/>
              <w:bottom w:val="single" w:sz="4" w:space="0" w:color="auto"/>
              <w:right w:val="single" w:sz="4" w:space="0" w:color="auto"/>
            </w:tcBorders>
            <w:noWrap/>
            <w:vAlign w:val="bottom"/>
          </w:tcPr>
          <w:p w14:paraId="3DBEBA07"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32</w:t>
            </w:r>
          </w:p>
        </w:tc>
      </w:tr>
      <w:tr w:rsidR="00A4000C" w:rsidRPr="004E7740" w14:paraId="4CD0B9B3"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0C0E1F6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160" w:type="dxa"/>
            <w:gridSpan w:val="4"/>
            <w:tcBorders>
              <w:top w:val="single" w:sz="4" w:space="0" w:color="auto"/>
              <w:left w:val="nil"/>
              <w:bottom w:val="single" w:sz="4" w:space="0" w:color="auto"/>
              <w:right w:val="nil"/>
            </w:tcBorders>
            <w:noWrap/>
            <w:vAlign w:val="bottom"/>
            <w:hideMark/>
          </w:tcPr>
          <w:p w14:paraId="14D86614" w14:textId="77777777" w:rsidR="00A4000C" w:rsidRPr="004E7740" w:rsidRDefault="00A4000C" w:rsidP="004E7740">
            <w:pPr>
              <w:jc w:val="center"/>
              <w:rPr>
                <w:rFonts w:ascii="Times New Roman" w:eastAsia="Times New Roman" w:hAnsi="Times New Roman"/>
                <w:b/>
                <w:bCs/>
                <w:sz w:val="24"/>
                <w:szCs w:val="24"/>
                <w:u w:val="single"/>
                <w:lang w:eastAsia="ru-RU"/>
              </w:rPr>
            </w:pPr>
            <w:r w:rsidRPr="004E7740">
              <w:rPr>
                <w:rFonts w:ascii="Times New Roman" w:eastAsia="Times New Roman" w:hAnsi="Times New Roman"/>
                <w:b/>
                <w:bCs/>
                <w:sz w:val="24"/>
                <w:szCs w:val="24"/>
                <w:u w:val="single"/>
                <w:lang w:eastAsia="ru-RU"/>
              </w:rPr>
              <w:t>Маршрут № 2</w:t>
            </w:r>
          </w:p>
        </w:tc>
      </w:tr>
      <w:tr w:rsidR="00A4000C" w:rsidRPr="004E7740" w14:paraId="6007C5BD"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7E70D6D9"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3836" w:type="dxa"/>
            <w:tcBorders>
              <w:top w:val="nil"/>
              <w:left w:val="nil"/>
              <w:bottom w:val="single" w:sz="4" w:space="0" w:color="auto"/>
              <w:right w:val="single" w:sz="4" w:space="0" w:color="auto"/>
            </w:tcBorders>
            <w:noWrap/>
            <w:vAlign w:val="bottom"/>
            <w:hideMark/>
          </w:tcPr>
          <w:p w14:paraId="49EF465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Озеро </w:t>
            </w:r>
          </w:p>
        </w:tc>
        <w:tc>
          <w:tcPr>
            <w:tcW w:w="1327" w:type="dxa"/>
            <w:tcBorders>
              <w:top w:val="nil"/>
              <w:left w:val="nil"/>
              <w:bottom w:val="single" w:sz="4" w:space="0" w:color="auto"/>
              <w:right w:val="single" w:sz="4" w:space="0" w:color="auto"/>
            </w:tcBorders>
            <w:noWrap/>
            <w:vAlign w:val="bottom"/>
            <w:hideMark/>
          </w:tcPr>
          <w:p w14:paraId="7B69FC5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14:paraId="2C01E70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3F0836ED"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2539BC3A"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2</w:t>
            </w:r>
          </w:p>
        </w:tc>
        <w:tc>
          <w:tcPr>
            <w:tcW w:w="3836" w:type="dxa"/>
            <w:tcBorders>
              <w:top w:val="nil"/>
              <w:left w:val="nil"/>
              <w:bottom w:val="single" w:sz="4" w:space="0" w:color="auto"/>
              <w:right w:val="single" w:sz="4" w:space="0" w:color="auto"/>
            </w:tcBorders>
            <w:noWrap/>
            <w:vAlign w:val="bottom"/>
            <w:hideMark/>
          </w:tcPr>
          <w:p w14:paraId="32F6CB5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Трубежная</w:t>
            </w:r>
          </w:p>
        </w:tc>
        <w:tc>
          <w:tcPr>
            <w:tcW w:w="1327" w:type="dxa"/>
            <w:tcBorders>
              <w:top w:val="nil"/>
              <w:left w:val="nil"/>
              <w:bottom w:val="single" w:sz="4" w:space="0" w:color="auto"/>
              <w:right w:val="single" w:sz="4" w:space="0" w:color="auto"/>
            </w:tcBorders>
            <w:noWrap/>
            <w:vAlign w:val="bottom"/>
            <w:hideMark/>
          </w:tcPr>
          <w:p w14:paraId="40E4CE3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tcPr>
          <w:p w14:paraId="24C89BA8" w14:textId="77777777" w:rsidR="00A4000C" w:rsidRPr="004E7740" w:rsidRDefault="00A4000C" w:rsidP="004E7740">
            <w:pPr>
              <w:jc w:val="right"/>
              <w:rPr>
                <w:rFonts w:ascii="Times New Roman" w:eastAsia="Times New Roman" w:hAnsi="Times New Roman"/>
                <w:sz w:val="24"/>
                <w:szCs w:val="24"/>
                <w:lang w:eastAsia="ru-RU"/>
              </w:rPr>
            </w:pPr>
          </w:p>
        </w:tc>
      </w:tr>
      <w:tr w:rsidR="00A4000C" w:rsidRPr="004E7740" w14:paraId="06BE280B"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392FF319"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w:t>
            </w:r>
          </w:p>
        </w:tc>
        <w:tc>
          <w:tcPr>
            <w:tcW w:w="3836" w:type="dxa"/>
            <w:tcBorders>
              <w:top w:val="nil"/>
              <w:left w:val="nil"/>
              <w:bottom w:val="single" w:sz="4" w:space="0" w:color="auto"/>
              <w:right w:val="single" w:sz="4" w:space="0" w:color="auto"/>
            </w:tcBorders>
            <w:noWrap/>
            <w:vAlign w:val="bottom"/>
            <w:hideMark/>
          </w:tcPr>
          <w:p w14:paraId="7F8DC71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Покровская церковь</w:t>
            </w:r>
          </w:p>
        </w:tc>
        <w:tc>
          <w:tcPr>
            <w:tcW w:w="1327" w:type="dxa"/>
            <w:tcBorders>
              <w:top w:val="nil"/>
              <w:left w:val="nil"/>
              <w:bottom w:val="single" w:sz="4" w:space="0" w:color="auto"/>
              <w:right w:val="single" w:sz="4" w:space="0" w:color="auto"/>
            </w:tcBorders>
            <w:noWrap/>
            <w:vAlign w:val="bottom"/>
            <w:hideMark/>
          </w:tcPr>
          <w:p w14:paraId="7D1CBD3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5293AF6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0B9D9BD4"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4812E4FE"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4</w:t>
            </w:r>
          </w:p>
        </w:tc>
        <w:tc>
          <w:tcPr>
            <w:tcW w:w="3836" w:type="dxa"/>
            <w:tcBorders>
              <w:top w:val="nil"/>
              <w:left w:val="nil"/>
              <w:bottom w:val="single" w:sz="4" w:space="0" w:color="auto"/>
              <w:right w:val="single" w:sz="4" w:space="0" w:color="auto"/>
            </w:tcBorders>
            <w:noWrap/>
            <w:vAlign w:val="bottom"/>
            <w:hideMark/>
          </w:tcPr>
          <w:p w14:paraId="17E7CA8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Центр-почта</w:t>
            </w:r>
          </w:p>
        </w:tc>
        <w:tc>
          <w:tcPr>
            <w:tcW w:w="1327" w:type="dxa"/>
            <w:tcBorders>
              <w:top w:val="nil"/>
              <w:left w:val="nil"/>
              <w:bottom w:val="single" w:sz="4" w:space="0" w:color="auto"/>
              <w:right w:val="single" w:sz="4" w:space="0" w:color="auto"/>
            </w:tcBorders>
            <w:noWrap/>
            <w:vAlign w:val="bottom"/>
            <w:hideMark/>
          </w:tcPr>
          <w:p w14:paraId="32525AB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1C6FE47F"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2</w:t>
            </w:r>
          </w:p>
        </w:tc>
      </w:tr>
      <w:tr w:rsidR="00A4000C" w:rsidRPr="004E7740" w14:paraId="6683CF40"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386FD6A1"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5</w:t>
            </w:r>
          </w:p>
        </w:tc>
        <w:tc>
          <w:tcPr>
            <w:tcW w:w="3836" w:type="dxa"/>
            <w:tcBorders>
              <w:top w:val="nil"/>
              <w:left w:val="nil"/>
              <w:bottom w:val="single" w:sz="4" w:space="0" w:color="auto"/>
              <w:right w:val="single" w:sz="4" w:space="0" w:color="auto"/>
            </w:tcBorders>
            <w:noWrap/>
            <w:vAlign w:val="bottom"/>
            <w:hideMark/>
          </w:tcPr>
          <w:p w14:paraId="3589A45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Больница</w:t>
            </w:r>
          </w:p>
        </w:tc>
        <w:tc>
          <w:tcPr>
            <w:tcW w:w="1327" w:type="dxa"/>
            <w:tcBorders>
              <w:top w:val="nil"/>
              <w:left w:val="nil"/>
              <w:bottom w:val="single" w:sz="4" w:space="0" w:color="auto"/>
              <w:right w:val="single" w:sz="4" w:space="0" w:color="auto"/>
            </w:tcBorders>
            <w:noWrap/>
            <w:vAlign w:val="bottom"/>
            <w:hideMark/>
          </w:tcPr>
          <w:p w14:paraId="7C71C2B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3347DA05"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364B6B0C"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69B2B77E"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6</w:t>
            </w:r>
          </w:p>
        </w:tc>
        <w:tc>
          <w:tcPr>
            <w:tcW w:w="3836" w:type="dxa"/>
            <w:tcBorders>
              <w:top w:val="nil"/>
              <w:left w:val="nil"/>
              <w:bottom w:val="single" w:sz="4" w:space="0" w:color="auto"/>
              <w:right w:val="single" w:sz="4" w:space="0" w:color="auto"/>
            </w:tcBorders>
            <w:noWrap/>
            <w:vAlign w:val="bottom"/>
            <w:hideMark/>
          </w:tcPr>
          <w:p w14:paraId="0836568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30-ти квартирный дом</w:t>
            </w:r>
          </w:p>
        </w:tc>
        <w:tc>
          <w:tcPr>
            <w:tcW w:w="1327" w:type="dxa"/>
            <w:tcBorders>
              <w:top w:val="nil"/>
              <w:left w:val="nil"/>
              <w:bottom w:val="single" w:sz="4" w:space="0" w:color="auto"/>
              <w:right w:val="single" w:sz="4" w:space="0" w:color="auto"/>
            </w:tcBorders>
            <w:noWrap/>
            <w:vAlign w:val="bottom"/>
            <w:hideMark/>
          </w:tcPr>
          <w:p w14:paraId="27A27F9E"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14:paraId="20068C9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1</w:t>
            </w:r>
          </w:p>
        </w:tc>
      </w:tr>
      <w:tr w:rsidR="00A4000C" w:rsidRPr="004E7740" w14:paraId="6062FB09"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06567312"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8</w:t>
            </w:r>
          </w:p>
        </w:tc>
        <w:tc>
          <w:tcPr>
            <w:tcW w:w="3836" w:type="dxa"/>
            <w:tcBorders>
              <w:top w:val="nil"/>
              <w:left w:val="nil"/>
              <w:bottom w:val="single" w:sz="4" w:space="0" w:color="auto"/>
              <w:right w:val="single" w:sz="4" w:space="0" w:color="auto"/>
            </w:tcBorders>
            <w:noWrap/>
            <w:vAlign w:val="bottom"/>
            <w:hideMark/>
          </w:tcPr>
          <w:p w14:paraId="3D89267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Хлебозавод</w:t>
            </w:r>
          </w:p>
        </w:tc>
        <w:tc>
          <w:tcPr>
            <w:tcW w:w="1327" w:type="dxa"/>
            <w:tcBorders>
              <w:top w:val="nil"/>
              <w:left w:val="nil"/>
              <w:bottom w:val="single" w:sz="4" w:space="0" w:color="auto"/>
              <w:right w:val="single" w:sz="4" w:space="0" w:color="auto"/>
            </w:tcBorders>
            <w:noWrap/>
            <w:vAlign w:val="bottom"/>
            <w:hideMark/>
          </w:tcPr>
          <w:p w14:paraId="5196AF60"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1CD2DC87"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3A1D5B88"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504579DC"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11</w:t>
            </w:r>
          </w:p>
        </w:tc>
        <w:tc>
          <w:tcPr>
            <w:tcW w:w="3836" w:type="dxa"/>
            <w:tcBorders>
              <w:top w:val="nil"/>
              <w:left w:val="nil"/>
              <w:bottom w:val="single" w:sz="4" w:space="0" w:color="auto"/>
              <w:right w:val="single" w:sz="4" w:space="0" w:color="auto"/>
            </w:tcBorders>
            <w:noWrap/>
            <w:vAlign w:val="bottom"/>
            <w:hideMark/>
          </w:tcPr>
          <w:p w14:paraId="1460D4D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Горгаз</w:t>
            </w:r>
          </w:p>
        </w:tc>
        <w:tc>
          <w:tcPr>
            <w:tcW w:w="1327" w:type="dxa"/>
            <w:tcBorders>
              <w:top w:val="nil"/>
              <w:left w:val="nil"/>
              <w:bottom w:val="single" w:sz="4" w:space="0" w:color="auto"/>
              <w:right w:val="single" w:sz="4" w:space="0" w:color="auto"/>
            </w:tcBorders>
            <w:noWrap/>
            <w:vAlign w:val="bottom"/>
            <w:hideMark/>
          </w:tcPr>
          <w:p w14:paraId="61D2603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5EC1566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01A00F0F"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134D3245"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12</w:t>
            </w:r>
          </w:p>
        </w:tc>
        <w:tc>
          <w:tcPr>
            <w:tcW w:w="3836" w:type="dxa"/>
            <w:tcBorders>
              <w:top w:val="nil"/>
              <w:left w:val="nil"/>
              <w:bottom w:val="single" w:sz="4" w:space="0" w:color="auto"/>
              <w:right w:val="single" w:sz="4" w:space="0" w:color="auto"/>
            </w:tcBorders>
            <w:noWrap/>
            <w:vAlign w:val="bottom"/>
            <w:hideMark/>
          </w:tcPr>
          <w:p w14:paraId="138E4DF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Еврострой</w:t>
            </w:r>
          </w:p>
        </w:tc>
        <w:tc>
          <w:tcPr>
            <w:tcW w:w="1327" w:type="dxa"/>
            <w:tcBorders>
              <w:top w:val="nil"/>
              <w:left w:val="nil"/>
              <w:bottom w:val="single" w:sz="4" w:space="0" w:color="auto"/>
              <w:right w:val="single" w:sz="4" w:space="0" w:color="auto"/>
            </w:tcBorders>
            <w:noWrap/>
            <w:vAlign w:val="bottom"/>
            <w:hideMark/>
          </w:tcPr>
          <w:p w14:paraId="5550FE5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1F39A5F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57C8825C"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746E5344"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13</w:t>
            </w:r>
          </w:p>
        </w:tc>
        <w:tc>
          <w:tcPr>
            <w:tcW w:w="3836" w:type="dxa"/>
            <w:tcBorders>
              <w:top w:val="nil"/>
              <w:left w:val="nil"/>
              <w:bottom w:val="single" w:sz="4" w:space="0" w:color="auto"/>
              <w:right w:val="single" w:sz="4" w:space="0" w:color="auto"/>
            </w:tcBorders>
            <w:noWrap/>
            <w:vAlign w:val="bottom"/>
            <w:hideMark/>
          </w:tcPr>
          <w:p w14:paraId="477D46F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Медсанчасть</w:t>
            </w:r>
          </w:p>
        </w:tc>
        <w:tc>
          <w:tcPr>
            <w:tcW w:w="1327" w:type="dxa"/>
            <w:tcBorders>
              <w:top w:val="nil"/>
              <w:left w:val="nil"/>
              <w:bottom w:val="single" w:sz="4" w:space="0" w:color="auto"/>
              <w:right w:val="single" w:sz="4" w:space="0" w:color="auto"/>
            </w:tcBorders>
            <w:noWrap/>
            <w:vAlign w:val="bottom"/>
            <w:hideMark/>
          </w:tcPr>
          <w:p w14:paraId="2C1899C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14:paraId="46D0EAB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3E2DA21A"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tcPr>
          <w:p w14:paraId="423DD924" w14:textId="77777777" w:rsidR="00A4000C" w:rsidRPr="004E7740" w:rsidRDefault="00A4000C" w:rsidP="004E7740">
            <w:pPr>
              <w:jc w:val="center"/>
              <w:rPr>
                <w:rFonts w:ascii="Times New Roman" w:eastAsia="Times New Roman" w:hAnsi="Times New Roman"/>
                <w:b/>
                <w:bCs/>
                <w:sz w:val="24"/>
                <w:szCs w:val="24"/>
                <w:lang w:eastAsia="ru-RU"/>
              </w:rPr>
            </w:pPr>
          </w:p>
        </w:tc>
        <w:tc>
          <w:tcPr>
            <w:tcW w:w="3836" w:type="dxa"/>
            <w:tcBorders>
              <w:top w:val="nil"/>
              <w:left w:val="nil"/>
              <w:bottom w:val="single" w:sz="4" w:space="0" w:color="auto"/>
              <w:right w:val="single" w:sz="4" w:space="0" w:color="auto"/>
            </w:tcBorders>
            <w:noWrap/>
            <w:vAlign w:val="bottom"/>
            <w:hideMark/>
          </w:tcPr>
          <w:p w14:paraId="59C00C2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итого</w:t>
            </w:r>
          </w:p>
        </w:tc>
        <w:tc>
          <w:tcPr>
            <w:tcW w:w="1327" w:type="dxa"/>
            <w:tcBorders>
              <w:top w:val="nil"/>
              <w:left w:val="nil"/>
              <w:bottom w:val="single" w:sz="4" w:space="0" w:color="auto"/>
              <w:right w:val="single" w:sz="4" w:space="0" w:color="auto"/>
            </w:tcBorders>
            <w:noWrap/>
            <w:vAlign w:val="bottom"/>
            <w:hideMark/>
          </w:tcPr>
          <w:p w14:paraId="379DFD7E"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16</w:t>
            </w:r>
          </w:p>
        </w:tc>
        <w:tc>
          <w:tcPr>
            <w:tcW w:w="2997" w:type="dxa"/>
            <w:gridSpan w:val="2"/>
            <w:tcBorders>
              <w:top w:val="nil"/>
              <w:left w:val="nil"/>
              <w:bottom w:val="single" w:sz="4" w:space="0" w:color="auto"/>
              <w:right w:val="single" w:sz="4" w:space="0" w:color="auto"/>
            </w:tcBorders>
            <w:noWrap/>
            <w:vAlign w:val="bottom"/>
            <w:hideMark/>
          </w:tcPr>
          <w:p w14:paraId="4312AAC2"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15</w:t>
            </w:r>
          </w:p>
        </w:tc>
      </w:tr>
      <w:tr w:rsidR="00A4000C" w:rsidRPr="004E7740" w14:paraId="1C6CDA49"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77B0A02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160" w:type="dxa"/>
            <w:gridSpan w:val="4"/>
            <w:tcBorders>
              <w:top w:val="single" w:sz="4" w:space="0" w:color="auto"/>
              <w:left w:val="nil"/>
              <w:bottom w:val="single" w:sz="4" w:space="0" w:color="auto"/>
              <w:right w:val="nil"/>
            </w:tcBorders>
            <w:noWrap/>
            <w:vAlign w:val="bottom"/>
            <w:hideMark/>
          </w:tcPr>
          <w:p w14:paraId="4DFDCB4B" w14:textId="77777777" w:rsidR="00A4000C" w:rsidRPr="004E7740" w:rsidRDefault="00A4000C" w:rsidP="004E7740">
            <w:pPr>
              <w:jc w:val="center"/>
              <w:rPr>
                <w:rFonts w:ascii="Times New Roman" w:eastAsia="Times New Roman" w:hAnsi="Times New Roman"/>
                <w:b/>
                <w:bCs/>
                <w:sz w:val="24"/>
                <w:szCs w:val="24"/>
                <w:u w:val="single"/>
                <w:lang w:eastAsia="ru-RU"/>
              </w:rPr>
            </w:pPr>
            <w:r w:rsidRPr="004E7740">
              <w:rPr>
                <w:rFonts w:ascii="Times New Roman" w:eastAsia="Times New Roman" w:hAnsi="Times New Roman"/>
                <w:b/>
                <w:bCs/>
                <w:sz w:val="24"/>
                <w:szCs w:val="24"/>
                <w:u w:val="single"/>
                <w:lang w:eastAsia="ru-RU"/>
              </w:rPr>
              <w:t>Маршрут № 8</w:t>
            </w:r>
          </w:p>
        </w:tc>
      </w:tr>
      <w:tr w:rsidR="00A4000C" w:rsidRPr="004E7740" w14:paraId="0AA8F223"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16FED46D"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3836" w:type="dxa"/>
            <w:tcBorders>
              <w:top w:val="nil"/>
              <w:left w:val="nil"/>
              <w:bottom w:val="single" w:sz="4" w:space="0" w:color="auto"/>
              <w:right w:val="single" w:sz="4" w:space="0" w:color="auto"/>
            </w:tcBorders>
            <w:noWrap/>
            <w:vAlign w:val="bottom"/>
            <w:hideMark/>
          </w:tcPr>
          <w:p w14:paraId="49280C0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микрорайон Чкаловский-магазин</w:t>
            </w:r>
          </w:p>
        </w:tc>
        <w:tc>
          <w:tcPr>
            <w:tcW w:w="1327" w:type="dxa"/>
            <w:tcBorders>
              <w:top w:val="nil"/>
              <w:left w:val="nil"/>
              <w:bottom w:val="single" w:sz="4" w:space="0" w:color="auto"/>
              <w:right w:val="single" w:sz="4" w:space="0" w:color="auto"/>
            </w:tcBorders>
            <w:noWrap/>
            <w:vAlign w:val="bottom"/>
            <w:hideMark/>
          </w:tcPr>
          <w:p w14:paraId="2062256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14:paraId="70410D5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1</w:t>
            </w:r>
          </w:p>
        </w:tc>
      </w:tr>
      <w:tr w:rsidR="00A4000C" w:rsidRPr="004E7740" w14:paraId="4C0B22F1"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0E5DD932"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 2</w:t>
            </w:r>
          </w:p>
        </w:tc>
        <w:tc>
          <w:tcPr>
            <w:tcW w:w="3836" w:type="dxa"/>
            <w:tcBorders>
              <w:top w:val="nil"/>
              <w:left w:val="nil"/>
              <w:bottom w:val="single" w:sz="4" w:space="0" w:color="auto"/>
              <w:right w:val="single" w:sz="4" w:space="0" w:color="auto"/>
            </w:tcBorders>
            <w:noWrap/>
            <w:vAlign w:val="bottom"/>
            <w:hideMark/>
          </w:tcPr>
          <w:p w14:paraId="41621AA5" w14:textId="77777777" w:rsidR="00A4000C" w:rsidRPr="004E7740" w:rsidRDefault="00A4000C" w:rsidP="004E7740">
            <w:pP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 Монолит</w:t>
            </w:r>
          </w:p>
        </w:tc>
        <w:tc>
          <w:tcPr>
            <w:tcW w:w="1327" w:type="dxa"/>
            <w:tcBorders>
              <w:top w:val="nil"/>
              <w:left w:val="nil"/>
              <w:bottom w:val="single" w:sz="4" w:space="0" w:color="auto"/>
              <w:right w:val="single" w:sz="4" w:space="0" w:color="auto"/>
            </w:tcBorders>
            <w:noWrap/>
            <w:vAlign w:val="bottom"/>
            <w:hideMark/>
          </w:tcPr>
          <w:p w14:paraId="6BA510B8" w14:textId="77777777" w:rsidR="00A4000C" w:rsidRPr="004E7740" w:rsidRDefault="00A4000C" w:rsidP="004E7740">
            <w:pPr>
              <w:jc w:val="right"/>
              <w:rPr>
                <w:rFonts w:ascii="Times New Roman" w:eastAsia="Times New Roman" w:hAnsi="Times New Roman"/>
                <w:bCs/>
                <w:sz w:val="24"/>
                <w:szCs w:val="24"/>
                <w:lang w:eastAsia="ru-RU"/>
              </w:rPr>
            </w:pPr>
            <w:r w:rsidRPr="004E7740">
              <w:rPr>
                <w:rFonts w:ascii="Times New Roman" w:eastAsia="Times New Roman" w:hAnsi="Times New Roman"/>
                <w:b/>
                <w:bCs/>
                <w:sz w:val="24"/>
                <w:szCs w:val="24"/>
                <w:lang w:eastAsia="ru-RU"/>
              </w:rPr>
              <w:t> </w:t>
            </w:r>
            <w:r w:rsidRPr="004E7740">
              <w:rPr>
                <w:rFonts w:ascii="Times New Roman" w:eastAsia="Times New Roman" w:hAnsi="Times New Roman"/>
                <w:bCs/>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367F4873" w14:textId="77777777" w:rsidR="00A4000C" w:rsidRPr="004E7740" w:rsidRDefault="00A4000C" w:rsidP="004E7740">
            <w:pPr>
              <w:jc w:val="right"/>
              <w:rPr>
                <w:rFonts w:ascii="Times New Roman" w:eastAsia="Times New Roman" w:hAnsi="Times New Roman"/>
                <w:bCs/>
                <w:sz w:val="24"/>
                <w:szCs w:val="24"/>
                <w:lang w:eastAsia="ru-RU"/>
              </w:rPr>
            </w:pPr>
            <w:r w:rsidRPr="004E7740">
              <w:rPr>
                <w:rFonts w:ascii="Times New Roman" w:eastAsia="Times New Roman" w:hAnsi="Times New Roman"/>
                <w:b/>
                <w:bCs/>
                <w:sz w:val="24"/>
                <w:szCs w:val="24"/>
                <w:lang w:eastAsia="ru-RU"/>
              </w:rPr>
              <w:t> </w:t>
            </w:r>
            <w:r w:rsidRPr="004E7740">
              <w:rPr>
                <w:rFonts w:ascii="Times New Roman" w:eastAsia="Times New Roman" w:hAnsi="Times New Roman"/>
                <w:bCs/>
                <w:sz w:val="24"/>
                <w:szCs w:val="24"/>
                <w:lang w:eastAsia="ru-RU"/>
              </w:rPr>
              <w:t>2</w:t>
            </w:r>
          </w:p>
        </w:tc>
      </w:tr>
      <w:tr w:rsidR="00A4000C" w:rsidRPr="004E7740" w14:paraId="5632FD96"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tcPr>
          <w:p w14:paraId="6248561C" w14:textId="77777777" w:rsidR="00A4000C" w:rsidRPr="004E7740" w:rsidRDefault="00A4000C" w:rsidP="004E7740">
            <w:pPr>
              <w:rPr>
                <w:rFonts w:ascii="Times New Roman" w:eastAsia="Times New Roman" w:hAnsi="Times New Roman"/>
                <w:b/>
                <w:sz w:val="24"/>
                <w:szCs w:val="24"/>
                <w:lang w:eastAsia="ru-RU"/>
              </w:rPr>
            </w:pPr>
          </w:p>
        </w:tc>
        <w:tc>
          <w:tcPr>
            <w:tcW w:w="3836" w:type="dxa"/>
            <w:tcBorders>
              <w:top w:val="nil"/>
              <w:left w:val="nil"/>
              <w:bottom w:val="single" w:sz="4" w:space="0" w:color="auto"/>
              <w:right w:val="nil"/>
            </w:tcBorders>
            <w:noWrap/>
            <w:vAlign w:val="bottom"/>
            <w:hideMark/>
          </w:tcPr>
          <w:p w14:paraId="0C1C52DB"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Итого:</w:t>
            </w:r>
          </w:p>
        </w:tc>
        <w:tc>
          <w:tcPr>
            <w:tcW w:w="1327" w:type="dxa"/>
            <w:tcBorders>
              <w:top w:val="nil"/>
              <w:left w:val="nil"/>
              <w:bottom w:val="single" w:sz="4" w:space="0" w:color="auto"/>
              <w:right w:val="nil"/>
            </w:tcBorders>
            <w:noWrap/>
            <w:vAlign w:val="bottom"/>
            <w:hideMark/>
          </w:tcPr>
          <w:p w14:paraId="35A35781" w14:textId="77777777" w:rsidR="00A4000C" w:rsidRPr="004E7740" w:rsidRDefault="00A4000C" w:rsidP="004E7740">
            <w:pPr>
              <w:jc w:val="right"/>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3</w:t>
            </w:r>
          </w:p>
        </w:tc>
        <w:tc>
          <w:tcPr>
            <w:tcW w:w="2997" w:type="dxa"/>
            <w:gridSpan w:val="2"/>
            <w:tcBorders>
              <w:top w:val="nil"/>
              <w:left w:val="nil"/>
              <w:bottom w:val="single" w:sz="4" w:space="0" w:color="auto"/>
              <w:right w:val="nil"/>
            </w:tcBorders>
            <w:noWrap/>
            <w:vAlign w:val="bottom"/>
            <w:hideMark/>
          </w:tcPr>
          <w:p w14:paraId="5660AF54" w14:textId="77777777" w:rsidR="00A4000C" w:rsidRPr="004E7740" w:rsidRDefault="00A4000C" w:rsidP="004E7740">
            <w:pPr>
              <w:jc w:val="right"/>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3</w:t>
            </w:r>
          </w:p>
        </w:tc>
      </w:tr>
      <w:tr w:rsidR="00A4000C" w:rsidRPr="004E7740" w14:paraId="69D844C3"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7D3735A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8160" w:type="dxa"/>
            <w:gridSpan w:val="4"/>
            <w:tcBorders>
              <w:top w:val="single" w:sz="4" w:space="0" w:color="auto"/>
              <w:left w:val="nil"/>
              <w:bottom w:val="single" w:sz="4" w:space="0" w:color="auto"/>
              <w:right w:val="nil"/>
            </w:tcBorders>
            <w:noWrap/>
            <w:vAlign w:val="bottom"/>
            <w:hideMark/>
          </w:tcPr>
          <w:p w14:paraId="4A1384BE" w14:textId="77777777" w:rsidR="00A4000C" w:rsidRPr="004E7740" w:rsidRDefault="00A4000C" w:rsidP="004E7740">
            <w:pPr>
              <w:jc w:val="center"/>
              <w:rPr>
                <w:rFonts w:ascii="Times New Roman" w:eastAsia="Times New Roman" w:hAnsi="Times New Roman"/>
                <w:b/>
                <w:bCs/>
                <w:sz w:val="24"/>
                <w:szCs w:val="24"/>
                <w:u w:val="single"/>
                <w:lang w:eastAsia="ru-RU"/>
              </w:rPr>
            </w:pPr>
            <w:r w:rsidRPr="004E7740">
              <w:rPr>
                <w:rFonts w:ascii="Times New Roman" w:eastAsia="Times New Roman" w:hAnsi="Times New Roman"/>
                <w:b/>
                <w:bCs/>
                <w:sz w:val="24"/>
                <w:szCs w:val="24"/>
                <w:u w:val="single"/>
                <w:lang w:eastAsia="ru-RU"/>
              </w:rPr>
              <w:t>Маршрут № 4</w:t>
            </w:r>
          </w:p>
        </w:tc>
      </w:tr>
      <w:tr w:rsidR="00A4000C" w:rsidRPr="004E7740" w14:paraId="0AA68A3A"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28D2E194"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3836" w:type="dxa"/>
            <w:tcBorders>
              <w:top w:val="nil"/>
              <w:left w:val="nil"/>
              <w:bottom w:val="single" w:sz="4" w:space="0" w:color="auto"/>
              <w:right w:val="single" w:sz="4" w:space="0" w:color="auto"/>
            </w:tcBorders>
            <w:noWrap/>
            <w:vAlign w:val="bottom"/>
            <w:hideMark/>
          </w:tcPr>
          <w:p w14:paraId="3D24C47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Банк</w:t>
            </w:r>
          </w:p>
        </w:tc>
        <w:tc>
          <w:tcPr>
            <w:tcW w:w="1327" w:type="dxa"/>
            <w:tcBorders>
              <w:top w:val="nil"/>
              <w:left w:val="nil"/>
              <w:bottom w:val="single" w:sz="4" w:space="0" w:color="auto"/>
              <w:right w:val="single" w:sz="4" w:space="0" w:color="auto"/>
            </w:tcBorders>
            <w:noWrap/>
            <w:vAlign w:val="bottom"/>
            <w:hideMark/>
          </w:tcPr>
          <w:p w14:paraId="4691803D"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56F185C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5636664F"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32117F81"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2</w:t>
            </w:r>
          </w:p>
        </w:tc>
        <w:tc>
          <w:tcPr>
            <w:tcW w:w="3836" w:type="dxa"/>
            <w:tcBorders>
              <w:top w:val="nil"/>
              <w:left w:val="nil"/>
              <w:bottom w:val="single" w:sz="4" w:space="0" w:color="auto"/>
              <w:right w:val="single" w:sz="4" w:space="0" w:color="auto"/>
            </w:tcBorders>
            <w:noWrap/>
            <w:vAlign w:val="bottom"/>
            <w:hideMark/>
          </w:tcPr>
          <w:p w14:paraId="645546B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Казначейство</w:t>
            </w:r>
          </w:p>
        </w:tc>
        <w:tc>
          <w:tcPr>
            <w:tcW w:w="1327" w:type="dxa"/>
            <w:tcBorders>
              <w:top w:val="nil"/>
              <w:left w:val="nil"/>
              <w:bottom w:val="single" w:sz="4" w:space="0" w:color="auto"/>
              <w:right w:val="single" w:sz="4" w:space="0" w:color="auto"/>
            </w:tcBorders>
            <w:noWrap/>
            <w:vAlign w:val="bottom"/>
            <w:hideMark/>
          </w:tcPr>
          <w:p w14:paraId="3685AB1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14:paraId="4100C94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29257C3E"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7FFFC368"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w:t>
            </w:r>
          </w:p>
        </w:tc>
        <w:tc>
          <w:tcPr>
            <w:tcW w:w="3836" w:type="dxa"/>
            <w:tcBorders>
              <w:top w:val="nil"/>
              <w:left w:val="nil"/>
              <w:bottom w:val="single" w:sz="4" w:space="0" w:color="auto"/>
              <w:right w:val="single" w:sz="4" w:space="0" w:color="auto"/>
            </w:tcBorders>
            <w:noWrap/>
            <w:vAlign w:val="bottom"/>
            <w:hideMark/>
          </w:tcPr>
          <w:p w14:paraId="11F85D6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«Коррекционная школа»</w:t>
            </w:r>
          </w:p>
        </w:tc>
        <w:tc>
          <w:tcPr>
            <w:tcW w:w="1327" w:type="dxa"/>
            <w:tcBorders>
              <w:top w:val="nil"/>
              <w:left w:val="nil"/>
              <w:bottom w:val="single" w:sz="4" w:space="0" w:color="auto"/>
              <w:right w:val="single" w:sz="4" w:space="0" w:color="auto"/>
            </w:tcBorders>
            <w:noWrap/>
            <w:vAlign w:val="bottom"/>
            <w:hideMark/>
          </w:tcPr>
          <w:p w14:paraId="0023EC3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7D29015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3DAF441A"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1E1C0E59"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w:t>
            </w:r>
          </w:p>
        </w:tc>
        <w:tc>
          <w:tcPr>
            <w:tcW w:w="3836" w:type="dxa"/>
            <w:tcBorders>
              <w:top w:val="nil"/>
              <w:left w:val="nil"/>
              <w:bottom w:val="single" w:sz="4" w:space="0" w:color="auto"/>
              <w:right w:val="single" w:sz="4" w:space="0" w:color="auto"/>
            </w:tcBorders>
            <w:noWrap/>
            <w:vAlign w:val="bottom"/>
            <w:hideMark/>
          </w:tcPr>
          <w:p w14:paraId="355F2C2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Молодежный поселок</w:t>
            </w:r>
          </w:p>
        </w:tc>
        <w:tc>
          <w:tcPr>
            <w:tcW w:w="1327" w:type="dxa"/>
            <w:tcBorders>
              <w:top w:val="nil"/>
              <w:left w:val="nil"/>
              <w:bottom w:val="single" w:sz="4" w:space="0" w:color="auto"/>
              <w:right w:val="single" w:sz="4" w:space="0" w:color="auto"/>
            </w:tcBorders>
            <w:noWrap/>
            <w:vAlign w:val="bottom"/>
            <w:hideMark/>
          </w:tcPr>
          <w:p w14:paraId="1F2E648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14:paraId="51D3995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15914A12"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07D45F9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3836" w:type="dxa"/>
            <w:tcBorders>
              <w:top w:val="nil"/>
              <w:left w:val="nil"/>
              <w:bottom w:val="single" w:sz="4" w:space="0" w:color="auto"/>
              <w:right w:val="single" w:sz="4" w:space="0" w:color="auto"/>
            </w:tcBorders>
            <w:noWrap/>
            <w:vAlign w:val="bottom"/>
            <w:hideMark/>
          </w:tcPr>
          <w:p w14:paraId="79638B33"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Итого:</w:t>
            </w:r>
          </w:p>
        </w:tc>
        <w:tc>
          <w:tcPr>
            <w:tcW w:w="1327" w:type="dxa"/>
            <w:tcBorders>
              <w:top w:val="nil"/>
              <w:left w:val="nil"/>
              <w:bottom w:val="single" w:sz="4" w:space="0" w:color="auto"/>
              <w:right w:val="single" w:sz="4" w:space="0" w:color="auto"/>
            </w:tcBorders>
            <w:noWrap/>
            <w:vAlign w:val="bottom"/>
            <w:hideMark/>
          </w:tcPr>
          <w:p w14:paraId="7AE02CF1"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6</w:t>
            </w:r>
          </w:p>
        </w:tc>
        <w:tc>
          <w:tcPr>
            <w:tcW w:w="2997" w:type="dxa"/>
            <w:gridSpan w:val="2"/>
            <w:tcBorders>
              <w:top w:val="nil"/>
              <w:left w:val="nil"/>
              <w:bottom w:val="single" w:sz="4" w:space="0" w:color="auto"/>
              <w:right w:val="single" w:sz="4" w:space="0" w:color="auto"/>
            </w:tcBorders>
            <w:noWrap/>
            <w:vAlign w:val="bottom"/>
          </w:tcPr>
          <w:p w14:paraId="05291EDA"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6</w:t>
            </w:r>
          </w:p>
        </w:tc>
      </w:tr>
      <w:tr w:rsidR="00A4000C" w:rsidRPr="004E7740" w14:paraId="56E4818F" w14:textId="77777777" w:rsidTr="00132914">
        <w:trPr>
          <w:trHeight w:val="379"/>
          <w:jc w:val="center"/>
        </w:trPr>
        <w:tc>
          <w:tcPr>
            <w:tcW w:w="683" w:type="dxa"/>
            <w:tcBorders>
              <w:top w:val="nil"/>
              <w:left w:val="single" w:sz="4" w:space="0" w:color="auto"/>
              <w:bottom w:val="single" w:sz="4" w:space="0" w:color="auto"/>
              <w:right w:val="single" w:sz="4" w:space="0" w:color="auto"/>
            </w:tcBorders>
            <w:noWrap/>
            <w:vAlign w:val="bottom"/>
            <w:hideMark/>
          </w:tcPr>
          <w:p w14:paraId="01D342D9"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 </w:t>
            </w:r>
          </w:p>
        </w:tc>
        <w:tc>
          <w:tcPr>
            <w:tcW w:w="8160" w:type="dxa"/>
            <w:gridSpan w:val="4"/>
            <w:tcBorders>
              <w:top w:val="nil"/>
              <w:left w:val="nil"/>
              <w:bottom w:val="single" w:sz="4" w:space="0" w:color="auto"/>
              <w:right w:val="single" w:sz="4" w:space="0" w:color="auto"/>
            </w:tcBorders>
            <w:noWrap/>
            <w:vAlign w:val="bottom"/>
            <w:hideMark/>
          </w:tcPr>
          <w:p w14:paraId="20B83C0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 </w:t>
            </w:r>
            <w:r w:rsidRPr="004E7740">
              <w:rPr>
                <w:rFonts w:ascii="Times New Roman" w:eastAsia="Times New Roman" w:hAnsi="Times New Roman"/>
                <w:b/>
                <w:sz w:val="24"/>
                <w:szCs w:val="24"/>
                <w:lang w:eastAsia="ru-RU"/>
              </w:rPr>
              <w:t>Маршрут №7</w:t>
            </w:r>
            <w:r w:rsidRPr="004E7740">
              <w:rPr>
                <w:rFonts w:ascii="Times New Roman" w:eastAsia="Times New Roman" w:hAnsi="Times New Roman"/>
                <w:sz w:val="24"/>
                <w:szCs w:val="24"/>
                <w:lang w:eastAsia="ru-RU"/>
              </w:rPr>
              <w:t> </w:t>
            </w:r>
          </w:p>
        </w:tc>
      </w:tr>
      <w:tr w:rsidR="00A4000C" w:rsidRPr="004E7740" w14:paraId="1126FC53"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174B3CB1"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3836" w:type="dxa"/>
            <w:tcBorders>
              <w:top w:val="nil"/>
              <w:left w:val="nil"/>
              <w:bottom w:val="single" w:sz="4" w:space="0" w:color="auto"/>
              <w:right w:val="single" w:sz="4" w:space="0" w:color="auto"/>
            </w:tcBorders>
            <w:noWrap/>
            <w:vAlign w:val="bottom"/>
            <w:hideMark/>
          </w:tcPr>
          <w:p w14:paraId="3C6421C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Гаражный кооператив Жигули</w:t>
            </w:r>
          </w:p>
        </w:tc>
        <w:tc>
          <w:tcPr>
            <w:tcW w:w="1327" w:type="dxa"/>
            <w:tcBorders>
              <w:top w:val="nil"/>
              <w:left w:val="nil"/>
              <w:bottom w:val="single" w:sz="4" w:space="0" w:color="auto"/>
              <w:right w:val="single" w:sz="4" w:space="0" w:color="auto"/>
            </w:tcBorders>
            <w:noWrap/>
            <w:vAlign w:val="bottom"/>
            <w:hideMark/>
          </w:tcPr>
          <w:p w14:paraId="6871849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65F8B43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 1 </w:t>
            </w:r>
          </w:p>
        </w:tc>
      </w:tr>
      <w:tr w:rsidR="00A4000C" w:rsidRPr="004E7740" w14:paraId="00BBE6D7"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1FAABB2B"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2</w:t>
            </w:r>
          </w:p>
        </w:tc>
        <w:tc>
          <w:tcPr>
            <w:tcW w:w="3836" w:type="dxa"/>
            <w:tcBorders>
              <w:top w:val="nil"/>
              <w:left w:val="nil"/>
              <w:bottom w:val="single" w:sz="4" w:space="0" w:color="auto"/>
              <w:right w:val="single" w:sz="4" w:space="0" w:color="auto"/>
            </w:tcBorders>
            <w:noWrap/>
            <w:vAlign w:val="bottom"/>
            <w:hideMark/>
          </w:tcPr>
          <w:p w14:paraId="73DB313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ЖКХ</w:t>
            </w:r>
          </w:p>
        </w:tc>
        <w:tc>
          <w:tcPr>
            <w:tcW w:w="1327" w:type="dxa"/>
            <w:tcBorders>
              <w:top w:val="nil"/>
              <w:left w:val="nil"/>
              <w:bottom w:val="single" w:sz="4" w:space="0" w:color="auto"/>
              <w:right w:val="single" w:sz="4" w:space="0" w:color="auto"/>
            </w:tcBorders>
            <w:noWrap/>
            <w:vAlign w:val="bottom"/>
            <w:hideMark/>
          </w:tcPr>
          <w:p w14:paraId="3AFD0272"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1753B10C"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0FCBB8EE"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4393728A"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3</w:t>
            </w:r>
          </w:p>
        </w:tc>
        <w:tc>
          <w:tcPr>
            <w:tcW w:w="3836" w:type="dxa"/>
            <w:tcBorders>
              <w:top w:val="nil"/>
              <w:left w:val="nil"/>
              <w:bottom w:val="single" w:sz="4" w:space="0" w:color="auto"/>
              <w:right w:val="single" w:sz="4" w:space="0" w:color="auto"/>
            </w:tcBorders>
            <w:noWrap/>
            <w:vAlign w:val="bottom"/>
            <w:hideMark/>
          </w:tcPr>
          <w:p w14:paraId="0A9DE6F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Ул.50лет Комсомола</w:t>
            </w:r>
          </w:p>
        </w:tc>
        <w:tc>
          <w:tcPr>
            <w:tcW w:w="1327" w:type="dxa"/>
            <w:tcBorders>
              <w:top w:val="nil"/>
              <w:left w:val="nil"/>
              <w:bottom w:val="single" w:sz="4" w:space="0" w:color="auto"/>
              <w:right w:val="single" w:sz="4" w:space="0" w:color="auto"/>
            </w:tcBorders>
            <w:noWrap/>
            <w:vAlign w:val="bottom"/>
            <w:hideMark/>
          </w:tcPr>
          <w:p w14:paraId="66B22D9A"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5C8C5CA9"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r>
      <w:tr w:rsidR="00A4000C" w:rsidRPr="004E7740" w14:paraId="05216EFB"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15824DC4"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4</w:t>
            </w:r>
          </w:p>
        </w:tc>
        <w:tc>
          <w:tcPr>
            <w:tcW w:w="3836" w:type="dxa"/>
            <w:tcBorders>
              <w:top w:val="nil"/>
              <w:left w:val="nil"/>
              <w:bottom w:val="single" w:sz="4" w:space="0" w:color="auto"/>
              <w:right w:val="single" w:sz="4" w:space="0" w:color="auto"/>
            </w:tcBorders>
            <w:noWrap/>
            <w:vAlign w:val="bottom"/>
            <w:hideMark/>
          </w:tcPr>
          <w:p w14:paraId="42EE20B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Стоматологическая поликлиника</w:t>
            </w:r>
          </w:p>
        </w:tc>
        <w:tc>
          <w:tcPr>
            <w:tcW w:w="1327" w:type="dxa"/>
            <w:tcBorders>
              <w:top w:val="nil"/>
              <w:left w:val="nil"/>
              <w:bottom w:val="single" w:sz="4" w:space="0" w:color="auto"/>
              <w:right w:val="single" w:sz="4" w:space="0" w:color="auto"/>
            </w:tcBorders>
            <w:noWrap/>
            <w:vAlign w:val="bottom"/>
            <w:hideMark/>
          </w:tcPr>
          <w:p w14:paraId="446A9F8B"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14:paraId="497769C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2D579416"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6EAB4070"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5</w:t>
            </w:r>
          </w:p>
        </w:tc>
        <w:tc>
          <w:tcPr>
            <w:tcW w:w="3836" w:type="dxa"/>
            <w:tcBorders>
              <w:top w:val="nil"/>
              <w:left w:val="nil"/>
              <w:bottom w:val="single" w:sz="4" w:space="0" w:color="auto"/>
              <w:right w:val="single" w:sz="4" w:space="0" w:color="auto"/>
            </w:tcBorders>
            <w:noWrap/>
            <w:vAlign w:val="bottom"/>
            <w:hideMark/>
          </w:tcPr>
          <w:p w14:paraId="3AD3FDC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Воскресный рынок</w:t>
            </w:r>
          </w:p>
        </w:tc>
        <w:tc>
          <w:tcPr>
            <w:tcW w:w="1327" w:type="dxa"/>
            <w:tcBorders>
              <w:top w:val="nil"/>
              <w:left w:val="nil"/>
              <w:bottom w:val="single" w:sz="4" w:space="0" w:color="auto"/>
              <w:right w:val="single" w:sz="4" w:space="0" w:color="auto"/>
            </w:tcBorders>
            <w:noWrap/>
            <w:vAlign w:val="bottom"/>
            <w:hideMark/>
          </w:tcPr>
          <w:p w14:paraId="71BC77B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664983F1"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2</w:t>
            </w:r>
          </w:p>
        </w:tc>
      </w:tr>
      <w:tr w:rsidR="00A4000C" w:rsidRPr="004E7740" w14:paraId="4E501FF9"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tcPr>
          <w:p w14:paraId="13D8DA2D" w14:textId="77777777" w:rsidR="00A4000C" w:rsidRPr="004E7740" w:rsidRDefault="00A4000C" w:rsidP="004E7740">
            <w:pPr>
              <w:jc w:val="center"/>
              <w:rPr>
                <w:rFonts w:ascii="Times New Roman" w:eastAsia="Times New Roman" w:hAnsi="Times New Roman"/>
                <w:b/>
                <w:bCs/>
                <w:sz w:val="24"/>
                <w:szCs w:val="24"/>
                <w:lang w:eastAsia="ru-RU"/>
              </w:rPr>
            </w:pPr>
          </w:p>
        </w:tc>
        <w:tc>
          <w:tcPr>
            <w:tcW w:w="3836" w:type="dxa"/>
            <w:tcBorders>
              <w:top w:val="nil"/>
              <w:left w:val="nil"/>
              <w:bottom w:val="single" w:sz="4" w:space="0" w:color="auto"/>
              <w:right w:val="single" w:sz="4" w:space="0" w:color="auto"/>
            </w:tcBorders>
            <w:noWrap/>
            <w:vAlign w:val="bottom"/>
            <w:hideMark/>
          </w:tcPr>
          <w:p w14:paraId="01369D16" w14:textId="77777777" w:rsidR="00A4000C" w:rsidRPr="004E7740" w:rsidRDefault="00A4000C" w:rsidP="004E7740">
            <w:pP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Итого:</w:t>
            </w:r>
          </w:p>
        </w:tc>
        <w:tc>
          <w:tcPr>
            <w:tcW w:w="1327" w:type="dxa"/>
            <w:tcBorders>
              <w:top w:val="nil"/>
              <w:left w:val="nil"/>
              <w:bottom w:val="single" w:sz="4" w:space="0" w:color="auto"/>
              <w:right w:val="single" w:sz="4" w:space="0" w:color="auto"/>
            </w:tcBorders>
            <w:noWrap/>
            <w:vAlign w:val="bottom"/>
            <w:hideMark/>
          </w:tcPr>
          <w:p w14:paraId="2734F2F7"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9</w:t>
            </w:r>
          </w:p>
        </w:tc>
        <w:tc>
          <w:tcPr>
            <w:tcW w:w="2997" w:type="dxa"/>
            <w:gridSpan w:val="2"/>
            <w:tcBorders>
              <w:top w:val="nil"/>
              <w:left w:val="nil"/>
              <w:bottom w:val="single" w:sz="4" w:space="0" w:color="auto"/>
              <w:right w:val="single" w:sz="4" w:space="0" w:color="auto"/>
            </w:tcBorders>
            <w:noWrap/>
            <w:vAlign w:val="bottom"/>
            <w:hideMark/>
          </w:tcPr>
          <w:p w14:paraId="3559BA62"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7</w:t>
            </w:r>
          </w:p>
        </w:tc>
      </w:tr>
      <w:tr w:rsidR="00A4000C" w:rsidRPr="004E7740" w14:paraId="34EF8C05" w14:textId="77777777" w:rsidTr="00132914">
        <w:trPr>
          <w:trHeight w:val="255"/>
          <w:jc w:val="center"/>
        </w:trPr>
        <w:tc>
          <w:tcPr>
            <w:tcW w:w="8843" w:type="dxa"/>
            <w:gridSpan w:val="5"/>
            <w:tcBorders>
              <w:top w:val="nil"/>
              <w:left w:val="single" w:sz="4" w:space="0" w:color="auto"/>
              <w:bottom w:val="single" w:sz="4" w:space="0" w:color="auto"/>
              <w:right w:val="single" w:sz="4" w:space="0" w:color="auto"/>
            </w:tcBorders>
            <w:noWrap/>
            <w:vAlign w:val="bottom"/>
            <w:hideMark/>
          </w:tcPr>
          <w:p w14:paraId="72E777E5"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sz w:val="24"/>
                <w:szCs w:val="24"/>
                <w:lang w:eastAsia="ru-RU"/>
              </w:rPr>
              <w:t>Маршрут №5</w:t>
            </w:r>
          </w:p>
        </w:tc>
      </w:tr>
      <w:tr w:rsidR="00A4000C" w:rsidRPr="004E7740" w14:paraId="0F279327"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64DB7128"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3836" w:type="dxa"/>
            <w:tcBorders>
              <w:top w:val="nil"/>
              <w:left w:val="nil"/>
              <w:bottom w:val="single" w:sz="4" w:space="0" w:color="auto"/>
              <w:right w:val="single" w:sz="4" w:space="0" w:color="auto"/>
            </w:tcBorders>
            <w:noWrap/>
            <w:vAlign w:val="bottom"/>
            <w:hideMark/>
          </w:tcPr>
          <w:p w14:paraId="5191077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Посёлок газовиков</w:t>
            </w:r>
          </w:p>
        </w:tc>
        <w:tc>
          <w:tcPr>
            <w:tcW w:w="1327" w:type="dxa"/>
            <w:tcBorders>
              <w:top w:val="nil"/>
              <w:left w:val="nil"/>
              <w:bottom w:val="single" w:sz="4" w:space="0" w:color="auto"/>
              <w:right w:val="single" w:sz="4" w:space="0" w:color="auto"/>
            </w:tcBorders>
            <w:noWrap/>
            <w:vAlign w:val="bottom"/>
            <w:hideMark/>
          </w:tcPr>
          <w:p w14:paraId="43D82457"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 xml:space="preserve"> </w:t>
            </w:r>
          </w:p>
          <w:p w14:paraId="55F6FBB7"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 xml:space="preserve"> 1</w:t>
            </w:r>
          </w:p>
        </w:tc>
        <w:tc>
          <w:tcPr>
            <w:tcW w:w="2997" w:type="dxa"/>
            <w:gridSpan w:val="2"/>
            <w:tcBorders>
              <w:top w:val="nil"/>
              <w:left w:val="nil"/>
              <w:bottom w:val="single" w:sz="4" w:space="0" w:color="auto"/>
              <w:right w:val="single" w:sz="4" w:space="0" w:color="auto"/>
            </w:tcBorders>
            <w:noWrap/>
            <w:vAlign w:val="bottom"/>
            <w:hideMark/>
          </w:tcPr>
          <w:p w14:paraId="7F237AB6"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38DD8AD7"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7C44FC88"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2</w:t>
            </w:r>
          </w:p>
        </w:tc>
        <w:tc>
          <w:tcPr>
            <w:tcW w:w="3836" w:type="dxa"/>
            <w:tcBorders>
              <w:top w:val="nil"/>
              <w:left w:val="nil"/>
              <w:bottom w:val="single" w:sz="4" w:space="0" w:color="auto"/>
              <w:right w:val="single" w:sz="4" w:space="0" w:color="auto"/>
            </w:tcBorders>
            <w:noWrap/>
            <w:vAlign w:val="bottom"/>
            <w:hideMark/>
          </w:tcPr>
          <w:p w14:paraId="7D98E48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Сокольская</w:t>
            </w:r>
          </w:p>
        </w:tc>
        <w:tc>
          <w:tcPr>
            <w:tcW w:w="1327" w:type="dxa"/>
            <w:tcBorders>
              <w:top w:val="nil"/>
              <w:left w:val="nil"/>
              <w:bottom w:val="single" w:sz="4" w:space="0" w:color="auto"/>
              <w:right w:val="single" w:sz="4" w:space="0" w:color="auto"/>
            </w:tcBorders>
            <w:noWrap/>
            <w:vAlign w:val="bottom"/>
            <w:hideMark/>
          </w:tcPr>
          <w:p w14:paraId="6D847B24"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14:paraId="0E74FB68"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48A192E7"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tcPr>
          <w:p w14:paraId="26242D94" w14:textId="77777777" w:rsidR="00A4000C" w:rsidRPr="004E7740" w:rsidRDefault="00A4000C" w:rsidP="004E7740">
            <w:pPr>
              <w:jc w:val="center"/>
              <w:rPr>
                <w:rFonts w:ascii="Times New Roman" w:eastAsia="Times New Roman" w:hAnsi="Times New Roman"/>
                <w:b/>
                <w:bCs/>
                <w:sz w:val="24"/>
                <w:szCs w:val="24"/>
                <w:lang w:eastAsia="ru-RU"/>
              </w:rPr>
            </w:pPr>
          </w:p>
        </w:tc>
        <w:tc>
          <w:tcPr>
            <w:tcW w:w="3836" w:type="dxa"/>
            <w:tcBorders>
              <w:top w:val="nil"/>
              <w:left w:val="nil"/>
              <w:bottom w:val="single" w:sz="4" w:space="0" w:color="auto"/>
              <w:right w:val="single" w:sz="4" w:space="0" w:color="auto"/>
            </w:tcBorders>
            <w:noWrap/>
            <w:vAlign w:val="bottom"/>
            <w:hideMark/>
          </w:tcPr>
          <w:p w14:paraId="54F5479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Итого:</w:t>
            </w:r>
          </w:p>
        </w:tc>
        <w:tc>
          <w:tcPr>
            <w:tcW w:w="1327" w:type="dxa"/>
            <w:tcBorders>
              <w:top w:val="nil"/>
              <w:left w:val="nil"/>
              <w:bottom w:val="single" w:sz="4" w:space="0" w:color="auto"/>
              <w:right w:val="single" w:sz="4" w:space="0" w:color="auto"/>
            </w:tcBorders>
            <w:noWrap/>
            <w:vAlign w:val="bottom"/>
            <w:hideMark/>
          </w:tcPr>
          <w:p w14:paraId="60C7D72C"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14:paraId="6D96AE17"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2</w:t>
            </w:r>
          </w:p>
        </w:tc>
      </w:tr>
      <w:tr w:rsidR="00A4000C" w:rsidRPr="004E7740" w14:paraId="524887B9"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tcPr>
          <w:p w14:paraId="798D8D25" w14:textId="77777777" w:rsidR="00A4000C" w:rsidRPr="004E7740" w:rsidRDefault="00A4000C" w:rsidP="004E7740">
            <w:pPr>
              <w:jc w:val="center"/>
              <w:rPr>
                <w:rFonts w:ascii="Times New Roman" w:eastAsia="Times New Roman" w:hAnsi="Times New Roman"/>
                <w:b/>
                <w:bCs/>
                <w:sz w:val="24"/>
                <w:szCs w:val="24"/>
                <w:lang w:eastAsia="ru-RU"/>
              </w:rPr>
            </w:pPr>
          </w:p>
        </w:tc>
        <w:tc>
          <w:tcPr>
            <w:tcW w:w="8160" w:type="dxa"/>
            <w:gridSpan w:val="4"/>
            <w:tcBorders>
              <w:top w:val="nil"/>
              <w:left w:val="nil"/>
              <w:bottom w:val="single" w:sz="4" w:space="0" w:color="auto"/>
              <w:right w:val="single" w:sz="4" w:space="0" w:color="auto"/>
            </w:tcBorders>
            <w:noWrap/>
            <w:vAlign w:val="bottom"/>
            <w:hideMark/>
          </w:tcPr>
          <w:p w14:paraId="466CAD7E"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Маршрут №9</w:t>
            </w:r>
          </w:p>
        </w:tc>
      </w:tr>
      <w:tr w:rsidR="00A4000C" w:rsidRPr="004E7740" w14:paraId="47D3E7CA"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tcPr>
          <w:p w14:paraId="438BB2F3" w14:textId="77777777" w:rsidR="00A4000C" w:rsidRPr="004E7740" w:rsidRDefault="00A4000C" w:rsidP="004E7740">
            <w:pPr>
              <w:jc w:val="center"/>
              <w:rPr>
                <w:rFonts w:ascii="Times New Roman" w:eastAsia="Times New Roman" w:hAnsi="Times New Roman"/>
                <w:b/>
                <w:bCs/>
                <w:sz w:val="24"/>
                <w:szCs w:val="24"/>
                <w:lang w:eastAsia="ru-RU"/>
              </w:rPr>
            </w:pPr>
          </w:p>
        </w:tc>
        <w:tc>
          <w:tcPr>
            <w:tcW w:w="8160" w:type="dxa"/>
            <w:gridSpan w:val="4"/>
            <w:tcBorders>
              <w:top w:val="nil"/>
              <w:left w:val="nil"/>
              <w:bottom w:val="single" w:sz="4" w:space="0" w:color="auto"/>
              <w:right w:val="single" w:sz="4" w:space="0" w:color="auto"/>
            </w:tcBorders>
            <w:noWrap/>
            <w:vAlign w:val="bottom"/>
          </w:tcPr>
          <w:p w14:paraId="615CFFF3" w14:textId="77777777" w:rsidR="00A4000C" w:rsidRPr="004E7740" w:rsidRDefault="00A4000C" w:rsidP="004E7740">
            <w:pPr>
              <w:jc w:val="center"/>
              <w:rPr>
                <w:rFonts w:ascii="Times New Roman" w:eastAsia="Times New Roman" w:hAnsi="Times New Roman"/>
                <w:b/>
                <w:sz w:val="24"/>
                <w:szCs w:val="24"/>
                <w:lang w:eastAsia="ru-RU"/>
              </w:rPr>
            </w:pPr>
          </w:p>
        </w:tc>
      </w:tr>
      <w:tr w:rsidR="00A4000C" w:rsidRPr="004E7740" w14:paraId="3A3F4DF0" w14:textId="77777777" w:rsidTr="00132914">
        <w:trPr>
          <w:trHeight w:val="255"/>
          <w:jc w:val="center"/>
        </w:trPr>
        <w:tc>
          <w:tcPr>
            <w:tcW w:w="683" w:type="dxa"/>
            <w:tcBorders>
              <w:top w:val="nil"/>
              <w:left w:val="single" w:sz="4" w:space="0" w:color="auto"/>
              <w:bottom w:val="single" w:sz="4" w:space="0" w:color="auto"/>
              <w:right w:val="single" w:sz="4" w:space="0" w:color="auto"/>
            </w:tcBorders>
            <w:noWrap/>
            <w:vAlign w:val="bottom"/>
            <w:hideMark/>
          </w:tcPr>
          <w:p w14:paraId="27701A68"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3836" w:type="dxa"/>
            <w:tcBorders>
              <w:top w:val="nil"/>
              <w:left w:val="nil"/>
              <w:bottom w:val="single" w:sz="4" w:space="0" w:color="auto"/>
              <w:right w:val="single" w:sz="4" w:space="0" w:color="auto"/>
            </w:tcBorders>
            <w:noWrap/>
            <w:vAlign w:val="bottom"/>
            <w:hideMark/>
          </w:tcPr>
          <w:p w14:paraId="12B1E27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Казначейство</w:t>
            </w:r>
          </w:p>
        </w:tc>
        <w:tc>
          <w:tcPr>
            <w:tcW w:w="1327" w:type="dxa"/>
            <w:tcBorders>
              <w:top w:val="nil"/>
              <w:left w:val="nil"/>
              <w:bottom w:val="single" w:sz="4" w:space="0" w:color="auto"/>
              <w:right w:val="single" w:sz="4" w:space="0" w:color="auto"/>
            </w:tcBorders>
            <w:noWrap/>
            <w:vAlign w:val="bottom"/>
            <w:hideMark/>
          </w:tcPr>
          <w:p w14:paraId="4D490103"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14:paraId="04B8A284" w14:textId="77777777" w:rsidR="00A4000C" w:rsidRPr="004E7740" w:rsidRDefault="00A4000C" w:rsidP="004E7740">
            <w:pPr>
              <w:jc w:val="right"/>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2331792D" w14:textId="77777777" w:rsidTr="00132914">
        <w:trPr>
          <w:trHeight w:val="255"/>
          <w:jc w:val="center"/>
        </w:trPr>
        <w:tc>
          <w:tcPr>
            <w:tcW w:w="8843" w:type="dxa"/>
            <w:gridSpan w:val="5"/>
            <w:tcBorders>
              <w:top w:val="single" w:sz="4" w:space="0" w:color="auto"/>
              <w:left w:val="single" w:sz="4" w:space="0" w:color="auto"/>
              <w:bottom w:val="single" w:sz="4" w:space="0" w:color="auto"/>
              <w:right w:val="single" w:sz="4" w:space="0" w:color="auto"/>
            </w:tcBorders>
            <w:noWrap/>
            <w:vAlign w:val="bottom"/>
            <w:hideMark/>
          </w:tcPr>
          <w:p w14:paraId="299DBB91"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Маршрут №№ 106,112,113</w:t>
            </w:r>
          </w:p>
        </w:tc>
      </w:tr>
      <w:tr w:rsidR="00A4000C" w:rsidRPr="004E7740" w14:paraId="2F5F951F" w14:textId="77777777" w:rsidTr="00132914">
        <w:trPr>
          <w:trHeight w:val="255"/>
          <w:jc w:val="center"/>
        </w:trPr>
        <w:tc>
          <w:tcPr>
            <w:tcW w:w="683" w:type="dxa"/>
            <w:tcBorders>
              <w:top w:val="single" w:sz="4" w:space="0" w:color="auto"/>
              <w:left w:val="single" w:sz="4" w:space="0" w:color="auto"/>
              <w:bottom w:val="single" w:sz="4" w:space="0" w:color="auto"/>
              <w:right w:val="single" w:sz="4" w:space="0" w:color="auto"/>
            </w:tcBorders>
            <w:noWrap/>
            <w:vAlign w:val="bottom"/>
            <w:hideMark/>
          </w:tcPr>
          <w:p w14:paraId="3C02827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3836" w:type="dxa"/>
            <w:tcBorders>
              <w:top w:val="single" w:sz="4" w:space="0" w:color="auto"/>
              <w:left w:val="nil"/>
              <w:bottom w:val="single" w:sz="4" w:space="0" w:color="auto"/>
              <w:right w:val="single" w:sz="4" w:space="0" w:color="auto"/>
            </w:tcBorders>
            <w:noWrap/>
            <w:vAlign w:val="bottom"/>
            <w:hideMark/>
          </w:tcPr>
          <w:p w14:paraId="47542E9A" w14:textId="77777777" w:rsidR="00A4000C" w:rsidRPr="004E7740" w:rsidRDefault="00A4000C" w:rsidP="004E7740">
            <w:pP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Ул. Подгорная</w:t>
            </w:r>
          </w:p>
        </w:tc>
        <w:tc>
          <w:tcPr>
            <w:tcW w:w="1327" w:type="dxa"/>
            <w:tcBorders>
              <w:top w:val="single" w:sz="4" w:space="0" w:color="auto"/>
              <w:left w:val="nil"/>
              <w:bottom w:val="single" w:sz="4" w:space="0" w:color="auto"/>
              <w:right w:val="single" w:sz="4" w:space="0" w:color="auto"/>
            </w:tcBorders>
            <w:noWrap/>
            <w:vAlign w:val="bottom"/>
            <w:hideMark/>
          </w:tcPr>
          <w:p w14:paraId="038CB133"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c>
          <w:tcPr>
            <w:tcW w:w="2997" w:type="dxa"/>
            <w:gridSpan w:val="2"/>
            <w:tcBorders>
              <w:top w:val="single" w:sz="4" w:space="0" w:color="auto"/>
              <w:left w:val="nil"/>
              <w:bottom w:val="single" w:sz="4" w:space="0" w:color="auto"/>
              <w:right w:val="single" w:sz="4" w:space="0" w:color="auto"/>
            </w:tcBorders>
            <w:noWrap/>
            <w:vAlign w:val="bottom"/>
            <w:hideMark/>
          </w:tcPr>
          <w:p w14:paraId="4776B08B"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w:t>
            </w:r>
          </w:p>
        </w:tc>
      </w:tr>
      <w:tr w:rsidR="00A4000C" w:rsidRPr="004E7740" w14:paraId="1E381916" w14:textId="77777777" w:rsidTr="00132914">
        <w:trPr>
          <w:trHeight w:val="255"/>
          <w:jc w:val="center"/>
        </w:trPr>
        <w:tc>
          <w:tcPr>
            <w:tcW w:w="683" w:type="dxa"/>
            <w:tcBorders>
              <w:top w:val="single" w:sz="4" w:space="0" w:color="auto"/>
              <w:left w:val="single" w:sz="4" w:space="0" w:color="auto"/>
              <w:bottom w:val="single" w:sz="4" w:space="0" w:color="auto"/>
              <w:right w:val="single" w:sz="4" w:space="0" w:color="auto"/>
            </w:tcBorders>
            <w:noWrap/>
            <w:vAlign w:val="bottom"/>
            <w:hideMark/>
          </w:tcPr>
          <w:p w14:paraId="00E88AD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3836" w:type="dxa"/>
            <w:tcBorders>
              <w:top w:val="single" w:sz="4" w:space="0" w:color="auto"/>
              <w:left w:val="nil"/>
              <w:bottom w:val="single" w:sz="4" w:space="0" w:color="auto"/>
              <w:right w:val="single" w:sz="4" w:space="0" w:color="auto"/>
            </w:tcBorders>
            <w:noWrap/>
            <w:vAlign w:val="bottom"/>
            <w:hideMark/>
          </w:tcPr>
          <w:p w14:paraId="74227BD8"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Итого:</w:t>
            </w:r>
          </w:p>
        </w:tc>
        <w:tc>
          <w:tcPr>
            <w:tcW w:w="1327" w:type="dxa"/>
            <w:tcBorders>
              <w:top w:val="single" w:sz="4" w:space="0" w:color="auto"/>
              <w:left w:val="nil"/>
              <w:bottom w:val="single" w:sz="4" w:space="0" w:color="auto"/>
              <w:right w:val="single" w:sz="4" w:space="0" w:color="auto"/>
            </w:tcBorders>
            <w:noWrap/>
            <w:vAlign w:val="bottom"/>
            <w:hideMark/>
          </w:tcPr>
          <w:p w14:paraId="69F5FA57"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71</w:t>
            </w:r>
          </w:p>
        </w:tc>
        <w:tc>
          <w:tcPr>
            <w:tcW w:w="2997" w:type="dxa"/>
            <w:gridSpan w:val="2"/>
            <w:tcBorders>
              <w:top w:val="single" w:sz="4" w:space="0" w:color="auto"/>
              <w:left w:val="nil"/>
              <w:bottom w:val="single" w:sz="4" w:space="0" w:color="auto"/>
              <w:right w:val="single" w:sz="4" w:space="0" w:color="auto"/>
            </w:tcBorders>
            <w:noWrap/>
            <w:vAlign w:val="bottom"/>
            <w:hideMark/>
          </w:tcPr>
          <w:p w14:paraId="1C91BE23" w14:textId="77777777" w:rsidR="00A4000C" w:rsidRPr="004E7740" w:rsidRDefault="00A4000C" w:rsidP="004E7740">
            <w:pPr>
              <w:jc w:val="right"/>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67</w:t>
            </w:r>
          </w:p>
        </w:tc>
      </w:tr>
    </w:tbl>
    <w:p w14:paraId="692728B2"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Автобусные остановки в Нагорьевском с/о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827"/>
        <w:gridCol w:w="1276"/>
        <w:gridCol w:w="2977"/>
      </w:tblGrid>
      <w:tr w:rsidR="00A4000C" w:rsidRPr="004E7740" w14:paraId="26FC98D7" w14:textId="77777777" w:rsidTr="00FC6643">
        <w:trPr>
          <w:jc w:val="center"/>
        </w:trPr>
        <w:tc>
          <w:tcPr>
            <w:tcW w:w="817" w:type="dxa"/>
          </w:tcPr>
          <w:p w14:paraId="1E512E5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w:t>
            </w:r>
          </w:p>
        </w:tc>
        <w:tc>
          <w:tcPr>
            <w:tcW w:w="3827" w:type="dxa"/>
          </w:tcPr>
          <w:p w14:paraId="2B6BE59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Адрес</w:t>
            </w:r>
          </w:p>
        </w:tc>
        <w:tc>
          <w:tcPr>
            <w:tcW w:w="1276" w:type="dxa"/>
          </w:tcPr>
          <w:p w14:paraId="6552F8B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Кол-во</w:t>
            </w:r>
          </w:p>
        </w:tc>
        <w:tc>
          <w:tcPr>
            <w:tcW w:w="2977" w:type="dxa"/>
            <w:vAlign w:val="bottom"/>
          </w:tcPr>
          <w:p w14:paraId="3B1B724C"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Кол-во павильонов</w:t>
            </w:r>
          </w:p>
        </w:tc>
      </w:tr>
      <w:tr w:rsidR="00A4000C" w:rsidRPr="004E7740" w14:paraId="5D8077B6" w14:textId="77777777" w:rsidTr="00FC6643">
        <w:trPr>
          <w:jc w:val="center"/>
        </w:trPr>
        <w:tc>
          <w:tcPr>
            <w:tcW w:w="817" w:type="dxa"/>
          </w:tcPr>
          <w:p w14:paraId="438031A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3827" w:type="dxa"/>
          </w:tcPr>
          <w:p w14:paraId="27FE447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с.Дмитровское, ул.Школьная </w:t>
            </w:r>
          </w:p>
        </w:tc>
        <w:tc>
          <w:tcPr>
            <w:tcW w:w="1276" w:type="dxa"/>
          </w:tcPr>
          <w:p w14:paraId="6096414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7F543BA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79050D0B" w14:textId="77777777" w:rsidTr="00FC6643">
        <w:trPr>
          <w:jc w:val="center"/>
        </w:trPr>
        <w:tc>
          <w:tcPr>
            <w:tcW w:w="817" w:type="dxa"/>
          </w:tcPr>
          <w:p w14:paraId="247D746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3827" w:type="dxa"/>
          </w:tcPr>
          <w:p w14:paraId="7BE88EB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 Микляево, ул. Центральная</w:t>
            </w:r>
          </w:p>
        </w:tc>
        <w:tc>
          <w:tcPr>
            <w:tcW w:w="1276" w:type="dxa"/>
          </w:tcPr>
          <w:p w14:paraId="23B77B1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50F8EF6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38E8D861" w14:textId="77777777" w:rsidTr="00FC6643">
        <w:trPr>
          <w:jc w:val="center"/>
        </w:trPr>
        <w:tc>
          <w:tcPr>
            <w:tcW w:w="817" w:type="dxa"/>
          </w:tcPr>
          <w:p w14:paraId="51D25BE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w:t>
            </w:r>
          </w:p>
        </w:tc>
        <w:tc>
          <w:tcPr>
            <w:tcW w:w="3827" w:type="dxa"/>
          </w:tcPr>
          <w:p w14:paraId="0E1C7EF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Загорье, ул.Центральная</w:t>
            </w:r>
          </w:p>
        </w:tc>
        <w:tc>
          <w:tcPr>
            <w:tcW w:w="1276" w:type="dxa"/>
          </w:tcPr>
          <w:p w14:paraId="763F9F9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01DA909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0E4E4A9E" w14:textId="77777777" w:rsidTr="00FC6643">
        <w:trPr>
          <w:jc w:val="center"/>
        </w:trPr>
        <w:tc>
          <w:tcPr>
            <w:tcW w:w="817" w:type="dxa"/>
          </w:tcPr>
          <w:p w14:paraId="57C1C29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w:t>
            </w:r>
          </w:p>
        </w:tc>
        <w:tc>
          <w:tcPr>
            <w:tcW w:w="3827" w:type="dxa"/>
          </w:tcPr>
          <w:p w14:paraId="3F52813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Нагорье ул.Адмирала Спиридова</w:t>
            </w:r>
          </w:p>
        </w:tc>
        <w:tc>
          <w:tcPr>
            <w:tcW w:w="1276" w:type="dxa"/>
          </w:tcPr>
          <w:p w14:paraId="5B3489A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0990AD2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FC6643" w:rsidRPr="004E7740" w14:paraId="1C4676F9" w14:textId="77777777" w:rsidTr="004F4D1C">
        <w:trPr>
          <w:jc w:val="center"/>
        </w:trPr>
        <w:tc>
          <w:tcPr>
            <w:tcW w:w="8897" w:type="dxa"/>
            <w:gridSpan w:val="4"/>
          </w:tcPr>
          <w:p w14:paraId="6C914665" w14:textId="77777777" w:rsidR="00FC6643" w:rsidRPr="004E7740" w:rsidRDefault="00FC6643"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Автобусные остановки в Рязанцевском с/о</w:t>
            </w:r>
          </w:p>
        </w:tc>
      </w:tr>
      <w:tr w:rsidR="00A4000C" w:rsidRPr="004E7740" w14:paraId="2A28AEC0" w14:textId="77777777" w:rsidTr="00FC6643">
        <w:trPr>
          <w:jc w:val="center"/>
        </w:trPr>
        <w:tc>
          <w:tcPr>
            <w:tcW w:w="817" w:type="dxa"/>
          </w:tcPr>
          <w:p w14:paraId="564EDFA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w:t>
            </w:r>
          </w:p>
        </w:tc>
        <w:tc>
          <w:tcPr>
            <w:tcW w:w="3827" w:type="dxa"/>
          </w:tcPr>
          <w:p w14:paraId="2AE8236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Дубровицы, ул. Крутец;</w:t>
            </w:r>
          </w:p>
        </w:tc>
        <w:tc>
          <w:tcPr>
            <w:tcW w:w="1276" w:type="dxa"/>
          </w:tcPr>
          <w:p w14:paraId="26A1FBC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2F45F73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42D20201" w14:textId="77777777" w:rsidTr="00FC6643">
        <w:trPr>
          <w:jc w:val="center"/>
        </w:trPr>
        <w:tc>
          <w:tcPr>
            <w:tcW w:w="817" w:type="dxa"/>
          </w:tcPr>
          <w:p w14:paraId="75C4CC1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w:t>
            </w:r>
          </w:p>
        </w:tc>
        <w:tc>
          <w:tcPr>
            <w:tcW w:w="3827" w:type="dxa"/>
          </w:tcPr>
          <w:p w14:paraId="19D5C3F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Смоленское, ул. Центральная</w:t>
            </w:r>
          </w:p>
        </w:tc>
        <w:tc>
          <w:tcPr>
            <w:tcW w:w="1276" w:type="dxa"/>
          </w:tcPr>
          <w:p w14:paraId="38CB336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667F75A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0CCE83F5" w14:textId="77777777" w:rsidTr="00FC6643">
        <w:trPr>
          <w:jc w:val="center"/>
        </w:trPr>
        <w:tc>
          <w:tcPr>
            <w:tcW w:w="817" w:type="dxa"/>
          </w:tcPr>
          <w:p w14:paraId="0DA3B4E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w:t>
            </w:r>
          </w:p>
        </w:tc>
        <w:tc>
          <w:tcPr>
            <w:tcW w:w="3827" w:type="dxa"/>
          </w:tcPr>
          <w:p w14:paraId="5C5F17B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Бектышево, ул. Центральная;</w:t>
            </w:r>
          </w:p>
        </w:tc>
        <w:tc>
          <w:tcPr>
            <w:tcW w:w="1276" w:type="dxa"/>
          </w:tcPr>
          <w:p w14:paraId="471EC57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028A403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51A5A6D4" w14:textId="77777777" w:rsidTr="00FC6643">
        <w:trPr>
          <w:jc w:val="center"/>
        </w:trPr>
        <w:tc>
          <w:tcPr>
            <w:tcW w:w="817" w:type="dxa"/>
          </w:tcPr>
          <w:p w14:paraId="69A8F8C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w:t>
            </w:r>
          </w:p>
        </w:tc>
        <w:tc>
          <w:tcPr>
            <w:tcW w:w="3827" w:type="dxa"/>
          </w:tcPr>
          <w:p w14:paraId="125D435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 Веска, ул. Придорожная;</w:t>
            </w:r>
          </w:p>
        </w:tc>
        <w:tc>
          <w:tcPr>
            <w:tcW w:w="1276" w:type="dxa"/>
          </w:tcPr>
          <w:p w14:paraId="1EEDA66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1E161EBB" w14:textId="77777777" w:rsidR="00A4000C" w:rsidRPr="004E7740" w:rsidRDefault="00B1187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16AB84F4" w14:textId="77777777" w:rsidTr="00FC6643">
        <w:trPr>
          <w:jc w:val="center"/>
        </w:trPr>
        <w:tc>
          <w:tcPr>
            <w:tcW w:w="817" w:type="dxa"/>
          </w:tcPr>
          <w:p w14:paraId="5AFDE40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w:t>
            </w:r>
          </w:p>
        </w:tc>
        <w:tc>
          <w:tcPr>
            <w:tcW w:w="3827" w:type="dxa"/>
          </w:tcPr>
          <w:p w14:paraId="59212E7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Славитино ул. Центральная;</w:t>
            </w:r>
          </w:p>
        </w:tc>
        <w:tc>
          <w:tcPr>
            <w:tcW w:w="1276" w:type="dxa"/>
          </w:tcPr>
          <w:p w14:paraId="690164B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7581FBF3" w14:textId="77777777" w:rsidR="00A4000C" w:rsidRPr="004E7740" w:rsidRDefault="00B1187E"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FC6643" w:rsidRPr="004E7740" w14:paraId="354A6747" w14:textId="77777777" w:rsidTr="004F4D1C">
        <w:trPr>
          <w:jc w:val="center"/>
        </w:trPr>
        <w:tc>
          <w:tcPr>
            <w:tcW w:w="8897" w:type="dxa"/>
            <w:gridSpan w:val="4"/>
          </w:tcPr>
          <w:p w14:paraId="4D1838DD" w14:textId="77777777" w:rsidR="00FC6643" w:rsidRPr="004E7740" w:rsidRDefault="00FC6643" w:rsidP="004E7740">
            <w:pPr>
              <w:jc w:val="center"/>
              <w:rPr>
                <w:rFonts w:ascii="Times New Roman" w:eastAsia="Times New Roman" w:hAnsi="Times New Roman"/>
                <w:b/>
                <w:color w:val="FF0000"/>
                <w:sz w:val="24"/>
                <w:szCs w:val="24"/>
                <w:lang w:eastAsia="ru-RU"/>
              </w:rPr>
            </w:pPr>
            <w:r w:rsidRPr="004E7740">
              <w:rPr>
                <w:rFonts w:ascii="Times New Roman" w:eastAsia="Times New Roman" w:hAnsi="Times New Roman"/>
                <w:b/>
                <w:sz w:val="24"/>
                <w:szCs w:val="24"/>
                <w:lang w:eastAsia="ru-RU"/>
              </w:rPr>
              <w:t>Автобусные остановки в Пригородное с/о</w:t>
            </w:r>
          </w:p>
        </w:tc>
      </w:tr>
      <w:tr w:rsidR="00A4000C" w:rsidRPr="004E7740" w14:paraId="42A08114" w14:textId="77777777" w:rsidTr="00FC6643">
        <w:trPr>
          <w:jc w:val="center"/>
        </w:trPr>
        <w:tc>
          <w:tcPr>
            <w:tcW w:w="817" w:type="dxa"/>
          </w:tcPr>
          <w:p w14:paraId="0268E55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w:t>
            </w:r>
          </w:p>
        </w:tc>
        <w:tc>
          <w:tcPr>
            <w:tcW w:w="3827" w:type="dxa"/>
          </w:tcPr>
          <w:p w14:paraId="0D32E63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Большая Брембола, ул. Советская;</w:t>
            </w:r>
          </w:p>
        </w:tc>
        <w:tc>
          <w:tcPr>
            <w:tcW w:w="1276" w:type="dxa"/>
          </w:tcPr>
          <w:p w14:paraId="74B69AE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1C60A4D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373370C2" w14:textId="77777777" w:rsidTr="00FC6643">
        <w:trPr>
          <w:jc w:val="center"/>
        </w:trPr>
        <w:tc>
          <w:tcPr>
            <w:tcW w:w="817" w:type="dxa"/>
          </w:tcPr>
          <w:p w14:paraId="2284C63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3827" w:type="dxa"/>
          </w:tcPr>
          <w:p w14:paraId="5AB4FFA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 Красная Деревня</w:t>
            </w:r>
          </w:p>
          <w:p w14:paraId="6CC1659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Совхозная </w:t>
            </w:r>
          </w:p>
        </w:tc>
        <w:tc>
          <w:tcPr>
            <w:tcW w:w="1276" w:type="dxa"/>
          </w:tcPr>
          <w:p w14:paraId="52623DB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1DE6B82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522A1D63" w14:textId="77777777" w:rsidTr="00FC6643">
        <w:trPr>
          <w:jc w:val="center"/>
        </w:trPr>
        <w:tc>
          <w:tcPr>
            <w:tcW w:w="817" w:type="dxa"/>
          </w:tcPr>
          <w:p w14:paraId="4B798BF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w:t>
            </w:r>
          </w:p>
        </w:tc>
        <w:tc>
          <w:tcPr>
            <w:tcW w:w="3827" w:type="dxa"/>
          </w:tcPr>
          <w:p w14:paraId="10FBFD4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д. Чашницы ул. Центральная </w:t>
            </w:r>
          </w:p>
        </w:tc>
        <w:tc>
          <w:tcPr>
            <w:tcW w:w="1276" w:type="dxa"/>
          </w:tcPr>
          <w:p w14:paraId="2E30E94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257344F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315EA097" w14:textId="77777777" w:rsidTr="00FC6643">
        <w:trPr>
          <w:jc w:val="center"/>
        </w:trPr>
        <w:tc>
          <w:tcPr>
            <w:tcW w:w="817" w:type="dxa"/>
          </w:tcPr>
          <w:p w14:paraId="34B62E6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3827" w:type="dxa"/>
          </w:tcPr>
          <w:p w14:paraId="4C1E7A7C" w14:textId="77777777" w:rsidR="00A4000C" w:rsidRPr="004E7740" w:rsidRDefault="00B1187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д. Андреевское ул. Садовая </w:t>
            </w:r>
          </w:p>
        </w:tc>
        <w:tc>
          <w:tcPr>
            <w:tcW w:w="1276" w:type="dxa"/>
          </w:tcPr>
          <w:p w14:paraId="484DBDD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6977BB70" w14:textId="77777777" w:rsidR="00A4000C" w:rsidRPr="004E7740" w:rsidRDefault="00A4000C" w:rsidP="004E7740">
            <w:pPr>
              <w:jc w:val="center"/>
              <w:rPr>
                <w:rFonts w:ascii="Times New Roman" w:eastAsia="Times New Roman" w:hAnsi="Times New Roman"/>
                <w:color w:val="FF0000"/>
                <w:sz w:val="24"/>
                <w:szCs w:val="24"/>
                <w:lang w:eastAsia="ru-RU"/>
              </w:rPr>
            </w:pPr>
          </w:p>
        </w:tc>
      </w:tr>
      <w:tr w:rsidR="00A4000C" w:rsidRPr="004E7740" w14:paraId="0DD45B2F" w14:textId="77777777" w:rsidTr="00FC6643">
        <w:trPr>
          <w:jc w:val="center"/>
        </w:trPr>
        <w:tc>
          <w:tcPr>
            <w:tcW w:w="817" w:type="dxa"/>
          </w:tcPr>
          <w:p w14:paraId="16437FB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w:t>
            </w:r>
          </w:p>
        </w:tc>
        <w:tc>
          <w:tcPr>
            <w:tcW w:w="3827" w:type="dxa"/>
          </w:tcPr>
          <w:p w14:paraId="36879EE5" w14:textId="77777777" w:rsidR="00A4000C" w:rsidRPr="004E7740" w:rsidRDefault="00B1187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д.Кичибухино ул.Школьная</w:t>
            </w:r>
          </w:p>
        </w:tc>
        <w:tc>
          <w:tcPr>
            <w:tcW w:w="1276" w:type="dxa"/>
          </w:tcPr>
          <w:p w14:paraId="0BE783F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4BBF881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11090272" w14:textId="77777777" w:rsidTr="00FC6643">
        <w:trPr>
          <w:jc w:val="center"/>
        </w:trPr>
        <w:tc>
          <w:tcPr>
            <w:tcW w:w="817" w:type="dxa"/>
          </w:tcPr>
          <w:p w14:paraId="26BACD7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w:t>
            </w:r>
          </w:p>
        </w:tc>
        <w:tc>
          <w:tcPr>
            <w:tcW w:w="3827" w:type="dxa"/>
          </w:tcPr>
          <w:p w14:paraId="67698C0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w:t>
            </w:r>
            <w:r w:rsidR="00B1187E" w:rsidRPr="004E7740">
              <w:rPr>
                <w:rFonts w:ascii="Times New Roman" w:eastAsia="Times New Roman" w:hAnsi="Times New Roman"/>
                <w:sz w:val="24"/>
                <w:szCs w:val="24"/>
                <w:lang w:eastAsia="ru-RU"/>
              </w:rPr>
              <w:t xml:space="preserve">Никитская Слобода ул.Запрудная </w:t>
            </w:r>
          </w:p>
        </w:tc>
        <w:tc>
          <w:tcPr>
            <w:tcW w:w="1276" w:type="dxa"/>
          </w:tcPr>
          <w:p w14:paraId="572D9FB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0C54172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41539E0C" w14:textId="77777777" w:rsidTr="00FC6643">
        <w:trPr>
          <w:jc w:val="center"/>
        </w:trPr>
        <w:tc>
          <w:tcPr>
            <w:tcW w:w="817" w:type="dxa"/>
          </w:tcPr>
          <w:p w14:paraId="21AF89A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w:t>
            </w:r>
          </w:p>
        </w:tc>
        <w:tc>
          <w:tcPr>
            <w:tcW w:w="3827" w:type="dxa"/>
          </w:tcPr>
          <w:p w14:paraId="663FEAD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 Скулино ул. Заречная</w:t>
            </w:r>
          </w:p>
        </w:tc>
        <w:tc>
          <w:tcPr>
            <w:tcW w:w="1276" w:type="dxa"/>
          </w:tcPr>
          <w:p w14:paraId="3D21E00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579D1C4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009A80CC" w14:textId="77777777" w:rsidTr="00FC6643">
        <w:trPr>
          <w:jc w:val="center"/>
        </w:trPr>
        <w:tc>
          <w:tcPr>
            <w:tcW w:w="817" w:type="dxa"/>
          </w:tcPr>
          <w:p w14:paraId="3FE317A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w:t>
            </w:r>
          </w:p>
        </w:tc>
        <w:tc>
          <w:tcPr>
            <w:tcW w:w="3827" w:type="dxa"/>
          </w:tcPr>
          <w:p w14:paraId="060F9E6B" w14:textId="77777777" w:rsidR="00A4000C" w:rsidRPr="004E7740" w:rsidRDefault="00B1187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Ям ул. Центральная 2шт</w:t>
            </w:r>
          </w:p>
        </w:tc>
        <w:tc>
          <w:tcPr>
            <w:tcW w:w="1276" w:type="dxa"/>
          </w:tcPr>
          <w:p w14:paraId="203D113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2977" w:type="dxa"/>
          </w:tcPr>
          <w:p w14:paraId="61C93F9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0D22CF55" w14:textId="77777777" w:rsidTr="00FC6643">
        <w:trPr>
          <w:jc w:val="center"/>
        </w:trPr>
        <w:tc>
          <w:tcPr>
            <w:tcW w:w="817" w:type="dxa"/>
          </w:tcPr>
          <w:p w14:paraId="424BB0E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w:t>
            </w:r>
          </w:p>
        </w:tc>
        <w:tc>
          <w:tcPr>
            <w:tcW w:w="3827" w:type="dxa"/>
          </w:tcPr>
          <w:p w14:paraId="6CCE80DB" w14:textId="77777777" w:rsidR="00A4000C" w:rsidRPr="004E7740" w:rsidRDefault="00B1187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д. Лунино ул. Центральная</w:t>
            </w:r>
          </w:p>
        </w:tc>
        <w:tc>
          <w:tcPr>
            <w:tcW w:w="1276" w:type="dxa"/>
          </w:tcPr>
          <w:p w14:paraId="49324F4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2A189BE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47F04540" w14:textId="77777777" w:rsidTr="00FC6643">
        <w:trPr>
          <w:jc w:val="center"/>
        </w:trPr>
        <w:tc>
          <w:tcPr>
            <w:tcW w:w="817" w:type="dxa"/>
          </w:tcPr>
          <w:p w14:paraId="0B78A98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w:t>
            </w:r>
          </w:p>
        </w:tc>
        <w:tc>
          <w:tcPr>
            <w:tcW w:w="3827" w:type="dxa"/>
          </w:tcPr>
          <w:p w14:paraId="2F0B6121" w14:textId="77777777" w:rsidR="00A4000C" w:rsidRPr="004E7740" w:rsidRDefault="00B1187E"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с. Красное ул. Центральная</w:t>
            </w:r>
          </w:p>
        </w:tc>
        <w:tc>
          <w:tcPr>
            <w:tcW w:w="1276" w:type="dxa"/>
          </w:tcPr>
          <w:p w14:paraId="6299E95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2977" w:type="dxa"/>
          </w:tcPr>
          <w:p w14:paraId="459A350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r>
      <w:tr w:rsidR="00A4000C" w:rsidRPr="004E7740" w14:paraId="31949F18" w14:textId="77777777" w:rsidTr="00FC6643">
        <w:trPr>
          <w:jc w:val="center"/>
        </w:trPr>
        <w:tc>
          <w:tcPr>
            <w:tcW w:w="817" w:type="dxa"/>
          </w:tcPr>
          <w:p w14:paraId="679D7294" w14:textId="77777777" w:rsidR="00A4000C" w:rsidRPr="004E7740" w:rsidRDefault="00A4000C" w:rsidP="004E7740">
            <w:pPr>
              <w:rPr>
                <w:rFonts w:ascii="Times New Roman" w:eastAsia="Times New Roman" w:hAnsi="Times New Roman"/>
                <w:sz w:val="24"/>
                <w:szCs w:val="24"/>
                <w:lang w:eastAsia="ru-RU"/>
              </w:rPr>
            </w:pPr>
          </w:p>
        </w:tc>
        <w:tc>
          <w:tcPr>
            <w:tcW w:w="3827" w:type="dxa"/>
          </w:tcPr>
          <w:p w14:paraId="1E4178C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Итого:</w:t>
            </w:r>
          </w:p>
        </w:tc>
        <w:tc>
          <w:tcPr>
            <w:tcW w:w="1276" w:type="dxa"/>
          </w:tcPr>
          <w:p w14:paraId="50C40C9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w:t>
            </w:r>
          </w:p>
        </w:tc>
        <w:tc>
          <w:tcPr>
            <w:tcW w:w="2977" w:type="dxa"/>
          </w:tcPr>
          <w:p w14:paraId="0C22E41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w:t>
            </w:r>
          </w:p>
        </w:tc>
      </w:tr>
      <w:tr w:rsidR="00A4000C" w:rsidRPr="004E7740" w14:paraId="13C72B80" w14:textId="77777777" w:rsidTr="00FC6643">
        <w:trPr>
          <w:jc w:val="center"/>
        </w:trPr>
        <w:tc>
          <w:tcPr>
            <w:tcW w:w="817" w:type="dxa"/>
          </w:tcPr>
          <w:p w14:paraId="2DA82EAA" w14:textId="77777777" w:rsidR="00A4000C" w:rsidRPr="004E7740" w:rsidRDefault="00A4000C" w:rsidP="004E7740">
            <w:pPr>
              <w:rPr>
                <w:rFonts w:ascii="Times New Roman" w:eastAsia="Times New Roman" w:hAnsi="Times New Roman"/>
                <w:sz w:val="24"/>
                <w:szCs w:val="24"/>
                <w:lang w:eastAsia="ru-RU"/>
              </w:rPr>
            </w:pPr>
          </w:p>
        </w:tc>
        <w:tc>
          <w:tcPr>
            <w:tcW w:w="3827" w:type="dxa"/>
          </w:tcPr>
          <w:p w14:paraId="28130C8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ВСЕГО</w:t>
            </w:r>
          </w:p>
        </w:tc>
        <w:tc>
          <w:tcPr>
            <w:tcW w:w="1276" w:type="dxa"/>
          </w:tcPr>
          <w:p w14:paraId="7DD41F3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91</w:t>
            </w:r>
          </w:p>
        </w:tc>
        <w:tc>
          <w:tcPr>
            <w:tcW w:w="2977" w:type="dxa"/>
          </w:tcPr>
          <w:p w14:paraId="4DBE2CB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83</w:t>
            </w:r>
          </w:p>
        </w:tc>
      </w:tr>
    </w:tbl>
    <w:p w14:paraId="5ADC82FF" w14:textId="77777777" w:rsidR="00A4000C" w:rsidRPr="004E7740" w:rsidRDefault="008A1F9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Убираемая площадь автобусных остановак расчитана согласно </w:t>
      </w:r>
      <w:r w:rsidR="00281A35" w:rsidRPr="004E7740">
        <w:rPr>
          <w:rFonts w:ascii="Times New Roman" w:eastAsia="Times New Roman" w:hAnsi="Times New Roman"/>
          <w:sz w:val="24"/>
          <w:szCs w:val="24"/>
          <w:lang w:eastAsia="ru-RU"/>
        </w:rPr>
        <w:t>91</w:t>
      </w:r>
      <w:r w:rsidRPr="004E7740">
        <w:rPr>
          <w:rFonts w:ascii="Times New Roman" w:eastAsia="Times New Roman" w:hAnsi="Times New Roman"/>
          <w:sz w:val="24"/>
          <w:szCs w:val="24"/>
          <w:lang w:eastAsia="ru-RU"/>
        </w:rPr>
        <w:t xml:space="preserve"> шт.* 24 м2 = </w:t>
      </w:r>
      <w:r w:rsidR="00FC6643" w:rsidRPr="004E7740">
        <w:rPr>
          <w:rFonts w:ascii="Times New Roman" w:eastAsia="Times New Roman" w:hAnsi="Times New Roman"/>
          <w:sz w:val="24"/>
          <w:szCs w:val="24"/>
          <w:lang w:eastAsia="ru-RU"/>
        </w:rPr>
        <w:t>2</w:t>
      </w:r>
      <w:r w:rsidR="00281A35" w:rsidRPr="004E7740">
        <w:rPr>
          <w:rFonts w:ascii="Times New Roman" w:eastAsia="Times New Roman" w:hAnsi="Times New Roman"/>
          <w:sz w:val="24"/>
          <w:szCs w:val="24"/>
          <w:lang w:eastAsia="ru-RU"/>
        </w:rPr>
        <w:t>184</w:t>
      </w:r>
      <w:r w:rsidRPr="004E7740">
        <w:rPr>
          <w:rFonts w:ascii="Times New Roman" w:eastAsia="Times New Roman" w:hAnsi="Times New Roman"/>
          <w:sz w:val="24"/>
          <w:szCs w:val="24"/>
          <w:lang w:eastAsia="ru-RU"/>
        </w:rPr>
        <w:t xml:space="preserve"> м2</w:t>
      </w:r>
    </w:p>
    <w:p w14:paraId="589A6500"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Приложение № </w:t>
      </w:r>
      <w:r w:rsidR="00426EAA" w:rsidRPr="004E7740">
        <w:rPr>
          <w:rFonts w:ascii="Times New Roman" w:eastAsia="Times New Roman" w:hAnsi="Times New Roman"/>
          <w:b/>
          <w:sz w:val="24"/>
          <w:szCs w:val="24"/>
          <w:lang w:eastAsia="ru-RU"/>
        </w:rPr>
        <w:t>2.</w:t>
      </w:r>
      <w:r w:rsidRPr="004E7740">
        <w:rPr>
          <w:rFonts w:ascii="Times New Roman" w:eastAsia="Times New Roman" w:hAnsi="Times New Roman"/>
          <w:b/>
          <w:sz w:val="24"/>
          <w:szCs w:val="24"/>
          <w:lang w:eastAsia="ru-RU"/>
        </w:rPr>
        <w:t>1</w:t>
      </w:r>
      <w:r w:rsidR="00D52B2A" w:rsidRPr="004E7740">
        <w:rPr>
          <w:rFonts w:ascii="Times New Roman" w:eastAsia="Times New Roman" w:hAnsi="Times New Roman"/>
          <w:b/>
          <w:sz w:val="24"/>
          <w:szCs w:val="24"/>
          <w:lang w:eastAsia="ru-RU"/>
        </w:rPr>
        <w:t>.1</w:t>
      </w:r>
      <w:r w:rsidR="004C799B" w:rsidRPr="004E7740">
        <w:rPr>
          <w:rFonts w:ascii="Times New Roman" w:eastAsia="Times New Roman" w:hAnsi="Times New Roman"/>
          <w:b/>
          <w:sz w:val="24"/>
          <w:szCs w:val="24"/>
          <w:lang w:eastAsia="ru-RU"/>
        </w:rPr>
        <w:t>5</w:t>
      </w:r>
      <w:r w:rsidRPr="004E7740">
        <w:rPr>
          <w:rFonts w:ascii="Times New Roman" w:eastAsia="Times New Roman" w:hAnsi="Times New Roman"/>
          <w:b/>
          <w:sz w:val="24"/>
          <w:szCs w:val="24"/>
          <w:lang w:eastAsia="ru-RU"/>
        </w:rPr>
        <w:t xml:space="preserve"> </w:t>
      </w:r>
    </w:p>
    <w:tbl>
      <w:tblPr>
        <w:tblW w:w="8843" w:type="dxa"/>
        <w:jc w:val="center"/>
        <w:tblLook w:val="04A0" w:firstRow="1" w:lastRow="0" w:firstColumn="1" w:lastColumn="0" w:noHBand="0" w:noVBand="1"/>
      </w:tblPr>
      <w:tblGrid>
        <w:gridCol w:w="580"/>
        <w:gridCol w:w="3976"/>
        <w:gridCol w:w="4287"/>
      </w:tblGrid>
      <w:tr w:rsidR="00A4000C" w:rsidRPr="004E7740" w14:paraId="405985F5" w14:textId="77777777" w:rsidTr="00B303BF">
        <w:trPr>
          <w:trHeight w:hRule="exact" w:val="255"/>
          <w:jc w:val="center"/>
        </w:trPr>
        <w:tc>
          <w:tcPr>
            <w:tcW w:w="8843" w:type="dxa"/>
            <w:gridSpan w:val="3"/>
            <w:noWrap/>
            <w:vAlign w:val="bottom"/>
          </w:tcPr>
          <w:p w14:paraId="36218E36" w14:textId="77777777" w:rsidR="00A4000C" w:rsidRPr="004E7740" w:rsidRDefault="00A4000C" w:rsidP="004E7740">
            <w:pPr>
              <w:jc w:val="center"/>
              <w:rPr>
                <w:rFonts w:ascii="Times New Roman" w:eastAsia="Times New Roman" w:hAnsi="Times New Roman"/>
                <w:b/>
                <w:bCs/>
                <w:sz w:val="24"/>
                <w:szCs w:val="24"/>
                <w:u w:val="single"/>
                <w:lang w:eastAsia="ru-RU"/>
              </w:rPr>
            </w:pPr>
            <w:r w:rsidRPr="004E7740">
              <w:rPr>
                <w:rFonts w:ascii="Times New Roman" w:eastAsia="Times New Roman" w:hAnsi="Times New Roman"/>
                <w:b/>
                <w:bCs/>
                <w:sz w:val="24"/>
                <w:szCs w:val="24"/>
                <w:u w:val="single"/>
                <w:lang w:eastAsia="ru-RU"/>
              </w:rPr>
              <w:t xml:space="preserve">Список </w:t>
            </w:r>
            <w:r w:rsidR="006647ED" w:rsidRPr="004E7740">
              <w:rPr>
                <w:rFonts w:ascii="Times New Roman" w:eastAsia="Times New Roman" w:hAnsi="Times New Roman"/>
                <w:b/>
                <w:bCs/>
                <w:sz w:val="24"/>
                <w:szCs w:val="24"/>
                <w:u w:val="single"/>
                <w:lang w:eastAsia="ru-RU"/>
              </w:rPr>
              <w:t>тротуаров,</w:t>
            </w:r>
            <w:r w:rsidR="004C799B" w:rsidRPr="004E7740">
              <w:rPr>
                <w:rFonts w:ascii="Times New Roman" w:eastAsia="Times New Roman" w:hAnsi="Times New Roman"/>
                <w:b/>
                <w:bCs/>
                <w:sz w:val="24"/>
                <w:szCs w:val="24"/>
                <w:u w:val="single"/>
                <w:lang w:eastAsia="ru-RU"/>
              </w:rPr>
              <w:t xml:space="preserve"> убираемых механизированным с</w:t>
            </w:r>
            <w:r w:rsidRPr="004E7740">
              <w:rPr>
                <w:rFonts w:ascii="Times New Roman" w:eastAsia="Times New Roman" w:hAnsi="Times New Roman"/>
                <w:b/>
                <w:bCs/>
                <w:sz w:val="24"/>
                <w:szCs w:val="24"/>
                <w:u w:val="single"/>
                <w:lang w:eastAsia="ru-RU"/>
              </w:rPr>
              <w:t>п</w:t>
            </w:r>
            <w:r w:rsidR="004C799B" w:rsidRPr="004E7740">
              <w:rPr>
                <w:rFonts w:ascii="Times New Roman" w:eastAsia="Times New Roman" w:hAnsi="Times New Roman"/>
                <w:b/>
                <w:bCs/>
                <w:sz w:val="24"/>
                <w:szCs w:val="24"/>
                <w:u w:val="single"/>
                <w:lang w:eastAsia="ru-RU"/>
              </w:rPr>
              <w:t>особом</w:t>
            </w:r>
            <w:r w:rsidR="00C55128" w:rsidRPr="004E7740">
              <w:rPr>
                <w:rFonts w:ascii="Times New Roman" w:eastAsia="Times New Roman" w:hAnsi="Times New Roman"/>
                <w:b/>
                <w:bCs/>
                <w:sz w:val="24"/>
                <w:szCs w:val="24"/>
                <w:u w:val="single"/>
                <w:lang w:eastAsia="ru-RU"/>
              </w:rPr>
              <w:t xml:space="preserve"> (зимний период)</w:t>
            </w:r>
          </w:p>
        </w:tc>
      </w:tr>
      <w:tr w:rsidR="00A4000C" w:rsidRPr="004E7740" w14:paraId="4B7B24D6" w14:textId="77777777" w:rsidTr="00B303BF">
        <w:trPr>
          <w:trHeight w:hRule="exact" w:val="255"/>
          <w:jc w:val="center"/>
        </w:trPr>
        <w:tc>
          <w:tcPr>
            <w:tcW w:w="580" w:type="dxa"/>
            <w:tcBorders>
              <w:top w:val="single" w:sz="4" w:space="0" w:color="auto"/>
              <w:left w:val="single" w:sz="4" w:space="0" w:color="auto"/>
              <w:bottom w:val="single" w:sz="4" w:space="0" w:color="auto"/>
              <w:right w:val="single" w:sz="4" w:space="0" w:color="auto"/>
            </w:tcBorders>
            <w:noWrap/>
            <w:vAlign w:val="bottom"/>
            <w:hideMark/>
          </w:tcPr>
          <w:p w14:paraId="4574E7C3"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 п/п</w:t>
            </w:r>
          </w:p>
        </w:tc>
        <w:tc>
          <w:tcPr>
            <w:tcW w:w="3976" w:type="dxa"/>
            <w:tcBorders>
              <w:top w:val="single" w:sz="4" w:space="0" w:color="auto"/>
              <w:left w:val="nil"/>
              <w:bottom w:val="single" w:sz="4" w:space="0" w:color="auto"/>
              <w:right w:val="single" w:sz="4" w:space="0" w:color="auto"/>
            </w:tcBorders>
            <w:noWrap/>
            <w:vAlign w:val="bottom"/>
            <w:hideMark/>
          </w:tcPr>
          <w:p w14:paraId="30EC02ED"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Название объекта</w:t>
            </w:r>
          </w:p>
        </w:tc>
        <w:tc>
          <w:tcPr>
            <w:tcW w:w="4287" w:type="dxa"/>
            <w:tcBorders>
              <w:top w:val="single" w:sz="4" w:space="0" w:color="auto"/>
              <w:left w:val="nil"/>
              <w:bottom w:val="single" w:sz="4" w:space="0" w:color="auto"/>
              <w:right w:val="single" w:sz="4" w:space="0" w:color="auto"/>
            </w:tcBorders>
            <w:noWrap/>
            <w:vAlign w:val="bottom"/>
            <w:hideMark/>
          </w:tcPr>
          <w:p w14:paraId="693904D4"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мех. уборка, тыс. м</w:t>
            </w:r>
            <w:r w:rsidRPr="004E7740">
              <w:rPr>
                <w:rFonts w:ascii="Times New Roman" w:eastAsia="Times New Roman" w:hAnsi="Times New Roman"/>
                <w:b/>
                <w:bCs/>
                <w:sz w:val="24"/>
                <w:szCs w:val="24"/>
                <w:vertAlign w:val="superscript"/>
                <w:lang w:eastAsia="ru-RU"/>
              </w:rPr>
              <w:t>2</w:t>
            </w:r>
          </w:p>
        </w:tc>
      </w:tr>
      <w:tr w:rsidR="00A4000C" w:rsidRPr="004E7740" w14:paraId="4C0EB90D"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4E410E3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3976" w:type="dxa"/>
            <w:tcBorders>
              <w:top w:val="nil"/>
              <w:left w:val="nil"/>
              <w:bottom w:val="single" w:sz="4" w:space="0" w:color="auto"/>
              <w:right w:val="single" w:sz="4" w:space="0" w:color="auto"/>
            </w:tcBorders>
            <w:noWrap/>
            <w:vAlign w:val="bottom"/>
            <w:hideMark/>
          </w:tcPr>
          <w:p w14:paraId="30CA4F9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Ул.50 лет комсомола</w:t>
            </w:r>
          </w:p>
        </w:tc>
        <w:tc>
          <w:tcPr>
            <w:tcW w:w="4287" w:type="dxa"/>
            <w:tcBorders>
              <w:top w:val="nil"/>
              <w:left w:val="nil"/>
              <w:bottom w:val="single" w:sz="4" w:space="0" w:color="auto"/>
              <w:right w:val="single" w:sz="4" w:space="0" w:color="auto"/>
            </w:tcBorders>
            <w:noWrap/>
            <w:vAlign w:val="bottom"/>
            <w:hideMark/>
          </w:tcPr>
          <w:p w14:paraId="5C5BE28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3,711</w:t>
            </w:r>
          </w:p>
        </w:tc>
      </w:tr>
      <w:tr w:rsidR="00A4000C" w:rsidRPr="004E7740" w14:paraId="2897B782"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6BDDF74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w:t>
            </w:r>
          </w:p>
        </w:tc>
        <w:tc>
          <w:tcPr>
            <w:tcW w:w="3976" w:type="dxa"/>
            <w:tcBorders>
              <w:top w:val="nil"/>
              <w:left w:val="nil"/>
              <w:bottom w:val="single" w:sz="4" w:space="0" w:color="auto"/>
              <w:right w:val="single" w:sz="4" w:space="0" w:color="auto"/>
            </w:tcBorders>
            <w:noWrap/>
            <w:vAlign w:val="bottom"/>
            <w:hideMark/>
          </w:tcPr>
          <w:p w14:paraId="3D64F4B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Ул.Валовое Кольцо </w:t>
            </w:r>
          </w:p>
        </w:tc>
        <w:tc>
          <w:tcPr>
            <w:tcW w:w="4287" w:type="dxa"/>
            <w:tcBorders>
              <w:top w:val="nil"/>
              <w:left w:val="nil"/>
              <w:bottom w:val="single" w:sz="4" w:space="0" w:color="auto"/>
              <w:right w:val="single" w:sz="4" w:space="0" w:color="auto"/>
            </w:tcBorders>
            <w:noWrap/>
            <w:vAlign w:val="bottom"/>
            <w:hideMark/>
          </w:tcPr>
          <w:p w14:paraId="650C6BF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0,2</w:t>
            </w:r>
          </w:p>
        </w:tc>
      </w:tr>
      <w:tr w:rsidR="00A4000C" w:rsidRPr="004E7740" w14:paraId="2AA476A9"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5F67AD9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w:t>
            </w:r>
          </w:p>
        </w:tc>
        <w:tc>
          <w:tcPr>
            <w:tcW w:w="3976" w:type="dxa"/>
            <w:tcBorders>
              <w:top w:val="nil"/>
              <w:left w:val="nil"/>
              <w:bottom w:val="single" w:sz="4" w:space="0" w:color="auto"/>
              <w:right w:val="single" w:sz="4" w:space="0" w:color="auto"/>
            </w:tcBorders>
            <w:noWrap/>
            <w:vAlign w:val="bottom"/>
            <w:hideMark/>
          </w:tcPr>
          <w:p w14:paraId="277BA95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Ул.Кооперативная </w:t>
            </w:r>
          </w:p>
        </w:tc>
        <w:tc>
          <w:tcPr>
            <w:tcW w:w="4287" w:type="dxa"/>
            <w:tcBorders>
              <w:top w:val="nil"/>
              <w:left w:val="nil"/>
              <w:bottom w:val="single" w:sz="4" w:space="0" w:color="auto"/>
              <w:right w:val="single" w:sz="4" w:space="0" w:color="auto"/>
            </w:tcBorders>
            <w:noWrap/>
            <w:vAlign w:val="bottom"/>
            <w:hideMark/>
          </w:tcPr>
          <w:p w14:paraId="4E1C318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0,563</w:t>
            </w:r>
          </w:p>
        </w:tc>
      </w:tr>
      <w:tr w:rsidR="00A4000C" w:rsidRPr="004E7740" w14:paraId="17FEDC2E"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026905D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w:t>
            </w:r>
          </w:p>
        </w:tc>
        <w:tc>
          <w:tcPr>
            <w:tcW w:w="3976" w:type="dxa"/>
            <w:tcBorders>
              <w:top w:val="nil"/>
              <w:left w:val="nil"/>
              <w:bottom w:val="single" w:sz="4" w:space="0" w:color="auto"/>
              <w:right w:val="single" w:sz="4" w:space="0" w:color="auto"/>
            </w:tcBorders>
            <w:noWrap/>
            <w:vAlign w:val="bottom"/>
            <w:hideMark/>
          </w:tcPr>
          <w:p w14:paraId="1211D7C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Ул.Магистральная </w:t>
            </w:r>
          </w:p>
        </w:tc>
        <w:tc>
          <w:tcPr>
            <w:tcW w:w="4287" w:type="dxa"/>
            <w:tcBorders>
              <w:top w:val="nil"/>
              <w:left w:val="nil"/>
              <w:bottom w:val="single" w:sz="4" w:space="0" w:color="auto"/>
              <w:right w:val="single" w:sz="4" w:space="0" w:color="auto"/>
            </w:tcBorders>
            <w:noWrap/>
            <w:vAlign w:val="bottom"/>
            <w:hideMark/>
          </w:tcPr>
          <w:p w14:paraId="518FE2D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3,47</w:t>
            </w:r>
          </w:p>
        </w:tc>
      </w:tr>
      <w:tr w:rsidR="00A4000C" w:rsidRPr="004E7740" w14:paraId="077F4126"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2751846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w:t>
            </w:r>
          </w:p>
        </w:tc>
        <w:tc>
          <w:tcPr>
            <w:tcW w:w="3976" w:type="dxa"/>
            <w:tcBorders>
              <w:top w:val="nil"/>
              <w:left w:val="nil"/>
              <w:bottom w:val="single" w:sz="4" w:space="0" w:color="auto"/>
              <w:right w:val="single" w:sz="4" w:space="0" w:color="auto"/>
            </w:tcBorders>
            <w:noWrap/>
            <w:vAlign w:val="bottom"/>
            <w:hideMark/>
          </w:tcPr>
          <w:p w14:paraId="7D5196B8"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Ул.Маяковского </w:t>
            </w:r>
          </w:p>
        </w:tc>
        <w:tc>
          <w:tcPr>
            <w:tcW w:w="4287" w:type="dxa"/>
            <w:tcBorders>
              <w:top w:val="nil"/>
              <w:left w:val="nil"/>
              <w:bottom w:val="single" w:sz="4" w:space="0" w:color="auto"/>
              <w:right w:val="single" w:sz="4" w:space="0" w:color="auto"/>
            </w:tcBorders>
            <w:noWrap/>
            <w:vAlign w:val="bottom"/>
            <w:hideMark/>
          </w:tcPr>
          <w:p w14:paraId="3E10043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1,77</w:t>
            </w:r>
          </w:p>
        </w:tc>
      </w:tr>
      <w:tr w:rsidR="00A4000C" w:rsidRPr="004E7740" w14:paraId="6499DC1D"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37F30FF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w:t>
            </w:r>
          </w:p>
        </w:tc>
        <w:tc>
          <w:tcPr>
            <w:tcW w:w="3976" w:type="dxa"/>
            <w:tcBorders>
              <w:top w:val="nil"/>
              <w:left w:val="nil"/>
              <w:bottom w:val="single" w:sz="4" w:space="0" w:color="auto"/>
              <w:right w:val="single" w:sz="4" w:space="0" w:color="auto"/>
            </w:tcBorders>
            <w:noWrap/>
            <w:vAlign w:val="bottom"/>
            <w:hideMark/>
          </w:tcPr>
          <w:p w14:paraId="02B95E2A"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Ул.Менделеева </w:t>
            </w:r>
          </w:p>
        </w:tc>
        <w:tc>
          <w:tcPr>
            <w:tcW w:w="4287" w:type="dxa"/>
            <w:tcBorders>
              <w:top w:val="nil"/>
              <w:left w:val="nil"/>
              <w:bottom w:val="single" w:sz="4" w:space="0" w:color="auto"/>
              <w:right w:val="single" w:sz="4" w:space="0" w:color="auto"/>
            </w:tcBorders>
            <w:noWrap/>
            <w:vAlign w:val="bottom"/>
            <w:hideMark/>
          </w:tcPr>
          <w:p w14:paraId="1C5E316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2,714</w:t>
            </w:r>
          </w:p>
        </w:tc>
      </w:tr>
      <w:tr w:rsidR="00A4000C" w:rsidRPr="004E7740" w14:paraId="374C607D"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7D9E2F0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w:t>
            </w:r>
          </w:p>
        </w:tc>
        <w:tc>
          <w:tcPr>
            <w:tcW w:w="3976" w:type="dxa"/>
            <w:tcBorders>
              <w:top w:val="nil"/>
              <w:left w:val="nil"/>
              <w:bottom w:val="single" w:sz="4" w:space="0" w:color="auto"/>
              <w:right w:val="single" w:sz="4" w:space="0" w:color="auto"/>
            </w:tcBorders>
            <w:noWrap/>
            <w:vAlign w:val="bottom"/>
            <w:hideMark/>
          </w:tcPr>
          <w:p w14:paraId="387E3DD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Ул.Октябрьская </w:t>
            </w:r>
          </w:p>
        </w:tc>
        <w:tc>
          <w:tcPr>
            <w:tcW w:w="4287" w:type="dxa"/>
            <w:tcBorders>
              <w:top w:val="nil"/>
              <w:left w:val="nil"/>
              <w:bottom w:val="single" w:sz="4" w:space="0" w:color="auto"/>
              <w:right w:val="single" w:sz="4" w:space="0" w:color="auto"/>
            </w:tcBorders>
            <w:noWrap/>
            <w:vAlign w:val="bottom"/>
            <w:hideMark/>
          </w:tcPr>
          <w:p w14:paraId="5E1719F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1,246</w:t>
            </w:r>
          </w:p>
        </w:tc>
      </w:tr>
      <w:tr w:rsidR="00A4000C" w:rsidRPr="004E7740" w14:paraId="1AE04036"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081E7EF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w:t>
            </w:r>
          </w:p>
        </w:tc>
        <w:tc>
          <w:tcPr>
            <w:tcW w:w="3976" w:type="dxa"/>
            <w:tcBorders>
              <w:top w:val="nil"/>
              <w:left w:val="nil"/>
              <w:bottom w:val="single" w:sz="4" w:space="0" w:color="auto"/>
              <w:right w:val="single" w:sz="4" w:space="0" w:color="auto"/>
            </w:tcBorders>
            <w:noWrap/>
            <w:vAlign w:val="bottom"/>
            <w:hideMark/>
          </w:tcPr>
          <w:p w14:paraId="14FA991D"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Ул.Свободы </w:t>
            </w:r>
          </w:p>
        </w:tc>
        <w:tc>
          <w:tcPr>
            <w:tcW w:w="4287" w:type="dxa"/>
            <w:tcBorders>
              <w:top w:val="nil"/>
              <w:left w:val="nil"/>
              <w:bottom w:val="single" w:sz="4" w:space="0" w:color="auto"/>
              <w:right w:val="single" w:sz="4" w:space="0" w:color="auto"/>
            </w:tcBorders>
            <w:noWrap/>
            <w:vAlign w:val="bottom"/>
            <w:hideMark/>
          </w:tcPr>
          <w:p w14:paraId="6CD0A1E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10,181</w:t>
            </w:r>
          </w:p>
        </w:tc>
      </w:tr>
      <w:tr w:rsidR="00A4000C" w:rsidRPr="004E7740" w14:paraId="6F2CFC23"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280C261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w:t>
            </w:r>
          </w:p>
        </w:tc>
        <w:tc>
          <w:tcPr>
            <w:tcW w:w="3976" w:type="dxa"/>
            <w:tcBorders>
              <w:top w:val="nil"/>
              <w:left w:val="nil"/>
              <w:bottom w:val="single" w:sz="4" w:space="0" w:color="auto"/>
              <w:right w:val="single" w:sz="4" w:space="0" w:color="auto"/>
            </w:tcBorders>
            <w:noWrap/>
            <w:vAlign w:val="bottom"/>
            <w:hideMark/>
          </w:tcPr>
          <w:p w14:paraId="751D3AD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Ул.Строителей </w:t>
            </w:r>
          </w:p>
        </w:tc>
        <w:tc>
          <w:tcPr>
            <w:tcW w:w="4287" w:type="dxa"/>
            <w:tcBorders>
              <w:top w:val="nil"/>
              <w:left w:val="nil"/>
              <w:bottom w:val="single" w:sz="4" w:space="0" w:color="auto"/>
              <w:right w:val="single" w:sz="4" w:space="0" w:color="auto"/>
            </w:tcBorders>
            <w:noWrap/>
            <w:vAlign w:val="bottom"/>
            <w:hideMark/>
          </w:tcPr>
          <w:p w14:paraId="7D66E35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w:t>
            </w:r>
          </w:p>
        </w:tc>
      </w:tr>
      <w:tr w:rsidR="00A4000C" w:rsidRPr="004E7740" w14:paraId="44983C27"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2BD1C21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w:t>
            </w:r>
          </w:p>
        </w:tc>
        <w:tc>
          <w:tcPr>
            <w:tcW w:w="3976" w:type="dxa"/>
            <w:tcBorders>
              <w:top w:val="nil"/>
              <w:left w:val="nil"/>
              <w:bottom w:val="single" w:sz="4" w:space="0" w:color="auto"/>
              <w:right w:val="single" w:sz="4" w:space="0" w:color="auto"/>
            </w:tcBorders>
            <w:noWrap/>
            <w:vAlign w:val="bottom"/>
            <w:hideMark/>
          </w:tcPr>
          <w:p w14:paraId="290F3A61"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Урицкого</w:t>
            </w:r>
          </w:p>
        </w:tc>
        <w:tc>
          <w:tcPr>
            <w:tcW w:w="4287" w:type="dxa"/>
            <w:tcBorders>
              <w:top w:val="nil"/>
              <w:left w:val="nil"/>
              <w:bottom w:val="single" w:sz="4" w:space="0" w:color="auto"/>
              <w:right w:val="single" w:sz="4" w:space="0" w:color="auto"/>
            </w:tcBorders>
            <w:noWrap/>
            <w:vAlign w:val="bottom"/>
            <w:hideMark/>
          </w:tcPr>
          <w:p w14:paraId="483F6F2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2,873</w:t>
            </w:r>
          </w:p>
        </w:tc>
      </w:tr>
      <w:tr w:rsidR="00A4000C" w:rsidRPr="004E7740" w14:paraId="2A1F62EA"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1F48903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w:t>
            </w:r>
          </w:p>
        </w:tc>
        <w:tc>
          <w:tcPr>
            <w:tcW w:w="3976" w:type="dxa"/>
            <w:tcBorders>
              <w:top w:val="nil"/>
              <w:left w:val="nil"/>
              <w:bottom w:val="single" w:sz="4" w:space="0" w:color="auto"/>
              <w:right w:val="single" w:sz="4" w:space="0" w:color="auto"/>
            </w:tcBorders>
            <w:noWrap/>
            <w:vAlign w:val="bottom"/>
            <w:hideMark/>
          </w:tcPr>
          <w:p w14:paraId="3DD164F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Пер.Кривоколенный(район Красноэховского парка и мост)</w:t>
            </w:r>
          </w:p>
        </w:tc>
        <w:tc>
          <w:tcPr>
            <w:tcW w:w="4287" w:type="dxa"/>
            <w:tcBorders>
              <w:top w:val="nil"/>
              <w:left w:val="nil"/>
              <w:bottom w:val="single" w:sz="4" w:space="0" w:color="auto"/>
              <w:right w:val="single" w:sz="4" w:space="0" w:color="auto"/>
            </w:tcBorders>
            <w:noWrap/>
            <w:vAlign w:val="bottom"/>
            <w:hideMark/>
          </w:tcPr>
          <w:p w14:paraId="251B79E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0,95</w:t>
            </w:r>
          </w:p>
        </w:tc>
      </w:tr>
      <w:tr w:rsidR="00A4000C" w:rsidRPr="004E7740" w14:paraId="5CA645E2"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11226B0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w:t>
            </w:r>
          </w:p>
        </w:tc>
        <w:tc>
          <w:tcPr>
            <w:tcW w:w="3976" w:type="dxa"/>
            <w:tcBorders>
              <w:top w:val="nil"/>
              <w:left w:val="nil"/>
              <w:bottom w:val="single" w:sz="4" w:space="0" w:color="auto"/>
              <w:right w:val="single" w:sz="4" w:space="0" w:color="auto"/>
            </w:tcBorders>
            <w:noWrap/>
            <w:vAlign w:val="bottom"/>
            <w:hideMark/>
          </w:tcPr>
          <w:p w14:paraId="706F971E"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Кардовского(участки)</w:t>
            </w:r>
          </w:p>
        </w:tc>
        <w:tc>
          <w:tcPr>
            <w:tcW w:w="4287" w:type="dxa"/>
            <w:tcBorders>
              <w:top w:val="nil"/>
              <w:left w:val="nil"/>
              <w:bottom w:val="single" w:sz="4" w:space="0" w:color="auto"/>
              <w:right w:val="single" w:sz="4" w:space="0" w:color="auto"/>
            </w:tcBorders>
            <w:noWrap/>
            <w:vAlign w:val="bottom"/>
            <w:hideMark/>
          </w:tcPr>
          <w:p w14:paraId="04055BF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3,818</w:t>
            </w:r>
          </w:p>
        </w:tc>
      </w:tr>
      <w:tr w:rsidR="00A4000C" w:rsidRPr="004E7740" w14:paraId="45FC680E"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71D3D48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13</w:t>
            </w:r>
          </w:p>
        </w:tc>
        <w:tc>
          <w:tcPr>
            <w:tcW w:w="3976" w:type="dxa"/>
            <w:tcBorders>
              <w:top w:val="nil"/>
              <w:left w:val="nil"/>
              <w:bottom w:val="single" w:sz="4" w:space="0" w:color="auto"/>
              <w:right w:val="single" w:sz="4" w:space="0" w:color="auto"/>
            </w:tcBorders>
            <w:noWrap/>
            <w:vAlign w:val="bottom"/>
          </w:tcPr>
          <w:p w14:paraId="668E232D" w14:textId="77777777" w:rsidR="00A4000C" w:rsidRPr="004E7740" w:rsidRDefault="00A4000C" w:rsidP="00B303BF">
            <w:pPr>
              <w:spacing w:line="240" w:lineRule="auto"/>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Ул.Московская (уч-к от ж.д.№3 до ж.д.№15;</w:t>
            </w:r>
          </w:p>
          <w:p w14:paraId="75E85C39" w14:textId="77777777" w:rsidR="00A4000C" w:rsidRPr="004E7740" w:rsidRDefault="00A4000C" w:rsidP="00B303BF">
            <w:pPr>
              <w:spacing w:line="240" w:lineRule="auto"/>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Уч-к от АО «Музей» до магазина «Дикси»</w:t>
            </w:r>
          </w:p>
          <w:p w14:paraId="6E26DF9B" w14:textId="77777777" w:rsidR="00A4000C" w:rsidRPr="004E7740" w:rsidRDefault="00A4000C" w:rsidP="00B303BF">
            <w:pPr>
              <w:spacing w:line="240" w:lineRule="auto"/>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Уч-к от АО «Музей» до д.№18</w:t>
            </w:r>
          </w:p>
        </w:tc>
        <w:tc>
          <w:tcPr>
            <w:tcW w:w="4287" w:type="dxa"/>
            <w:tcBorders>
              <w:top w:val="nil"/>
              <w:left w:val="nil"/>
              <w:bottom w:val="single" w:sz="4" w:space="0" w:color="auto"/>
              <w:right w:val="single" w:sz="4" w:space="0" w:color="auto"/>
            </w:tcBorders>
            <w:noWrap/>
            <w:vAlign w:val="bottom"/>
          </w:tcPr>
          <w:p w14:paraId="645D2289" w14:textId="77777777" w:rsidR="00A4000C" w:rsidRPr="004E7740" w:rsidRDefault="00A4000C" w:rsidP="004E7740">
            <w:pPr>
              <w:jc w:val="center"/>
              <w:rPr>
                <w:rFonts w:ascii="Times New Roman" w:eastAsia="Times New Roman" w:hAnsi="Times New Roman"/>
                <w:sz w:val="24"/>
                <w:szCs w:val="24"/>
                <w:lang w:eastAsia="ru-RU"/>
              </w:rPr>
            </w:pPr>
          </w:p>
          <w:p w14:paraId="6402CAE4" w14:textId="77777777" w:rsidR="00A4000C" w:rsidRPr="004E7740" w:rsidRDefault="00B303BF" w:rsidP="004E7740">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2.175</w:t>
            </w:r>
          </w:p>
          <w:p w14:paraId="5A2E86F6" w14:textId="77777777" w:rsidR="00A4000C" w:rsidRPr="004E7740" w:rsidRDefault="00A4000C" w:rsidP="004E7740">
            <w:pPr>
              <w:jc w:val="center"/>
              <w:rPr>
                <w:rFonts w:ascii="Times New Roman" w:eastAsia="Times New Roman" w:hAnsi="Times New Roman"/>
                <w:sz w:val="24"/>
                <w:szCs w:val="24"/>
                <w:lang w:eastAsia="ru-RU"/>
              </w:rPr>
            </w:pPr>
          </w:p>
        </w:tc>
      </w:tr>
      <w:tr w:rsidR="00A4000C" w:rsidRPr="004E7740" w14:paraId="051E19DD"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7F30AF0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w:t>
            </w:r>
          </w:p>
        </w:tc>
        <w:tc>
          <w:tcPr>
            <w:tcW w:w="3976" w:type="dxa"/>
            <w:tcBorders>
              <w:top w:val="nil"/>
              <w:left w:val="nil"/>
              <w:bottom w:val="single" w:sz="4" w:space="0" w:color="auto"/>
              <w:right w:val="single" w:sz="4" w:space="0" w:color="auto"/>
            </w:tcBorders>
            <w:noWrap/>
            <w:vAlign w:val="bottom"/>
            <w:hideMark/>
          </w:tcPr>
          <w:p w14:paraId="09B6DC5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Ул.Советская (уч-к отд.23 до ул.Валовое кольцо; участок от д.22 до ул.Валовое кольцо)</w:t>
            </w:r>
          </w:p>
        </w:tc>
        <w:tc>
          <w:tcPr>
            <w:tcW w:w="4287" w:type="dxa"/>
            <w:tcBorders>
              <w:top w:val="nil"/>
              <w:left w:val="nil"/>
              <w:bottom w:val="single" w:sz="4" w:space="0" w:color="auto"/>
              <w:right w:val="single" w:sz="4" w:space="0" w:color="auto"/>
            </w:tcBorders>
            <w:noWrap/>
            <w:vAlign w:val="bottom"/>
            <w:hideMark/>
          </w:tcPr>
          <w:p w14:paraId="472F856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1,242</w:t>
            </w:r>
          </w:p>
        </w:tc>
      </w:tr>
      <w:tr w:rsidR="00A4000C" w:rsidRPr="004E7740" w14:paraId="67C881FA"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6ED2EB6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w:t>
            </w:r>
          </w:p>
        </w:tc>
        <w:tc>
          <w:tcPr>
            <w:tcW w:w="3976" w:type="dxa"/>
            <w:tcBorders>
              <w:top w:val="nil"/>
              <w:left w:val="nil"/>
              <w:bottom w:val="single" w:sz="4" w:space="0" w:color="auto"/>
              <w:right w:val="single" w:sz="4" w:space="0" w:color="auto"/>
            </w:tcBorders>
            <w:noWrap/>
            <w:vAlign w:val="bottom"/>
            <w:hideMark/>
          </w:tcPr>
          <w:p w14:paraId="2C9DD07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Ул.Ростовская от ул.Кузнечная до ул.Озерная)</w:t>
            </w:r>
          </w:p>
        </w:tc>
        <w:tc>
          <w:tcPr>
            <w:tcW w:w="4287" w:type="dxa"/>
            <w:tcBorders>
              <w:top w:val="nil"/>
              <w:left w:val="nil"/>
              <w:bottom w:val="single" w:sz="4" w:space="0" w:color="auto"/>
              <w:right w:val="single" w:sz="4" w:space="0" w:color="auto"/>
            </w:tcBorders>
            <w:noWrap/>
            <w:vAlign w:val="bottom"/>
            <w:hideMark/>
          </w:tcPr>
          <w:p w14:paraId="3D54583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0,69</w:t>
            </w:r>
          </w:p>
        </w:tc>
      </w:tr>
      <w:tr w:rsidR="00A4000C" w:rsidRPr="004E7740" w14:paraId="50BF29A2"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122F51C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16</w:t>
            </w:r>
          </w:p>
        </w:tc>
        <w:tc>
          <w:tcPr>
            <w:tcW w:w="3976" w:type="dxa"/>
            <w:tcBorders>
              <w:top w:val="nil"/>
              <w:left w:val="nil"/>
              <w:bottom w:val="single" w:sz="4" w:space="0" w:color="auto"/>
              <w:right w:val="single" w:sz="4" w:space="0" w:color="auto"/>
            </w:tcBorders>
            <w:noWrap/>
            <w:vAlign w:val="bottom"/>
            <w:hideMark/>
          </w:tcPr>
          <w:p w14:paraId="3C60FFB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Мкр. Чкаловский тротуар от парковки магазина «Дикси» до школы №2</w:t>
            </w:r>
          </w:p>
        </w:tc>
        <w:tc>
          <w:tcPr>
            <w:tcW w:w="4287" w:type="dxa"/>
            <w:tcBorders>
              <w:top w:val="nil"/>
              <w:left w:val="nil"/>
              <w:bottom w:val="single" w:sz="4" w:space="0" w:color="auto"/>
              <w:right w:val="single" w:sz="4" w:space="0" w:color="auto"/>
            </w:tcBorders>
            <w:noWrap/>
            <w:vAlign w:val="bottom"/>
            <w:hideMark/>
          </w:tcPr>
          <w:p w14:paraId="703F8AD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0,55</w:t>
            </w:r>
          </w:p>
        </w:tc>
      </w:tr>
      <w:tr w:rsidR="00A4000C" w:rsidRPr="004E7740" w14:paraId="2682489D"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50AD14A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17</w:t>
            </w:r>
          </w:p>
        </w:tc>
        <w:tc>
          <w:tcPr>
            <w:tcW w:w="3976" w:type="dxa"/>
            <w:tcBorders>
              <w:top w:val="nil"/>
              <w:left w:val="nil"/>
              <w:bottom w:val="single" w:sz="4" w:space="0" w:color="auto"/>
              <w:right w:val="single" w:sz="4" w:space="0" w:color="auto"/>
            </w:tcBorders>
            <w:noWrap/>
            <w:vAlign w:val="bottom"/>
            <w:hideMark/>
          </w:tcPr>
          <w:p w14:paraId="1AFF0F1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Тротуар от ул.Московская до музея</w:t>
            </w:r>
          </w:p>
        </w:tc>
        <w:tc>
          <w:tcPr>
            <w:tcW w:w="4287" w:type="dxa"/>
            <w:tcBorders>
              <w:top w:val="nil"/>
              <w:left w:val="nil"/>
              <w:bottom w:val="single" w:sz="4" w:space="0" w:color="auto"/>
              <w:right w:val="single" w:sz="4" w:space="0" w:color="auto"/>
            </w:tcBorders>
            <w:noWrap/>
            <w:vAlign w:val="bottom"/>
            <w:hideMark/>
          </w:tcPr>
          <w:p w14:paraId="45F36BF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0,1</w:t>
            </w:r>
          </w:p>
        </w:tc>
      </w:tr>
      <w:tr w:rsidR="00A4000C" w:rsidRPr="004E7740" w14:paraId="32A81C5D"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6F286D0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w:t>
            </w:r>
          </w:p>
        </w:tc>
        <w:tc>
          <w:tcPr>
            <w:tcW w:w="3976" w:type="dxa"/>
            <w:tcBorders>
              <w:top w:val="nil"/>
              <w:left w:val="nil"/>
              <w:bottom w:val="single" w:sz="4" w:space="0" w:color="auto"/>
              <w:right w:val="single" w:sz="4" w:space="0" w:color="auto"/>
            </w:tcBorders>
            <w:noWrap/>
            <w:vAlign w:val="bottom"/>
            <w:hideMark/>
          </w:tcPr>
          <w:p w14:paraId="7CEA7B2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Тротуар от АО «МКР Чкаловский» до магазина «Магнит»</w:t>
            </w:r>
          </w:p>
        </w:tc>
        <w:tc>
          <w:tcPr>
            <w:tcW w:w="4287" w:type="dxa"/>
            <w:tcBorders>
              <w:top w:val="nil"/>
              <w:left w:val="nil"/>
              <w:bottom w:val="single" w:sz="4" w:space="0" w:color="auto"/>
              <w:right w:val="single" w:sz="4" w:space="0" w:color="auto"/>
            </w:tcBorders>
            <w:noWrap/>
            <w:vAlign w:val="bottom"/>
            <w:hideMark/>
          </w:tcPr>
          <w:p w14:paraId="4A83859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0,38</w:t>
            </w:r>
          </w:p>
        </w:tc>
      </w:tr>
      <w:tr w:rsidR="00A4000C" w:rsidRPr="004E7740" w14:paraId="4F297D70"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7654EBF5"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19</w:t>
            </w:r>
          </w:p>
        </w:tc>
        <w:tc>
          <w:tcPr>
            <w:tcW w:w="3976" w:type="dxa"/>
            <w:tcBorders>
              <w:top w:val="nil"/>
              <w:left w:val="nil"/>
              <w:bottom w:val="single" w:sz="4" w:space="0" w:color="auto"/>
              <w:right w:val="single" w:sz="4" w:space="0" w:color="auto"/>
            </w:tcBorders>
            <w:noWrap/>
            <w:vAlign w:val="bottom"/>
            <w:hideMark/>
          </w:tcPr>
          <w:p w14:paraId="32ECFD7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Тротуар от ул.Октябрьская вдоль гаражей до площади у старой проходной ОАО «Славич»</w:t>
            </w:r>
          </w:p>
        </w:tc>
        <w:tc>
          <w:tcPr>
            <w:tcW w:w="4287" w:type="dxa"/>
            <w:tcBorders>
              <w:top w:val="nil"/>
              <w:left w:val="nil"/>
              <w:bottom w:val="single" w:sz="4" w:space="0" w:color="auto"/>
              <w:right w:val="single" w:sz="4" w:space="0" w:color="auto"/>
            </w:tcBorders>
            <w:noWrap/>
            <w:vAlign w:val="bottom"/>
            <w:hideMark/>
          </w:tcPr>
          <w:p w14:paraId="48C52BA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1,8</w:t>
            </w:r>
          </w:p>
        </w:tc>
      </w:tr>
      <w:tr w:rsidR="00A4000C" w:rsidRPr="004E7740" w14:paraId="2C34D35C"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05BE199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20</w:t>
            </w:r>
          </w:p>
        </w:tc>
        <w:tc>
          <w:tcPr>
            <w:tcW w:w="3976" w:type="dxa"/>
            <w:tcBorders>
              <w:top w:val="nil"/>
              <w:left w:val="nil"/>
              <w:bottom w:val="single" w:sz="4" w:space="0" w:color="auto"/>
              <w:right w:val="single" w:sz="4" w:space="0" w:color="auto"/>
            </w:tcBorders>
            <w:noWrap/>
            <w:vAlign w:val="bottom"/>
            <w:hideMark/>
          </w:tcPr>
          <w:p w14:paraId="68E9736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Раведчика Петрова</w:t>
            </w:r>
          </w:p>
        </w:tc>
        <w:tc>
          <w:tcPr>
            <w:tcW w:w="4287" w:type="dxa"/>
            <w:tcBorders>
              <w:top w:val="nil"/>
              <w:left w:val="nil"/>
              <w:bottom w:val="single" w:sz="4" w:space="0" w:color="auto"/>
              <w:right w:val="single" w:sz="4" w:space="0" w:color="auto"/>
            </w:tcBorders>
            <w:noWrap/>
            <w:vAlign w:val="bottom"/>
            <w:hideMark/>
          </w:tcPr>
          <w:p w14:paraId="5EFD085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1,25</w:t>
            </w:r>
          </w:p>
        </w:tc>
      </w:tr>
      <w:tr w:rsidR="00A4000C" w:rsidRPr="004E7740" w14:paraId="7A18D184"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019D324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21</w:t>
            </w:r>
          </w:p>
        </w:tc>
        <w:tc>
          <w:tcPr>
            <w:tcW w:w="3976" w:type="dxa"/>
            <w:tcBorders>
              <w:top w:val="nil"/>
              <w:left w:val="nil"/>
              <w:bottom w:val="single" w:sz="4" w:space="0" w:color="auto"/>
              <w:right w:val="single" w:sz="4" w:space="0" w:color="auto"/>
            </w:tcBorders>
            <w:noWrap/>
            <w:vAlign w:val="bottom"/>
            <w:hideMark/>
          </w:tcPr>
          <w:p w14:paraId="069EE76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Пешеходные дорожки в районе стадиона и домов 56,58 ул.Кооперативная</w:t>
            </w:r>
          </w:p>
        </w:tc>
        <w:tc>
          <w:tcPr>
            <w:tcW w:w="4287" w:type="dxa"/>
            <w:tcBorders>
              <w:top w:val="nil"/>
              <w:left w:val="nil"/>
              <w:bottom w:val="single" w:sz="4" w:space="0" w:color="auto"/>
              <w:right w:val="single" w:sz="4" w:space="0" w:color="auto"/>
            </w:tcBorders>
            <w:noWrap/>
            <w:vAlign w:val="bottom"/>
            <w:hideMark/>
          </w:tcPr>
          <w:p w14:paraId="191FF57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0,829</w:t>
            </w:r>
          </w:p>
        </w:tc>
      </w:tr>
      <w:tr w:rsidR="00A4000C" w:rsidRPr="004E7740" w14:paraId="5B773FAC"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hideMark/>
          </w:tcPr>
          <w:p w14:paraId="252ABC7B"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w:t>
            </w:r>
          </w:p>
        </w:tc>
        <w:tc>
          <w:tcPr>
            <w:tcW w:w="3976" w:type="dxa"/>
            <w:tcBorders>
              <w:top w:val="nil"/>
              <w:left w:val="nil"/>
              <w:bottom w:val="single" w:sz="4" w:space="0" w:color="auto"/>
              <w:right w:val="single" w:sz="4" w:space="0" w:color="auto"/>
            </w:tcBorders>
            <w:noWrap/>
            <w:vAlign w:val="bottom"/>
            <w:hideMark/>
          </w:tcPr>
          <w:p w14:paraId="738D8C9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Ул.Подгорная</w:t>
            </w:r>
          </w:p>
        </w:tc>
        <w:tc>
          <w:tcPr>
            <w:tcW w:w="4287" w:type="dxa"/>
            <w:tcBorders>
              <w:top w:val="nil"/>
              <w:left w:val="nil"/>
              <w:bottom w:val="single" w:sz="4" w:space="0" w:color="auto"/>
              <w:right w:val="single" w:sz="4" w:space="0" w:color="auto"/>
            </w:tcBorders>
            <w:noWrap/>
            <w:vAlign w:val="bottom"/>
            <w:hideMark/>
          </w:tcPr>
          <w:p w14:paraId="1856F81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1,574</w:t>
            </w:r>
          </w:p>
        </w:tc>
      </w:tr>
      <w:tr w:rsidR="00EF72C3" w:rsidRPr="004E7740" w14:paraId="7859D8F5" w14:textId="77777777" w:rsidTr="00B303BF">
        <w:trPr>
          <w:trHeight w:hRule="exact" w:val="255"/>
          <w:jc w:val="center"/>
        </w:trPr>
        <w:tc>
          <w:tcPr>
            <w:tcW w:w="580" w:type="dxa"/>
            <w:tcBorders>
              <w:top w:val="nil"/>
              <w:left w:val="single" w:sz="4" w:space="0" w:color="auto"/>
              <w:bottom w:val="nil"/>
              <w:right w:val="single" w:sz="4" w:space="0" w:color="auto"/>
            </w:tcBorders>
            <w:noWrap/>
            <w:vAlign w:val="bottom"/>
          </w:tcPr>
          <w:p w14:paraId="08D29CBA" w14:textId="77777777" w:rsidR="00EF72C3" w:rsidRPr="004E7740" w:rsidRDefault="00EF72C3" w:rsidP="004E7740">
            <w:pPr>
              <w:jc w:val="center"/>
              <w:rPr>
                <w:rFonts w:ascii="Times New Roman" w:eastAsia="Times New Roman" w:hAnsi="Times New Roman"/>
                <w:sz w:val="24"/>
                <w:szCs w:val="24"/>
                <w:lang w:eastAsia="ru-RU"/>
              </w:rPr>
            </w:pPr>
          </w:p>
        </w:tc>
        <w:tc>
          <w:tcPr>
            <w:tcW w:w="3976" w:type="dxa"/>
            <w:tcBorders>
              <w:top w:val="nil"/>
              <w:left w:val="nil"/>
              <w:bottom w:val="nil"/>
              <w:right w:val="single" w:sz="4" w:space="0" w:color="auto"/>
            </w:tcBorders>
            <w:noWrap/>
            <w:vAlign w:val="bottom"/>
          </w:tcPr>
          <w:p w14:paraId="12D34CFC" w14:textId="77777777" w:rsidR="00EF72C3" w:rsidRPr="004E7740" w:rsidRDefault="00EF72C3"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Итого:</w:t>
            </w:r>
          </w:p>
        </w:tc>
        <w:tc>
          <w:tcPr>
            <w:tcW w:w="4287" w:type="dxa"/>
            <w:tcBorders>
              <w:top w:val="nil"/>
              <w:left w:val="nil"/>
              <w:bottom w:val="nil"/>
              <w:right w:val="single" w:sz="4" w:space="0" w:color="auto"/>
            </w:tcBorders>
            <w:noWrap/>
            <w:vAlign w:val="bottom"/>
          </w:tcPr>
          <w:p w14:paraId="4F3D28FA" w14:textId="77777777" w:rsidR="00EF72C3" w:rsidRPr="004E7740" w:rsidRDefault="00EF72C3"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43,986</w:t>
            </w:r>
          </w:p>
        </w:tc>
      </w:tr>
      <w:tr w:rsidR="00CA7490" w:rsidRPr="004E7740" w14:paraId="408A60EE" w14:textId="77777777" w:rsidTr="00B303BF">
        <w:trPr>
          <w:trHeight w:hRule="exact" w:val="255"/>
          <w:jc w:val="center"/>
        </w:trPr>
        <w:tc>
          <w:tcPr>
            <w:tcW w:w="580" w:type="dxa"/>
            <w:tcBorders>
              <w:top w:val="nil"/>
              <w:left w:val="single" w:sz="4" w:space="0" w:color="auto"/>
              <w:bottom w:val="single" w:sz="4" w:space="0" w:color="auto"/>
              <w:right w:val="single" w:sz="4" w:space="0" w:color="auto"/>
            </w:tcBorders>
            <w:noWrap/>
            <w:vAlign w:val="bottom"/>
          </w:tcPr>
          <w:p w14:paraId="29E51C8D" w14:textId="77777777" w:rsidR="00CA7490" w:rsidRPr="004E7740" w:rsidRDefault="00CA7490" w:rsidP="004E7740">
            <w:pPr>
              <w:jc w:val="center"/>
              <w:rPr>
                <w:rFonts w:ascii="Times New Roman" w:eastAsia="Times New Roman" w:hAnsi="Times New Roman"/>
                <w:sz w:val="24"/>
                <w:szCs w:val="24"/>
                <w:lang w:eastAsia="ru-RU"/>
              </w:rPr>
            </w:pPr>
          </w:p>
        </w:tc>
        <w:tc>
          <w:tcPr>
            <w:tcW w:w="3976" w:type="dxa"/>
            <w:tcBorders>
              <w:top w:val="nil"/>
              <w:left w:val="nil"/>
              <w:bottom w:val="single" w:sz="4" w:space="0" w:color="auto"/>
              <w:right w:val="single" w:sz="4" w:space="0" w:color="auto"/>
            </w:tcBorders>
            <w:noWrap/>
            <w:vAlign w:val="bottom"/>
          </w:tcPr>
          <w:p w14:paraId="55851647" w14:textId="77777777" w:rsidR="00CA7490" w:rsidRPr="004E7740" w:rsidRDefault="00CA7490" w:rsidP="004E7740">
            <w:pPr>
              <w:rPr>
                <w:rFonts w:ascii="Times New Roman" w:eastAsia="Times New Roman" w:hAnsi="Times New Roman"/>
                <w:b/>
                <w:bCs/>
                <w:sz w:val="24"/>
                <w:szCs w:val="24"/>
                <w:lang w:eastAsia="ru-RU"/>
              </w:rPr>
            </w:pPr>
          </w:p>
        </w:tc>
        <w:tc>
          <w:tcPr>
            <w:tcW w:w="4287" w:type="dxa"/>
            <w:tcBorders>
              <w:top w:val="nil"/>
              <w:left w:val="nil"/>
              <w:bottom w:val="single" w:sz="4" w:space="0" w:color="auto"/>
              <w:right w:val="single" w:sz="4" w:space="0" w:color="auto"/>
            </w:tcBorders>
            <w:noWrap/>
            <w:vAlign w:val="bottom"/>
          </w:tcPr>
          <w:p w14:paraId="6DB47F73" w14:textId="77777777" w:rsidR="00CA7490" w:rsidRPr="004E7740" w:rsidRDefault="00CA7490" w:rsidP="004E7740">
            <w:pPr>
              <w:jc w:val="center"/>
              <w:rPr>
                <w:rFonts w:ascii="Times New Roman" w:eastAsia="Times New Roman" w:hAnsi="Times New Roman"/>
                <w:b/>
                <w:bCs/>
                <w:sz w:val="24"/>
                <w:szCs w:val="24"/>
                <w:lang w:eastAsia="ru-RU"/>
              </w:rPr>
            </w:pPr>
          </w:p>
        </w:tc>
      </w:tr>
    </w:tbl>
    <w:p w14:paraId="17B55192" w14:textId="77777777" w:rsidR="00CA7490" w:rsidRPr="004E7740" w:rsidRDefault="00CA7490" w:rsidP="004E7740">
      <w:pPr>
        <w:jc w:val="right"/>
        <w:rPr>
          <w:rFonts w:ascii="Times New Roman" w:eastAsia="Times New Roman" w:hAnsi="Times New Roman"/>
          <w:b/>
          <w:sz w:val="24"/>
          <w:szCs w:val="24"/>
          <w:lang w:eastAsia="ru-RU"/>
        </w:rPr>
      </w:pPr>
    </w:p>
    <w:p w14:paraId="22070FFA"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Приложение № </w:t>
      </w:r>
      <w:r w:rsidR="00426EAA" w:rsidRPr="004E7740">
        <w:rPr>
          <w:rFonts w:ascii="Times New Roman" w:eastAsia="Times New Roman" w:hAnsi="Times New Roman"/>
          <w:b/>
          <w:sz w:val="24"/>
          <w:szCs w:val="24"/>
          <w:lang w:eastAsia="ru-RU"/>
        </w:rPr>
        <w:t>2.</w:t>
      </w:r>
      <w:r w:rsidRPr="004E7740">
        <w:rPr>
          <w:rFonts w:ascii="Times New Roman" w:eastAsia="Times New Roman" w:hAnsi="Times New Roman"/>
          <w:b/>
          <w:sz w:val="24"/>
          <w:szCs w:val="24"/>
          <w:lang w:eastAsia="ru-RU"/>
        </w:rPr>
        <w:t>1</w:t>
      </w:r>
      <w:r w:rsidR="00D52B2A" w:rsidRPr="004E7740">
        <w:rPr>
          <w:rFonts w:ascii="Times New Roman" w:eastAsia="Times New Roman" w:hAnsi="Times New Roman"/>
          <w:b/>
          <w:sz w:val="24"/>
          <w:szCs w:val="24"/>
          <w:lang w:eastAsia="ru-RU"/>
        </w:rPr>
        <w:t>.1</w:t>
      </w:r>
      <w:r w:rsidR="00E8122B" w:rsidRPr="004E7740">
        <w:rPr>
          <w:rFonts w:ascii="Times New Roman" w:eastAsia="Times New Roman" w:hAnsi="Times New Roman"/>
          <w:b/>
          <w:sz w:val="24"/>
          <w:szCs w:val="24"/>
          <w:lang w:eastAsia="ru-RU"/>
        </w:rPr>
        <w:t>6</w:t>
      </w:r>
      <w:r w:rsidRPr="004E7740">
        <w:rPr>
          <w:rFonts w:ascii="Times New Roman" w:eastAsia="Times New Roman" w:hAnsi="Times New Roman"/>
          <w:b/>
          <w:sz w:val="24"/>
          <w:szCs w:val="24"/>
          <w:lang w:eastAsia="ru-RU"/>
        </w:rPr>
        <w:t xml:space="preserve"> </w:t>
      </w:r>
    </w:p>
    <w:p w14:paraId="03FCBDAB" w14:textId="77777777" w:rsidR="006647ED"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 xml:space="preserve">Список </w:t>
      </w:r>
      <w:r w:rsidR="00D43426" w:rsidRPr="004E7740">
        <w:rPr>
          <w:rFonts w:ascii="Times New Roman" w:eastAsia="Times New Roman" w:hAnsi="Times New Roman"/>
          <w:b/>
          <w:bCs/>
          <w:sz w:val="24"/>
          <w:szCs w:val="24"/>
          <w:lang w:eastAsia="ru-RU"/>
        </w:rPr>
        <w:t>тротуаров,</w:t>
      </w:r>
      <w:r w:rsidRPr="004E7740">
        <w:rPr>
          <w:rFonts w:ascii="Times New Roman" w:eastAsia="Times New Roman" w:hAnsi="Times New Roman"/>
          <w:b/>
          <w:bCs/>
          <w:sz w:val="24"/>
          <w:szCs w:val="24"/>
          <w:lang w:eastAsia="ru-RU"/>
        </w:rPr>
        <w:t xml:space="preserve"> убираемых дворниками вручную</w:t>
      </w:r>
      <w:r w:rsidR="006647ED" w:rsidRPr="004E7740">
        <w:rPr>
          <w:rFonts w:ascii="Times New Roman" w:eastAsia="Times New Roman" w:hAnsi="Times New Roman"/>
          <w:b/>
          <w:bCs/>
          <w:sz w:val="24"/>
          <w:szCs w:val="24"/>
          <w:lang w:eastAsia="ru-RU"/>
        </w:rPr>
        <w:t xml:space="preserve"> </w:t>
      </w:r>
      <w:r w:rsidR="008A1F96" w:rsidRPr="004E7740">
        <w:rPr>
          <w:rFonts w:ascii="Times New Roman" w:eastAsia="Times New Roman" w:hAnsi="Times New Roman"/>
          <w:b/>
          <w:bCs/>
          <w:sz w:val="24"/>
          <w:szCs w:val="24"/>
          <w:lang w:eastAsia="ru-RU"/>
        </w:rPr>
        <w:t>в зимний период</w:t>
      </w:r>
    </w:p>
    <w:p w14:paraId="1205066A"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b/>
          <w:bCs/>
          <w:sz w:val="24"/>
          <w:szCs w:val="24"/>
          <w:lang w:eastAsia="ru-RU"/>
        </w:rPr>
        <w:t>(единица измерения – м</w:t>
      </w:r>
      <w:r w:rsidRPr="004E7740">
        <w:rPr>
          <w:rFonts w:ascii="Times New Roman" w:eastAsia="Times New Roman" w:hAnsi="Times New Roman"/>
          <w:b/>
          <w:bCs/>
          <w:sz w:val="24"/>
          <w:szCs w:val="24"/>
          <w:vertAlign w:val="superscript"/>
          <w:lang w:eastAsia="ru-RU"/>
        </w:rPr>
        <w:t>2</w:t>
      </w:r>
      <w:r w:rsidRPr="004E7740">
        <w:rPr>
          <w:rFonts w:ascii="Times New Roman" w:eastAsia="Times New Roman" w:hAnsi="Times New Roman"/>
          <w:b/>
          <w:bCs/>
          <w:sz w:val="24"/>
          <w:szCs w:val="24"/>
          <w:lang w:eastAsia="ru-RU"/>
        </w:rPr>
        <w:t>)</w:t>
      </w:r>
    </w:p>
    <w:tbl>
      <w:tblPr>
        <w:tblW w:w="10829" w:type="dxa"/>
        <w:jc w:val="center"/>
        <w:tblLook w:val="04A0" w:firstRow="1" w:lastRow="0" w:firstColumn="1" w:lastColumn="0" w:noHBand="0" w:noVBand="1"/>
      </w:tblPr>
      <w:tblGrid>
        <w:gridCol w:w="720"/>
        <w:gridCol w:w="4320"/>
        <w:gridCol w:w="900"/>
        <w:gridCol w:w="1309"/>
        <w:gridCol w:w="1206"/>
        <w:gridCol w:w="1378"/>
        <w:gridCol w:w="996"/>
      </w:tblGrid>
      <w:tr w:rsidR="00A4000C" w:rsidRPr="004E7740" w14:paraId="364FBA0E" w14:textId="77777777" w:rsidTr="00FC6643">
        <w:trPr>
          <w:trHeight w:val="300"/>
          <w:jc w:val="center"/>
        </w:trPr>
        <w:tc>
          <w:tcPr>
            <w:tcW w:w="720" w:type="dxa"/>
            <w:tcBorders>
              <w:top w:val="single" w:sz="4" w:space="0" w:color="auto"/>
              <w:left w:val="single" w:sz="4" w:space="0" w:color="auto"/>
              <w:bottom w:val="single" w:sz="4" w:space="0" w:color="auto"/>
              <w:right w:val="single" w:sz="4" w:space="0" w:color="auto"/>
            </w:tcBorders>
            <w:noWrap/>
            <w:vAlign w:val="bottom"/>
            <w:hideMark/>
          </w:tcPr>
          <w:p w14:paraId="65D3DA4F"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 xml:space="preserve">№ </w:t>
            </w:r>
          </w:p>
        </w:tc>
        <w:tc>
          <w:tcPr>
            <w:tcW w:w="4320" w:type="dxa"/>
            <w:tcBorders>
              <w:top w:val="single" w:sz="4" w:space="0" w:color="auto"/>
              <w:left w:val="nil"/>
              <w:bottom w:val="single" w:sz="4" w:space="0" w:color="auto"/>
              <w:right w:val="single" w:sz="4" w:space="0" w:color="auto"/>
            </w:tcBorders>
            <w:noWrap/>
            <w:vAlign w:val="bottom"/>
            <w:hideMark/>
          </w:tcPr>
          <w:p w14:paraId="0B6B05AF"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Название объекта</w:t>
            </w:r>
          </w:p>
        </w:tc>
        <w:tc>
          <w:tcPr>
            <w:tcW w:w="900" w:type="dxa"/>
            <w:tcBorders>
              <w:top w:val="single" w:sz="4" w:space="0" w:color="auto"/>
              <w:left w:val="nil"/>
              <w:bottom w:val="single" w:sz="4" w:space="0" w:color="auto"/>
              <w:right w:val="single" w:sz="4" w:space="0" w:color="auto"/>
            </w:tcBorders>
            <w:noWrap/>
            <w:vAlign w:val="bottom"/>
            <w:hideMark/>
          </w:tcPr>
          <w:p w14:paraId="23C5BD27"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Класс</w:t>
            </w:r>
          </w:p>
        </w:tc>
        <w:tc>
          <w:tcPr>
            <w:tcW w:w="1309" w:type="dxa"/>
            <w:tcBorders>
              <w:top w:val="single" w:sz="4" w:space="0" w:color="auto"/>
              <w:left w:val="nil"/>
              <w:bottom w:val="single" w:sz="4" w:space="0" w:color="auto"/>
              <w:right w:val="single" w:sz="4" w:space="0" w:color="auto"/>
            </w:tcBorders>
            <w:noWrap/>
            <w:vAlign w:val="bottom"/>
            <w:hideMark/>
          </w:tcPr>
          <w:p w14:paraId="73F64BF2"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Тротуары</w:t>
            </w:r>
          </w:p>
        </w:tc>
        <w:tc>
          <w:tcPr>
            <w:tcW w:w="1206" w:type="dxa"/>
            <w:tcBorders>
              <w:top w:val="single" w:sz="4" w:space="0" w:color="auto"/>
              <w:left w:val="nil"/>
              <w:bottom w:val="single" w:sz="4" w:space="0" w:color="auto"/>
              <w:right w:val="single" w:sz="4" w:space="0" w:color="auto"/>
            </w:tcBorders>
            <w:noWrap/>
            <w:vAlign w:val="bottom"/>
            <w:hideMark/>
          </w:tcPr>
          <w:p w14:paraId="4ACC6764"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Дорожки</w:t>
            </w:r>
          </w:p>
        </w:tc>
        <w:tc>
          <w:tcPr>
            <w:tcW w:w="1378" w:type="dxa"/>
            <w:tcBorders>
              <w:top w:val="single" w:sz="4" w:space="0" w:color="auto"/>
              <w:left w:val="nil"/>
              <w:bottom w:val="single" w:sz="4" w:space="0" w:color="auto"/>
              <w:right w:val="single" w:sz="4" w:space="0" w:color="auto"/>
            </w:tcBorders>
            <w:noWrap/>
            <w:vAlign w:val="bottom"/>
            <w:hideMark/>
          </w:tcPr>
          <w:p w14:paraId="1EA75780"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Площадки</w:t>
            </w:r>
          </w:p>
        </w:tc>
        <w:tc>
          <w:tcPr>
            <w:tcW w:w="996" w:type="dxa"/>
            <w:tcBorders>
              <w:top w:val="single" w:sz="4" w:space="0" w:color="auto"/>
              <w:left w:val="nil"/>
              <w:bottom w:val="single" w:sz="4" w:space="0" w:color="auto"/>
              <w:right w:val="single" w:sz="4" w:space="0" w:color="auto"/>
            </w:tcBorders>
            <w:noWrap/>
            <w:vAlign w:val="bottom"/>
            <w:hideMark/>
          </w:tcPr>
          <w:p w14:paraId="14D479C2"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Итого</w:t>
            </w:r>
          </w:p>
        </w:tc>
      </w:tr>
      <w:tr w:rsidR="00A4000C" w:rsidRPr="004E7740" w14:paraId="1EF34616" w14:textId="77777777" w:rsidTr="00FC6643">
        <w:trPr>
          <w:trHeight w:val="255"/>
          <w:jc w:val="center"/>
        </w:trPr>
        <w:tc>
          <w:tcPr>
            <w:tcW w:w="720" w:type="dxa"/>
            <w:tcBorders>
              <w:top w:val="nil"/>
              <w:left w:val="single" w:sz="4" w:space="0" w:color="auto"/>
              <w:bottom w:val="single" w:sz="4" w:space="0" w:color="auto"/>
              <w:right w:val="single" w:sz="4" w:space="0" w:color="auto"/>
            </w:tcBorders>
            <w:noWrap/>
            <w:vAlign w:val="bottom"/>
            <w:hideMark/>
          </w:tcPr>
          <w:p w14:paraId="2BA175D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w:t>
            </w:r>
          </w:p>
        </w:tc>
        <w:tc>
          <w:tcPr>
            <w:tcW w:w="4320" w:type="dxa"/>
            <w:tcBorders>
              <w:top w:val="nil"/>
              <w:left w:val="nil"/>
              <w:bottom w:val="single" w:sz="4" w:space="0" w:color="auto"/>
              <w:right w:val="single" w:sz="4" w:space="0" w:color="auto"/>
            </w:tcBorders>
            <w:noWrap/>
            <w:vAlign w:val="bottom"/>
            <w:hideMark/>
          </w:tcPr>
          <w:p w14:paraId="6C3383C3" w14:textId="77777777" w:rsidR="00A4000C" w:rsidRPr="004E7740" w:rsidRDefault="00D43426"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Ростовская (</w:t>
            </w:r>
            <w:r w:rsidR="00A4000C" w:rsidRPr="004E7740">
              <w:rPr>
                <w:rFonts w:ascii="Times New Roman" w:eastAsia="Times New Roman" w:hAnsi="Times New Roman"/>
                <w:sz w:val="24"/>
                <w:szCs w:val="24"/>
                <w:lang w:eastAsia="ru-RU"/>
              </w:rPr>
              <w:t xml:space="preserve">от ул. Кузнечная до дома № 36, от д.34 до д.20 уч-ки) </w:t>
            </w:r>
          </w:p>
        </w:tc>
        <w:tc>
          <w:tcPr>
            <w:tcW w:w="900" w:type="dxa"/>
            <w:tcBorders>
              <w:top w:val="nil"/>
              <w:left w:val="nil"/>
              <w:bottom w:val="single" w:sz="4" w:space="0" w:color="auto"/>
              <w:right w:val="single" w:sz="4" w:space="0" w:color="auto"/>
            </w:tcBorders>
            <w:noWrap/>
            <w:vAlign w:val="center"/>
            <w:hideMark/>
          </w:tcPr>
          <w:p w14:paraId="0F52BFF0"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center"/>
            <w:hideMark/>
          </w:tcPr>
          <w:p w14:paraId="749A037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1044,2</w:t>
            </w:r>
          </w:p>
        </w:tc>
        <w:tc>
          <w:tcPr>
            <w:tcW w:w="1206" w:type="dxa"/>
            <w:tcBorders>
              <w:top w:val="nil"/>
              <w:left w:val="nil"/>
              <w:bottom w:val="single" w:sz="4" w:space="0" w:color="auto"/>
              <w:right w:val="single" w:sz="4" w:space="0" w:color="auto"/>
            </w:tcBorders>
            <w:noWrap/>
            <w:vAlign w:val="center"/>
            <w:hideMark/>
          </w:tcPr>
          <w:p w14:paraId="53841604" w14:textId="77777777" w:rsidR="00A4000C" w:rsidRPr="004E7740" w:rsidRDefault="00A4000C" w:rsidP="004E7740">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14:paraId="0D4D8860" w14:textId="77777777" w:rsidR="00A4000C" w:rsidRPr="004E7740" w:rsidRDefault="00A4000C" w:rsidP="004E7740">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14:paraId="72757415"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1044,2</w:t>
            </w:r>
          </w:p>
        </w:tc>
      </w:tr>
      <w:tr w:rsidR="00A4000C" w:rsidRPr="004E7740" w14:paraId="30F08DC9" w14:textId="77777777" w:rsidTr="00FC6643">
        <w:trPr>
          <w:trHeight w:val="255"/>
          <w:jc w:val="center"/>
        </w:trPr>
        <w:tc>
          <w:tcPr>
            <w:tcW w:w="720" w:type="dxa"/>
            <w:tcBorders>
              <w:top w:val="nil"/>
              <w:left w:val="single" w:sz="4" w:space="0" w:color="auto"/>
              <w:bottom w:val="single" w:sz="4" w:space="0" w:color="auto"/>
              <w:right w:val="single" w:sz="4" w:space="0" w:color="auto"/>
            </w:tcBorders>
            <w:noWrap/>
            <w:vAlign w:val="bottom"/>
            <w:hideMark/>
          </w:tcPr>
          <w:p w14:paraId="75D4889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2</w:t>
            </w:r>
          </w:p>
        </w:tc>
        <w:tc>
          <w:tcPr>
            <w:tcW w:w="4320" w:type="dxa"/>
            <w:tcBorders>
              <w:top w:val="nil"/>
              <w:left w:val="nil"/>
              <w:bottom w:val="single" w:sz="4" w:space="0" w:color="auto"/>
              <w:right w:val="single" w:sz="4" w:space="0" w:color="auto"/>
            </w:tcBorders>
            <w:noWrap/>
            <w:vAlign w:val="bottom"/>
            <w:hideMark/>
          </w:tcPr>
          <w:p w14:paraId="7588F772"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Ул.Ростовская (от ул. Озерная до ул. Кузнецова)</w:t>
            </w:r>
          </w:p>
        </w:tc>
        <w:tc>
          <w:tcPr>
            <w:tcW w:w="900" w:type="dxa"/>
            <w:tcBorders>
              <w:top w:val="nil"/>
              <w:left w:val="nil"/>
              <w:bottom w:val="single" w:sz="4" w:space="0" w:color="auto"/>
              <w:right w:val="single" w:sz="4" w:space="0" w:color="auto"/>
            </w:tcBorders>
            <w:noWrap/>
            <w:vAlign w:val="center"/>
            <w:hideMark/>
          </w:tcPr>
          <w:p w14:paraId="2289D484"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center"/>
            <w:hideMark/>
          </w:tcPr>
          <w:p w14:paraId="1CAA886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843,6</w:t>
            </w:r>
          </w:p>
        </w:tc>
        <w:tc>
          <w:tcPr>
            <w:tcW w:w="1206" w:type="dxa"/>
            <w:tcBorders>
              <w:top w:val="nil"/>
              <w:left w:val="nil"/>
              <w:bottom w:val="single" w:sz="4" w:space="0" w:color="auto"/>
              <w:right w:val="single" w:sz="4" w:space="0" w:color="auto"/>
            </w:tcBorders>
            <w:noWrap/>
            <w:vAlign w:val="center"/>
            <w:hideMark/>
          </w:tcPr>
          <w:p w14:paraId="5540611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44,4</w:t>
            </w:r>
          </w:p>
        </w:tc>
        <w:tc>
          <w:tcPr>
            <w:tcW w:w="1378" w:type="dxa"/>
            <w:tcBorders>
              <w:top w:val="nil"/>
              <w:left w:val="nil"/>
              <w:bottom w:val="single" w:sz="4" w:space="0" w:color="auto"/>
              <w:right w:val="single" w:sz="4" w:space="0" w:color="auto"/>
            </w:tcBorders>
            <w:noWrap/>
            <w:vAlign w:val="center"/>
            <w:hideMark/>
          </w:tcPr>
          <w:p w14:paraId="21DA731F" w14:textId="77777777" w:rsidR="00A4000C" w:rsidRPr="004E7740" w:rsidRDefault="00A4000C" w:rsidP="004E7740">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14:paraId="547F4114"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888</w:t>
            </w:r>
          </w:p>
        </w:tc>
      </w:tr>
      <w:tr w:rsidR="00A4000C" w:rsidRPr="004E7740" w14:paraId="7FFA7B84" w14:textId="77777777" w:rsidTr="00FC6643">
        <w:trPr>
          <w:trHeight w:val="255"/>
          <w:jc w:val="center"/>
        </w:trPr>
        <w:tc>
          <w:tcPr>
            <w:tcW w:w="720" w:type="dxa"/>
            <w:tcBorders>
              <w:top w:val="nil"/>
              <w:left w:val="single" w:sz="4" w:space="0" w:color="auto"/>
              <w:bottom w:val="single" w:sz="4" w:space="0" w:color="auto"/>
              <w:right w:val="single" w:sz="4" w:space="0" w:color="auto"/>
            </w:tcBorders>
            <w:noWrap/>
            <w:vAlign w:val="bottom"/>
            <w:hideMark/>
          </w:tcPr>
          <w:p w14:paraId="177C129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w:t>
            </w:r>
          </w:p>
        </w:tc>
        <w:tc>
          <w:tcPr>
            <w:tcW w:w="4320" w:type="dxa"/>
            <w:tcBorders>
              <w:top w:val="nil"/>
              <w:left w:val="nil"/>
              <w:bottom w:val="single" w:sz="4" w:space="0" w:color="auto"/>
              <w:right w:val="single" w:sz="4" w:space="0" w:color="auto"/>
            </w:tcBorders>
            <w:noWrap/>
            <w:vAlign w:val="bottom"/>
            <w:hideMark/>
          </w:tcPr>
          <w:p w14:paraId="0DE2EC8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Ростовская (от ул. Кузнецова до дома № 7 </w:t>
            </w:r>
          </w:p>
        </w:tc>
        <w:tc>
          <w:tcPr>
            <w:tcW w:w="900" w:type="dxa"/>
            <w:tcBorders>
              <w:top w:val="nil"/>
              <w:left w:val="nil"/>
              <w:bottom w:val="single" w:sz="4" w:space="0" w:color="auto"/>
              <w:right w:val="single" w:sz="4" w:space="0" w:color="auto"/>
            </w:tcBorders>
            <w:noWrap/>
            <w:vAlign w:val="center"/>
            <w:hideMark/>
          </w:tcPr>
          <w:p w14:paraId="5598A233" w14:textId="77777777" w:rsidR="00A4000C" w:rsidRPr="004E7740" w:rsidRDefault="00A4000C" w:rsidP="004E7740">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noWrap/>
            <w:vAlign w:val="center"/>
          </w:tcPr>
          <w:p w14:paraId="5B937058" w14:textId="77777777" w:rsidR="00A4000C" w:rsidRPr="004E7740" w:rsidRDefault="00A4000C" w:rsidP="004E7740">
            <w:pPr>
              <w:jc w:val="center"/>
              <w:rPr>
                <w:rFonts w:ascii="Times New Roman" w:eastAsia="Times New Roman" w:hAnsi="Times New Roman"/>
                <w:sz w:val="24"/>
                <w:szCs w:val="24"/>
                <w:lang w:eastAsia="ru-RU"/>
              </w:rPr>
            </w:pPr>
          </w:p>
        </w:tc>
        <w:tc>
          <w:tcPr>
            <w:tcW w:w="1206" w:type="dxa"/>
            <w:tcBorders>
              <w:top w:val="nil"/>
              <w:left w:val="nil"/>
              <w:bottom w:val="single" w:sz="4" w:space="0" w:color="auto"/>
              <w:right w:val="single" w:sz="4" w:space="0" w:color="auto"/>
            </w:tcBorders>
            <w:noWrap/>
            <w:vAlign w:val="center"/>
            <w:hideMark/>
          </w:tcPr>
          <w:p w14:paraId="4249B670" w14:textId="77777777" w:rsidR="00A4000C" w:rsidRPr="004E7740" w:rsidRDefault="00A4000C" w:rsidP="004E7740">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14:paraId="20E8B1B1" w14:textId="77777777" w:rsidR="00A4000C" w:rsidRPr="004E7740" w:rsidRDefault="00A4000C" w:rsidP="004E7740">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14:paraId="19F5A653"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0</w:t>
            </w:r>
          </w:p>
        </w:tc>
      </w:tr>
      <w:tr w:rsidR="00A4000C" w:rsidRPr="004E7740" w14:paraId="4DB6BF0A" w14:textId="77777777" w:rsidTr="00FC6643">
        <w:trPr>
          <w:trHeight w:val="255"/>
          <w:jc w:val="center"/>
        </w:trPr>
        <w:tc>
          <w:tcPr>
            <w:tcW w:w="720" w:type="dxa"/>
            <w:tcBorders>
              <w:top w:val="nil"/>
              <w:left w:val="single" w:sz="4" w:space="0" w:color="auto"/>
              <w:bottom w:val="single" w:sz="4" w:space="0" w:color="auto"/>
              <w:right w:val="single" w:sz="4" w:space="0" w:color="auto"/>
            </w:tcBorders>
            <w:noWrap/>
            <w:vAlign w:val="bottom"/>
            <w:hideMark/>
          </w:tcPr>
          <w:p w14:paraId="47616E1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4320" w:type="dxa"/>
            <w:tcBorders>
              <w:top w:val="nil"/>
              <w:left w:val="nil"/>
              <w:bottom w:val="single" w:sz="4" w:space="0" w:color="auto"/>
              <w:right w:val="single" w:sz="4" w:space="0" w:color="auto"/>
            </w:tcBorders>
            <w:noWrap/>
            <w:vAlign w:val="bottom"/>
            <w:hideMark/>
          </w:tcPr>
          <w:p w14:paraId="7FC93AF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и автостоянка на ул. Кузнецова) </w:t>
            </w:r>
          </w:p>
        </w:tc>
        <w:tc>
          <w:tcPr>
            <w:tcW w:w="900" w:type="dxa"/>
            <w:tcBorders>
              <w:top w:val="nil"/>
              <w:left w:val="nil"/>
              <w:bottom w:val="single" w:sz="4" w:space="0" w:color="auto"/>
              <w:right w:val="single" w:sz="4" w:space="0" w:color="auto"/>
            </w:tcBorders>
            <w:noWrap/>
            <w:vAlign w:val="center"/>
            <w:hideMark/>
          </w:tcPr>
          <w:p w14:paraId="65E95640"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center"/>
            <w:hideMark/>
          </w:tcPr>
          <w:p w14:paraId="439EBAC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750</w:t>
            </w:r>
          </w:p>
        </w:tc>
        <w:tc>
          <w:tcPr>
            <w:tcW w:w="1206" w:type="dxa"/>
            <w:tcBorders>
              <w:top w:val="nil"/>
              <w:left w:val="nil"/>
              <w:bottom w:val="single" w:sz="4" w:space="0" w:color="auto"/>
              <w:right w:val="single" w:sz="4" w:space="0" w:color="auto"/>
            </w:tcBorders>
            <w:noWrap/>
            <w:vAlign w:val="center"/>
            <w:hideMark/>
          </w:tcPr>
          <w:p w14:paraId="3B7042DA" w14:textId="77777777" w:rsidR="00A4000C" w:rsidRPr="004E7740" w:rsidRDefault="00A4000C" w:rsidP="004E7740">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14:paraId="5CC187E0"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225</w:t>
            </w:r>
          </w:p>
        </w:tc>
        <w:tc>
          <w:tcPr>
            <w:tcW w:w="996" w:type="dxa"/>
            <w:tcBorders>
              <w:top w:val="nil"/>
              <w:left w:val="nil"/>
              <w:bottom w:val="single" w:sz="4" w:space="0" w:color="auto"/>
              <w:right w:val="single" w:sz="4" w:space="0" w:color="auto"/>
            </w:tcBorders>
            <w:shd w:val="clear" w:color="auto" w:fill="auto"/>
            <w:noWrap/>
            <w:vAlign w:val="center"/>
            <w:hideMark/>
          </w:tcPr>
          <w:p w14:paraId="07867EAF"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975</w:t>
            </w:r>
          </w:p>
        </w:tc>
      </w:tr>
      <w:tr w:rsidR="00A4000C" w:rsidRPr="004E7740" w14:paraId="433B6117" w14:textId="77777777" w:rsidTr="00FC6643">
        <w:trPr>
          <w:trHeight w:val="255"/>
          <w:jc w:val="center"/>
        </w:trPr>
        <w:tc>
          <w:tcPr>
            <w:tcW w:w="720" w:type="dxa"/>
            <w:tcBorders>
              <w:top w:val="nil"/>
              <w:left w:val="single" w:sz="4" w:space="0" w:color="auto"/>
              <w:bottom w:val="single" w:sz="4" w:space="0" w:color="auto"/>
              <w:right w:val="single" w:sz="4" w:space="0" w:color="auto"/>
            </w:tcBorders>
            <w:noWrap/>
            <w:vAlign w:val="bottom"/>
            <w:hideMark/>
          </w:tcPr>
          <w:p w14:paraId="76CBB6B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w:t>
            </w:r>
          </w:p>
        </w:tc>
        <w:tc>
          <w:tcPr>
            <w:tcW w:w="4320" w:type="dxa"/>
            <w:tcBorders>
              <w:top w:val="nil"/>
              <w:left w:val="nil"/>
              <w:bottom w:val="single" w:sz="4" w:space="0" w:color="auto"/>
              <w:right w:val="single" w:sz="4" w:space="0" w:color="auto"/>
            </w:tcBorders>
            <w:noWrap/>
            <w:vAlign w:val="bottom"/>
            <w:hideMark/>
          </w:tcPr>
          <w:p w14:paraId="002CE997"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Ростовская (от дома № 9 до Октябрьского моста)</w:t>
            </w:r>
          </w:p>
        </w:tc>
        <w:tc>
          <w:tcPr>
            <w:tcW w:w="900" w:type="dxa"/>
            <w:tcBorders>
              <w:top w:val="nil"/>
              <w:left w:val="nil"/>
              <w:bottom w:val="single" w:sz="4" w:space="0" w:color="auto"/>
              <w:right w:val="single" w:sz="4" w:space="0" w:color="auto"/>
            </w:tcBorders>
            <w:noWrap/>
            <w:vAlign w:val="center"/>
            <w:hideMark/>
          </w:tcPr>
          <w:p w14:paraId="560A035F"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center"/>
            <w:hideMark/>
          </w:tcPr>
          <w:p w14:paraId="59303239"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978,5</w:t>
            </w:r>
          </w:p>
        </w:tc>
        <w:tc>
          <w:tcPr>
            <w:tcW w:w="1206" w:type="dxa"/>
            <w:tcBorders>
              <w:top w:val="nil"/>
              <w:left w:val="nil"/>
              <w:bottom w:val="single" w:sz="4" w:space="0" w:color="auto"/>
              <w:right w:val="single" w:sz="4" w:space="0" w:color="auto"/>
            </w:tcBorders>
            <w:noWrap/>
            <w:vAlign w:val="center"/>
            <w:hideMark/>
          </w:tcPr>
          <w:p w14:paraId="29038D59" w14:textId="77777777" w:rsidR="00A4000C" w:rsidRPr="004E7740" w:rsidRDefault="00A4000C" w:rsidP="004E7740">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14:paraId="0852649B" w14:textId="77777777" w:rsidR="00A4000C" w:rsidRPr="004E7740" w:rsidRDefault="00A4000C" w:rsidP="004E7740">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14:paraId="5BEA368B"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978,5</w:t>
            </w:r>
          </w:p>
        </w:tc>
      </w:tr>
      <w:tr w:rsidR="00A4000C" w:rsidRPr="004E7740" w14:paraId="0F28FC83" w14:textId="77777777" w:rsidTr="00FC6643">
        <w:trPr>
          <w:trHeight w:val="255"/>
          <w:jc w:val="center"/>
        </w:trPr>
        <w:tc>
          <w:tcPr>
            <w:tcW w:w="720" w:type="dxa"/>
            <w:tcBorders>
              <w:top w:val="nil"/>
              <w:left w:val="single" w:sz="4" w:space="0" w:color="auto"/>
              <w:bottom w:val="single" w:sz="4" w:space="0" w:color="auto"/>
              <w:right w:val="single" w:sz="4" w:space="0" w:color="auto"/>
            </w:tcBorders>
            <w:noWrap/>
            <w:vAlign w:val="bottom"/>
            <w:hideMark/>
          </w:tcPr>
          <w:p w14:paraId="58088D1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5</w:t>
            </w:r>
          </w:p>
        </w:tc>
        <w:tc>
          <w:tcPr>
            <w:tcW w:w="4320" w:type="dxa"/>
            <w:tcBorders>
              <w:top w:val="nil"/>
              <w:left w:val="nil"/>
              <w:bottom w:val="single" w:sz="4" w:space="0" w:color="auto"/>
              <w:right w:val="single" w:sz="4" w:space="0" w:color="auto"/>
            </w:tcBorders>
            <w:noWrap/>
            <w:vAlign w:val="bottom"/>
            <w:hideMark/>
          </w:tcPr>
          <w:p w14:paraId="5B198E1C"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Свободы (от ул. Ростовская до Кривоколенного пер. и </w:t>
            </w:r>
          </w:p>
        </w:tc>
        <w:tc>
          <w:tcPr>
            <w:tcW w:w="900" w:type="dxa"/>
            <w:tcBorders>
              <w:top w:val="nil"/>
              <w:left w:val="nil"/>
              <w:bottom w:val="single" w:sz="4" w:space="0" w:color="auto"/>
              <w:right w:val="single" w:sz="4" w:space="0" w:color="auto"/>
            </w:tcBorders>
            <w:noWrap/>
            <w:vAlign w:val="center"/>
            <w:hideMark/>
          </w:tcPr>
          <w:p w14:paraId="7E6DB171" w14:textId="77777777" w:rsidR="00A4000C" w:rsidRPr="004E7740" w:rsidRDefault="00A4000C" w:rsidP="004E7740">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noWrap/>
            <w:vAlign w:val="center"/>
          </w:tcPr>
          <w:p w14:paraId="513D441F" w14:textId="77777777" w:rsidR="00A4000C" w:rsidRPr="004E7740" w:rsidRDefault="00A4000C" w:rsidP="004E7740">
            <w:pPr>
              <w:jc w:val="center"/>
              <w:rPr>
                <w:rFonts w:ascii="Times New Roman" w:eastAsia="Times New Roman" w:hAnsi="Times New Roman"/>
                <w:sz w:val="24"/>
                <w:szCs w:val="24"/>
                <w:lang w:eastAsia="ru-RU"/>
              </w:rPr>
            </w:pPr>
          </w:p>
        </w:tc>
        <w:tc>
          <w:tcPr>
            <w:tcW w:w="1206" w:type="dxa"/>
            <w:tcBorders>
              <w:top w:val="nil"/>
              <w:left w:val="nil"/>
              <w:bottom w:val="single" w:sz="4" w:space="0" w:color="auto"/>
              <w:right w:val="single" w:sz="4" w:space="0" w:color="auto"/>
            </w:tcBorders>
            <w:noWrap/>
            <w:vAlign w:val="center"/>
            <w:hideMark/>
          </w:tcPr>
          <w:p w14:paraId="366B2DB5" w14:textId="77777777" w:rsidR="00A4000C" w:rsidRPr="004E7740" w:rsidRDefault="00A4000C" w:rsidP="004E7740">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14:paraId="48C5476E" w14:textId="77777777" w:rsidR="00A4000C" w:rsidRPr="004E7740" w:rsidRDefault="00A4000C" w:rsidP="004E7740">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14:paraId="53521629"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0</w:t>
            </w:r>
          </w:p>
        </w:tc>
      </w:tr>
      <w:tr w:rsidR="00A4000C" w:rsidRPr="004E7740" w14:paraId="6D01A518" w14:textId="77777777" w:rsidTr="00FC6643">
        <w:trPr>
          <w:trHeight w:val="255"/>
          <w:jc w:val="center"/>
        </w:trPr>
        <w:tc>
          <w:tcPr>
            <w:tcW w:w="720" w:type="dxa"/>
            <w:tcBorders>
              <w:top w:val="nil"/>
              <w:left w:val="single" w:sz="4" w:space="0" w:color="auto"/>
              <w:bottom w:val="single" w:sz="4" w:space="0" w:color="auto"/>
              <w:right w:val="single" w:sz="4" w:space="0" w:color="auto"/>
            </w:tcBorders>
            <w:noWrap/>
            <w:vAlign w:val="bottom"/>
            <w:hideMark/>
          </w:tcPr>
          <w:p w14:paraId="326BEA5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4320" w:type="dxa"/>
            <w:tcBorders>
              <w:top w:val="nil"/>
              <w:left w:val="nil"/>
              <w:bottom w:val="single" w:sz="4" w:space="0" w:color="auto"/>
              <w:right w:val="single" w:sz="4" w:space="0" w:color="auto"/>
            </w:tcBorders>
            <w:noWrap/>
            <w:vAlign w:val="bottom"/>
            <w:hideMark/>
          </w:tcPr>
          <w:p w14:paraId="710A8AC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четная сторона - от Кривоколенного пер. до дома № 4)</w:t>
            </w:r>
          </w:p>
        </w:tc>
        <w:tc>
          <w:tcPr>
            <w:tcW w:w="900" w:type="dxa"/>
            <w:tcBorders>
              <w:top w:val="nil"/>
              <w:left w:val="nil"/>
              <w:bottom w:val="single" w:sz="4" w:space="0" w:color="auto"/>
              <w:right w:val="single" w:sz="4" w:space="0" w:color="auto"/>
            </w:tcBorders>
            <w:noWrap/>
            <w:vAlign w:val="center"/>
            <w:hideMark/>
          </w:tcPr>
          <w:p w14:paraId="3C7C1AAA"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center"/>
            <w:hideMark/>
          </w:tcPr>
          <w:p w14:paraId="0017C228"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1417</w:t>
            </w:r>
          </w:p>
        </w:tc>
        <w:tc>
          <w:tcPr>
            <w:tcW w:w="1206" w:type="dxa"/>
            <w:tcBorders>
              <w:top w:val="nil"/>
              <w:left w:val="nil"/>
              <w:bottom w:val="single" w:sz="4" w:space="0" w:color="auto"/>
              <w:right w:val="single" w:sz="4" w:space="0" w:color="auto"/>
            </w:tcBorders>
            <w:noWrap/>
            <w:vAlign w:val="center"/>
            <w:hideMark/>
          </w:tcPr>
          <w:p w14:paraId="2A801634" w14:textId="77777777" w:rsidR="00A4000C" w:rsidRPr="004E7740" w:rsidRDefault="00A4000C" w:rsidP="004E7740">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14:paraId="0EE0A009" w14:textId="77777777" w:rsidR="00A4000C" w:rsidRPr="004E7740" w:rsidRDefault="00A4000C" w:rsidP="004E7740">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14:paraId="5A6843E6"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1417</w:t>
            </w:r>
          </w:p>
        </w:tc>
      </w:tr>
      <w:tr w:rsidR="00A4000C" w:rsidRPr="004E7740" w14:paraId="36E0280E" w14:textId="77777777" w:rsidTr="00FC6643">
        <w:trPr>
          <w:trHeight w:val="255"/>
          <w:jc w:val="center"/>
        </w:trPr>
        <w:tc>
          <w:tcPr>
            <w:tcW w:w="720" w:type="dxa"/>
            <w:tcBorders>
              <w:top w:val="nil"/>
              <w:left w:val="single" w:sz="4" w:space="0" w:color="auto"/>
              <w:bottom w:val="single" w:sz="4" w:space="0" w:color="auto"/>
              <w:right w:val="single" w:sz="4" w:space="0" w:color="auto"/>
            </w:tcBorders>
            <w:noWrap/>
            <w:vAlign w:val="bottom"/>
            <w:hideMark/>
          </w:tcPr>
          <w:p w14:paraId="7327820D"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6</w:t>
            </w:r>
          </w:p>
        </w:tc>
        <w:tc>
          <w:tcPr>
            <w:tcW w:w="4320" w:type="dxa"/>
            <w:tcBorders>
              <w:top w:val="nil"/>
              <w:left w:val="nil"/>
              <w:bottom w:val="single" w:sz="4" w:space="0" w:color="auto"/>
              <w:right w:val="single" w:sz="4" w:space="0" w:color="auto"/>
            </w:tcBorders>
            <w:noWrap/>
            <w:vAlign w:val="bottom"/>
            <w:hideMark/>
          </w:tcPr>
          <w:p w14:paraId="4DB52223"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Свободы набережная, и</w:t>
            </w:r>
          </w:p>
        </w:tc>
        <w:tc>
          <w:tcPr>
            <w:tcW w:w="900" w:type="dxa"/>
            <w:tcBorders>
              <w:top w:val="nil"/>
              <w:left w:val="nil"/>
              <w:bottom w:val="single" w:sz="4" w:space="0" w:color="auto"/>
              <w:right w:val="single" w:sz="4" w:space="0" w:color="auto"/>
            </w:tcBorders>
            <w:noWrap/>
            <w:vAlign w:val="center"/>
            <w:hideMark/>
          </w:tcPr>
          <w:p w14:paraId="38EB6478" w14:textId="77777777" w:rsidR="00A4000C" w:rsidRPr="004E7740" w:rsidRDefault="00A4000C" w:rsidP="004E7740">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noWrap/>
            <w:vAlign w:val="center"/>
          </w:tcPr>
          <w:p w14:paraId="397A1B92" w14:textId="77777777" w:rsidR="00A4000C" w:rsidRPr="004E7740" w:rsidRDefault="00A4000C" w:rsidP="004E7740">
            <w:pPr>
              <w:jc w:val="center"/>
              <w:rPr>
                <w:rFonts w:ascii="Times New Roman" w:eastAsia="Times New Roman" w:hAnsi="Times New Roman"/>
                <w:sz w:val="24"/>
                <w:szCs w:val="24"/>
                <w:lang w:eastAsia="ru-RU"/>
              </w:rPr>
            </w:pPr>
          </w:p>
        </w:tc>
        <w:tc>
          <w:tcPr>
            <w:tcW w:w="1206" w:type="dxa"/>
            <w:tcBorders>
              <w:top w:val="nil"/>
              <w:left w:val="nil"/>
              <w:bottom w:val="single" w:sz="4" w:space="0" w:color="auto"/>
              <w:right w:val="single" w:sz="4" w:space="0" w:color="auto"/>
            </w:tcBorders>
            <w:noWrap/>
            <w:vAlign w:val="center"/>
            <w:hideMark/>
          </w:tcPr>
          <w:p w14:paraId="1C8090ED" w14:textId="77777777" w:rsidR="00A4000C" w:rsidRPr="004E7740" w:rsidRDefault="00A4000C" w:rsidP="004E7740">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14:paraId="0B448242" w14:textId="77777777" w:rsidR="00A4000C" w:rsidRPr="004E7740" w:rsidRDefault="00A4000C" w:rsidP="004E7740">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14:paraId="5E45CD41"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0</w:t>
            </w:r>
          </w:p>
        </w:tc>
      </w:tr>
      <w:tr w:rsidR="00A4000C" w:rsidRPr="004E7740" w14:paraId="3D79BFB2" w14:textId="77777777" w:rsidTr="00FC6643">
        <w:trPr>
          <w:trHeight w:val="255"/>
          <w:jc w:val="center"/>
        </w:trPr>
        <w:tc>
          <w:tcPr>
            <w:tcW w:w="720" w:type="dxa"/>
            <w:tcBorders>
              <w:top w:val="nil"/>
              <w:left w:val="single" w:sz="4" w:space="0" w:color="auto"/>
              <w:bottom w:val="single" w:sz="4" w:space="0" w:color="auto"/>
              <w:right w:val="single" w:sz="4" w:space="0" w:color="auto"/>
            </w:tcBorders>
            <w:noWrap/>
            <w:vAlign w:val="bottom"/>
            <w:hideMark/>
          </w:tcPr>
          <w:p w14:paraId="506D7B1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4320" w:type="dxa"/>
            <w:tcBorders>
              <w:top w:val="nil"/>
              <w:left w:val="nil"/>
              <w:bottom w:val="single" w:sz="4" w:space="0" w:color="auto"/>
              <w:right w:val="single" w:sz="4" w:space="0" w:color="auto"/>
            </w:tcBorders>
            <w:noWrap/>
            <w:vAlign w:val="bottom"/>
            <w:hideMark/>
          </w:tcPr>
          <w:p w14:paraId="13176784"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по ул. Ростовская от автостоянки у Симеоновской церкви до дома № 20)</w:t>
            </w:r>
          </w:p>
        </w:tc>
        <w:tc>
          <w:tcPr>
            <w:tcW w:w="900" w:type="dxa"/>
            <w:tcBorders>
              <w:top w:val="nil"/>
              <w:left w:val="nil"/>
              <w:bottom w:val="single" w:sz="4" w:space="0" w:color="auto"/>
              <w:right w:val="single" w:sz="4" w:space="0" w:color="auto"/>
            </w:tcBorders>
            <w:noWrap/>
            <w:vAlign w:val="center"/>
            <w:hideMark/>
          </w:tcPr>
          <w:p w14:paraId="03EADDBE"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center"/>
            <w:hideMark/>
          </w:tcPr>
          <w:p w14:paraId="64496AA2"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1142</w:t>
            </w:r>
          </w:p>
        </w:tc>
        <w:tc>
          <w:tcPr>
            <w:tcW w:w="1206" w:type="dxa"/>
            <w:tcBorders>
              <w:top w:val="nil"/>
              <w:left w:val="nil"/>
              <w:bottom w:val="single" w:sz="4" w:space="0" w:color="auto"/>
              <w:right w:val="single" w:sz="4" w:space="0" w:color="auto"/>
            </w:tcBorders>
            <w:noWrap/>
            <w:vAlign w:val="center"/>
            <w:hideMark/>
          </w:tcPr>
          <w:p w14:paraId="6F8CB3EC" w14:textId="77777777" w:rsidR="00A4000C" w:rsidRPr="004E7740" w:rsidRDefault="00A4000C" w:rsidP="004E7740">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14:paraId="03DF543B" w14:textId="77777777" w:rsidR="00A4000C" w:rsidRPr="004E7740" w:rsidRDefault="00A4000C" w:rsidP="004E7740">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14:paraId="29AF19B3"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1142</w:t>
            </w:r>
          </w:p>
        </w:tc>
      </w:tr>
      <w:tr w:rsidR="00A4000C" w:rsidRPr="004E7740" w14:paraId="4F078F63" w14:textId="77777777" w:rsidTr="00FC6643">
        <w:trPr>
          <w:trHeight w:val="255"/>
          <w:jc w:val="center"/>
        </w:trPr>
        <w:tc>
          <w:tcPr>
            <w:tcW w:w="720" w:type="dxa"/>
            <w:tcBorders>
              <w:top w:val="nil"/>
              <w:left w:val="single" w:sz="4" w:space="0" w:color="auto"/>
              <w:bottom w:val="single" w:sz="4" w:space="0" w:color="auto"/>
              <w:right w:val="single" w:sz="4" w:space="0" w:color="auto"/>
            </w:tcBorders>
            <w:noWrap/>
            <w:vAlign w:val="bottom"/>
            <w:hideMark/>
          </w:tcPr>
          <w:p w14:paraId="02BBD713"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7</w:t>
            </w:r>
          </w:p>
        </w:tc>
        <w:tc>
          <w:tcPr>
            <w:tcW w:w="4320" w:type="dxa"/>
            <w:tcBorders>
              <w:top w:val="nil"/>
              <w:left w:val="nil"/>
              <w:bottom w:val="single" w:sz="4" w:space="0" w:color="auto"/>
              <w:right w:val="single" w:sz="4" w:space="0" w:color="auto"/>
            </w:tcBorders>
            <w:noWrap/>
            <w:vAlign w:val="bottom"/>
            <w:hideMark/>
          </w:tcPr>
          <w:p w14:paraId="7B36AB5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xml:space="preserve">ул. Советская (от моста на М8 до ст. Скорая помощь), </w:t>
            </w:r>
          </w:p>
        </w:tc>
        <w:tc>
          <w:tcPr>
            <w:tcW w:w="900" w:type="dxa"/>
            <w:tcBorders>
              <w:top w:val="nil"/>
              <w:left w:val="nil"/>
              <w:bottom w:val="single" w:sz="4" w:space="0" w:color="auto"/>
              <w:right w:val="single" w:sz="4" w:space="0" w:color="auto"/>
            </w:tcBorders>
            <w:noWrap/>
            <w:vAlign w:val="center"/>
            <w:hideMark/>
          </w:tcPr>
          <w:p w14:paraId="7B585F0E" w14:textId="77777777" w:rsidR="00A4000C" w:rsidRPr="004E7740" w:rsidRDefault="00A4000C" w:rsidP="004E7740">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noWrap/>
            <w:vAlign w:val="center"/>
          </w:tcPr>
          <w:p w14:paraId="0843983F" w14:textId="77777777" w:rsidR="00A4000C" w:rsidRPr="004E7740" w:rsidRDefault="00A4000C" w:rsidP="004E7740">
            <w:pPr>
              <w:jc w:val="center"/>
              <w:rPr>
                <w:rFonts w:ascii="Times New Roman" w:eastAsia="Times New Roman" w:hAnsi="Times New Roman"/>
                <w:sz w:val="24"/>
                <w:szCs w:val="24"/>
                <w:lang w:eastAsia="ru-RU"/>
              </w:rPr>
            </w:pPr>
          </w:p>
        </w:tc>
        <w:tc>
          <w:tcPr>
            <w:tcW w:w="1206" w:type="dxa"/>
            <w:tcBorders>
              <w:top w:val="nil"/>
              <w:left w:val="nil"/>
              <w:bottom w:val="single" w:sz="4" w:space="0" w:color="auto"/>
              <w:right w:val="single" w:sz="4" w:space="0" w:color="auto"/>
            </w:tcBorders>
            <w:noWrap/>
            <w:vAlign w:val="center"/>
            <w:hideMark/>
          </w:tcPr>
          <w:p w14:paraId="24345B9D" w14:textId="77777777" w:rsidR="00A4000C" w:rsidRPr="004E7740" w:rsidRDefault="00A4000C" w:rsidP="004E7740">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14:paraId="07AB6EC1" w14:textId="77777777" w:rsidR="00A4000C" w:rsidRPr="004E7740" w:rsidRDefault="00A4000C" w:rsidP="004E7740">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14:paraId="56C497FC"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0</w:t>
            </w:r>
          </w:p>
        </w:tc>
      </w:tr>
      <w:tr w:rsidR="00A4000C" w:rsidRPr="004E7740" w14:paraId="7E2396B1" w14:textId="77777777" w:rsidTr="00FC6643">
        <w:trPr>
          <w:trHeight w:val="255"/>
          <w:jc w:val="center"/>
        </w:trPr>
        <w:tc>
          <w:tcPr>
            <w:tcW w:w="720" w:type="dxa"/>
            <w:tcBorders>
              <w:top w:val="nil"/>
              <w:left w:val="single" w:sz="4" w:space="0" w:color="auto"/>
              <w:bottom w:val="single" w:sz="4" w:space="0" w:color="auto"/>
              <w:right w:val="single" w:sz="4" w:space="0" w:color="auto"/>
            </w:tcBorders>
            <w:noWrap/>
            <w:vAlign w:val="bottom"/>
            <w:hideMark/>
          </w:tcPr>
          <w:p w14:paraId="7014B7E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 </w:t>
            </w:r>
          </w:p>
        </w:tc>
        <w:tc>
          <w:tcPr>
            <w:tcW w:w="4320" w:type="dxa"/>
            <w:tcBorders>
              <w:top w:val="nil"/>
              <w:left w:val="nil"/>
              <w:bottom w:val="single" w:sz="4" w:space="0" w:color="auto"/>
              <w:right w:val="single" w:sz="4" w:space="0" w:color="auto"/>
            </w:tcBorders>
            <w:noWrap/>
            <w:vAlign w:val="bottom"/>
            <w:hideMark/>
          </w:tcPr>
          <w:p w14:paraId="65E12609"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территория у Обелиска</w:t>
            </w:r>
          </w:p>
        </w:tc>
        <w:tc>
          <w:tcPr>
            <w:tcW w:w="900" w:type="dxa"/>
            <w:tcBorders>
              <w:top w:val="nil"/>
              <w:left w:val="nil"/>
              <w:bottom w:val="single" w:sz="4" w:space="0" w:color="auto"/>
              <w:right w:val="single" w:sz="4" w:space="0" w:color="auto"/>
            </w:tcBorders>
            <w:noWrap/>
            <w:vAlign w:val="center"/>
            <w:hideMark/>
          </w:tcPr>
          <w:p w14:paraId="097D1BC9"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center"/>
            <w:hideMark/>
          </w:tcPr>
          <w:p w14:paraId="1F9FB2C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1120</w:t>
            </w:r>
          </w:p>
        </w:tc>
        <w:tc>
          <w:tcPr>
            <w:tcW w:w="1206" w:type="dxa"/>
            <w:tcBorders>
              <w:top w:val="nil"/>
              <w:left w:val="nil"/>
              <w:bottom w:val="single" w:sz="4" w:space="0" w:color="auto"/>
              <w:right w:val="single" w:sz="4" w:space="0" w:color="auto"/>
            </w:tcBorders>
            <w:noWrap/>
            <w:vAlign w:val="center"/>
            <w:hideMark/>
          </w:tcPr>
          <w:p w14:paraId="4C9B58EF"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360</w:t>
            </w:r>
          </w:p>
        </w:tc>
        <w:tc>
          <w:tcPr>
            <w:tcW w:w="1378" w:type="dxa"/>
            <w:tcBorders>
              <w:top w:val="nil"/>
              <w:left w:val="nil"/>
              <w:bottom w:val="single" w:sz="4" w:space="0" w:color="auto"/>
              <w:right w:val="single" w:sz="4" w:space="0" w:color="auto"/>
            </w:tcBorders>
            <w:noWrap/>
            <w:vAlign w:val="center"/>
            <w:hideMark/>
          </w:tcPr>
          <w:p w14:paraId="7EAFA95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304</w:t>
            </w:r>
          </w:p>
        </w:tc>
        <w:tc>
          <w:tcPr>
            <w:tcW w:w="996" w:type="dxa"/>
            <w:tcBorders>
              <w:top w:val="nil"/>
              <w:left w:val="nil"/>
              <w:bottom w:val="single" w:sz="4" w:space="0" w:color="auto"/>
              <w:right w:val="single" w:sz="4" w:space="0" w:color="auto"/>
            </w:tcBorders>
            <w:shd w:val="clear" w:color="auto" w:fill="auto"/>
            <w:noWrap/>
            <w:vAlign w:val="center"/>
            <w:hideMark/>
          </w:tcPr>
          <w:p w14:paraId="33FFF9EC"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1784</w:t>
            </w:r>
          </w:p>
        </w:tc>
      </w:tr>
      <w:tr w:rsidR="00A4000C" w:rsidRPr="004E7740" w14:paraId="5464B85E" w14:textId="77777777" w:rsidTr="00FC6643">
        <w:trPr>
          <w:trHeight w:val="255"/>
          <w:jc w:val="center"/>
        </w:trPr>
        <w:tc>
          <w:tcPr>
            <w:tcW w:w="720" w:type="dxa"/>
            <w:tcBorders>
              <w:top w:val="nil"/>
              <w:left w:val="single" w:sz="4" w:space="0" w:color="auto"/>
              <w:bottom w:val="single" w:sz="4" w:space="0" w:color="auto"/>
              <w:right w:val="single" w:sz="4" w:space="0" w:color="auto"/>
            </w:tcBorders>
            <w:noWrap/>
            <w:vAlign w:val="bottom"/>
            <w:hideMark/>
          </w:tcPr>
          <w:p w14:paraId="3658FAD7"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w:t>
            </w:r>
          </w:p>
        </w:tc>
        <w:tc>
          <w:tcPr>
            <w:tcW w:w="4320" w:type="dxa"/>
            <w:tcBorders>
              <w:top w:val="nil"/>
              <w:left w:val="nil"/>
              <w:bottom w:val="single" w:sz="4" w:space="0" w:color="auto"/>
              <w:right w:val="single" w:sz="4" w:space="0" w:color="auto"/>
            </w:tcBorders>
            <w:noWrap/>
            <w:vAlign w:val="bottom"/>
            <w:hideMark/>
          </w:tcPr>
          <w:p w14:paraId="0E9BCB5F"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Советская (от ст. Скорая помощь до Пушкинского сада)</w:t>
            </w:r>
          </w:p>
        </w:tc>
        <w:tc>
          <w:tcPr>
            <w:tcW w:w="900" w:type="dxa"/>
            <w:tcBorders>
              <w:top w:val="nil"/>
              <w:left w:val="nil"/>
              <w:bottom w:val="single" w:sz="4" w:space="0" w:color="auto"/>
              <w:right w:val="single" w:sz="4" w:space="0" w:color="auto"/>
            </w:tcBorders>
            <w:noWrap/>
            <w:vAlign w:val="center"/>
            <w:hideMark/>
          </w:tcPr>
          <w:p w14:paraId="09D5B702"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center"/>
            <w:hideMark/>
          </w:tcPr>
          <w:p w14:paraId="66DA83BE"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890</w:t>
            </w:r>
          </w:p>
        </w:tc>
        <w:tc>
          <w:tcPr>
            <w:tcW w:w="1206" w:type="dxa"/>
            <w:tcBorders>
              <w:top w:val="nil"/>
              <w:left w:val="nil"/>
              <w:bottom w:val="single" w:sz="4" w:space="0" w:color="auto"/>
              <w:right w:val="single" w:sz="4" w:space="0" w:color="auto"/>
            </w:tcBorders>
            <w:noWrap/>
            <w:vAlign w:val="center"/>
            <w:hideMark/>
          </w:tcPr>
          <w:p w14:paraId="67FCFCD1" w14:textId="77777777" w:rsidR="00A4000C" w:rsidRPr="004E7740" w:rsidRDefault="00A4000C" w:rsidP="004E7740">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14:paraId="6F7BD43C" w14:textId="77777777" w:rsidR="00A4000C" w:rsidRPr="004E7740" w:rsidRDefault="00A4000C" w:rsidP="004E7740">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14:paraId="7C89FABA"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890</w:t>
            </w:r>
          </w:p>
        </w:tc>
      </w:tr>
      <w:tr w:rsidR="00A4000C" w:rsidRPr="004E7740" w14:paraId="6C5A3452" w14:textId="77777777" w:rsidTr="00FC6643">
        <w:trPr>
          <w:trHeight w:val="865"/>
          <w:jc w:val="center"/>
        </w:trPr>
        <w:tc>
          <w:tcPr>
            <w:tcW w:w="720" w:type="dxa"/>
            <w:tcBorders>
              <w:top w:val="nil"/>
              <w:left w:val="single" w:sz="4" w:space="0" w:color="auto"/>
              <w:bottom w:val="single" w:sz="4" w:space="0" w:color="auto"/>
              <w:right w:val="single" w:sz="4" w:space="0" w:color="auto"/>
            </w:tcBorders>
            <w:noWrap/>
            <w:vAlign w:val="bottom"/>
            <w:hideMark/>
          </w:tcPr>
          <w:p w14:paraId="3701BF4C"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9</w:t>
            </w:r>
          </w:p>
        </w:tc>
        <w:tc>
          <w:tcPr>
            <w:tcW w:w="4320" w:type="dxa"/>
            <w:tcBorders>
              <w:top w:val="nil"/>
              <w:left w:val="nil"/>
              <w:bottom w:val="single" w:sz="4" w:space="0" w:color="auto"/>
              <w:right w:val="single" w:sz="4" w:space="0" w:color="auto"/>
            </w:tcBorders>
            <w:noWrap/>
            <w:vAlign w:val="bottom"/>
            <w:hideMark/>
          </w:tcPr>
          <w:p w14:paraId="5914959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Советская (район домов №№7,9,15-23(район д.14 до д.18 и ул.Проездная вдоль сквера</w:t>
            </w:r>
          </w:p>
        </w:tc>
        <w:tc>
          <w:tcPr>
            <w:tcW w:w="900" w:type="dxa"/>
            <w:tcBorders>
              <w:top w:val="nil"/>
              <w:left w:val="nil"/>
              <w:bottom w:val="single" w:sz="4" w:space="0" w:color="auto"/>
              <w:right w:val="single" w:sz="4" w:space="0" w:color="auto"/>
            </w:tcBorders>
            <w:noWrap/>
            <w:vAlign w:val="center"/>
            <w:hideMark/>
          </w:tcPr>
          <w:p w14:paraId="05BB6035"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center"/>
            <w:hideMark/>
          </w:tcPr>
          <w:p w14:paraId="0066740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1561,2</w:t>
            </w:r>
          </w:p>
        </w:tc>
        <w:tc>
          <w:tcPr>
            <w:tcW w:w="1206" w:type="dxa"/>
            <w:tcBorders>
              <w:top w:val="nil"/>
              <w:left w:val="nil"/>
              <w:bottom w:val="single" w:sz="4" w:space="0" w:color="auto"/>
              <w:right w:val="single" w:sz="4" w:space="0" w:color="auto"/>
            </w:tcBorders>
            <w:noWrap/>
            <w:vAlign w:val="center"/>
            <w:hideMark/>
          </w:tcPr>
          <w:p w14:paraId="757DC871" w14:textId="77777777" w:rsidR="00A4000C" w:rsidRPr="004E7740" w:rsidRDefault="00A4000C" w:rsidP="004E7740">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14:paraId="757F9514" w14:textId="77777777" w:rsidR="00A4000C" w:rsidRPr="004E7740" w:rsidRDefault="00A4000C" w:rsidP="004E7740">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14:paraId="3A871C6C"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1561,2</w:t>
            </w:r>
          </w:p>
        </w:tc>
      </w:tr>
      <w:tr w:rsidR="00A4000C" w:rsidRPr="004E7740" w14:paraId="7FD483AB" w14:textId="77777777" w:rsidTr="00FC6643">
        <w:trPr>
          <w:trHeight w:val="255"/>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14:paraId="5B962CDE" w14:textId="77777777" w:rsidR="00A4000C" w:rsidRPr="004E7740" w:rsidRDefault="00A4000C" w:rsidP="004E7740">
            <w:pP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 </w:t>
            </w:r>
          </w:p>
        </w:tc>
        <w:tc>
          <w:tcPr>
            <w:tcW w:w="4320" w:type="dxa"/>
            <w:tcBorders>
              <w:top w:val="nil"/>
              <w:left w:val="nil"/>
              <w:bottom w:val="single" w:sz="4" w:space="0" w:color="auto"/>
              <w:right w:val="single" w:sz="4" w:space="0" w:color="auto"/>
            </w:tcBorders>
            <w:shd w:val="clear" w:color="auto" w:fill="auto"/>
            <w:noWrap/>
            <w:vAlign w:val="bottom"/>
            <w:hideMark/>
          </w:tcPr>
          <w:p w14:paraId="2B441CE3" w14:textId="77777777" w:rsidR="00A4000C" w:rsidRPr="004E7740" w:rsidRDefault="00A4000C" w:rsidP="004E7740">
            <w:pP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Всего по позиции:</w:t>
            </w:r>
          </w:p>
        </w:tc>
        <w:tc>
          <w:tcPr>
            <w:tcW w:w="900" w:type="dxa"/>
            <w:tcBorders>
              <w:top w:val="nil"/>
              <w:left w:val="nil"/>
              <w:bottom w:val="single" w:sz="4" w:space="0" w:color="auto"/>
              <w:right w:val="single" w:sz="4" w:space="0" w:color="auto"/>
            </w:tcBorders>
            <w:shd w:val="clear" w:color="auto" w:fill="auto"/>
            <w:noWrap/>
            <w:vAlign w:val="center"/>
            <w:hideMark/>
          </w:tcPr>
          <w:p w14:paraId="6F14FAF1" w14:textId="77777777" w:rsidR="00A4000C" w:rsidRPr="004E7740" w:rsidRDefault="00A4000C" w:rsidP="004E7740">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shd w:val="clear" w:color="auto" w:fill="auto"/>
            <w:noWrap/>
            <w:vAlign w:val="center"/>
            <w:hideMark/>
          </w:tcPr>
          <w:p w14:paraId="12EBDE86"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9746,5</w:t>
            </w:r>
          </w:p>
        </w:tc>
        <w:tc>
          <w:tcPr>
            <w:tcW w:w="1206" w:type="dxa"/>
            <w:tcBorders>
              <w:top w:val="nil"/>
              <w:left w:val="nil"/>
              <w:bottom w:val="single" w:sz="4" w:space="0" w:color="auto"/>
              <w:right w:val="single" w:sz="4" w:space="0" w:color="auto"/>
            </w:tcBorders>
            <w:shd w:val="clear" w:color="auto" w:fill="auto"/>
            <w:noWrap/>
            <w:vAlign w:val="center"/>
            <w:hideMark/>
          </w:tcPr>
          <w:p w14:paraId="7DC46E9A"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404,4</w:t>
            </w:r>
          </w:p>
        </w:tc>
        <w:tc>
          <w:tcPr>
            <w:tcW w:w="1378" w:type="dxa"/>
            <w:tcBorders>
              <w:top w:val="nil"/>
              <w:left w:val="nil"/>
              <w:bottom w:val="single" w:sz="4" w:space="0" w:color="auto"/>
              <w:right w:val="single" w:sz="4" w:space="0" w:color="auto"/>
            </w:tcBorders>
            <w:shd w:val="clear" w:color="auto" w:fill="auto"/>
            <w:noWrap/>
            <w:vAlign w:val="center"/>
            <w:hideMark/>
          </w:tcPr>
          <w:p w14:paraId="73D4056D"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529</w:t>
            </w:r>
          </w:p>
        </w:tc>
        <w:tc>
          <w:tcPr>
            <w:tcW w:w="996" w:type="dxa"/>
            <w:tcBorders>
              <w:top w:val="nil"/>
              <w:left w:val="nil"/>
              <w:bottom w:val="single" w:sz="4" w:space="0" w:color="auto"/>
              <w:right w:val="single" w:sz="4" w:space="0" w:color="auto"/>
            </w:tcBorders>
            <w:shd w:val="clear" w:color="auto" w:fill="auto"/>
            <w:noWrap/>
            <w:vAlign w:val="center"/>
            <w:hideMark/>
          </w:tcPr>
          <w:p w14:paraId="27E10DA0"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10679,9</w:t>
            </w:r>
          </w:p>
        </w:tc>
      </w:tr>
      <w:tr w:rsidR="00A4000C" w:rsidRPr="004E7740" w14:paraId="3DB10525" w14:textId="77777777" w:rsidTr="00FC6643">
        <w:trPr>
          <w:trHeight w:val="255"/>
          <w:jc w:val="center"/>
        </w:trPr>
        <w:tc>
          <w:tcPr>
            <w:tcW w:w="720" w:type="dxa"/>
            <w:tcBorders>
              <w:top w:val="nil"/>
              <w:left w:val="single" w:sz="4" w:space="0" w:color="auto"/>
              <w:bottom w:val="single" w:sz="4" w:space="0" w:color="auto"/>
              <w:right w:val="single" w:sz="4" w:space="0" w:color="auto"/>
            </w:tcBorders>
            <w:noWrap/>
            <w:vAlign w:val="bottom"/>
          </w:tcPr>
          <w:p w14:paraId="16CC4171" w14:textId="77777777" w:rsidR="00A4000C" w:rsidRPr="004E7740" w:rsidRDefault="00A4000C" w:rsidP="004E7740">
            <w:pPr>
              <w:rPr>
                <w:rFonts w:ascii="Times New Roman" w:eastAsia="Times New Roman" w:hAnsi="Times New Roman"/>
                <w:b/>
                <w:bCs/>
                <w:sz w:val="24"/>
                <w:szCs w:val="24"/>
                <w:lang w:eastAsia="ru-RU"/>
              </w:rPr>
            </w:pPr>
          </w:p>
        </w:tc>
        <w:tc>
          <w:tcPr>
            <w:tcW w:w="4320" w:type="dxa"/>
            <w:tcBorders>
              <w:top w:val="nil"/>
              <w:left w:val="nil"/>
              <w:bottom w:val="single" w:sz="4" w:space="0" w:color="auto"/>
              <w:right w:val="single" w:sz="4" w:space="0" w:color="auto"/>
            </w:tcBorders>
            <w:noWrap/>
            <w:vAlign w:val="bottom"/>
            <w:hideMark/>
          </w:tcPr>
          <w:p w14:paraId="34F74B84" w14:textId="77777777" w:rsidR="00A4000C" w:rsidRPr="004E7740" w:rsidRDefault="00A4000C" w:rsidP="004E7740">
            <w:pP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В том числе 3 класса</w:t>
            </w:r>
          </w:p>
        </w:tc>
        <w:tc>
          <w:tcPr>
            <w:tcW w:w="900" w:type="dxa"/>
            <w:tcBorders>
              <w:top w:val="nil"/>
              <w:left w:val="nil"/>
              <w:bottom w:val="single" w:sz="4" w:space="0" w:color="auto"/>
              <w:right w:val="single" w:sz="4" w:space="0" w:color="auto"/>
            </w:tcBorders>
            <w:noWrap/>
            <w:vAlign w:val="center"/>
          </w:tcPr>
          <w:p w14:paraId="0E18DB07" w14:textId="77777777" w:rsidR="00A4000C" w:rsidRPr="004E7740" w:rsidRDefault="00A4000C" w:rsidP="004E7740">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noWrap/>
            <w:vAlign w:val="center"/>
            <w:hideMark/>
          </w:tcPr>
          <w:p w14:paraId="6A974760" w14:textId="77777777" w:rsidR="00A4000C" w:rsidRPr="004E7740" w:rsidRDefault="00A4000C" w:rsidP="004E7740">
            <w:pPr>
              <w:jc w:val="center"/>
              <w:rPr>
                <w:rFonts w:ascii="Times New Roman" w:eastAsia="Times New Roman" w:hAnsi="Times New Roman"/>
                <w:b/>
                <w:bCs/>
                <w:i/>
                <w:iCs/>
                <w:sz w:val="24"/>
                <w:szCs w:val="24"/>
                <w:lang w:eastAsia="ru-RU"/>
              </w:rPr>
            </w:pPr>
            <w:r w:rsidRPr="004E7740">
              <w:rPr>
                <w:rFonts w:ascii="Times New Roman" w:eastAsia="Times New Roman" w:hAnsi="Times New Roman"/>
                <w:b/>
                <w:bCs/>
                <w:i/>
                <w:iCs/>
                <w:sz w:val="24"/>
                <w:szCs w:val="24"/>
                <w:lang w:eastAsia="ru-RU"/>
              </w:rPr>
              <w:t>9746,5</w:t>
            </w:r>
          </w:p>
        </w:tc>
        <w:tc>
          <w:tcPr>
            <w:tcW w:w="1206" w:type="dxa"/>
            <w:tcBorders>
              <w:top w:val="nil"/>
              <w:left w:val="nil"/>
              <w:bottom w:val="single" w:sz="4" w:space="0" w:color="auto"/>
              <w:right w:val="single" w:sz="4" w:space="0" w:color="auto"/>
            </w:tcBorders>
            <w:noWrap/>
            <w:vAlign w:val="center"/>
            <w:hideMark/>
          </w:tcPr>
          <w:p w14:paraId="489A11AE"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404,4</w:t>
            </w:r>
          </w:p>
        </w:tc>
        <w:tc>
          <w:tcPr>
            <w:tcW w:w="1378" w:type="dxa"/>
            <w:tcBorders>
              <w:top w:val="nil"/>
              <w:left w:val="nil"/>
              <w:bottom w:val="single" w:sz="4" w:space="0" w:color="auto"/>
              <w:right w:val="single" w:sz="4" w:space="0" w:color="auto"/>
            </w:tcBorders>
            <w:noWrap/>
            <w:vAlign w:val="center"/>
            <w:hideMark/>
          </w:tcPr>
          <w:p w14:paraId="59A517F3"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529</w:t>
            </w:r>
          </w:p>
        </w:tc>
        <w:tc>
          <w:tcPr>
            <w:tcW w:w="996" w:type="dxa"/>
            <w:tcBorders>
              <w:top w:val="nil"/>
              <w:left w:val="nil"/>
              <w:bottom w:val="single" w:sz="4" w:space="0" w:color="auto"/>
              <w:right w:val="single" w:sz="4" w:space="0" w:color="auto"/>
            </w:tcBorders>
            <w:noWrap/>
            <w:vAlign w:val="center"/>
            <w:hideMark/>
          </w:tcPr>
          <w:p w14:paraId="2D94BA04" w14:textId="77777777" w:rsidR="00A4000C" w:rsidRPr="004E7740" w:rsidRDefault="00A4000C" w:rsidP="004E7740">
            <w:pPr>
              <w:jc w:val="center"/>
              <w:rPr>
                <w:rFonts w:ascii="Times New Roman" w:eastAsia="Times New Roman" w:hAnsi="Times New Roman"/>
                <w:b/>
                <w:bCs/>
                <w:sz w:val="24"/>
                <w:szCs w:val="24"/>
                <w:lang w:eastAsia="ru-RU"/>
              </w:rPr>
            </w:pPr>
            <w:r w:rsidRPr="004E7740">
              <w:rPr>
                <w:rFonts w:ascii="Times New Roman" w:eastAsia="Times New Roman" w:hAnsi="Times New Roman"/>
                <w:b/>
                <w:bCs/>
                <w:sz w:val="24"/>
                <w:szCs w:val="24"/>
                <w:lang w:eastAsia="ru-RU"/>
              </w:rPr>
              <w:t>10679,9</w:t>
            </w:r>
          </w:p>
        </w:tc>
      </w:tr>
    </w:tbl>
    <w:p w14:paraId="4B1F202D" w14:textId="77777777" w:rsidR="00A4000C" w:rsidRPr="004E7740" w:rsidRDefault="00A4000C"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Приложение № </w:t>
      </w:r>
      <w:r w:rsidR="00426EAA" w:rsidRPr="004E7740">
        <w:rPr>
          <w:rFonts w:ascii="Times New Roman" w:eastAsia="Times New Roman" w:hAnsi="Times New Roman"/>
          <w:b/>
          <w:sz w:val="24"/>
          <w:szCs w:val="24"/>
          <w:lang w:eastAsia="ru-RU"/>
        </w:rPr>
        <w:t>2.</w:t>
      </w:r>
      <w:r w:rsidRPr="004E7740">
        <w:rPr>
          <w:rFonts w:ascii="Times New Roman" w:eastAsia="Times New Roman" w:hAnsi="Times New Roman"/>
          <w:b/>
          <w:sz w:val="24"/>
          <w:szCs w:val="24"/>
          <w:lang w:eastAsia="ru-RU"/>
        </w:rPr>
        <w:t>1</w:t>
      </w:r>
      <w:r w:rsidR="00D52B2A" w:rsidRPr="004E7740">
        <w:rPr>
          <w:rFonts w:ascii="Times New Roman" w:eastAsia="Times New Roman" w:hAnsi="Times New Roman"/>
          <w:b/>
          <w:sz w:val="24"/>
          <w:szCs w:val="24"/>
          <w:lang w:eastAsia="ru-RU"/>
        </w:rPr>
        <w:t>.1</w:t>
      </w:r>
      <w:r w:rsidR="00D77BC5" w:rsidRPr="004E7740">
        <w:rPr>
          <w:rFonts w:ascii="Times New Roman" w:eastAsia="Times New Roman" w:hAnsi="Times New Roman"/>
          <w:b/>
          <w:sz w:val="24"/>
          <w:szCs w:val="24"/>
          <w:lang w:eastAsia="ru-RU"/>
        </w:rPr>
        <w:t>7</w:t>
      </w:r>
      <w:r w:rsidRPr="004E7740">
        <w:rPr>
          <w:rFonts w:ascii="Times New Roman" w:eastAsia="Times New Roman" w:hAnsi="Times New Roman"/>
          <w:b/>
          <w:sz w:val="24"/>
          <w:szCs w:val="24"/>
          <w:lang w:eastAsia="ru-RU"/>
        </w:rPr>
        <w:t xml:space="preserve"> </w:t>
      </w:r>
    </w:p>
    <w:p w14:paraId="04223FFC" w14:textId="77777777" w:rsidR="00A4000C" w:rsidRPr="004E7740" w:rsidRDefault="00A4000C"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Список барьерных ограждений</w:t>
      </w:r>
      <w:r w:rsidR="008A1F96" w:rsidRPr="004E7740">
        <w:rPr>
          <w:rFonts w:ascii="Times New Roman" w:eastAsia="Times New Roman" w:hAnsi="Times New Roman"/>
          <w:b/>
          <w:sz w:val="24"/>
          <w:szCs w:val="24"/>
          <w:lang w:eastAsia="ru-RU"/>
        </w:rPr>
        <w:t xml:space="preserve"> (зимний период)</w:t>
      </w:r>
    </w:p>
    <w:tbl>
      <w:tblPr>
        <w:tblpPr w:leftFromText="180" w:rightFromText="180" w:vertAnchor="text" w:tblpXSpec="center" w:tblpY="1"/>
        <w:tblOverlap w:val="never"/>
        <w:tblW w:w="9649" w:type="dxa"/>
        <w:tblLook w:val="0000" w:firstRow="0" w:lastRow="0" w:firstColumn="0" w:lastColumn="0" w:noHBand="0" w:noVBand="0"/>
      </w:tblPr>
      <w:tblGrid>
        <w:gridCol w:w="808"/>
        <w:gridCol w:w="6095"/>
        <w:gridCol w:w="2746"/>
      </w:tblGrid>
      <w:tr w:rsidR="00A4000C" w:rsidRPr="004E7740" w14:paraId="1436FC44" w14:textId="77777777" w:rsidTr="00FC6643">
        <w:trPr>
          <w:trHeight w:val="255"/>
        </w:trPr>
        <w:tc>
          <w:tcPr>
            <w:tcW w:w="808" w:type="dxa"/>
            <w:tcBorders>
              <w:top w:val="single" w:sz="4" w:space="0" w:color="auto"/>
              <w:left w:val="single" w:sz="4" w:space="0" w:color="auto"/>
              <w:bottom w:val="single" w:sz="4" w:space="0" w:color="auto"/>
              <w:right w:val="single" w:sz="4" w:space="0" w:color="auto"/>
            </w:tcBorders>
            <w:noWrap/>
            <w:vAlign w:val="bottom"/>
          </w:tcPr>
          <w:p w14:paraId="30FD4DA9"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 п/п</w:t>
            </w:r>
          </w:p>
        </w:tc>
        <w:tc>
          <w:tcPr>
            <w:tcW w:w="6095" w:type="dxa"/>
            <w:tcBorders>
              <w:top w:val="single" w:sz="4" w:space="0" w:color="auto"/>
              <w:left w:val="nil"/>
              <w:bottom w:val="single" w:sz="4" w:space="0" w:color="auto"/>
              <w:right w:val="single" w:sz="4" w:space="0" w:color="auto"/>
            </w:tcBorders>
            <w:noWrap/>
            <w:vAlign w:val="bottom"/>
          </w:tcPr>
          <w:p w14:paraId="00991F32"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Наименование объекта</w:t>
            </w:r>
          </w:p>
        </w:tc>
        <w:tc>
          <w:tcPr>
            <w:tcW w:w="2746" w:type="dxa"/>
            <w:tcBorders>
              <w:top w:val="single" w:sz="4" w:space="0" w:color="auto"/>
              <w:left w:val="nil"/>
              <w:bottom w:val="single" w:sz="4" w:space="0" w:color="auto"/>
              <w:right w:val="single" w:sz="4" w:space="0" w:color="auto"/>
            </w:tcBorders>
            <w:noWrap/>
            <w:vAlign w:val="bottom"/>
          </w:tcPr>
          <w:p w14:paraId="0D4E69A1"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Длина, м</w:t>
            </w:r>
          </w:p>
        </w:tc>
      </w:tr>
      <w:tr w:rsidR="00A4000C" w:rsidRPr="004E7740" w14:paraId="5FA80CAC" w14:textId="77777777" w:rsidTr="00FC6643">
        <w:trPr>
          <w:trHeight w:val="378"/>
        </w:trPr>
        <w:tc>
          <w:tcPr>
            <w:tcW w:w="808" w:type="dxa"/>
            <w:tcBorders>
              <w:top w:val="nil"/>
              <w:left w:val="single" w:sz="4" w:space="0" w:color="auto"/>
              <w:bottom w:val="single" w:sz="4" w:space="0" w:color="auto"/>
              <w:right w:val="single" w:sz="4" w:space="0" w:color="auto"/>
            </w:tcBorders>
            <w:noWrap/>
            <w:vAlign w:val="bottom"/>
          </w:tcPr>
          <w:p w14:paraId="1C787337"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1</w:t>
            </w:r>
          </w:p>
        </w:tc>
        <w:tc>
          <w:tcPr>
            <w:tcW w:w="6095" w:type="dxa"/>
            <w:tcBorders>
              <w:top w:val="nil"/>
              <w:left w:val="nil"/>
              <w:bottom w:val="single" w:sz="4" w:space="0" w:color="auto"/>
              <w:right w:val="single" w:sz="4" w:space="0" w:color="auto"/>
            </w:tcBorders>
            <w:noWrap/>
            <w:vAlign w:val="bottom"/>
          </w:tcPr>
          <w:p w14:paraId="53E8D125"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Свободы</w:t>
            </w:r>
          </w:p>
        </w:tc>
        <w:tc>
          <w:tcPr>
            <w:tcW w:w="2746" w:type="dxa"/>
            <w:tcBorders>
              <w:top w:val="nil"/>
              <w:left w:val="nil"/>
              <w:bottom w:val="single" w:sz="4" w:space="0" w:color="auto"/>
              <w:right w:val="single" w:sz="4" w:space="0" w:color="auto"/>
            </w:tcBorders>
            <w:noWrap/>
            <w:vAlign w:val="bottom"/>
          </w:tcPr>
          <w:p w14:paraId="25AC5791"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44</w:t>
            </w:r>
          </w:p>
        </w:tc>
      </w:tr>
      <w:tr w:rsidR="00A4000C" w:rsidRPr="004E7740" w14:paraId="6C1A02E1" w14:textId="77777777" w:rsidTr="00FC6643">
        <w:trPr>
          <w:trHeight w:val="255"/>
        </w:trPr>
        <w:tc>
          <w:tcPr>
            <w:tcW w:w="808" w:type="dxa"/>
            <w:tcBorders>
              <w:top w:val="nil"/>
              <w:left w:val="single" w:sz="4" w:space="0" w:color="auto"/>
              <w:bottom w:val="single" w:sz="4" w:space="0" w:color="auto"/>
              <w:right w:val="single" w:sz="4" w:space="0" w:color="auto"/>
            </w:tcBorders>
            <w:noWrap/>
            <w:vAlign w:val="bottom"/>
          </w:tcPr>
          <w:p w14:paraId="4CFB08C3"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2</w:t>
            </w:r>
          </w:p>
        </w:tc>
        <w:tc>
          <w:tcPr>
            <w:tcW w:w="6095" w:type="dxa"/>
            <w:tcBorders>
              <w:top w:val="nil"/>
              <w:left w:val="nil"/>
              <w:bottom w:val="single" w:sz="4" w:space="0" w:color="auto"/>
              <w:right w:val="single" w:sz="4" w:space="0" w:color="auto"/>
            </w:tcBorders>
            <w:noWrap/>
            <w:vAlign w:val="bottom"/>
          </w:tcPr>
          <w:p w14:paraId="558BF85B"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w:t>
            </w:r>
            <w:r w:rsidR="00D43426" w:rsidRPr="004E7740">
              <w:rPr>
                <w:rFonts w:ascii="Times New Roman" w:eastAsia="Times New Roman" w:hAnsi="Times New Roman"/>
                <w:sz w:val="24"/>
                <w:szCs w:val="24"/>
                <w:lang w:eastAsia="ru-RU"/>
              </w:rPr>
              <w:t xml:space="preserve"> </w:t>
            </w:r>
            <w:r w:rsidRPr="004E7740">
              <w:rPr>
                <w:rFonts w:ascii="Times New Roman" w:eastAsia="Times New Roman" w:hAnsi="Times New Roman"/>
                <w:sz w:val="24"/>
                <w:szCs w:val="24"/>
                <w:lang w:eastAsia="ru-RU"/>
              </w:rPr>
              <w:t>Подгорная</w:t>
            </w:r>
          </w:p>
        </w:tc>
        <w:tc>
          <w:tcPr>
            <w:tcW w:w="2746" w:type="dxa"/>
            <w:tcBorders>
              <w:top w:val="nil"/>
              <w:left w:val="nil"/>
              <w:bottom w:val="single" w:sz="4" w:space="0" w:color="auto"/>
              <w:right w:val="single" w:sz="4" w:space="0" w:color="auto"/>
            </w:tcBorders>
            <w:noWrap/>
            <w:vAlign w:val="bottom"/>
          </w:tcPr>
          <w:p w14:paraId="75C39AE4"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28</w:t>
            </w:r>
          </w:p>
        </w:tc>
      </w:tr>
      <w:tr w:rsidR="00A4000C" w:rsidRPr="004E7740" w14:paraId="33EDA8E6" w14:textId="77777777" w:rsidTr="00FC6643">
        <w:trPr>
          <w:trHeight w:val="255"/>
        </w:trPr>
        <w:tc>
          <w:tcPr>
            <w:tcW w:w="808" w:type="dxa"/>
            <w:tcBorders>
              <w:top w:val="nil"/>
              <w:left w:val="single" w:sz="4" w:space="0" w:color="auto"/>
              <w:bottom w:val="single" w:sz="4" w:space="0" w:color="auto"/>
              <w:right w:val="single" w:sz="4" w:space="0" w:color="auto"/>
            </w:tcBorders>
            <w:noWrap/>
            <w:vAlign w:val="bottom"/>
          </w:tcPr>
          <w:p w14:paraId="3CED5ADD" w14:textId="77777777" w:rsidR="00A4000C" w:rsidRPr="004E7740" w:rsidRDefault="00A4000C" w:rsidP="004E7740">
            <w:pPr>
              <w:jc w:val="center"/>
              <w:rPr>
                <w:rFonts w:ascii="Times New Roman" w:eastAsia="Times New Roman" w:hAnsi="Times New Roman"/>
                <w:bCs/>
                <w:sz w:val="24"/>
                <w:szCs w:val="24"/>
                <w:lang w:eastAsia="ru-RU"/>
              </w:rPr>
            </w:pPr>
            <w:r w:rsidRPr="004E7740">
              <w:rPr>
                <w:rFonts w:ascii="Times New Roman" w:eastAsia="Times New Roman" w:hAnsi="Times New Roman"/>
                <w:bCs/>
                <w:sz w:val="24"/>
                <w:szCs w:val="24"/>
                <w:lang w:eastAsia="ru-RU"/>
              </w:rPr>
              <w:t>3</w:t>
            </w:r>
          </w:p>
        </w:tc>
        <w:tc>
          <w:tcPr>
            <w:tcW w:w="6095" w:type="dxa"/>
            <w:tcBorders>
              <w:top w:val="nil"/>
              <w:left w:val="nil"/>
              <w:bottom w:val="single" w:sz="4" w:space="0" w:color="auto"/>
              <w:right w:val="single" w:sz="4" w:space="0" w:color="auto"/>
            </w:tcBorders>
            <w:noWrap/>
            <w:vAlign w:val="bottom"/>
          </w:tcPr>
          <w:p w14:paraId="78C3A420"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Ул. Луговая</w:t>
            </w:r>
          </w:p>
        </w:tc>
        <w:tc>
          <w:tcPr>
            <w:tcW w:w="2746" w:type="dxa"/>
            <w:tcBorders>
              <w:top w:val="nil"/>
              <w:left w:val="nil"/>
              <w:bottom w:val="single" w:sz="4" w:space="0" w:color="auto"/>
              <w:right w:val="single" w:sz="4" w:space="0" w:color="auto"/>
            </w:tcBorders>
            <w:noWrap/>
            <w:vAlign w:val="bottom"/>
          </w:tcPr>
          <w:p w14:paraId="047C69A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12</w:t>
            </w:r>
          </w:p>
        </w:tc>
      </w:tr>
      <w:tr w:rsidR="00A4000C" w:rsidRPr="004E7740" w14:paraId="6A8E47C0" w14:textId="77777777" w:rsidTr="00FC6643">
        <w:trPr>
          <w:trHeight w:val="255"/>
        </w:trPr>
        <w:tc>
          <w:tcPr>
            <w:tcW w:w="808" w:type="dxa"/>
            <w:tcBorders>
              <w:top w:val="nil"/>
              <w:left w:val="single" w:sz="4" w:space="0" w:color="auto"/>
              <w:bottom w:val="single" w:sz="4" w:space="0" w:color="auto"/>
              <w:right w:val="single" w:sz="4" w:space="0" w:color="auto"/>
            </w:tcBorders>
            <w:noWrap/>
            <w:vAlign w:val="bottom"/>
          </w:tcPr>
          <w:p w14:paraId="3F753DBF" w14:textId="77777777" w:rsidR="00A4000C" w:rsidRPr="004E7740" w:rsidRDefault="00A4000C" w:rsidP="004E7740">
            <w:pPr>
              <w:jc w:val="center"/>
              <w:rPr>
                <w:rFonts w:ascii="Times New Roman" w:eastAsia="Times New Roman" w:hAnsi="Times New Roman"/>
                <w:bCs/>
                <w:sz w:val="24"/>
                <w:szCs w:val="24"/>
                <w:lang w:eastAsia="ru-RU"/>
              </w:rPr>
            </w:pPr>
          </w:p>
        </w:tc>
        <w:tc>
          <w:tcPr>
            <w:tcW w:w="6095" w:type="dxa"/>
            <w:tcBorders>
              <w:top w:val="nil"/>
              <w:left w:val="nil"/>
              <w:bottom w:val="single" w:sz="4" w:space="0" w:color="auto"/>
              <w:right w:val="single" w:sz="4" w:space="0" w:color="auto"/>
            </w:tcBorders>
            <w:noWrap/>
            <w:vAlign w:val="bottom"/>
          </w:tcPr>
          <w:p w14:paraId="0FCE9916" w14:textId="77777777" w:rsidR="00A4000C" w:rsidRPr="004E7740" w:rsidRDefault="00A4000C"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Итого</w:t>
            </w:r>
          </w:p>
        </w:tc>
        <w:tc>
          <w:tcPr>
            <w:tcW w:w="2746" w:type="dxa"/>
            <w:tcBorders>
              <w:top w:val="nil"/>
              <w:left w:val="nil"/>
              <w:bottom w:val="single" w:sz="4" w:space="0" w:color="auto"/>
              <w:right w:val="single" w:sz="4" w:space="0" w:color="auto"/>
            </w:tcBorders>
            <w:noWrap/>
            <w:vAlign w:val="bottom"/>
          </w:tcPr>
          <w:p w14:paraId="03D3AC86" w14:textId="77777777" w:rsidR="00A4000C" w:rsidRPr="004E7740" w:rsidRDefault="00A4000C" w:rsidP="004E7740">
            <w:pPr>
              <w:jc w:val="cente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84</w:t>
            </w:r>
          </w:p>
        </w:tc>
      </w:tr>
    </w:tbl>
    <w:p w14:paraId="6F637DFE" w14:textId="77777777" w:rsidR="00343F17" w:rsidRPr="004E7740" w:rsidRDefault="00CA7490"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br w:type="textWrapping" w:clear="all"/>
      </w:r>
    </w:p>
    <w:p w14:paraId="56E57308" w14:textId="77777777" w:rsidR="00066371" w:rsidRPr="004E7740" w:rsidRDefault="00066371" w:rsidP="004E7740">
      <w:pPr>
        <w:jc w:val="right"/>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Приложение № 2.1.18 </w:t>
      </w:r>
    </w:p>
    <w:p w14:paraId="3B7ADA31" w14:textId="77777777" w:rsidR="00066371" w:rsidRPr="004E7740" w:rsidRDefault="00066371" w:rsidP="004E7740">
      <w:pPr>
        <w:autoSpaceDE w:val="0"/>
        <w:autoSpaceDN w:val="0"/>
        <w:adjustRightInd w:val="0"/>
        <w:ind w:firstLine="540"/>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Перечень и количество (шт.) дорожных знаков </w:t>
      </w:r>
    </w:p>
    <w:p w14:paraId="73114CEF" w14:textId="77777777" w:rsidR="00922A4B" w:rsidRPr="004E7740" w:rsidRDefault="00922A4B" w:rsidP="004E7740">
      <w:pPr>
        <w:autoSpaceDE w:val="0"/>
        <w:autoSpaceDN w:val="0"/>
        <w:adjustRightInd w:val="0"/>
        <w:ind w:firstLine="540"/>
        <w:jc w:val="center"/>
        <w:rPr>
          <w:rFonts w:ascii="Times New Roman" w:eastAsia="Times New Roman" w:hAnsi="Times New Roman"/>
          <w:b/>
          <w:sz w:val="20"/>
          <w:szCs w:val="20"/>
          <w:lang w:eastAsia="ru-RU"/>
        </w:rPr>
      </w:pPr>
      <w:r w:rsidRPr="004E7740">
        <w:rPr>
          <w:rFonts w:ascii="Times New Roman" w:eastAsia="Times New Roman" w:hAnsi="Times New Roman"/>
          <w:b/>
          <w:sz w:val="20"/>
          <w:szCs w:val="20"/>
          <w:lang w:eastAsia="ru-RU"/>
        </w:rPr>
        <w:t>Часть 1</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284"/>
        <w:gridCol w:w="283"/>
        <w:gridCol w:w="284"/>
        <w:gridCol w:w="283"/>
        <w:gridCol w:w="284"/>
        <w:gridCol w:w="425"/>
        <w:gridCol w:w="284"/>
        <w:gridCol w:w="283"/>
        <w:gridCol w:w="425"/>
        <w:gridCol w:w="284"/>
        <w:gridCol w:w="283"/>
        <w:gridCol w:w="426"/>
        <w:gridCol w:w="425"/>
        <w:gridCol w:w="400"/>
        <w:gridCol w:w="451"/>
        <w:gridCol w:w="451"/>
        <w:gridCol w:w="451"/>
        <w:gridCol w:w="451"/>
        <w:gridCol w:w="451"/>
        <w:gridCol w:w="451"/>
      </w:tblGrid>
      <w:tr w:rsidR="00922A4B" w:rsidRPr="004E7740" w14:paraId="4D08048B" w14:textId="77777777" w:rsidTr="0021405E">
        <w:trPr>
          <w:cantSplit/>
          <w:trHeight w:val="318"/>
        </w:trPr>
        <w:tc>
          <w:tcPr>
            <w:tcW w:w="2864" w:type="dxa"/>
            <w:vMerge w:val="restart"/>
          </w:tcPr>
          <w:p w14:paraId="79C1636F"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Наименование</w:t>
            </w:r>
          </w:p>
          <w:p w14:paraId="0B1087D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20"/>
                <w:szCs w:val="20"/>
                <w:lang w:eastAsia="ru-RU"/>
              </w:rPr>
              <w:t>автомобильных дорог</w:t>
            </w:r>
          </w:p>
        </w:tc>
        <w:tc>
          <w:tcPr>
            <w:tcW w:w="7359" w:type="dxa"/>
            <w:gridSpan w:val="20"/>
          </w:tcPr>
          <w:p w14:paraId="14384050" w14:textId="77777777" w:rsidR="00922A4B" w:rsidRPr="004E7740" w:rsidRDefault="00A640C6" w:rsidP="004E7740">
            <w:pPr>
              <w:jc w:val="center"/>
              <w:rPr>
                <w:rFonts w:ascii="Times New Roman" w:eastAsia="Times New Roman" w:hAnsi="Times New Roman"/>
                <w:sz w:val="16"/>
                <w:szCs w:val="16"/>
                <w:lang w:eastAsia="ru-RU"/>
              </w:rPr>
            </w:pPr>
            <w:r w:rsidRPr="004E7740">
              <w:rPr>
                <w:rFonts w:ascii="Times New Roman" w:eastAsia="Times New Roman" w:hAnsi="Times New Roman"/>
                <w:sz w:val="20"/>
                <w:szCs w:val="20"/>
                <w:lang w:eastAsia="ru-RU"/>
              </w:rPr>
              <w:t>Н</w:t>
            </w:r>
            <w:r w:rsidR="00922A4B" w:rsidRPr="004E7740">
              <w:rPr>
                <w:rFonts w:ascii="Times New Roman" w:eastAsia="Times New Roman" w:hAnsi="Times New Roman"/>
                <w:sz w:val="20"/>
                <w:szCs w:val="20"/>
                <w:lang w:eastAsia="ru-RU"/>
              </w:rPr>
              <w:t>омер дорожного знака</w:t>
            </w:r>
          </w:p>
        </w:tc>
      </w:tr>
      <w:tr w:rsidR="00922A4B" w:rsidRPr="004E7740" w14:paraId="47444A37" w14:textId="77777777" w:rsidTr="0021405E">
        <w:trPr>
          <w:cantSplit/>
          <w:trHeight w:val="674"/>
        </w:trPr>
        <w:tc>
          <w:tcPr>
            <w:tcW w:w="2864" w:type="dxa"/>
            <w:vMerge/>
          </w:tcPr>
          <w:p w14:paraId="47A32D46" w14:textId="77777777" w:rsidR="00922A4B" w:rsidRPr="004E7740" w:rsidRDefault="00922A4B" w:rsidP="004E7740">
            <w:pPr>
              <w:rPr>
                <w:rFonts w:ascii="Times New Roman" w:eastAsia="Times New Roman" w:hAnsi="Times New Roman"/>
                <w:sz w:val="16"/>
                <w:szCs w:val="16"/>
                <w:lang w:eastAsia="ru-RU"/>
              </w:rPr>
            </w:pPr>
          </w:p>
        </w:tc>
        <w:tc>
          <w:tcPr>
            <w:tcW w:w="284" w:type="dxa"/>
            <w:textDirection w:val="tbRl"/>
          </w:tcPr>
          <w:p w14:paraId="5A0CBC08"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1.1</w:t>
            </w:r>
          </w:p>
        </w:tc>
        <w:tc>
          <w:tcPr>
            <w:tcW w:w="283" w:type="dxa"/>
            <w:textDirection w:val="tbRl"/>
          </w:tcPr>
          <w:p w14:paraId="3596646F"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1.3.1</w:t>
            </w:r>
          </w:p>
          <w:p w14:paraId="6597D4E2" w14:textId="77777777" w:rsidR="00922A4B" w:rsidRPr="004E7740" w:rsidRDefault="00922A4B" w:rsidP="004E7740">
            <w:pPr>
              <w:ind w:left="113" w:right="113"/>
              <w:rPr>
                <w:rFonts w:ascii="Times New Roman" w:eastAsia="Times New Roman" w:hAnsi="Times New Roman"/>
                <w:sz w:val="16"/>
                <w:szCs w:val="16"/>
                <w:lang w:eastAsia="ru-RU"/>
              </w:rPr>
            </w:pPr>
          </w:p>
        </w:tc>
        <w:tc>
          <w:tcPr>
            <w:tcW w:w="284" w:type="dxa"/>
            <w:textDirection w:val="tbRl"/>
          </w:tcPr>
          <w:p w14:paraId="0CCEC4C9"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1.11.1</w:t>
            </w:r>
          </w:p>
        </w:tc>
        <w:tc>
          <w:tcPr>
            <w:tcW w:w="283" w:type="dxa"/>
            <w:textDirection w:val="tbRl"/>
          </w:tcPr>
          <w:p w14:paraId="73600EF6"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1.11.2</w:t>
            </w:r>
          </w:p>
        </w:tc>
        <w:tc>
          <w:tcPr>
            <w:tcW w:w="284" w:type="dxa"/>
            <w:textDirection w:val="tbRl"/>
          </w:tcPr>
          <w:p w14:paraId="472AD932"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1.16</w:t>
            </w:r>
          </w:p>
        </w:tc>
        <w:tc>
          <w:tcPr>
            <w:tcW w:w="425" w:type="dxa"/>
            <w:textDirection w:val="tbRl"/>
          </w:tcPr>
          <w:p w14:paraId="51DB274F"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1.17</w:t>
            </w:r>
          </w:p>
        </w:tc>
        <w:tc>
          <w:tcPr>
            <w:tcW w:w="284" w:type="dxa"/>
            <w:textDirection w:val="tbRl"/>
          </w:tcPr>
          <w:p w14:paraId="5F7FDADD"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1.22</w:t>
            </w:r>
          </w:p>
        </w:tc>
        <w:tc>
          <w:tcPr>
            <w:tcW w:w="283" w:type="dxa"/>
            <w:textDirection w:val="tbRl"/>
          </w:tcPr>
          <w:p w14:paraId="46FC2FF8"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1.23</w:t>
            </w:r>
          </w:p>
        </w:tc>
        <w:tc>
          <w:tcPr>
            <w:tcW w:w="425" w:type="dxa"/>
            <w:textDirection w:val="tbRl"/>
          </w:tcPr>
          <w:p w14:paraId="53C91535"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2.1</w:t>
            </w:r>
          </w:p>
        </w:tc>
        <w:tc>
          <w:tcPr>
            <w:tcW w:w="284" w:type="dxa"/>
            <w:textDirection w:val="tbRl"/>
          </w:tcPr>
          <w:p w14:paraId="643F8378"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2.2</w:t>
            </w:r>
          </w:p>
        </w:tc>
        <w:tc>
          <w:tcPr>
            <w:tcW w:w="283" w:type="dxa"/>
            <w:textDirection w:val="tbRl"/>
          </w:tcPr>
          <w:p w14:paraId="73A37E0A"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2.3.2</w:t>
            </w:r>
          </w:p>
        </w:tc>
        <w:tc>
          <w:tcPr>
            <w:tcW w:w="426" w:type="dxa"/>
            <w:textDirection w:val="tbRl"/>
          </w:tcPr>
          <w:p w14:paraId="6227319A"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2.4</w:t>
            </w:r>
          </w:p>
        </w:tc>
        <w:tc>
          <w:tcPr>
            <w:tcW w:w="425" w:type="dxa"/>
            <w:textDirection w:val="tbRl"/>
          </w:tcPr>
          <w:p w14:paraId="14A6D769"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2.5</w:t>
            </w:r>
          </w:p>
        </w:tc>
        <w:tc>
          <w:tcPr>
            <w:tcW w:w="400" w:type="dxa"/>
            <w:textDirection w:val="tbRl"/>
          </w:tcPr>
          <w:p w14:paraId="5FA2914A"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3.1</w:t>
            </w:r>
          </w:p>
        </w:tc>
        <w:tc>
          <w:tcPr>
            <w:tcW w:w="451" w:type="dxa"/>
            <w:textDirection w:val="tbRl"/>
          </w:tcPr>
          <w:p w14:paraId="7AAC9BEC"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3.2</w:t>
            </w:r>
          </w:p>
        </w:tc>
        <w:tc>
          <w:tcPr>
            <w:tcW w:w="451" w:type="dxa"/>
            <w:textDirection w:val="tbRl"/>
          </w:tcPr>
          <w:p w14:paraId="4AE696FB"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3.4</w:t>
            </w:r>
          </w:p>
        </w:tc>
        <w:tc>
          <w:tcPr>
            <w:tcW w:w="451" w:type="dxa"/>
            <w:textDirection w:val="tbRl"/>
          </w:tcPr>
          <w:p w14:paraId="0B3B0AE8"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3.13</w:t>
            </w:r>
          </w:p>
        </w:tc>
        <w:tc>
          <w:tcPr>
            <w:tcW w:w="451" w:type="dxa"/>
            <w:textDirection w:val="tbRl"/>
          </w:tcPr>
          <w:p w14:paraId="731E1316"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3.18.1</w:t>
            </w:r>
          </w:p>
        </w:tc>
        <w:tc>
          <w:tcPr>
            <w:tcW w:w="451" w:type="dxa"/>
            <w:textDirection w:val="tbRl"/>
          </w:tcPr>
          <w:p w14:paraId="63CF24A8"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3.18.2</w:t>
            </w:r>
          </w:p>
        </w:tc>
        <w:tc>
          <w:tcPr>
            <w:tcW w:w="451" w:type="dxa"/>
            <w:textDirection w:val="tbRl"/>
          </w:tcPr>
          <w:p w14:paraId="1CBE3001"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3.20</w:t>
            </w:r>
          </w:p>
        </w:tc>
      </w:tr>
      <w:tr w:rsidR="00922A4B" w:rsidRPr="004E7740" w14:paraId="5C459F1E" w14:textId="77777777" w:rsidTr="0021405E">
        <w:tc>
          <w:tcPr>
            <w:tcW w:w="2864" w:type="dxa"/>
          </w:tcPr>
          <w:p w14:paraId="21DFEE2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Ул.Свободы</w:t>
            </w:r>
          </w:p>
        </w:tc>
        <w:tc>
          <w:tcPr>
            <w:tcW w:w="284" w:type="dxa"/>
          </w:tcPr>
          <w:p w14:paraId="26BF532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283" w:type="dxa"/>
          </w:tcPr>
          <w:p w14:paraId="14E535D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4" w:type="dxa"/>
          </w:tcPr>
          <w:p w14:paraId="384E4D12"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EEF8395"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597AF0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25" w:type="dxa"/>
          </w:tcPr>
          <w:p w14:paraId="1721F5A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11</w:t>
            </w:r>
          </w:p>
        </w:tc>
        <w:tc>
          <w:tcPr>
            <w:tcW w:w="284" w:type="dxa"/>
          </w:tcPr>
          <w:p w14:paraId="0CDA19A2"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616090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w:t>
            </w:r>
          </w:p>
        </w:tc>
        <w:tc>
          <w:tcPr>
            <w:tcW w:w="425" w:type="dxa"/>
          </w:tcPr>
          <w:p w14:paraId="3665660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29</w:t>
            </w:r>
          </w:p>
        </w:tc>
        <w:tc>
          <w:tcPr>
            <w:tcW w:w="284" w:type="dxa"/>
          </w:tcPr>
          <w:p w14:paraId="6B08DB02"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DC6D735"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603AF34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38</w:t>
            </w:r>
          </w:p>
        </w:tc>
        <w:tc>
          <w:tcPr>
            <w:tcW w:w="425" w:type="dxa"/>
          </w:tcPr>
          <w:p w14:paraId="5093E1A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00" w:type="dxa"/>
          </w:tcPr>
          <w:p w14:paraId="5443BA79"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5559DC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51" w:type="dxa"/>
          </w:tcPr>
          <w:p w14:paraId="0091E13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12</w:t>
            </w:r>
          </w:p>
        </w:tc>
        <w:tc>
          <w:tcPr>
            <w:tcW w:w="451" w:type="dxa"/>
          </w:tcPr>
          <w:p w14:paraId="777A98C1"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5431BC7"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6A8D6374"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D2D41E4"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27BCD117" w14:textId="77777777" w:rsidTr="0021405E">
        <w:tc>
          <w:tcPr>
            <w:tcW w:w="2864" w:type="dxa"/>
          </w:tcPr>
          <w:p w14:paraId="75F6333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Ул.Магистральная</w:t>
            </w:r>
          </w:p>
        </w:tc>
        <w:tc>
          <w:tcPr>
            <w:tcW w:w="284" w:type="dxa"/>
          </w:tcPr>
          <w:p w14:paraId="0116AADB"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DA5551F"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ABF5DA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w:t>
            </w:r>
          </w:p>
        </w:tc>
        <w:tc>
          <w:tcPr>
            <w:tcW w:w="283" w:type="dxa"/>
          </w:tcPr>
          <w:p w14:paraId="0A77C6D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4" w:type="dxa"/>
          </w:tcPr>
          <w:p w14:paraId="3014591C"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17AB5EB1"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45C65C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283" w:type="dxa"/>
          </w:tcPr>
          <w:p w14:paraId="07B91C9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25" w:type="dxa"/>
          </w:tcPr>
          <w:p w14:paraId="638BC25F"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3ACA2B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3" w:type="dxa"/>
          </w:tcPr>
          <w:p w14:paraId="10EADEAF"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1D6DACC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48</w:t>
            </w:r>
          </w:p>
        </w:tc>
        <w:tc>
          <w:tcPr>
            <w:tcW w:w="425" w:type="dxa"/>
          </w:tcPr>
          <w:p w14:paraId="13891F0A"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0E787B95"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F29B867"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E9426E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54A448F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51" w:type="dxa"/>
          </w:tcPr>
          <w:p w14:paraId="3D8F697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1CEF119"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B041C42"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261146C7" w14:textId="77777777" w:rsidTr="0021405E">
        <w:tc>
          <w:tcPr>
            <w:tcW w:w="2864" w:type="dxa"/>
          </w:tcPr>
          <w:p w14:paraId="11AE334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Ул.Кузнечная</w:t>
            </w:r>
          </w:p>
        </w:tc>
        <w:tc>
          <w:tcPr>
            <w:tcW w:w="284" w:type="dxa"/>
          </w:tcPr>
          <w:p w14:paraId="62F1EF0D"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66CB1C4"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42ECA98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C31A872"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817DA8E"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76285BD0"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5573FC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F36DA5B"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7663DB2D"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FDC52F1"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266E2A8"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701231A7"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507BFCB"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1555866C"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D128F24"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C0A0A8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4841DA11"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157AAE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B440289"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B221876"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098EDEFE" w14:textId="77777777" w:rsidTr="0021405E">
        <w:tc>
          <w:tcPr>
            <w:tcW w:w="2864" w:type="dxa"/>
          </w:tcPr>
          <w:p w14:paraId="7FD506F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Ул.Конная</w:t>
            </w:r>
          </w:p>
        </w:tc>
        <w:tc>
          <w:tcPr>
            <w:tcW w:w="284" w:type="dxa"/>
          </w:tcPr>
          <w:p w14:paraId="2A787D22"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B6547B5"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77CDA19"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BC7C7EC"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A4D9694"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4D9690B2"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439C9D8"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8011A64"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3D5E4DA3"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5D541D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14C27A7"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219A1B3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25" w:type="dxa"/>
          </w:tcPr>
          <w:p w14:paraId="3013F0BE"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08076CF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FECCFB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51" w:type="dxa"/>
          </w:tcPr>
          <w:p w14:paraId="5AE9AD52"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1AAF6B5"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6C76861"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AFC16EC"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40832BA"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2C849A81" w14:textId="77777777" w:rsidTr="0021405E">
        <w:tc>
          <w:tcPr>
            <w:tcW w:w="2864" w:type="dxa"/>
          </w:tcPr>
          <w:p w14:paraId="490D6C7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Ул.Кооперативная</w:t>
            </w:r>
          </w:p>
        </w:tc>
        <w:tc>
          <w:tcPr>
            <w:tcW w:w="284" w:type="dxa"/>
          </w:tcPr>
          <w:p w14:paraId="230637C5"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09638B0"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E0993A6"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0722DBC"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7514463"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73B9618E"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9E06B64"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18496E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25" w:type="dxa"/>
          </w:tcPr>
          <w:p w14:paraId="769DB88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10</w:t>
            </w:r>
          </w:p>
        </w:tc>
        <w:tc>
          <w:tcPr>
            <w:tcW w:w="284" w:type="dxa"/>
          </w:tcPr>
          <w:p w14:paraId="1BBD6EC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283" w:type="dxa"/>
          </w:tcPr>
          <w:p w14:paraId="4D50CB99"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2F9F829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9</w:t>
            </w:r>
          </w:p>
        </w:tc>
        <w:tc>
          <w:tcPr>
            <w:tcW w:w="425" w:type="dxa"/>
          </w:tcPr>
          <w:p w14:paraId="1562158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00" w:type="dxa"/>
          </w:tcPr>
          <w:p w14:paraId="6EDFBB3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w:t>
            </w:r>
          </w:p>
        </w:tc>
        <w:tc>
          <w:tcPr>
            <w:tcW w:w="451" w:type="dxa"/>
          </w:tcPr>
          <w:p w14:paraId="181F415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021B9921"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7CE42A1"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EDF0AC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0DAE7C6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79E6F652"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7B507A57" w14:textId="77777777" w:rsidTr="0021405E">
        <w:tc>
          <w:tcPr>
            <w:tcW w:w="2864" w:type="dxa"/>
          </w:tcPr>
          <w:p w14:paraId="7628244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Ул.Строителей</w:t>
            </w:r>
          </w:p>
        </w:tc>
        <w:tc>
          <w:tcPr>
            <w:tcW w:w="284" w:type="dxa"/>
          </w:tcPr>
          <w:p w14:paraId="7D0564D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2FAF91A"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13348AB"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777830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284" w:type="dxa"/>
          </w:tcPr>
          <w:p w14:paraId="2EEA017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25" w:type="dxa"/>
          </w:tcPr>
          <w:p w14:paraId="62468BA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w:t>
            </w:r>
          </w:p>
        </w:tc>
        <w:tc>
          <w:tcPr>
            <w:tcW w:w="284" w:type="dxa"/>
          </w:tcPr>
          <w:p w14:paraId="47696DD0"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2A68D6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25" w:type="dxa"/>
          </w:tcPr>
          <w:p w14:paraId="3A8B247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9</w:t>
            </w:r>
          </w:p>
        </w:tc>
        <w:tc>
          <w:tcPr>
            <w:tcW w:w="284" w:type="dxa"/>
          </w:tcPr>
          <w:p w14:paraId="0702119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w:t>
            </w:r>
          </w:p>
        </w:tc>
        <w:tc>
          <w:tcPr>
            <w:tcW w:w="283" w:type="dxa"/>
          </w:tcPr>
          <w:p w14:paraId="7568AD95"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4BD8190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14</w:t>
            </w:r>
          </w:p>
        </w:tc>
        <w:tc>
          <w:tcPr>
            <w:tcW w:w="425" w:type="dxa"/>
          </w:tcPr>
          <w:p w14:paraId="3C44EA9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00" w:type="dxa"/>
          </w:tcPr>
          <w:p w14:paraId="3AE8CD3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7</w:t>
            </w:r>
          </w:p>
        </w:tc>
        <w:tc>
          <w:tcPr>
            <w:tcW w:w="451" w:type="dxa"/>
          </w:tcPr>
          <w:p w14:paraId="10169F5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4EEA871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51" w:type="dxa"/>
          </w:tcPr>
          <w:p w14:paraId="164D850E"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6F61BB0"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A911238"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A74BBAB"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1747BE96" w14:textId="77777777" w:rsidTr="0021405E">
        <w:tc>
          <w:tcPr>
            <w:tcW w:w="2864" w:type="dxa"/>
          </w:tcPr>
          <w:p w14:paraId="5972590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Ул.Маяковского</w:t>
            </w:r>
          </w:p>
        </w:tc>
        <w:tc>
          <w:tcPr>
            <w:tcW w:w="284" w:type="dxa"/>
          </w:tcPr>
          <w:p w14:paraId="12CE8AC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8AFE731"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F44FAEC"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45B0B73"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3D2FAD8"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3FEDEF8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284" w:type="dxa"/>
          </w:tcPr>
          <w:p w14:paraId="260C188B"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9164CE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25" w:type="dxa"/>
          </w:tcPr>
          <w:p w14:paraId="27924EC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10</w:t>
            </w:r>
          </w:p>
        </w:tc>
        <w:tc>
          <w:tcPr>
            <w:tcW w:w="284" w:type="dxa"/>
          </w:tcPr>
          <w:p w14:paraId="32E42B7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3" w:type="dxa"/>
          </w:tcPr>
          <w:p w14:paraId="7664368A"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7D8D42D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7</w:t>
            </w:r>
          </w:p>
        </w:tc>
        <w:tc>
          <w:tcPr>
            <w:tcW w:w="425" w:type="dxa"/>
          </w:tcPr>
          <w:p w14:paraId="2F494157"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285C725C"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D9BFF65"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64A1CCE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51" w:type="dxa"/>
          </w:tcPr>
          <w:p w14:paraId="2E3FE7C8"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64ABC044"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BFBDE0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881668A"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1AD14424" w14:textId="77777777" w:rsidTr="0021405E">
        <w:tc>
          <w:tcPr>
            <w:tcW w:w="2864" w:type="dxa"/>
          </w:tcPr>
          <w:p w14:paraId="36673D1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Ул.50летКомсомола</w:t>
            </w:r>
          </w:p>
        </w:tc>
        <w:tc>
          <w:tcPr>
            <w:tcW w:w="284" w:type="dxa"/>
          </w:tcPr>
          <w:p w14:paraId="31A032FD"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9D0E940"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E91382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425272E"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05D142F"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1DDC2E4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4" w:type="dxa"/>
          </w:tcPr>
          <w:p w14:paraId="22E9615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E4936B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25" w:type="dxa"/>
          </w:tcPr>
          <w:p w14:paraId="09C566C6"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5046E4D"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6087EE7"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4EF9325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25" w:type="dxa"/>
          </w:tcPr>
          <w:p w14:paraId="490E20CE"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3E0D64D0"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2E16192"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B68E7FE"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298DFD4"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DCF98B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20227003"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642FDA29"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19D52230" w14:textId="77777777" w:rsidTr="0021405E">
        <w:tc>
          <w:tcPr>
            <w:tcW w:w="2864" w:type="dxa"/>
          </w:tcPr>
          <w:p w14:paraId="692FEC7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Ул.Менделеева</w:t>
            </w:r>
          </w:p>
        </w:tc>
        <w:tc>
          <w:tcPr>
            <w:tcW w:w="284" w:type="dxa"/>
          </w:tcPr>
          <w:p w14:paraId="6E8FBE2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B7F33CB"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9F2A0D3"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C10B3B0"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7CA5CA6"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95133EF"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B421352"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0EBECD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6</w:t>
            </w:r>
          </w:p>
        </w:tc>
        <w:tc>
          <w:tcPr>
            <w:tcW w:w="425" w:type="dxa"/>
          </w:tcPr>
          <w:p w14:paraId="75E887A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4" w:type="dxa"/>
          </w:tcPr>
          <w:p w14:paraId="74A821C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283" w:type="dxa"/>
          </w:tcPr>
          <w:p w14:paraId="712593A8"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499E7A4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20</w:t>
            </w:r>
          </w:p>
        </w:tc>
        <w:tc>
          <w:tcPr>
            <w:tcW w:w="425" w:type="dxa"/>
          </w:tcPr>
          <w:p w14:paraId="5FC7004A"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7062FDA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20AB0482"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BD8B24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51" w:type="dxa"/>
          </w:tcPr>
          <w:p w14:paraId="233C8A2A"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648D397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18E2334B"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8D68C67"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3FC9C719" w14:textId="77777777" w:rsidTr="0021405E">
        <w:tc>
          <w:tcPr>
            <w:tcW w:w="2864" w:type="dxa"/>
          </w:tcPr>
          <w:p w14:paraId="208D4BF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Пер.Кривоколенный</w:t>
            </w:r>
          </w:p>
        </w:tc>
        <w:tc>
          <w:tcPr>
            <w:tcW w:w="284" w:type="dxa"/>
          </w:tcPr>
          <w:p w14:paraId="67A7922D"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29FAD94"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2D2C973"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B8733F1"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CE0855C"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6C68E7F8"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F981539"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872F68F"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4D69B765"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BAD89A9"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B870EC7"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074EE833"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792EA266"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0D1913E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61D2750"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779E9D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51" w:type="dxa"/>
          </w:tcPr>
          <w:p w14:paraId="1B0D161B"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6015CF6A"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FC30BE5"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8AC29BB"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5C482853" w14:textId="77777777" w:rsidTr="0021405E">
        <w:tc>
          <w:tcPr>
            <w:tcW w:w="2864" w:type="dxa"/>
          </w:tcPr>
          <w:p w14:paraId="3AE7CD9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Пер.Горсоветский</w:t>
            </w:r>
          </w:p>
        </w:tc>
        <w:tc>
          <w:tcPr>
            <w:tcW w:w="284" w:type="dxa"/>
          </w:tcPr>
          <w:p w14:paraId="69C70CF1"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44879C2"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B73B2C9"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09EA268"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40C9645F"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91C5C45"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00C68A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718BC19" w14:textId="77777777" w:rsidR="00922A4B" w:rsidRPr="004E7740" w:rsidRDefault="00922A4B" w:rsidP="004E7740">
            <w:pPr>
              <w:jc w:val="center"/>
              <w:rPr>
                <w:rFonts w:ascii="Times New Roman" w:eastAsia="Times New Roman" w:hAnsi="Times New Roman"/>
                <w:sz w:val="16"/>
                <w:szCs w:val="16"/>
                <w:lang w:eastAsia="ru-RU"/>
              </w:rPr>
            </w:pPr>
          </w:p>
        </w:tc>
        <w:tc>
          <w:tcPr>
            <w:tcW w:w="425" w:type="dxa"/>
          </w:tcPr>
          <w:p w14:paraId="2AF4B93D"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9732EC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2D75FEB"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3B876DFF"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5593AF3F"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1DB6D509"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A17893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43F8FA99"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1B288B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93392BE"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A91810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B10BDA4"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00ECC995" w14:textId="77777777" w:rsidTr="0021405E">
        <w:tc>
          <w:tcPr>
            <w:tcW w:w="2864" w:type="dxa"/>
          </w:tcPr>
          <w:p w14:paraId="573FD9A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Ул.Кошелёвская</w:t>
            </w:r>
          </w:p>
        </w:tc>
        <w:tc>
          <w:tcPr>
            <w:tcW w:w="284" w:type="dxa"/>
          </w:tcPr>
          <w:p w14:paraId="478D01C1"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7892428"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33CBA3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BC1C0B4"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30A8D9D"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16E779CF"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4938AF66"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EADB48C"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8F42632"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969FCA5"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20E0D6D"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4025CD03"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536D1B2"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231758D5"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1B79B9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51" w:type="dxa"/>
          </w:tcPr>
          <w:p w14:paraId="0BD8391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112BCF0"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6E702A7"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75D94BE"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C1FF452"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26BF47F4" w14:textId="77777777" w:rsidTr="0021405E">
        <w:tc>
          <w:tcPr>
            <w:tcW w:w="2864" w:type="dxa"/>
          </w:tcPr>
          <w:p w14:paraId="16FDF9C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Ул.Кузнецова</w:t>
            </w:r>
          </w:p>
        </w:tc>
        <w:tc>
          <w:tcPr>
            <w:tcW w:w="284" w:type="dxa"/>
          </w:tcPr>
          <w:p w14:paraId="2864E872"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2361A85"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0A42BE2"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5344AE1"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229620B"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68A324B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6</w:t>
            </w:r>
          </w:p>
        </w:tc>
        <w:tc>
          <w:tcPr>
            <w:tcW w:w="284" w:type="dxa"/>
          </w:tcPr>
          <w:p w14:paraId="55C3C5A9"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282CE0B"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7F275A2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284" w:type="dxa"/>
          </w:tcPr>
          <w:p w14:paraId="23BB7CE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AB3ED8E"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13AD448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18</w:t>
            </w:r>
          </w:p>
        </w:tc>
        <w:tc>
          <w:tcPr>
            <w:tcW w:w="425" w:type="dxa"/>
          </w:tcPr>
          <w:p w14:paraId="792B47CF"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0C6EBCB3"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F49D31B"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E346F81"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CA66048"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5C8A1B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CF1CBF8"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32AA9C2"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45111B59" w14:textId="77777777" w:rsidTr="0021405E">
        <w:tc>
          <w:tcPr>
            <w:tcW w:w="2864" w:type="dxa"/>
          </w:tcPr>
          <w:p w14:paraId="1338124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Пос.Чкаловский</w:t>
            </w:r>
          </w:p>
        </w:tc>
        <w:tc>
          <w:tcPr>
            <w:tcW w:w="284" w:type="dxa"/>
          </w:tcPr>
          <w:p w14:paraId="69217E23"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4F0F0D6"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A541FB3"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8510DB0"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886F5DA"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C9268AA"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7C60BA3"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3B949CD"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6651124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4" w:type="dxa"/>
          </w:tcPr>
          <w:p w14:paraId="4F379266"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1F83404"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49F0329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25" w:type="dxa"/>
          </w:tcPr>
          <w:p w14:paraId="1ED1294A"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5929C75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2D104B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7AE852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1D35C949"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377B2E3"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2167F3E"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41C19A9"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3118397A" w14:textId="77777777" w:rsidTr="0021405E">
        <w:tc>
          <w:tcPr>
            <w:tcW w:w="2864" w:type="dxa"/>
          </w:tcPr>
          <w:p w14:paraId="3C52EC9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Ул.Октябрьская</w:t>
            </w:r>
          </w:p>
        </w:tc>
        <w:tc>
          <w:tcPr>
            <w:tcW w:w="284" w:type="dxa"/>
          </w:tcPr>
          <w:p w14:paraId="544B2CB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2FFCD89"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A7CE52D"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470B21B"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26DAFF2"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65038D63"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453EAD3"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2649504"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57B597A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4" w:type="dxa"/>
          </w:tcPr>
          <w:p w14:paraId="6C882D19"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F36F7D7"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3ACED25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7</w:t>
            </w:r>
          </w:p>
        </w:tc>
        <w:tc>
          <w:tcPr>
            <w:tcW w:w="425" w:type="dxa"/>
          </w:tcPr>
          <w:p w14:paraId="2B682847"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55DDE902"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D40DAE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C1B90D5"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8903A4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6019B72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55940D7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2BD54DD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r>
      <w:tr w:rsidR="00922A4B" w:rsidRPr="004E7740" w14:paraId="04002D05" w14:textId="77777777" w:rsidTr="0021405E">
        <w:tc>
          <w:tcPr>
            <w:tcW w:w="2864" w:type="dxa"/>
          </w:tcPr>
          <w:p w14:paraId="0961C74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Ул.Подгорная</w:t>
            </w:r>
          </w:p>
        </w:tc>
        <w:tc>
          <w:tcPr>
            <w:tcW w:w="284" w:type="dxa"/>
          </w:tcPr>
          <w:p w14:paraId="0726ACFD"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1C7103E"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CC70C6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283" w:type="dxa"/>
          </w:tcPr>
          <w:p w14:paraId="7B341BF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284" w:type="dxa"/>
          </w:tcPr>
          <w:p w14:paraId="1920D9E0"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1C531A74"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B2A90D5"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B031A29"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710F8E7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9</w:t>
            </w:r>
          </w:p>
        </w:tc>
        <w:tc>
          <w:tcPr>
            <w:tcW w:w="284" w:type="dxa"/>
          </w:tcPr>
          <w:p w14:paraId="7CD9DA9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CA51327"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73DC8FB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7</w:t>
            </w:r>
          </w:p>
        </w:tc>
        <w:tc>
          <w:tcPr>
            <w:tcW w:w="425" w:type="dxa"/>
          </w:tcPr>
          <w:p w14:paraId="6F82436F"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7361DF2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CBAAF51"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0E4694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5A895A1"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F80EF45"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068033C"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150CE1E"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1358DF64" w14:textId="77777777" w:rsidTr="0021405E">
        <w:tc>
          <w:tcPr>
            <w:tcW w:w="2864" w:type="dxa"/>
          </w:tcPr>
          <w:p w14:paraId="15CBCBB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Ул.Плещеевская</w:t>
            </w:r>
          </w:p>
        </w:tc>
        <w:tc>
          <w:tcPr>
            <w:tcW w:w="284" w:type="dxa"/>
          </w:tcPr>
          <w:p w14:paraId="46522BF4"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96D03A2"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46314F71"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CC189F9"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7D71330"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7107EA7B"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7BB6CE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C4E2D24"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6E2699A3"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9E10111"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7F2D6F3"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2A2CDFBA"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168FA5EF"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1FDD809E"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F9BE91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6B4AF4D2"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59EFCB9"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F52165B"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B307008"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C46CDFB"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02D61D12" w14:textId="77777777" w:rsidTr="0021405E">
        <w:tc>
          <w:tcPr>
            <w:tcW w:w="2864" w:type="dxa"/>
          </w:tcPr>
          <w:p w14:paraId="537EC49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Ул.Комсомольская</w:t>
            </w:r>
          </w:p>
        </w:tc>
        <w:tc>
          <w:tcPr>
            <w:tcW w:w="284" w:type="dxa"/>
          </w:tcPr>
          <w:p w14:paraId="41479BDC"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3330EB3"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8C7E9A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85C8D67"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1A9966A"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31FC2CD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4" w:type="dxa"/>
          </w:tcPr>
          <w:p w14:paraId="3251D149"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7D69D70"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4F6282D7"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14251F1"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84E4A3E"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2E82EF2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25" w:type="dxa"/>
          </w:tcPr>
          <w:p w14:paraId="701CD78C"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1D85FACA"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7F2E4A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w:t>
            </w:r>
          </w:p>
        </w:tc>
        <w:tc>
          <w:tcPr>
            <w:tcW w:w="451" w:type="dxa"/>
          </w:tcPr>
          <w:p w14:paraId="7C39FF1A"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7FC89F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E46D7BA"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ECEB71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6B53A461"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2F30174F" w14:textId="77777777" w:rsidTr="0021405E">
        <w:tc>
          <w:tcPr>
            <w:tcW w:w="2864" w:type="dxa"/>
          </w:tcPr>
          <w:p w14:paraId="6B25EA8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Пер.Призывной</w:t>
            </w:r>
          </w:p>
        </w:tc>
        <w:tc>
          <w:tcPr>
            <w:tcW w:w="284" w:type="dxa"/>
          </w:tcPr>
          <w:p w14:paraId="28A2C5E3"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78E70A8"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E8492AD"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EFBF926"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391FBD9"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727793E3"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071666B"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97319EC"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5FB640BC"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DDE4981"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3B6D892"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189F1283"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2995EB48"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776FEBC4"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BB4AA67"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CF9EFFB"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B7863BA"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4968DA4"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EC4B9D3"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6C19A732"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49726AC2" w14:textId="77777777" w:rsidTr="0021405E">
        <w:tc>
          <w:tcPr>
            <w:tcW w:w="2864" w:type="dxa"/>
          </w:tcPr>
          <w:p w14:paraId="62FB0C2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Ул.Северная</w:t>
            </w:r>
          </w:p>
        </w:tc>
        <w:tc>
          <w:tcPr>
            <w:tcW w:w="284" w:type="dxa"/>
          </w:tcPr>
          <w:p w14:paraId="540D7DC5"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49ECD5A"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B38C6E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C33FB50"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13D1318"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1F1229D5"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6DB8701"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ED7004C"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19335E6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w:t>
            </w:r>
          </w:p>
        </w:tc>
        <w:tc>
          <w:tcPr>
            <w:tcW w:w="284" w:type="dxa"/>
          </w:tcPr>
          <w:p w14:paraId="62B88DB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3" w:type="dxa"/>
          </w:tcPr>
          <w:p w14:paraId="5D21CDEB"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74E596C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w:t>
            </w:r>
          </w:p>
        </w:tc>
        <w:tc>
          <w:tcPr>
            <w:tcW w:w="425" w:type="dxa"/>
          </w:tcPr>
          <w:p w14:paraId="26D6F590"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1F976D0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51" w:type="dxa"/>
          </w:tcPr>
          <w:p w14:paraId="0F3F8077"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230088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7C519A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F77303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5A812EB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28EA8EBB"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571334B2" w14:textId="77777777" w:rsidTr="0021405E">
        <w:tc>
          <w:tcPr>
            <w:tcW w:w="2864" w:type="dxa"/>
          </w:tcPr>
          <w:p w14:paraId="4576719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ул.Новая</w:t>
            </w:r>
          </w:p>
        </w:tc>
        <w:tc>
          <w:tcPr>
            <w:tcW w:w="284" w:type="dxa"/>
          </w:tcPr>
          <w:p w14:paraId="6BF16568"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6CC2AAA"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18D742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AAED9EF"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0EB7BC5"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34F800A8"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93E0530"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B59BD9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25" w:type="dxa"/>
          </w:tcPr>
          <w:p w14:paraId="4CCB466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8</w:t>
            </w:r>
          </w:p>
        </w:tc>
        <w:tc>
          <w:tcPr>
            <w:tcW w:w="284" w:type="dxa"/>
          </w:tcPr>
          <w:p w14:paraId="2D59896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3" w:type="dxa"/>
          </w:tcPr>
          <w:p w14:paraId="5EFA25E3"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3D8C690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25" w:type="dxa"/>
          </w:tcPr>
          <w:p w14:paraId="4EA528A6"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3115479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8692DA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609FEF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51" w:type="dxa"/>
          </w:tcPr>
          <w:p w14:paraId="18864D21"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3499BD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69EC716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2EC85936"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6BBDB7B5" w14:textId="77777777" w:rsidTr="0021405E">
        <w:tc>
          <w:tcPr>
            <w:tcW w:w="2864" w:type="dxa"/>
          </w:tcPr>
          <w:p w14:paraId="16D986D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Ул.Красный Текстильщик</w:t>
            </w:r>
          </w:p>
        </w:tc>
        <w:tc>
          <w:tcPr>
            <w:tcW w:w="284" w:type="dxa"/>
          </w:tcPr>
          <w:p w14:paraId="321637A7"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961C3D5"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6A284C4"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3CC2A7F"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A87151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25" w:type="dxa"/>
          </w:tcPr>
          <w:p w14:paraId="6B3FF93A"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0490DED"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DA7E748"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D60991D"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4DDEACD9"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299ED53"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163289F5"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2BE338C6"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4705C352"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322EDE4"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E0D1A2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7B0E0D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67AFA64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88AAE69"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B51C9F6"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4A4ED062" w14:textId="77777777" w:rsidTr="0021405E">
        <w:tc>
          <w:tcPr>
            <w:tcW w:w="2864" w:type="dxa"/>
          </w:tcPr>
          <w:p w14:paraId="683D96A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Ул.Валовое кольцо</w:t>
            </w:r>
          </w:p>
        </w:tc>
        <w:tc>
          <w:tcPr>
            <w:tcW w:w="284" w:type="dxa"/>
          </w:tcPr>
          <w:p w14:paraId="1DCAA233"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1BD4437"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4EEA29C"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1E11017"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23335E6"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51A76F7A"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F6C7AA2"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FA94E21"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3D270116"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C616C35"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080DE1B"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4AD59C22"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7FD39485"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72F5C027"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8D9928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DD71059"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E9AEED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8CA6789"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7F29EA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1BE3DA0"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10B5D1DD" w14:textId="77777777" w:rsidTr="0021405E">
        <w:tc>
          <w:tcPr>
            <w:tcW w:w="2864" w:type="dxa"/>
          </w:tcPr>
          <w:p w14:paraId="4C9D0E5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Пер.Почтовый</w:t>
            </w:r>
          </w:p>
        </w:tc>
        <w:tc>
          <w:tcPr>
            <w:tcW w:w="284" w:type="dxa"/>
          </w:tcPr>
          <w:p w14:paraId="403C68DD"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88FBBC7"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D23A4CC"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B760858"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4A2AD08A"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678F1D4A"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86393F2"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F2F929E"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7F1879DB"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907CB2E"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B0A9107"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0F6ABA46"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C78C54E"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10360BD1"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470198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5B90509E"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A71B1E9"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6C322CC"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71A95D9"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1F35FFB"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23A8EDF2" w14:textId="77777777" w:rsidTr="0021405E">
        <w:tc>
          <w:tcPr>
            <w:tcW w:w="2864" w:type="dxa"/>
          </w:tcPr>
          <w:p w14:paraId="2A40CF2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ул.Ямская</w:t>
            </w:r>
          </w:p>
        </w:tc>
        <w:tc>
          <w:tcPr>
            <w:tcW w:w="284" w:type="dxa"/>
          </w:tcPr>
          <w:p w14:paraId="13589431"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839E109"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F7AE9D0"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968BEB5"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2690032"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31393ADB"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B93C257"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E937B3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25" w:type="dxa"/>
          </w:tcPr>
          <w:p w14:paraId="2AE9DCBF"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8C64C0C"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A605F33"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7E30DE26"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33C7419B"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7E2C9D10"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0927324"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D57D729"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DE62AB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202959C"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83272AA"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265BA4D"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339B0D87" w14:textId="77777777" w:rsidTr="0021405E">
        <w:tc>
          <w:tcPr>
            <w:tcW w:w="2864" w:type="dxa"/>
          </w:tcPr>
          <w:p w14:paraId="22BD2BD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с.Кубринск ул.Комсомольская</w:t>
            </w:r>
          </w:p>
        </w:tc>
        <w:tc>
          <w:tcPr>
            <w:tcW w:w="284" w:type="dxa"/>
          </w:tcPr>
          <w:p w14:paraId="4E46AEAB"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8A7A360"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23357C5"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6BAD565"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8993957"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59399A8B"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1EA9B78"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05AFD51"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6DB50B80"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5873019"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E4D2000"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2FD16F93"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10B23080"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1EFB46A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51" w:type="dxa"/>
          </w:tcPr>
          <w:p w14:paraId="28D2A90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4AB06AC"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02BD6DE"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CDEC915"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9D4FA94"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A9DD257"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1291277C" w14:textId="77777777" w:rsidTr="0021405E">
        <w:tc>
          <w:tcPr>
            <w:tcW w:w="2864" w:type="dxa"/>
          </w:tcPr>
          <w:p w14:paraId="5E62B72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 Нагорье, ул. Запрудная</w:t>
            </w:r>
          </w:p>
        </w:tc>
        <w:tc>
          <w:tcPr>
            <w:tcW w:w="284" w:type="dxa"/>
          </w:tcPr>
          <w:p w14:paraId="0C1A2FF6"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3AEB872"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40E6E39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283" w:type="dxa"/>
          </w:tcPr>
          <w:p w14:paraId="74B56966"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E995694"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B9B549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4" w:type="dxa"/>
          </w:tcPr>
          <w:p w14:paraId="61090330"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1CC3C9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25" w:type="dxa"/>
          </w:tcPr>
          <w:p w14:paraId="033CC21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w:t>
            </w:r>
          </w:p>
        </w:tc>
        <w:tc>
          <w:tcPr>
            <w:tcW w:w="284" w:type="dxa"/>
          </w:tcPr>
          <w:p w14:paraId="4CEE113E"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4185629"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14AE3D3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w:t>
            </w:r>
          </w:p>
        </w:tc>
        <w:tc>
          <w:tcPr>
            <w:tcW w:w="425" w:type="dxa"/>
          </w:tcPr>
          <w:p w14:paraId="7B6E0931"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476383D4"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FC52C90"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A4B7444"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BB83A62"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5A487B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3F811B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ECD3C5A"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295AE4B3" w14:textId="77777777" w:rsidTr="0021405E">
        <w:tc>
          <w:tcPr>
            <w:tcW w:w="2864" w:type="dxa"/>
          </w:tcPr>
          <w:p w14:paraId="65A46AE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 xml:space="preserve">п.Рязанцево ул.Б.Октябрьская </w:t>
            </w:r>
          </w:p>
        </w:tc>
        <w:tc>
          <w:tcPr>
            <w:tcW w:w="284" w:type="dxa"/>
          </w:tcPr>
          <w:p w14:paraId="6FA61C39"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2959DA8"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0CE260C"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F968968"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D22159A"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3FA37EFA"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E4B01F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E97C6C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25" w:type="dxa"/>
          </w:tcPr>
          <w:p w14:paraId="3FB0F2E4"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262FCA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A846F9C"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35BA89B1"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504129DC"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6EEFBF9A"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E96593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68EAD213"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38A1D6A"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4971E4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4729C62"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BE633B7"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6445D2F2" w14:textId="77777777" w:rsidTr="0021405E">
        <w:tc>
          <w:tcPr>
            <w:tcW w:w="2864" w:type="dxa"/>
          </w:tcPr>
          <w:p w14:paraId="1F046C1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П.Рязанцево, ул.Гагарина</w:t>
            </w:r>
          </w:p>
        </w:tc>
        <w:tc>
          <w:tcPr>
            <w:tcW w:w="284" w:type="dxa"/>
          </w:tcPr>
          <w:p w14:paraId="07B45A26"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CF30D77"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35867C6"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191CCBA"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167E573"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9DA1338"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E2005CB"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D8AEF6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25" w:type="dxa"/>
          </w:tcPr>
          <w:p w14:paraId="56105DBC"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4CE8E6D0"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DEB9A86"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7293BBCD"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28989F5C"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022657E1"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40602D8"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5A7E379"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4CE82FB"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183B1DA"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44AA36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E6C8562"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14A757B5" w14:textId="77777777" w:rsidTr="0021405E">
        <w:tc>
          <w:tcPr>
            <w:tcW w:w="2864" w:type="dxa"/>
          </w:tcPr>
          <w:p w14:paraId="65BA7FA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П.Дубки, ул.Старый переулок</w:t>
            </w:r>
          </w:p>
        </w:tc>
        <w:tc>
          <w:tcPr>
            <w:tcW w:w="284" w:type="dxa"/>
          </w:tcPr>
          <w:p w14:paraId="3EC01F88"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B867387"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00AFB0E"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04E090C"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CBDFDB5"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FBAD542"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D9409E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34D0DA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25" w:type="dxa"/>
          </w:tcPr>
          <w:p w14:paraId="3E12A47A"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C3CB51C"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FFCED61"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552B85F8"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1BF4BF2"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22D13604"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F120CA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27C1AF1"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6E2252D5"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5D0B9EE"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379B64E"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F5395D2"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1D9B00FA" w14:textId="77777777" w:rsidTr="0021405E">
        <w:tc>
          <w:tcPr>
            <w:tcW w:w="2864" w:type="dxa"/>
          </w:tcPr>
          <w:p w14:paraId="72DC79F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с.Берендеево, ул.Центральная</w:t>
            </w:r>
          </w:p>
        </w:tc>
        <w:tc>
          <w:tcPr>
            <w:tcW w:w="284" w:type="dxa"/>
          </w:tcPr>
          <w:p w14:paraId="0F40EACE"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87C991B"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F0A8A74"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26E88B1"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57EAE36"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47EE4B80"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BD33DF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283" w:type="dxa"/>
          </w:tcPr>
          <w:p w14:paraId="11FD567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25" w:type="dxa"/>
          </w:tcPr>
          <w:p w14:paraId="3EEA16DA"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57B6EF4"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B5C6499"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028C393F"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587CDC6F"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49217128"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2FEEC6A"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8C07307"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A09A92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FAC6184"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325DF17"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EEC62E7"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4CAA4367" w14:textId="77777777" w:rsidTr="0021405E">
        <w:tc>
          <w:tcPr>
            <w:tcW w:w="2864" w:type="dxa"/>
          </w:tcPr>
          <w:p w14:paraId="5E812E1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Д.Горки, ул.Центральная</w:t>
            </w:r>
          </w:p>
        </w:tc>
        <w:tc>
          <w:tcPr>
            <w:tcW w:w="284" w:type="dxa"/>
          </w:tcPr>
          <w:p w14:paraId="1CD310B0"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833F6F8"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C96696D"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1575291"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E074198"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676C318B"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CB58CB8"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BE445EA"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1F5AD809"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B1E8351"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CA0C784"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1F12EDFE"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3440F75A"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3B5DF583"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EA076D0"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CFAC35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B246F72"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FD41A8B"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70B0DD4"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E1E54DB"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2D517EB2" w14:textId="77777777" w:rsidTr="0021405E">
        <w:tc>
          <w:tcPr>
            <w:tcW w:w="2864" w:type="dxa"/>
          </w:tcPr>
          <w:p w14:paraId="3AE8AB3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с.Дубровицы, ул.Крутец</w:t>
            </w:r>
          </w:p>
        </w:tc>
        <w:tc>
          <w:tcPr>
            <w:tcW w:w="284" w:type="dxa"/>
          </w:tcPr>
          <w:p w14:paraId="0AFC82C5"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4317EBC"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49D7AA7E"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1B48674"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596F273"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7ADFE53D"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A6A4F97"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B7C4C90"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4A922221"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3342274"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21AAD81"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347F2740"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D117F9F"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7359A12B"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088E77B"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F253313"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1252E21"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A6773BE"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DD00BF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1693CE2"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1A9C99D0" w14:textId="77777777" w:rsidTr="0021405E">
        <w:tc>
          <w:tcPr>
            <w:tcW w:w="2864" w:type="dxa"/>
          </w:tcPr>
          <w:p w14:paraId="2A764F4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с.Смоленское, ул.Центральная</w:t>
            </w:r>
          </w:p>
        </w:tc>
        <w:tc>
          <w:tcPr>
            <w:tcW w:w="284" w:type="dxa"/>
          </w:tcPr>
          <w:p w14:paraId="17CC1DC1"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C9E291E"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A9C19A0"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18FCBAB"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44852FF8"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448E168F"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A04412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283" w:type="dxa"/>
          </w:tcPr>
          <w:p w14:paraId="3043F013"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395DD541"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FCAFBF9"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93165BD"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4718B4D0"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19DD6F66"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5F075BBE"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8577100"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D96D2D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6E231A4E"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3B515E0"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65150FC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40C6571"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62135EC3" w14:textId="77777777" w:rsidTr="0021405E">
        <w:tc>
          <w:tcPr>
            <w:tcW w:w="2864" w:type="dxa"/>
          </w:tcPr>
          <w:p w14:paraId="04C57A7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д.Куряниново, ул.Тихая</w:t>
            </w:r>
          </w:p>
        </w:tc>
        <w:tc>
          <w:tcPr>
            <w:tcW w:w="284" w:type="dxa"/>
          </w:tcPr>
          <w:p w14:paraId="26F8AA2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CA59D53"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891413B"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7806A99"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4863438"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2B8E0A82"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335DF9E"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4D0615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25" w:type="dxa"/>
          </w:tcPr>
          <w:p w14:paraId="09329E73"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5F55E77"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1360060"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6FB95A88"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34D316AE"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2119F40B"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BB413D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66B55F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ECD9343"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F97437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903E2B3"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51CEF41"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02A244CD" w14:textId="77777777" w:rsidTr="0021405E">
        <w:tc>
          <w:tcPr>
            <w:tcW w:w="2864" w:type="dxa"/>
          </w:tcPr>
          <w:p w14:paraId="1C2749F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д.Веска, ул.Придорожная</w:t>
            </w:r>
          </w:p>
        </w:tc>
        <w:tc>
          <w:tcPr>
            <w:tcW w:w="284" w:type="dxa"/>
          </w:tcPr>
          <w:p w14:paraId="2A4E3F03"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6D4103D"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07FA5D6"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C09ECFE"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43D5957A"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73D454EA"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3CA8EEB"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CD99539"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423EB354"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A726EA9"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30C3EBC"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57CF7728"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4D1B1099"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225899F9"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C179782"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01C3CF3"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65B379C"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470FC90"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D96168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1EBEAF9"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62237EAC" w14:textId="77777777" w:rsidTr="0021405E">
        <w:tc>
          <w:tcPr>
            <w:tcW w:w="2864" w:type="dxa"/>
          </w:tcPr>
          <w:p w14:paraId="2636272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с.Бектышево, ул.Центральная</w:t>
            </w:r>
          </w:p>
        </w:tc>
        <w:tc>
          <w:tcPr>
            <w:tcW w:w="284" w:type="dxa"/>
          </w:tcPr>
          <w:p w14:paraId="0688728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B9ED62D"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78B3F1C"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400E8F2"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1F5423E"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38FAEC16"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D3FDE3E"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63D9742"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63E0BBA8"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F8BFF76"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8D42D20"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7ED42DF7"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2CF45AFC"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355351E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87B163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51108E4"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98EC76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5858E11"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FA80A8E"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CA99E1D"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4F7F2ADD" w14:textId="77777777" w:rsidTr="0021405E">
        <w:tc>
          <w:tcPr>
            <w:tcW w:w="2864" w:type="dxa"/>
          </w:tcPr>
          <w:p w14:paraId="06BF78E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с.Славитино, ул.Центральная</w:t>
            </w:r>
          </w:p>
        </w:tc>
        <w:tc>
          <w:tcPr>
            <w:tcW w:w="284" w:type="dxa"/>
          </w:tcPr>
          <w:p w14:paraId="7A8E2FC0"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BCABFED"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C31C594"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C75C0D7"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C73DE88"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642CECDB"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A878B84"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D000765"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75286942"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A5AF254"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E0F42F9"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2A894F15"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70AB9F95"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031617DC"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19E08C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6C44498"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2883475"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E5150D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0984D6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DDF6DAC"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57CF0605" w14:textId="77777777" w:rsidTr="0021405E">
        <w:tc>
          <w:tcPr>
            <w:tcW w:w="2864" w:type="dxa"/>
          </w:tcPr>
          <w:p w14:paraId="5C9C2FC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с.Купанское,</w:t>
            </w:r>
            <w:r w:rsidR="00D43426" w:rsidRPr="004E7740">
              <w:rPr>
                <w:rFonts w:ascii="Times New Roman" w:eastAsia="Times New Roman" w:hAnsi="Times New Roman"/>
                <w:sz w:val="16"/>
                <w:szCs w:val="16"/>
                <w:lang w:eastAsia="ru-RU"/>
              </w:rPr>
              <w:t xml:space="preserve"> </w:t>
            </w:r>
            <w:r w:rsidRPr="004E7740">
              <w:rPr>
                <w:rFonts w:ascii="Times New Roman" w:eastAsia="Times New Roman" w:hAnsi="Times New Roman"/>
                <w:sz w:val="16"/>
                <w:szCs w:val="16"/>
                <w:lang w:eastAsia="ru-RU"/>
              </w:rPr>
              <w:t>ул.</w:t>
            </w:r>
            <w:r w:rsidR="00D43426" w:rsidRPr="004E7740">
              <w:rPr>
                <w:rFonts w:ascii="Times New Roman" w:eastAsia="Times New Roman" w:hAnsi="Times New Roman"/>
                <w:sz w:val="16"/>
                <w:szCs w:val="16"/>
                <w:lang w:eastAsia="ru-RU"/>
              </w:rPr>
              <w:t xml:space="preserve"> </w:t>
            </w:r>
            <w:r w:rsidRPr="004E7740">
              <w:rPr>
                <w:rFonts w:ascii="Times New Roman" w:eastAsia="Times New Roman" w:hAnsi="Times New Roman"/>
                <w:sz w:val="16"/>
                <w:szCs w:val="16"/>
                <w:lang w:eastAsia="ru-RU"/>
              </w:rPr>
              <w:t>Советская</w:t>
            </w:r>
          </w:p>
        </w:tc>
        <w:tc>
          <w:tcPr>
            <w:tcW w:w="284" w:type="dxa"/>
          </w:tcPr>
          <w:p w14:paraId="6EE20124"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F52BB16"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3E02251"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89169D9"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D967D4D"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7151DA2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6</w:t>
            </w:r>
          </w:p>
        </w:tc>
        <w:tc>
          <w:tcPr>
            <w:tcW w:w="284" w:type="dxa"/>
          </w:tcPr>
          <w:p w14:paraId="6C2AC236"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F698CBA"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4F487FD4"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B5CD410"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34040CE"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7302F440"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53613E26"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549A1E3B"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786A2E3"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323B60E"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C0C1DE3"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7E36F6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B355F0B"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98BEB50"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63C7532C" w14:textId="77777777" w:rsidTr="0021405E">
        <w:tc>
          <w:tcPr>
            <w:tcW w:w="2864" w:type="dxa"/>
          </w:tcPr>
          <w:p w14:paraId="3C26E33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с.Купанское, ул.Депутатская</w:t>
            </w:r>
          </w:p>
        </w:tc>
        <w:tc>
          <w:tcPr>
            <w:tcW w:w="284" w:type="dxa"/>
          </w:tcPr>
          <w:p w14:paraId="3AE81A1D"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53E8F8B"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C15AC7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6877EA4"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712592E"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15F4205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4" w:type="dxa"/>
          </w:tcPr>
          <w:p w14:paraId="518A63EE"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5287AA0"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3CF52BCF"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49E7C51"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F13FA47"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6C75613D"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6E204D47"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6841A130"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8D1AD24"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EEC1DD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34179D4"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1EB80C0"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62B70B35"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335D8B5"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04D0D79D" w14:textId="77777777" w:rsidTr="0021405E">
        <w:tc>
          <w:tcPr>
            <w:tcW w:w="2864" w:type="dxa"/>
          </w:tcPr>
          <w:p w14:paraId="70CE9A6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с.Купанское,</w:t>
            </w:r>
            <w:r w:rsidR="00D43426" w:rsidRPr="004E7740">
              <w:rPr>
                <w:rFonts w:ascii="Times New Roman" w:eastAsia="Times New Roman" w:hAnsi="Times New Roman"/>
                <w:sz w:val="16"/>
                <w:szCs w:val="16"/>
                <w:lang w:eastAsia="ru-RU"/>
              </w:rPr>
              <w:t xml:space="preserve"> </w:t>
            </w:r>
            <w:r w:rsidRPr="004E7740">
              <w:rPr>
                <w:rFonts w:ascii="Times New Roman" w:eastAsia="Times New Roman" w:hAnsi="Times New Roman"/>
                <w:sz w:val="16"/>
                <w:szCs w:val="16"/>
                <w:lang w:eastAsia="ru-RU"/>
              </w:rPr>
              <w:t>ул.Левая набережная</w:t>
            </w:r>
          </w:p>
        </w:tc>
        <w:tc>
          <w:tcPr>
            <w:tcW w:w="284" w:type="dxa"/>
          </w:tcPr>
          <w:p w14:paraId="4106059C"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F120153"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0C983D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DD40C9A"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AF43195"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351EFF7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284" w:type="dxa"/>
          </w:tcPr>
          <w:p w14:paraId="013B4616"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9FC62E7"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426B1880"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197D0F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838BE91"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13F39FEA"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44A8251"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39761AA5"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2E8EEC8"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D1D2308"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1D5C27A"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0928143"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F75B0F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113EF51"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1624D9F3" w14:textId="77777777" w:rsidTr="0021405E">
        <w:tc>
          <w:tcPr>
            <w:tcW w:w="2864" w:type="dxa"/>
          </w:tcPr>
          <w:p w14:paraId="5AEC45B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 Веськово</w:t>
            </w:r>
          </w:p>
        </w:tc>
        <w:tc>
          <w:tcPr>
            <w:tcW w:w="284" w:type="dxa"/>
          </w:tcPr>
          <w:p w14:paraId="353ACF8D"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C3920CD"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6AC2460"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4FC50CA"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4EB42E06"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71567172"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C4B1761"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7CCAC8C"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52043533"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679C42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867428C"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7C70ACAD"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99D756B"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78AE340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E0FE10A"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52392276"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4EBDCEF"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787B563"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C46547B"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123D165"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34B71922" w14:textId="77777777" w:rsidTr="0021405E">
        <w:tc>
          <w:tcPr>
            <w:tcW w:w="2864" w:type="dxa"/>
          </w:tcPr>
          <w:p w14:paraId="1EC9F2F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 Загорье</w:t>
            </w:r>
          </w:p>
        </w:tc>
        <w:tc>
          <w:tcPr>
            <w:tcW w:w="284" w:type="dxa"/>
          </w:tcPr>
          <w:p w14:paraId="447B4766"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86EE115"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0BDB1F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861AB5E"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5F83667"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1E4BCD8F"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D19AD01"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D0EF932"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27ADA58"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E171A04"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74DE034"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219EDFB8"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66F94B7E"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04D1FCB7"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6D8A717"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08ED015"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41D18E58"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1F4EA235"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26B195BC"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5CA15E8"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1AC2FE0D" w14:textId="77777777" w:rsidTr="0021405E">
        <w:tc>
          <w:tcPr>
            <w:tcW w:w="2864" w:type="dxa"/>
          </w:tcPr>
          <w:p w14:paraId="6F4BFB8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Заладьевская а/д</w:t>
            </w:r>
          </w:p>
        </w:tc>
        <w:tc>
          <w:tcPr>
            <w:tcW w:w="284" w:type="dxa"/>
          </w:tcPr>
          <w:p w14:paraId="50FC48A6"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97BD88D"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F2F87AB"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D747B11"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8A2341B"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1B5F69C"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CC26975"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9547C7C"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09385666"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157471E"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C502F5B" w14:textId="77777777" w:rsidR="00922A4B" w:rsidRPr="004E7740" w:rsidRDefault="00922A4B" w:rsidP="004E7740">
            <w:pPr>
              <w:rPr>
                <w:rFonts w:ascii="Times New Roman" w:eastAsia="Times New Roman" w:hAnsi="Times New Roman"/>
                <w:sz w:val="16"/>
                <w:szCs w:val="16"/>
                <w:lang w:eastAsia="ru-RU"/>
              </w:rPr>
            </w:pPr>
          </w:p>
        </w:tc>
        <w:tc>
          <w:tcPr>
            <w:tcW w:w="426" w:type="dxa"/>
          </w:tcPr>
          <w:p w14:paraId="4B356749" w14:textId="77777777" w:rsidR="00922A4B" w:rsidRPr="004E7740" w:rsidRDefault="00922A4B" w:rsidP="004E7740">
            <w:pPr>
              <w:rPr>
                <w:rFonts w:ascii="Times New Roman" w:eastAsia="Times New Roman" w:hAnsi="Times New Roman"/>
                <w:sz w:val="16"/>
                <w:szCs w:val="16"/>
                <w:lang w:eastAsia="ru-RU"/>
              </w:rPr>
            </w:pPr>
          </w:p>
        </w:tc>
        <w:tc>
          <w:tcPr>
            <w:tcW w:w="425" w:type="dxa"/>
          </w:tcPr>
          <w:p w14:paraId="5AC84252" w14:textId="77777777" w:rsidR="00922A4B" w:rsidRPr="004E7740" w:rsidRDefault="00922A4B" w:rsidP="004E7740">
            <w:pPr>
              <w:rPr>
                <w:rFonts w:ascii="Times New Roman" w:eastAsia="Times New Roman" w:hAnsi="Times New Roman"/>
                <w:sz w:val="16"/>
                <w:szCs w:val="16"/>
                <w:lang w:eastAsia="ru-RU"/>
              </w:rPr>
            </w:pPr>
          </w:p>
        </w:tc>
        <w:tc>
          <w:tcPr>
            <w:tcW w:w="400" w:type="dxa"/>
          </w:tcPr>
          <w:p w14:paraId="4FA525B8"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DA4ED32"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0B2C597B"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F716DA5"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7D8821FD"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6A8CD8F3" w14:textId="77777777" w:rsidR="00922A4B" w:rsidRPr="004E7740" w:rsidRDefault="00922A4B" w:rsidP="004E7740">
            <w:pPr>
              <w:rPr>
                <w:rFonts w:ascii="Times New Roman" w:eastAsia="Times New Roman" w:hAnsi="Times New Roman"/>
                <w:sz w:val="16"/>
                <w:szCs w:val="16"/>
                <w:lang w:eastAsia="ru-RU"/>
              </w:rPr>
            </w:pPr>
          </w:p>
        </w:tc>
        <w:tc>
          <w:tcPr>
            <w:tcW w:w="451" w:type="dxa"/>
          </w:tcPr>
          <w:p w14:paraId="386BCDCD"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68884A4D" w14:textId="77777777" w:rsidTr="0021405E">
        <w:tc>
          <w:tcPr>
            <w:tcW w:w="2864" w:type="dxa"/>
          </w:tcPr>
          <w:p w14:paraId="459904A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ИТОГО:</w:t>
            </w:r>
          </w:p>
        </w:tc>
        <w:tc>
          <w:tcPr>
            <w:tcW w:w="284" w:type="dxa"/>
          </w:tcPr>
          <w:p w14:paraId="1A53480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283" w:type="dxa"/>
          </w:tcPr>
          <w:p w14:paraId="07FF804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4" w:type="dxa"/>
          </w:tcPr>
          <w:p w14:paraId="6FE8D2B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53</w:t>
            </w:r>
          </w:p>
        </w:tc>
        <w:tc>
          <w:tcPr>
            <w:tcW w:w="283" w:type="dxa"/>
          </w:tcPr>
          <w:p w14:paraId="51E7EBA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284" w:type="dxa"/>
          </w:tcPr>
          <w:p w14:paraId="494747C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25" w:type="dxa"/>
          </w:tcPr>
          <w:p w14:paraId="4E9A1B7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39</w:t>
            </w:r>
          </w:p>
        </w:tc>
        <w:tc>
          <w:tcPr>
            <w:tcW w:w="284" w:type="dxa"/>
          </w:tcPr>
          <w:p w14:paraId="091BE96A" w14:textId="77777777" w:rsidR="00922A4B" w:rsidRPr="004E7740" w:rsidRDefault="00922A4B" w:rsidP="004E7740">
            <w:pPr>
              <w:rPr>
                <w:rFonts w:ascii="Times New Roman" w:eastAsia="Times New Roman" w:hAnsi="Times New Roman"/>
                <w:color w:val="FF0000"/>
                <w:sz w:val="16"/>
                <w:szCs w:val="16"/>
                <w:lang w:eastAsia="ru-RU"/>
              </w:rPr>
            </w:pPr>
            <w:r w:rsidRPr="004E7740">
              <w:rPr>
                <w:rFonts w:ascii="Times New Roman" w:eastAsia="Times New Roman" w:hAnsi="Times New Roman"/>
                <w:sz w:val="16"/>
                <w:szCs w:val="16"/>
                <w:lang w:eastAsia="ru-RU"/>
              </w:rPr>
              <w:t>9</w:t>
            </w:r>
          </w:p>
        </w:tc>
        <w:tc>
          <w:tcPr>
            <w:tcW w:w="283" w:type="dxa"/>
          </w:tcPr>
          <w:p w14:paraId="0ED64AC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43</w:t>
            </w:r>
          </w:p>
        </w:tc>
        <w:tc>
          <w:tcPr>
            <w:tcW w:w="425" w:type="dxa"/>
          </w:tcPr>
          <w:p w14:paraId="4E002BE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91</w:t>
            </w:r>
          </w:p>
        </w:tc>
        <w:tc>
          <w:tcPr>
            <w:tcW w:w="284" w:type="dxa"/>
          </w:tcPr>
          <w:p w14:paraId="77A22FA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13</w:t>
            </w:r>
          </w:p>
        </w:tc>
        <w:tc>
          <w:tcPr>
            <w:tcW w:w="283" w:type="dxa"/>
          </w:tcPr>
          <w:p w14:paraId="240B5D4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0</w:t>
            </w:r>
          </w:p>
        </w:tc>
        <w:tc>
          <w:tcPr>
            <w:tcW w:w="426" w:type="dxa"/>
          </w:tcPr>
          <w:p w14:paraId="63075D5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188</w:t>
            </w:r>
          </w:p>
        </w:tc>
        <w:tc>
          <w:tcPr>
            <w:tcW w:w="425" w:type="dxa"/>
          </w:tcPr>
          <w:p w14:paraId="2C95A56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7</w:t>
            </w:r>
          </w:p>
        </w:tc>
        <w:tc>
          <w:tcPr>
            <w:tcW w:w="400" w:type="dxa"/>
          </w:tcPr>
          <w:p w14:paraId="03F8555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16</w:t>
            </w:r>
          </w:p>
        </w:tc>
        <w:tc>
          <w:tcPr>
            <w:tcW w:w="451" w:type="dxa"/>
          </w:tcPr>
          <w:p w14:paraId="68EE9F0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15</w:t>
            </w:r>
          </w:p>
        </w:tc>
        <w:tc>
          <w:tcPr>
            <w:tcW w:w="451" w:type="dxa"/>
          </w:tcPr>
          <w:p w14:paraId="2558BB9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25</w:t>
            </w:r>
          </w:p>
        </w:tc>
        <w:tc>
          <w:tcPr>
            <w:tcW w:w="451" w:type="dxa"/>
          </w:tcPr>
          <w:p w14:paraId="58228CF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51" w:type="dxa"/>
          </w:tcPr>
          <w:p w14:paraId="4085CCA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6</w:t>
            </w:r>
          </w:p>
        </w:tc>
        <w:tc>
          <w:tcPr>
            <w:tcW w:w="451" w:type="dxa"/>
          </w:tcPr>
          <w:p w14:paraId="6808C0A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51" w:type="dxa"/>
          </w:tcPr>
          <w:p w14:paraId="32D3203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r>
    </w:tbl>
    <w:p w14:paraId="4F976821" w14:textId="77777777" w:rsidR="00922A4B" w:rsidRPr="004E7740" w:rsidRDefault="00922A4B" w:rsidP="004E7740">
      <w:pPr>
        <w:autoSpaceDE w:val="0"/>
        <w:autoSpaceDN w:val="0"/>
        <w:adjustRightInd w:val="0"/>
        <w:ind w:firstLine="540"/>
        <w:jc w:val="center"/>
        <w:rPr>
          <w:rFonts w:ascii="Times New Roman" w:eastAsia="Times New Roman" w:hAnsi="Times New Roman"/>
          <w:b/>
          <w:sz w:val="20"/>
          <w:szCs w:val="20"/>
          <w:lang w:eastAsia="ru-RU"/>
        </w:rPr>
      </w:pPr>
      <w:r w:rsidRPr="004E7740">
        <w:rPr>
          <w:rFonts w:ascii="Times New Roman" w:eastAsia="Times New Roman" w:hAnsi="Times New Roman"/>
          <w:b/>
          <w:sz w:val="20"/>
          <w:szCs w:val="20"/>
          <w:lang w:eastAsia="ru-RU"/>
        </w:rPr>
        <w:t>Часть 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284"/>
        <w:gridCol w:w="283"/>
        <w:gridCol w:w="284"/>
        <w:gridCol w:w="283"/>
        <w:gridCol w:w="289"/>
        <w:gridCol w:w="433"/>
        <w:gridCol w:w="433"/>
        <w:gridCol w:w="433"/>
        <w:gridCol w:w="433"/>
        <w:gridCol w:w="433"/>
        <w:gridCol w:w="433"/>
        <w:gridCol w:w="433"/>
        <w:gridCol w:w="433"/>
        <w:gridCol w:w="433"/>
        <w:gridCol w:w="433"/>
        <w:gridCol w:w="433"/>
        <w:gridCol w:w="433"/>
        <w:gridCol w:w="433"/>
        <w:gridCol w:w="433"/>
        <w:gridCol w:w="433"/>
        <w:gridCol w:w="433"/>
      </w:tblGrid>
      <w:tr w:rsidR="00922A4B" w:rsidRPr="004E7740" w14:paraId="75AF2C74" w14:textId="77777777" w:rsidTr="0021405E">
        <w:trPr>
          <w:cantSplit/>
          <w:trHeight w:val="199"/>
        </w:trPr>
        <w:tc>
          <w:tcPr>
            <w:tcW w:w="1872" w:type="dxa"/>
            <w:vMerge w:val="restart"/>
          </w:tcPr>
          <w:p w14:paraId="7E829300"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Наименование</w:t>
            </w:r>
          </w:p>
          <w:p w14:paraId="724E5F1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20"/>
                <w:szCs w:val="20"/>
                <w:lang w:eastAsia="ru-RU"/>
              </w:rPr>
              <w:t>автомобильных дорог</w:t>
            </w:r>
          </w:p>
        </w:tc>
        <w:tc>
          <w:tcPr>
            <w:tcW w:w="8351" w:type="dxa"/>
            <w:gridSpan w:val="21"/>
          </w:tcPr>
          <w:p w14:paraId="43A3959B" w14:textId="77777777" w:rsidR="00922A4B" w:rsidRPr="004E7740" w:rsidRDefault="00A640C6" w:rsidP="004E7740">
            <w:pPr>
              <w:jc w:val="center"/>
              <w:rPr>
                <w:rFonts w:ascii="Times New Roman" w:eastAsia="Times New Roman" w:hAnsi="Times New Roman"/>
                <w:sz w:val="16"/>
                <w:szCs w:val="16"/>
                <w:lang w:eastAsia="ru-RU"/>
              </w:rPr>
            </w:pPr>
            <w:r w:rsidRPr="004E7740">
              <w:rPr>
                <w:rFonts w:ascii="Times New Roman" w:eastAsia="Times New Roman" w:hAnsi="Times New Roman"/>
                <w:sz w:val="20"/>
                <w:szCs w:val="20"/>
                <w:lang w:eastAsia="ru-RU"/>
              </w:rPr>
              <w:t>Н</w:t>
            </w:r>
            <w:r w:rsidR="00922A4B" w:rsidRPr="004E7740">
              <w:rPr>
                <w:rFonts w:ascii="Times New Roman" w:eastAsia="Times New Roman" w:hAnsi="Times New Roman"/>
                <w:sz w:val="20"/>
                <w:szCs w:val="20"/>
                <w:lang w:eastAsia="ru-RU"/>
              </w:rPr>
              <w:t>омер дорожного знака</w:t>
            </w:r>
          </w:p>
        </w:tc>
      </w:tr>
      <w:tr w:rsidR="00922A4B" w:rsidRPr="004E7740" w14:paraId="1417721E" w14:textId="77777777" w:rsidTr="0021405E">
        <w:trPr>
          <w:cantSplit/>
          <w:trHeight w:val="674"/>
        </w:trPr>
        <w:tc>
          <w:tcPr>
            <w:tcW w:w="1872" w:type="dxa"/>
            <w:vMerge/>
          </w:tcPr>
          <w:p w14:paraId="5C49537A" w14:textId="77777777" w:rsidR="00922A4B" w:rsidRPr="004E7740" w:rsidRDefault="00922A4B" w:rsidP="004E7740">
            <w:pPr>
              <w:rPr>
                <w:rFonts w:ascii="Times New Roman" w:eastAsia="Times New Roman" w:hAnsi="Times New Roman"/>
                <w:sz w:val="16"/>
                <w:szCs w:val="16"/>
                <w:lang w:eastAsia="ru-RU"/>
              </w:rPr>
            </w:pPr>
          </w:p>
        </w:tc>
        <w:tc>
          <w:tcPr>
            <w:tcW w:w="284" w:type="dxa"/>
            <w:textDirection w:val="tbRl"/>
          </w:tcPr>
          <w:p w14:paraId="04145A8C"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3.24</w:t>
            </w:r>
          </w:p>
        </w:tc>
        <w:tc>
          <w:tcPr>
            <w:tcW w:w="283" w:type="dxa"/>
            <w:textDirection w:val="tbRl"/>
          </w:tcPr>
          <w:p w14:paraId="1BE25D91"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3.25</w:t>
            </w:r>
          </w:p>
        </w:tc>
        <w:tc>
          <w:tcPr>
            <w:tcW w:w="284" w:type="dxa"/>
            <w:textDirection w:val="tbRl"/>
          </w:tcPr>
          <w:p w14:paraId="562C39B3"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3.27</w:t>
            </w:r>
          </w:p>
        </w:tc>
        <w:tc>
          <w:tcPr>
            <w:tcW w:w="283" w:type="dxa"/>
            <w:textDirection w:val="tbRl"/>
          </w:tcPr>
          <w:p w14:paraId="79AE6071"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3.28</w:t>
            </w:r>
          </w:p>
        </w:tc>
        <w:tc>
          <w:tcPr>
            <w:tcW w:w="289" w:type="dxa"/>
            <w:textDirection w:val="tbRl"/>
          </w:tcPr>
          <w:p w14:paraId="31B6B5C7"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4.1.1</w:t>
            </w:r>
          </w:p>
        </w:tc>
        <w:tc>
          <w:tcPr>
            <w:tcW w:w="433" w:type="dxa"/>
            <w:textDirection w:val="tbRl"/>
          </w:tcPr>
          <w:p w14:paraId="49686E55"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4.1.2</w:t>
            </w:r>
          </w:p>
        </w:tc>
        <w:tc>
          <w:tcPr>
            <w:tcW w:w="433" w:type="dxa"/>
            <w:textDirection w:val="tbRl"/>
          </w:tcPr>
          <w:p w14:paraId="465D80F4"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4.2.1</w:t>
            </w:r>
          </w:p>
        </w:tc>
        <w:tc>
          <w:tcPr>
            <w:tcW w:w="433" w:type="dxa"/>
            <w:textDirection w:val="tbRl"/>
          </w:tcPr>
          <w:p w14:paraId="0C28F4D3"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5.5</w:t>
            </w:r>
          </w:p>
        </w:tc>
        <w:tc>
          <w:tcPr>
            <w:tcW w:w="433" w:type="dxa"/>
            <w:textDirection w:val="tbRl"/>
          </w:tcPr>
          <w:p w14:paraId="1A44F083"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5.6</w:t>
            </w:r>
          </w:p>
        </w:tc>
        <w:tc>
          <w:tcPr>
            <w:tcW w:w="433" w:type="dxa"/>
            <w:textDirection w:val="tbRl"/>
          </w:tcPr>
          <w:p w14:paraId="61CB8B5C"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5.7.1</w:t>
            </w:r>
          </w:p>
        </w:tc>
        <w:tc>
          <w:tcPr>
            <w:tcW w:w="433" w:type="dxa"/>
            <w:textDirection w:val="tbRl"/>
          </w:tcPr>
          <w:p w14:paraId="58AE23FC"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5.7.2</w:t>
            </w:r>
          </w:p>
        </w:tc>
        <w:tc>
          <w:tcPr>
            <w:tcW w:w="433" w:type="dxa"/>
            <w:textDirection w:val="tbRl"/>
          </w:tcPr>
          <w:p w14:paraId="2BA7530A"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5.15.1</w:t>
            </w:r>
          </w:p>
        </w:tc>
        <w:tc>
          <w:tcPr>
            <w:tcW w:w="433" w:type="dxa"/>
            <w:textDirection w:val="tbRl"/>
          </w:tcPr>
          <w:p w14:paraId="4D296DF7"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5.16</w:t>
            </w:r>
          </w:p>
        </w:tc>
        <w:tc>
          <w:tcPr>
            <w:tcW w:w="433" w:type="dxa"/>
            <w:textDirection w:val="tbRl"/>
          </w:tcPr>
          <w:p w14:paraId="496C7392"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5.18</w:t>
            </w:r>
          </w:p>
        </w:tc>
        <w:tc>
          <w:tcPr>
            <w:tcW w:w="433" w:type="dxa"/>
            <w:textDirection w:val="tbRl"/>
          </w:tcPr>
          <w:p w14:paraId="609A95E2"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5.19.1</w:t>
            </w:r>
          </w:p>
        </w:tc>
        <w:tc>
          <w:tcPr>
            <w:tcW w:w="433" w:type="dxa"/>
            <w:textDirection w:val="tbRl"/>
          </w:tcPr>
          <w:p w14:paraId="2574E3E2"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5.19.2</w:t>
            </w:r>
          </w:p>
        </w:tc>
        <w:tc>
          <w:tcPr>
            <w:tcW w:w="433" w:type="dxa"/>
            <w:textDirection w:val="tbRl"/>
          </w:tcPr>
          <w:p w14:paraId="10571458"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5.20</w:t>
            </w:r>
          </w:p>
        </w:tc>
        <w:tc>
          <w:tcPr>
            <w:tcW w:w="433" w:type="dxa"/>
            <w:textDirection w:val="tbRl"/>
          </w:tcPr>
          <w:p w14:paraId="77B43321"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5.21</w:t>
            </w:r>
          </w:p>
        </w:tc>
        <w:tc>
          <w:tcPr>
            <w:tcW w:w="433" w:type="dxa"/>
            <w:textDirection w:val="tbRl"/>
          </w:tcPr>
          <w:p w14:paraId="571A7DE9"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5.22</w:t>
            </w:r>
          </w:p>
        </w:tc>
        <w:tc>
          <w:tcPr>
            <w:tcW w:w="433" w:type="dxa"/>
            <w:textDirection w:val="tbRl"/>
          </w:tcPr>
          <w:p w14:paraId="2E5D367A"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5.23.1</w:t>
            </w:r>
          </w:p>
        </w:tc>
        <w:tc>
          <w:tcPr>
            <w:tcW w:w="433" w:type="dxa"/>
            <w:textDirection w:val="tbRl"/>
          </w:tcPr>
          <w:p w14:paraId="48FFB033" w14:textId="77777777" w:rsidR="00922A4B" w:rsidRPr="004E7740" w:rsidRDefault="00922A4B" w:rsidP="004E7740">
            <w:pPr>
              <w:ind w:left="113" w:right="113"/>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5.24.1</w:t>
            </w:r>
          </w:p>
        </w:tc>
      </w:tr>
      <w:tr w:rsidR="00922A4B" w:rsidRPr="004E7740" w14:paraId="26761C3A" w14:textId="77777777" w:rsidTr="0021405E">
        <w:tc>
          <w:tcPr>
            <w:tcW w:w="1872" w:type="dxa"/>
          </w:tcPr>
          <w:p w14:paraId="6281975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Ул.Свободы</w:t>
            </w:r>
          </w:p>
        </w:tc>
        <w:tc>
          <w:tcPr>
            <w:tcW w:w="284" w:type="dxa"/>
          </w:tcPr>
          <w:p w14:paraId="2098493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8</w:t>
            </w:r>
          </w:p>
        </w:tc>
        <w:tc>
          <w:tcPr>
            <w:tcW w:w="283" w:type="dxa"/>
          </w:tcPr>
          <w:p w14:paraId="0D3D7D9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6</w:t>
            </w:r>
          </w:p>
        </w:tc>
        <w:tc>
          <w:tcPr>
            <w:tcW w:w="284" w:type="dxa"/>
          </w:tcPr>
          <w:p w14:paraId="0B074BE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15</w:t>
            </w:r>
          </w:p>
        </w:tc>
        <w:tc>
          <w:tcPr>
            <w:tcW w:w="283" w:type="dxa"/>
          </w:tcPr>
          <w:p w14:paraId="31F73B5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289" w:type="dxa"/>
          </w:tcPr>
          <w:p w14:paraId="74ACB72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0FB034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8B95F9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5A94B81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666FF7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863E33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B1033B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79C7D3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097CBED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17</w:t>
            </w:r>
          </w:p>
        </w:tc>
        <w:tc>
          <w:tcPr>
            <w:tcW w:w="433" w:type="dxa"/>
          </w:tcPr>
          <w:p w14:paraId="11B2DEE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161D393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24</w:t>
            </w:r>
          </w:p>
        </w:tc>
        <w:tc>
          <w:tcPr>
            <w:tcW w:w="433" w:type="dxa"/>
          </w:tcPr>
          <w:p w14:paraId="7A29379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24</w:t>
            </w:r>
          </w:p>
        </w:tc>
        <w:tc>
          <w:tcPr>
            <w:tcW w:w="433" w:type="dxa"/>
          </w:tcPr>
          <w:p w14:paraId="1A468DA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12</w:t>
            </w:r>
          </w:p>
        </w:tc>
        <w:tc>
          <w:tcPr>
            <w:tcW w:w="433" w:type="dxa"/>
          </w:tcPr>
          <w:p w14:paraId="1FB5D60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DE09C8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CE142D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78CE894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r>
      <w:tr w:rsidR="00922A4B" w:rsidRPr="004E7740" w14:paraId="3E7E420D" w14:textId="77777777" w:rsidTr="0021405E">
        <w:tc>
          <w:tcPr>
            <w:tcW w:w="1872" w:type="dxa"/>
          </w:tcPr>
          <w:p w14:paraId="1C259B0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Ул.Магистральная</w:t>
            </w:r>
          </w:p>
        </w:tc>
        <w:tc>
          <w:tcPr>
            <w:tcW w:w="284" w:type="dxa"/>
          </w:tcPr>
          <w:p w14:paraId="69B98A6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283" w:type="dxa"/>
          </w:tcPr>
          <w:p w14:paraId="0E004F7E"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CF64AB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9</w:t>
            </w:r>
          </w:p>
        </w:tc>
        <w:tc>
          <w:tcPr>
            <w:tcW w:w="283" w:type="dxa"/>
          </w:tcPr>
          <w:p w14:paraId="4F9D6CA7"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655E2D8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904FB8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7F32CE1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B1A782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180DBA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77804F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2643DE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AA747D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E7AFDA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 xml:space="preserve">8 </w:t>
            </w:r>
          </w:p>
        </w:tc>
        <w:tc>
          <w:tcPr>
            <w:tcW w:w="433" w:type="dxa"/>
          </w:tcPr>
          <w:p w14:paraId="2F6219F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18B870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22</w:t>
            </w:r>
          </w:p>
        </w:tc>
        <w:tc>
          <w:tcPr>
            <w:tcW w:w="433" w:type="dxa"/>
          </w:tcPr>
          <w:p w14:paraId="40C6FC8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22</w:t>
            </w:r>
          </w:p>
        </w:tc>
        <w:tc>
          <w:tcPr>
            <w:tcW w:w="433" w:type="dxa"/>
          </w:tcPr>
          <w:p w14:paraId="2CD234E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744AA2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03FABE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5B17BD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4E84A7B"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7CF372C2" w14:textId="77777777" w:rsidTr="0021405E">
        <w:tc>
          <w:tcPr>
            <w:tcW w:w="1872" w:type="dxa"/>
          </w:tcPr>
          <w:p w14:paraId="0CB8BFB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Ул.Кузнечная</w:t>
            </w:r>
          </w:p>
        </w:tc>
        <w:tc>
          <w:tcPr>
            <w:tcW w:w="284" w:type="dxa"/>
          </w:tcPr>
          <w:p w14:paraId="26A0BFC1"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FE91FE2"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D7919F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3" w:type="dxa"/>
          </w:tcPr>
          <w:p w14:paraId="19E5CBC2"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1FC69FB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1E9882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718BF6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B744CC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7B15CA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A3B887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8F03B3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31C86F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872B7B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3FE458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CBE8E1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55E8CE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74F833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06A530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A01647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2788A3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55C31E8"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2C6A8BFC" w14:textId="77777777" w:rsidTr="0021405E">
        <w:tc>
          <w:tcPr>
            <w:tcW w:w="1872" w:type="dxa"/>
          </w:tcPr>
          <w:p w14:paraId="228688B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Ул.Конная</w:t>
            </w:r>
          </w:p>
        </w:tc>
        <w:tc>
          <w:tcPr>
            <w:tcW w:w="284" w:type="dxa"/>
          </w:tcPr>
          <w:p w14:paraId="1E38BC10"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1937FE4"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29E0BA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3" w:type="dxa"/>
          </w:tcPr>
          <w:p w14:paraId="54318D29"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0C01498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86EAA4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887C87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C21CF6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81D696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B621C0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DD99FB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0D2112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5E8791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27AD14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CBB942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32F12E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FF4078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FD0711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A8F9D6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2956F3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9D8C782"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05664DA1" w14:textId="77777777" w:rsidTr="0021405E">
        <w:tc>
          <w:tcPr>
            <w:tcW w:w="1872" w:type="dxa"/>
          </w:tcPr>
          <w:p w14:paraId="0E89208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Ул.Кооперативная</w:t>
            </w:r>
          </w:p>
        </w:tc>
        <w:tc>
          <w:tcPr>
            <w:tcW w:w="284" w:type="dxa"/>
          </w:tcPr>
          <w:p w14:paraId="3DB0EC8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3" w:type="dxa"/>
          </w:tcPr>
          <w:p w14:paraId="476EAD97"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C065CA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w:t>
            </w:r>
          </w:p>
        </w:tc>
        <w:tc>
          <w:tcPr>
            <w:tcW w:w="283" w:type="dxa"/>
          </w:tcPr>
          <w:p w14:paraId="1B1E95D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289" w:type="dxa"/>
          </w:tcPr>
          <w:p w14:paraId="7F6650A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331462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45D093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037E5B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w:t>
            </w:r>
          </w:p>
        </w:tc>
        <w:tc>
          <w:tcPr>
            <w:tcW w:w="433" w:type="dxa"/>
          </w:tcPr>
          <w:p w14:paraId="5B7469A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1C072E0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w:t>
            </w:r>
          </w:p>
        </w:tc>
        <w:tc>
          <w:tcPr>
            <w:tcW w:w="433" w:type="dxa"/>
          </w:tcPr>
          <w:p w14:paraId="5A7C7E2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w:t>
            </w:r>
          </w:p>
        </w:tc>
        <w:tc>
          <w:tcPr>
            <w:tcW w:w="433" w:type="dxa"/>
          </w:tcPr>
          <w:p w14:paraId="75009B4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352997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6</w:t>
            </w:r>
          </w:p>
        </w:tc>
        <w:tc>
          <w:tcPr>
            <w:tcW w:w="433" w:type="dxa"/>
          </w:tcPr>
          <w:p w14:paraId="02D7130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1001930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8</w:t>
            </w:r>
          </w:p>
        </w:tc>
        <w:tc>
          <w:tcPr>
            <w:tcW w:w="433" w:type="dxa"/>
          </w:tcPr>
          <w:p w14:paraId="2771BF0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8</w:t>
            </w:r>
          </w:p>
        </w:tc>
        <w:tc>
          <w:tcPr>
            <w:tcW w:w="433" w:type="dxa"/>
          </w:tcPr>
          <w:p w14:paraId="51BA06F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68AB38D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BB109B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1CDA6D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98744C6"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1A5639C7" w14:textId="77777777" w:rsidTr="0021405E">
        <w:tc>
          <w:tcPr>
            <w:tcW w:w="1872" w:type="dxa"/>
          </w:tcPr>
          <w:p w14:paraId="40BCC9F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Ул.Строителей</w:t>
            </w:r>
          </w:p>
        </w:tc>
        <w:tc>
          <w:tcPr>
            <w:tcW w:w="284" w:type="dxa"/>
          </w:tcPr>
          <w:p w14:paraId="259CF69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w:t>
            </w:r>
          </w:p>
        </w:tc>
        <w:tc>
          <w:tcPr>
            <w:tcW w:w="283" w:type="dxa"/>
          </w:tcPr>
          <w:p w14:paraId="11AC4A2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w:t>
            </w:r>
          </w:p>
        </w:tc>
        <w:tc>
          <w:tcPr>
            <w:tcW w:w="284" w:type="dxa"/>
          </w:tcPr>
          <w:p w14:paraId="19A6AC5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6</w:t>
            </w:r>
          </w:p>
        </w:tc>
        <w:tc>
          <w:tcPr>
            <w:tcW w:w="283" w:type="dxa"/>
          </w:tcPr>
          <w:p w14:paraId="2A2D5E98"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2992A56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9E0B62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CBA31B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E132BD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w:t>
            </w:r>
          </w:p>
        </w:tc>
        <w:tc>
          <w:tcPr>
            <w:tcW w:w="433" w:type="dxa"/>
          </w:tcPr>
          <w:p w14:paraId="50861E4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4443E8E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7</w:t>
            </w:r>
          </w:p>
        </w:tc>
        <w:tc>
          <w:tcPr>
            <w:tcW w:w="433" w:type="dxa"/>
          </w:tcPr>
          <w:p w14:paraId="7C4AA35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w:t>
            </w:r>
          </w:p>
        </w:tc>
        <w:tc>
          <w:tcPr>
            <w:tcW w:w="433" w:type="dxa"/>
          </w:tcPr>
          <w:p w14:paraId="5669D82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59691B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w:t>
            </w:r>
          </w:p>
        </w:tc>
        <w:tc>
          <w:tcPr>
            <w:tcW w:w="433" w:type="dxa"/>
          </w:tcPr>
          <w:p w14:paraId="6C60AD6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53E97B1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10</w:t>
            </w:r>
          </w:p>
        </w:tc>
        <w:tc>
          <w:tcPr>
            <w:tcW w:w="433" w:type="dxa"/>
          </w:tcPr>
          <w:p w14:paraId="3F25365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10</w:t>
            </w:r>
          </w:p>
        </w:tc>
        <w:tc>
          <w:tcPr>
            <w:tcW w:w="433" w:type="dxa"/>
          </w:tcPr>
          <w:p w14:paraId="11A29EE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33" w:type="dxa"/>
          </w:tcPr>
          <w:p w14:paraId="26B6714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023E86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C97F28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C3F7AC9"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3A55B828" w14:textId="77777777" w:rsidTr="0021405E">
        <w:tc>
          <w:tcPr>
            <w:tcW w:w="1872" w:type="dxa"/>
          </w:tcPr>
          <w:p w14:paraId="78F3491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Ул.Маяковского</w:t>
            </w:r>
          </w:p>
        </w:tc>
        <w:tc>
          <w:tcPr>
            <w:tcW w:w="284" w:type="dxa"/>
          </w:tcPr>
          <w:p w14:paraId="2847708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3" w:type="dxa"/>
          </w:tcPr>
          <w:p w14:paraId="57B523BD"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B29000C"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EF3A5E6"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743044B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AC90A5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D9F11D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2A7D05C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954845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A666CB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665007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BCFD59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F4194B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33" w:type="dxa"/>
          </w:tcPr>
          <w:p w14:paraId="51F3E7C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510BF2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8</w:t>
            </w:r>
          </w:p>
        </w:tc>
        <w:tc>
          <w:tcPr>
            <w:tcW w:w="433" w:type="dxa"/>
          </w:tcPr>
          <w:p w14:paraId="3E82E60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8</w:t>
            </w:r>
          </w:p>
        </w:tc>
        <w:tc>
          <w:tcPr>
            <w:tcW w:w="433" w:type="dxa"/>
          </w:tcPr>
          <w:p w14:paraId="3EC0969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33" w:type="dxa"/>
          </w:tcPr>
          <w:p w14:paraId="7D5D906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9794A5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D2672F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715CC92"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4B382064" w14:textId="77777777" w:rsidTr="0021405E">
        <w:tc>
          <w:tcPr>
            <w:tcW w:w="1872" w:type="dxa"/>
          </w:tcPr>
          <w:p w14:paraId="0586BC7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Ул.50летКомсомола</w:t>
            </w:r>
          </w:p>
        </w:tc>
        <w:tc>
          <w:tcPr>
            <w:tcW w:w="284" w:type="dxa"/>
          </w:tcPr>
          <w:p w14:paraId="1CF7C95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283" w:type="dxa"/>
          </w:tcPr>
          <w:p w14:paraId="68F4C2DC"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0E4561B"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2C7F7A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9" w:type="dxa"/>
          </w:tcPr>
          <w:p w14:paraId="6C7514E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2AF4A6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33" w:type="dxa"/>
          </w:tcPr>
          <w:p w14:paraId="79C5B6F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1091D5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5B8478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99D28F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D3854A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5157AB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411A0B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33" w:type="dxa"/>
          </w:tcPr>
          <w:p w14:paraId="334F44F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316030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6</w:t>
            </w:r>
          </w:p>
        </w:tc>
        <w:tc>
          <w:tcPr>
            <w:tcW w:w="433" w:type="dxa"/>
          </w:tcPr>
          <w:p w14:paraId="7E7E5BE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6</w:t>
            </w:r>
          </w:p>
        </w:tc>
        <w:tc>
          <w:tcPr>
            <w:tcW w:w="433" w:type="dxa"/>
          </w:tcPr>
          <w:p w14:paraId="5098E0F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6</w:t>
            </w:r>
          </w:p>
        </w:tc>
        <w:tc>
          <w:tcPr>
            <w:tcW w:w="433" w:type="dxa"/>
          </w:tcPr>
          <w:p w14:paraId="13FB8D7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10</w:t>
            </w:r>
          </w:p>
        </w:tc>
        <w:tc>
          <w:tcPr>
            <w:tcW w:w="433" w:type="dxa"/>
          </w:tcPr>
          <w:p w14:paraId="346E11D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10</w:t>
            </w:r>
          </w:p>
        </w:tc>
        <w:tc>
          <w:tcPr>
            <w:tcW w:w="433" w:type="dxa"/>
          </w:tcPr>
          <w:p w14:paraId="7DAF9DF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54B779A"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0BD1B4AD" w14:textId="77777777" w:rsidTr="0021405E">
        <w:tc>
          <w:tcPr>
            <w:tcW w:w="1872" w:type="dxa"/>
          </w:tcPr>
          <w:p w14:paraId="433F872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Ул.Менделеева</w:t>
            </w:r>
          </w:p>
        </w:tc>
        <w:tc>
          <w:tcPr>
            <w:tcW w:w="284" w:type="dxa"/>
          </w:tcPr>
          <w:p w14:paraId="7731A3E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10</w:t>
            </w:r>
          </w:p>
        </w:tc>
        <w:tc>
          <w:tcPr>
            <w:tcW w:w="283" w:type="dxa"/>
          </w:tcPr>
          <w:p w14:paraId="466AF8D1"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0D8407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8</w:t>
            </w:r>
          </w:p>
        </w:tc>
        <w:tc>
          <w:tcPr>
            <w:tcW w:w="283" w:type="dxa"/>
          </w:tcPr>
          <w:p w14:paraId="532E0D91"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28CB429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18C5E58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7B02797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28FB219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543DFB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7EB3F9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6F4175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D3146D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67884B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14</w:t>
            </w:r>
          </w:p>
        </w:tc>
        <w:tc>
          <w:tcPr>
            <w:tcW w:w="433" w:type="dxa"/>
          </w:tcPr>
          <w:p w14:paraId="4887768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0FDB1F6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10</w:t>
            </w:r>
          </w:p>
        </w:tc>
        <w:tc>
          <w:tcPr>
            <w:tcW w:w="433" w:type="dxa"/>
          </w:tcPr>
          <w:p w14:paraId="64500CF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10</w:t>
            </w:r>
          </w:p>
        </w:tc>
        <w:tc>
          <w:tcPr>
            <w:tcW w:w="433" w:type="dxa"/>
          </w:tcPr>
          <w:p w14:paraId="6E0DCD5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8</w:t>
            </w:r>
          </w:p>
        </w:tc>
        <w:tc>
          <w:tcPr>
            <w:tcW w:w="433" w:type="dxa"/>
          </w:tcPr>
          <w:p w14:paraId="228CA27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841408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A55C66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7A90FD8"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6229893B" w14:textId="77777777" w:rsidTr="0021405E">
        <w:tc>
          <w:tcPr>
            <w:tcW w:w="1872" w:type="dxa"/>
          </w:tcPr>
          <w:p w14:paraId="070D173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Пер.Кривоколенный</w:t>
            </w:r>
          </w:p>
        </w:tc>
        <w:tc>
          <w:tcPr>
            <w:tcW w:w="284" w:type="dxa"/>
          </w:tcPr>
          <w:p w14:paraId="1C40153D"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17B757D"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8571C5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283" w:type="dxa"/>
          </w:tcPr>
          <w:p w14:paraId="20E63C73"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3BA9C64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B280B4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A455DD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22DB9A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F39010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8E8776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93A784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325E46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FB9549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3EEC54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A13E76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8A1186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73149C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8E76F5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1A8457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F7D915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F3C94E9"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2C44177B" w14:textId="77777777" w:rsidTr="00FC6643">
        <w:trPr>
          <w:trHeight w:val="183"/>
        </w:trPr>
        <w:tc>
          <w:tcPr>
            <w:tcW w:w="1872" w:type="dxa"/>
          </w:tcPr>
          <w:p w14:paraId="6E828D6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Пер.Горсоветский</w:t>
            </w:r>
          </w:p>
        </w:tc>
        <w:tc>
          <w:tcPr>
            <w:tcW w:w="284" w:type="dxa"/>
          </w:tcPr>
          <w:p w14:paraId="21786524"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2CCE820"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9F1E97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6</w:t>
            </w:r>
          </w:p>
        </w:tc>
        <w:tc>
          <w:tcPr>
            <w:tcW w:w="283" w:type="dxa"/>
          </w:tcPr>
          <w:p w14:paraId="409766C2"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0B4DEE1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7B43C2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875774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D6E562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CEB20A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351943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BB0F0F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E199A9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74C385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21974B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5A02D1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3CED6D5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7B889B1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2B29E3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96B99B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FF5BCA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1524594"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574D56BC" w14:textId="77777777" w:rsidTr="0021405E">
        <w:tc>
          <w:tcPr>
            <w:tcW w:w="1872" w:type="dxa"/>
          </w:tcPr>
          <w:p w14:paraId="4B45A5E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Ул.Кошелёвская</w:t>
            </w:r>
          </w:p>
        </w:tc>
        <w:tc>
          <w:tcPr>
            <w:tcW w:w="284" w:type="dxa"/>
          </w:tcPr>
          <w:p w14:paraId="49FB1936"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1031B96"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F4623B5"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0D4A4E8"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68C71D1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9B2E54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F128EF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602653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4F24C5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E66AEF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45431D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D0A0B8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56A34B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675C43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EF593D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E34ECA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F689FB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BC2D99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D212CC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CBE878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461642F"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37A8DBF2" w14:textId="77777777" w:rsidTr="0021405E">
        <w:tc>
          <w:tcPr>
            <w:tcW w:w="1872" w:type="dxa"/>
          </w:tcPr>
          <w:p w14:paraId="4D05474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Ул.Кузнецова</w:t>
            </w:r>
          </w:p>
        </w:tc>
        <w:tc>
          <w:tcPr>
            <w:tcW w:w="284" w:type="dxa"/>
          </w:tcPr>
          <w:p w14:paraId="5E8C7EF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283" w:type="dxa"/>
          </w:tcPr>
          <w:p w14:paraId="4EEF42C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4" w:type="dxa"/>
          </w:tcPr>
          <w:p w14:paraId="4BE110C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283" w:type="dxa"/>
          </w:tcPr>
          <w:p w14:paraId="144E59C6"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1CD6B77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449A62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877F00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C40DA1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EFBAD7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83AE43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6528D2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7FD728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11F4D5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8E76B4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10A9C9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F263B7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8C4F87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33" w:type="dxa"/>
          </w:tcPr>
          <w:p w14:paraId="577D913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739324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84B210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53E7204"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57D2A998" w14:textId="77777777" w:rsidTr="0021405E">
        <w:tc>
          <w:tcPr>
            <w:tcW w:w="1872" w:type="dxa"/>
          </w:tcPr>
          <w:p w14:paraId="640A9A3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Пос.Чкаловский</w:t>
            </w:r>
          </w:p>
        </w:tc>
        <w:tc>
          <w:tcPr>
            <w:tcW w:w="284" w:type="dxa"/>
          </w:tcPr>
          <w:p w14:paraId="05CC39BC"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6CF826B"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1CB014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3" w:type="dxa"/>
          </w:tcPr>
          <w:p w14:paraId="43FD331F"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639F11C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87A50F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780103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6FB89B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ADFFD7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E0C787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F76D8E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D6B138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FD9933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8F2598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4461B67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3A1909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835459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EBB0C5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w:t>
            </w:r>
          </w:p>
        </w:tc>
        <w:tc>
          <w:tcPr>
            <w:tcW w:w="433" w:type="dxa"/>
          </w:tcPr>
          <w:p w14:paraId="78D4593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w:t>
            </w:r>
          </w:p>
        </w:tc>
        <w:tc>
          <w:tcPr>
            <w:tcW w:w="433" w:type="dxa"/>
          </w:tcPr>
          <w:p w14:paraId="056E778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9EB6D72"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7C7EFDBB" w14:textId="77777777" w:rsidTr="0021405E">
        <w:tc>
          <w:tcPr>
            <w:tcW w:w="1872" w:type="dxa"/>
          </w:tcPr>
          <w:p w14:paraId="47C11DB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Ул.Октябрьская</w:t>
            </w:r>
          </w:p>
        </w:tc>
        <w:tc>
          <w:tcPr>
            <w:tcW w:w="284" w:type="dxa"/>
          </w:tcPr>
          <w:p w14:paraId="569E964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w:t>
            </w:r>
          </w:p>
        </w:tc>
        <w:tc>
          <w:tcPr>
            <w:tcW w:w="283" w:type="dxa"/>
          </w:tcPr>
          <w:p w14:paraId="1CF7171A"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4E3E11F7"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E44228C"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56EE2B5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A01008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37DC15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A6EE3F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B2C983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8D8E1E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36040C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EA1D98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223C62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2176588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4301FD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12</w:t>
            </w:r>
          </w:p>
        </w:tc>
        <w:tc>
          <w:tcPr>
            <w:tcW w:w="433" w:type="dxa"/>
          </w:tcPr>
          <w:p w14:paraId="5543712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12</w:t>
            </w:r>
          </w:p>
        </w:tc>
        <w:tc>
          <w:tcPr>
            <w:tcW w:w="433" w:type="dxa"/>
          </w:tcPr>
          <w:p w14:paraId="17588F0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B74D42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BFC456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80004D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3C7A12C"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4DBD3A0B" w14:textId="77777777" w:rsidTr="0021405E">
        <w:tc>
          <w:tcPr>
            <w:tcW w:w="1872" w:type="dxa"/>
          </w:tcPr>
          <w:p w14:paraId="2ED8EC9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Ул.Подгорная</w:t>
            </w:r>
          </w:p>
        </w:tc>
        <w:tc>
          <w:tcPr>
            <w:tcW w:w="284" w:type="dxa"/>
          </w:tcPr>
          <w:p w14:paraId="52F927DC"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B7AF5F1"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73A0247"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77654EF"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61A5011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228501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F9434D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3BB79A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A364D2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03A194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FE858F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FA8C61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8C4D6A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26B53C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A7AD3D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51D95F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B0E89F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7D041F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B7E99C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2DE88C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7E318B6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r>
      <w:tr w:rsidR="00922A4B" w:rsidRPr="004E7740" w14:paraId="15B7000D" w14:textId="77777777" w:rsidTr="0021405E">
        <w:tc>
          <w:tcPr>
            <w:tcW w:w="1872" w:type="dxa"/>
          </w:tcPr>
          <w:p w14:paraId="6F68932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Ул.Плещеевская</w:t>
            </w:r>
          </w:p>
        </w:tc>
        <w:tc>
          <w:tcPr>
            <w:tcW w:w="284" w:type="dxa"/>
          </w:tcPr>
          <w:p w14:paraId="19E34E17"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0377DEE"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BE6E86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w:t>
            </w:r>
          </w:p>
        </w:tc>
        <w:tc>
          <w:tcPr>
            <w:tcW w:w="283" w:type="dxa"/>
          </w:tcPr>
          <w:p w14:paraId="546F9D0D"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58E8D47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72AA8E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A9F569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DC9348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AF0BA7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02E538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C46417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E4A8EF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D5C1B1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21887C9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0C20F6B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33" w:type="dxa"/>
          </w:tcPr>
          <w:p w14:paraId="67A58AF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33" w:type="dxa"/>
          </w:tcPr>
          <w:p w14:paraId="54D21B2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B694C3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19D9CA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69018E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118F68A"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483D5639" w14:textId="77777777" w:rsidTr="0021405E">
        <w:tc>
          <w:tcPr>
            <w:tcW w:w="1872" w:type="dxa"/>
          </w:tcPr>
          <w:p w14:paraId="2889A62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Ул.Комсомольская</w:t>
            </w:r>
          </w:p>
        </w:tc>
        <w:tc>
          <w:tcPr>
            <w:tcW w:w="284" w:type="dxa"/>
          </w:tcPr>
          <w:p w14:paraId="43B6E454"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A624806"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7720266"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BD2ABF7"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1C1C035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9B7F31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0F4DFA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D356CC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59AD6F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035EFC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03CF05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CDD699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529795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321B80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F9DDD2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163AF24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6E6D22B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BD8FA8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E0EF9C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F92570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C21D035"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6359F0FD" w14:textId="77777777" w:rsidTr="0021405E">
        <w:tc>
          <w:tcPr>
            <w:tcW w:w="1872" w:type="dxa"/>
          </w:tcPr>
          <w:p w14:paraId="7421A1C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Пер.Призывной</w:t>
            </w:r>
          </w:p>
        </w:tc>
        <w:tc>
          <w:tcPr>
            <w:tcW w:w="284" w:type="dxa"/>
          </w:tcPr>
          <w:p w14:paraId="4948E7D3"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CF265E4"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4A3BA64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283" w:type="dxa"/>
          </w:tcPr>
          <w:p w14:paraId="6D67ED4D"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4707A38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B1A266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53EF5A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B63247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57BD64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AD8603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9EF486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BB9D3D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301987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F428BC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6FA4CB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B5E752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1C237F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2EA82F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9AEC49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0B9FCE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A26F38C"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4CB52FEC" w14:textId="77777777" w:rsidTr="0021405E">
        <w:tc>
          <w:tcPr>
            <w:tcW w:w="1872" w:type="dxa"/>
          </w:tcPr>
          <w:p w14:paraId="0C7EFD6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Ул.Северная</w:t>
            </w:r>
          </w:p>
        </w:tc>
        <w:tc>
          <w:tcPr>
            <w:tcW w:w="284" w:type="dxa"/>
          </w:tcPr>
          <w:p w14:paraId="7ECCADBC"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D320A86"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3CA68A8"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71DD4CB"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6E79287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9124A5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DBA3DF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CE861E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3A00E31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4F13B83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428F53A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0F87F0B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D29D91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97B48C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9A42EA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7A9E51D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26B7C15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281CF3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8F8822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0A5B2C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FC7BD48"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306CA462" w14:textId="77777777" w:rsidTr="0021405E">
        <w:tc>
          <w:tcPr>
            <w:tcW w:w="1872" w:type="dxa"/>
          </w:tcPr>
          <w:p w14:paraId="5DFC567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ул.Новая</w:t>
            </w:r>
          </w:p>
        </w:tc>
        <w:tc>
          <w:tcPr>
            <w:tcW w:w="284" w:type="dxa"/>
          </w:tcPr>
          <w:p w14:paraId="348EC683"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46265E8"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DEC58B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283" w:type="dxa"/>
          </w:tcPr>
          <w:p w14:paraId="5F141961"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211E813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A50192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DE20F3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46F6CB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1AB060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913B21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23A4950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7BF6B2A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23124A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25744D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8FA200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4EABF16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3557F69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A9C15B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0F8CD1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3DFCDA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BE08C21"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4877CBDC" w14:textId="77777777" w:rsidTr="0021405E">
        <w:tc>
          <w:tcPr>
            <w:tcW w:w="1872" w:type="dxa"/>
          </w:tcPr>
          <w:p w14:paraId="52EB07A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Ул.Красный Текстильщик</w:t>
            </w:r>
          </w:p>
        </w:tc>
        <w:tc>
          <w:tcPr>
            <w:tcW w:w="284" w:type="dxa"/>
          </w:tcPr>
          <w:p w14:paraId="1D90CF5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283" w:type="dxa"/>
          </w:tcPr>
          <w:p w14:paraId="576FB96A"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428EBCD"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0EAFE93"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323524D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BD34B5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3FDE60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E6F695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3285E8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EBE746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B84385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A7300F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8F8812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080BB2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5994B6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4EE356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182ECA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6BEC7A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FFCF4A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641A47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F4F8396"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363D5283" w14:textId="77777777" w:rsidTr="0021405E">
        <w:tc>
          <w:tcPr>
            <w:tcW w:w="1872" w:type="dxa"/>
          </w:tcPr>
          <w:p w14:paraId="36D4A3D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Ул.Валовое кольцо</w:t>
            </w:r>
          </w:p>
        </w:tc>
        <w:tc>
          <w:tcPr>
            <w:tcW w:w="284" w:type="dxa"/>
          </w:tcPr>
          <w:p w14:paraId="169F5989"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A3AA718"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7294B1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283" w:type="dxa"/>
          </w:tcPr>
          <w:p w14:paraId="46337A1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3</w:t>
            </w:r>
          </w:p>
        </w:tc>
        <w:tc>
          <w:tcPr>
            <w:tcW w:w="289" w:type="dxa"/>
          </w:tcPr>
          <w:p w14:paraId="3FDEB28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D746C9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675C9F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FD314D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FD4BC0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F3E2CA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F45351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D13064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DE4B7D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A6DC29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FCF14F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6650A9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D545D9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896FA5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30EB3F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61A2AA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4E3E7B9"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4E6BBEED" w14:textId="77777777" w:rsidTr="0021405E">
        <w:tc>
          <w:tcPr>
            <w:tcW w:w="1872" w:type="dxa"/>
          </w:tcPr>
          <w:p w14:paraId="69934F2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Пер.Почтовый</w:t>
            </w:r>
          </w:p>
        </w:tc>
        <w:tc>
          <w:tcPr>
            <w:tcW w:w="284" w:type="dxa"/>
          </w:tcPr>
          <w:p w14:paraId="53510DD2"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78C0C06"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2B6411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3" w:type="dxa"/>
          </w:tcPr>
          <w:p w14:paraId="24EC9D79"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2461FDA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E4DDB1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BDA19B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919ECC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29C8F7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B37A80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1362DC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686C9D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BFB015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76E7F0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50D14E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1E6B89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B43F27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8BA6E6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329C90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511A4B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0E93A3B"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34B05FF0" w14:textId="77777777" w:rsidTr="0021405E">
        <w:tc>
          <w:tcPr>
            <w:tcW w:w="1872" w:type="dxa"/>
          </w:tcPr>
          <w:p w14:paraId="16886D9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ул.Ямская</w:t>
            </w:r>
          </w:p>
        </w:tc>
        <w:tc>
          <w:tcPr>
            <w:tcW w:w="284" w:type="dxa"/>
          </w:tcPr>
          <w:p w14:paraId="0AE18F2E"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A3E9036"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D2F1972"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2EFFC3D"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3BAC712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17C9E9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4DD932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363EA4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B1FAA3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8D0F21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2E34F1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55EFCA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8105D5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6D9293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410258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3A7CD5D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622416C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D8ADEA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38CB15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77D30E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8CABC8E"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0857D203" w14:textId="77777777" w:rsidTr="0021405E">
        <w:tc>
          <w:tcPr>
            <w:tcW w:w="1872" w:type="dxa"/>
          </w:tcPr>
          <w:p w14:paraId="6D5D578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с.Кубринск ул.Комсомольская</w:t>
            </w:r>
          </w:p>
        </w:tc>
        <w:tc>
          <w:tcPr>
            <w:tcW w:w="284" w:type="dxa"/>
          </w:tcPr>
          <w:p w14:paraId="30F47C23"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E4B224F"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36FF124"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882ADA5"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584C7C4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9490B9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24D3D4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834757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F8BBB5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E9FA3F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D61477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80078D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5281E8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F270B4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7E7DF5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57093F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AE9C9A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5E9810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3A07CB5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8100A9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A72273A"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498FE618" w14:textId="77777777" w:rsidTr="0021405E">
        <w:tc>
          <w:tcPr>
            <w:tcW w:w="1872" w:type="dxa"/>
          </w:tcPr>
          <w:p w14:paraId="2C206CF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 Нагорье, ул. Запрудная</w:t>
            </w:r>
          </w:p>
        </w:tc>
        <w:tc>
          <w:tcPr>
            <w:tcW w:w="284" w:type="dxa"/>
          </w:tcPr>
          <w:p w14:paraId="7301428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283" w:type="dxa"/>
          </w:tcPr>
          <w:p w14:paraId="126320F9"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FF4ACC5"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8950A3C"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38B685A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D311F3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086935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5D0143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AA4CCD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F52160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B2351B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503F25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375BBD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6B5049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97D357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6</w:t>
            </w:r>
          </w:p>
        </w:tc>
        <w:tc>
          <w:tcPr>
            <w:tcW w:w="433" w:type="dxa"/>
          </w:tcPr>
          <w:p w14:paraId="6379340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BCDDEE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33" w:type="dxa"/>
          </w:tcPr>
          <w:p w14:paraId="63ED7FD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94E23D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5C2971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52A79D0"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641C2535" w14:textId="77777777" w:rsidTr="0021405E">
        <w:tc>
          <w:tcPr>
            <w:tcW w:w="1872" w:type="dxa"/>
          </w:tcPr>
          <w:p w14:paraId="307B162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 xml:space="preserve">п.Рязанцево ул.Б.Октябрьская </w:t>
            </w:r>
          </w:p>
        </w:tc>
        <w:tc>
          <w:tcPr>
            <w:tcW w:w="284" w:type="dxa"/>
          </w:tcPr>
          <w:p w14:paraId="7D0D1A5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3" w:type="dxa"/>
          </w:tcPr>
          <w:p w14:paraId="7AB9B0A9"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40BB30DD"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84E76A8"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252B0C3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F802CC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3430B8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E1F668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5AE4E4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AFE851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1438D4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78FCE2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2E4CDE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EBC6DB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DCABC6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5ABC0D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911119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4EDD2E9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650408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FC92CD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3C97F0F"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30D25177" w14:textId="77777777" w:rsidTr="0021405E">
        <w:tc>
          <w:tcPr>
            <w:tcW w:w="1872" w:type="dxa"/>
          </w:tcPr>
          <w:p w14:paraId="26CC5C64" w14:textId="77777777" w:rsidR="00922A4B" w:rsidRPr="004E7740" w:rsidRDefault="00D43426"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w:t>
            </w:r>
            <w:r w:rsidR="00922A4B" w:rsidRPr="004E7740">
              <w:rPr>
                <w:rFonts w:ascii="Times New Roman" w:eastAsia="Times New Roman" w:hAnsi="Times New Roman"/>
                <w:sz w:val="16"/>
                <w:szCs w:val="16"/>
                <w:lang w:eastAsia="ru-RU"/>
              </w:rPr>
              <w:t>.</w:t>
            </w:r>
            <w:r w:rsidRPr="004E7740">
              <w:rPr>
                <w:rFonts w:ascii="Times New Roman" w:eastAsia="Times New Roman" w:hAnsi="Times New Roman"/>
                <w:sz w:val="16"/>
                <w:szCs w:val="16"/>
                <w:lang w:eastAsia="ru-RU"/>
              </w:rPr>
              <w:t xml:space="preserve"> </w:t>
            </w:r>
            <w:r w:rsidR="00922A4B" w:rsidRPr="004E7740">
              <w:rPr>
                <w:rFonts w:ascii="Times New Roman" w:eastAsia="Times New Roman" w:hAnsi="Times New Roman"/>
                <w:sz w:val="16"/>
                <w:szCs w:val="16"/>
                <w:lang w:eastAsia="ru-RU"/>
              </w:rPr>
              <w:t>Рязанцево, ул.Гагарина</w:t>
            </w:r>
          </w:p>
        </w:tc>
        <w:tc>
          <w:tcPr>
            <w:tcW w:w="284" w:type="dxa"/>
          </w:tcPr>
          <w:p w14:paraId="09011EA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3" w:type="dxa"/>
          </w:tcPr>
          <w:p w14:paraId="0B01BA99"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C602F76"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1099E53"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190BDBE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6FFE93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2A3851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6361C4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4E77D8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FC669B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9D1B57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D2B945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BE675B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33DE80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8FB67D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FCBF41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E5F93F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43BBFF0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E33DEB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6F452F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61FE649"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71FBF26F" w14:textId="77777777" w:rsidTr="0021405E">
        <w:tc>
          <w:tcPr>
            <w:tcW w:w="1872" w:type="dxa"/>
          </w:tcPr>
          <w:p w14:paraId="0F8C1EF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П.Дубки, ул.Старый переулок</w:t>
            </w:r>
          </w:p>
        </w:tc>
        <w:tc>
          <w:tcPr>
            <w:tcW w:w="284" w:type="dxa"/>
          </w:tcPr>
          <w:p w14:paraId="0D8DCB2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3" w:type="dxa"/>
          </w:tcPr>
          <w:p w14:paraId="13B802BF"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54E0FDD"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EC346C8"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547F5B0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4D3AC1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77E40C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18707C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441303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3E34AD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1BA89B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C42C3D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860FBE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BADD9F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78F9FE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BF69CE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EEE8CC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409CA5D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492C4E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D98BAA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73E096B"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2CD3A99F" w14:textId="77777777" w:rsidTr="0021405E">
        <w:tc>
          <w:tcPr>
            <w:tcW w:w="1872" w:type="dxa"/>
          </w:tcPr>
          <w:p w14:paraId="69907EB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с.Берендеево, ул.Центральная</w:t>
            </w:r>
          </w:p>
        </w:tc>
        <w:tc>
          <w:tcPr>
            <w:tcW w:w="284" w:type="dxa"/>
          </w:tcPr>
          <w:p w14:paraId="675B009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3" w:type="dxa"/>
          </w:tcPr>
          <w:p w14:paraId="293251DC"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A7B36D2"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3F2DE39"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0743F29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4BD97E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879D3C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4BE8F7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D9208E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66CE68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AD59E7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02E177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348472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6DF02E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47F404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0D2580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08916F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26438BB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85431A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1023CF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DE95E4D"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426A6A82" w14:textId="77777777" w:rsidTr="0021405E">
        <w:tc>
          <w:tcPr>
            <w:tcW w:w="1872" w:type="dxa"/>
          </w:tcPr>
          <w:p w14:paraId="4F1EFB5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Д.Горки, ул.Центральная</w:t>
            </w:r>
          </w:p>
        </w:tc>
        <w:tc>
          <w:tcPr>
            <w:tcW w:w="284" w:type="dxa"/>
          </w:tcPr>
          <w:p w14:paraId="729E57B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3" w:type="dxa"/>
          </w:tcPr>
          <w:p w14:paraId="3F979FAF"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6D5C9D4"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2AC87E8"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6FE6AA7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F26999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6DFAB4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DB964E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C61DE8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1A268E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E9F8F4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A479DF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882B42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947718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4DB04A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14E9F3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03EAFF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2FF1460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617AC3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537A77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320F52C"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05E68C62" w14:textId="77777777" w:rsidTr="0021405E">
        <w:tc>
          <w:tcPr>
            <w:tcW w:w="1872" w:type="dxa"/>
          </w:tcPr>
          <w:p w14:paraId="0784C8A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с.Дубровицы, ул.Крутец</w:t>
            </w:r>
          </w:p>
        </w:tc>
        <w:tc>
          <w:tcPr>
            <w:tcW w:w="284" w:type="dxa"/>
          </w:tcPr>
          <w:p w14:paraId="0C1391A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5C88B36"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9919000"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404E33BB"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13235DB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ECEBB4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BF25F9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C4904E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84F14C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CDCC27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C1E88C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A724A3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D9690A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64381AA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76262A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46FD4D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14642F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F828F1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EB804A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498436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05DB49B"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5877D5F6" w14:textId="77777777" w:rsidTr="0021405E">
        <w:tc>
          <w:tcPr>
            <w:tcW w:w="1872" w:type="dxa"/>
          </w:tcPr>
          <w:p w14:paraId="78A4388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с.Смоленское, ул.Центральная</w:t>
            </w:r>
          </w:p>
        </w:tc>
        <w:tc>
          <w:tcPr>
            <w:tcW w:w="284" w:type="dxa"/>
          </w:tcPr>
          <w:p w14:paraId="4F1A9F3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283" w:type="dxa"/>
          </w:tcPr>
          <w:p w14:paraId="4B59DB2A"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139B538"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DEA12D1"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07E09DD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F14FB2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2F304A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005F7B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FFE311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5ADAC4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2B5E0E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680D21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70942C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952C3F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735FE5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D6ABD8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2F6865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168B9ED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558F6D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1028F6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A44B246"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4B9C7397" w14:textId="77777777" w:rsidTr="0021405E">
        <w:tc>
          <w:tcPr>
            <w:tcW w:w="1872" w:type="dxa"/>
          </w:tcPr>
          <w:p w14:paraId="0858107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д.Куряниново, ул.Тихая</w:t>
            </w:r>
          </w:p>
        </w:tc>
        <w:tc>
          <w:tcPr>
            <w:tcW w:w="284" w:type="dxa"/>
          </w:tcPr>
          <w:p w14:paraId="357D683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71514C0"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EC9D7B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066BDF6"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10925EB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A48258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CD3F1A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9EB409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119599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48EB7F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2337A5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BE8EA4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17109C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7891CD0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C741B7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D4DFFB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458E44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1396F5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3718C1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618114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45B3F69"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4BF4C756" w14:textId="77777777" w:rsidTr="0021405E">
        <w:tc>
          <w:tcPr>
            <w:tcW w:w="1872" w:type="dxa"/>
          </w:tcPr>
          <w:p w14:paraId="4C0B368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д.Веска, ул.Придорожная</w:t>
            </w:r>
          </w:p>
        </w:tc>
        <w:tc>
          <w:tcPr>
            <w:tcW w:w="284" w:type="dxa"/>
          </w:tcPr>
          <w:p w14:paraId="6537CE9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8FDE9ED"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3003E5DE"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096350A"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3D7D8DB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4B33B9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B02D97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75D857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9D715C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B6A650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BB1B3A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B46C54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50BB91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6DC8A84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5EDA95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985D20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DD85B6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0380D2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15CB57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CAA16C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437CE5E"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6E94BDDA" w14:textId="77777777" w:rsidTr="0021405E">
        <w:tc>
          <w:tcPr>
            <w:tcW w:w="1872" w:type="dxa"/>
          </w:tcPr>
          <w:p w14:paraId="08900A4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с.Бектышево, ул.Центральная</w:t>
            </w:r>
          </w:p>
        </w:tc>
        <w:tc>
          <w:tcPr>
            <w:tcW w:w="284" w:type="dxa"/>
          </w:tcPr>
          <w:p w14:paraId="18E63B8E"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3876531"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0C41E1E5"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683C08B"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177E70B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8B7A6C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885E8E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44499C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6CBE8B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7AB9FB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E1A937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C97CBE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675C25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EAC8B1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C61FB1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5EB024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3C3B5A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61CFA1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0B2710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8A740B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36A42E3"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5A8DA657" w14:textId="77777777" w:rsidTr="0021405E">
        <w:tc>
          <w:tcPr>
            <w:tcW w:w="1872" w:type="dxa"/>
          </w:tcPr>
          <w:p w14:paraId="5B4447A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с.Славитино, ул.Центральная</w:t>
            </w:r>
          </w:p>
        </w:tc>
        <w:tc>
          <w:tcPr>
            <w:tcW w:w="284" w:type="dxa"/>
          </w:tcPr>
          <w:p w14:paraId="657DF4C9"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C24AD6B"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61DB904"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D4F8B73"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3FA568B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7AECED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8427F0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A0EFBD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BE1377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A196C1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C55112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6804B6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2DA864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45DA75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7E85BE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81AEE2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C2F5FA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076664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93FC53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E7D5A4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9FDD97F"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09FB1C14" w14:textId="77777777" w:rsidTr="0021405E">
        <w:tc>
          <w:tcPr>
            <w:tcW w:w="1872" w:type="dxa"/>
          </w:tcPr>
          <w:p w14:paraId="0733433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с.Купанское,</w:t>
            </w:r>
            <w:r w:rsidR="00D43426" w:rsidRPr="004E7740">
              <w:rPr>
                <w:rFonts w:ascii="Times New Roman" w:eastAsia="Times New Roman" w:hAnsi="Times New Roman"/>
                <w:sz w:val="16"/>
                <w:szCs w:val="16"/>
                <w:lang w:eastAsia="ru-RU"/>
              </w:rPr>
              <w:t xml:space="preserve"> </w:t>
            </w:r>
            <w:r w:rsidRPr="004E7740">
              <w:rPr>
                <w:rFonts w:ascii="Times New Roman" w:eastAsia="Times New Roman" w:hAnsi="Times New Roman"/>
                <w:sz w:val="16"/>
                <w:szCs w:val="16"/>
                <w:lang w:eastAsia="ru-RU"/>
              </w:rPr>
              <w:t>ул.Советская</w:t>
            </w:r>
          </w:p>
        </w:tc>
        <w:tc>
          <w:tcPr>
            <w:tcW w:w="284" w:type="dxa"/>
          </w:tcPr>
          <w:p w14:paraId="54A5F56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DC59177"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1F6A82E2"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42BED4B"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343B443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0B5CAE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934D0B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A38A29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9C1B8E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7DFEF3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4E883F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71A9D8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31A09E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8F9BB4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F936C8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33" w:type="dxa"/>
          </w:tcPr>
          <w:p w14:paraId="05B6BAE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33" w:type="dxa"/>
          </w:tcPr>
          <w:p w14:paraId="4E2C02C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972AF1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FB393F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74054A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9FD6AE7"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1F20B080" w14:textId="77777777" w:rsidTr="0021405E">
        <w:tc>
          <w:tcPr>
            <w:tcW w:w="1872" w:type="dxa"/>
          </w:tcPr>
          <w:p w14:paraId="0170DDF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с.Купанское, ул.Депутатская</w:t>
            </w:r>
          </w:p>
        </w:tc>
        <w:tc>
          <w:tcPr>
            <w:tcW w:w="284" w:type="dxa"/>
          </w:tcPr>
          <w:p w14:paraId="620131FD"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62E79325"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6904EEBF"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D47FC56"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4DA85F1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F55965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175EB1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3C8968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143128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52AB75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2C72B9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DE10A2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D50164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474330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8D78B0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FFCAD4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B90902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3F7F34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A3CB7F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66A826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F18A28B"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050E47E9" w14:textId="77777777" w:rsidTr="0021405E">
        <w:tc>
          <w:tcPr>
            <w:tcW w:w="1872" w:type="dxa"/>
          </w:tcPr>
          <w:p w14:paraId="441FD7A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с.Купанское,ул.Левая набережная</w:t>
            </w:r>
          </w:p>
        </w:tc>
        <w:tc>
          <w:tcPr>
            <w:tcW w:w="284" w:type="dxa"/>
          </w:tcPr>
          <w:p w14:paraId="14A1ABAB"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19436BDB"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4A8D74E5"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2FCA41D8"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7D4CCE5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694B56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1FFE32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0B9DB2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51969C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AFB750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BC615F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9457EF2"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A23D81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C24C8F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A3E557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46196D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EE3889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9FB2F2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44D4E3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4BDE29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3AB133F"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405B89C0" w14:textId="77777777" w:rsidTr="0021405E">
        <w:tc>
          <w:tcPr>
            <w:tcW w:w="1872" w:type="dxa"/>
          </w:tcPr>
          <w:p w14:paraId="0FE9580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 Веськово</w:t>
            </w:r>
          </w:p>
        </w:tc>
        <w:tc>
          <w:tcPr>
            <w:tcW w:w="284" w:type="dxa"/>
          </w:tcPr>
          <w:p w14:paraId="05E3396C"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791EAA24"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287212F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B4EC9E0"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58A3740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1A7590F"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C105B7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A925F0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C53F46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BD4904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4B0B53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A25A1C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0BC271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D35328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CDFC78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FF623F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0CD9A3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AA2C6C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1B108C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FAB7D0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30E79C14"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13B9094B" w14:textId="77777777" w:rsidTr="0021405E">
        <w:tc>
          <w:tcPr>
            <w:tcW w:w="1872" w:type="dxa"/>
          </w:tcPr>
          <w:p w14:paraId="12C0667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 Загорье</w:t>
            </w:r>
          </w:p>
        </w:tc>
        <w:tc>
          <w:tcPr>
            <w:tcW w:w="284" w:type="dxa"/>
          </w:tcPr>
          <w:p w14:paraId="7A27A34A"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5DB059B3"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516DFFC5"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03F9F6F2"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2783553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469EF4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F0C989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147663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B29727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01956A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71E6EFB"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594680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966B98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4E7DDE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E390F21"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E065CE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7525C8D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596437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0A7B734"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D2C007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0C1B708A" w14:textId="77777777" w:rsidR="00922A4B" w:rsidRPr="004E7740" w:rsidRDefault="00922A4B" w:rsidP="004E7740">
            <w:pPr>
              <w:rPr>
                <w:rFonts w:ascii="Times New Roman" w:eastAsia="Times New Roman" w:hAnsi="Times New Roman"/>
                <w:sz w:val="16"/>
                <w:szCs w:val="16"/>
                <w:lang w:eastAsia="ru-RU"/>
              </w:rPr>
            </w:pPr>
          </w:p>
        </w:tc>
      </w:tr>
      <w:tr w:rsidR="00922A4B" w:rsidRPr="004E7740" w14:paraId="3702D19B" w14:textId="77777777" w:rsidTr="0021405E">
        <w:tc>
          <w:tcPr>
            <w:tcW w:w="1872" w:type="dxa"/>
          </w:tcPr>
          <w:p w14:paraId="3CA64DB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Заладьевская а/д</w:t>
            </w:r>
          </w:p>
        </w:tc>
        <w:tc>
          <w:tcPr>
            <w:tcW w:w="284" w:type="dxa"/>
          </w:tcPr>
          <w:p w14:paraId="52FFA27E"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409AD24" w14:textId="77777777" w:rsidR="00922A4B" w:rsidRPr="004E7740" w:rsidRDefault="00922A4B" w:rsidP="004E7740">
            <w:pPr>
              <w:rPr>
                <w:rFonts w:ascii="Times New Roman" w:eastAsia="Times New Roman" w:hAnsi="Times New Roman"/>
                <w:sz w:val="16"/>
                <w:szCs w:val="16"/>
                <w:lang w:eastAsia="ru-RU"/>
              </w:rPr>
            </w:pPr>
          </w:p>
        </w:tc>
        <w:tc>
          <w:tcPr>
            <w:tcW w:w="284" w:type="dxa"/>
          </w:tcPr>
          <w:p w14:paraId="72441119" w14:textId="77777777" w:rsidR="00922A4B" w:rsidRPr="004E7740" w:rsidRDefault="00922A4B" w:rsidP="004E7740">
            <w:pPr>
              <w:rPr>
                <w:rFonts w:ascii="Times New Roman" w:eastAsia="Times New Roman" w:hAnsi="Times New Roman"/>
                <w:sz w:val="16"/>
                <w:szCs w:val="16"/>
                <w:lang w:eastAsia="ru-RU"/>
              </w:rPr>
            </w:pPr>
          </w:p>
        </w:tc>
        <w:tc>
          <w:tcPr>
            <w:tcW w:w="283" w:type="dxa"/>
          </w:tcPr>
          <w:p w14:paraId="3850CFD0" w14:textId="77777777" w:rsidR="00922A4B" w:rsidRPr="004E7740" w:rsidRDefault="00922A4B" w:rsidP="004E7740">
            <w:pPr>
              <w:rPr>
                <w:rFonts w:ascii="Times New Roman" w:eastAsia="Times New Roman" w:hAnsi="Times New Roman"/>
                <w:sz w:val="16"/>
                <w:szCs w:val="16"/>
                <w:lang w:eastAsia="ru-RU"/>
              </w:rPr>
            </w:pPr>
          </w:p>
        </w:tc>
        <w:tc>
          <w:tcPr>
            <w:tcW w:w="289" w:type="dxa"/>
          </w:tcPr>
          <w:p w14:paraId="0F412F6A"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2C4A89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D853DDD"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BA33547"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1F3FD783"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F3B739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56CE27C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DD8882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6EC4D55"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25F97D0"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84FC98C"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37F3E889"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232CA018"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020687C6"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4F935C3E" w14:textId="77777777" w:rsidR="00922A4B" w:rsidRPr="004E7740" w:rsidRDefault="00922A4B" w:rsidP="004E7740">
            <w:pPr>
              <w:rPr>
                <w:rFonts w:ascii="Times New Roman" w:eastAsia="Times New Roman" w:hAnsi="Times New Roman"/>
                <w:sz w:val="16"/>
                <w:szCs w:val="16"/>
                <w:lang w:eastAsia="ru-RU"/>
              </w:rPr>
            </w:pPr>
          </w:p>
        </w:tc>
        <w:tc>
          <w:tcPr>
            <w:tcW w:w="433" w:type="dxa"/>
          </w:tcPr>
          <w:p w14:paraId="6346A1E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33" w:type="dxa"/>
          </w:tcPr>
          <w:p w14:paraId="27BDCA3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r>
      <w:tr w:rsidR="00922A4B" w:rsidRPr="004E7740" w14:paraId="6199F647" w14:textId="77777777" w:rsidTr="0021405E">
        <w:tc>
          <w:tcPr>
            <w:tcW w:w="1872" w:type="dxa"/>
          </w:tcPr>
          <w:p w14:paraId="0230014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ИТОГО:</w:t>
            </w:r>
          </w:p>
        </w:tc>
        <w:tc>
          <w:tcPr>
            <w:tcW w:w="284" w:type="dxa"/>
          </w:tcPr>
          <w:p w14:paraId="06AEA03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53</w:t>
            </w:r>
          </w:p>
        </w:tc>
        <w:tc>
          <w:tcPr>
            <w:tcW w:w="283" w:type="dxa"/>
          </w:tcPr>
          <w:p w14:paraId="7445557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11</w:t>
            </w:r>
          </w:p>
        </w:tc>
        <w:tc>
          <w:tcPr>
            <w:tcW w:w="284" w:type="dxa"/>
          </w:tcPr>
          <w:p w14:paraId="22EDA8B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71</w:t>
            </w:r>
          </w:p>
        </w:tc>
        <w:tc>
          <w:tcPr>
            <w:tcW w:w="283" w:type="dxa"/>
          </w:tcPr>
          <w:p w14:paraId="126F53D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7</w:t>
            </w:r>
          </w:p>
        </w:tc>
        <w:tc>
          <w:tcPr>
            <w:tcW w:w="289" w:type="dxa"/>
          </w:tcPr>
          <w:p w14:paraId="53EF6E1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23602BA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6</w:t>
            </w:r>
          </w:p>
        </w:tc>
        <w:tc>
          <w:tcPr>
            <w:tcW w:w="433" w:type="dxa"/>
          </w:tcPr>
          <w:p w14:paraId="3B7836D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2</w:t>
            </w:r>
          </w:p>
        </w:tc>
        <w:tc>
          <w:tcPr>
            <w:tcW w:w="433" w:type="dxa"/>
          </w:tcPr>
          <w:p w14:paraId="0DDD537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10</w:t>
            </w:r>
          </w:p>
        </w:tc>
        <w:tc>
          <w:tcPr>
            <w:tcW w:w="433" w:type="dxa"/>
          </w:tcPr>
          <w:p w14:paraId="7ED6CE6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4</w:t>
            </w:r>
          </w:p>
        </w:tc>
        <w:tc>
          <w:tcPr>
            <w:tcW w:w="433" w:type="dxa"/>
          </w:tcPr>
          <w:p w14:paraId="11B8E95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12</w:t>
            </w:r>
          </w:p>
        </w:tc>
        <w:tc>
          <w:tcPr>
            <w:tcW w:w="433" w:type="dxa"/>
          </w:tcPr>
          <w:p w14:paraId="7DDB55D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11</w:t>
            </w:r>
          </w:p>
        </w:tc>
        <w:tc>
          <w:tcPr>
            <w:tcW w:w="433" w:type="dxa"/>
          </w:tcPr>
          <w:p w14:paraId="6278E04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w:t>
            </w:r>
          </w:p>
        </w:tc>
        <w:tc>
          <w:tcPr>
            <w:tcW w:w="433" w:type="dxa"/>
          </w:tcPr>
          <w:p w14:paraId="52413FF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64</w:t>
            </w:r>
          </w:p>
        </w:tc>
        <w:tc>
          <w:tcPr>
            <w:tcW w:w="433" w:type="dxa"/>
          </w:tcPr>
          <w:p w14:paraId="2C3EB7D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8</w:t>
            </w:r>
          </w:p>
        </w:tc>
        <w:tc>
          <w:tcPr>
            <w:tcW w:w="433" w:type="dxa"/>
          </w:tcPr>
          <w:p w14:paraId="7D1FDB9E"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123</w:t>
            </w:r>
          </w:p>
        </w:tc>
        <w:tc>
          <w:tcPr>
            <w:tcW w:w="433" w:type="dxa"/>
          </w:tcPr>
          <w:p w14:paraId="4A3929C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117</w:t>
            </w:r>
          </w:p>
        </w:tc>
        <w:tc>
          <w:tcPr>
            <w:tcW w:w="433" w:type="dxa"/>
          </w:tcPr>
          <w:p w14:paraId="0E05321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56</w:t>
            </w:r>
          </w:p>
        </w:tc>
        <w:tc>
          <w:tcPr>
            <w:tcW w:w="433" w:type="dxa"/>
          </w:tcPr>
          <w:p w14:paraId="785F013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14</w:t>
            </w:r>
          </w:p>
        </w:tc>
        <w:tc>
          <w:tcPr>
            <w:tcW w:w="433" w:type="dxa"/>
          </w:tcPr>
          <w:p w14:paraId="6FBF17B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13</w:t>
            </w:r>
          </w:p>
        </w:tc>
        <w:tc>
          <w:tcPr>
            <w:tcW w:w="433" w:type="dxa"/>
          </w:tcPr>
          <w:p w14:paraId="10FD94E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8</w:t>
            </w:r>
          </w:p>
        </w:tc>
        <w:tc>
          <w:tcPr>
            <w:tcW w:w="433" w:type="dxa"/>
          </w:tcPr>
          <w:p w14:paraId="6B456E0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6</w:t>
            </w:r>
          </w:p>
        </w:tc>
      </w:tr>
    </w:tbl>
    <w:p w14:paraId="6A89DA6E" w14:textId="77777777" w:rsidR="00922A4B" w:rsidRPr="004E7740" w:rsidRDefault="00922A4B" w:rsidP="004E7740">
      <w:pPr>
        <w:jc w:val="center"/>
        <w:rPr>
          <w:rFonts w:ascii="Times New Roman" w:hAnsi="Times New Roman"/>
          <w:b/>
          <w:sz w:val="20"/>
          <w:szCs w:val="20"/>
        </w:rPr>
      </w:pPr>
      <w:r w:rsidRPr="004E7740">
        <w:rPr>
          <w:rFonts w:ascii="Times New Roman" w:hAnsi="Times New Roman"/>
          <w:b/>
          <w:sz w:val="20"/>
          <w:szCs w:val="20"/>
        </w:rPr>
        <w:t>Часть 3</w:t>
      </w: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9"/>
        <w:gridCol w:w="425"/>
        <w:gridCol w:w="425"/>
        <w:gridCol w:w="284"/>
        <w:gridCol w:w="283"/>
        <w:gridCol w:w="284"/>
        <w:gridCol w:w="425"/>
        <w:gridCol w:w="425"/>
        <w:gridCol w:w="425"/>
        <w:gridCol w:w="426"/>
        <w:gridCol w:w="425"/>
        <w:gridCol w:w="425"/>
        <w:gridCol w:w="394"/>
        <w:gridCol w:w="393"/>
        <w:gridCol w:w="393"/>
        <w:gridCol w:w="393"/>
        <w:gridCol w:w="393"/>
        <w:gridCol w:w="393"/>
        <w:gridCol w:w="393"/>
        <w:gridCol w:w="393"/>
        <w:gridCol w:w="1249"/>
      </w:tblGrid>
      <w:tr w:rsidR="00922A4B" w:rsidRPr="004E7740" w14:paraId="1D71560E" w14:textId="77777777" w:rsidTr="00A640C6">
        <w:trPr>
          <w:cantSplit/>
          <w:trHeight w:val="277"/>
        </w:trPr>
        <w:tc>
          <w:tcPr>
            <w:tcW w:w="1589" w:type="dxa"/>
            <w:vMerge w:val="restart"/>
          </w:tcPr>
          <w:p w14:paraId="458DA998"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Наименование</w:t>
            </w:r>
          </w:p>
          <w:p w14:paraId="66AFFAD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20"/>
                <w:szCs w:val="20"/>
                <w:lang w:eastAsia="ru-RU"/>
              </w:rPr>
              <w:t>автомобильных дорог</w:t>
            </w:r>
          </w:p>
        </w:tc>
        <w:tc>
          <w:tcPr>
            <w:tcW w:w="8646" w:type="dxa"/>
            <w:gridSpan w:val="20"/>
          </w:tcPr>
          <w:p w14:paraId="08361286" w14:textId="77777777" w:rsidR="00922A4B" w:rsidRPr="004E7740" w:rsidRDefault="00922A4B" w:rsidP="004E7740">
            <w:pPr>
              <w:jc w:val="cente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номер дорожного знака</w:t>
            </w:r>
          </w:p>
        </w:tc>
      </w:tr>
      <w:tr w:rsidR="00922A4B" w:rsidRPr="004E7740" w14:paraId="396D9574" w14:textId="77777777" w:rsidTr="00FC6643">
        <w:trPr>
          <w:cantSplit/>
          <w:trHeight w:val="674"/>
        </w:trPr>
        <w:tc>
          <w:tcPr>
            <w:tcW w:w="1589" w:type="dxa"/>
            <w:vMerge/>
          </w:tcPr>
          <w:p w14:paraId="1FFF137B" w14:textId="77777777" w:rsidR="00922A4B" w:rsidRPr="004E7740" w:rsidRDefault="00922A4B" w:rsidP="004E7740">
            <w:pPr>
              <w:rPr>
                <w:rFonts w:ascii="Times New Roman" w:eastAsia="Times New Roman" w:hAnsi="Times New Roman"/>
                <w:sz w:val="16"/>
                <w:szCs w:val="16"/>
                <w:lang w:eastAsia="ru-RU"/>
              </w:rPr>
            </w:pPr>
          </w:p>
        </w:tc>
        <w:tc>
          <w:tcPr>
            <w:tcW w:w="425" w:type="dxa"/>
            <w:textDirection w:val="tbRl"/>
          </w:tcPr>
          <w:p w14:paraId="179B1899"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6.4</w:t>
            </w:r>
          </w:p>
        </w:tc>
        <w:tc>
          <w:tcPr>
            <w:tcW w:w="425" w:type="dxa"/>
            <w:textDirection w:val="tbRl"/>
          </w:tcPr>
          <w:p w14:paraId="340B60ED"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6.3.1</w:t>
            </w:r>
          </w:p>
        </w:tc>
        <w:tc>
          <w:tcPr>
            <w:tcW w:w="284" w:type="dxa"/>
            <w:textDirection w:val="tbRl"/>
          </w:tcPr>
          <w:p w14:paraId="3392388B"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6.16</w:t>
            </w:r>
          </w:p>
        </w:tc>
        <w:tc>
          <w:tcPr>
            <w:tcW w:w="283" w:type="dxa"/>
            <w:textDirection w:val="tbRl"/>
          </w:tcPr>
          <w:p w14:paraId="0B8FFB2D"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7.2</w:t>
            </w:r>
          </w:p>
        </w:tc>
        <w:tc>
          <w:tcPr>
            <w:tcW w:w="284" w:type="dxa"/>
            <w:textDirection w:val="tbRl"/>
          </w:tcPr>
          <w:p w14:paraId="2DA3962F"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7.3</w:t>
            </w:r>
          </w:p>
        </w:tc>
        <w:tc>
          <w:tcPr>
            <w:tcW w:w="425" w:type="dxa"/>
            <w:textDirection w:val="tbRl"/>
          </w:tcPr>
          <w:p w14:paraId="77C562AF"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8.1.3</w:t>
            </w:r>
          </w:p>
        </w:tc>
        <w:tc>
          <w:tcPr>
            <w:tcW w:w="425" w:type="dxa"/>
            <w:textDirection w:val="tbRl"/>
          </w:tcPr>
          <w:p w14:paraId="6A67DD11"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8.1.4</w:t>
            </w:r>
          </w:p>
        </w:tc>
        <w:tc>
          <w:tcPr>
            <w:tcW w:w="425" w:type="dxa"/>
            <w:textDirection w:val="tbRl"/>
          </w:tcPr>
          <w:p w14:paraId="2D98BB01"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8.2.1</w:t>
            </w:r>
          </w:p>
        </w:tc>
        <w:tc>
          <w:tcPr>
            <w:tcW w:w="426" w:type="dxa"/>
            <w:textDirection w:val="tbRl"/>
          </w:tcPr>
          <w:p w14:paraId="574AE96F"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8.2.2</w:t>
            </w:r>
          </w:p>
        </w:tc>
        <w:tc>
          <w:tcPr>
            <w:tcW w:w="425" w:type="dxa"/>
            <w:textDirection w:val="tbRl"/>
          </w:tcPr>
          <w:p w14:paraId="6FEA1985"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8.2.3</w:t>
            </w:r>
          </w:p>
        </w:tc>
        <w:tc>
          <w:tcPr>
            <w:tcW w:w="425" w:type="dxa"/>
            <w:textDirection w:val="tbRl"/>
          </w:tcPr>
          <w:p w14:paraId="02E1E720"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8.2.4</w:t>
            </w:r>
          </w:p>
        </w:tc>
        <w:tc>
          <w:tcPr>
            <w:tcW w:w="394" w:type="dxa"/>
            <w:textDirection w:val="tbRl"/>
          </w:tcPr>
          <w:p w14:paraId="2F6C6801"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8.15</w:t>
            </w:r>
          </w:p>
        </w:tc>
        <w:tc>
          <w:tcPr>
            <w:tcW w:w="393" w:type="dxa"/>
            <w:textDirection w:val="tbRl"/>
          </w:tcPr>
          <w:p w14:paraId="6CDEBCBD"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8.3.1</w:t>
            </w:r>
          </w:p>
        </w:tc>
        <w:tc>
          <w:tcPr>
            <w:tcW w:w="393" w:type="dxa"/>
            <w:textDirection w:val="tbRl"/>
          </w:tcPr>
          <w:p w14:paraId="37FB8F5A"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8.3.2</w:t>
            </w:r>
          </w:p>
        </w:tc>
        <w:tc>
          <w:tcPr>
            <w:tcW w:w="393" w:type="dxa"/>
            <w:textDirection w:val="tbRl"/>
          </w:tcPr>
          <w:p w14:paraId="48B750BA"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8.6.1</w:t>
            </w:r>
          </w:p>
        </w:tc>
        <w:tc>
          <w:tcPr>
            <w:tcW w:w="393" w:type="dxa"/>
            <w:textDirection w:val="tbRl"/>
          </w:tcPr>
          <w:p w14:paraId="3BA0D207"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8.6.5</w:t>
            </w:r>
          </w:p>
        </w:tc>
        <w:tc>
          <w:tcPr>
            <w:tcW w:w="393" w:type="dxa"/>
            <w:textDirection w:val="tbRl"/>
          </w:tcPr>
          <w:p w14:paraId="23A623F2"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8.9</w:t>
            </w:r>
          </w:p>
        </w:tc>
        <w:tc>
          <w:tcPr>
            <w:tcW w:w="393" w:type="dxa"/>
            <w:textDirection w:val="tbRl"/>
          </w:tcPr>
          <w:p w14:paraId="37BDC6BE"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8.13</w:t>
            </w:r>
          </w:p>
        </w:tc>
        <w:tc>
          <w:tcPr>
            <w:tcW w:w="393" w:type="dxa"/>
            <w:textDirection w:val="tbRl"/>
          </w:tcPr>
          <w:p w14:paraId="067E39F9" w14:textId="77777777" w:rsidR="00922A4B" w:rsidRPr="004E7740" w:rsidRDefault="00922A4B" w:rsidP="004E7740">
            <w:pPr>
              <w:ind w:left="113" w:right="113"/>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8.17</w:t>
            </w:r>
          </w:p>
        </w:tc>
        <w:tc>
          <w:tcPr>
            <w:tcW w:w="1249" w:type="dxa"/>
          </w:tcPr>
          <w:p w14:paraId="3382BBDB"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таблички</w:t>
            </w:r>
          </w:p>
        </w:tc>
      </w:tr>
      <w:tr w:rsidR="00922A4B" w:rsidRPr="004E7740" w14:paraId="431DFB52" w14:textId="77777777" w:rsidTr="00A640C6">
        <w:tc>
          <w:tcPr>
            <w:tcW w:w="1589" w:type="dxa"/>
          </w:tcPr>
          <w:p w14:paraId="3C0B554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Ул.Свободы</w:t>
            </w:r>
          </w:p>
        </w:tc>
        <w:tc>
          <w:tcPr>
            <w:tcW w:w="425" w:type="dxa"/>
          </w:tcPr>
          <w:p w14:paraId="19D2C82E"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6</w:t>
            </w:r>
          </w:p>
        </w:tc>
        <w:tc>
          <w:tcPr>
            <w:tcW w:w="425" w:type="dxa"/>
          </w:tcPr>
          <w:p w14:paraId="46564236"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2</w:t>
            </w:r>
          </w:p>
        </w:tc>
        <w:tc>
          <w:tcPr>
            <w:tcW w:w="284" w:type="dxa"/>
          </w:tcPr>
          <w:p w14:paraId="7636DF9D"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283" w:type="dxa"/>
          </w:tcPr>
          <w:p w14:paraId="322D8D9C"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284" w:type="dxa"/>
          </w:tcPr>
          <w:p w14:paraId="189E7204"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425" w:type="dxa"/>
          </w:tcPr>
          <w:p w14:paraId="1188BCDA"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425" w:type="dxa"/>
          </w:tcPr>
          <w:p w14:paraId="45C1AFEA" w14:textId="77777777" w:rsidR="00922A4B" w:rsidRPr="004E7740" w:rsidRDefault="00922A4B" w:rsidP="004E7740">
            <w:pPr>
              <w:jc w:val="cente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425" w:type="dxa"/>
          </w:tcPr>
          <w:p w14:paraId="3286911B"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11</w:t>
            </w:r>
          </w:p>
        </w:tc>
        <w:tc>
          <w:tcPr>
            <w:tcW w:w="426" w:type="dxa"/>
          </w:tcPr>
          <w:p w14:paraId="6F797E44"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5</w:t>
            </w:r>
          </w:p>
        </w:tc>
        <w:tc>
          <w:tcPr>
            <w:tcW w:w="425" w:type="dxa"/>
          </w:tcPr>
          <w:p w14:paraId="22EDDF28"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425" w:type="dxa"/>
          </w:tcPr>
          <w:p w14:paraId="1A96BD1A"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2</w:t>
            </w:r>
          </w:p>
        </w:tc>
        <w:tc>
          <w:tcPr>
            <w:tcW w:w="394" w:type="dxa"/>
          </w:tcPr>
          <w:p w14:paraId="23E1516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5FDD1A3"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2</w:t>
            </w:r>
          </w:p>
        </w:tc>
        <w:tc>
          <w:tcPr>
            <w:tcW w:w="393" w:type="dxa"/>
          </w:tcPr>
          <w:p w14:paraId="45602A8A"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2</w:t>
            </w:r>
          </w:p>
        </w:tc>
        <w:tc>
          <w:tcPr>
            <w:tcW w:w="393" w:type="dxa"/>
          </w:tcPr>
          <w:p w14:paraId="154CBF2F"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393" w:type="dxa"/>
          </w:tcPr>
          <w:p w14:paraId="3C4F39C1"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393" w:type="dxa"/>
          </w:tcPr>
          <w:p w14:paraId="4667661F"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393" w:type="dxa"/>
          </w:tcPr>
          <w:p w14:paraId="07C59845"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2</w:t>
            </w:r>
          </w:p>
        </w:tc>
        <w:tc>
          <w:tcPr>
            <w:tcW w:w="393" w:type="dxa"/>
          </w:tcPr>
          <w:p w14:paraId="426F3CD9"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1249" w:type="dxa"/>
          </w:tcPr>
          <w:p w14:paraId="407E29FF" w14:textId="77777777" w:rsidR="00922A4B" w:rsidRPr="004E7740" w:rsidRDefault="00922A4B" w:rsidP="004E7740">
            <w:pPr>
              <w:jc w:val="cente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2</w:t>
            </w:r>
          </w:p>
        </w:tc>
      </w:tr>
      <w:tr w:rsidR="00922A4B" w:rsidRPr="004E7740" w14:paraId="1A2E096B" w14:textId="77777777" w:rsidTr="00A640C6">
        <w:tc>
          <w:tcPr>
            <w:tcW w:w="1589" w:type="dxa"/>
          </w:tcPr>
          <w:p w14:paraId="703F50E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Ул.Магистральная</w:t>
            </w:r>
          </w:p>
        </w:tc>
        <w:tc>
          <w:tcPr>
            <w:tcW w:w="425" w:type="dxa"/>
          </w:tcPr>
          <w:p w14:paraId="480F9F22"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425" w:type="dxa"/>
          </w:tcPr>
          <w:p w14:paraId="1A58C6E0"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3</w:t>
            </w:r>
          </w:p>
        </w:tc>
        <w:tc>
          <w:tcPr>
            <w:tcW w:w="284" w:type="dxa"/>
          </w:tcPr>
          <w:p w14:paraId="5AD24BF3"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50B89B8B"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5533FD69"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425" w:type="dxa"/>
          </w:tcPr>
          <w:p w14:paraId="468D7DC9"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D1F5D4A"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774AAE7B"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4</w:t>
            </w:r>
          </w:p>
        </w:tc>
        <w:tc>
          <w:tcPr>
            <w:tcW w:w="426" w:type="dxa"/>
          </w:tcPr>
          <w:p w14:paraId="07149348"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B62E887"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C7F65CC"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1E712C63"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4</w:t>
            </w:r>
          </w:p>
        </w:tc>
        <w:tc>
          <w:tcPr>
            <w:tcW w:w="393" w:type="dxa"/>
          </w:tcPr>
          <w:p w14:paraId="76C08D4E"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3F9E42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4B22E3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2A2E3F8"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E10769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8A23BFF"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4</w:t>
            </w:r>
          </w:p>
        </w:tc>
        <w:tc>
          <w:tcPr>
            <w:tcW w:w="393" w:type="dxa"/>
          </w:tcPr>
          <w:p w14:paraId="12E487DF"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1249" w:type="dxa"/>
          </w:tcPr>
          <w:p w14:paraId="643D2E81"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4A5DFC85" w14:textId="77777777" w:rsidTr="00A640C6">
        <w:trPr>
          <w:trHeight w:val="240"/>
        </w:trPr>
        <w:tc>
          <w:tcPr>
            <w:tcW w:w="1589" w:type="dxa"/>
          </w:tcPr>
          <w:p w14:paraId="732C1FB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Ул.Кузнечная</w:t>
            </w:r>
          </w:p>
        </w:tc>
        <w:tc>
          <w:tcPr>
            <w:tcW w:w="425" w:type="dxa"/>
          </w:tcPr>
          <w:p w14:paraId="7EC8B0A0"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42CD68B"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772F8C67"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762A39A2"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4CF2038C"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B7EE9E6"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EE006CD"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0371D632"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4132E8F9"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92063C2"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A9FF85F"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760827C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1EA0FC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B6AFD4E"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284A14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52B27A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39C56B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FB723F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FEB75C5"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37120BDD"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58354801" w14:textId="77777777" w:rsidTr="00A640C6">
        <w:tc>
          <w:tcPr>
            <w:tcW w:w="1589" w:type="dxa"/>
          </w:tcPr>
          <w:p w14:paraId="12AD4EF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Ул.Конная</w:t>
            </w:r>
          </w:p>
        </w:tc>
        <w:tc>
          <w:tcPr>
            <w:tcW w:w="425" w:type="dxa"/>
          </w:tcPr>
          <w:p w14:paraId="1DBBFD21"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FEA9DD3"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76B58263"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2C580EE5"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494035A4"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F56B53C"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C73A4C5"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7B8521EF"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3D73BE24"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C524FB6"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CC8AA6C"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593EB8A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63E4963"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E9244B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C61F91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59DC97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1459E9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6E2A71B"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03187E3"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0736B11D"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0FCEEE91" w14:textId="77777777" w:rsidTr="00A640C6">
        <w:tc>
          <w:tcPr>
            <w:tcW w:w="1589" w:type="dxa"/>
          </w:tcPr>
          <w:p w14:paraId="0F18258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Ул.Кооперативная</w:t>
            </w:r>
          </w:p>
        </w:tc>
        <w:tc>
          <w:tcPr>
            <w:tcW w:w="425" w:type="dxa"/>
          </w:tcPr>
          <w:p w14:paraId="2C634D35"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425" w:type="dxa"/>
          </w:tcPr>
          <w:p w14:paraId="7895BC72"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236B6B95"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6B0B0ADE"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21ACDB64"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F693ECD"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39B3683"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7486F2C3"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781C255D"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AD24ACE"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08CC1F1"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52F8ECD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2A2564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8D4FD1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DFF567E"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7A5FD83"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5FB46F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3DEF47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B550E35"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390F0210"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271F3069" w14:textId="77777777" w:rsidTr="00A640C6">
        <w:tc>
          <w:tcPr>
            <w:tcW w:w="1589" w:type="dxa"/>
          </w:tcPr>
          <w:p w14:paraId="10A2E07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Ул.Строителей</w:t>
            </w:r>
          </w:p>
        </w:tc>
        <w:tc>
          <w:tcPr>
            <w:tcW w:w="425" w:type="dxa"/>
          </w:tcPr>
          <w:p w14:paraId="538AA42D"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8C935DB"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2A23CE6E"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3AB30A75"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01A502B3"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265387D"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034D45F"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35C4385C"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43B2FC9C"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491C8AF"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7CCBD83"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748F1F8E"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1BA8A0A"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C4E7A6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9BB647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509096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6BACA2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6E9045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4577756"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4A89E4E6"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49F56033" w14:textId="77777777" w:rsidTr="00A640C6">
        <w:tc>
          <w:tcPr>
            <w:tcW w:w="1589" w:type="dxa"/>
          </w:tcPr>
          <w:p w14:paraId="7290F25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Ул.Маяковского</w:t>
            </w:r>
          </w:p>
        </w:tc>
        <w:tc>
          <w:tcPr>
            <w:tcW w:w="425" w:type="dxa"/>
          </w:tcPr>
          <w:p w14:paraId="3DAE481A"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425" w:type="dxa"/>
          </w:tcPr>
          <w:p w14:paraId="6210EC61"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3E492466"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17062AC2"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62A315D0"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588B564"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8A3753A"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01D4F8E2"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625C9C2A"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5DFDB98"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7F802A7"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108A8F7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EAFB1E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549090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DEBC25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88B159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AC80C1B"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785683D"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3FCAC85"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3F736BA5"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1BA41BE4" w14:textId="77777777" w:rsidTr="00A640C6">
        <w:tc>
          <w:tcPr>
            <w:tcW w:w="1589" w:type="dxa"/>
          </w:tcPr>
          <w:p w14:paraId="6578546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Ул50летКомсомола</w:t>
            </w:r>
          </w:p>
        </w:tc>
        <w:tc>
          <w:tcPr>
            <w:tcW w:w="425" w:type="dxa"/>
          </w:tcPr>
          <w:p w14:paraId="544ABF05"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4</w:t>
            </w:r>
          </w:p>
        </w:tc>
        <w:tc>
          <w:tcPr>
            <w:tcW w:w="425" w:type="dxa"/>
          </w:tcPr>
          <w:p w14:paraId="528F0738"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5414D878"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3EC1475D"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17DB9779"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E4ECAE2"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FCA1659"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56C80A6E"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10</w:t>
            </w:r>
          </w:p>
        </w:tc>
        <w:tc>
          <w:tcPr>
            <w:tcW w:w="426" w:type="dxa"/>
          </w:tcPr>
          <w:p w14:paraId="5344FD58"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8B7FB94"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53B11BD"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2624699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DF4595E"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21540D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46656B3"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2</w:t>
            </w:r>
          </w:p>
        </w:tc>
        <w:tc>
          <w:tcPr>
            <w:tcW w:w="393" w:type="dxa"/>
          </w:tcPr>
          <w:p w14:paraId="6518C088"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19F1863"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F77433D"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D5B5A9F"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1249" w:type="dxa"/>
          </w:tcPr>
          <w:p w14:paraId="24B05470"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1870DB7F" w14:textId="77777777" w:rsidTr="00A640C6">
        <w:tc>
          <w:tcPr>
            <w:tcW w:w="1589" w:type="dxa"/>
          </w:tcPr>
          <w:p w14:paraId="01CEAD1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Ул.Менделеева</w:t>
            </w:r>
          </w:p>
        </w:tc>
        <w:tc>
          <w:tcPr>
            <w:tcW w:w="425" w:type="dxa"/>
          </w:tcPr>
          <w:p w14:paraId="70D2BB65"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3</w:t>
            </w:r>
          </w:p>
        </w:tc>
        <w:tc>
          <w:tcPr>
            <w:tcW w:w="425" w:type="dxa"/>
          </w:tcPr>
          <w:p w14:paraId="5F6BF772"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4C00B498"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521CFF70"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3D804BD2"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425" w:type="dxa"/>
          </w:tcPr>
          <w:p w14:paraId="7DE992D9"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4B38DB1"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774F6057"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9</w:t>
            </w:r>
          </w:p>
        </w:tc>
        <w:tc>
          <w:tcPr>
            <w:tcW w:w="426" w:type="dxa"/>
          </w:tcPr>
          <w:p w14:paraId="3B2FEDC8"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8C1D504"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F15DF9A"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6</w:t>
            </w:r>
          </w:p>
        </w:tc>
        <w:tc>
          <w:tcPr>
            <w:tcW w:w="394" w:type="dxa"/>
          </w:tcPr>
          <w:p w14:paraId="05301F65"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4</w:t>
            </w:r>
          </w:p>
        </w:tc>
        <w:tc>
          <w:tcPr>
            <w:tcW w:w="393" w:type="dxa"/>
          </w:tcPr>
          <w:p w14:paraId="22311054"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2</w:t>
            </w:r>
          </w:p>
        </w:tc>
        <w:tc>
          <w:tcPr>
            <w:tcW w:w="393" w:type="dxa"/>
          </w:tcPr>
          <w:p w14:paraId="4F4C278E"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393" w:type="dxa"/>
          </w:tcPr>
          <w:p w14:paraId="37963F8A"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A10598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046E24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A62FEDB"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2D7DB39"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2E01DC65"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3DF9ADA3" w14:textId="77777777" w:rsidTr="00A640C6">
        <w:tc>
          <w:tcPr>
            <w:tcW w:w="1589" w:type="dxa"/>
          </w:tcPr>
          <w:p w14:paraId="3CA1689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Пер.Кривоколеный</w:t>
            </w:r>
          </w:p>
        </w:tc>
        <w:tc>
          <w:tcPr>
            <w:tcW w:w="425" w:type="dxa"/>
          </w:tcPr>
          <w:p w14:paraId="173606FB"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EB67F69"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0A42A9C7"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3A77E779"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24F7DEEE"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4301F5C"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52FF086"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2B2B384C"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341B7980"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D10FEB1"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00781F3"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2B11233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B80C9F3"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6D0485E"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F7516DE"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9FAF88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C1CF728"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E42A88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E4710B7"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47590AA1"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1EE73AB7" w14:textId="77777777" w:rsidTr="00A640C6">
        <w:tc>
          <w:tcPr>
            <w:tcW w:w="1589" w:type="dxa"/>
          </w:tcPr>
          <w:p w14:paraId="2E87165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Пер.Горсоветский</w:t>
            </w:r>
          </w:p>
        </w:tc>
        <w:tc>
          <w:tcPr>
            <w:tcW w:w="425" w:type="dxa"/>
          </w:tcPr>
          <w:p w14:paraId="0F6FDB93"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1474814"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36A51184"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759DBE28"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3F94F021"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FCCF588"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4F4508E"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2BC30B83"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749D75B5"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7B987C7"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39AD435"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65CBB2D8"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298EE2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FF4EDF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258EAA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82DDF2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2D7C68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AE6DE5D"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5ED62A9"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2EEEEC2D"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1ED04BBB" w14:textId="77777777" w:rsidTr="00A640C6">
        <w:tc>
          <w:tcPr>
            <w:tcW w:w="1589" w:type="dxa"/>
          </w:tcPr>
          <w:p w14:paraId="27C4331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Ул.Кошелёвская</w:t>
            </w:r>
          </w:p>
        </w:tc>
        <w:tc>
          <w:tcPr>
            <w:tcW w:w="425" w:type="dxa"/>
          </w:tcPr>
          <w:p w14:paraId="2CE873BD"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CACDB98"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3E71506D"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1C274954"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2A34EC4A"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B59A561"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92A538D"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77D435D7"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23226F58"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B164EB8"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1D6DB30"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4AA37B1B"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CB69D43"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4BC071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C6962B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1FCBA08"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7799D8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F9DD92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59F9598"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563A8A16"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6040AB0B" w14:textId="77777777" w:rsidTr="00A640C6">
        <w:tc>
          <w:tcPr>
            <w:tcW w:w="1589" w:type="dxa"/>
          </w:tcPr>
          <w:p w14:paraId="37F6015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Ул.Кузнецова</w:t>
            </w:r>
          </w:p>
        </w:tc>
        <w:tc>
          <w:tcPr>
            <w:tcW w:w="425" w:type="dxa"/>
          </w:tcPr>
          <w:p w14:paraId="739DB66C"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46C554F"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4B1165C8"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757A7854"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76672413"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DDFECF4"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29236D0"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7E4DB23C"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05BB9E7D"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9BBCA1A"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444ECC3"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633BB9D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5559ED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0BB4BE3"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C5B1CA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E662C2B"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0B96C2D"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477CC3E"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2E354D2"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3639BE27"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6DA26A0B" w14:textId="77777777" w:rsidTr="00A640C6">
        <w:tc>
          <w:tcPr>
            <w:tcW w:w="1589" w:type="dxa"/>
          </w:tcPr>
          <w:p w14:paraId="2BEEACC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Пос.Чкаловский</w:t>
            </w:r>
          </w:p>
        </w:tc>
        <w:tc>
          <w:tcPr>
            <w:tcW w:w="425" w:type="dxa"/>
          </w:tcPr>
          <w:p w14:paraId="7E66F15B"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E46308F"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75C1CB91"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26AB6FEA"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19F12FC3"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4C217D1"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5188DCF"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0A0512B9"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7FABF27C"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282707E"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122458C"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7AD2F96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AB6EAB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6564EF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81FF1DB"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C8E4B2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9E5126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3FF8BA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D9C5849"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31F3B639"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6CB7E2C1" w14:textId="77777777" w:rsidTr="00A640C6">
        <w:tc>
          <w:tcPr>
            <w:tcW w:w="1589" w:type="dxa"/>
          </w:tcPr>
          <w:p w14:paraId="0ACB10D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Ул.Октябрьская</w:t>
            </w:r>
          </w:p>
        </w:tc>
        <w:tc>
          <w:tcPr>
            <w:tcW w:w="425" w:type="dxa"/>
          </w:tcPr>
          <w:p w14:paraId="2B5126A0"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34395E6"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32DA873A"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04827A6A"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1C9EECC8"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7EE77F2"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27C36BD"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624CB07F"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331BEF0D"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1AE8350"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EF079BE"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5A7B3428"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38CBCF8"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93A592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E7AE59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BC6A313"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E6B0C3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BC03448"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7A27EA2"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7FE0C379"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08CBAE15" w14:textId="77777777" w:rsidTr="00A640C6">
        <w:tc>
          <w:tcPr>
            <w:tcW w:w="1589" w:type="dxa"/>
          </w:tcPr>
          <w:p w14:paraId="6582F23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Ул.Подгорная</w:t>
            </w:r>
          </w:p>
        </w:tc>
        <w:tc>
          <w:tcPr>
            <w:tcW w:w="425" w:type="dxa"/>
          </w:tcPr>
          <w:p w14:paraId="6B93C5D4"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F1954A6"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284" w:type="dxa"/>
          </w:tcPr>
          <w:p w14:paraId="29D116E2"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5567A6E1"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0479EA39"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41B3013"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210188D"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2E8AB649"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1A7FD8ED"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5B1BDBC"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EC8B3A1"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74A01BA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D50B7F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CAD8B4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8C48D1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764851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6529AD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A0C3CD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2871086"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6291A74A"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60B148E4" w14:textId="77777777" w:rsidTr="00A640C6">
        <w:tc>
          <w:tcPr>
            <w:tcW w:w="1589" w:type="dxa"/>
          </w:tcPr>
          <w:p w14:paraId="08E21A3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Ул.Плещеевская</w:t>
            </w:r>
          </w:p>
        </w:tc>
        <w:tc>
          <w:tcPr>
            <w:tcW w:w="425" w:type="dxa"/>
          </w:tcPr>
          <w:p w14:paraId="6513BD57"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1538FE4"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3DC3FD23"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283" w:type="dxa"/>
          </w:tcPr>
          <w:p w14:paraId="22D3035B"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14347328"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B3288BE"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CB4B83E"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5C0CE67B"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75F2F338"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46992D3"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1325648"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6324F9B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C8DFC5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E15606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5212DDB"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4E918DA"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D6B4B6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8393B1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69D88F3"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049B9BB6"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7E35A77F" w14:textId="77777777" w:rsidTr="00A640C6">
        <w:tc>
          <w:tcPr>
            <w:tcW w:w="1589" w:type="dxa"/>
          </w:tcPr>
          <w:p w14:paraId="0C46406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Ул.Комсомольская</w:t>
            </w:r>
          </w:p>
        </w:tc>
        <w:tc>
          <w:tcPr>
            <w:tcW w:w="425" w:type="dxa"/>
          </w:tcPr>
          <w:p w14:paraId="7E206BC7"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3</w:t>
            </w:r>
          </w:p>
        </w:tc>
        <w:tc>
          <w:tcPr>
            <w:tcW w:w="425" w:type="dxa"/>
          </w:tcPr>
          <w:p w14:paraId="3CD3A761"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1EC91845"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23B4D55A"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6B699FB4"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E20BD91"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425" w:type="dxa"/>
          </w:tcPr>
          <w:p w14:paraId="59154335" w14:textId="77777777" w:rsidR="00922A4B" w:rsidRPr="004E7740" w:rsidRDefault="00922A4B" w:rsidP="004E7740">
            <w:pPr>
              <w:jc w:val="cente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425" w:type="dxa"/>
          </w:tcPr>
          <w:p w14:paraId="1FC038CC"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2C4FBD35"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425" w:type="dxa"/>
          </w:tcPr>
          <w:p w14:paraId="0A1A5E98"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0AB9382"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4146B51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09E55E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5514B63"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393" w:type="dxa"/>
          </w:tcPr>
          <w:p w14:paraId="7AC60D1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AF07243"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55C3E9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EDA274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221DBBB"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2</w:t>
            </w:r>
          </w:p>
        </w:tc>
        <w:tc>
          <w:tcPr>
            <w:tcW w:w="1249" w:type="dxa"/>
          </w:tcPr>
          <w:p w14:paraId="47F78853"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12C0311C" w14:textId="77777777" w:rsidTr="00A640C6">
        <w:tc>
          <w:tcPr>
            <w:tcW w:w="1589" w:type="dxa"/>
          </w:tcPr>
          <w:p w14:paraId="6B67C10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Пер.Призывной</w:t>
            </w:r>
          </w:p>
        </w:tc>
        <w:tc>
          <w:tcPr>
            <w:tcW w:w="425" w:type="dxa"/>
          </w:tcPr>
          <w:p w14:paraId="0665EAC4"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EEC08FE"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1021BD10"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795EB88B"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41DAB35E"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E1FF530"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B0E1CB0"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576F554B"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6527F16A"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865612D"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44DC3E0"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666061FB"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A9BD2E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6F6669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5C9BE8A"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79F834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D7B4D9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E5DB41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BD29C57"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49C4821B"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78AC34AF" w14:textId="77777777" w:rsidTr="00A640C6">
        <w:tc>
          <w:tcPr>
            <w:tcW w:w="1589" w:type="dxa"/>
          </w:tcPr>
          <w:p w14:paraId="7228B6D7"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Ул.Северная</w:t>
            </w:r>
          </w:p>
        </w:tc>
        <w:tc>
          <w:tcPr>
            <w:tcW w:w="425" w:type="dxa"/>
          </w:tcPr>
          <w:p w14:paraId="1EFB54BD"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AEE893D"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1C13B3F1"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3AEAE2AB"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600683D9"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4FD11D7"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BA26888"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1090F3F7"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23EBF3F1"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DFA3AA5"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3A89A77"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263AAED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452E97E"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BD449C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A1E802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F27289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C4C18B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E5C2C3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1194C2A"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728BCFB5"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1A7B473A" w14:textId="77777777" w:rsidTr="00A640C6">
        <w:tc>
          <w:tcPr>
            <w:tcW w:w="1589" w:type="dxa"/>
          </w:tcPr>
          <w:p w14:paraId="016E070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ул.Новая</w:t>
            </w:r>
          </w:p>
        </w:tc>
        <w:tc>
          <w:tcPr>
            <w:tcW w:w="425" w:type="dxa"/>
          </w:tcPr>
          <w:p w14:paraId="750F545A"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823FA3A"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47438046"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039CEB47"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35FAC136"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FD2F3DB"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AE1FE17"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1ADD70A1"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2</w:t>
            </w:r>
          </w:p>
        </w:tc>
        <w:tc>
          <w:tcPr>
            <w:tcW w:w="426" w:type="dxa"/>
          </w:tcPr>
          <w:p w14:paraId="3C3693C6"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4CFF11E"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861CBBE"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2AD1E23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0DFEF3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9E8A9E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DCBFBF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58DC07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A1C921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51DF498"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93D3C72"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0D4490FF"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6673FE60" w14:textId="77777777" w:rsidTr="00A640C6">
        <w:tc>
          <w:tcPr>
            <w:tcW w:w="1589" w:type="dxa"/>
          </w:tcPr>
          <w:p w14:paraId="06684594"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Ул.Красный Текстильщик</w:t>
            </w:r>
          </w:p>
        </w:tc>
        <w:tc>
          <w:tcPr>
            <w:tcW w:w="425" w:type="dxa"/>
          </w:tcPr>
          <w:p w14:paraId="6941F982"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30DD9A7"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6563A4F2"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3ABBCA7B"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5153A01B"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0321A55"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D28DF48"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540AB408"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39A97FE2"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69BC6F0"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12BA3C1"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5235F04A"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A50242A"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F8864ED"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E94DA1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F7FD09E"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573079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8F68BDD"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560619F"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1D8DDD6A"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2E4F9618" w14:textId="77777777" w:rsidTr="00A640C6">
        <w:tc>
          <w:tcPr>
            <w:tcW w:w="1589" w:type="dxa"/>
          </w:tcPr>
          <w:p w14:paraId="0AF2A50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Ул.Валовое кольцо</w:t>
            </w:r>
          </w:p>
        </w:tc>
        <w:tc>
          <w:tcPr>
            <w:tcW w:w="425" w:type="dxa"/>
          </w:tcPr>
          <w:p w14:paraId="19B1FCEC"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C40BB7B"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3A653E0B"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5909F619"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6E330F92"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7E942DC"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AB6BE47"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1FAE60CB"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7FC40BA8"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F0029EA"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454AF7A"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1FDCC16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2F3427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94A7B3D"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966DE7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A70D56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5B7419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25BCC5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6BA1B71"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2CBB73A0"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1E4C788D" w14:textId="77777777" w:rsidTr="00A640C6">
        <w:tc>
          <w:tcPr>
            <w:tcW w:w="1589" w:type="dxa"/>
          </w:tcPr>
          <w:p w14:paraId="3E3DEFC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Пер.Почтовый</w:t>
            </w:r>
          </w:p>
        </w:tc>
        <w:tc>
          <w:tcPr>
            <w:tcW w:w="425" w:type="dxa"/>
          </w:tcPr>
          <w:p w14:paraId="6925B0EA"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600DD3E"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4A34845D"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5BC6D2C1"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75901053"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2CF34AB"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22448FB"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55109C40"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79471FA2"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89588A2"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BA76F37"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41626BF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7D3EA0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7C5AA1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51C14B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154A0AD"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6A4FD0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28B592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6E7C05A"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03CB035B"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55B4F807" w14:textId="77777777" w:rsidTr="00A640C6">
        <w:tc>
          <w:tcPr>
            <w:tcW w:w="1589" w:type="dxa"/>
          </w:tcPr>
          <w:p w14:paraId="76B97F6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ул.Ямская</w:t>
            </w:r>
          </w:p>
        </w:tc>
        <w:tc>
          <w:tcPr>
            <w:tcW w:w="425" w:type="dxa"/>
          </w:tcPr>
          <w:p w14:paraId="455A805E"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BFB7515"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38C785CA"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59646415"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7B606154"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B82BC57"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18033F1"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4E557253"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3F0FC8D2"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B9804FE"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20462E8"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2D5347EE"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EFB53CB"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ACA86E3"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6A57AED"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5697C0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AC7557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C273A1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7EC0EC6"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25FF7EEC"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420E9201" w14:textId="77777777" w:rsidTr="00A640C6">
        <w:tc>
          <w:tcPr>
            <w:tcW w:w="1589" w:type="dxa"/>
          </w:tcPr>
          <w:p w14:paraId="1A9C0BA6"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с.Кубринск ул.Комсомольская</w:t>
            </w:r>
          </w:p>
        </w:tc>
        <w:tc>
          <w:tcPr>
            <w:tcW w:w="425" w:type="dxa"/>
          </w:tcPr>
          <w:p w14:paraId="6F779061"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8EAD877"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447F378E"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5F8312C2"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427383F4"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499FB8F"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2548794"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7FE1D815"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162B9AFD"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1E5A1F8"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1837A91"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2C01CD7E"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C3512D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B1FE288"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14274A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D818D8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E1F0E4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873369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7016025"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0AD254DE"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674E639C" w14:textId="77777777" w:rsidTr="00A640C6">
        <w:tc>
          <w:tcPr>
            <w:tcW w:w="1589" w:type="dxa"/>
          </w:tcPr>
          <w:p w14:paraId="4404038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 Нагорье, ул. Запрудная</w:t>
            </w:r>
          </w:p>
        </w:tc>
        <w:tc>
          <w:tcPr>
            <w:tcW w:w="425" w:type="dxa"/>
          </w:tcPr>
          <w:p w14:paraId="69086A12"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2DA2370"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058E2C93"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3A50AF50"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44626B77"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EC195DE"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39F0CC3"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77B967A2"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1EC9A70B"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91A07C5"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6A8E1F0"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07F0981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406A2E3"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DA3A8B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A8C74E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96DCF0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4AB5AB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CC2FF6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FCD2115"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6B7AF679"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3FC48C9B" w14:textId="77777777" w:rsidTr="00A640C6">
        <w:tc>
          <w:tcPr>
            <w:tcW w:w="1589" w:type="dxa"/>
          </w:tcPr>
          <w:p w14:paraId="455047FD"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 xml:space="preserve">п.Рязанцево ул.Б.Октябрьская </w:t>
            </w:r>
          </w:p>
        </w:tc>
        <w:tc>
          <w:tcPr>
            <w:tcW w:w="425" w:type="dxa"/>
          </w:tcPr>
          <w:p w14:paraId="33E69977"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09A3AEE"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27D387FE"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7914D258"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2ED66737"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2427C86"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BB00ED2"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2C358F18"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1DBF487D"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E4CA2CD"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D0E5F92"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5B7560B8"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10C564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15696B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1DFE748"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5B88CF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40501CD"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F22EB0A"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99FC91B"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61F2EEEB"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4BBC51E7" w14:textId="77777777" w:rsidTr="00A640C6">
        <w:tc>
          <w:tcPr>
            <w:tcW w:w="1589" w:type="dxa"/>
          </w:tcPr>
          <w:p w14:paraId="7252EAFA"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П.Рязанцево , ул.Гагарина</w:t>
            </w:r>
          </w:p>
        </w:tc>
        <w:tc>
          <w:tcPr>
            <w:tcW w:w="425" w:type="dxa"/>
          </w:tcPr>
          <w:p w14:paraId="720D5C66"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59E9E55"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312CDE4C"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2158E506"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6A56E1BB"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21EB8DF"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FA7191C"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187AEF56"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3F3C7781"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DC171B9"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1348239"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6674B18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5CA71D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27D0B2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220F7A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5C8EB5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7F9ABF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0462B13"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EEF284F"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57EA1F36"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4366F8B3" w14:textId="77777777" w:rsidTr="00A640C6">
        <w:tc>
          <w:tcPr>
            <w:tcW w:w="1589" w:type="dxa"/>
          </w:tcPr>
          <w:p w14:paraId="129EEB5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П.Дубки, ул.Старый переулок</w:t>
            </w:r>
          </w:p>
        </w:tc>
        <w:tc>
          <w:tcPr>
            <w:tcW w:w="425" w:type="dxa"/>
          </w:tcPr>
          <w:p w14:paraId="75B7ACC4"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26BC993"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1C20D54F"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32A4076D"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59BD9E43"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A6D5CFC"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09517EC"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62C3938C"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04004166"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8D989E0"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C8B031B"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2C030D8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C2A00E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2708A9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282587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D88A64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E5E90A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CDF773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3ED1CB9"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7A73B155"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67DF9186" w14:textId="77777777" w:rsidTr="00A640C6">
        <w:tc>
          <w:tcPr>
            <w:tcW w:w="1589" w:type="dxa"/>
          </w:tcPr>
          <w:p w14:paraId="605FB76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с.Берендеево, ул.Центральная</w:t>
            </w:r>
          </w:p>
        </w:tc>
        <w:tc>
          <w:tcPr>
            <w:tcW w:w="425" w:type="dxa"/>
          </w:tcPr>
          <w:p w14:paraId="530AE199"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37D90DB"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632B1F70"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0861EB86"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2F95335F"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9E08620"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5863F76"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0A3D5070"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6D437F7F"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17F2EC9"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732B468"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0F3FB60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A36DF8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629B4E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90DD59D"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2C8BDC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A24672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19665C3"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1CAC9D3"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1BAD7148"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141A65CC" w14:textId="77777777" w:rsidTr="00A640C6">
        <w:tc>
          <w:tcPr>
            <w:tcW w:w="1589" w:type="dxa"/>
          </w:tcPr>
          <w:p w14:paraId="06DEAEA1"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Д.Горки, ул.Центральная</w:t>
            </w:r>
          </w:p>
        </w:tc>
        <w:tc>
          <w:tcPr>
            <w:tcW w:w="425" w:type="dxa"/>
          </w:tcPr>
          <w:p w14:paraId="27DE0E03"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CCC536C"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15A910E8"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11FA5060"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4AEA4047"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7B0AFA0"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04E39B4"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0408B185"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5C8EE9FF"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1B3BBB1"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7347043"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51C370A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1C5F7A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2BBCAD1"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2</w:t>
            </w:r>
          </w:p>
        </w:tc>
        <w:tc>
          <w:tcPr>
            <w:tcW w:w="393" w:type="dxa"/>
          </w:tcPr>
          <w:p w14:paraId="69609063"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890055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82A09F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FCC178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3AF59A0"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590E492F"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1B49769E" w14:textId="77777777" w:rsidTr="00A640C6">
        <w:tc>
          <w:tcPr>
            <w:tcW w:w="1589" w:type="dxa"/>
          </w:tcPr>
          <w:p w14:paraId="53BFEEC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с.Дубровицы, ул.Крутец</w:t>
            </w:r>
          </w:p>
        </w:tc>
        <w:tc>
          <w:tcPr>
            <w:tcW w:w="425" w:type="dxa"/>
          </w:tcPr>
          <w:p w14:paraId="0538B79E"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BE8E204"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284" w:type="dxa"/>
          </w:tcPr>
          <w:p w14:paraId="6033A771"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38AB7AC9"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2592379B"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56BECD4"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86971B5"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103C0DCA"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6AE9BA79"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3A3A7B9"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866301C"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63507C1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1B530A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F178C1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5674FDE"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76F998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F613AB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01554B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D5EF394"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5EB3301B"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19619C8F" w14:textId="77777777" w:rsidTr="00A640C6">
        <w:tc>
          <w:tcPr>
            <w:tcW w:w="1589" w:type="dxa"/>
          </w:tcPr>
          <w:p w14:paraId="6C585A1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с.Смоленское, ул.Центральная</w:t>
            </w:r>
          </w:p>
        </w:tc>
        <w:tc>
          <w:tcPr>
            <w:tcW w:w="425" w:type="dxa"/>
          </w:tcPr>
          <w:p w14:paraId="14845A1B"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4817123"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284" w:type="dxa"/>
          </w:tcPr>
          <w:p w14:paraId="64DE0F73"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36039069"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41C7D99F"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AF47B8F"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034EBC7"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0945E812"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59E4A58C"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3AFDE1E"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CE8EF86"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0F39E49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B03208A"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204240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3E5F3FB"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7CDD82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EEB07C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996E19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C595ECE"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6B96F5D3"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3B197296" w14:textId="77777777" w:rsidTr="00A640C6">
        <w:tc>
          <w:tcPr>
            <w:tcW w:w="1589" w:type="dxa"/>
          </w:tcPr>
          <w:p w14:paraId="50BFEBFF"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д.Куряниново, ул.Тихая</w:t>
            </w:r>
          </w:p>
        </w:tc>
        <w:tc>
          <w:tcPr>
            <w:tcW w:w="425" w:type="dxa"/>
          </w:tcPr>
          <w:p w14:paraId="6DCD6B81"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CA213D8"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284" w:type="dxa"/>
          </w:tcPr>
          <w:p w14:paraId="70E03988"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650BFE2E"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18231A95"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5BF80E0"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EBFD46F"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504595F7"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18971773"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76B4DC6"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A938B34"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395047D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7E1104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03A08F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D7807F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0D7376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B7415D8"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F76F39D"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16C7B71"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19C87ABD"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5F2AC9AF" w14:textId="77777777" w:rsidTr="00A640C6">
        <w:tc>
          <w:tcPr>
            <w:tcW w:w="1589" w:type="dxa"/>
          </w:tcPr>
          <w:p w14:paraId="5A4DBABC"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д.Веска, ул.Придорожная</w:t>
            </w:r>
          </w:p>
        </w:tc>
        <w:tc>
          <w:tcPr>
            <w:tcW w:w="425" w:type="dxa"/>
          </w:tcPr>
          <w:p w14:paraId="73019AC1"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F9AE3DD"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284" w:type="dxa"/>
          </w:tcPr>
          <w:p w14:paraId="1424519B"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505B6340"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5CFB7413"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5A0F756"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B3D706F"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7F0F5C7D"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0B5C2585"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9180767"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9E0DB13"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22414DE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E5592B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3EB735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AB4B52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196B6BD"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DED707D"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90140C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01E01AF"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3A335AAF"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259F3617" w14:textId="77777777" w:rsidTr="00A640C6">
        <w:tc>
          <w:tcPr>
            <w:tcW w:w="1589" w:type="dxa"/>
          </w:tcPr>
          <w:p w14:paraId="07881DD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с.Бектышево, ул.Центральная</w:t>
            </w:r>
          </w:p>
        </w:tc>
        <w:tc>
          <w:tcPr>
            <w:tcW w:w="425" w:type="dxa"/>
          </w:tcPr>
          <w:p w14:paraId="0BEC62DF"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699C23B"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284" w:type="dxa"/>
          </w:tcPr>
          <w:p w14:paraId="53BD1445"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17BF75CF"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27173867"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0DB95B8"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30B8691"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2C363089"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35F0B2AA"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E02F4C1"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2747785"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4919CFE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E49BFA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E4AB91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3AAB8F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787867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53E8B2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B6D1DA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4184CD7"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5348A999"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7E8A0A64" w14:textId="77777777" w:rsidTr="00A640C6">
        <w:tc>
          <w:tcPr>
            <w:tcW w:w="1589" w:type="dxa"/>
          </w:tcPr>
          <w:p w14:paraId="67EACC3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с.Славитино, ул.Центральная</w:t>
            </w:r>
          </w:p>
        </w:tc>
        <w:tc>
          <w:tcPr>
            <w:tcW w:w="425" w:type="dxa"/>
          </w:tcPr>
          <w:p w14:paraId="35A98591"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375E3DE"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284" w:type="dxa"/>
          </w:tcPr>
          <w:p w14:paraId="1CB38D79"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2F471BEC"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5606F2B7"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39A4958"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0FCA044"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669D2EBC"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3716E0ED"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3BFBCE4"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DBE33AB"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34D113D8"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3F30E8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E81085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729CD6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9B962BA"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80D348A"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DA56A1A"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DE4245C"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6453D11C"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3290EA1D" w14:textId="77777777" w:rsidTr="00A640C6">
        <w:tc>
          <w:tcPr>
            <w:tcW w:w="1589" w:type="dxa"/>
          </w:tcPr>
          <w:p w14:paraId="10BD9BC3"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с.Купанское,ул.Советская</w:t>
            </w:r>
          </w:p>
        </w:tc>
        <w:tc>
          <w:tcPr>
            <w:tcW w:w="425" w:type="dxa"/>
          </w:tcPr>
          <w:p w14:paraId="550D3E03"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810DF70"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3A58D089"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7C44F38E"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7C407BFA"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0E12D84"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99BF8FE"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1FAC1286"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3</w:t>
            </w:r>
          </w:p>
        </w:tc>
        <w:tc>
          <w:tcPr>
            <w:tcW w:w="426" w:type="dxa"/>
          </w:tcPr>
          <w:p w14:paraId="274F67E3"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C5134B3"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25F8A93"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6653F12E"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D58725D"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5282EE8"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19C3AF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18E266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563811B"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255C93D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B9F9CCE"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654F698B"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7FAC5F5A" w14:textId="77777777" w:rsidTr="00A640C6">
        <w:tc>
          <w:tcPr>
            <w:tcW w:w="1589" w:type="dxa"/>
          </w:tcPr>
          <w:p w14:paraId="7C723498"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с.Купанское, ул.Депутатская</w:t>
            </w:r>
          </w:p>
        </w:tc>
        <w:tc>
          <w:tcPr>
            <w:tcW w:w="425" w:type="dxa"/>
          </w:tcPr>
          <w:p w14:paraId="4458B829"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A9DCA00"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325B11F5"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6ACCA111"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474C0ACD"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B473D9A"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71322B4"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0426FA22"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426" w:type="dxa"/>
          </w:tcPr>
          <w:p w14:paraId="66569A4E"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36A85C5"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89A8B77"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6BE5373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383EA6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6C579A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0D96AB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FDECC6A"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154B64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9E0BAD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D6CEB94"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769650F3"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672BD725" w14:textId="77777777" w:rsidTr="00A640C6">
        <w:tc>
          <w:tcPr>
            <w:tcW w:w="1589" w:type="dxa"/>
          </w:tcPr>
          <w:p w14:paraId="12D30140"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с.Купанское,ул.Левая набережная</w:t>
            </w:r>
          </w:p>
        </w:tc>
        <w:tc>
          <w:tcPr>
            <w:tcW w:w="425" w:type="dxa"/>
          </w:tcPr>
          <w:p w14:paraId="43E3A9F9"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FFC985E"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686DF8A1"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5DE83850"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30C5509F"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CB2AB65"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D660E0C"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1F35995C"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66491E55"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E1DA0C3"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1AD124F"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17A446C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43B1CE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ACF912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800152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63760EA"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58DC74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B21BEB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89E2B81"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06F7B01C"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61DC430C" w14:textId="77777777" w:rsidTr="0021405E">
        <w:trPr>
          <w:trHeight w:val="293"/>
        </w:trPr>
        <w:tc>
          <w:tcPr>
            <w:tcW w:w="1589" w:type="dxa"/>
          </w:tcPr>
          <w:p w14:paraId="17E99065"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 Веськово</w:t>
            </w:r>
          </w:p>
        </w:tc>
        <w:tc>
          <w:tcPr>
            <w:tcW w:w="425" w:type="dxa"/>
          </w:tcPr>
          <w:p w14:paraId="76552005"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ABA5BE6"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1A64589B"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16A7E1D1"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418EC88C"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DB0707D"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4D825C8"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432E303D"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5DFD720B"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F0D00B0"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10E040F9"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06294C8E"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96A8A9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754E7F5"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F534E96"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9FAAD4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40D56B82"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68A2C5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0DD42F2C"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2022607C"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62582FB9" w14:textId="77777777" w:rsidTr="00D43426">
        <w:trPr>
          <w:trHeight w:val="243"/>
        </w:trPr>
        <w:tc>
          <w:tcPr>
            <w:tcW w:w="1589" w:type="dxa"/>
          </w:tcPr>
          <w:p w14:paraId="5A050092"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с. Загорье</w:t>
            </w:r>
          </w:p>
        </w:tc>
        <w:tc>
          <w:tcPr>
            <w:tcW w:w="425" w:type="dxa"/>
          </w:tcPr>
          <w:p w14:paraId="0CF3B962"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7D1B9DFE"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27891EB9"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526C6603"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239273E2"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4746311"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40096555"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438145C5"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515E72E1"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F69F330"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0EA33CED"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27650453"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963AEC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0350533"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D15477F"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464C867"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968D53D"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5C9330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72B70095"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719E560D"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014230BF" w14:textId="77777777" w:rsidTr="00CA7490">
        <w:trPr>
          <w:trHeight w:val="243"/>
        </w:trPr>
        <w:tc>
          <w:tcPr>
            <w:tcW w:w="1589" w:type="dxa"/>
          </w:tcPr>
          <w:p w14:paraId="6C2BC7E9"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Заладьевская а/д</w:t>
            </w:r>
          </w:p>
        </w:tc>
        <w:tc>
          <w:tcPr>
            <w:tcW w:w="425" w:type="dxa"/>
          </w:tcPr>
          <w:p w14:paraId="66A13193"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50F7BF06"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4B68353A" w14:textId="77777777" w:rsidR="00922A4B" w:rsidRPr="004E7740" w:rsidRDefault="00922A4B" w:rsidP="004E7740">
            <w:pPr>
              <w:rPr>
                <w:rFonts w:ascii="Times New Roman" w:eastAsia="Times New Roman" w:hAnsi="Times New Roman"/>
                <w:sz w:val="20"/>
                <w:szCs w:val="20"/>
                <w:lang w:eastAsia="ru-RU"/>
              </w:rPr>
            </w:pPr>
          </w:p>
        </w:tc>
        <w:tc>
          <w:tcPr>
            <w:tcW w:w="283" w:type="dxa"/>
          </w:tcPr>
          <w:p w14:paraId="77CEC90F" w14:textId="77777777" w:rsidR="00922A4B" w:rsidRPr="004E7740" w:rsidRDefault="00922A4B" w:rsidP="004E7740">
            <w:pPr>
              <w:rPr>
                <w:rFonts w:ascii="Times New Roman" w:eastAsia="Times New Roman" w:hAnsi="Times New Roman"/>
                <w:sz w:val="20"/>
                <w:szCs w:val="20"/>
                <w:lang w:eastAsia="ru-RU"/>
              </w:rPr>
            </w:pPr>
          </w:p>
        </w:tc>
        <w:tc>
          <w:tcPr>
            <w:tcW w:w="284" w:type="dxa"/>
          </w:tcPr>
          <w:p w14:paraId="5304403B"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6520F3F8"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C3C5772" w14:textId="77777777" w:rsidR="00922A4B" w:rsidRPr="004E7740" w:rsidRDefault="00922A4B" w:rsidP="004E7740">
            <w:pPr>
              <w:jc w:val="center"/>
              <w:rPr>
                <w:rFonts w:ascii="Times New Roman" w:eastAsia="Times New Roman" w:hAnsi="Times New Roman"/>
                <w:sz w:val="20"/>
                <w:szCs w:val="20"/>
                <w:lang w:eastAsia="ru-RU"/>
              </w:rPr>
            </w:pPr>
          </w:p>
        </w:tc>
        <w:tc>
          <w:tcPr>
            <w:tcW w:w="425" w:type="dxa"/>
          </w:tcPr>
          <w:p w14:paraId="71F38EE5" w14:textId="77777777" w:rsidR="00922A4B" w:rsidRPr="004E7740" w:rsidRDefault="00922A4B" w:rsidP="004E7740">
            <w:pPr>
              <w:rPr>
                <w:rFonts w:ascii="Times New Roman" w:eastAsia="Times New Roman" w:hAnsi="Times New Roman"/>
                <w:sz w:val="20"/>
                <w:szCs w:val="20"/>
                <w:lang w:eastAsia="ru-RU"/>
              </w:rPr>
            </w:pPr>
          </w:p>
        </w:tc>
        <w:tc>
          <w:tcPr>
            <w:tcW w:w="426" w:type="dxa"/>
          </w:tcPr>
          <w:p w14:paraId="27BDE945"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3BAABC21" w14:textId="77777777" w:rsidR="00922A4B" w:rsidRPr="004E7740" w:rsidRDefault="00922A4B" w:rsidP="004E7740">
            <w:pPr>
              <w:rPr>
                <w:rFonts w:ascii="Times New Roman" w:eastAsia="Times New Roman" w:hAnsi="Times New Roman"/>
                <w:sz w:val="20"/>
                <w:szCs w:val="20"/>
                <w:lang w:eastAsia="ru-RU"/>
              </w:rPr>
            </w:pPr>
          </w:p>
        </w:tc>
        <w:tc>
          <w:tcPr>
            <w:tcW w:w="425" w:type="dxa"/>
          </w:tcPr>
          <w:p w14:paraId="20002372" w14:textId="77777777" w:rsidR="00922A4B" w:rsidRPr="004E7740" w:rsidRDefault="00922A4B" w:rsidP="004E7740">
            <w:pPr>
              <w:rPr>
                <w:rFonts w:ascii="Times New Roman" w:eastAsia="Times New Roman" w:hAnsi="Times New Roman"/>
                <w:sz w:val="20"/>
                <w:szCs w:val="20"/>
                <w:lang w:eastAsia="ru-RU"/>
              </w:rPr>
            </w:pPr>
          </w:p>
        </w:tc>
        <w:tc>
          <w:tcPr>
            <w:tcW w:w="394" w:type="dxa"/>
          </w:tcPr>
          <w:p w14:paraId="405C7DA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74CE361"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BBBE22C"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11E074F9"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6AF436C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35E5F3E4"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1CA40E0" w14:textId="77777777" w:rsidR="00922A4B" w:rsidRPr="004E7740" w:rsidRDefault="00922A4B" w:rsidP="004E7740">
            <w:pPr>
              <w:rPr>
                <w:rFonts w:ascii="Times New Roman" w:eastAsia="Times New Roman" w:hAnsi="Times New Roman"/>
                <w:sz w:val="20"/>
                <w:szCs w:val="20"/>
                <w:lang w:eastAsia="ru-RU"/>
              </w:rPr>
            </w:pPr>
          </w:p>
        </w:tc>
        <w:tc>
          <w:tcPr>
            <w:tcW w:w="393" w:type="dxa"/>
          </w:tcPr>
          <w:p w14:paraId="5727C36A" w14:textId="77777777" w:rsidR="00922A4B" w:rsidRPr="004E7740" w:rsidRDefault="00922A4B" w:rsidP="004E7740">
            <w:pPr>
              <w:rPr>
                <w:rFonts w:ascii="Times New Roman" w:eastAsia="Times New Roman" w:hAnsi="Times New Roman"/>
                <w:sz w:val="20"/>
                <w:szCs w:val="20"/>
                <w:lang w:eastAsia="ru-RU"/>
              </w:rPr>
            </w:pPr>
          </w:p>
        </w:tc>
        <w:tc>
          <w:tcPr>
            <w:tcW w:w="1249" w:type="dxa"/>
          </w:tcPr>
          <w:p w14:paraId="2B80A4E2" w14:textId="77777777" w:rsidR="00922A4B" w:rsidRPr="004E7740" w:rsidRDefault="00922A4B" w:rsidP="004E7740">
            <w:pPr>
              <w:rPr>
                <w:rFonts w:ascii="Times New Roman" w:eastAsia="Times New Roman" w:hAnsi="Times New Roman"/>
                <w:sz w:val="20"/>
                <w:szCs w:val="20"/>
                <w:lang w:eastAsia="ru-RU"/>
              </w:rPr>
            </w:pPr>
          </w:p>
        </w:tc>
      </w:tr>
      <w:tr w:rsidR="00922A4B" w:rsidRPr="004E7740" w14:paraId="394EAEF4" w14:textId="77777777" w:rsidTr="00A640C6">
        <w:tc>
          <w:tcPr>
            <w:tcW w:w="1589" w:type="dxa"/>
          </w:tcPr>
          <w:p w14:paraId="6354BD2B" w14:textId="77777777" w:rsidR="00922A4B" w:rsidRPr="004E7740" w:rsidRDefault="00922A4B" w:rsidP="004E7740">
            <w:pPr>
              <w:rPr>
                <w:rFonts w:ascii="Times New Roman" w:eastAsia="Times New Roman" w:hAnsi="Times New Roman"/>
                <w:sz w:val="16"/>
                <w:szCs w:val="16"/>
                <w:lang w:eastAsia="ru-RU"/>
              </w:rPr>
            </w:pPr>
            <w:r w:rsidRPr="004E7740">
              <w:rPr>
                <w:rFonts w:ascii="Times New Roman" w:eastAsia="Times New Roman" w:hAnsi="Times New Roman"/>
                <w:sz w:val="16"/>
                <w:szCs w:val="16"/>
                <w:lang w:eastAsia="ru-RU"/>
              </w:rPr>
              <w:t>ИТОГО:</w:t>
            </w:r>
          </w:p>
        </w:tc>
        <w:tc>
          <w:tcPr>
            <w:tcW w:w="425" w:type="dxa"/>
          </w:tcPr>
          <w:p w14:paraId="44E9F3C9"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19</w:t>
            </w:r>
          </w:p>
        </w:tc>
        <w:tc>
          <w:tcPr>
            <w:tcW w:w="425" w:type="dxa"/>
          </w:tcPr>
          <w:p w14:paraId="5E3A512A"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12</w:t>
            </w:r>
          </w:p>
        </w:tc>
        <w:tc>
          <w:tcPr>
            <w:tcW w:w="284" w:type="dxa"/>
          </w:tcPr>
          <w:p w14:paraId="7E48AEB7"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2</w:t>
            </w:r>
          </w:p>
        </w:tc>
        <w:tc>
          <w:tcPr>
            <w:tcW w:w="283" w:type="dxa"/>
          </w:tcPr>
          <w:p w14:paraId="4563A95A"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284" w:type="dxa"/>
          </w:tcPr>
          <w:p w14:paraId="1B64B9BD"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3</w:t>
            </w:r>
          </w:p>
        </w:tc>
        <w:tc>
          <w:tcPr>
            <w:tcW w:w="425" w:type="dxa"/>
          </w:tcPr>
          <w:p w14:paraId="02364B8D"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2</w:t>
            </w:r>
          </w:p>
        </w:tc>
        <w:tc>
          <w:tcPr>
            <w:tcW w:w="425" w:type="dxa"/>
          </w:tcPr>
          <w:p w14:paraId="77FD0310" w14:textId="77777777" w:rsidR="00922A4B" w:rsidRPr="004E7740" w:rsidRDefault="00922A4B" w:rsidP="004E7740">
            <w:pPr>
              <w:jc w:val="cente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2</w:t>
            </w:r>
          </w:p>
        </w:tc>
        <w:tc>
          <w:tcPr>
            <w:tcW w:w="425" w:type="dxa"/>
          </w:tcPr>
          <w:p w14:paraId="406B686A"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40</w:t>
            </w:r>
          </w:p>
        </w:tc>
        <w:tc>
          <w:tcPr>
            <w:tcW w:w="426" w:type="dxa"/>
          </w:tcPr>
          <w:p w14:paraId="73916EC4"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6</w:t>
            </w:r>
          </w:p>
        </w:tc>
        <w:tc>
          <w:tcPr>
            <w:tcW w:w="425" w:type="dxa"/>
          </w:tcPr>
          <w:p w14:paraId="2D534140"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425" w:type="dxa"/>
          </w:tcPr>
          <w:p w14:paraId="6DFB0B64"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8</w:t>
            </w:r>
          </w:p>
        </w:tc>
        <w:tc>
          <w:tcPr>
            <w:tcW w:w="394" w:type="dxa"/>
          </w:tcPr>
          <w:p w14:paraId="52F0DEAF"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8</w:t>
            </w:r>
          </w:p>
        </w:tc>
        <w:tc>
          <w:tcPr>
            <w:tcW w:w="393" w:type="dxa"/>
          </w:tcPr>
          <w:p w14:paraId="7D9BB404"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4</w:t>
            </w:r>
          </w:p>
        </w:tc>
        <w:tc>
          <w:tcPr>
            <w:tcW w:w="393" w:type="dxa"/>
          </w:tcPr>
          <w:p w14:paraId="5955F27D"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6</w:t>
            </w:r>
          </w:p>
        </w:tc>
        <w:tc>
          <w:tcPr>
            <w:tcW w:w="393" w:type="dxa"/>
          </w:tcPr>
          <w:p w14:paraId="51449B1F"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3</w:t>
            </w:r>
          </w:p>
        </w:tc>
        <w:tc>
          <w:tcPr>
            <w:tcW w:w="393" w:type="dxa"/>
          </w:tcPr>
          <w:p w14:paraId="4FFFDBD0"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393" w:type="dxa"/>
          </w:tcPr>
          <w:p w14:paraId="25A09574"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1</w:t>
            </w:r>
          </w:p>
        </w:tc>
        <w:tc>
          <w:tcPr>
            <w:tcW w:w="393" w:type="dxa"/>
          </w:tcPr>
          <w:p w14:paraId="1C924348"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6</w:t>
            </w:r>
          </w:p>
        </w:tc>
        <w:tc>
          <w:tcPr>
            <w:tcW w:w="393" w:type="dxa"/>
          </w:tcPr>
          <w:p w14:paraId="322BE737" w14:textId="77777777" w:rsidR="00922A4B" w:rsidRPr="004E7740" w:rsidRDefault="00922A4B" w:rsidP="004E7740">
            <w:pP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5</w:t>
            </w:r>
          </w:p>
        </w:tc>
        <w:tc>
          <w:tcPr>
            <w:tcW w:w="1249" w:type="dxa"/>
          </w:tcPr>
          <w:p w14:paraId="5951FC73" w14:textId="77777777" w:rsidR="00922A4B" w:rsidRPr="004E7740" w:rsidRDefault="00922A4B" w:rsidP="004E7740">
            <w:pPr>
              <w:jc w:val="center"/>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2</w:t>
            </w:r>
          </w:p>
        </w:tc>
      </w:tr>
    </w:tbl>
    <w:p w14:paraId="1A9AA50E" w14:textId="77777777" w:rsidR="00922A4B" w:rsidRPr="004E7740" w:rsidRDefault="00E55C1C" w:rsidP="004E7740">
      <w:pPr>
        <w:autoSpaceDE w:val="0"/>
        <w:autoSpaceDN w:val="0"/>
        <w:adjustRightInd w:val="0"/>
        <w:spacing w:line="240" w:lineRule="auto"/>
        <w:ind w:firstLine="540"/>
        <w:jc w:val="both"/>
        <w:rPr>
          <w:rFonts w:ascii="Times New Roman" w:eastAsia="Times New Roman" w:hAnsi="Times New Roman"/>
          <w:i/>
          <w:sz w:val="24"/>
          <w:szCs w:val="24"/>
          <w:lang w:eastAsia="ru-RU"/>
        </w:rPr>
      </w:pPr>
      <w:r w:rsidRPr="004E7740">
        <w:rPr>
          <w:rFonts w:ascii="Times New Roman" w:eastAsia="Times New Roman" w:hAnsi="Times New Roman"/>
          <w:i/>
          <w:sz w:val="24"/>
          <w:szCs w:val="24"/>
          <w:lang w:eastAsia="ru-RU"/>
        </w:rPr>
        <w:t>Данная таблица находится в разработке и корректируется по итогам выполнения муниципальных контрактов на содержание автомобильных дорог общего пользования местного значения городского округа город Переславль-Залесский</w:t>
      </w:r>
    </w:p>
    <w:p w14:paraId="39BAB878" w14:textId="77777777" w:rsidR="006E4B35" w:rsidRPr="004E7740" w:rsidRDefault="006E4B35" w:rsidP="004E7740">
      <w:pPr>
        <w:jc w:val="right"/>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Приложение № 2.1.19</w:t>
      </w:r>
    </w:p>
    <w:p w14:paraId="4B4397C7" w14:textId="77777777" w:rsidR="006E4B35" w:rsidRPr="004E7740" w:rsidRDefault="006E4B35" w:rsidP="004E7740">
      <w:pPr>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Содержание и обслуживание бесхозяйного недвижимого имущества</w:t>
      </w:r>
    </w:p>
    <w:tbl>
      <w:tblPr>
        <w:tblStyle w:val="aa"/>
        <w:tblW w:w="0" w:type="auto"/>
        <w:tblInd w:w="281" w:type="dxa"/>
        <w:tblLook w:val="04A0" w:firstRow="1" w:lastRow="0" w:firstColumn="1" w:lastColumn="0" w:noHBand="0" w:noVBand="1"/>
      </w:tblPr>
      <w:tblGrid>
        <w:gridCol w:w="704"/>
        <w:gridCol w:w="4536"/>
        <w:gridCol w:w="3821"/>
      </w:tblGrid>
      <w:tr w:rsidR="006E4B35" w:rsidRPr="004E7740" w14:paraId="1F296DC2" w14:textId="77777777" w:rsidTr="006E4B35">
        <w:tc>
          <w:tcPr>
            <w:tcW w:w="704" w:type="dxa"/>
          </w:tcPr>
          <w:p w14:paraId="7B22925E" w14:textId="77777777" w:rsidR="006E4B35" w:rsidRPr="004E7740" w:rsidRDefault="006E4B35"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 п/п</w:t>
            </w:r>
          </w:p>
        </w:tc>
        <w:tc>
          <w:tcPr>
            <w:tcW w:w="4536" w:type="dxa"/>
          </w:tcPr>
          <w:p w14:paraId="7856219F" w14:textId="77777777" w:rsidR="006E4B35" w:rsidRPr="004E7740" w:rsidRDefault="006E4B35" w:rsidP="004E7740">
            <w:pPr>
              <w:autoSpaceDE w:val="0"/>
              <w:autoSpaceDN w:val="0"/>
              <w:adjustRightInd w:val="0"/>
              <w:jc w:val="center"/>
              <w:rPr>
                <w:rFonts w:ascii="Times New Roman" w:eastAsia="Times New Roman" w:hAnsi="Times New Roman"/>
                <w:b/>
                <w:bCs/>
                <w:color w:val="000000"/>
                <w:sz w:val="24"/>
                <w:szCs w:val="24"/>
                <w:lang w:eastAsia="ru-RU"/>
              </w:rPr>
            </w:pPr>
            <w:r w:rsidRPr="004E7740">
              <w:rPr>
                <w:rFonts w:ascii="Times New Roman" w:eastAsia="Times New Roman" w:hAnsi="Times New Roman"/>
                <w:b/>
                <w:bCs/>
                <w:color w:val="000000"/>
                <w:sz w:val="24"/>
                <w:szCs w:val="24"/>
                <w:lang w:eastAsia="ru-RU"/>
              </w:rPr>
              <w:t>Наименование объекта</w:t>
            </w:r>
          </w:p>
        </w:tc>
        <w:tc>
          <w:tcPr>
            <w:tcW w:w="3821" w:type="dxa"/>
          </w:tcPr>
          <w:p w14:paraId="1B54CC2C" w14:textId="77777777" w:rsidR="006E4B35" w:rsidRPr="004E7740" w:rsidRDefault="006E4B35" w:rsidP="004E7740">
            <w:pPr>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Основание</w:t>
            </w:r>
          </w:p>
        </w:tc>
      </w:tr>
      <w:tr w:rsidR="006E4B35" w:rsidRPr="004E7740" w14:paraId="286D5964" w14:textId="77777777" w:rsidTr="006E4B35">
        <w:tc>
          <w:tcPr>
            <w:tcW w:w="704" w:type="dxa"/>
          </w:tcPr>
          <w:p w14:paraId="136460AE" w14:textId="77777777" w:rsidR="006E4B35" w:rsidRPr="004E7740" w:rsidRDefault="006E4B35" w:rsidP="004E7740">
            <w:pPr>
              <w:jc w:val="center"/>
              <w:rPr>
                <w:rFonts w:ascii="Times New Roman" w:eastAsia="Times New Roman" w:hAnsi="Times New Roman"/>
                <w:color w:val="000000"/>
                <w:sz w:val="24"/>
                <w:szCs w:val="24"/>
                <w:lang w:eastAsia="ru-RU"/>
              </w:rPr>
            </w:pPr>
          </w:p>
          <w:p w14:paraId="0CDDA557" w14:textId="77777777" w:rsidR="006E4B35" w:rsidRPr="004E7740" w:rsidRDefault="006E4B35"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1.</w:t>
            </w:r>
          </w:p>
        </w:tc>
        <w:tc>
          <w:tcPr>
            <w:tcW w:w="4536" w:type="dxa"/>
          </w:tcPr>
          <w:p w14:paraId="2E1CC1F0" w14:textId="77777777" w:rsidR="006E4B35" w:rsidRPr="004E7740" w:rsidRDefault="006E4B35"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 xml:space="preserve">Мост через р. Сольба, расположенный на автомобильной дороге Загорье-Степанцево. </w:t>
            </w:r>
            <w:r w:rsidR="00920599" w:rsidRPr="004E7740">
              <w:rPr>
                <w:rFonts w:ascii="Times New Roman" w:eastAsia="Times New Roman" w:hAnsi="Times New Roman"/>
                <w:color w:val="000000"/>
                <w:sz w:val="24"/>
                <w:szCs w:val="24"/>
                <w:lang w:eastAsia="ru-RU"/>
              </w:rPr>
              <w:t>в</w:t>
            </w:r>
            <w:r w:rsidRPr="004E7740">
              <w:rPr>
                <w:rFonts w:ascii="Times New Roman" w:eastAsia="Times New Roman" w:hAnsi="Times New Roman"/>
                <w:color w:val="000000"/>
                <w:sz w:val="24"/>
                <w:szCs w:val="24"/>
                <w:lang w:eastAsia="ru-RU"/>
              </w:rPr>
              <w:t>близи д. Степцево</w:t>
            </w:r>
          </w:p>
        </w:tc>
        <w:tc>
          <w:tcPr>
            <w:tcW w:w="3821" w:type="dxa"/>
          </w:tcPr>
          <w:p w14:paraId="2048EB08" w14:textId="77777777" w:rsidR="006E4B35" w:rsidRPr="004E7740" w:rsidRDefault="006E4B35" w:rsidP="004E7740">
            <w:pPr>
              <w:rPr>
                <w:rFonts w:ascii="Times New Roman" w:eastAsia="Times New Roman" w:hAnsi="Times New Roman"/>
                <w:color w:val="000000"/>
                <w:sz w:val="24"/>
                <w:szCs w:val="24"/>
                <w:lang w:eastAsia="ru-RU"/>
              </w:rPr>
            </w:pPr>
            <w:r w:rsidRPr="004E7740">
              <w:rPr>
                <w:rFonts w:ascii="Times New Roman" w:eastAsia="Times New Roman" w:hAnsi="Times New Roman"/>
                <w:sz w:val="24"/>
                <w:szCs w:val="24"/>
                <w:lang w:eastAsia="ru-RU"/>
              </w:rPr>
              <w:t>Постановление Администрации города Переславля-Залесского от 28.05.2021 № ПОС.03-0982/21 «О признании бесхозяйным недвижимым имуществом»</w:t>
            </w:r>
          </w:p>
        </w:tc>
      </w:tr>
      <w:tr w:rsidR="006E4B35" w:rsidRPr="004E7740" w14:paraId="16BFD0A0" w14:textId="77777777" w:rsidTr="006E4B35">
        <w:tc>
          <w:tcPr>
            <w:tcW w:w="704" w:type="dxa"/>
          </w:tcPr>
          <w:p w14:paraId="060B0FBF" w14:textId="77777777" w:rsidR="006E4B35" w:rsidRPr="004E7740" w:rsidRDefault="006E4B35" w:rsidP="004E7740">
            <w:pPr>
              <w:jc w:val="center"/>
              <w:rPr>
                <w:rFonts w:ascii="Times New Roman" w:eastAsia="Times New Roman" w:hAnsi="Times New Roman"/>
                <w:color w:val="000000"/>
                <w:sz w:val="24"/>
                <w:szCs w:val="24"/>
                <w:lang w:eastAsia="ru-RU"/>
              </w:rPr>
            </w:pPr>
          </w:p>
          <w:p w14:paraId="7167D1A0" w14:textId="77777777" w:rsidR="006E4B35" w:rsidRPr="004E7740" w:rsidRDefault="006E4B35"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2.</w:t>
            </w:r>
          </w:p>
        </w:tc>
        <w:tc>
          <w:tcPr>
            <w:tcW w:w="4536" w:type="dxa"/>
          </w:tcPr>
          <w:p w14:paraId="36E1CCA7" w14:textId="77777777" w:rsidR="006E4B35" w:rsidRPr="004E7740" w:rsidRDefault="006E4B35"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дорога, расположенная по адресу: Ярославская область, городской округ город Переславль-Залесский, от ул. Пригородная, вблизи д. 10б, с. Борисоглебская Слобода до ул. Запрудная, с. Никитская Слобода</w:t>
            </w:r>
          </w:p>
        </w:tc>
        <w:tc>
          <w:tcPr>
            <w:tcW w:w="3821" w:type="dxa"/>
          </w:tcPr>
          <w:p w14:paraId="0F75014E" w14:textId="77777777" w:rsidR="006E4B35" w:rsidRPr="004E7740" w:rsidRDefault="006E4B35" w:rsidP="004E7740">
            <w:pPr>
              <w:rPr>
                <w:rFonts w:ascii="Times New Roman" w:eastAsia="Times New Roman" w:hAnsi="Times New Roman"/>
                <w:color w:val="000000"/>
                <w:sz w:val="24"/>
                <w:szCs w:val="24"/>
                <w:lang w:eastAsia="ru-RU"/>
              </w:rPr>
            </w:pPr>
            <w:r w:rsidRPr="004E7740">
              <w:rPr>
                <w:rFonts w:ascii="Times New Roman" w:eastAsia="Times New Roman" w:hAnsi="Times New Roman"/>
                <w:sz w:val="24"/>
                <w:szCs w:val="24"/>
                <w:lang w:eastAsia="ru-RU"/>
              </w:rPr>
              <w:t>Постановление Администрации города Переславля-Залесского от 06.10.2021 № ПОС.03-1920/21 «О признании автомобильной дороги бесхозяйным недвижимым имуществом»</w:t>
            </w:r>
          </w:p>
        </w:tc>
      </w:tr>
      <w:tr w:rsidR="006E4B35" w:rsidRPr="004E7740" w14:paraId="48235AFA" w14:textId="77777777" w:rsidTr="006E4B35">
        <w:tc>
          <w:tcPr>
            <w:tcW w:w="704" w:type="dxa"/>
          </w:tcPr>
          <w:p w14:paraId="57B341F2" w14:textId="77777777" w:rsidR="006E4B35" w:rsidRPr="004E7740" w:rsidRDefault="006E4B35" w:rsidP="004E7740">
            <w:pPr>
              <w:jc w:val="center"/>
              <w:rPr>
                <w:rFonts w:ascii="Times New Roman" w:eastAsia="Times New Roman" w:hAnsi="Times New Roman"/>
                <w:color w:val="000000"/>
                <w:sz w:val="24"/>
                <w:szCs w:val="24"/>
                <w:lang w:eastAsia="ru-RU"/>
              </w:rPr>
            </w:pPr>
          </w:p>
          <w:p w14:paraId="12F5C71F" w14:textId="77777777" w:rsidR="006E4B35" w:rsidRPr="004E7740" w:rsidRDefault="006E4B35"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3.</w:t>
            </w:r>
          </w:p>
        </w:tc>
        <w:tc>
          <w:tcPr>
            <w:tcW w:w="4536" w:type="dxa"/>
          </w:tcPr>
          <w:p w14:paraId="79E49A71" w14:textId="77777777" w:rsidR="006E4B35" w:rsidRPr="004E7740" w:rsidRDefault="006E4B35"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Мостовое сооружение через р. Кисьма, находящееся на автомобильной дороге «км8+500 право а/д Кудрино-Загорье-Березники до Сараево»</w:t>
            </w:r>
          </w:p>
        </w:tc>
        <w:tc>
          <w:tcPr>
            <w:tcW w:w="3821" w:type="dxa"/>
          </w:tcPr>
          <w:p w14:paraId="5205EB5E" w14:textId="77777777" w:rsidR="006E4B35" w:rsidRPr="004E7740" w:rsidRDefault="006E4B35" w:rsidP="004E7740">
            <w:pPr>
              <w:rPr>
                <w:rFonts w:ascii="Times New Roman" w:eastAsia="Times New Roman" w:hAnsi="Times New Roman"/>
                <w:color w:val="000000"/>
                <w:sz w:val="24"/>
                <w:szCs w:val="24"/>
                <w:lang w:eastAsia="ru-RU"/>
              </w:rPr>
            </w:pPr>
            <w:r w:rsidRPr="004E7740">
              <w:rPr>
                <w:rFonts w:ascii="Times New Roman" w:eastAsia="Times New Roman" w:hAnsi="Times New Roman"/>
                <w:sz w:val="24"/>
                <w:szCs w:val="24"/>
                <w:lang w:eastAsia="ru-RU"/>
              </w:rPr>
              <w:t>Постановление Администрации города Переславля-Залесского от 28.10.2021 № ПОС.03-2077/21 «О признании недвижимого имущества бесхозяйным»</w:t>
            </w:r>
          </w:p>
        </w:tc>
      </w:tr>
      <w:tr w:rsidR="00B93969" w:rsidRPr="004E7740" w14:paraId="74963149" w14:textId="77777777" w:rsidTr="006E4B35">
        <w:tc>
          <w:tcPr>
            <w:tcW w:w="704" w:type="dxa"/>
          </w:tcPr>
          <w:p w14:paraId="0F65FCE5" w14:textId="77777777" w:rsidR="00B93969" w:rsidRPr="004E7740" w:rsidRDefault="00B93969" w:rsidP="004E7740">
            <w:pPr>
              <w:jc w:val="cente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4.</w:t>
            </w:r>
          </w:p>
        </w:tc>
        <w:tc>
          <w:tcPr>
            <w:tcW w:w="4536" w:type="dxa"/>
          </w:tcPr>
          <w:p w14:paraId="56A38906" w14:textId="77777777" w:rsidR="00B93969" w:rsidRPr="004E7740" w:rsidRDefault="00B93969" w:rsidP="004E7740">
            <w:pPr>
              <w:rPr>
                <w:rFonts w:ascii="Times New Roman" w:eastAsia="Times New Roman" w:hAnsi="Times New Roman"/>
                <w:color w:val="000000"/>
                <w:sz w:val="24"/>
                <w:szCs w:val="24"/>
                <w:lang w:eastAsia="ru-RU"/>
              </w:rPr>
            </w:pPr>
            <w:r w:rsidRPr="004E7740">
              <w:rPr>
                <w:rFonts w:ascii="Times New Roman" w:eastAsia="Times New Roman" w:hAnsi="Times New Roman"/>
                <w:color w:val="000000"/>
                <w:sz w:val="24"/>
                <w:szCs w:val="24"/>
                <w:lang w:eastAsia="ru-RU"/>
              </w:rPr>
              <w:t>Автомобильная дорога, расположенная по адресу: Ярославская область, городской округ город Переславль-Залесский, ул. Победы</w:t>
            </w:r>
          </w:p>
        </w:tc>
        <w:tc>
          <w:tcPr>
            <w:tcW w:w="3821" w:type="dxa"/>
          </w:tcPr>
          <w:p w14:paraId="5ACC8EFC" w14:textId="77777777" w:rsidR="00B93969" w:rsidRPr="004E7740" w:rsidRDefault="00B93969" w:rsidP="004E7740">
            <w:pPr>
              <w:rPr>
                <w:rFonts w:ascii="Times New Roman" w:eastAsia="Times New Roman" w:hAnsi="Times New Roman"/>
                <w:sz w:val="24"/>
                <w:szCs w:val="24"/>
                <w:lang w:eastAsia="ru-RU"/>
              </w:rPr>
            </w:pPr>
            <w:r w:rsidRPr="004E7740">
              <w:rPr>
                <w:rFonts w:ascii="Times New Roman" w:eastAsia="Times New Roman" w:hAnsi="Times New Roman"/>
                <w:sz w:val="24"/>
                <w:szCs w:val="24"/>
                <w:lang w:eastAsia="ru-RU"/>
              </w:rPr>
              <w:t>Постановление Администрации города Переславля-Залесского от 16.02.2024 № ПОС.03-344/24 «О признании автомобильной дороги бесхозяйным недвижимым имуществом»</w:t>
            </w:r>
          </w:p>
        </w:tc>
      </w:tr>
    </w:tbl>
    <w:p w14:paraId="40EDB242" w14:textId="77777777" w:rsidR="006E4B35" w:rsidRPr="004E7740" w:rsidRDefault="006E4B35" w:rsidP="004E7740">
      <w:pPr>
        <w:rPr>
          <w:rFonts w:ascii="Times New Roman" w:eastAsia="Times New Roman" w:hAnsi="Times New Roman"/>
          <w:i/>
          <w:color w:val="000000"/>
          <w:sz w:val="24"/>
          <w:szCs w:val="24"/>
          <w:lang w:eastAsia="ru-RU"/>
        </w:rPr>
      </w:pPr>
      <w:r w:rsidRPr="004E7740">
        <w:rPr>
          <w:rFonts w:ascii="Times New Roman" w:eastAsia="Times New Roman" w:hAnsi="Times New Roman"/>
          <w:i/>
          <w:color w:val="000000"/>
          <w:sz w:val="24"/>
          <w:szCs w:val="24"/>
          <w:lang w:eastAsia="ru-RU"/>
        </w:rPr>
        <w:t xml:space="preserve">     Список объектов может корректироваться и дополняться </w:t>
      </w:r>
    </w:p>
    <w:p w14:paraId="79DC67D0" w14:textId="77777777" w:rsidR="006E4B35" w:rsidRPr="004E7740" w:rsidRDefault="006E4B35" w:rsidP="004E7740">
      <w:pPr>
        <w:autoSpaceDE w:val="0"/>
        <w:autoSpaceDN w:val="0"/>
        <w:adjustRightInd w:val="0"/>
        <w:spacing w:line="240" w:lineRule="auto"/>
        <w:ind w:firstLine="540"/>
        <w:jc w:val="both"/>
        <w:rPr>
          <w:rFonts w:ascii="Times New Roman" w:eastAsia="Times New Roman" w:hAnsi="Times New Roman"/>
          <w:i/>
          <w:sz w:val="24"/>
          <w:szCs w:val="24"/>
          <w:lang w:eastAsia="ru-RU"/>
        </w:rPr>
      </w:pPr>
    </w:p>
    <w:p w14:paraId="17878E9A" w14:textId="77777777" w:rsidR="00066371" w:rsidRPr="004E7740" w:rsidRDefault="00066371" w:rsidP="004E7740">
      <w:pPr>
        <w:autoSpaceDE w:val="0"/>
        <w:autoSpaceDN w:val="0"/>
        <w:adjustRightInd w:val="0"/>
        <w:ind w:firstLine="540"/>
        <w:jc w:val="center"/>
        <w:rPr>
          <w:rFonts w:ascii="Times New Roman" w:eastAsia="Times New Roman" w:hAnsi="Times New Roman"/>
          <w:b/>
          <w:sz w:val="24"/>
          <w:szCs w:val="24"/>
          <w:lang w:eastAsia="ru-RU"/>
        </w:rPr>
      </w:pPr>
    </w:p>
    <w:p w14:paraId="46765D1F" w14:textId="77777777" w:rsidR="00066371" w:rsidRPr="004E7740" w:rsidRDefault="00066371" w:rsidP="004E7740">
      <w:pPr>
        <w:jc w:val="center"/>
        <w:rPr>
          <w:rFonts w:ascii="Times New Roman" w:eastAsia="Times New Roman" w:hAnsi="Times New Roman"/>
          <w:b/>
          <w:sz w:val="24"/>
          <w:szCs w:val="24"/>
          <w:lang w:eastAsia="ru-RU"/>
        </w:rPr>
      </w:pPr>
    </w:p>
    <w:p w14:paraId="45DF4A6C" w14:textId="77777777" w:rsidR="00066371" w:rsidRPr="004E7740" w:rsidRDefault="00066371" w:rsidP="004E7740">
      <w:pPr>
        <w:spacing w:after="160" w:line="259" w:lineRule="auto"/>
        <w:jc w:val="right"/>
        <w:rPr>
          <w:rFonts w:ascii="Times New Roman" w:eastAsia="Times New Roman" w:hAnsi="Times New Roman"/>
          <w:sz w:val="20"/>
          <w:szCs w:val="20"/>
          <w:lang w:eastAsia="ru-RU"/>
        </w:rPr>
      </w:pPr>
    </w:p>
    <w:p w14:paraId="2236FB1C" w14:textId="77777777" w:rsidR="00066371" w:rsidRPr="004E7740" w:rsidRDefault="00066371" w:rsidP="004E7740">
      <w:pPr>
        <w:tabs>
          <w:tab w:val="left" w:pos="555"/>
        </w:tabs>
        <w:spacing w:after="160" w:line="259" w:lineRule="auto"/>
        <w:rPr>
          <w:rFonts w:ascii="Times New Roman" w:eastAsia="Times New Roman" w:hAnsi="Times New Roman"/>
          <w:sz w:val="20"/>
          <w:szCs w:val="20"/>
          <w:lang w:eastAsia="ru-RU"/>
        </w:rPr>
      </w:pPr>
      <w:r w:rsidRPr="004E7740">
        <w:rPr>
          <w:rFonts w:ascii="Times New Roman" w:eastAsia="Times New Roman" w:hAnsi="Times New Roman"/>
          <w:sz w:val="20"/>
          <w:szCs w:val="20"/>
          <w:lang w:eastAsia="ru-RU"/>
        </w:rPr>
        <w:tab/>
      </w:r>
    </w:p>
    <w:p w14:paraId="324C2DE6" w14:textId="77777777" w:rsidR="001E12DD" w:rsidRPr="004E7740" w:rsidRDefault="00343F17" w:rsidP="004E7740">
      <w:pPr>
        <w:spacing w:after="160" w:line="259" w:lineRule="auto"/>
        <w:jc w:val="right"/>
        <w:rPr>
          <w:rFonts w:ascii="Times New Roman" w:hAnsi="Times New Roman"/>
          <w:b/>
          <w:color w:val="000000"/>
          <w:sz w:val="24"/>
          <w:szCs w:val="24"/>
          <w:lang w:eastAsia="ru-RU"/>
        </w:rPr>
      </w:pPr>
      <w:r w:rsidRPr="004E7740">
        <w:rPr>
          <w:rFonts w:ascii="Times New Roman" w:eastAsia="Times New Roman" w:hAnsi="Times New Roman"/>
          <w:sz w:val="20"/>
          <w:szCs w:val="20"/>
          <w:lang w:eastAsia="ru-RU"/>
        </w:rPr>
        <w:br w:type="page"/>
      </w:r>
      <w:r w:rsidR="001E12DD" w:rsidRPr="004E7740">
        <w:rPr>
          <w:rFonts w:ascii="Times New Roman" w:hAnsi="Times New Roman"/>
          <w:b/>
          <w:color w:val="000000"/>
          <w:sz w:val="24"/>
          <w:szCs w:val="24"/>
          <w:lang w:eastAsia="ru-RU"/>
        </w:rPr>
        <w:t>Приложение № 2</w:t>
      </w:r>
      <w:r w:rsidR="00426EAA" w:rsidRPr="004E7740">
        <w:rPr>
          <w:rFonts w:ascii="Times New Roman" w:hAnsi="Times New Roman"/>
          <w:b/>
          <w:color w:val="000000"/>
          <w:sz w:val="24"/>
          <w:szCs w:val="24"/>
          <w:lang w:eastAsia="ru-RU"/>
        </w:rPr>
        <w:t>.2</w:t>
      </w:r>
    </w:p>
    <w:p w14:paraId="2F89AA65" w14:textId="77777777" w:rsidR="00113E96" w:rsidRPr="004E7740" w:rsidRDefault="00113E96" w:rsidP="004E7740">
      <w:pPr>
        <w:spacing w:after="0" w:line="240" w:lineRule="auto"/>
        <w:rPr>
          <w:rFonts w:ascii="Times New Roman" w:hAnsi="Times New Roman"/>
          <w:color w:val="000000"/>
          <w:sz w:val="24"/>
          <w:szCs w:val="24"/>
          <w:u w:val="single"/>
          <w:lang w:eastAsia="ru-RU"/>
        </w:rPr>
      </w:pPr>
    </w:p>
    <w:p w14:paraId="4F5AB65D" w14:textId="77777777" w:rsidR="001E12DD" w:rsidRPr="004E7740" w:rsidRDefault="00000A9E" w:rsidP="004E7740">
      <w:pPr>
        <w:spacing w:after="0" w:line="240" w:lineRule="auto"/>
        <w:jc w:val="center"/>
        <w:rPr>
          <w:rFonts w:ascii="Times New Roman" w:hAnsi="Times New Roman"/>
          <w:b/>
          <w:color w:val="000000"/>
          <w:sz w:val="24"/>
          <w:szCs w:val="24"/>
          <w:lang w:eastAsia="ru-RU"/>
        </w:rPr>
      </w:pPr>
      <w:r w:rsidRPr="004E7740">
        <w:rPr>
          <w:rFonts w:ascii="Times New Roman" w:eastAsia="Times New Roman" w:hAnsi="Times New Roman"/>
          <w:b/>
          <w:sz w:val="24"/>
          <w:szCs w:val="24"/>
          <w:lang w:eastAsia="ru-RU"/>
        </w:rPr>
        <w:t>Техническое задание на содержание в чистоте</w:t>
      </w:r>
      <w:r w:rsidRPr="004E7740">
        <w:rPr>
          <w:rFonts w:ascii="Times New Roman" w:eastAsia="Times New Roman" w:hAnsi="Times New Roman"/>
          <w:sz w:val="24"/>
          <w:szCs w:val="24"/>
          <w:lang w:eastAsia="ru-RU"/>
        </w:rPr>
        <w:t xml:space="preserve"> </w:t>
      </w:r>
      <w:r w:rsidR="001E12DD" w:rsidRPr="004E7740">
        <w:rPr>
          <w:rFonts w:ascii="Times New Roman" w:hAnsi="Times New Roman"/>
          <w:b/>
          <w:color w:val="000000"/>
          <w:sz w:val="24"/>
          <w:szCs w:val="24"/>
          <w:lang w:eastAsia="ru-RU"/>
        </w:rPr>
        <w:t>парк</w:t>
      </w:r>
      <w:r w:rsidRPr="004E7740">
        <w:rPr>
          <w:rFonts w:ascii="Times New Roman" w:hAnsi="Times New Roman"/>
          <w:b/>
          <w:color w:val="000000"/>
          <w:sz w:val="24"/>
          <w:szCs w:val="24"/>
          <w:lang w:eastAsia="ru-RU"/>
        </w:rPr>
        <w:t>ов</w:t>
      </w:r>
      <w:r w:rsidR="001E12DD" w:rsidRPr="004E7740">
        <w:rPr>
          <w:rFonts w:ascii="Times New Roman" w:hAnsi="Times New Roman"/>
          <w:b/>
          <w:color w:val="000000"/>
          <w:sz w:val="24"/>
          <w:szCs w:val="24"/>
          <w:lang w:eastAsia="ru-RU"/>
        </w:rPr>
        <w:t>, сквер</w:t>
      </w:r>
      <w:r w:rsidRPr="004E7740">
        <w:rPr>
          <w:rFonts w:ascii="Times New Roman" w:hAnsi="Times New Roman"/>
          <w:b/>
          <w:color w:val="000000"/>
          <w:sz w:val="24"/>
          <w:szCs w:val="24"/>
          <w:lang w:eastAsia="ru-RU"/>
        </w:rPr>
        <w:t>ов</w:t>
      </w:r>
      <w:r w:rsidR="001E12DD" w:rsidRPr="004E7740">
        <w:rPr>
          <w:rFonts w:ascii="Times New Roman" w:hAnsi="Times New Roman"/>
          <w:b/>
          <w:color w:val="000000"/>
          <w:sz w:val="24"/>
          <w:szCs w:val="24"/>
          <w:lang w:eastAsia="ru-RU"/>
        </w:rPr>
        <w:t>, площад</w:t>
      </w:r>
      <w:r w:rsidRPr="004E7740">
        <w:rPr>
          <w:rFonts w:ascii="Times New Roman" w:hAnsi="Times New Roman"/>
          <w:b/>
          <w:color w:val="000000"/>
          <w:sz w:val="24"/>
          <w:szCs w:val="24"/>
          <w:lang w:eastAsia="ru-RU"/>
        </w:rPr>
        <w:t>ей</w:t>
      </w:r>
      <w:r w:rsidR="001E12DD" w:rsidRPr="004E7740">
        <w:rPr>
          <w:rFonts w:ascii="Times New Roman" w:hAnsi="Times New Roman"/>
          <w:b/>
          <w:color w:val="000000"/>
          <w:sz w:val="24"/>
          <w:szCs w:val="24"/>
          <w:lang w:eastAsia="ru-RU"/>
        </w:rPr>
        <w:t>, мемориал</w:t>
      </w:r>
      <w:r w:rsidRPr="004E7740">
        <w:rPr>
          <w:rFonts w:ascii="Times New Roman" w:hAnsi="Times New Roman"/>
          <w:b/>
          <w:color w:val="000000"/>
          <w:sz w:val="24"/>
          <w:szCs w:val="24"/>
          <w:lang w:eastAsia="ru-RU"/>
        </w:rPr>
        <w:t>ов</w:t>
      </w:r>
      <w:r w:rsidR="001E12DD" w:rsidRPr="004E7740">
        <w:rPr>
          <w:rFonts w:ascii="Times New Roman" w:hAnsi="Times New Roman"/>
          <w:b/>
          <w:color w:val="000000"/>
          <w:sz w:val="24"/>
          <w:szCs w:val="24"/>
          <w:lang w:eastAsia="ru-RU"/>
        </w:rPr>
        <w:t xml:space="preserve"> и общи</w:t>
      </w:r>
      <w:r w:rsidR="00FA1A2D" w:rsidRPr="004E7740">
        <w:rPr>
          <w:rFonts w:ascii="Times New Roman" w:hAnsi="Times New Roman"/>
          <w:b/>
          <w:color w:val="000000"/>
          <w:sz w:val="24"/>
          <w:szCs w:val="24"/>
          <w:lang w:eastAsia="ru-RU"/>
        </w:rPr>
        <w:t>е</w:t>
      </w:r>
      <w:r w:rsidR="001E12DD" w:rsidRPr="004E7740">
        <w:rPr>
          <w:rFonts w:ascii="Times New Roman" w:hAnsi="Times New Roman"/>
          <w:b/>
          <w:color w:val="000000"/>
          <w:sz w:val="24"/>
          <w:szCs w:val="24"/>
          <w:lang w:eastAsia="ru-RU"/>
        </w:rPr>
        <w:t xml:space="preserve"> объект</w:t>
      </w:r>
      <w:r w:rsidR="00FA1A2D" w:rsidRPr="004E7740">
        <w:rPr>
          <w:rFonts w:ascii="Times New Roman" w:hAnsi="Times New Roman"/>
          <w:b/>
          <w:color w:val="000000"/>
          <w:sz w:val="24"/>
          <w:szCs w:val="24"/>
          <w:lang w:eastAsia="ru-RU"/>
        </w:rPr>
        <w:t>ы</w:t>
      </w:r>
      <w:r w:rsidR="001E12DD" w:rsidRPr="004E7740">
        <w:rPr>
          <w:rFonts w:ascii="Times New Roman" w:hAnsi="Times New Roman"/>
          <w:b/>
          <w:color w:val="000000"/>
          <w:sz w:val="24"/>
          <w:szCs w:val="24"/>
          <w:lang w:eastAsia="ru-RU"/>
        </w:rPr>
        <w:t xml:space="preserve"> внешнего благоустройства общественной территории </w:t>
      </w:r>
      <w:r w:rsidR="00FA1A2D" w:rsidRPr="004E7740">
        <w:rPr>
          <w:rFonts w:ascii="Times New Roman" w:hAnsi="Times New Roman"/>
          <w:b/>
          <w:color w:val="000000"/>
          <w:sz w:val="24"/>
          <w:szCs w:val="24"/>
          <w:lang w:eastAsia="ru-RU"/>
        </w:rPr>
        <w:t xml:space="preserve">городского округа </w:t>
      </w:r>
      <w:r w:rsidR="001E12DD" w:rsidRPr="004E7740">
        <w:rPr>
          <w:rFonts w:ascii="Times New Roman" w:hAnsi="Times New Roman"/>
          <w:b/>
          <w:color w:val="000000"/>
          <w:sz w:val="24"/>
          <w:szCs w:val="24"/>
          <w:lang w:eastAsia="ru-RU"/>
        </w:rPr>
        <w:t>город</w:t>
      </w:r>
      <w:r w:rsidR="00FA1A2D" w:rsidRPr="004E7740">
        <w:rPr>
          <w:rFonts w:ascii="Times New Roman" w:hAnsi="Times New Roman"/>
          <w:b/>
          <w:color w:val="000000"/>
          <w:sz w:val="24"/>
          <w:szCs w:val="24"/>
          <w:lang w:eastAsia="ru-RU"/>
        </w:rPr>
        <w:t xml:space="preserve"> Переславль</w:t>
      </w:r>
      <w:r w:rsidR="001E12DD" w:rsidRPr="004E7740">
        <w:rPr>
          <w:rFonts w:ascii="Times New Roman" w:hAnsi="Times New Roman"/>
          <w:b/>
          <w:color w:val="000000"/>
          <w:sz w:val="24"/>
          <w:szCs w:val="24"/>
          <w:lang w:eastAsia="ru-RU"/>
        </w:rPr>
        <w:t>-Залесск</w:t>
      </w:r>
      <w:r w:rsidR="00FA1A2D" w:rsidRPr="004E7740">
        <w:rPr>
          <w:rFonts w:ascii="Times New Roman" w:hAnsi="Times New Roman"/>
          <w:b/>
          <w:color w:val="000000"/>
          <w:sz w:val="24"/>
          <w:szCs w:val="24"/>
          <w:lang w:eastAsia="ru-RU"/>
        </w:rPr>
        <w:t xml:space="preserve">ий </w:t>
      </w:r>
      <w:r w:rsidR="00BD2137" w:rsidRPr="004E7740">
        <w:rPr>
          <w:rFonts w:ascii="Times New Roman" w:hAnsi="Times New Roman"/>
          <w:b/>
          <w:color w:val="000000"/>
          <w:sz w:val="24"/>
          <w:szCs w:val="24"/>
          <w:lang w:eastAsia="ru-RU"/>
        </w:rPr>
        <w:t>Ярославской области</w:t>
      </w:r>
    </w:p>
    <w:p w14:paraId="6612E72C" w14:textId="77777777" w:rsidR="00FA1A2D" w:rsidRPr="004E7740" w:rsidRDefault="00FA1A2D" w:rsidP="004E7740">
      <w:pPr>
        <w:spacing w:after="0" w:line="240" w:lineRule="auto"/>
        <w:jc w:val="center"/>
        <w:rPr>
          <w:rFonts w:ascii="Times New Roman" w:hAnsi="Times New Roman"/>
          <w:color w:val="000000"/>
          <w:sz w:val="24"/>
          <w:szCs w:val="24"/>
          <w:lang w:eastAsia="ru-RU"/>
        </w:rPr>
      </w:pPr>
    </w:p>
    <w:p w14:paraId="7E3B7792" w14:textId="77777777" w:rsidR="001E12DD" w:rsidRPr="004E7740" w:rsidRDefault="00EE1966" w:rsidP="004E7740">
      <w:pPr>
        <w:spacing w:after="0" w:line="240" w:lineRule="auto"/>
        <w:jc w:val="center"/>
        <w:rPr>
          <w:rFonts w:ascii="Times New Roman" w:hAnsi="Times New Roman"/>
          <w:b/>
          <w:color w:val="000000"/>
          <w:sz w:val="24"/>
          <w:szCs w:val="24"/>
          <w:lang w:eastAsia="ru-RU"/>
        </w:rPr>
      </w:pPr>
      <w:r w:rsidRPr="004E7740">
        <w:rPr>
          <w:rFonts w:ascii="Times New Roman" w:hAnsi="Times New Roman"/>
          <w:b/>
          <w:color w:val="000000"/>
          <w:sz w:val="24"/>
          <w:szCs w:val="24"/>
          <w:lang w:eastAsia="ru-RU"/>
        </w:rPr>
        <w:t>2.2.1. Г</w:t>
      </w:r>
      <w:r w:rsidR="00FA1A2D" w:rsidRPr="004E7740">
        <w:rPr>
          <w:rFonts w:ascii="Times New Roman" w:hAnsi="Times New Roman"/>
          <w:b/>
          <w:color w:val="000000"/>
          <w:sz w:val="24"/>
          <w:szCs w:val="24"/>
          <w:lang w:eastAsia="ru-RU"/>
        </w:rPr>
        <w:t>ород Переславль-Залесский</w:t>
      </w:r>
    </w:p>
    <w:p w14:paraId="4A670E28" w14:textId="77777777" w:rsidR="00FA1A2D" w:rsidRPr="004E7740" w:rsidRDefault="00FA1A2D" w:rsidP="004E7740">
      <w:pPr>
        <w:spacing w:after="0" w:line="240" w:lineRule="auto"/>
        <w:jc w:val="both"/>
        <w:rPr>
          <w:rFonts w:ascii="Times New Roman" w:hAnsi="Times New Roman"/>
          <w:color w:val="000000"/>
          <w:sz w:val="24"/>
          <w:szCs w:val="24"/>
          <w:lang w:eastAsia="ru-RU"/>
        </w:rPr>
      </w:pPr>
    </w:p>
    <w:p w14:paraId="6E96E095" w14:textId="77777777" w:rsidR="002B5335" w:rsidRPr="004E7740" w:rsidRDefault="002B5335" w:rsidP="004E7740">
      <w:pPr>
        <w:jc w:val="center"/>
        <w:rPr>
          <w:rFonts w:ascii="Times New Roman" w:hAnsi="Times New Roman"/>
          <w:sz w:val="24"/>
          <w:szCs w:val="24"/>
        </w:rPr>
      </w:pPr>
      <w:r w:rsidRPr="004E7740">
        <w:rPr>
          <w:rFonts w:ascii="Times New Roman" w:hAnsi="Times New Roman"/>
          <w:sz w:val="24"/>
          <w:szCs w:val="24"/>
        </w:rPr>
        <w:t>Теплый период</w:t>
      </w:r>
    </w:p>
    <w:tbl>
      <w:tblPr>
        <w:tblW w:w="9270" w:type="dxa"/>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7"/>
        <w:gridCol w:w="1473"/>
      </w:tblGrid>
      <w:tr w:rsidR="002B5335" w:rsidRPr="004E7740" w14:paraId="76D335E3" w14:textId="77777777" w:rsidTr="00225D58">
        <w:trPr>
          <w:trHeight w:val="124"/>
        </w:trPr>
        <w:tc>
          <w:tcPr>
            <w:tcW w:w="7797" w:type="dxa"/>
            <w:tcBorders>
              <w:top w:val="single" w:sz="4" w:space="0" w:color="auto"/>
              <w:left w:val="single" w:sz="4" w:space="0" w:color="auto"/>
              <w:bottom w:val="single" w:sz="4" w:space="0" w:color="auto"/>
              <w:right w:val="single" w:sz="4" w:space="0" w:color="auto"/>
            </w:tcBorders>
            <w:vAlign w:val="center"/>
          </w:tcPr>
          <w:p w14:paraId="2D329BFB" w14:textId="77777777" w:rsidR="002B5335" w:rsidRPr="004E7740" w:rsidRDefault="002B5335"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 xml:space="preserve">Наименование </w:t>
            </w:r>
          </w:p>
        </w:tc>
        <w:tc>
          <w:tcPr>
            <w:tcW w:w="1473" w:type="dxa"/>
            <w:tcBorders>
              <w:top w:val="single" w:sz="4" w:space="0" w:color="auto"/>
              <w:left w:val="single" w:sz="4" w:space="0" w:color="auto"/>
              <w:bottom w:val="single" w:sz="4" w:space="0" w:color="auto"/>
              <w:right w:val="single" w:sz="4" w:space="0" w:color="auto"/>
            </w:tcBorders>
          </w:tcPr>
          <w:p w14:paraId="0996BCBC" w14:textId="77777777" w:rsidR="002B5335" w:rsidRPr="004E7740" w:rsidRDefault="002B5335"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Единица измерения</w:t>
            </w:r>
          </w:p>
        </w:tc>
      </w:tr>
      <w:tr w:rsidR="002B5335" w:rsidRPr="004E7740" w14:paraId="3BF2F1B6" w14:textId="77777777" w:rsidTr="00225D58">
        <w:trPr>
          <w:trHeight w:val="124"/>
        </w:trPr>
        <w:tc>
          <w:tcPr>
            <w:tcW w:w="7797" w:type="dxa"/>
            <w:tcBorders>
              <w:top w:val="single" w:sz="4" w:space="0" w:color="auto"/>
              <w:left w:val="single" w:sz="4" w:space="0" w:color="auto"/>
              <w:bottom w:val="single" w:sz="4" w:space="0" w:color="auto"/>
              <w:right w:val="single" w:sz="4" w:space="0" w:color="auto"/>
            </w:tcBorders>
          </w:tcPr>
          <w:p w14:paraId="1FC72B25" w14:textId="77777777" w:rsidR="002B5335" w:rsidRPr="004E7740" w:rsidRDefault="002B5335"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 xml:space="preserve">Уборка пешеходных дорожек, площадок, в т.ч. периодическая по мере необходимости очистка урн от мусора и протирание скамеек </w:t>
            </w:r>
            <w:r w:rsidR="000F7535" w:rsidRPr="004E7740">
              <w:rPr>
                <w:rFonts w:ascii="Times New Roman" w:hAnsi="Times New Roman"/>
                <w:sz w:val="24"/>
                <w:szCs w:val="24"/>
                <w:lang w:eastAsia="ru-RU"/>
              </w:rPr>
              <w:t>41650,7</w:t>
            </w:r>
            <w:r w:rsidRPr="004E7740">
              <w:rPr>
                <w:rFonts w:ascii="Times New Roman" w:hAnsi="Times New Roman"/>
                <w:sz w:val="24"/>
                <w:szCs w:val="24"/>
                <w:lang w:eastAsia="ru-RU"/>
              </w:rPr>
              <w:t>м2*6раз</w:t>
            </w:r>
          </w:p>
        </w:tc>
        <w:tc>
          <w:tcPr>
            <w:tcW w:w="1473" w:type="dxa"/>
            <w:tcBorders>
              <w:top w:val="single" w:sz="4" w:space="0" w:color="auto"/>
              <w:left w:val="single" w:sz="4" w:space="0" w:color="auto"/>
              <w:bottom w:val="single" w:sz="4" w:space="0" w:color="auto"/>
              <w:right w:val="single" w:sz="4" w:space="0" w:color="auto"/>
            </w:tcBorders>
          </w:tcPr>
          <w:p w14:paraId="36CEF0A6" w14:textId="77777777" w:rsidR="002B5335" w:rsidRPr="004E7740" w:rsidRDefault="002B5335"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м2</w:t>
            </w:r>
          </w:p>
        </w:tc>
      </w:tr>
      <w:tr w:rsidR="002B5335" w:rsidRPr="004E7740" w14:paraId="4E735AF4" w14:textId="77777777" w:rsidTr="00225D58">
        <w:trPr>
          <w:trHeight w:val="285"/>
        </w:trPr>
        <w:tc>
          <w:tcPr>
            <w:tcW w:w="7797" w:type="dxa"/>
            <w:tcBorders>
              <w:top w:val="single" w:sz="4" w:space="0" w:color="auto"/>
              <w:left w:val="single" w:sz="4" w:space="0" w:color="auto"/>
              <w:bottom w:val="single" w:sz="4" w:space="0" w:color="auto"/>
              <w:right w:val="single" w:sz="4" w:space="0" w:color="auto"/>
            </w:tcBorders>
          </w:tcPr>
          <w:p w14:paraId="722FB20C" w14:textId="77777777" w:rsidR="002B5335" w:rsidRPr="004E7740" w:rsidRDefault="002B5335"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Сбор ветвей, сучьев и мусора с газонов (</w:t>
            </w:r>
            <w:r w:rsidR="000F7535" w:rsidRPr="004E7740">
              <w:rPr>
                <w:rFonts w:ascii="Times New Roman" w:hAnsi="Times New Roman"/>
                <w:sz w:val="24"/>
                <w:szCs w:val="24"/>
                <w:lang w:eastAsia="ru-RU"/>
              </w:rPr>
              <w:t>41650,7м2</w:t>
            </w:r>
            <w:r w:rsidRPr="004E7740">
              <w:rPr>
                <w:rFonts w:ascii="Times New Roman" w:hAnsi="Times New Roman"/>
                <w:sz w:val="24"/>
                <w:szCs w:val="24"/>
                <w:lang w:eastAsia="ru-RU"/>
              </w:rPr>
              <w:t>* 2</w:t>
            </w:r>
            <w:r w:rsidR="00FC6E86" w:rsidRPr="004E7740">
              <w:rPr>
                <w:rFonts w:ascii="Times New Roman" w:hAnsi="Times New Roman"/>
                <w:sz w:val="24"/>
                <w:szCs w:val="24"/>
                <w:lang w:eastAsia="ru-RU"/>
              </w:rPr>
              <w:t xml:space="preserve"> </w:t>
            </w:r>
            <w:r w:rsidRPr="004E7740">
              <w:rPr>
                <w:rFonts w:ascii="Times New Roman" w:hAnsi="Times New Roman"/>
                <w:sz w:val="24"/>
                <w:szCs w:val="24"/>
                <w:lang w:eastAsia="ru-RU"/>
              </w:rPr>
              <w:t>раза) прим.</w:t>
            </w:r>
          </w:p>
        </w:tc>
        <w:tc>
          <w:tcPr>
            <w:tcW w:w="1473" w:type="dxa"/>
            <w:tcBorders>
              <w:top w:val="single" w:sz="4" w:space="0" w:color="auto"/>
              <w:left w:val="single" w:sz="4" w:space="0" w:color="auto"/>
              <w:bottom w:val="single" w:sz="4" w:space="0" w:color="auto"/>
              <w:right w:val="single" w:sz="4" w:space="0" w:color="auto"/>
            </w:tcBorders>
          </w:tcPr>
          <w:p w14:paraId="2ACE7BE2" w14:textId="77777777" w:rsidR="002B5335" w:rsidRPr="004E7740" w:rsidRDefault="002B5335"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м2</w:t>
            </w:r>
          </w:p>
        </w:tc>
      </w:tr>
      <w:tr w:rsidR="002B5335" w:rsidRPr="004E7740" w14:paraId="1BCB65DE" w14:textId="77777777" w:rsidTr="00225D58">
        <w:trPr>
          <w:trHeight w:val="333"/>
        </w:trPr>
        <w:tc>
          <w:tcPr>
            <w:tcW w:w="7797" w:type="dxa"/>
            <w:tcBorders>
              <w:top w:val="single" w:sz="4" w:space="0" w:color="auto"/>
              <w:left w:val="single" w:sz="4" w:space="0" w:color="auto"/>
              <w:bottom w:val="single" w:sz="4" w:space="0" w:color="auto"/>
              <w:right w:val="single" w:sz="4" w:space="0" w:color="auto"/>
            </w:tcBorders>
          </w:tcPr>
          <w:p w14:paraId="3A7511EA" w14:textId="77777777" w:rsidR="002B5335" w:rsidRPr="004E7740" w:rsidRDefault="002B5335"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Выкашивание газонов партерных и обыкновенных моторной косилкой (</w:t>
            </w:r>
            <w:r w:rsidR="000F7535" w:rsidRPr="004E7740">
              <w:rPr>
                <w:rFonts w:ascii="Times New Roman" w:hAnsi="Times New Roman"/>
                <w:sz w:val="24"/>
                <w:szCs w:val="24"/>
                <w:lang w:eastAsia="ru-RU"/>
              </w:rPr>
              <w:t>41650,7м2</w:t>
            </w:r>
            <w:r w:rsidRPr="004E7740">
              <w:rPr>
                <w:rFonts w:ascii="Times New Roman" w:hAnsi="Times New Roman"/>
                <w:sz w:val="24"/>
                <w:szCs w:val="24"/>
                <w:lang w:eastAsia="ru-RU"/>
              </w:rPr>
              <w:t>* 3 раза)</w:t>
            </w:r>
          </w:p>
        </w:tc>
        <w:tc>
          <w:tcPr>
            <w:tcW w:w="1473" w:type="dxa"/>
            <w:tcBorders>
              <w:top w:val="single" w:sz="4" w:space="0" w:color="auto"/>
              <w:left w:val="single" w:sz="4" w:space="0" w:color="auto"/>
              <w:bottom w:val="single" w:sz="4" w:space="0" w:color="auto"/>
              <w:right w:val="single" w:sz="4" w:space="0" w:color="auto"/>
            </w:tcBorders>
          </w:tcPr>
          <w:p w14:paraId="383D1E97" w14:textId="77777777" w:rsidR="002B5335" w:rsidRPr="004E7740" w:rsidRDefault="002B5335"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м2</w:t>
            </w:r>
          </w:p>
        </w:tc>
      </w:tr>
      <w:tr w:rsidR="002B5335" w:rsidRPr="004E7740" w14:paraId="32F8CD12" w14:textId="77777777" w:rsidTr="00225D58">
        <w:trPr>
          <w:trHeight w:val="333"/>
        </w:trPr>
        <w:tc>
          <w:tcPr>
            <w:tcW w:w="7797" w:type="dxa"/>
            <w:tcBorders>
              <w:top w:val="single" w:sz="4" w:space="0" w:color="auto"/>
              <w:left w:val="single" w:sz="4" w:space="0" w:color="auto"/>
              <w:bottom w:val="single" w:sz="4" w:space="0" w:color="auto"/>
              <w:right w:val="single" w:sz="4" w:space="0" w:color="auto"/>
            </w:tcBorders>
          </w:tcPr>
          <w:p w14:paraId="650FB569" w14:textId="77777777" w:rsidR="002B5335" w:rsidRPr="004E7740" w:rsidRDefault="002B5335"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Погрузка мусора в автотранспортные средства за весь период (3.89+</w:t>
            </w:r>
            <w:r w:rsidR="000F7535" w:rsidRPr="004E7740">
              <w:rPr>
                <w:rFonts w:ascii="Times New Roman" w:hAnsi="Times New Roman"/>
                <w:sz w:val="24"/>
                <w:szCs w:val="24"/>
                <w:lang w:eastAsia="ru-RU"/>
              </w:rPr>
              <w:t>41650,7</w:t>
            </w:r>
            <w:r w:rsidRPr="004E7740">
              <w:rPr>
                <w:rFonts w:ascii="Times New Roman" w:hAnsi="Times New Roman"/>
                <w:sz w:val="24"/>
                <w:szCs w:val="24"/>
                <w:lang w:eastAsia="ru-RU"/>
              </w:rPr>
              <w:t>*0,0005*2)</w:t>
            </w:r>
          </w:p>
        </w:tc>
        <w:tc>
          <w:tcPr>
            <w:tcW w:w="1473" w:type="dxa"/>
            <w:tcBorders>
              <w:top w:val="single" w:sz="4" w:space="0" w:color="auto"/>
              <w:left w:val="single" w:sz="4" w:space="0" w:color="auto"/>
              <w:bottom w:val="single" w:sz="4" w:space="0" w:color="auto"/>
              <w:right w:val="single" w:sz="4" w:space="0" w:color="auto"/>
            </w:tcBorders>
          </w:tcPr>
          <w:p w14:paraId="26AF6D17" w14:textId="77777777" w:rsidR="002B5335" w:rsidRPr="004E7740" w:rsidRDefault="002B5335"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 т</w:t>
            </w:r>
          </w:p>
        </w:tc>
      </w:tr>
      <w:tr w:rsidR="002B5335" w:rsidRPr="004E7740" w14:paraId="6251E449" w14:textId="77777777" w:rsidTr="00225D58">
        <w:trPr>
          <w:trHeight w:val="343"/>
        </w:trPr>
        <w:tc>
          <w:tcPr>
            <w:tcW w:w="7797" w:type="dxa"/>
            <w:tcBorders>
              <w:top w:val="single" w:sz="4" w:space="0" w:color="auto"/>
              <w:left w:val="single" w:sz="4" w:space="0" w:color="auto"/>
              <w:bottom w:val="single" w:sz="4" w:space="0" w:color="auto"/>
              <w:right w:val="single" w:sz="4" w:space="0" w:color="auto"/>
            </w:tcBorders>
          </w:tcPr>
          <w:p w14:paraId="0DDFEA7B" w14:textId="77777777" w:rsidR="002B5335" w:rsidRPr="004E7740" w:rsidRDefault="002B5335"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 xml:space="preserve">Перевозка и утилизация мусора и скошенной травы 44.5+ 4,056га*2,86тн*3= 79,3/0,55=144,2 м3 </w:t>
            </w:r>
          </w:p>
        </w:tc>
        <w:tc>
          <w:tcPr>
            <w:tcW w:w="1473" w:type="dxa"/>
            <w:tcBorders>
              <w:top w:val="single" w:sz="4" w:space="0" w:color="auto"/>
              <w:left w:val="single" w:sz="4" w:space="0" w:color="auto"/>
              <w:bottom w:val="single" w:sz="4" w:space="0" w:color="auto"/>
              <w:right w:val="single" w:sz="4" w:space="0" w:color="auto"/>
            </w:tcBorders>
          </w:tcPr>
          <w:p w14:paraId="62333A56" w14:textId="77777777" w:rsidR="002B5335" w:rsidRPr="004E7740" w:rsidRDefault="002B5335"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м3</w:t>
            </w:r>
          </w:p>
        </w:tc>
      </w:tr>
    </w:tbl>
    <w:p w14:paraId="7AAFA5B3" w14:textId="77777777" w:rsidR="00CA7490" w:rsidRPr="004E7740" w:rsidRDefault="00CA7490" w:rsidP="004E7740">
      <w:pPr>
        <w:jc w:val="center"/>
        <w:rPr>
          <w:rFonts w:ascii="Times New Roman" w:hAnsi="Times New Roman"/>
          <w:sz w:val="24"/>
          <w:szCs w:val="24"/>
        </w:rPr>
      </w:pPr>
    </w:p>
    <w:p w14:paraId="3F74B46C" w14:textId="77777777" w:rsidR="00920599" w:rsidRPr="004E7740" w:rsidRDefault="00F118E5" w:rsidP="004E7740">
      <w:pPr>
        <w:jc w:val="center"/>
        <w:rPr>
          <w:rFonts w:ascii="Times New Roman" w:hAnsi="Times New Roman"/>
          <w:sz w:val="24"/>
          <w:szCs w:val="24"/>
        </w:rPr>
      </w:pPr>
      <w:r w:rsidRPr="004E7740">
        <w:rPr>
          <w:rFonts w:ascii="Times New Roman" w:hAnsi="Times New Roman"/>
          <w:sz w:val="24"/>
          <w:szCs w:val="24"/>
        </w:rPr>
        <w:t>Холодный период</w:t>
      </w:r>
    </w:p>
    <w:tbl>
      <w:tblPr>
        <w:tblpPr w:leftFromText="180" w:rightFromText="180" w:vertAnchor="text" w:horzAnchor="margin" w:tblpXSpec="center" w:tblpY="349"/>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97"/>
        <w:gridCol w:w="1854"/>
      </w:tblGrid>
      <w:tr w:rsidR="002B5335" w:rsidRPr="004E7740" w14:paraId="157E0E1F" w14:textId="77777777" w:rsidTr="00225D58">
        <w:trPr>
          <w:trHeight w:val="449"/>
        </w:trPr>
        <w:tc>
          <w:tcPr>
            <w:tcW w:w="7497" w:type="dxa"/>
            <w:tcBorders>
              <w:top w:val="single" w:sz="4" w:space="0" w:color="auto"/>
              <w:left w:val="single" w:sz="4" w:space="0" w:color="auto"/>
              <w:bottom w:val="single" w:sz="4" w:space="0" w:color="auto"/>
              <w:right w:val="single" w:sz="4" w:space="0" w:color="auto"/>
            </w:tcBorders>
            <w:vAlign w:val="center"/>
          </w:tcPr>
          <w:p w14:paraId="7B3A5864" w14:textId="77777777" w:rsidR="002B5335" w:rsidRPr="004E7740" w:rsidRDefault="002B5335"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 xml:space="preserve">Наименование </w:t>
            </w:r>
          </w:p>
        </w:tc>
        <w:tc>
          <w:tcPr>
            <w:tcW w:w="1854" w:type="dxa"/>
            <w:tcBorders>
              <w:top w:val="single" w:sz="4" w:space="0" w:color="auto"/>
              <w:left w:val="single" w:sz="4" w:space="0" w:color="auto"/>
              <w:bottom w:val="single" w:sz="4" w:space="0" w:color="auto"/>
              <w:right w:val="single" w:sz="4" w:space="0" w:color="auto"/>
            </w:tcBorders>
          </w:tcPr>
          <w:p w14:paraId="085DE746" w14:textId="77777777" w:rsidR="002B5335" w:rsidRPr="004E7740" w:rsidRDefault="002B5335"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Единица измерения</w:t>
            </w:r>
          </w:p>
        </w:tc>
      </w:tr>
      <w:tr w:rsidR="002B5335" w:rsidRPr="004E7740" w14:paraId="48CF61D2" w14:textId="77777777" w:rsidTr="00225D58">
        <w:trPr>
          <w:trHeight w:val="449"/>
        </w:trPr>
        <w:tc>
          <w:tcPr>
            <w:tcW w:w="7497" w:type="dxa"/>
            <w:tcBorders>
              <w:top w:val="single" w:sz="4" w:space="0" w:color="auto"/>
              <w:left w:val="single" w:sz="4" w:space="0" w:color="auto"/>
              <w:bottom w:val="single" w:sz="4" w:space="0" w:color="auto"/>
              <w:right w:val="single" w:sz="4" w:space="0" w:color="auto"/>
            </w:tcBorders>
          </w:tcPr>
          <w:p w14:paraId="1FF07CC0" w14:textId="77777777" w:rsidR="002B5335" w:rsidRPr="004E7740" w:rsidRDefault="002B5335"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 xml:space="preserve">Уборка пешеходных дорожек, площадок для отдыха, в т.ч. периодическая по мере необходимости очистка урн от мусора </w:t>
            </w:r>
            <w:r w:rsidR="000F7535" w:rsidRPr="004E7740">
              <w:rPr>
                <w:rFonts w:ascii="Times New Roman" w:hAnsi="Times New Roman"/>
                <w:sz w:val="24"/>
                <w:szCs w:val="24"/>
                <w:lang w:eastAsia="ru-RU"/>
              </w:rPr>
              <w:t>41650,7м2</w:t>
            </w:r>
            <w:r w:rsidRPr="004E7740">
              <w:rPr>
                <w:rFonts w:ascii="Times New Roman" w:hAnsi="Times New Roman"/>
                <w:sz w:val="24"/>
                <w:szCs w:val="24"/>
                <w:lang w:eastAsia="ru-RU"/>
              </w:rPr>
              <w:t>*3</w:t>
            </w:r>
            <w:r w:rsidR="00FC6E86" w:rsidRPr="004E7740">
              <w:rPr>
                <w:rFonts w:ascii="Times New Roman" w:hAnsi="Times New Roman"/>
                <w:sz w:val="24"/>
                <w:szCs w:val="24"/>
                <w:lang w:eastAsia="ru-RU"/>
              </w:rPr>
              <w:t xml:space="preserve"> </w:t>
            </w:r>
            <w:r w:rsidRPr="004E7740">
              <w:rPr>
                <w:rFonts w:ascii="Times New Roman" w:hAnsi="Times New Roman"/>
                <w:sz w:val="24"/>
                <w:szCs w:val="24"/>
                <w:lang w:eastAsia="ru-RU"/>
              </w:rPr>
              <w:t>р</w:t>
            </w:r>
            <w:r w:rsidR="00FC6E86" w:rsidRPr="004E7740">
              <w:rPr>
                <w:rFonts w:ascii="Times New Roman" w:hAnsi="Times New Roman"/>
                <w:sz w:val="24"/>
                <w:szCs w:val="24"/>
                <w:lang w:eastAsia="ru-RU"/>
              </w:rPr>
              <w:t>аза</w:t>
            </w:r>
          </w:p>
        </w:tc>
        <w:tc>
          <w:tcPr>
            <w:tcW w:w="1854" w:type="dxa"/>
            <w:tcBorders>
              <w:top w:val="single" w:sz="4" w:space="0" w:color="auto"/>
              <w:left w:val="single" w:sz="4" w:space="0" w:color="auto"/>
              <w:bottom w:val="single" w:sz="4" w:space="0" w:color="auto"/>
              <w:right w:val="single" w:sz="4" w:space="0" w:color="auto"/>
            </w:tcBorders>
          </w:tcPr>
          <w:p w14:paraId="67EEA225" w14:textId="77777777" w:rsidR="002B5335" w:rsidRPr="004E7740" w:rsidRDefault="002B5335"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м2</w:t>
            </w:r>
          </w:p>
        </w:tc>
      </w:tr>
      <w:tr w:rsidR="002B5335" w:rsidRPr="004E7740" w14:paraId="246E257C" w14:textId="77777777" w:rsidTr="00225D58">
        <w:trPr>
          <w:trHeight w:val="70"/>
        </w:trPr>
        <w:tc>
          <w:tcPr>
            <w:tcW w:w="7497" w:type="dxa"/>
            <w:tcBorders>
              <w:top w:val="single" w:sz="4" w:space="0" w:color="auto"/>
              <w:left w:val="single" w:sz="4" w:space="0" w:color="auto"/>
              <w:bottom w:val="single" w:sz="4" w:space="0" w:color="auto"/>
              <w:right w:val="single" w:sz="4" w:space="0" w:color="auto"/>
            </w:tcBorders>
          </w:tcPr>
          <w:p w14:paraId="56E8A335" w14:textId="77777777" w:rsidR="002B5335" w:rsidRPr="004E7740" w:rsidRDefault="002B5335"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Погрузка мусора в автотранспортные средства вручную: сподручные и навалочные грузы</w:t>
            </w:r>
          </w:p>
        </w:tc>
        <w:tc>
          <w:tcPr>
            <w:tcW w:w="1854" w:type="dxa"/>
            <w:tcBorders>
              <w:top w:val="single" w:sz="4" w:space="0" w:color="auto"/>
              <w:left w:val="single" w:sz="4" w:space="0" w:color="auto"/>
              <w:bottom w:val="single" w:sz="4" w:space="0" w:color="auto"/>
              <w:right w:val="single" w:sz="4" w:space="0" w:color="auto"/>
            </w:tcBorders>
          </w:tcPr>
          <w:p w14:paraId="35CA1400" w14:textId="77777777" w:rsidR="002B5335" w:rsidRPr="004E7740" w:rsidRDefault="002B5335"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 т</w:t>
            </w:r>
          </w:p>
        </w:tc>
      </w:tr>
      <w:tr w:rsidR="002B5335" w:rsidRPr="004E7740" w14:paraId="1040BD7C" w14:textId="77777777" w:rsidTr="00225D58">
        <w:trPr>
          <w:trHeight w:val="131"/>
        </w:trPr>
        <w:tc>
          <w:tcPr>
            <w:tcW w:w="7497" w:type="dxa"/>
            <w:tcBorders>
              <w:top w:val="single" w:sz="4" w:space="0" w:color="auto"/>
              <w:left w:val="single" w:sz="4" w:space="0" w:color="auto"/>
              <w:bottom w:val="single" w:sz="4" w:space="0" w:color="auto"/>
              <w:right w:val="single" w:sz="4" w:space="0" w:color="auto"/>
            </w:tcBorders>
          </w:tcPr>
          <w:p w14:paraId="30A0C596" w14:textId="77777777" w:rsidR="002B5335" w:rsidRPr="004E7740" w:rsidRDefault="002B5335"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Перевозка и утилизация мусора /холодный период</w:t>
            </w:r>
            <w:r w:rsidR="00E2420C" w:rsidRPr="004E7740">
              <w:rPr>
                <w:rFonts w:ascii="Times New Roman" w:hAnsi="Times New Roman"/>
                <w:sz w:val="24"/>
                <w:szCs w:val="24"/>
                <w:lang w:eastAsia="ru-RU"/>
              </w:rPr>
              <w:t>/: 1</w:t>
            </w:r>
            <w:r w:rsidRPr="004E7740">
              <w:rPr>
                <w:rFonts w:ascii="Times New Roman" w:hAnsi="Times New Roman"/>
                <w:sz w:val="24"/>
                <w:szCs w:val="24"/>
                <w:lang w:eastAsia="ru-RU"/>
              </w:rPr>
              <w:t>,94/0,55</w:t>
            </w:r>
          </w:p>
        </w:tc>
        <w:tc>
          <w:tcPr>
            <w:tcW w:w="1854" w:type="dxa"/>
            <w:tcBorders>
              <w:top w:val="single" w:sz="4" w:space="0" w:color="auto"/>
              <w:left w:val="single" w:sz="4" w:space="0" w:color="auto"/>
              <w:bottom w:val="single" w:sz="4" w:space="0" w:color="auto"/>
              <w:right w:val="single" w:sz="4" w:space="0" w:color="auto"/>
            </w:tcBorders>
          </w:tcPr>
          <w:p w14:paraId="22C8E688" w14:textId="77777777" w:rsidR="002B5335" w:rsidRPr="004E7740" w:rsidRDefault="002B5335"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м3</w:t>
            </w:r>
          </w:p>
        </w:tc>
      </w:tr>
      <w:tr w:rsidR="002B5335" w:rsidRPr="004E7740" w14:paraId="11CA3200" w14:textId="77777777" w:rsidTr="00225D58">
        <w:trPr>
          <w:trHeight w:val="70"/>
        </w:trPr>
        <w:tc>
          <w:tcPr>
            <w:tcW w:w="7497" w:type="dxa"/>
            <w:tcBorders>
              <w:top w:val="single" w:sz="4" w:space="0" w:color="auto"/>
              <w:left w:val="single" w:sz="4" w:space="0" w:color="auto"/>
              <w:bottom w:val="single" w:sz="4" w:space="0" w:color="auto"/>
              <w:right w:val="single" w:sz="4" w:space="0" w:color="auto"/>
            </w:tcBorders>
          </w:tcPr>
          <w:p w14:paraId="1EB1FBDD" w14:textId="77777777" w:rsidR="002B5335" w:rsidRPr="004E7740" w:rsidRDefault="002B5335"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Ручная уборка пешеходных дорожек и площадок от снега, обметание снега со скамеек, 5</w:t>
            </w:r>
            <w:r w:rsidR="00FC6E86" w:rsidRPr="004E7740">
              <w:rPr>
                <w:rFonts w:ascii="Times New Roman" w:hAnsi="Times New Roman"/>
                <w:sz w:val="24"/>
                <w:szCs w:val="24"/>
                <w:lang w:eastAsia="ru-RU"/>
              </w:rPr>
              <w:t xml:space="preserve"> </w:t>
            </w:r>
            <w:r w:rsidRPr="004E7740">
              <w:rPr>
                <w:rFonts w:ascii="Times New Roman" w:hAnsi="Times New Roman"/>
                <w:sz w:val="24"/>
                <w:szCs w:val="24"/>
                <w:lang w:eastAsia="ru-RU"/>
              </w:rPr>
              <w:t>раз</w:t>
            </w:r>
          </w:p>
        </w:tc>
        <w:tc>
          <w:tcPr>
            <w:tcW w:w="1854" w:type="dxa"/>
            <w:tcBorders>
              <w:top w:val="single" w:sz="4" w:space="0" w:color="auto"/>
              <w:left w:val="single" w:sz="4" w:space="0" w:color="auto"/>
              <w:bottom w:val="single" w:sz="4" w:space="0" w:color="auto"/>
              <w:right w:val="single" w:sz="4" w:space="0" w:color="auto"/>
            </w:tcBorders>
          </w:tcPr>
          <w:p w14:paraId="2D182182" w14:textId="77777777" w:rsidR="002B5335" w:rsidRPr="004E7740" w:rsidRDefault="002B5335"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м2</w:t>
            </w:r>
          </w:p>
        </w:tc>
      </w:tr>
      <w:tr w:rsidR="002B5335" w:rsidRPr="004E7740" w14:paraId="2BAB0726" w14:textId="77777777" w:rsidTr="00225D58">
        <w:trPr>
          <w:trHeight w:val="70"/>
        </w:trPr>
        <w:tc>
          <w:tcPr>
            <w:tcW w:w="7497" w:type="dxa"/>
            <w:tcBorders>
              <w:top w:val="single" w:sz="4" w:space="0" w:color="auto"/>
              <w:left w:val="single" w:sz="4" w:space="0" w:color="auto"/>
              <w:bottom w:val="single" w:sz="4" w:space="0" w:color="auto"/>
              <w:right w:val="single" w:sz="4" w:space="0" w:color="auto"/>
            </w:tcBorders>
          </w:tcPr>
          <w:p w14:paraId="14ECDF34" w14:textId="77777777" w:rsidR="002B5335" w:rsidRPr="004E7740" w:rsidRDefault="002B5335"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Россыпь песка вручную на пешеходных дорожках и площадках для отдыха: (</w:t>
            </w:r>
            <w:r w:rsidR="000F7535" w:rsidRPr="004E7740">
              <w:rPr>
                <w:rFonts w:ascii="Times New Roman" w:hAnsi="Times New Roman"/>
                <w:sz w:val="24"/>
                <w:szCs w:val="24"/>
                <w:lang w:eastAsia="ru-RU"/>
              </w:rPr>
              <w:t>41650,7м2</w:t>
            </w:r>
            <w:r w:rsidRPr="004E7740">
              <w:rPr>
                <w:rFonts w:ascii="Times New Roman" w:hAnsi="Times New Roman"/>
                <w:sz w:val="24"/>
                <w:szCs w:val="24"/>
                <w:lang w:eastAsia="ru-RU"/>
              </w:rPr>
              <w:t>*4</w:t>
            </w:r>
            <w:r w:rsidR="00FC6E86" w:rsidRPr="004E7740">
              <w:rPr>
                <w:rFonts w:ascii="Times New Roman" w:hAnsi="Times New Roman"/>
                <w:sz w:val="24"/>
                <w:szCs w:val="24"/>
                <w:lang w:eastAsia="ru-RU"/>
              </w:rPr>
              <w:t xml:space="preserve"> </w:t>
            </w:r>
            <w:r w:rsidRPr="004E7740">
              <w:rPr>
                <w:rFonts w:ascii="Times New Roman" w:hAnsi="Times New Roman"/>
                <w:sz w:val="24"/>
                <w:szCs w:val="24"/>
                <w:lang w:eastAsia="ru-RU"/>
              </w:rPr>
              <w:t>раза)</w:t>
            </w:r>
          </w:p>
        </w:tc>
        <w:tc>
          <w:tcPr>
            <w:tcW w:w="1854" w:type="dxa"/>
            <w:tcBorders>
              <w:top w:val="single" w:sz="4" w:space="0" w:color="auto"/>
              <w:left w:val="single" w:sz="4" w:space="0" w:color="auto"/>
              <w:bottom w:val="single" w:sz="4" w:space="0" w:color="auto"/>
              <w:right w:val="single" w:sz="4" w:space="0" w:color="auto"/>
            </w:tcBorders>
          </w:tcPr>
          <w:p w14:paraId="5E3B8004" w14:textId="77777777" w:rsidR="002B5335" w:rsidRPr="004E7740" w:rsidRDefault="002B5335"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м2</w:t>
            </w:r>
          </w:p>
        </w:tc>
      </w:tr>
    </w:tbl>
    <w:p w14:paraId="5B3E13A5" w14:textId="77777777" w:rsidR="00CA7490" w:rsidRPr="004E7740" w:rsidRDefault="001E12DD" w:rsidP="004E7740">
      <w:pPr>
        <w:rPr>
          <w:rFonts w:ascii="Times New Roman" w:hAnsi="Times New Roman"/>
          <w:sz w:val="24"/>
          <w:szCs w:val="24"/>
        </w:rPr>
      </w:pPr>
      <w:r w:rsidRPr="004E7740">
        <w:rPr>
          <w:rFonts w:ascii="Times New Roman" w:hAnsi="Times New Roman"/>
          <w:sz w:val="24"/>
          <w:szCs w:val="24"/>
        </w:rPr>
        <w:t xml:space="preserve">                                                             </w:t>
      </w:r>
    </w:p>
    <w:p w14:paraId="77848EC9" w14:textId="77777777" w:rsidR="00827E4A" w:rsidRPr="004E7740" w:rsidRDefault="00000A9E" w:rsidP="004E7740">
      <w:pPr>
        <w:jc w:val="center"/>
        <w:rPr>
          <w:rFonts w:ascii="Times New Roman" w:hAnsi="Times New Roman"/>
          <w:sz w:val="24"/>
          <w:szCs w:val="24"/>
        </w:rPr>
      </w:pPr>
      <w:r w:rsidRPr="004E7740">
        <w:rPr>
          <w:rFonts w:ascii="Times New Roman" w:hAnsi="Times New Roman"/>
          <w:sz w:val="24"/>
          <w:szCs w:val="24"/>
        </w:rPr>
        <w:t>Перечень площадей</w:t>
      </w:r>
      <w:r w:rsidR="00827E4A" w:rsidRPr="004E7740">
        <w:rPr>
          <w:rFonts w:ascii="Times New Roman" w:hAnsi="Times New Roman"/>
          <w:sz w:val="24"/>
          <w:szCs w:val="24"/>
        </w:rPr>
        <w:t xml:space="preserve"> пешеходных дорожек и площадок (в м2)</w:t>
      </w:r>
    </w:p>
    <w:p w14:paraId="336699CD" w14:textId="77777777" w:rsidR="00827E4A" w:rsidRPr="004E7740" w:rsidRDefault="00827E4A" w:rsidP="004E7740">
      <w:pPr>
        <w:pStyle w:val="3d"/>
        <w:shd w:val="clear" w:color="auto" w:fill="auto"/>
        <w:spacing w:before="0" w:after="0" w:line="216" w:lineRule="exact"/>
        <w:ind w:left="240"/>
        <w:jc w:val="center"/>
        <w:rPr>
          <w:b/>
          <w:color w:val="000000"/>
          <w:sz w:val="24"/>
          <w:szCs w:val="24"/>
          <w:lang w:eastAsia="ru-RU" w:bidi="ru-RU"/>
        </w:rPr>
      </w:pPr>
    </w:p>
    <w:tbl>
      <w:tblPr>
        <w:tblW w:w="0" w:type="auto"/>
        <w:tblLook w:val="0000" w:firstRow="0" w:lastRow="0" w:firstColumn="0" w:lastColumn="0" w:noHBand="0" w:noVBand="0"/>
      </w:tblPr>
      <w:tblGrid>
        <w:gridCol w:w="1120"/>
        <w:gridCol w:w="4682"/>
        <w:gridCol w:w="1848"/>
        <w:gridCol w:w="1410"/>
        <w:gridCol w:w="1129"/>
      </w:tblGrid>
      <w:tr w:rsidR="00827E4A" w:rsidRPr="004E7740" w14:paraId="45E2919F" w14:textId="77777777" w:rsidTr="006647ED">
        <w:trPr>
          <w:trHeight w:val="273"/>
        </w:trPr>
        <w:tc>
          <w:tcPr>
            <w:tcW w:w="1120" w:type="dxa"/>
            <w:tcBorders>
              <w:top w:val="single" w:sz="4" w:space="0" w:color="auto"/>
              <w:left w:val="single" w:sz="4" w:space="0" w:color="auto"/>
              <w:bottom w:val="single" w:sz="4" w:space="0" w:color="auto"/>
              <w:right w:val="single" w:sz="4" w:space="0" w:color="auto"/>
            </w:tcBorders>
          </w:tcPr>
          <w:p w14:paraId="02270CCB"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 объекта</w:t>
            </w:r>
          </w:p>
        </w:tc>
        <w:tc>
          <w:tcPr>
            <w:tcW w:w="4682" w:type="dxa"/>
            <w:tcBorders>
              <w:top w:val="single" w:sz="4" w:space="0" w:color="auto"/>
              <w:left w:val="single" w:sz="4" w:space="0" w:color="auto"/>
              <w:bottom w:val="single" w:sz="4" w:space="0" w:color="auto"/>
              <w:right w:val="single" w:sz="4" w:space="0" w:color="auto"/>
            </w:tcBorders>
          </w:tcPr>
          <w:p w14:paraId="2F226784"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Название объекта</w:t>
            </w:r>
          </w:p>
        </w:tc>
        <w:tc>
          <w:tcPr>
            <w:tcW w:w="1848" w:type="dxa"/>
            <w:tcBorders>
              <w:top w:val="single" w:sz="4" w:space="0" w:color="auto"/>
              <w:left w:val="single" w:sz="4" w:space="0" w:color="auto"/>
              <w:bottom w:val="single" w:sz="4" w:space="0" w:color="auto"/>
              <w:right w:val="single" w:sz="4" w:space="0" w:color="auto"/>
            </w:tcBorders>
          </w:tcPr>
          <w:p w14:paraId="55EA0D65"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Пешеходные дорожки</w:t>
            </w:r>
          </w:p>
        </w:tc>
        <w:tc>
          <w:tcPr>
            <w:tcW w:w="1410" w:type="dxa"/>
            <w:tcBorders>
              <w:top w:val="single" w:sz="4" w:space="0" w:color="auto"/>
              <w:left w:val="single" w:sz="4" w:space="0" w:color="auto"/>
              <w:bottom w:val="single" w:sz="4" w:space="0" w:color="auto"/>
              <w:right w:val="single" w:sz="4" w:space="0" w:color="auto"/>
            </w:tcBorders>
          </w:tcPr>
          <w:p w14:paraId="0F10AF64"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Площадки</w:t>
            </w:r>
          </w:p>
        </w:tc>
        <w:tc>
          <w:tcPr>
            <w:tcW w:w="1129" w:type="dxa"/>
            <w:tcBorders>
              <w:top w:val="single" w:sz="4" w:space="0" w:color="auto"/>
              <w:left w:val="single" w:sz="4" w:space="0" w:color="auto"/>
              <w:bottom w:val="single" w:sz="4" w:space="0" w:color="auto"/>
              <w:right w:val="single" w:sz="4" w:space="0" w:color="auto"/>
            </w:tcBorders>
          </w:tcPr>
          <w:p w14:paraId="0E253EB0"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ИТОГО</w:t>
            </w:r>
          </w:p>
        </w:tc>
      </w:tr>
      <w:tr w:rsidR="00827E4A" w:rsidRPr="004E7740" w14:paraId="473E13AF" w14:textId="77777777" w:rsidTr="006647ED">
        <w:trPr>
          <w:trHeight w:val="127"/>
        </w:trPr>
        <w:tc>
          <w:tcPr>
            <w:tcW w:w="1120" w:type="dxa"/>
            <w:tcBorders>
              <w:top w:val="nil"/>
              <w:left w:val="single" w:sz="4" w:space="0" w:color="auto"/>
              <w:bottom w:val="single" w:sz="4" w:space="0" w:color="auto"/>
              <w:right w:val="single" w:sz="4" w:space="0" w:color="auto"/>
            </w:tcBorders>
            <w:noWrap/>
            <w:vAlign w:val="bottom"/>
          </w:tcPr>
          <w:p w14:paraId="1FF956A2"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w:t>
            </w:r>
          </w:p>
        </w:tc>
        <w:tc>
          <w:tcPr>
            <w:tcW w:w="4682" w:type="dxa"/>
            <w:tcBorders>
              <w:top w:val="nil"/>
              <w:left w:val="nil"/>
              <w:bottom w:val="single" w:sz="4" w:space="0" w:color="auto"/>
              <w:right w:val="single" w:sz="4" w:space="0" w:color="auto"/>
            </w:tcBorders>
            <w:noWrap/>
            <w:vAlign w:val="bottom"/>
          </w:tcPr>
          <w:p w14:paraId="3B7D3E79" w14:textId="77777777" w:rsidR="00827E4A" w:rsidRPr="004E7740" w:rsidRDefault="00827E4A"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Парк Победы</w:t>
            </w:r>
          </w:p>
        </w:tc>
        <w:tc>
          <w:tcPr>
            <w:tcW w:w="1848" w:type="dxa"/>
            <w:tcBorders>
              <w:top w:val="nil"/>
              <w:left w:val="nil"/>
              <w:bottom w:val="single" w:sz="4" w:space="0" w:color="auto"/>
              <w:right w:val="single" w:sz="4" w:space="0" w:color="auto"/>
            </w:tcBorders>
            <w:noWrap/>
            <w:vAlign w:val="bottom"/>
          </w:tcPr>
          <w:p w14:paraId="4ED27595"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1741</w:t>
            </w:r>
          </w:p>
        </w:tc>
        <w:tc>
          <w:tcPr>
            <w:tcW w:w="1410" w:type="dxa"/>
            <w:tcBorders>
              <w:top w:val="single" w:sz="4" w:space="0" w:color="auto"/>
              <w:left w:val="nil"/>
              <w:bottom w:val="single" w:sz="4" w:space="0" w:color="auto"/>
              <w:right w:val="single" w:sz="4" w:space="0" w:color="auto"/>
            </w:tcBorders>
            <w:noWrap/>
            <w:vAlign w:val="bottom"/>
          </w:tcPr>
          <w:p w14:paraId="7AF5B5DC"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 7034</w:t>
            </w:r>
          </w:p>
        </w:tc>
        <w:tc>
          <w:tcPr>
            <w:tcW w:w="1129" w:type="dxa"/>
            <w:tcBorders>
              <w:top w:val="single" w:sz="4" w:space="0" w:color="auto"/>
              <w:left w:val="nil"/>
              <w:bottom w:val="single" w:sz="4" w:space="0" w:color="auto"/>
              <w:right w:val="single" w:sz="4" w:space="0" w:color="auto"/>
            </w:tcBorders>
            <w:noWrap/>
            <w:vAlign w:val="bottom"/>
          </w:tcPr>
          <w:p w14:paraId="3F4EA5DE"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8775</w:t>
            </w:r>
          </w:p>
        </w:tc>
      </w:tr>
      <w:tr w:rsidR="00827E4A" w:rsidRPr="004E7740" w14:paraId="21F3241B" w14:textId="77777777" w:rsidTr="006647ED">
        <w:trPr>
          <w:trHeight w:val="742"/>
        </w:trPr>
        <w:tc>
          <w:tcPr>
            <w:tcW w:w="1120" w:type="dxa"/>
            <w:tcBorders>
              <w:top w:val="nil"/>
              <w:left w:val="single" w:sz="4" w:space="0" w:color="auto"/>
              <w:bottom w:val="single" w:sz="4" w:space="0" w:color="auto"/>
              <w:right w:val="single" w:sz="4" w:space="0" w:color="auto"/>
            </w:tcBorders>
            <w:noWrap/>
            <w:vAlign w:val="bottom"/>
          </w:tcPr>
          <w:p w14:paraId="3385F8D7"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2</w:t>
            </w:r>
          </w:p>
        </w:tc>
        <w:tc>
          <w:tcPr>
            <w:tcW w:w="4682" w:type="dxa"/>
            <w:tcBorders>
              <w:top w:val="nil"/>
              <w:left w:val="nil"/>
              <w:bottom w:val="single" w:sz="4" w:space="0" w:color="auto"/>
              <w:right w:val="single" w:sz="4" w:space="0" w:color="auto"/>
            </w:tcBorders>
            <w:vAlign w:val="bottom"/>
          </w:tcPr>
          <w:p w14:paraId="35A828E5" w14:textId="77777777" w:rsidR="00827E4A" w:rsidRPr="004E7740" w:rsidRDefault="00827E4A"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Парк имени В.П. Вейнгарта (территория на пересечении ул. Маяковского, ул. Кооперативная, ул. Северная)</w:t>
            </w:r>
          </w:p>
        </w:tc>
        <w:tc>
          <w:tcPr>
            <w:tcW w:w="1848" w:type="dxa"/>
            <w:tcBorders>
              <w:top w:val="nil"/>
              <w:left w:val="nil"/>
              <w:bottom w:val="single" w:sz="4" w:space="0" w:color="auto"/>
              <w:right w:val="single" w:sz="4" w:space="0" w:color="auto"/>
            </w:tcBorders>
            <w:noWrap/>
            <w:vAlign w:val="bottom"/>
          </w:tcPr>
          <w:p w14:paraId="0F35BC66" w14:textId="77777777" w:rsidR="00827E4A" w:rsidRPr="004E7740" w:rsidRDefault="000A52D9"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4041</w:t>
            </w:r>
          </w:p>
        </w:tc>
        <w:tc>
          <w:tcPr>
            <w:tcW w:w="1410" w:type="dxa"/>
            <w:tcBorders>
              <w:top w:val="nil"/>
              <w:left w:val="nil"/>
              <w:bottom w:val="single" w:sz="4" w:space="0" w:color="auto"/>
              <w:right w:val="single" w:sz="4" w:space="0" w:color="auto"/>
            </w:tcBorders>
            <w:noWrap/>
            <w:vAlign w:val="bottom"/>
          </w:tcPr>
          <w:p w14:paraId="1B895B6A" w14:textId="77777777" w:rsidR="00827E4A" w:rsidRPr="004E7740" w:rsidRDefault="000A52D9"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230</w:t>
            </w:r>
          </w:p>
        </w:tc>
        <w:tc>
          <w:tcPr>
            <w:tcW w:w="1129" w:type="dxa"/>
            <w:tcBorders>
              <w:top w:val="nil"/>
              <w:left w:val="nil"/>
              <w:bottom w:val="single" w:sz="4" w:space="0" w:color="auto"/>
              <w:right w:val="single" w:sz="4" w:space="0" w:color="auto"/>
            </w:tcBorders>
            <w:noWrap/>
            <w:vAlign w:val="bottom"/>
          </w:tcPr>
          <w:p w14:paraId="7F84BA7C" w14:textId="77777777" w:rsidR="00827E4A" w:rsidRPr="004E7740" w:rsidRDefault="000A52D9"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4271</w:t>
            </w:r>
          </w:p>
        </w:tc>
      </w:tr>
      <w:tr w:rsidR="00827E4A" w:rsidRPr="004E7740" w14:paraId="75FB03CD" w14:textId="77777777" w:rsidTr="006647ED">
        <w:trPr>
          <w:trHeight w:val="70"/>
        </w:trPr>
        <w:tc>
          <w:tcPr>
            <w:tcW w:w="1120" w:type="dxa"/>
            <w:tcBorders>
              <w:top w:val="nil"/>
              <w:left w:val="single" w:sz="4" w:space="0" w:color="auto"/>
              <w:bottom w:val="single" w:sz="4" w:space="0" w:color="auto"/>
              <w:right w:val="single" w:sz="4" w:space="0" w:color="auto"/>
            </w:tcBorders>
            <w:noWrap/>
            <w:vAlign w:val="bottom"/>
          </w:tcPr>
          <w:p w14:paraId="07BCD96F"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3</w:t>
            </w:r>
          </w:p>
        </w:tc>
        <w:tc>
          <w:tcPr>
            <w:tcW w:w="4682" w:type="dxa"/>
            <w:tcBorders>
              <w:top w:val="nil"/>
              <w:left w:val="nil"/>
              <w:bottom w:val="single" w:sz="4" w:space="0" w:color="auto"/>
              <w:right w:val="single" w:sz="4" w:space="0" w:color="auto"/>
            </w:tcBorders>
            <w:noWrap/>
            <w:vAlign w:val="bottom"/>
          </w:tcPr>
          <w:p w14:paraId="72EE1E95" w14:textId="77777777" w:rsidR="00827E4A" w:rsidRPr="004E7740" w:rsidRDefault="00827E4A"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Народная площадь</w:t>
            </w:r>
          </w:p>
        </w:tc>
        <w:tc>
          <w:tcPr>
            <w:tcW w:w="1848" w:type="dxa"/>
            <w:tcBorders>
              <w:top w:val="nil"/>
              <w:left w:val="nil"/>
              <w:bottom w:val="single" w:sz="4" w:space="0" w:color="auto"/>
              <w:right w:val="single" w:sz="4" w:space="0" w:color="auto"/>
            </w:tcBorders>
            <w:noWrap/>
            <w:vAlign w:val="bottom"/>
          </w:tcPr>
          <w:p w14:paraId="3418413A"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5387,7</w:t>
            </w:r>
          </w:p>
        </w:tc>
        <w:tc>
          <w:tcPr>
            <w:tcW w:w="1410" w:type="dxa"/>
            <w:tcBorders>
              <w:top w:val="nil"/>
              <w:left w:val="nil"/>
              <w:bottom w:val="single" w:sz="4" w:space="0" w:color="auto"/>
              <w:right w:val="single" w:sz="4" w:space="0" w:color="auto"/>
            </w:tcBorders>
            <w:noWrap/>
            <w:vAlign w:val="bottom"/>
          </w:tcPr>
          <w:p w14:paraId="218B14BB"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 799</w:t>
            </w:r>
          </w:p>
        </w:tc>
        <w:tc>
          <w:tcPr>
            <w:tcW w:w="1129" w:type="dxa"/>
            <w:tcBorders>
              <w:top w:val="nil"/>
              <w:left w:val="nil"/>
              <w:bottom w:val="single" w:sz="4" w:space="0" w:color="auto"/>
              <w:right w:val="single" w:sz="4" w:space="0" w:color="auto"/>
            </w:tcBorders>
            <w:noWrap/>
            <w:vAlign w:val="bottom"/>
          </w:tcPr>
          <w:p w14:paraId="6FA7086C"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6186,7</w:t>
            </w:r>
          </w:p>
        </w:tc>
      </w:tr>
      <w:tr w:rsidR="00827E4A" w:rsidRPr="004E7740" w14:paraId="7960A3DC" w14:textId="77777777" w:rsidTr="006647ED">
        <w:trPr>
          <w:trHeight w:val="195"/>
        </w:trPr>
        <w:tc>
          <w:tcPr>
            <w:tcW w:w="1120" w:type="dxa"/>
            <w:tcBorders>
              <w:top w:val="nil"/>
              <w:left w:val="single" w:sz="4" w:space="0" w:color="auto"/>
              <w:bottom w:val="single" w:sz="4" w:space="0" w:color="auto"/>
              <w:right w:val="single" w:sz="4" w:space="0" w:color="auto"/>
            </w:tcBorders>
            <w:noWrap/>
            <w:vAlign w:val="bottom"/>
          </w:tcPr>
          <w:p w14:paraId="39CDD751"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4</w:t>
            </w:r>
          </w:p>
        </w:tc>
        <w:tc>
          <w:tcPr>
            <w:tcW w:w="4682" w:type="dxa"/>
            <w:tcBorders>
              <w:top w:val="nil"/>
              <w:left w:val="nil"/>
              <w:bottom w:val="single" w:sz="4" w:space="0" w:color="auto"/>
              <w:right w:val="single" w:sz="4" w:space="0" w:color="auto"/>
            </w:tcBorders>
            <w:noWrap/>
            <w:vAlign w:val="bottom"/>
          </w:tcPr>
          <w:p w14:paraId="28CA2468" w14:textId="77777777" w:rsidR="00827E4A" w:rsidRPr="004E7740" w:rsidRDefault="00827E4A"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Красная площадь</w:t>
            </w:r>
          </w:p>
        </w:tc>
        <w:tc>
          <w:tcPr>
            <w:tcW w:w="1848" w:type="dxa"/>
            <w:tcBorders>
              <w:top w:val="nil"/>
              <w:left w:val="nil"/>
              <w:bottom w:val="single" w:sz="4" w:space="0" w:color="auto"/>
              <w:right w:val="single" w:sz="4" w:space="0" w:color="auto"/>
            </w:tcBorders>
            <w:noWrap/>
            <w:vAlign w:val="bottom"/>
          </w:tcPr>
          <w:p w14:paraId="6DE3656C"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1309</w:t>
            </w:r>
          </w:p>
        </w:tc>
        <w:tc>
          <w:tcPr>
            <w:tcW w:w="1410" w:type="dxa"/>
            <w:tcBorders>
              <w:top w:val="nil"/>
              <w:left w:val="nil"/>
              <w:bottom w:val="single" w:sz="4" w:space="0" w:color="auto"/>
              <w:right w:val="single" w:sz="4" w:space="0" w:color="auto"/>
            </w:tcBorders>
            <w:noWrap/>
            <w:vAlign w:val="bottom"/>
          </w:tcPr>
          <w:p w14:paraId="47B6D08D"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 </w:t>
            </w:r>
          </w:p>
        </w:tc>
        <w:tc>
          <w:tcPr>
            <w:tcW w:w="1129" w:type="dxa"/>
            <w:tcBorders>
              <w:top w:val="nil"/>
              <w:left w:val="nil"/>
              <w:bottom w:val="single" w:sz="4" w:space="0" w:color="auto"/>
              <w:right w:val="single" w:sz="4" w:space="0" w:color="auto"/>
            </w:tcBorders>
            <w:noWrap/>
            <w:vAlign w:val="bottom"/>
          </w:tcPr>
          <w:p w14:paraId="4B6B95DA"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1309</w:t>
            </w:r>
          </w:p>
        </w:tc>
      </w:tr>
      <w:tr w:rsidR="00827E4A" w:rsidRPr="004E7740" w14:paraId="111EA204" w14:textId="77777777" w:rsidTr="006647ED">
        <w:trPr>
          <w:trHeight w:val="199"/>
        </w:trPr>
        <w:tc>
          <w:tcPr>
            <w:tcW w:w="1120" w:type="dxa"/>
            <w:tcBorders>
              <w:top w:val="nil"/>
              <w:left w:val="single" w:sz="4" w:space="0" w:color="auto"/>
              <w:bottom w:val="single" w:sz="4" w:space="0" w:color="auto"/>
              <w:right w:val="single" w:sz="4" w:space="0" w:color="auto"/>
            </w:tcBorders>
            <w:noWrap/>
            <w:vAlign w:val="bottom"/>
          </w:tcPr>
          <w:p w14:paraId="0B7B1CB2"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5</w:t>
            </w:r>
          </w:p>
        </w:tc>
        <w:tc>
          <w:tcPr>
            <w:tcW w:w="4682" w:type="dxa"/>
            <w:tcBorders>
              <w:top w:val="nil"/>
              <w:left w:val="nil"/>
              <w:bottom w:val="single" w:sz="4" w:space="0" w:color="auto"/>
              <w:right w:val="single" w:sz="4" w:space="0" w:color="auto"/>
            </w:tcBorders>
            <w:noWrap/>
            <w:vAlign w:val="bottom"/>
          </w:tcPr>
          <w:p w14:paraId="0D089030" w14:textId="77777777" w:rsidR="00827E4A" w:rsidRPr="004E7740" w:rsidRDefault="00827E4A"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Пушкинский сад</w:t>
            </w:r>
          </w:p>
        </w:tc>
        <w:tc>
          <w:tcPr>
            <w:tcW w:w="1848" w:type="dxa"/>
            <w:tcBorders>
              <w:top w:val="nil"/>
              <w:left w:val="nil"/>
              <w:bottom w:val="single" w:sz="4" w:space="0" w:color="auto"/>
              <w:right w:val="single" w:sz="4" w:space="0" w:color="auto"/>
            </w:tcBorders>
            <w:noWrap/>
            <w:vAlign w:val="bottom"/>
          </w:tcPr>
          <w:p w14:paraId="1C904BC5"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1473</w:t>
            </w:r>
          </w:p>
        </w:tc>
        <w:tc>
          <w:tcPr>
            <w:tcW w:w="1410" w:type="dxa"/>
            <w:tcBorders>
              <w:top w:val="nil"/>
              <w:left w:val="nil"/>
              <w:bottom w:val="single" w:sz="4" w:space="0" w:color="auto"/>
              <w:right w:val="single" w:sz="4" w:space="0" w:color="auto"/>
            </w:tcBorders>
            <w:noWrap/>
            <w:vAlign w:val="bottom"/>
          </w:tcPr>
          <w:p w14:paraId="66B77F3C"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 </w:t>
            </w:r>
          </w:p>
        </w:tc>
        <w:tc>
          <w:tcPr>
            <w:tcW w:w="1129" w:type="dxa"/>
            <w:tcBorders>
              <w:top w:val="nil"/>
              <w:left w:val="nil"/>
              <w:bottom w:val="single" w:sz="4" w:space="0" w:color="auto"/>
              <w:right w:val="single" w:sz="4" w:space="0" w:color="auto"/>
            </w:tcBorders>
            <w:noWrap/>
            <w:vAlign w:val="bottom"/>
          </w:tcPr>
          <w:p w14:paraId="28990341"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1473</w:t>
            </w:r>
          </w:p>
        </w:tc>
      </w:tr>
      <w:tr w:rsidR="00827E4A" w:rsidRPr="004E7740" w14:paraId="085FB7F0" w14:textId="77777777" w:rsidTr="006647ED">
        <w:trPr>
          <w:trHeight w:val="514"/>
        </w:trPr>
        <w:tc>
          <w:tcPr>
            <w:tcW w:w="1120" w:type="dxa"/>
            <w:tcBorders>
              <w:top w:val="nil"/>
              <w:left w:val="single" w:sz="4" w:space="0" w:color="auto"/>
              <w:bottom w:val="single" w:sz="4" w:space="0" w:color="auto"/>
              <w:right w:val="single" w:sz="4" w:space="0" w:color="auto"/>
            </w:tcBorders>
            <w:noWrap/>
            <w:vAlign w:val="bottom"/>
          </w:tcPr>
          <w:p w14:paraId="5F3A3F47"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6</w:t>
            </w:r>
          </w:p>
        </w:tc>
        <w:tc>
          <w:tcPr>
            <w:tcW w:w="4682" w:type="dxa"/>
            <w:tcBorders>
              <w:top w:val="nil"/>
              <w:left w:val="nil"/>
              <w:bottom w:val="single" w:sz="4" w:space="0" w:color="auto"/>
              <w:right w:val="single" w:sz="4" w:space="0" w:color="auto"/>
            </w:tcBorders>
            <w:vAlign w:val="bottom"/>
          </w:tcPr>
          <w:p w14:paraId="589A801A" w14:textId="77777777" w:rsidR="00827E4A" w:rsidRPr="004E7740" w:rsidRDefault="00827E4A"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Чехачевский парк (включая территорию вдоль Строителей д.43)</w:t>
            </w:r>
          </w:p>
        </w:tc>
        <w:tc>
          <w:tcPr>
            <w:tcW w:w="1848" w:type="dxa"/>
            <w:tcBorders>
              <w:top w:val="nil"/>
              <w:left w:val="nil"/>
              <w:bottom w:val="single" w:sz="4" w:space="0" w:color="auto"/>
              <w:right w:val="single" w:sz="4" w:space="0" w:color="auto"/>
            </w:tcBorders>
            <w:noWrap/>
            <w:vAlign w:val="bottom"/>
          </w:tcPr>
          <w:p w14:paraId="3A314235"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4625,69</w:t>
            </w:r>
          </w:p>
        </w:tc>
        <w:tc>
          <w:tcPr>
            <w:tcW w:w="1410" w:type="dxa"/>
            <w:tcBorders>
              <w:top w:val="nil"/>
              <w:left w:val="nil"/>
              <w:bottom w:val="single" w:sz="4" w:space="0" w:color="auto"/>
              <w:right w:val="single" w:sz="4" w:space="0" w:color="auto"/>
            </w:tcBorders>
            <w:noWrap/>
            <w:vAlign w:val="bottom"/>
          </w:tcPr>
          <w:p w14:paraId="0EC5C027"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3936,31</w:t>
            </w:r>
          </w:p>
        </w:tc>
        <w:tc>
          <w:tcPr>
            <w:tcW w:w="1129" w:type="dxa"/>
            <w:tcBorders>
              <w:top w:val="nil"/>
              <w:left w:val="nil"/>
              <w:bottom w:val="single" w:sz="4" w:space="0" w:color="auto"/>
              <w:right w:val="single" w:sz="4" w:space="0" w:color="auto"/>
            </w:tcBorders>
            <w:noWrap/>
            <w:vAlign w:val="bottom"/>
          </w:tcPr>
          <w:p w14:paraId="536943ED"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8562</w:t>
            </w:r>
          </w:p>
        </w:tc>
      </w:tr>
      <w:tr w:rsidR="00827E4A" w:rsidRPr="004E7740" w14:paraId="3C1CB9DD" w14:textId="77777777" w:rsidTr="006647ED">
        <w:trPr>
          <w:trHeight w:val="157"/>
        </w:trPr>
        <w:tc>
          <w:tcPr>
            <w:tcW w:w="1120" w:type="dxa"/>
            <w:tcBorders>
              <w:top w:val="nil"/>
              <w:left w:val="single" w:sz="4" w:space="0" w:color="auto"/>
              <w:bottom w:val="single" w:sz="4" w:space="0" w:color="auto"/>
              <w:right w:val="single" w:sz="4" w:space="0" w:color="auto"/>
            </w:tcBorders>
            <w:noWrap/>
            <w:vAlign w:val="bottom"/>
          </w:tcPr>
          <w:p w14:paraId="5B2027AF"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7</w:t>
            </w:r>
          </w:p>
        </w:tc>
        <w:tc>
          <w:tcPr>
            <w:tcW w:w="4682" w:type="dxa"/>
            <w:tcBorders>
              <w:top w:val="nil"/>
              <w:left w:val="nil"/>
              <w:bottom w:val="single" w:sz="4" w:space="0" w:color="auto"/>
              <w:right w:val="single" w:sz="4" w:space="0" w:color="auto"/>
            </w:tcBorders>
            <w:noWrap/>
            <w:vAlign w:val="bottom"/>
          </w:tcPr>
          <w:p w14:paraId="7B9F58EF" w14:textId="77777777" w:rsidR="00827E4A" w:rsidRPr="004E7740" w:rsidRDefault="00827E4A"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Парк ул. 50 лет ВЛКСМ, д.19</w:t>
            </w:r>
          </w:p>
        </w:tc>
        <w:tc>
          <w:tcPr>
            <w:tcW w:w="1848" w:type="dxa"/>
            <w:tcBorders>
              <w:top w:val="nil"/>
              <w:left w:val="nil"/>
              <w:bottom w:val="single" w:sz="4" w:space="0" w:color="auto"/>
              <w:right w:val="single" w:sz="4" w:space="0" w:color="auto"/>
            </w:tcBorders>
            <w:noWrap/>
            <w:vAlign w:val="bottom"/>
          </w:tcPr>
          <w:p w14:paraId="2B23CC66"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1504,39</w:t>
            </w:r>
          </w:p>
        </w:tc>
        <w:tc>
          <w:tcPr>
            <w:tcW w:w="1410" w:type="dxa"/>
            <w:tcBorders>
              <w:top w:val="nil"/>
              <w:left w:val="nil"/>
              <w:bottom w:val="single" w:sz="4" w:space="0" w:color="auto"/>
              <w:right w:val="single" w:sz="4" w:space="0" w:color="auto"/>
            </w:tcBorders>
            <w:noWrap/>
            <w:vAlign w:val="bottom"/>
          </w:tcPr>
          <w:p w14:paraId="17653D66"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554,11</w:t>
            </w:r>
          </w:p>
        </w:tc>
        <w:tc>
          <w:tcPr>
            <w:tcW w:w="1129" w:type="dxa"/>
            <w:tcBorders>
              <w:top w:val="nil"/>
              <w:left w:val="nil"/>
              <w:bottom w:val="single" w:sz="4" w:space="0" w:color="auto"/>
              <w:right w:val="single" w:sz="4" w:space="0" w:color="auto"/>
            </w:tcBorders>
            <w:noWrap/>
            <w:vAlign w:val="bottom"/>
          </w:tcPr>
          <w:p w14:paraId="21F12B74"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2058,5</w:t>
            </w:r>
          </w:p>
        </w:tc>
      </w:tr>
      <w:tr w:rsidR="00827E4A" w:rsidRPr="004E7740" w14:paraId="4323967D" w14:textId="77777777" w:rsidTr="006647ED">
        <w:trPr>
          <w:trHeight w:val="92"/>
        </w:trPr>
        <w:tc>
          <w:tcPr>
            <w:tcW w:w="1120" w:type="dxa"/>
            <w:tcBorders>
              <w:top w:val="nil"/>
              <w:left w:val="single" w:sz="4" w:space="0" w:color="auto"/>
              <w:bottom w:val="single" w:sz="4" w:space="0" w:color="auto"/>
              <w:right w:val="single" w:sz="4" w:space="0" w:color="auto"/>
            </w:tcBorders>
            <w:noWrap/>
            <w:vAlign w:val="bottom"/>
          </w:tcPr>
          <w:p w14:paraId="35131A05"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8</w:t>
            </w:r>
          </w:p>
        </w:tc>
        <w:tc>
          <w:tcPr>
            <w:tcW w:w="4682" w:type="dxa"/>
            <w:tcBorders>
              <w:top w:val="nil"/>
              <w:left w:val="nil"/>
              <w:bottom w:val="single" w:sz="4" w:space="0" w:color="auto"/>
              <w:right w:val="single" w:sz="4" w:space="0" w:color="auto"/>
            </w:tcBorders>
            <w:vAlign w:val="bottom"/>
          </w:tcPr>
          <w:p w14:paraId="38D9F747" w14:textId="77777777" w:rsidR="00827E4A" w:rsidRPr="004E7740" w:rsidRDefault="00827E4A"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Красноэховский парк (Темеринский)</w:t>
            </w:r>
          </w:p>
        </w:tc>
        <w:tc>
          <w:tcPr>
            <w:tcW w:w="1848" w:type="dxa"/>
            <w:tcBorders>
              <w:top w:val="nil"/>
              <w:left w:val="nil"/>
              <w:bottom w:val="single" w:sz="4" w:space="0" w:color="auto"/>
              <w:right w:val="single" w:sz="4" w:space="0" w:color="auto"/>
            </w:tcBorders>
            <w:noWrap/>
            <w:vAlign w:val="bottom"/>
          </w:tcPr>
          <w:p w14:paraId="1CF020E2"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710</w:t>
            </w:r>
          </w:p>
        </w:tc>
        <w:tc>
          <w:tcPr>
            <w:tcW w:w="1410" w:type="dxa"/>
            <w:tcBorders>
              <w:top w:val="nil"/>
              <w:left w:val="nil"/>
              <w:bottom w:val="single" w:sz="4" w:space="0" w:color="auto"/>
              <w:right w:val="single" w:sz="4" w:space="0" w:color="auto"/>
            </w:tcBorders>
            <w:noWrap/>
            <w:vAlign w:val="bottom"/>
          </w:tcPr>
          <w:p w14:paraId="432A3985"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177 </w:t>
            </w:r>
          </w:p>
        </w:tc>
        <w:tc>
          <w:tcPr>
            <w:tcW w:w="1129" w:type="dxa"/>
            <w:tcBorders>
              <w:top w:val="nil"/>
              <w:left w:val="nil"/>
              <w:bottom w:val="single" w:sz="4" w:space="0" w:color="auto"/>
              <w:right w:val="single" w:sz="4" w:space="0" w:color="auto"/>
            </w:tcBorders>
            <w:noWrap/>
            <w:vAlign w:val="bottom"/>
          </w:tcPr>
          <w:p w14:paraId="45ED7EBB"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887</w:t>
            </w:r>
          </w:p>
        </w:tc>
      </w:tr>
      <w:tr w:rsidR="00827E4A" w:rsidRPr="004E7740" w14:paraId="0453F914" w14:textId="77777777" w:rsidTr="006647ED">
        <w:trPr>
          <w:trHeight w:val="60"/>
        </w:trPr>
        <w:tc>
          <w:tcPr>
            <w:tcW w:w="1120" w:type="dxa"/>
            <w:tcBorders>
              <w:top w:val="nil"/>
              <w:left w:val="single" w:sz="4" w:space="0" w:color="auto"/>
              <w:bottom w:val="single" w:sz="4" w:space="0" w:color="auto"/>
              <w:right w:val="single" w:sz="4" w:space="0" w:color="auto"/>
            </w:tcBorders>
            <w:noWrap/>
            <w:vAlign w:val="bottom"/>
          </w:tcPr>
          <w:p w14:paraId="475108FC"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9</w:t>
            </w:r>
          </w:p>
        </w:tc>
        <w:tc>
          <w:tcPr>
            <w:tcW w:w="4682" w:type="dxa"/>
            <w:tcBorders>
              <w:top w:val="nil"/>
              <w:left w:val="nil"/>
              <w:bottom w:val="single" w:sz="4" w:space="0" w:color="auto"/>
              <w:right w:val="single" w:sz="4" w:space="0" w:color="auto"/>
            </w:tcBorders>
            <w:vAlign w:val="bottom"/>
          </w:tcPr>
          <w:p w14:paraId="0AD281A5" w14:textId="77777777" w:rsidR="00827E4A" w:rsidRPr="004E7740" w:rsidRDefault="00827E4A"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Мемориал Памяти и Славы (ул. Магистральная)</w:t>
            </w:r>
          </w:p>
        </w:tc>
        <w:tc>
          <w:tcPr>
            <w:tcW w:w="1848" w:type="dxa"/>
            <w:tcBorders>
              <w:top w:val="nil"/>
              <w:left w:val="nil"/>
              <w:bottom w:val="single" w:sz="4" w:space="0" w:color="auto"/>
              <w:right w:val="single" w:sz="4" w:space="0" w:color="auto"/>
            </w:tcBorders>
            <w:noWrap/>
            <w:vAlign w:val="bottom"/>
          </w:tcPr>
          <w:p w14:paraId="48C43F1A"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2254</w:t>
            </w:r>
          </w:p>
        </w:tc>
        <w:tc>
          <w:tcPr>
            <w:tcW w:w="1410" w:type="dxa"/>
            <w:tcBorders>
              <w:top w:val="nil"/>
              <w:left w:val="nil"/>
              <w:bottom w:val="single" w:sz="4" w:space="0" w:color="auto"/>
              <w:right w:val="single" w:sz="4" w:space="0" w:color="auto"/>
            </w:tcBorders>
            <w:noWrap/>
            <w:vAlign w:val="bottom"/>
          </w:tcPr>
          <w:p w14:paraId="2BB5B013"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 </w:t>
            </w:r>
          </w:p>
        </w:tc>
        <w:tc>
          <w:tcPr>
            <w:tcW w:w="1129" w:type="dxa"/>
            <w:tcBorders>
              <w:top w:val="nil"/>
              <w:left w:val="nil"/>
              <w:bottom w:val="single" w:sz="4" w:space="0" w:color="auto"/>
              <w:right w:val="single" w:sz="4" w:space="0" w:color="auto"/>
            </w:tcBorders>
            <w:noWrap/>
            <w:vAlign w:val="bottom"/>
          </w:tcPr>
          <w:p w14:paraId="74308464"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2254</w:t>
            </w:r>
          </w:p>
        </w:tc>
      </w:tr>
      <w:tr w:rsidR="00827E4A" w:rsidRPr="004E7740" w14:paraId="28064415" w14:textId="77777777" w:rsidTr="006647ED">
        <w:trPr>
          <w:trHeight w:val="255"/>
        </w:trPr>
        <w:tc>
          <w:tcPr>
            <w:tcW w:w="1120" w:type="dxa"/>
            <w:tcBorders>
              <w:top w:val="nil"/>
              <w:left w:val="single" w:sz="4" w:space="0" w:color="auto"/>
              <w:bottom w:val="single" w:sz="4" w:space="0" w:color="auto"/>
              <w:right w:val="single" w:sz="4" w:space="0" w:color="auto"/>
            </w:tcBorders>
            <w:noWrap/>
            <w:vAlign w:val="bottom"/>
          </w:tcPr>
          <w:p w14:paraId="24871469"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10</w:t>
            </w:r>
          </w:p>
        </w:tc>
        <w:tc>
          <w:tcPr>
            <w:tcW w:w="4682" w:type="dxa"/>
            <w:tcBorders>
              <w:top w:val="nil"/>
              <w:left w:val="nil"/>
              <w:bottom w:val="single" w:sz="4" w:space="0" w:color="auto"/>
              <w:right w:val="single" w:sz="4" w:space="0" w:color="auto"/>
            </w:tcBorders>
            <w:noWrap/>
            <w:vAlign w:val="bottom"/>
          </w:tcPr>
          <w:p w14:paraId="6D26D70F" w14:textId="77777777" w:rsidR="00827E4A" w:rsidRPr="004E7740" w:rsidRDefault="00827E4A"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Сквер мкр. Чкаловский, д.51</w:t>
            </w:r>
          </w:p>
        </w:tc>
        <w:tc>
          <w:tcPr>
            <w:tcW w:w="1848" w:type="dxa"/>
            <w:tcBorders>
              <w:top w:val="nil"/>
              <w:left w:val="nil"/>
              <w:bottom w:val="single" w:sz="4" w:space="0" w:color="auto"/>
              <w:right w:val="single" w:sz="4" w:space="0" w:color="auto"/>
            </w:tcBorders>
            <w:noWrap/>
            <w:vAlign w:val="bottom"/>
          </w:tcPr>
          <w:p w14:paraId="06154F44"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690,5</w:t>
            </w:r>
          </w:p>
        </w:tc>
        <w:tc>
          <w:tcPr>
            <w:tcW w:w="1410" w:type="dxa"/>
            <w:tcBorders>
              <w:top w:val="nil"/>
              <w:left w:val="nil"/>
              <w:bottom w:val="single" w:sz="4" w:space="0" w:color="auto"/>
              <w:right w:val="single" w:sz="4" w:space="0" w:color="auto"/>
            </w:tcBorders>
            <w:noWrap/>
            <w:vAlign w:val="bottom"/>
          </w:tcPr>
          <w:p w14:paraId="7A8E9E12"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255</w:t>
            </w:r>
          </w:p>
        </w:tc>
        <w:tc>
          <w:tcPr>
            <w:tcW w:w="1129" w:type="dxa"/>
            <w:tcBorders>
              <w:top w:val="nil"/>
              <w:left w:val="nil"/>
              <w:bottom w:val="single" w:sz="4" w:space="0" w:color="auto"/>
              <w:right w:val="single" w:sz="4" w:space="0" w:color="auto"/>
            </w:tcBorders>
            <w:noWrap/>
            <w:vAlign w:val="bottom"/>
          </w:tcPr>
          <w:p w14:paraId="4C53057C"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945,5</w:t>
            </w:r>
          </w:p>
        </w:tc>
      </w:tr>
      <w:tr w:rsidR="00827E4A" w:rsidRPr="004E7740" w14:paraId="29D0BE37" w14:textId="77777777" w:rsidTr="006647ED">
        <w:trPr>
          <w:trHeight w:val="255"/>
        </w:trPr>
        <w:tc>
          <w:tcPr>
            <w:tcW w:w="1120" w:type="dxa"/>
            <w:tcBorders>
              <w:top w:val="nil"/>
              <w:left w:val="single" w:sz="4" w:space="0" w:color="auto"/>
              <w:bottom w:val="single" w:sz="4" w:space="0" w:color="auto"/>
              <w:right w:val="single" w:sz="4" w:space="0" w:color="auto"/>
            </w:tcBorders>
            <w:noWrap/>
            <w:vAlign w:val="bottom"/>
          </w:tcPr>
          <w:p w14:paraId="136EB1E6"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11</w:t>
            </w:r>
          </w:p>
        </w:tc>
        <w:tc>
          <w:tcPr>
            <w:tcW w:w="4682" w:type="dxa"/>
            <w:tcBorders>
              <w:top w:val="nil"/>
              <w:left w:val="nil"/>
              <w:bottom w:val="single" w:sz="4" w:space="0" w:color="auto"/>
              <w:right w:val="single" w:sz="4" w:space="0" w:color="auto"/>
            </w:tcBorders>
            <w:noWrap/>
            <w:vAlign w:val="bottom"/>
          </w:tcPr>
          <w:p w14:paraId="18AB76FC" w14:textId="77777777" w:rsidR="00827E4A" w:rsidRPr="004E7740" w:rsidRDefault="00827E4A"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Летний сад, ул. Советская, 5А</w:t>
            </w:r>
          </w:p>
        </w:tc>
        <w:tc>
          <w:tcPr>
            <w:tcW w:w="1848" w:type="dxa"/>
            <w:tcBorders>
              <w:top w:val="nil"/>
              <w:left w:val="nil"/>
              <w:bottom w:val="single" w:sz="4" w:space="0" w:color="auto"/>
              <w:right w:val="single" w:sz="4" w:space="0" w:color="auto"/>
            </w:tcBorders>
            <w:noWrap/>
            <w:vAlign w:val="bottom"/>
          </w:tcPr>
          <w:p w14:paraId="05005E64"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1308</w:t>
            </w:r>
          </w:p>
        </w:tc>
        <w:tc>
          <w:tcPr>
            <w:tcW w:w="1410" w:type="dxa"/>
            <w:tcBorders>
              <w:top w:val="nil"/>
              <w:left w:val="nil"/>
              <w:bottom w:val="single" w:sz="4" w:space="0" w:color="auto"/>
              <w:right w:val="single" w:sz="4" w:space="0" w:color="auto"/>
            </w:tcBorders>
            <w:noWrap/>
            <w:vAlign w:val="bottom"/>
          </w:tcPr>
          <w:p w14:paraId="7A31E8AF"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1283</w:t>
            </w:r>
          </w:p>
        </w:tc>
        <w:tc>
          <w:tcPr>
            <w:tcW w:w="1129" w:type="dxa"/>
            <w:tcBorders>
              <w:top w:val="nil"/>
              <w:left w:val="nil"/>
              <w:bottom w:val="single" w:sz="4" w:space="0" w:color="auto"/>
              <w:right w:val="single" w:sz="4" w:space="0" w:color="auto"/>
            </w:tcBorders>
            <w:noWrap/>
            <w:vAlign w:val="bottom"/>
          </w:tcPr>
          <w:p w14:paraId="67B870EA"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2591</w:t>
            </w:r>
          </w:p>
        </w:tc>
      </w:tr>
      <w:tr w:rsidR="00827E4A" w:rsidRPr="004E7740" w14:paraId="0C01D756" w14:textId="77777777" w:rsidTr="006647ED">
        <w:trPr>
          <w:trHeight w:val="255"/>
        </w:trPr>
        <w:tc>
          <w:tcPr>
            <w:tcW w:w="1120" w:type="dxa"/>
            <w:tcBorders>
              <w:top w:val="nil"/>
              <w:left w:val="single" w:sz="4" w:space="0" w:color="auto"/>
              <w:bottom w:val="single" w:sz="4" w:space="0" w:color="auto"/>
              <w:right w:val="single" w:sz="4" w:space="0" w:color="auto"/>
            </w:tcBorders>
            <w:noWrap/>
            <w:vAlign w:val="bottom"/>
          </w:tcPr>
          <w:p w14:paraId="481E0B76"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12</w:t>
            </w:r>
          </w:p>
        </w:tc>
        <w:tc>
          <w:tcPr>
            <w:tcW w:w="4682" w:type="dxa"/>
            <w:tcBorders>
              <w:top w:val="nil"/>
              <w:left w:val="nil"/>
              <w:bottom w:val="single" w:sz="4" w:space="0" w:color="auto"/>
              <w:right w:val="single" w:sz="4" w:space="0" w:color="auto"/>
            </w:tcBorders>
            <w:noWrap/>
            <w:vAlign w:val="bottom"/>
          </w:tcPr>
          <w:p w14:paraId="43AA92A5" w14:textId="77777777" w:rsidR="00827E4A" w:rsidRPr="004E7740" w:rsidRDefault="00827E4A"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Тротуар вдоль Летнего сада</w:t>
            </w:r>
          </w:p>
        </w:tc>
        <w:tc>
          <w:tcPr>
            <w:tcW w:w="1848" w:type="dxa"/>
            <w:tcBorders>
              <w:top w:val="nil"/>
              <w:left w:val="nil"/>
              <w:bottom w:val="single" w:sz="4" w:space="0" w:color="auto"/>
              <w:right w:val="single" w:sz="4" w:space="0" w:color="auto"/>
            </w:tcBorders>
            <w:noWrap/>
            <w:vAlign w:val="bottom"/>
          </w:tcPr>
          <w:p w14:paraId="01C8A98C"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440</w:t>
            </w:r>
          </w:p>
        </w:tc>
        <w:tc>
          <w:tcPr>
            <w:tcW w:w="1410" w:type="dxa"/>
            <w:tcBorders>
              <w:top w:val="nil"/>
              <w:left w:val="nil"/>
              <w:bottom w:val="single" w:sz="4" w:space="0" w:color="auto"/>
              <w:right w:val="single" w:sz="4" w:space="0" w:color="auto"/>
            </w:tcBorders>
            <w:noWrap/>
            <w:vAlign w:val="bottom"/>
          </w:tcPr>
          <w:p w14:paraId="0A1D1F07"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 </w:t>
            </w:r>
          </w:p>
        </w:tc>
        <w:tc>
          <w:tcPr>
            <w:tcW w:w="1129" w:type="dxa"/>
            <w:tcBorders>
              <w:top w:val="nil"/>
              <w:left w:val="nil"/>
              <w:bottom w:val="single" w:sz="4" w:space="0" w:color="auto"/>
              <w:right w:val="single" w:sz="4" w:space="0" w:color="auto"/>
            </w:tcBorders>
            <w:noWrap/>
            <w:vAlign w:val="bottom"/>
          </w:tcPr>
          <w:p w14:paraId="1A3C07BF"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440</w:t>
            </w:r>
          </w:p>
        </w:tc>
      </w:tr>
      <w:tr w:rsidR="00827E4A" w:rsidRPr="004E7740" w14:paraId="5FE6219D" w14:textId="77777777" w:rsidTr="006647ED">
        <w:trPr>
          <w:trHeight w:val="255"/>
        </w:trPr>
        <w:tc>
          <w:tcPr>
            <w:tcW w:w="1120" w:type="dxa"/>
            <w:tcBorders>
              <w:top w:val="nil"/>
              <w:left w:val="single" w:sz="4" w:space="0" w:color="auto"/>
              <w:bottom w:val="single" w:sz="4" w:space="0" w:color="auto"/>
              <w:right w:val="single" w:sz="4" w:space="0" w:color="auto"/>
            </w:tcBorders>
            <w:noWrap/>
            <w:vAlign w:val="bottom"/>
          </w:tcPr>
          <w:p w14:paraId="3DAEC83C"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13</w:t>
            </w:r>
          </w:p>
        </w:tc>
        <w:tc>
          <w:tcPr>
            <w:tcW w:w="4682" w:type="dxa"/>
            <w:tcBorders>
              <w:top w:val="nil"/>
              <w:left w:val="nil"/>
              <w:bottom w:val="single" w:sz="4" w:space="0" w:color="auto"/>
              <w:right w:val="single" w:sz="4" w:space="0" w:color="auto"/>
            </w:tcBorders>
            <w:noWrap/>
            <w:vAlign w:val="bottom"/>
          </w:tcPr>
          <w:p w14:paraId="75447AA6" w14:textId="77777777" w:rsidR="00827E4A" w:rsidRPr="004E7740" w:rsidRDefault="00827E4A"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Памятник Татаринову В.А.</w:t>
            </w:r>
          </w:p>
        </w:tc>
        <w:tc>
          <w:tcPr>
            <w:tcW w:w="1848" w:type="dxa"/>
            <w:tcBorders>
              <w:top w:val="nil"/>
              <w:left w:val="nil"/>
              <w:bottom w:val="single" w:sz="4" w:space="0" w:color="auto"/>
              <w:right w:val="single" w:sz="4" w:space="0" w:color="auto"/>
            </w:tcBorders>
            <w:noWrap/>
            <w:vAlign w:val="bottom"/>
          </w:tcPr>
          <w:p w14:paraId="5F223A86"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90</w:t>
            </w:r>
          </w:p>
        </w:tc>
        <w:tc>
          <w:tcPr>
            <w:tcW w:w="1410" w:type="dxa"/>
            <w:tcBorders>
              <w:top w:val="nil"/>
              <w:left w:val="nil"/>
              <w:bottom w:val="single" w:sz="4" w:space="0" w:color="auto"/>
              <w:right w:val="single" w:sz="4" w:space="0" w:color="auto"/>
            </w:tcBorders>
            <w:noWrap/>
            <w:vAlign w:val="bottom"/>
          </w:tcPr>
          <w:p w14:paraId="3F2C0936"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 22</w:t>
            </w:r>
          </w:p>
        </w:tc>
        <w:tc>
          <w:tcPr>
            <w:tcW w:w="1129" w:type="dxa"/>
            <w:tcBorders>
              <w:top w:val="nil"/>
              <w:left w:val="nil"/>
              <w:bottom w:val="single" w:sz="4" w:space="0" w:color="auto"/>
              <w:right w:val="single" w:sz="4" w:space="0" w:color="auto"/>
            </w:tcBorders>
            <w:noWrap/>
            <w:vAlign w:val="bottom"/>
          </w:tcPr>
          <w:p w14:paraId="176A30FD"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112</w:t>
            </w:r>
          </w:p>
        </w:tc>
      </w:tr>
      <w:tr w:rsidR="00827E4A" w:rsidRPr="004E7740" w14:paraId="1C7C709F" w14:textId="77777777" w:rsidTr="006647ED">
        <w:trPr>
          <w:trHeight w:val="205"/>
        </w:trPr>
        <w:tc>
          <w:tcPr>
            <w:tcW w:w="1120" w:type="dxa"/>
            <w:tcBorders>
              <w:top w:val="nil"/>
              <w:left w:val="single" w:sz="4" w:space="0" w:color="auto"/>
              <w:bottom w:val="single" w:sz="4" w:space="0" w:color="auto"/>
              <w:right w:val="single" w:sz="4" w:space="0" w:color="auto"/>
            </w:tcBorders>
            <w:noWrap/>
            <w:vAlign w:val="bottom"/>
          </w:tcPr>
          <w:p w14:paraId="1AA47DB9"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14</w:t>
            </w:r>
          </w:p>
        </w:tc>
        <w:tc>
          <w:tcPr>
            <w:tcW w:w="4682" w:type="dxa"/>
            <w:tcBorders>
              <w:top w:val="nil"/>
              <w:left w:val="nil"/>
              <w:bottom w:val="single" w:sz="4" w:space="0" w:color="auto"/>
              <w:right w:val="single" w:sz="4" w:space="0" w:color="auto"/>
            </w:tcBorders>
            <w:vAlign w:val="bottom"/>
          </w:tcPr>
          <w:p w14:paraId="3377D516" w14:textId="77777777" w:rsidR="00827E4A" w:rsidRPr="004E7740" w:rsidRDefault="00827E4A"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Хоккейный корт (ул. Красноэховская, д.11 и 12)</w:t>
            </w:r>
          </w:p>
        </w:tc>
        <w:tc>
          <w:tcPr>
            <w:tcW w:w="1848" w:type="dxa"/>
            <w:tcBorders>
              <w:top w:val="nil"/>
              <w:left w:val="nil"/>
              <w:bottom w:val="single" w:sz="4" w:space="0" w:color="auto"/>
              <w:right w:val="single" w:sz="4" w:space="0" w:color="auto"/>
            </w:tcBorders>
            <w:noWrap/>
            <w:vAlign w:val="bottom"/>
          </w:tcPr>
          <w:p w14:paraId="17366D49"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 </w:t>
            </w:r>
          </w:p>
        </w:tc>
        <w:tc>
          <w:tcPr>
            <w:tcW w:w="1410" w:type="dxa"/>
            <w:tcBorders>
              <w:top w:val="nil"/>
              <w:left w:val="nil"/>
              <w:bottom w:val="single" w:sz="4" w:space="0" w:color="auto"/>
              <w:right w:val="single" w:sz="4" w:space="0" w:color="auto"/>
            </w:tcBorders>
            <w:noWrap/>
            <w:vAlign w:val="bottom"/>
          </w:tcPr>
          <w:p w14:paraId="1E0B3727"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 924</w:t>
            </w:r>
          </w:p>
        </w:tc>
        <w:tc>
          <w:tcPr>
            <w:tcW w:w="1129" w:type="dxa"/>
            <w:tcBorders>
              <w:top w:val="nil"/>
              <w:left w:val="nil"/>
              <w:bottom w:val="single" w:sz="4" w:space="0" w:color="auto"/>
              <w:right w:val="single" w:sz="4" w:space="0" w:color="auto"/>
            </w:tcBorders>
            <w:noWrap/>
            <w:vAlign w:val="bottom"/>
          </w:tcPr>
          <w:p w14:paraId="2F4F9E66"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924</w:t>
            </w:r>
          </w:p>
        </w:tc>
      </w:tr>
      <w:tr w:rsidR="00827E4A" w:rsidRPr="004E7740" w14:paraId="7B3894C4" w14:textId="77777777" w:rsidTr="006647ED">
        <w:trPr>
          <w:trHeight w:val="160"/>
        </w:trPr>
        <w:tc>
          <w:tcPr>
            <w:tcW w:w="1120" w:type="dxa"/>
            <w:tcBorders>
              <w:top w:val="nil"/>
              <w:left w:val="single" w:sz="4" w:space="0" w:color="auto"/>
              <w:bottom w:val="single" w:sz="4" w:space="0" w:color="auto"/>
              <w:right w:val="single" w:sz="4" w:space="0" w:color="auto"/>
            </w:tcBorders>
            <w:noWrap/>
            <w:vAlign w:val="bottom"/>
          </w:tcPr>
          <w:p w14:paraId="6CF934C3"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15</w:t>
            </w:r>
          </w:p>
        </w:tc>
        <w:tc>
          <w:tcPr>
            <w:tcW w:w="4682" w:type="dxa"/>
            <w:tcBorders>
              <w:top w:val="nil"/>
              <w:left w:val="nil"/>
              <w:bottom w:val="single" w:sz="4" w:space="0" w:color="auto"/>
              <w:right w:val="single" w:sz="4" w:space="0" w:color="auto"/>
            </w:tcBorders>
            <w:vAlign w:val="bottom"/>
          </w:tcPr>
          <w:p w14:paraId="2F6A151A" w14:textId="77777777" w:rsidR="00827E4A" w:rsidRPr="004E7740" w:rsidRDefault="00827E4A"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Мемориал ВОВ (вдоль левой набережной р. Трубеж возле д. 2 ул. Советская)</w:t>
            </w:r>
          </w:p>
        </w:tc>
        <w:tc>
          <w:tcPr>
            <w:tcW w:w="1848" w:type="dxa"/>
            <w:tcBorders>
              <w:top w:val="nil"/>
              <w:left w:val="nil"/>
              <w:bottom w:val="single" w:sz="4" w:space="0" w:color="auto"/>
              <w:right w:val="single" w:sz="4" w:space="0" w:color="auto"/>
            </w:tcBorders>
            <w:noWrap/>
            <w:vAlign w:val="bottom"/>
          </w:tcPr>
          <w:p w14:paraId="13B84E74"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444</w:t>
            </w:r>
          </w:p>
        </w:tc>
        <w:tc>
          <w:tcPr>
            <w:tcW w:w="1410" w:type="dxa"/>
            <w:tcBorders>
              <w:top w:val="nil"/>
              <w:left w:val="nil"/>
              <w:bottom w:val="single" w:sz="4" w:space="0" w:color="auto"/>
              <w:right w:val="single" w:sz="4" w:space="0" w:color="auto"/>
            </w:tcBorders>
            <w:noWrap/>
            <w:vAlign w:val="bottom"/>
          </w:tcPr>
          <w:p w14:paraId="20A680F9"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 418</w:t>
            </w:r>
          </w:p>
        </w:tc>
        <w:tc>
          <w:tcPr>
            <w:tcW w:w="1129" w:type="dxa"/>
            <w:tcBorders>
              <w:top w:val="nil"/>
              <w:left w:val="nil"/>
              <w:bottom w:val="single" w:sz="4" w:space="0" w:color="auto"/>
              <w:right w:val="single" w:sz="4" w:space="0" w:color="auto"/>
            </w:tcBorders>
            <w:noWrap/>
            <w:vAlign w:val="bottom"/>
          </w:tcPr>
          <w:p w14:paraId="2EAE9937"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862</w:t>
            </w:r>
          </w:p>
        </w:tc>
      </w:tr>
      <w:tr w:rsidR="00827E4A" w:rsidRPr="004E7740" w14:paraId="137C6E8B" w14:textId="77777777" w:rsidTr="006647ED">
        <w:trPr>
          <w:trHeight w:val="255"/>
        </w:trPr>
        <w:tc>
          <w:tcPr>
            <w:tcW w:w="1120" w:type="dxa"/>
            <w:tcBorders>
              <w:top w:val="nil"/>
              <w:left w:val="single" w:sz="4" w:space="0" w:color="auto"/>
              <w:bottom w:val="single" w:sz="4" w:space="0" w:color="auto"/>
              <w:right w:val="single" w:sz="4" w:space="0" w:color="auto"/>
            </w:tcBorders>
            <w:noWrap/>
            <w:vAlign w:val="bottom"/>
          </w:tcPr>
          <w:p w14:paraId="44B00F79" w14:textId="77777777" w:rsidR="00827E4A" w:rsidRPr="004E7740" w:rsidRDefault="00827E4A" w:rsidP="004E7740">
            <w:pPr>
              <w:spacing w:after="0" w:line="240" w:lineRule="auto"/>
              <w:jc w:val="center"/>
              <w:rPr>
                <w:rFonts w:ascii="Times New Roman" w:hAnsi="Times New Roman"/>
                <w:sz w:val="24"/>
                <w:szCs w:val="24"/>
                <w:lang w:eastAsia="ru-RU"/>
              </w:rPr>
            </w:pPr>
          </w:p>
        </w:tc>
        <w:tc>
          <w:tcPr>
            <w:tcW w:w="4682" w:type="dxa"/>
            <w:tcBorders>
              <w:top w:val="nil"/>
              <w:left w:val="nil"/>
              <w:bottom w:val="single" w:sz="4" w:space="0" w:color="auto"/>
              <w:right w:val="single" w:sz="4" w:space="0" w:color="auto"/>
            </w:tcBorders>
            <w:vAlign w:val="bottom"/>
          </w:tcPr>
          <w:p w14:paraId="314E80EE" w14:textId="77777777" w:rsidR="00827E4A" w:rsidRPr="004E7740" w:rsidRDefault="00827E4A"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ВСЕГО по городу</w:t>
            </w:r>
          </w:p>
        </w:tc>
        <w:tc>
          <w:tcPr>
            <w:tcW w:w="1848" w:type="dxa"/>
            <w:tcBorders>
              <w:top w:val="nil"/>
              <w:left w:val="nil"/>
              <w:bottom w:val="single" w:sz="4" w:space="0" w:color="auto"/>
              <w:right w:val="single" w:sz="4" w:space="0" w:color="auto"/>
            </w:tcBorders>
            <w:noWrap/>
            <w:vAlign w:val="bottom"/>
          </w:tcPr>
          <w:p w14:paraId="2BB4FA7C" w14:textId="77777777" w:rsidR="00827E4A" w:rsidRPr="004E7740" w:rsidRDefault="000A52D9"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26018,28</w:t>
            </w:r>
          </w:p>
        </w:tc>
        <w:tc>
          <w:tcPr>
            <w:tcW w:w="1410" w:type="dxa"/>
            <w:tcBorders>
              <w:top w:val="nil"/>
              <w:left w:val="nil"/>
              <w:bottom w:val="single" w:sz="4" w:space="0" w:color="auto"/>
              <w:right w:val="single" w:sz="4" w:space="0" w:color="auto"/>
            </w:tcBorders>
            <w:noWrap/>
            <w:vAlign w:val="bottom"/>
          </w:tcPr>
          <w:p w14:paraId="58FA4096" w14:textId="77777777" w:rsidR="00827E4A" w:rsidRPr="004E7740" w:rsidRDefault="00827E4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w:t>
            </w:r>
            <w:r w:rsidR="000A52D9" w:rsidRPr="004E7740">
              <w:rPr>
                <w:rFonts w:ascii="Times New Roman" w:hAnsi="Times New Roman"/>
                <w:sz w:val="24"/>
                <w:szCs w:val="24"/>
                <w:lang w:eastAsia="ru-RU"/>
              </w:rPr>
              <w:t>5632</w:t>
            </w:r>
            <w:r w:rsidRPr="004E7740">
              <w:rPr>
                <w:rFonts w:ascii="Times New Roman" w:hAnsi="Times New Roman"/>
                <w:sz w:val="24"/>
                <w:szCs w:val="24"/>
                <w:lang w:eastAsia="ru-RU"/>
              </w:rPr>
              <w:t>,42</w:t>
            </w:r>
          </w:p>
        </w:tc>
        <w:tc>
          <w:tcPr>
            <w:tcW w:w="1129" w:type="dxa"/>
            <w:tcBorders>
              <w:top w:val="nil"/>
              <w:left w:val="nil"/>
              <w:bottom w:val="single" w:sz="4" w:space="0" w:color="auto"/>
              <w:right w:val="single" w:sz="4" w:space="0" w:color="auto"/>
            </w:tcBorders>
            <w:noWrap/>
            <w:vAlign w:val="bottom"/>
          </w:tcPr>
          <w:p w14:paraId="138C96A8" w14:textId="77777777" w:rsidR="00827E4A" w:rsidRPr="004E7740" w:rsidRDefault="004502CE"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41650,70</w:t>
            </w:r>
          </w:p>
        </w:tc>
      </w:tr>
    </w:tbl>
    <w:p w14:paraId="27A99739" w14:textId="77777777" w:rsidR="00827E4A" w:rsidRPr="004E7740" w:rsidRDefault="00827E4A" w:rsidP="004E7740">
      <w:pPr>
        <w:pStyle w:val="3d"/>
        <w:shd w:val="clear" w:color="auto" w:fill="auto"/>
        <w:spacing w:before="0" w:after="0" w:line="216" w:lineRule="exact"/>
        <w:ind w:left="240"/>
        <w:jc w:val="center"/>
        <w:rPr>
          <w:b/>
          <w:color w:val="000000"/>
          <w:sz w:val="24"/>
          <w:szCs w:val="24"/>
          <w:lang w:eastAsia="ru-RU" w:bidi="ru-RU"/>
        </w:rPr>
      </w:pPr>
    </w:p>
    <w:p w14:paraId="301B3F8C" w14:textId="77777777" w:rsidR="00827E4A" w:rsidRPr="004E7740" w:rsidRDefault="00827E4A" w:rsidP="004E7740">
      <w:pPr>
        <w:spacing w:after="160" w:line="259" w:lineRule="auto"/>
        <w:rPr>
          <w:rFonts w:ascii="Times New Roman" w:hAnsi="Times New Roman"/>
          <w:i/>
          <w:snapToGrid w:val="0"/>
          <w:sz w:val="24"/>
          <w:szCs w:val="24"/>
          <w:lang w:eastAsia="ru-RU"/>
        </w:rPr>
      </w:pPr>
      <w:r w:rsidRPr="004E7740">
        <w:rPr>
          <w:rFonts w:ascii="Times New Roman" w:hAnsi="Times New Roman"/>
          <w:i/>
          <w:snapToGrid w:val="0"/>
          <w:sz w:val="24"/>
          <w:szCs w:val="24"/>
          <w:lang w:eastAsia="ru-RU"/>
        </w:rPr>
        <w:t>*Перечень объектов может быть скорректирован с учетом погодных и прочих условий, а также обстоятельств непреодолимой силы</w:t>
      </w:r>
    </w:p>
    <w:p w14:paraId="2061AF89" w14:textId="77777777" w:rsidR="008001D6" w:rsidRPr="004E7740" w:rsidRDefault="00EE1966" w:rsidP="004E7740">
      <w:pPr>
        <w:spacing w:after="160" w:line="259" w:lineRule="auto"/>
        <w:jc w:val="center"/>
        <w:rPr>
          <w:rFonts w:ascii="Times New Roman" w:hAnsi="Times New Roman"/>
          <w:sz w:val="24"/>
          <w:szCs w:val="24"/>
        </w:rPr>
      </w:pPr>
      <w:r w:rsidRPr="004E7740">
        <w:rPr>
          <w:rFonts w:ascii="Times New Roman" w:hAnsi="Times New Roman"/>
          <w:b/>
          <w:color w:val="000000"/>
          <w:sz w:val="24"/>
          <w:szCs w:val="24"/>
          <w:lang w:eastAsia="ru-RU" w:bidi="ru-RU"/>
        </w:rPr>
        <w:t xml:space="preserve">2.2.2. </w:t>
      </w:r>
      <w:r w:rsidR="006C2A9D" w:rsidRPr="004E7740">
        <w:rPr>
          <w:rFonts w:ascii="Times New Roman" w:hAnsi="Times New Roman"/>
          <w:b/>
          <w:color w:val="000000"/>
          <w:sz w:val="24"/>
          <w:szCs w:val="24"/>
          <w:lang w:eastAsia="ru-RU" w:bidi="ru-RU"/>
        </w:rPr>
        <w:t>Рязанцевско</w:t>
      </w:r>
      <w:r w:rsidR="00FA1A2D" w:rsidRPr="004E7740">
        <w:rPr>
          <w:rFonts w:ascii="Times New Roman" w:hAnsi="Times New Roman"/>
          <w:b/>
          <w:color w:val="000000"/>
          <w:sz w:val="24"/>
          <w:szCs w:val="24"/>
          <w:lang w:eastAsia="ru-RU" w:bidi="ru-RU"/>
        </w:rPr>
        <w:t>е</w:t>
      </w:r>
      <w:r w:rsidR="006144B6" w:rsidRPr="004E7740">
        <w:rPr>
          <w:rFonts w:ascii="Times New Roman" w:hAnsi="Times New Roman"/>
          <w:b/>
          <w:color w:val="000000"/>
          <w:sz w:val="24"/>
          <w:szCs w:val="24"/>
          <w:lang w:eastAsia="ru-RU" w:bidi="ru-RU"/>
        </w:rPr>
        <w:t xml:space="preserve"> территориально</w:t>
      </w:r>
      <w:r w:rsidR="00FA1A2D" w:rsidRPr="004E7740">
        <w:rPr>
          <w:rFonts w:ascii="Times New Roman" w:hAnsi="Times New Roman"/>
          <w:b/>
          <w:color w:val="000000"/>
          <w:sz w:val="24"/>
          <w:szCs w:val="24"/>
          <w:lang w:eastAsia="ru-RU" w:bidi="ru-RU"/>
        </w:rPr>
        <w:t>е</w:t>
      </w:r>
      <w:r w:rsidR="006144B6" w:rsidRPr="004E7740">
        <w:rPr>
          <w:rFonts w:ascii="Times New Roman" w:hAnsi="Times New Roman"/>
          <w:b/>
          <w:color w:val="000000"/>
          <w:sz w:val="24"/>
          <w:szCs w:val="24"/>
          <w:lang w:eastAsia="ru-RU" w:bidi="ru-RU"/>
        </w:rPr>
        <w:t xml:space="preserve"> управлени</w:t>
      </w:r>
      <w:r w:rsidR="00FA1A2D" w:rsidRPr="004E7740">
        <w:rPr>
          <w:rFonts w:ascii="Times New Roman" w:hAnsi="Times New Roman"/>
          <w:b/>
          <w:color w:val="000000"/>
          <w:sz w:val="24"/>
          <w:szCs w:val="24"/>
          <w:lang w:eastAsia="ru-RU" w:bidi="ru-RU"/>
        </w:rPr>
        <w:t>е</w:t>
      </w:r>
      <w:r w:rsidR="006144B6" w:rsidRPr="004E7740">
        <w:rPr>
          <w:rFonts w:ascii="Times New Roman" w:hAnsi="Times New Roman"/>
          <w:b/>
          <w:color w:val="000000"/>
          <w:sz w:val="24"/>
          <w:szCs w:val="24"/>
          <w:lang w:eastAsia="ru-RU" w:bidi="ru-RU"/>
        </w:rPr>
        <w:t xml:space="preserve"> городского округа город Переславл</w:t>
      </w:r>
      <w:r w:rsidR="00BD2137" w:rsidRPr="004E7740">
        <w:rPr>
          <w:rFonts w:ascii="Times New Roman" w:hAnsi="Times New Roman"/>
          <w:b/>
          <w:color w:val="000000"/>
          <w:sz w:val="24"/>
          <w:szCs w:val="24"/>
          <w:lang w:eastAsia="ru-RU" w:bidi="ru-RU"/>
        </w:rPr>
        <w:t>ь</w:t>
      </w:r>
      <w:r w:rsidR="006144B6" w:rsidRPr="004E7740">
        <w:rPr>
          <w:rFonts w:ascii="Times New Roman" w:hAnsi="Times New Roman"/>
          <w:b/>
          <w:color w:val="000000"/>
          <w:sz w:val="24"/>
          <w:szCs w:val="24"/>
          <w:lang w:eastAsia="ru-RU" w:bidi="ru-RU"/>
        </w:rPr>
        <w:t>-Залесск</w:t>
      </w:r>
      <w:r w:rsidR="00BD2137" w:rsidRPr="004E7740">
        <w:rPr>
          <w:rFonts w:ascii="Times New Roman" w:hAnsi="Times New Roman"/>
          <w:b/>
          <w:color w:val="000000"/>
          <w:sz w:val="24"/>
          <w:szCs w:val="24"/>
          <w:lang w:eastAsia="ru-RU" w:bidi="ru-RU"/>
        </w:rPr>
        <w:t>ий Ярославской области</w:t>
      </w:r>
    </w:p>
    <w:tbl>
      <w:tblPr>
        <w:tblpPr w:leftFromText="180" w:rightFromText="180" w:vertAnchor="text" w:horzAnchor="margin" w:tblpY="177"/>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944"/>
        <w:gridCol w:w="2116"/>
      </w:tblGrid>
      <w:tr w:rsidR="002B5335" w:rsidRPr="004E7740" w14:paraId="2668999E" w14:textId="77777777" w:rsidTr="00225D58">
        <w:trPr>
          <w:trHeight w:hRule="exact" w:val="490"/>
        </w:trPr>
        <w:tc>
          <w:tcPr>
            <w:tcW w:w="7944" w:type="dxa"/>
            <w:shd w:val="clear" w:color="auto" w:fill="FFFFFF"/>
            <w:vAlign w:val="center"/>
          </w:tcPr>
          <w:p w14:paraId="5E97CDCB" w14:textId="77777777" w:rsidR="002B5335" w:rsidRPr="004E7740" w:rsidRDefault="002B5335" w:rsidP="004E7740">
            <w:pPr>
              <w:spacing w:line="200" w:lineRule="exact"/>
              <w:jc w:val="center"/>
              <w:rPr>
                <w:rFonts w:ascii="Times New Roman" w:hAnsi="Times New Roman"/>
                <w:sz w:val="24"/>
                <w:szCs w:val="24"/>
              </w:rPr>
            </w:pPr>
            <w:r w:rsidRPr="004E7740">
              <w:rPr>
                <w:rStyle w:val="2b"/>
                <w:rFonts w:eastAsia="Calibri"/>
                <w:sz w:val="24"/>
                <w:szCs w:val="24"/>
              </w:rPr>
              <w:t>Наименование</w:t>
            </w:r>
          </w:p>
        </w:tc>
        <w:tc>
          <w:tcPr>
            <w:tcW w:w="2116" w:type="dxa"/>
            <w:shd w:val="clear" w:color="auto" w:fill="FFFFFF"/>
            <w:vAlign w:val="center"/>
          </w:tcPr>
          <w:p w14:paraId="00BED957" w14:textId="77777777" w:rsidR="002B5335" w:rsidRPr="004E7740" w:rsidRDefault="002B5335" w:rsidP="004E7740">
            <w:pPr>
              <w:spacing w:after="60" w:line="200" w:lineRule="exact"/>
              <w:ind w:left="280"/>
              <w:rPr>
                <w:rFonts w:ascii="Times New Roman" w:hAnsi="Times New Roman"/>
                <w:sz w:val="24"/>
                <w:szCs w:val="24"/>
              </w:rPr>
            </w:pPr>
            <w:r w:rsidRPr="004E7740">
              <w:rPr>
                <w:rStyle w:val="2b"/>
                <w:rFonts w:eastAsia="Calibri"/>
                <w:sz w:val="24"/>
                <w:szCs w:val="24"/>
              </w:rPr>
              <w:t>Единица</w:t>
            </w:r>
          </w:p>
          <w:p w14:paraId="34A483FF" w14:textId="77777777" w:rsidR="002B5335" w:rsidRPr="004E7740" w:rsidRDefault="002B5335" w:rsidP="004E7740">
            <w:pPr>
              <w:spacing w:before="60" w:line="200" w:lineRule="exact"/>
              <w:ind w:left="140"/>
              <w:rPr>
                <w:rFonts w:ascii="Times New Roman" w:hAnsi="Times New Roman"/>
                <w:sz w:val="24"/>
                <w:szCs w:val="24"/>
              </w:rPr>
            </w:pPr>
            <w:r w:rsidRPr="004E7740">
              <w:rPr>
                <w:rStyle w:val="2b"/>
                <w:rFonts w:eastAsia="Calibri"/>
                <w:sz w:val="24"/>
                <w:szCs w:val="24"/>
              </w:rPr>
              <w:t>измерения</w:t>
            </w:r>
          </w:p>
        </w:tc>
      </w:tr>
      <w:tr w:rsidR="002B5335" w:rsidRPr="004E7740" w14:paraId="57B059B0" w14:textId="77777777" w:rsidTr="00225D58">
        <w:trPr>
          <w:trHeight w:hRule="exact" w:val="298"/>
        </w:trPr>
        <w:tc>
          <w:tcPr>
            <w:tcW w:w="7944" w:type="dxa"/>
            <w:shd w:val="clear" w:color="auto" w:fill="FFFFFF"/>
            <w:vAlign w:val="center"/>
          </w:tcPr>
          <w:p w14:paraId="15DA086C" w14:textId="77777777" w:rsidR="002B5335" w:rsidRPr="004E7740" w:rsidRDefault="002B5335" w:rsidP="004E7740">
            <w:pPr>
              <w:spacing w:line="200" w:lineRule="exact"/>
              <w:jc w:val="center"/>
              <w:rPr>
                <w:rFonts w:ascii="Times New Roman" w:hAnsi="Times New Roman"/>
                <w:sz w:val="24"/>
                <w:szCs w:val="24"/>
              </w:rPr>
            </w:pPr>
            <w:r w:rsidRPr="004E7740">
              <w:rPr>
                <w:rStyle w:val="2b"/>
                <w:rFonts w:eastAsia="Calibri"/>
                <w:sz w:val="24"/>
                <w:szCs w:val="24"/>
              </w:rPr>
              <w:t>1</w:t>
            </w:r>
          </w:p>
        </w:tc>
        <w:tc>
          <w:tcPr>
            <w:tcW w:w="2116" w:type="dxa"/>
            <w:shd w:val="clear" w:color="auto" w:fill="FFFFFF"/>
            <w:vAlign w:val="center"/>
          </w:tcPr>
          <w:p w14:paraId="6881D409" w14:textId="77777777" w:rsidR="002B5335" w:rsidRPr="004E7740" w:rsidRDefault="002B5335" w:rsidP="004E7740">
            <w:pPr>
              <w:spacing w:line="200" w:lineRule="exact"/>
              <w:jc w:val="center"/>
              <w:rPr>
                <w:rFonts w:ascii="Times New Roman" w:hAnsi="Times New Roman"/>
                <w:sz w:val="24"/>
                <w:szCs w:val="24"/>
              </w:rPr>
            </w:pPr>
            <w:r w:rsidRPr="004E7740">
              <w:rPr>
                <w:rStyle w:val="2b"/>
                <w:rFonts w:eastAsia="Calibri"/>
                <w:sz w:val="24"/>
                <w:szCs w:val="24"/>
              </w:rPr>
              <w:t>2</w:t>
            </w:r>
          </w:p>
        </w:tc>
      </w:tr>
      <w:tr w:rsidR="00A033E9" w:rsidRPr="004E7740" w14:paraId="3DB4D256" w14:textId="77777777" w:rsidTr="00225D58">
        <w:trPr>
          <w:trHeight w:hRule="exact" w:val="353"/>
        </w:trPr>
        <w:tc>
          <w:tcPr>
            <w:tcW w:w="10060" w:type="dxa"/>
            <w:gridSpan w:val="2"/>
            <w:shd w:val="clear" w:color="auto" w:fill="FFFFFF"/>
            <w:vAlign w:val="center"/>
          </w:tcPr>
          <w:p w14:paraId="236D9333" w14:textId="77777777" w:rsidR="00A033E9" w:rsidRPr="004E7740" w:rsidRDefault="006601F0" w:rsidP="004E7740">
            <w:pPr>
              <w:spacing w:line="200" w:lineRule="exact"/>
              <w:ind w:left="160"/>
              <w:rPr>
                <w:rFonts w:ascii="Times New Roman" w:hAnsi="Times New Roman"/>
                <w:sz w:val="24"/>
                <w:szCs w:val="24"/>
              </w:rPr>
            </w:pPr>
            <w:r w:rsidRPr="004E7740">
              <w:rPr>
                <w:rStyle w:val="2c"/>
                <w:rFonts w:eastAsia="Calibri"/>
                <w:sz w:val="24"/>
                <w:szCs w:val="24"/>
              </w:rPr>
              <w:t>Теплый пери</w:t>
            </w:r>
            <w:r w:rsidR="00A033E9" w:rsidRPr="004E7740">
              <w:rPr>
                <w:rStyle w:val="2c"/>
                <w:rFonts w:eastAsia="Calibri"/>
                <w:sz w:val="24"/>
                <w:szCs w:val="24"/>
              </w:rPr>
              <w:t>од</w:t>
            </w:r>
          </w:p>
        </w:tc>
      </w:tr>
      <w:tr w:rsidR="002B5335" w:rsidRPr="004E7740" w14:paraId="0CA992F0" w14:textId="77777777" w:rsidTr="00225D58">
        <w:trPr>
          <w:trHeight w:hRule="exact" w:val="939"/>
        </w:trPr>
        <w:tc>
          <w:tcPr>
            <w:tcW w:w="7944" w:type="dxa"/>
            <w:shd w:val="clear" w:color="auto" w:fill="FFFFFF"/>
            <w:vAlign w:val="center"/>
          </w:tcPr>
          <w:p w14:paraId="5CF5F9AB" w14:textId="77777777" w:rsidR="002B5335" w:rsidRPr="004E7740" w:rsidRDefault="002B5335" w:rsidP="004E7740">
            <w:pPr>
              <w:ind w:left="160"/>
              <w:rPr>
                <w:rFonts w:ascii="Times New Roman" w:hAnsi="Times New Roman"/>
                <w:sz w:val="24"/>
                <w:szCs w:val="24"/>
              </w:rPr>
            </w:pPr>
            <w:r w:rsidRPr="004E7740">
              <w:rPr>
                <w:rStyle w:val="2b"/>
                <w:rFonts w:eastAsia="Calibri"/>
                <w:sz w:val="24"/>
                <w:szCs w:val="24"/>
              </w:rPr>
              <w:t>Уборка пешеходных дорожек, площадок, в т.ч. периодическая по мере необходимости очистка урн от мусора и протирание скамеек 12804 м2* 14 раз</w:t>
            </w:r>
          </w:p>
        </w:tc>
        <w:tc>
          <w:tcPr>
            <w:tcW w:w="2116" w:type="dxa"/>
            <w:shd w:val="clear" w:color="auto" w:fill="FFFFFF"/>
            <w:vAlign w:val="center"/>
          </w:tcPr>
          <w:p w14:paraId="6377F973" w14:textId="77777777" w:rsidR="002B5335" w:rsidRPr="004E7740" w:rsidRDefault="002B5335" w:rsidP="004E7740">
            <w:pPr>
              <w:spacing w:line="200" w:lineRule="exact"/>
              <w:jc w:val="center"/>
              <w:rPr>
                <w:rFonts w:ascii="Times New Roman" w:hAnsi="Times New Roman"/>
                <w:sz w:val="24"/>
                <w:szCs w:val="24"/>
              </w:rPr>
            </w:pPr>
            <w:r w:rsidRPr="004E7740">
              <w:rPr>
                <w:rStyle w:val="2b"/>
                <w:rFonts w:eastAsia="Calibri"/>
                <w:sz w:val="24"/>
                <w:szCs w:val="24"/>
              </w:rPr>
              <w:t>м2</w:t>
            </w:r>
          </w:p>
        </w:tc>
      </w:tr>
      <w:tr w:rsidR="002B5335" w:rsidRPr="004E7740" w14:paraId="20192732" w14:textId="77777777" w:rsidTr="00225D58">
        <w:trPr>
          <w:trHeight w:hRule="exact" w:val="336"/>
        </w:trPr>
        <w:tc>
          <w:tcPr>
            <w:tcW w:w="7944" w:type="dxa"/>
            <w:shd w:val="clear" w:color="auto" w:fill="FFFFFF"/>
            <w:vAlign w:val="center"/>
          </w:tcPr>
          <w:p w14:paraId="6076B2B7" w14:textId="77777777" w:rsidR="002B5335" w:rsidRPr="004E7740" w:rsidRDefault="002B5335" w:rsidP="004E7740">
            <w:pPr>
              <w:spacing w:line="200" w:lineRule="exact"/>
              <w:ind w:left="160"/>
              <w:rPr>
                <w:rFonts w:ascii="Times New Roman" w:hAnsi="Times New Roman"/>
                <w:sz w:val="24"/>
                <w:szCs w:val="24"/>
              </w:rPr>
            </w:pPr>
            <w:r w:rsidRPr="004E7740">
              <w:rPr>
                <w:rStyle w:val="2b"/>
                <w:rFonts w:eastAsia="Calibri"/>
                <w:sz w:val="24"/>
                <w:szCs w:val="24"/>
              </w:rPr>
              <w:t>Сбор ветвей, сучьев и мусора с газонов (16230 м2* 3 раза).</w:t>
            </w:r>
          </w:p>
        </w:tc>
        <w:tc>
          <w:tcPr>
            <w:tcW w:w="2116" w:type="dxa"/>
            <w:shd w:val="clear" w:color="auto" w:fill="FFFFFF"/>
            <w:vAlign w:val="center"/>
          </w:tcPr>
          <w:p w14:paraId="44B2F2CB" w14:textId="77777777" w:rsidR="002B5335" w:rsidRPr="004E7740" w:rsidRDefault="007E2185" w:rsidP="004E7740">
            <w:pPr>
              <w:spacing w:line="200" w:lineRule="exact"/>
              <w:jc w:val="center"/>
              <w:rPr>
                <w:rFonts w:ascii="Times New Roman" w:hAnsi="Times New Roman"/>
                <w:sz w:val="24"/>
                <w:szCs w:val="24"/>
              </w:rPr>
            </w:pPr>
            <w:r w:rsidRPr="004E7740">
              <w:rPr>
                <w:rStyle w:val="2b"/>
                <w:rFonts w:eastAsia="Calibri"/>
                <w:sz w:val="24"/>
                <w:szCs w:val="24"/>
              </w:rPr>
              <w:t>М</w:t>
            </w:r>
            <w:r w:rsidR="002B5335" w:rsidRPr="004E7740">
              <w:rPr>
                <w:rStyle w:val="2b"/>
                <w:rFonts w:eastAsia="Calibri"/>
                <w:sz w:val="24"/>
                <w:szCs w:val="24"/>
              </w:rPr>
              <w:t>2</w:t>
            </w:r>
          </w:p>
        </w:tc>
      </w:tr>
      <w:tr w:rsidR="002B5335" w:rsidRPr="004E7740" w14:paraId="731742D2" w14:textId="77777777" w:rsidTr="00225D58">
        <w:trPr>
          <w:trHeight w:hRule="exact" w:val="456"/>
        </w:trPr>
        <w:tc>
          <w:tcPr>
            <w:tcW w:w="7944" w:type="dxa"/>
            <w:shd w:val="clear" w:color="auto" w:fill="FFFFFF"/>
            <w:vAlign w:val="center"/>
          </w:tcPr>
          <w:p w14:paraId="00016DA7" w14:textId="77777777" w:rsidR="002B5335" w:rsidRPr="004E7740" w:rsidRDefault="002B5335" w:rsidP="004E7740">
            <w:pPr>
              <w:spacing w:line="200" w:lineRule="exact"/>
              <w:ind w:left="160"/>
              <w:rPr>
                <w:rFonts w:ascii="Times New Roman" w:hAnsi="Times New Roman"/>
                <w:sz w:val="24"/>
                <w:szCs w:val="24"/>
              </w:rPr>
            </w:pPr>
            <w:r w:rsidRPr="004E7740">
              <w:rPr>
                <w:rStyle w:val="2b"/>
                <w:rFonts w:eastAsia="Calibri"/>
                <w:sz w:val="24"/>
                <w:szCs w:val="24"/>
              </w:rPr>
              <w:t>Выкашивание газонов партерных и обыкновенных моторной косилкой (16230 м2* 3 раза)</w:t>
            </w:r>
          </w:p>
        </w:tc>
        <w:tc>
          <w:tcPr>
            <w:tcW w:w="2116" w:type="dxa"/>
            <w:shd w:val="clear" w:color="auto" w:fill="FFFFFF"/>
            <w:vAlign w:val="center"/>
          </w:tcPr>
          <w:p w14:paraId="51D853E4" w14:textId="77777777" w:rsidR="002B5335" w:rsidRPr="004E7740" w:rsidRDefault="002B5335" w:rsidP="004E7740">
            <w:pPr>
              <w:spacing w:line="200" w:lineRule="exact"/>
              <w:jc w:val="center"/>
              <w:rPr>
                <w:rFonts w:ascii="Times New Roman" w:hAnsi="Times New Roman"/>
                <w:sz w:val="24"/>
                <w:szCs w:val="24"/>
              </w:rPr>
            </w:pPr>
            <w:r w:rsidRPr="004E7740">
              <w:rPr>
                <w:rStyle w:val="2b"/>
                <w:rFonts w:eastAsia="Calibri"/>
                <w:sz w:val="24"/>
                <w:szCs w:val="24"/>
              </w:rPr>
              <w:t>м2</w:t>
            </w:r>
          </w:p>
        </w:tc>
      </w:tr>
      <w:tr w:rsidR="002B5335" w:rsidRPr="004E7740" w14:paraId="5DAF025E" w14:textId="77777777" w:rsidTr="00225D58">
        <w:trPr>
          <w:trHeight w:hRule="exact" w:val="461"/>
        </w:trPr>
        <w:tc>
          <w:tcPr>
            <w:tcW w:w="7944" w:type="dxa"/>
            <w:shd w:val="clear" w:color="auto" w:fill="FFFFFF"/>
            <w:vAlign w:val="center"/>
          </w:tcPr>
          <w:p w14:paraId="5E6B56B1" w14:textId="77777777" w:rsidR="002B5335" w:rsidRPr="004E7740" w:rsidRDefault="002B5335" w:rsidP="004E7740">
            <w:pPr>
              <w:spacing w:line="200" w:lineRule="exact"/>
              <w:ind w:left="160"/>
              <w:rPr>
                <w:rFonts w:ascii="Times New Roman" w:hAnsi="Times New Roman"/>
                <w:sz w:val="24"/>
                <w:szCs w:val="24"/>
              </w:rPr>
            </w:pPr>
            <w:r w:rsidRPr="004E7740">
              <w:rPr>
                <w:rStyle w:val="2b"/>
                <w:rFonts w:eastAsia="Calibri"/>
                <w:sz w:val="24"/>
                <w:szCs w:val="24"/>
              </w:rPr>
              <w:t>Погрузка мусора в автотранспортное средство за весь период (2,86+16230*0,0005*3)</w:t>
            </w:r>
          </w:p>
        </w:tc>
        <w:tc>
          <w:tcPr>
            <w:tcW w:w="2116" w:type="dxa"/>
            <w:shd w:val="clear" w:color="auto" w:fill="FFFFFF"/>
            <w:vAlign w:val="center"/>
          </w:tcPr>
          <w:p w14:paraId="56E9AD6D" w14:textId="77777777" w:rsidR="002B5335" w:rsidRPr="004E7740" w:rsidRDefault="002B5335" w:rsidP="004E7740">
            <w:pPr>
              <w:spacing w:line="200" w:lineRule="exact"/>
              <w:jc w:val="center"/>
              <w:rPr>
                <w:rFonts w:ascii="Times New Roman" w:hAnsi="Times New Roman"/>
                <w:sz w:val="24"/>
                <w:szCs w:val="24"/>
              </w:rPr>
            </w:pPr>
            <w:r w:rsidRPr="004E7740">
              <w:rPr>
                <w:rStyle w:val="2b"/>
                <w:rFonts w:eastAsia="Calibri"/>
                <w:sz w:val="24"/>
                <w:szCs w:val="24"/>
              </w:rPr>
              <w:t>т</w:t>
            </w:r>
          </w:p>
        </w:tc>
      </w:tr>
      <w:tr w:rsidR="002B5335" w:rsidRPr="004E7740" w14:paraId="125A855E" w14:textId="77777777" w:rsidTr="00225D58">
        <w:trPr>
          <w:trHeight w:hRule="exact" w:val="588"/>
        </w:trPr>
        <w:tc>
          <w:tcPr>
            <w:tcW w:w="7944" w:type="dxa"/>
            <w:shd w:val="clear" w:color="auto" w:fill="FFFFFF"/>
            <w:vAlign w:val="center"/>
          </w:tcPr>
          <w:p w14:paraId="1DFAACD6" w14:textId="77777777" w:rsidR="002B5335" w:rsidRPr="004E7740" w:rsidRDefault="002B5335" w:rsidP="004E7740">
            <w:pPr>
              <w:spacing w:line="235" w:lineRule="exact"/>
              <w:ind w:left="160"/>
              <w:rPr>
                <w:rFonts w:ascii="Times New Roman" w:hAnsi="Times New Roman"/>
                <w:sz w:val="24"/>
                <w:szCs w:val="24"/>
              </w:rPr>
            </w:pPr>
            <w:r w:rsidRPr="004E7740">
              <w:rPr>
                <w:rStyle w:val="2b"/>
                <w:rFonts w:eastAsia="Calibri"/>
                <w:sz w:val="24"/>
                <w:szCs w:val="24"/>
              </w:rPr>
              <w:t>Перевозка и утилизация мусора и скошенной травы 27,21+1,623 га*2</w:t>
            </w:r>
            <w:r w:rsidR="00610BD4" w:rsidRPr="004E7740">
              <w:rPr>
                <w:rStyle w:val="2b"/>
                <w:rFonts w:eastAsia="Calibri"/>
                <w:sz w:val="24"/>
                <w:szCs w:val="24"/>
              </w:rPr>
              <w:t xml:space="preserve">,86*3раза = 41,14/0,55= 74,8мЗ </w:t>
            </w:r>
          </w:p>
        </w:tc>
        <w:tc>
          <w:tcPr>
            <w:tcW w:w="2116" w:type="dxa"/>
            <w:shd w:val="clear" w:color="auto" w:fill="FFFFFF"/>
            <w:vAlign w:val="center"/>
          </w:tcPr>
          <w:p w14:paraId="34C55BAB" w14:textId="77777777" w:rsidR="002B5335" w:rsidRPr="004E7740" w:rsidRDefault="002B5335" w:rsidP="004E7740">
            <w:pPr>
              <w:spacing w:line="200" w:lineRule="exact"/>
              <w:jc w:val="center"/>
              <w:rPr>
                <w:rFonts w:ascii="Times New Roman" w:hAnsi="Times New Roman"/>
                <w:sz w:val="24"/>
                <w:szCs w:val="24"/>
              </w:rPr>
            </w:pPr>
            <w:r w:rsidRPr="004E7740">
              <w:rPr>
                <w:rStyle w:val="2b"/>
                <w:rFonts w:eastAsia="Calibri"/>
                <w:sz w:val="24"/>
                <w:szCs w:val="24"/>
              </w:rPr>
              <w:t>м3</w:t>
            </w:r>
          </w:p>
        </w:tc>
      </w:tr>
      <w:tr w:rsidR="00A033E9" w:rsidRPr="004E7740" w14:paraId="665DD945" w14:textId="77777777" w:rsidTr="00225D58">
        <w:trPr>
          <w:trHeight w:hRule="exact" w:val="568"/>
        </w:trPr>
        <w:tc>
          <w:tcPr>
            <w:tcW w:w="10060" w:type="dxa"/>
            <w:gridSpan w:val="2"/>
            <w:shd w:val="clear" w:color="auto" w:fill="FFFFFF"/>
            <w:vAlign w:val="center"/>
          </w:tcPr>
          <w:p w14:paraId="35BB1D3F" w14:textId="77777777" w:rsidR="00A033E9" w:rsidRPr="004E7740" w:rsidRDefault="00A033E9" w:rsidP="004E7740">
            <w:pPr>
              <w:spacing w:line="200" w:lineRule="exact"/>
              <w:ind w:left="140"/>
              <w:jc w:val="center"/>
              <w:rPr>
                <w:rFonts w:ascii="Times New Roman" w:hAnsi="Times New Roman"/>
                <w:sz w:val="24"/>
                <w:szCs w:val="24"/>
              </w:rPr>
            </w:pPr>
            <w:r w:rsidRPr="004E7740">
              <w:rPr>
                <w:rStyle w:val="2c"/>
                <w:rFonts w:eastAsia="Calibri"/>
                <w:sz w:val="24"/>
                <w:szCs w:val="24"/>
              </w:rPr>
              <w:t xml:space="preserve">Холодный период (январь, февраль, март, апрель </w:t>
            </w:r>
            <w:r w:rsidRPr="004E7740">
              <w:rPr>
                <w:rStyle w:val="2Consolas75pt-1pt"/>
                <w:rFonts w:ascii="Times New Roman" w:eastAsia="Calibri" w:hAnsi="Times New Roman" w:cs="Times New Roman"/>
                <w:b/>
                <w:sz w:val="24"/>
                <w:szCs w:val="24"/>
              </w:rPr>
              <w:t>1/2</w:t>
            </w:r>
            <w:r w:rsidRPr="004E7740">
              <w:rPr>
                <w:rStyle w:val="2Consolas75pt-1pt"/>
                <w:rFonts w:ascii="Times New Roman" w:eastAsia="Calibri" w:hAnsi="Times New Roman" w:cs="Times New Roman"/>
                <w:sz w:val="24"/>
                <w:szCs w:val="24"/>
              </w:rPr>
              <w:t>,</w:t>
            </w:r>
            <w:r w:rsidRPr="004E7740">
              <w:rPr>
                <w:rStyle w:val="2c"/>
                <w:rFonts w:eastAsia="Calibri"/>
                <w:sz w:val="24"/>
                <w:szCs w:val="24"/>
              </w:rPr>
              <w:t xml:space="preserve"> октябрь </w:t>
            </w:r>
            <w:r w:rsidRPr="004E7740">
              <w:rPr>
                <w:rStyle w:val="2Consolas75pt-1pt"/>
                <w:rFonts w:ascii="Times New Roman" w:eastAsia="Calibri" w:hAnsi="Times New Roman" w:cs="Times New Roman"/>
                <w:b/>
                <w:sz w:val="24"/>
                <w:szCs w:val="24"/>
              </w:rPr>
              <w:t>1/2</w:t>
            </w:r>
            <w:r w:rsidRPr="004E7740">
              <w:rPr>
                <w:rStyle w:val="2Consolas75pt-1pt"/>
                <w:rFonts w:ascii="Times New Roman" w:eastAsia="Calibri" w:hAnsi="Times New Roman" w:cs="Times New Roman"/>
                <w:sz w:val="24"/>
                <w:szCs w:val="24"/>
              </w:rPr>
              <w:t>,</w:t>
            </w:r>
            <w:r w:rsidRPr="004E7740">
              <w:rPr>
                <w:rStyle w:val="2c"/>
                <w:rFonts w:eastAsia="Calibri"/>
                <w:sz w:val="24"/>
                <w:szCs w:val="24"/>
              </w:rPr>
              <w:t xml:space="preserve"> ноябрь, декабрь)</w:t>
            </w:r>
          </w:p>
        </w:tc>
      </w:tr>
      <w:tr w:rsidR="002B5335" w:rsidRPr="004E7740" w14:paraId="51C8DD3D" w14:textId="77777777" w:rsidTr="00225D58">
        <w:trPr>
          <w:trHeight w:hRule="exact" w:val="746"/>
        </w:trPr>
        <w:tc>
          <w:tcPr>
            <w:tcW w:w="7944" w:type="dxa"/>
            <w:shd w:val="clear" w:color="auto" w:fill="FFFFFF"/>
            <w:vAlign w:val="center"/>
          </w:tcPr>
          <w:p w14:paraId="39650EAC" w14:textId="77777777" w:rsidR="002B5335" w:rsidRPr="004E7740" w:rsidRDefault="002B5335" w:rsidP="004E7740">
            <w:pPr>
              <w:spacing w:line="221" w:lineRule="exact"/>
              <w:rPr>
                <w:rFonts w:ascii="Times New Roman" w:hAnsi="Times New Roman"/>
                <w:sz w:val="24"/>
                <w:szCs w:val="24"/>
              </w:rPr>
            </w:pPr>
            <w:r w:rsidRPr="004E7740">
              <w:rPr>
                <w:rStyle w:val="2b"/>
                <w:rFonts w:eastAsia="Calibri"/>
                <w:sz w:val="24"/>
                <w:szCs w:val="24"/>
              </w:rPr>
              <w:t>Уборка пешеходных дорожек, площадок для отдыха, в т.ч. периодическая по мере необходимости очистка урн от мусорат12804м2*3р</w:t>
            </w:r>
          </w:p>
        </w:tc>
        <w:tc>
          <w:tcPr>
            <w:tcW w:w="2116" w:type="dxa"/>
            <w:shd w:val="clear" w:color="auto" w:fill="FFFFFF"/>
            <w:vAlign w:val="center"/>
          </w:tcPr>
          <w:p w14:paraId="74F0B7D2" w14:textId="77777777" w:rsidR="002B5335" w:rsidRPr="004E7740" w:rsidRDefault="00225D58" w:rsidP="004E7740">
            <w:pPr>
              <w:spacing w:line="200" w:lineRule="exact"/>
              <w:ind w:left="280"/>
              <w:rPr>
                <w:rFonts w:ascii="Times New Roman" w:hAnsi="Times New Roman"/>
                <w:sz w:val="24"/>
                <w:szCs w:val="24"/>
              </w:rPr>
            </w:pPr>
            <w:r w:rsidRPr="004E7740">
              <w:rPr>
                <w:rStyle w:val="2b"/>
                <w:rFonts w:eastAsia="Calibri"/>
                <w:sz w:val="24"/>
                <w:szCs w:val="24"/>
              </w:rPr>
              <w:t xml:space="preserve">           </w:t>
            </w:r>
            <w:r w:rsidR="002B5335" w:rsidRPr="004E7740">
              <w:rPr>
                <w:rStyle w:val="2b"/>
                <w:rFonts w:eastAsia="Calibri"/>
                <w:sz w:val="24"/>
                <w:szCs w:val="24"/>
              </w:rPr>
              <w:t>м2</w:t>
            </w:r>
          </w:p>
        </w:tc>
      </w:tr>
      <w:tr w:rsidR="002B5335" w:rsidRPr="004E7740" w14:paraId="0F3234A0" w14:textId="77777777" w:rsidTr="00225D58">
        <w:trPr>
          <w:trHeight w:hRule="exact" w:val="529"/>
        </w:trPr>
        <w:tc>
          <w:tcPr>
            <w:tcW w:w="7944" w:type="dxa"/>
            <w:shd w:val="clear" w:color="auto" w:fill="FFFFFF"/>
            <w:vAlign w:val="center"/>
          </w:tcPr>
          <w:p w14:paraId="21DC4102" w14:textId="77777777" w:rsidR="002B5335" w:rsidRPr="004E7740" w:rsidRDefault="002B5335" w:rsidP="004E7740">
            <w:pPr>
              <w:spacing w:line="200" w:lineRule="exact"/>
              <w:rPr>
                <w:rFonts w:ascii="Times New Roman" w:hAnsi="Times New Roman"/>
                <w:sz w:val="24"/>
                <w:szCs w:val="24"/>
              </w:rPr>
            </w:pPr>
            <w:r w:rsidRPr="004E7740">
              <w:rPr>
                <w:rStyle w:val="2b"/>
                <w:rFonts w:eastAsia="Calibri"/>
                <w:sz w:val="24"/>
                <w:szCs w:val="24"/>
              </w:rPr>
              <w:t>Погрузка мусора в автотранспортные средства вручную: сподручные и навалочные грузы</w:t>
            </w:r>
          </w:p>
        </w:tc>
        <w:tc>
          <w:tcPr>
            <w:tcW w:w="2116" w:type="dxa"/>
            <w:shd w:val="clear" w:color="auto" w:fill="FFFFFF"/>
            <w:vAlign w:val="center"/>
          </w:tcPr>
          <w:p w14:paraId="19B6A705" w14:textId="77777777" w:rsidR="002B5335" w:rsidRPr="004E7740" w:rsidRDefault="002B5335" w:rsidP="004E7740">
            <w:pPr>
              <w:spacing w:line="200" w:lineRule="exact"/>
              <w:jc w:val="center"/>
              <w:rPr>
                <w:rFonts w:ascii="Times New Roman" w:hAnsi="Times New Roman"/>
                <w:sz w:val="24"/>
                <w:szCs w:val="24"/>
              </w:rPr>
            </w:pPr>
            <w:r w:rsidRPr="004E7740">
              <w:rPr>
                <w:rStyle w:val="2b"/>
                <w:rFonts w:eastAsia="Calibri"/>
                <w:sz w:val="24"/>
                <w:szCs w:val="24"/>
              </w:rPr>
              <w:t>т</w:t>
            </w:r>
          </w:p>
        </w:tc>
      </w:tr>
      <w:tr w:rsidR="002B5335" w:rsidRPr="004E7740" w14:paraId="1C78C77E" w14:textId="77777777" w:rsidTr="00225D58">
        <w:trPr>
          <w:trHeight w:hRule="exact" w:val="419"/>
        </w:trPr>
        <w:tc>
          <w:tcPr>
            <w:tcW w:w="7944" w:type="dxa"/>
            <w:shd w:val="clear" w:color="auto" w:fill="FFFFFF"/>
            <w:vAlign w:val="center"/>
          </w:tcPr>
          <w:p w14:paraId="14198E62" w14:textId="77777777" w:rsidR="002B5335" w:rsidRPr="004E7740" w:rsidRDefault="002B5335" w:rsidP="004E7740">
            <w:pPr>
              <w:spacing w:line="200" w:lineRule="exact"/>
              <w:rPr>
                <w:rFonts w:ascii="Times New Roman" w:hAnsi="Times New Roman"/>
                <w:sz w:val="24"/>
                <w:szCs w:val="24"/>
              </w:rPr>
            </w:pPr>
            <w:r w:rsidRPr="004E7740">
              <w:rPr>
                <w:rStyle w:val="2b"/>
                <w:rFonts w:eastAsia="Calibri"/>
                <w:sz w:val="24"/>
                <w:szCs w:val="24"/>
              </w:rPr>
              <w:t>Перевозка и утилизация мусора /холодный период/: 0,61/0,55= 1,13</w:t>
            </w:r>
          </w:p>
        </w:tc>
        <w:tc>
          <w:tcPr>
            <w:tcW w:w="2116" w:type="dxa"/>
            <w:shd w:val="clear" w:color="auto" w:fill="FFFFFF"/>
            <w:vAlign w:val="center"/>
          </w:tcPr>
          <w:p w14:paraId="3377F82E" w14:textId="77777777" w:rsidR="002B5335" w:rsidRPr="004E7740" w:rsidRDefault="00225D58" w:rsidP="004E7740">
            <w:pPr>
              <w:spacing w:line="200" w:lineRule="exact"/>
              <w:jc w:val="center"/>
              <w:rPr>
                <w:rFonts w:ascii="Times New Roman" w:hAnsi="Times New Roman"/>
                <w:sz w:val="24"/>
                <w:szCs w:val="24"/>
              </w:rPr>
            </w:pPr>
            <w:r w:rsidRPr="004E7740">
              <w:rPr>
                <w:rStyle w:val="2b"/>
                <w:rFonts w:eastAsia="Calibri"/>
                <w:sz w:val="24"/>
                <w:szCs w:val="24"/>
              </w:rPr>
              <w:t xml:space="preserve">  </w:t>
            </w:r>
            <w:r w:rsidR="002B5335" w:rsidRPr="004E7740">
              <w:rPr>
                <w:rStyle w:val="2b"/>
                <w:rFonts w:eastAsia="Calibri"/>
                <w:sz w:val="24"/>
                <w:szCs w:val="24"/>
              </w:rPr>
              <w:t>м3</w:t>
            </w:r>
          </w:p>
        </w:tc>
      </w:tr>
      <w:tr w:rsidR="002B5335" w:rsidRPr="004E7740" w14:paraId="27739B9A" w14:textId="77777777" w:rsidTr="00225D58">
        <w:trPr>
          <w:trHeight w:hRule="exact" w:val="480"/>
        </w:trPr>
        <w:tc>
          <w:tcPr>
            <w:tcW w:w="7944" w:type="dxa"/>
            <w:shd w:val="clear" w:color="auto" w:fill="FFFFFF"/>
            <w:vAlign w:val="center"/>
          </w:tcPr>
          <w:p w14:paraId="6089EAE3" w14:textId="77777777" w:rsidR="002B5335" w:rsidRPr="004E7740" w:rsidRDefault="002B5335" w:rsidP="004E7740">
            <w:pPr>
              <w:spacing w:line="211" w:lineRule="exact"/>
              <w:rPr>
                <w:rFonts w:ascii="Times New Roman" w:hAnsi="Times New Roman"/>
                <w:sz w:val="24"/>
                <w:szCs w:val="24"/>
              </w:rPr>
            </w:pPr>
            <w:r w:rsidRPr="004E7740">
              <w:rPr>
                <w:rStyle w:val="2b"/>
                <w:rFonts w:eastAsia="Calibri"/>
                <w:sz w:val="24"/>
                <w:szCs w:val="24"/>
              </w:rPr>
              <w:t>Ручная уборка пешеходных дорожек и площадок от снега, обметание снега со скамеек, (12804* 7раз)</w:t>
            </w:r>
          </w:p>
        </w:tc>
        <w:tc>
          <w:tcPr>
            <w:tcW w:w="2116" w:type="dxa"/>
            <w:shd w:val="clear" w:color="auto" w:fill="FFFFFF"/>
            <w:vAlign w:val="center"/>
          </w:tcPr>
          <w:p w14:paraId="2604F68F" w14:textId="77777777" w:rsidR="002B5335" w:rsidRPr="004E7740" w:rsidRDefault="002B5335" w:rsidP="004E7740">
            <w:pPr>
              <w:spacing w:line="200" w:lineRule="exact"/>
              <w:ind w:left="280"/>
              <w:jc w:val="center"/>
              <w:rPr>
                <w:rFonts w:ascii="Times New Roman" w:hAnsi="Times New Roman"/>
                <w:sz w:val="24"/>
                <w:szCs w:val="24"/>
              </w:rPr>
            </w:pPr>
            <w:r w:rsidRPr="004E7740">
              <w:rPr>
                <w:rStyle w:val="2b"/>
                <w:rFonts w:eastAsia="Calibri"/>
                <w:sz w:val="24"/>
                <w:szCs w:val="24"/>
              </w:rPr>
              <w:t>м2</w:t>
            </w:r>
          </w:p>
        </w:tc>
      </w:tr>
      <w:tr w:rsidR="002B5335" w:rsidRPr="004E7740" w14:paraId="51E8ACF8" w14:textId="77777777" w:rsidTr="00225D58">
        <w:trPr>
          <w:trHeight w:hRule="exact" w:val="504"/>
        </w:trPr>
        <w:tc>
          <w:tcPr>
            <w:tcW w:w="7944" w:type="dxa"/>
            <w:shd w:val="clear" w:color="auto" w:fill="FFFFFF"/>
            <w:vAlign w:val="center"/>
          </w:tcPr>
          <w:p w14:paraId="192519A5" w14:textId="77777777" w:rsidR="002B5335" w:rsidRPr="004E7740" w:rsidRDefault="002B5335" w:rsidP="004E7740">
            <w:pPr>
              <w:spacing w:line="211" w:lineRule="exact"/>
              <w:rPr>
                <w:rFonts w:ascii="Times New Roman" w:hAnsi="Times New Roman"/>
                <w:sz w:val="24"/>
                <w:szCs w:val="24"/>
              </w:rPr>
            </w:pPr>
            <w:r w:rsidRPr="004E7740">
              <w:rPr>
                <w:rStyle w:val="2b"/>
                <w:rFonts w:eastAsia="Calibri"/>
                <w:sz w:val="24"/>
                <w:szCs w:val="24"/>
              </w:rPr>
              <w:t>Россыпь песка вручную на пешеходных дорожках и площадках для отдыха: (12804м2*6раза)</w:t>
            </w:r>
          </w:p>
        </w:tc>
        <w:tc>
          <w:tcPr>
            <w:tcW w:w="2116" w:type="dxa"/>
            <w:shd w:val="clear" w:color="auto" w:fill="FFFFFF"/>
            <w:vAlign w:val="center"/>
          </w:tcPr>
          <w:p w14:paraId="3F559958" w14:textId="77777777" w:rsidR="002B5335" w:rsidRPr="004E7740" w:rsidRDefault="002B5335" w:rsidP="004E7740">
            <w:pPr>
              <w:spacing w:line="200" w:lineRule="exact"/>
              <w:ind w:left="280"/>
              <w:jc w:val="center"/>
              <w:rPr>
                <w:rFonts w:ascii="Times New Roman" w:hAnsi="Times New Roman"/>
                <w:sz w:val="24"/>
                <w:szCs w:val="24"/>
              </w:rPr>
            </w:pPr>
            <w:r w:rsidRPr="004E7740">
              <w:rPr>
                <w:rStyle w:val="2b"/>
                <w:rFonts w:eastAsia="Calibri"/>
                <w:sz w:val="24"/>
                <w:szCs w:val="24"/>
              </w:rPr>
              <w:t>м2</w:t>
            </w:r>
          </w:p>
        </w:tc>
      </w:tr>
    </w:tbl>
    <w:p w14:paraId="6640846D" w14:textId="77777777" w:rsidR="007E2185" w:rsidRPr="004E7740" w:rsidRDefault="007E2185" w:rsidP="004E7740">
      <w:pPr>
        <w:spacing w:line="360" w:lineRule="exact"/>
        <w:jc w:val="center"/>
        <w:rPr>
          <w:rFonts w:ascii="Times New Roman" w:hAnsi="Times New Roman"/>
          <w:sz w:val="24"/>
          <w:szCs w:val="24"/>
        </w:rPr>
      </w:pPr>
    </w:p>
    <w:p w14:paraId="54253DBC" w14:textId="77777777" w:rsidR="007E2185" w:rsidRPr="004E7740" w:rsidRDefault="007E2185" w:rsidP="004E7740">
      <w:pPr>
        <w:spacing w:line="360" w:lineRule="exact"/>
        <w:jc w:val="center"/>
        <w:rPr>
          <w:rFonts w:ascii="Times New Roman" w:hAnsi="Times New Roman"/>
          <w:sz w:val="24"/>
          <w:szCs w:val="24"/>
        </w:rPr>
      </w:pPr>
    </w:p>
    <w:p w14:paraId="33BE43F8" w14:textId="77777777" w:rsidR="008001D6" w:rsidRPr="004E7740" w:rsidRDefault="00000A9E" w:rsidP="004E7740">
      <w:pPr>
        <w:spacing w:line="360" w:lineRule="exact"/>
        <w:jc w:val="center"/>
        <w:rPr>
          <w:rFonts w:ascii="Times New Roman" w:hAnsi="Times New Roman"/>
          <w:sz w:val="24"/>
          <w:szCs w:val="24"/>
        </w:rPr>
      </w:pPr>
      <w:r w:rsidRPr="004E7740">
        <w:rPr>
          <w:rFonts w:ascii="Times New Roman" w:hAnsi="Times New Roman"/>
          <w:sz w:val="24"/>
          <w:szCs w:val="24"/>
        </w:rPr>
        <w:t>Перечень</w:t>
      </w:r>
      <w:r w:rsidR="008001D6" w:rsidRPr="004E7740">
        <w:rPr>
          <w:rFonts w:ascii="Times New Roman" w:hAnsi="Times New Roman"/>
          <w:sz w:val="24"/>
          <w:szCs w:val="24"/>
        </w:rPr>
        <w:t xml:space="preserve"> площад</w:t>
      </w:r>
      <w:r w:rsidRPr="004E7740">
        <w:rPr>
          <w:rFonts w:ascii="Times New Roman" w:hAnsi="Times New Roman"/>
          <w:sz w:val="24"/>
          <w:szCs w:val="24"/>
        </w:rPr>
        <w:t>ей</w:t>
      </w:r>
      <w:r w:rsidR="008001D6" w:rsidRPr="004E7740">
        <w:rPr>
          <w:rFonts w:ascii="Times New Roman" w:hAnsi="Times New Roman"/>
          <w:sz w:val="24"/>
          <w:szCs w:val="24"/>
        </w:rPr>
        <w:t xml:space="preserve"> пешеходных дорожек и площадок (в м2)</w:t>
      </w:r>
    </w:p>
    <w:tbl>
      <w:tblPr>
        <w:tblpPr w:leftFromText="180" w:rightFromText="180" w:vertAnchor="text" w:horzAnchor="margin" w:tblpY="18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29"/>
        <w:gridCol w:w="5931"/>
        <w:gridCol w:w="1015"/>
        <w:gridCol w:w="1134"/>
        <w:gridCol w:w="971"/>
      </w:tblGrid>
      <w:tr w:rsidR="008001D6" w:rsidRPr="004E7740" w14:paraId="00EC0DAC" w14:textId="77777777" w:rsidTr="00A033E9">
        <w:trPr>
          <w:trHeight w:hRule="exact" w:val="960"/>
        </w:trPr>
        <w:tc>
          <w:tcPr>
            <w:tcW w:w="1129" w:type="dxa"/>
            <w:shd w:val="clear" w:color="auto" w:fill="FFFFFF"/>
            <w:vAlign w:val="center"/>
          </w:tcPr>
          <w:p w14:paraId="25423F70" w14:textId="77777777" w:rsidR="008001D6" w:rsidRPr="004E7740" w:rsidRDefault="008001D6" w:rsidP="004E7740">
            <w:pPr>
              <w:spacing w:line="200" w:lineRule="exact"/>
              <w:ind w:left="200"/>
              <w:jc w:val="center"/>
              <w:rPr>
                <w:sz w:val="24"/>
                <w:szCs w:val="24"/>
              </w:rPr>
            </w:pPr>
            <w:r w:rsidRPr="004E7740">
              <w:rPr>
                <w:rStyle w:val="2b"/>
                <w:rFonts w:eastAsia="Calibri"/>
                <w:sz w:val="24"/>
                <w:szCs w:val="24"/>
              </w:rPr>
              <w:t>№ объекта</w:t>
            </w:r>
          </w:p>
        </w:tc>
        <w:tc>
          <w:tcPr>
            <w:tcW w:w="5931" w:type="dxa"/>
            <w:shd w:val="clear" w:color="auto" w:fill="FFFFFF"/>
            <w:vAlign w:val="center"/>
          </w:tcPr>
          <w:p w14:paraId="798863F5" w14:textId="77777777" w:rsidR="008001D6" w:rsidRPr="004E7740" w:rsidRDefault="008001D6" w:rsidP="004E7740">
            <w:pPr>
              <w:spacing w:line="200" w:lineRule="exact"/>
              <w:jc w:val="center"/>
              <w:rPr>
                <w:sz w:val="24"/>
                <w:szCs w:val="24"/>
              </w:rPr>
            </w:pPr>
            <w:r w:rsidRPr="004E7740">
              <w:rPr>
                <w:rStyle w:val="2b"/>
                <w:rFonts w:eastAsia="Calibri"/>
                <w:sz w:val="24"/>
                <w:szCs w:val="24"/>
              </w:rPr>
              <w:t>Название объекта</w:t>
            </w:r>
          </w:p>
        </w:tc>
        <w:tc>
          <w:tcPr>
            <w:tcW w:w="1015" w:type="dxa"/>
            <w:shd w:val="clear" w:color="auto" w:fill="FFFFFF"/>
            <w:vAlign w:val="bottom"/>
          </w:tcPr>
          <w:p w14:paraId="006F97A8" w14:textId="77777777" w:rsidR="008001D6" w:rsidRPr="004E7740" w:rsidRDefault="00A033E9" w:rsidP="004E7740">
            <w:pPr>
              <w:jc w:val="center"/>
              <w:rPr>
                <w:sz w:val="24"/>
                <w:szCs w:val="24"/>
              </w:rPr>
            </w:pPr>
            <w:r w:rsidRPr="004E7740">
              <w:rPr>
                <w:sz w:val="24"/>
                <w:szCs w:val="24"/>
              </w:rPr>
              <w:t>Пешеходные дорожки</w:t>
            </w:r>
          </w:p>
        </w:tc>
        <w:tc>
          <w:tcPr>
            <w:tcW w:w="1134" w:type="dxa"/>
            <w:shd w:val="clear" w:color="auto" w:fill="FFFFFF"/>
            <w:vAlign w:val="center"/>
          </w:tcPr>
          <w:p w14:paraId="5419C000" w14:textId="77777777" w:rsidR="008001D6" w:rsidRPr="004E7740" w:rsidRDefault="008001D6" w:rsidP="004E7740">
            <w:pPr>
              <w:spacing w:after="60" w:line="200" w:lineRule="exact"/>
              <w:ind w:left="160"/>
              <w:rPr>
                <w:sz w:val="24"/>
                <w:szCs w:val="24"/>
              </w:rPr>
            </w:pPr>
            <w:r w:rsidRPr="004E7740">
              <w:rPr>
                <w:rStyle w:val="2b"/>
                <w:rFonts w:eastAsia="Calibri"/>
                <w:sz w:val="24"/>
                <w:szCs w:val="24"/>
              </w:rPr>
              <w:t>Площад</w:t>
            </w:r>
          </w:p>
          <w:p w14:paraId="7AE7B423" w14:textId="77777777" w:rsidR="008001D6" w:rsidRPr="004E7740" w:rsidRDefault="008001D6" w:rsidP="004E7740">
            <w:pPr>
              <w:spacing w:before="60" w:line="200" w:lineRule="exact"/>
              <w:jc w:val="center"/>
              <w:rPr>
                <w:sz w:val="24"/>
                <w:szCs w:val="24"/>
              </w:rPr>
            </w:pPr>
            <w:r w:rsidRPr="004E7740">
              <w:rPr>
                <w:rStyle w:val="2b"/>
                <w:rFonts w:eastAsia="Calibri"/>
                <w:sz w:val="24"/>
                <w:szCs w:val="24"/>
              </w:rPr>
              <w:t>ки</w:t>
            </w:r>
          </w:p>
        </w:tc>
        <w:tc>
          <w:tcPr>
            <w:tcW w:w="971" w:type="dxa"/>
            <w:shd w:val="clear" w:color="auto" w:fill="FFFFFF"/>
            <w:vAlign w:val="center"/>
          </w:tcPr>
          <w:p w14:paraId="25F69CDA" w14:textId="77777777" w:rsidR="008001D6" w:rsidRPr="004E7740" w:rsidRDefault="008001D6" w:rsidP="004E7740">
            <w:pPr>
              <w:spacing w:line="200" w:lineRule="exact"/>
              <w:jc w:val="center"/>
              <w:rPr>
                <w:sz w:val="24"/>
                <w:szCs w:val="24"/>
              </w:rPr>
            </w:pPr>
            <w:r w:rsidRPr="004E7740">
              <w:rPr>
                <w:rStyle w:val="2b"/>
                <w:rFonts w:eastAsia="Calibri"/>
                <w:sz w:val="24"/>
                <w:szCs w:val="24"/>
              </w:rPr>
              <w:t>ИТОГО</w:t>
            </w:r>
          </w:p>
        </w:tc>
      </w:tr>
      <w:tr w:rsidR="008001D6" w:rsidRPr="004E7740" w14:paraId="615A68A6" w14:textId="77777777" w:rsidTr="00CB6200">
        <w:trPr>
          <w:trHeight w:hRule="exact" w:val="466"/>
        </w:trPr>
        <w:tc>
          <w:tcPr>
            <w:tcW w:w="1129" w:type="dxa"/>
            <w:shd w:val="clear" w:color="auto" w:fill="FFFFFF"/>
            <w:vAlign w:val="center"/>
          </w:tcPr>
          <w:p w14:paraId="7AD534FB" w14:textId="77777777" w:rsidR="008001D6" w:rsidRPr="004E7740" w:rsidRDefault="008001D6" w:rsidP="004E7740">
            <w:pPr>
              <w:spacing w:line="200" w:lineRule="exact"/>
              <w:jc w:val="center"/>
              <w:rPr>
                <w:sz w:val="24"/>
                <w:szCs w:val="24"/>
              </w:rPr>
            </w:pPr>
            <w:r w:rsidRPr="004E7740">
              <w:rPr>
                <w:rStyle w:val="2b"/>
                <w:rFonts w:eastAsia="Calibri"/>
                <w:sz w:val="24"/>
                <w:szCs w:val="24"/>
              </w:rPr>
              <w:t>1</w:t>
            </w:r>
          </w:p>
        </w:tc>
        <w:tc>
          <w:tcPr>
            <w:tcW w:w="5931" w:type="dxa"/>
            <w:shd w:val="clear" w:color="auto" w:fill="FFFFFF"/>
          </w:tcPr>
          <w:p w14:paraId="605E758C" w14:textId="77777777" w:rsidR="008001D6" w:rsidRPr="004E7740" w:rsidRDefault="008001D6" w:rsidP="004E7740">
            <w:pPr>
              <w:spacing w:line="216" w:lineRule="exact"/>
              <w:rPr>
                <w:sz w:val="24"/>
                <w:szCs w:val="24"/>
              </w:rPr>
            </w:pPr>
            <w:r w:rsidRPr="004E7740">
              <w:rPr>
                <w:rStyle w:val="2b"/>
                <w:rFonts w:eastAsia="Calibri"/>
                <w:sz w:val="24"/>
                <w:szCs w:val="24"/>
              </w:rPr>
              <w:t>Мемориал погибшим в ВОВ, С. Ефимьево, ул. Октябрьская, около д. 2</w:t>
            </w:r>
          </w:p>
        </w:tc>
        <w:tc>
          <w:tcPr>
            <w:tcW w:w="1015" w:type="dxa"/>
            <w:shd w:val="clear" w:color="auto" w:fill="FFFFFF"/>
            <w:vAlign w:val="center"/>
          </w:tcPr>
          <w:p w14:paraId="22D064B0" w14:textId="77777777" w:rsidR="008001D6" w:rsidRPr="004E7740" w:rsidRDefault="008001D6" w:rsidP="004E7740">
            <w:pPr>
              <w:spacing w:line="200" w:lineRule="exact"/>
              <w:jc w:val="center"/>
              <w:rPr>
                <w:sz w:val="24"/>
                <w:szCs w:val="24"/>
              </w:rPr>
            </w:pPr>
            <w:r w:rsidRPr="004E7740">
              <w:rPr>
                <w:rStyle w:val="2b"/>
                <w:rFonts w:eastAsia="Calibri"/>
                <w:sz w:val="24"/>
                <w:szCs w:val="24"/>
              </w:rPr>
              <w:t>6</w:t>
            </w:r>
          </w:p>
        </w:tc>
        <w:tc>
          <w:tcPr>
            <w:tcW w:w="1134" w:type="dxa"/>
            <w:shd w:val="clear" w:color="auto" w:fill="FFFFFF"/>
            <w:vAlign w:val="center"/>
          </w:tcPr>
          <w:p w14:paraId="2FB36BD6" w14:textId="77777777" w:rsidR="008001D6" w:rsidRPr="004E7740" w:rsidRDefault="008001D6" w:rsidP="004E7740">
            <w:pPr>
              <w:spacing w:line="200" w:lineRule="exact"/>
              <w:jc w:val="center"/>
              <w:rPr>
                <w:sz w:val="24"/>
                <w:szCs w:val="24"/>
              </w:rPr>
            </w:pPr>
            <w:r w:rsidRPr="004E7740">
              <w:rPr>
                <w:rStyle w:val="2b"/>
                <w:rFonts w:eastAsia="Calibri"/>
                <w:sz w:val="24"/>
                <w:szCs w:val="24"/>
              </w:rPr>
              <w:t>375</w:t>
            </w:r>
          </w:p>
        </w:tc>
        <w:tc>
          <w:tcPr>
            <w:tcW w:w="971" w:type="dxa"/>
            <w:shd w:val="clear" w:color="auto" w:fill="FFFFFF"/>
            <w:vAlign w:val="center"/>
          </w:tcPr>
          <w:p w14:paraId="113CB78D" w14:textId="77777777" w:rsidR="008001D6" w:rsidRPr="004E7740" w:rsidRDefault="008001D6" w:rsidP="004E7740">
            <w:pPr>
              <w:spacing w:line="200" w:lineRule="exact"/>
              <w:jc w:val="center"/>
              <w:rPr>
                <w:sz w:val="24"/>
                <w:szCs w:val="24"/>
              </w:rPr>
            </w:pPr>
            <w:r w:rsidRPr="004E7740">
              <w:rPr>
                <w:rStyle w:val="2b"/>
                <w:rFonts w:eastAsia="Calibri"/>
                <w:sz w:val="24"/>
                <w:szCs w:val="24"/>
              </w:rPr>
              <w:t>381</w:t>
            </w:r>
          </w:p>
        </w:tc>
      </w:tr>
      <w:tr w:rsidR="008001D6" w:rsidRPr="004E7740" w14:paraId="34633429" w14:textId="77777777" w:rsidTr="00CB6200">
        <w:trPr>
          <w:trHeight w:hRule="exact" w:val="426"/>
        </w:trPr>
        <w:tc>
          <w:tcPr>
            <w:tcW w:w="1129" w:type="dxa"/>
            <w:shd w:val="clear" w:color="auto" w:fill="FFFFFF"/>
            <w:vAlign w:val="bottom"/>
          </w:tcPr>
          <w:p w14:paraId="646D8CA2" w14:textId="77777777" w:rsidR="008001D6" w:rsidRPr="004E7740" w:rsidRDefault="008001D6" w:rsidP="004E7740">
            <w:pPr>
              <w:spacing w:line="200" w:lineRule="exact"/>
              <w:jc w:val="center"/>
              <w:rPr>
                <w:sz w:val="24"/>
                <w:szCs w:val="24"/>
              </w:rPr>
            </w:pPr>
            <w:r w:rsidRPr="004E7740">
              <w:rPr>
                <w:rStyle w:val="2b"/>
                <w:rFonts w:eastAsia="Calibri"/>
                <w:sz w:val="24"/>
                <w:szCs w:val="24"/>
              </w:rPr>
              <w:t>2</w:t>
            </w:r>
          </w:p>
        </w:tc>
        <w:tc>
          <w:tcPr>
            <w:tcW w:w="5931" w:type="dxa"/>
            <w:shd w:val="clear" w:color="auto" w:fill="FFFFFF"/>
            <w:vAlign w:val="bottom"/>
          </w:tcPr>
          <w:p w14:paraId="59B90502" w14:textId="77777777" w:rsidR="008001D6" w:rsidRPr="004E7740" w:rsidRDefault="008001D6" w:rsidP="004E7740">
            <w:pPr>
              <w:spacing w:line="200" w:lineRule="exact"/>
              <w:rPr>
                <w:sz w:val="24"/>
                <w:szCs w:val="24"/>
              </w:rPr>
            </w:pPr>
            <w:r w:rsidRPr="004E7740">
              <w:rPr>
                <w:rStyle w:val="2b"/>
                <w:rFonts w:eastAsia="Calibri"/>
                <w:sz w:val="24"/>
                <w:szCs w:val="24"/>
              </w:rPr>
              <w:t>Мемориал погибшим в ВОВ, с. Берендеево, ул. Красная, 1</w:t>
            </w:r>
          </w:p>
        </w:tc>
        <w:tc>
          <w:tcPr>
            <w:tcW w:w="1015" w:type="dxa"/>
            <w:shd w:val="clear" w:color="auto" w:fill="FFFFFF"/>
            <w:vAlign w:val="center"/>
          </w:tcPr>
          <w:p w14:paraId="2A01F59E" w14:textId="77777777" w:rsidR="008001D6" w:rsidRPr="004E7740" w:rsidRDefault="008001D6" w:rsidP="004E7740">
            <w:pPr>
              <w:spacing w:line="200" w:lineRule="exact"/>
              <w:jc w:val="center"/>
              <w:rPr>
                <w:sz w:val="24"/>
                <w:szCs w:val="24"/>
              </w:rPr>
            </w:pPr>
            <w:r w:rsidRPr="004E7740">
              <w:rPr>
                <w:rStyle w:val="2b"/>
                <w:rFonts w:eastAsia="Calibri"/>
                <w:sz w:val="24"/>
                <w:szCs w:val="24"/>
              </w:rPr>
              <w:t>30</w:t>
            </w:r>
          </w:p>
        </w:tc>
        <w:tc>
          <w:tcPr>
            <w:tcW w:w="1134" w:type="dxa"/>
            <w:shd w:val="clear" w:color="auto" w:fill="FFFFFF"/>
            <w:vAlign w:val="center"/>
          </w:tcPr>
          <w:p w14:paraId="28388AB6" w14:textId="77777777" w:rsidR="008001D6" w:rsidRPr="004E7740" w:rsidRDefault="008001D6" w:rsidP="004E7740">
            <w:pPr>
              <w:spacing w:line="200" w:lineRule="exact"/>
              <w:jc w:val="center"/>
              <w:rPr>
                <w:sz w:val="24"/>
                <w:szCs w:val="24"/>
              </w:rPr>
            </w:pPr>
            <w:r w:rsidRPr="004E7740">
              <w:rPr>
                <w:rStyle w:val="2b"/>
                <w:rFonts w:eastAsia="Calibri"/>
                <w:sz w:val="24"/>
                <w:szCs w:val="24"/>
              </w:rPr>
              <w:t>100</w:t>
            </w:r>
          </w:p>
        </w:tc>
        <w:tc>
          <w:tcPr>
            <w:tcW w:w="971" w:type="dxa"/>
            <w:shd w:val="clear" w:color="auto" w:fill="FFFFFF"/>
            <w:vAlign w:val="center"/>
          </w:tcPr>
          <w:p w14:paraId="1C2E3991" w14:textId="77777777" w:rsidR="008001D6" w:rsidRPr="004E7740" w:rsidRDefault="008001D6" w:rsidP="004E7740">
            <w:pPr>
              <w:spacing w:line="200" w:lineRule="exact"/>
              <w:jc w:val="center"/>
              <w:rPr>
                <w:sz w:val="24"/>
                <w:szCs w:val="24"/>
              </w:rPr>
            </w:pPr>
            <w:r w:rsidRPr="004E7740">
              <w:rPr>
                <w:rStyle w:val="2b"/>
                <w:rFonts w:eastAsia="Calibri"/>
                <w:sz w:val="24"/>
                <w:szCs w:val="24"/>
              </w:rPr>
              <w:t>130</w:t>
            </w:r>
          </w:p>
        </w:tc>
      </w:tr>
      <w:tr w:rsidR="008001D6" w:rsidRPr="004E7740" w14:paraId="3F00F402" w14:textId="77777777" w:rsidTr="00CB6200">
        <w:trPr>
          <w:trHeight w:hRule="exact" w:val="574"/>
        </w:trPr>
        <w:tc>
          <w:tcPr>
            <w:tcW w:w="1129" w:type="dxa"/>
            <w:shd w:val="clear" w:color="auto" w:fill="FFFFFF"/>
            <w:vAlign w:val="bottom"/>
          </w:tcPr>
          <w:p w14:paraId="5CD4E37B" w14:textId="77777777" w:rsidR="008001D6" w:rsidRPr="004E7740" w:rsidRDefault="008001D6" w:rsidP="004E7740">
            <w:pPr>
              <w:spacing w:line="200" w:lineRule="exact"/>
              <w:jc w:val="center"/>
              <w:rPr>
                <w:sz w:val="24"/>
                <w:szCs w:val="24"/>
              </w:rPr>
            </w:pPr>
            <w:r w:rsidRPr="004E7740">
              <w:rPr>
                <w:rStyle w:val="2b"/>
                <w:rFonts w:eastAsia="Calibri"/>
                <w:sz w:val="24"/>
                <w:szCs w:val="24"/>
              </w:rPr>
              <w:t>3</w:t>
            </w:r>
          </w:p>
        </w:tc>
        <w:tc>
          <w:tcPr>
            <w:tcW w:w="5931" w:type="dxa"/>
            <w:shd w:val="clear" w:color="auto" w:fill="FFFFFF"/>
            <w:vAlign w:val="bottom"/>
          </w:tcPr>
          <w:p w14:paraId="6E27D6AC" w14:textId="77777777" w:rsidR="008001D6" w:rsidRPr="004E7740" w:rsidRDefault="008001D6" w:rsidP="004E7740">
            <w:pPr>
              <w:spacing w:line="200" w:lineRule="exact"/>
              <w:rPr>
                <w:sz w:val="24"/>
                <w:szCs w:val="24"/>
              </w:rPr>
            </w:pPr>
            <w:r w:rsidRPr="004E7740">
              <w:rPr>
                <w:rStyle w:val="2b"/>
                <w:rFonts w:eastAsia="Calibri"/>
                <w:sz w:val="24"/>
                <w:szCs w:val="24"/>
              </w:rPr>
              <w:t>Мемориал погибшим в ВОВ, с. Бектышево, ул. Центральная, 17</w:t>
            </w:r>
          </w:p>
        </w:tc>
        <w:tc>
          <w:tcPr>
            <w:tcW w:w="1015" w:type="dxa"/>
            <w:shd w:val="clear" w:color="auto" w:fill="FFFFFF"/>
            <w:vAlign w:val="center"/>
          </w:tcPr>
          <w:p w14:paraId="09638165" w14:textId="77777777" w:rsidR="008001D6" w:rsidRPr="004E7740" w:rsidRDefault="008001D6" w:rsidP="004E7740">
            <w:pPr>
              <w:spacing w:line="200" w:lineRule="exact"/>
              <w:jc w:val="center"/>
              <w:rPr>
                <w:sz w:val="24"/>
                <w:szCs w:val="24"/>
              </w:rPr>
            </w:pPr>
            <w:r w:rsidRPr="004E7740">
              <w:rPr>
                <w:rStyle w:val="2b"/>
                <w:rFonts w:eastAsia="Calibri"/>
                <w:sz w:val="24"/>
                <w:szCs w:val="24"/>
              </w:rPr>
              <w:t>40</w:t>
            </w:r>
          </w:p>
        </w:tc>
        <w:tc>
          <w:tcPr>
            <w:tcW w:w="1134" w:type="dxa"/>
            <w:shd w:val="clear" w:color="auto" w:fill="FFFFFF"/>
            <w:vAlign w:val="center"/>
          </w:tcPr>
          <w:p w14:paraId="4967AB60" w14:textId="77777777" w:rsidR="008001D6" w:rsidRPr="004E7740" w:rsidRDefault="008001D6" w:rsidP="004E7740">
            <w:pPr>
              <w:spacing w:line="200" w:lineRule="exact"/>
              <w:jc w:val="center"/>
              <w:rPr>
                <w:sz w:val="24"/>
                <w:szCs w:val="24"/>
              </w:rPr>
            </w:pPr>
            <w:r w:rsidRPr="004E7740">
              <w:rPr>
                <w:rStyle w:val="2b"/>
                <w:rFonts w:eastAsia="Calibri"/>
                <w:sz w:val="24"/>
                <w:szCs w:val="24"/>
              </w:rPr>
              <w:t>800</w:t>
            </w:r>
          </w:p>
        </w:tc>
        <w:tc>
          <w:tcPr>
            <w:tcW w:w="971" w:type="dxa"/>
            <w:shd w:val="clear" w:color="auto" w:fill="FFFFFF"/>
            <w:vAlign w:val="center"/>
          </w:tcPr>
          <w:p w14:paraId="292657BF" w14:textId="77777777" w:rsidR="008001D6" w:rsidRPr="004E7740" w:rsidRDefault="008001D6" w:rsidP="004E7740">
            <w:pPr>
              <w:spacing w:line="200" w:lineRule="exact"/>
              <w:jc w:val="center"/>
              <w:rPr>
                <w:sz w:val="24"/>
                <w:szCs w:val="24"/>
              </w:rPr>
            </w:pPr>
            <w:r w:rsidRPr="004E7740">
              <w:rPr>
                <w:rStyle w:val="2b"/>
                <w:rFonts w:eastAsia="Calibri"/>
                <w:sz w:val="24"/>
                <w:szCs w:val="24"/>
              </w:rPr>
              <w:t>840</w:t>
            </w:r>
          </w:p>
        </w:tc>
      </w:tr>
      <w:tr w:rsidR="008001D6" w:rsidRPr="004E7740" w14:paraId="30A45F7F" w14:textId="77777777" w:rsidTr="00CB6200">
        <w:trPr>
          <w:trHeight w:hRule="exact" w:val="554"/>
        </w:trPr>
        <w:tc>
          <w:tcPr>
            <w:tcW w:w="1129" w:type="dxa"/>
            <w:shd w:val="clear" w:color="auto" w:fill="FFFFFF"/>
            <w:vAlign w:val="bottom"/>
          </w:tcPr>
          <w:p w14:paraId="229DBE5B" w14:textId="77777777" w:rsidR="008001D6" w:rsidRPr="004E7740" w:rsidRDefault="00A033E9" w:rsidP="004E7740">
            <w:pPr>
              <w:spacing w:line="200" w:lineRule="exact"/>
              <w:jc w:val="center"/>
              <w:rPr>
                <w:sz w:val="24"/>
                <w:szCs w:val="24"/>
              </w:rPr>
            </w:pPr>
            <w:r w:rsidRPr="004E7740">
              <w:rPr>
                <w:rStyle w:val="2b"/>
                <w:rFonts w:eastAsia="Calibri"/>
                <w:sz w:val="24"/>
                <w:szCs w:val="24"/>
              </w:rPr>
              <w:t>4</w:t>
            </w:r>
          </w:p>
        </w:tc>
        <w:tc>
          <w:tcPr>
            <w:tcW w:w="5931" w:type="dxa"/>
            <w:shd w:val="clear" w:color="auto" w:fill="FFFFFF"/>
            <w:vAlign w:val="bottom"/>
          </w:tcPr>
          <w:p w14:paraId="189C636E" w14:textId="77777777" w:rsidR="008001D6" w:rsidRPr="004E7740" w:rsidRDefault="008001D6" w:rsidP="004E7740">
            <w:pPr>
              <w:spacing w:line="200" w:lineRule="exact"/>
              <w:rPr>
                <w:sz w:val="24"/>
                <w:szCs w:val="24"/>
              </w:rPr>
            </w:pPr>
            <w:r w:rsidRPr="004E7740">
              <w:rPr>
                <w:rStyle w:val="2b"/>
                <w:rFonts w:eastAsia="Calibri"/>
                <w:sz w:val="24"/>
                <w:szCs w:val="24"/>
              </w:rPr>
              <w:t>Воинское захоронение, с. Смоленское, ул. Центральная, 4а</w:t>
            </w:r>
          </w:p>
        </w:tc>
        <w:tc>
          <w:tcPr>
            <w:tcW w:w="1015" w:type="dxa"/>
            <w:shd w:val="clear" w:color="auto" w:fill="FFFFFF"/>
            <w:vAlign w:val="center"/>
          </w:tcPr>
          <w:p w14:paraId="429F398B" w14:textId="77777777" w:rsidR="008001D6" w:rsidRPr="004E7740" w:rsidRDefault="008001D6" w:rsidP="004E7740">
            <w:pPr>
              <w:spacing w:line="200" w:lineRule="exact"/>
              <w:jc w:val="center"/>
              <w:rPr>
                <w:sz w:val="24"/>
                <w:szCs w:val="24"/>
              </w:rPr>
            </w:pPr>
            <w:r w:rsidRPr="004E7740">
              <w:rPr>
                <w:rStyle w:val="2b"/>
                <w:rFonts w:eastAsia="Calibri"/>
                <w:sz w:val="24"/>
                <w:szCs w:val="24"/>
              </w:rPr>
              <w:t>20</w:t>
            </w:r>
          </w:p>
        </w:tc>
        <w:tc>
          <w:tcPr>
            <w:tcW w:w="1134" w:type="dxa"/>
            <w:shd w:val="clear" w:color="auto" w:fill="FFFFFF"/>
            <w:vAlign w:val="center"/>
          </w:tcPr>
          <w:p w14:paraId="716F6761" w14:textId="77777777" w:rsidR="008001D6" w:rsidRPr="004E7740" w:rsidRDefault="008001D6" w:rsidP="004E7740">
            <w:pPr>
              <w:spacing w:line="200" w:lineRule="exact"/>
              <w:jc w:val="center"/>
              <w:rPr>
                <w:sz w:val="24"/>
                <w:szCs w:val="24"/>
              </w:rPr>
            </w:pPr>
            <w:r w:rsidRPr="004E7740">
              <w:rPr>
                <w:rStyle w:val="2b"/>
                <w:rFonts w:eastAsia="Calibri"/>
                <w:sz w:val="24"/>
                <w:szCs w:val="24"/>
              </w:rPr>
              <w:t>225</w:t>
            </w:r>
          </w:p>
        </w:tc>
        <w:tc>
          <w:tcPr>
            <w:tcW w:w="971" w:type="dxa"/>
            <w:shd w:val="clear" w:color="auto" w:fill="FFFFFF"/>
            <w:vAlign w:val="center"/>
          </w:tcPr>
          <w:p w14:paraId="59DDE4EE" w14:textId="77777777" w:rsidR="008001D6" w:rsidRPr="004E7740" w:rsidRDefault="008001D6" w:rsidP="004E7740">
            <w:pPr>
              <w:spacing w:line="200" w:lineRule="exact"/>
              <w:jc w:val="center"/>
              <w:rPr>
                <w:sz w:val="24"/>
                <w:szCs w:val="24"/>
              </w:rPr>
            </w:pPr>
            <w:r w:rsidRPr="004E7740">
              <w:rPr>
                <w:rStyle w:val="2b"/>
                <w:rFonts w:eastAsia="Calibri"/>
                <w:sz w:val="24"/>
                <w:szCs w:val="24"/>
              </w:rPr>
              <w:t>245</w:t>
            </w:r>
          </w:p>
        </w:tc>
      </w:tr>
      <w:tr w:rsidR="008001D6" w:rsidRPr="004E7740" w14:paraId="57674698" w14:textId="77777777" w:rsidTr="00CB6200">
        <w:trPr>
          <w:trHeight w:hRule="exact" w:val="439"/>
        </w:trPr>
        <w:tc>
          <w:tcPr>
            <w:tcW w:w="1129" w:type="dxa"/>
            <w:shd w:val="clear" w:color="auto" w:fill="FFFFFF"/>
            <w:vAlign w:val="center"/>
          </w:tcPr>
          <w:p w14:paraId="2CF0473B" w14:textId="77777777" w:rsidR="008001D6" w:rsidRPr="004E7740" w:rsidRDefault="008001D6" w:rsidP="004E7740">
            <w:pPr>
              <w:spacing w:line="200" w:lineRule="exact"/>
              <w:jc w:val="center"/>
              <w:rPr>
                <w:sz w:val="24"/>
                <w:szCs w:val="24"/>
              </w:rPr>
            </w:pPr>
            <w:r w:rsidRPr="004E7740">
              <w:rPr>
                <w:rStyle w:val="2b"/>
                <w:rFonts w:eastAsia="Calibri"/>
                <w:sz w:val="24"/>
                <w:szCs w:val="24"/>
              </w:rPr>
              <w:t>5</w:t>
            </w:r>
          </w:p>
        </w:tc>
        <w:tc>
          <w:tcPr>
            <w:tcW w:w="5931" w:type="dxa"/>
            <w:shd w:val="clear" w:color="auto" w:fill="FFFFFF"/>
            <w:vAlign w:val="center"/>
          </w:tcPr>
          <w:p w14:paraId="18E96FD6" w14:textId="77777777" w:rsidR="008001D6" w:rsidRPr="004E7740" w:rsidRDefault="008001D6" w:rsidP="004E7740">
            <w:pPr>
              <w:spacing w:line="200" w:lineRule="exact"/>
              <w:rPr>
                <w:sz w:val="24"/>
                <w:szCs w:val="24"/>
              </w:rPr>
            </w:pPr>
            <w:r w:rsidRPr="004E7740">
              <w:rPr>
                <w:rStyle w:val="2b"/>
                <w:rFonts w:eastAsia="Calibri"/>
                <w:sz w:val="24"/>
                <w:szCs w:val="24"/>
              </w:rPr>
              <w:t>Мемориал погибшим в ВОВ, д. Горки, ул. Центральная, 7а</w:t>
            </w:r>
          </w:p>
        </w:tc>
        <w:tc>
          <w:tcPr>
            <w:tcW w:w="1015" w:type="dxa"/>
            <w:shd w:val="clear" w:color="auto" w:fill="FFFFFF"/>
            <w:vAlign w:val="center"/>
          </w:tcPr>
          <w:p w14:paraId="4E743092" w14:textId="77777777" w:rsidR="008001D6" w:rsidRPr="004E7740" w:rsidRDefault="008001D6" w:rsidP="004E7740">
            <w:pPr>
              <w:spacing w:line="80" w:lineRule="exact"/>
              <w:jc w:val="center"/>
              <w:rPr>
                <w:sz w:val="24"/>
                <w:szCs w:val="24"/>
              </w:rPr>
            </w:pPr>
            <w:r w:rsidRPr="004E7740">
              <w:rPr>
                <w:rStyle w:val="24pt"/>
                <w:rFonts w:eastAsiaTheme="majorEastAsia"/>
                <w:sz w:val="24"/>
                <w:szCs w:val="24"/>
              </w:rPr>
              <w:t>-</w:t>
            </w:r>
          </w:p>
        </w:tc>
        <w:tc>
          <w:tcPr>
            <w:tcW w:w="1134" w:type="dxa"/>
            <w:shd w:val="clear" w:color="auto" w:fill="FFFFFF"/>
            <w:vAlign w:val="center"/>
          </w:tcPr>
          <w:p w14:paraId="5A7823FC" w14:textId="77777777" w:rsidR="008001D6" w:rsidRPr="004E7740" w:rsidRDefault="008001D6" w:rsidP="004E7740">
            <w:pPr>
              <w:spacing w:line="200" w:lineRule="exact"/>
              <w:jc w:val="center"/>
              <w:rPr>
                <w:sz w:val="24"/>
                <w:szCs w:val="24"/>
              </w:rPr>
            </w:pPr>
            <w:r w:rsidRPr="004E7740">
              <w:rPr>
                <w:rStyle w:val="2b"/>
                <w:rFonts w:eastAsia="Calibri"/>
                <w:sz w:val="24"/>
                <w:szCs w:val="24"/>
              </w:rPr>
              <w:t>200</w:t>
            </w:r>
          </w:p>
        </w:tc>
        <w:tc>
          <w:tcPr>
            <w:tcW w:w="971" w:type="dxa"/>
            <w:shd w:val="clear" w:color="auto" w:fill="FFFFFF"/>
            <w:vAlign w:val="center"/>
          </w:tcPr>
          <w:p w14:paraId="4E09574F" w14:textId="77777777" w:rsidR="008001D6" w:rsidRPr="004E7740" w:rsidRDefault="008001D6" w:rsidP="004E7740">
            <w:pPr>
              <w:spacing w:line="200" w:lineRule="exact"/>
              <w:jc w:val="center"/>
              <w:rPr>
                <w:sz w:val="24"/>
                <w:szCs w:val="24"/>
              </w:rPr>
            </w:pPr>
            <w:r w:rsidRPr="004E7740">
              <w:rPr>
                <w:rStyle w:val="2b"/>
                <w:rFonts w:eastAsia="Calibri"/>
                <w:sz w:val="24"/>
                <w:szCs w:val="24"/>
              </w:rPr>
              <w:t>200</w:t>
            </w:r>
          </w:p>
        </w:tc>
      </w:tr>
      <w:tr w:rsidR="008001D6" w:rsidRPr="004E7740" w14:paraId="1DA1FE88" w14:textId="77777777" w:rsidTr="00CB6200">
        <w:trPr>
          <w:trHeight w:hRule="exact" w:val="431"/>
        </w:trPr>
        <w:tc>
          <w:tcPr>
            <w:tcW w:w="1129" w:type="dxa"/>
            <w:shd w:val="clear" w:color="auto" w:fill="FFFFFF"/>
            <w:vAlign w:val="center"/>
          </w:tcPr>
          <w:p w14:paraId="300C0757" w14:textId="77777777" w:rsidR="008001D6" w:rsidRPr="004E7740" w:rsidRDefault="008001D6" w:rsidP="004E7740">
            <w:pPr>
              <w:spacing w:line="200" w:lineRule="exact"/>
              <w:jc w:val="center"/>
              <w:rPr>
                <w:sz w:val="24"/>
                <w:szCs w:val="24"/>
              </w:rPr>
            </w:pPr>
            <w:r w:rsidRPr="004E7740">
              <w:rPr>
                <w:rStyle w:val="2b"/>
                <w:rFonts w:eastAsia="Calibri"/>
                <w:sz w:val="24"/>
                <w:szCs w:val="24"/>
              </w:rPr>
              <w:t>6</w:t>
            </w:r>
          </w:p>
        </w:tc>
        <w:tc>
          <w:tcPr>
            <w:tcW w:w="5931" w:type="dxa"/>
            <w:shd w:val="clear" w:color="auto" w:fill="FFFFFF"/>
            <w:vAlign w:val="center"/>
          </w:tcPr>
          <w:p w14:paraId="58827171" w14:textId="77777777" w:rsidR="008001D6" w:rsidRPr="004E7740" w:rsidRDefault="008001D6" w:rsidP="004E7740">
            <w:pPr>
              <w:spacing w:line="200" w:lineRule="exact"/>
              <w:rPr>
                <w:sz w:val="24"/>
                <w:szCs w:val="24"/>
              </w:rPr>
            </w:pPr>
            <w:r w:rsidRPr="004E7740">
              <w:rPr>
                <w:rStyle w:val="2b"/>
                <w:rFonts w:eastAsia="Calibri"/>
                <w:sz w:val="24"/>
                <w:szCs w:val="24"/>
              </w:rPr>
              <w:t>Мемориал погибшим в ВОВ, п. Рязанцево, ул. Совхозная, 256</w:t>
            </w:r>
          </w:p>
        </w:tc>
        <w:tc>
          <w:tcPr>
            <w:tcW w:w="1015" w:type="dxa"/>
            <w:shd w:val="clear" w:color="auto" w:fill="FFFFFF"/>
            <w:vAlign w:val="center"/>
          </w:tcPr>
          <w:p w14:paraId="1F46D7EA" w14:textId="77777777" w:rsidR="008001D6" w:rsidRPr="004E7740" w:rsidRDefault="008001D6" w:rsidP="004E7740">
            <w:pPr>
              <w:spacing w:line="200" w:lineRule="exact"/>
              <w:jc w:val="center"/>
              <w:rPr>
                <w:sz w:val="24"/>
                <w:szCs w:val="24"/>
              </w:rPr>
            </w:pPr>
            <w:r w:rsidRPr="004E7740">
              <w:rPr>
                <w:rStyle w:val="2b"/>
                <w:rFonts w:eastAsia="Calibri"/>
                <w:sz w:val="24"/>
                <w:szCs w:val="24"/>
              </w:rPr>
              <w:t>40</w:t>
            </w:r>
          </w:p>
        </w:tc>
        <w:tc>
          <w:tcPr>
            <w:tcW w:w="1134" w:type="dxa"/>
            <w:shd w:val="clear" w:color="auto" w:fill="FFFFFF"/>
            <w:vAlign w:val="center"/>
          </w:tcPr>
          <w:p w14:paraId="7BD5FA01" w14:textId="77777777" w:rsidR="008001D6" w:rsidRPr="004E7740" w:rsidRDefault="008001D6" w:rsidP="004E7740">
            <w:pPr>
              <w:spacing w:line="200" w:lineRule="exact"/>
              <w:jc w:val="center"/>
              <w:rPr>
                <w:sz w:val="24"/>
                <w:szCs w:val="24"/>
              </w:rPr>
            </w:pPr>
            <w:r w:rsidRPr="004E7740">
              <w:rPr>
                <w:rStyle w:val="2b"/>
                <w:rFonts w:eastAsia="Calibri"/>
                <w:sz w:val="24"/>
                <w:szCs w:val="24"/>
              </w:rPr>
              <w:t>100</w:t>
            </w:r>
          </w:p>
        </w:tc>
        <w:tc>
          <w:tcPr>
            <w:tcW w:w="971" w:type="dxa"/>
            <w:shd w:val="clear" w:color="auto" w:fill="FFFFFF"/>
            <w:vAlign w:val="center"/>
          </w:tcPr>
          <w:p w14:paraId="5AE4FBF0" w14:textId="77777777" w:rsidR="008001D6" w:rsidRPr="004E7740" w:rsidRDefault="008001D6" w:rsidP="004E7740">
            <w:pPr>
              <w:spacing w:line="200" w:lineRule="exact"/>
              <w:jc w:val="center"/>
              <w:rPr>
                <w:sz w:val="24"/>
                <w:szCs w:val="24"/>
              </w:rPr>
            </w:pPr>
            <w:r w:rsidRPr="004E7740">
              <w:rPr>
                <w:rStyle w:val="2b"/>
                <w:rFonts w:eastAsia="Calibri"/>
                <w:sz w:val="24"/>
                <w:szCs w:val="24"/>
              </w:rPr>
              <w:t xml:space="preserve">140 </w:t>
            </w:r>
          </w:p>
        </w:tc>
      </w:tr>
      <w:tr w:rsidR="008001D6" w:rsidRPr="004E7740" w14:paraId="2AAEB5D7" w14:textId="77777777" w:rsidTr="00CB6200">
        <w:trPr>
          <w:trHeight w:hRule="exact" w:val="422"/>
        </w:trPr>
        <w:tc>
          <w:tcPr>
            <w:tcW w:w="1129" w:type="dxa"/>
            <w:shd w:val="clear" w:color="auto" w:fill="FFFFFF"/>
            <w:vAlign w:val="bottom"/>
          </w:tcPr>
          <w:p w14:paraId="6AAE60CD" w14:textId="77777777" w:rsidR="008001D6" w:rsidRPr="004E7740" w:rsidRDefault="008001D6" w:rsidP="004E7740">
            <w:pPr>
              <w:spacing w:line="200" w:lineRule="exact"/>
              <w:jc w:val="center"/>
              <w:rPr>
                <w:sz w:val="24"/>
                <w:szCs w:val="24"/>
              </w:rPr>
            </w:pPr>
            <w:r w:rsidRPr="004E7740">
              <w:rPr>
                <w:rStyle w:val="2b"/>
                <w:rFonts w:eastAsia="Calibri"/>
                <w:sz w:val="24"/>
                <w:szCs w:val="24"/>
              </w:rPr>
              <w:t>7</w:t>
            </w:r>
          </w:p>
        </w:tc>
        <w:tc>
          <w:tcPr>
            <w:tcW w:w="5931" w:type="dxa"/>
            <w:shd w:val="clear" w:color="auto" w:fill="FFFFFF"/>
            <w:vAlign w:val="bottom"/>
          </w:tcPr>
          <w:p w14:paraId="3EC4778F" w14:textId="77777777" w:rsidR="008001D6" w:rsidRPr="004E7740" w:rsidRDefault="008001D6" w:rsidP="004E7740">
            <w:pPr>
              <w:spacing w:line="200" w:lineRule="exact"/>
              <w:rPr>
                <w:sz w:val="24"/>
                <w:szCs w:val="24"/>
              </w:rPr>
            </w:pPr>
            <w:r w:rsidRPr="004E7740">
              <w:rPr>
                <w:rStyle w:val="2b"/>
                <w:rFonts w:eastAsia="Calibri"/>
                <w:sz w:val="24"/>
                <w:szCs w:val="24"/>
              </w:rPr>
              <w:t>Мемориал погибшим в ВОВ, с. Елизарово, ул. Центральная, 59г</w:t>
            </w:r>
          </w:p>
        </w:tc>
        <w:tc>
          <w:tcPr>
            <w:tcW w:w="1015" w:type="dxa"/>
            <w:shd w:val="clear" w:color="auto" w:fill="FFFFFF"/>
            <w:vAlign w:val="center"/>
          </w:tcPr>
          <w:p w14:paraId="122B6FAF" w14:textId="77777777" w:rsidR="008001D6" w:rsidRPr="004E7740" w:rsidRDefault="008001D6" w:rsidP="004E7740">
            <w:pPr>
              <w:spacing w:line="200" w:lineRule="exact"/>
              <w:jc w:val="center"/>
              <w:rPr>
                <w:sz w:val="24"/>
                <w:szCs w:val="24"/>
              </w:rPr>
            </w:pPr>
            <w:r w:rsidRPr="004E7740">
              <w:rPr>
                <w:rStyle w:val="2b"/>
                <w:rFonts w:eastAsia="Calibri"/>
                <w:sz w:val="24"/>
                <w:szCs w:val="24"/>
              </w:rPr>
              <w:t>150</w:t>
            </w:r>
          </w:p>
        </w:tc>
        <w:tc>
          <w:tcPr>
            <w:tcW w:w="1134" w:type="dxa"/>
            <w:shd w:val="clear" w:color="auto" w:fill="FFFFFF"/>
            <w:vAlign w:val="center"/>
          </w:tcPr>
          <w:p w14:paraId="27685209" w14:textId="77777777" w:rsidR="008001D6" w:rsidRPr="004E7740" w:rsidRDefault="008001D6" w:rsidP="004E7740">
            <w:pPr>
              <w:spacing w:line="200" w:lineRule="exact"/>
              <w:jc w:val="center"/>
              <w:rPr>
                <w:sz w:val="24"/>
                <w:szCs w:val="24"/>
              </w:rPr>
            </w:pPr>
            <w:r w:rsidRPr="004E7740">
              <w:rPr>
                <w:rStyle w:val="2b"/>
                <w:rFonts w:eastAsia="Calibri"/>
                <w:sz w:val="24"/>
                <w:szCs w:val="24"/>
              </w:rPr>
              <w:t>150</w:t>
            </w:r>
          </w:p>
        </w:tc>
        <w:tc>
          <w:tcPr>
            <w:tcW w:w="971" w:type="dxa"/>
            <w:shd w:val="clear" w:color="auto" w:fill="FFFFFF"/>
            <w:vAlign w:val="center"/>
          </w:tcPr>
          <w:p w14:paraId="681FE55B" w14:textId="77777777" w:rsidR="008001D6" w:rsidRPr="004E7740" w:rsidRDefault="008001D6" w:rsidP="004E7740">
            <w:pPr>
              <w:spacing w:line="200" w:lineRule="exact"/>
              <w:jc w:val="center"/>
              <w:rPr>
                <w:sz w:val="24"/>
                <w:szCs w:val="24"/>
              </w:rPr>
            </w:pPr>
            <w:r w:rsidRPr="004E7740">
              <w:rPr>
                <w:rStyle w:val="2b"/>
                <w:rFonts w:eastAsia="Calibri"/>
                <w:sz w:val="24"/>
                <w:szCs w:val="24"/>
              </w:rPr>
              <w:t>300</w:t>
            </w:r>
          </w:p>
        </w:tc>
      </w:tr>
      <w:tr w:rsidR="008001D6" w:rsidRPr="004E7740" w14:paraId="5B427414" w14:textId="77777777" w:rsidTr="00CB6200">
        <w:trPr>
          <w:trHeight w:hRule="exact" w:val="273"/>
        </w:trPr>
        <w:tc>
          <w:tcPr>
            <w:tcW w:w="1129" w:type="dxa"/>
            <w:shd w:val="clear" w:color="auto" w:fill="FFFFFF"/>
            <w:vAlign w:val="bottom"/>
          </w:tcPr>
          <w:p w14:paraId="0B82D486" w14:textId="77777777" w:rsidR="008001D6" w:rsidRPr="004E7740" w:rsidRDefault="008001D6" w:rsidP="004E7740">
            <w:pPr>
              <w:spacing w:line="200" w:lineRule="exact"/>
              <w:jc w:val="center"/>
              <w:rPr>
                <w:sz w:val="24"/>
                <w:szCs w:val="24"/>
              </w:rPr>
            </w:pPr>
            <w:r w:rsidRPr="004E7740">
              <w:rPr>
                <w:rStyle w:val="2b"/>
                <w:rFonts w:eastAsia="Calibri"/>
                <w:sz w:val="24"/>
                <w:szCs w:val="24"/>
              </w:rPr>
              <w:t>8</w:t>
            </w:r>
          </w:p>
        </w:tc>
        <w:tc>
          <w:tcPr>
            <w:tcW w:w="5931" w:type="dxa"/>
            <w:shd w:val="clear" w:color="auto" w:fill="FFFFFF"/>
            <w:vAlign w:val="bottom"/>
          </w:tcPr>
          <w:p w14:paraId="351FBCDF" w14:textId="77777777" w:rsidR="008001D6" w:rsidRPr="004E7740" w:rsidRDefault="008001D6" w:rsidP="004E7740">
            <w:pPr>
              <w:spacing w:line="200" w:lineRule="exact"/>
              <w:rPr>
                <w:sz w:val="24"/>
                <w:szCs w:val="24"/>
              </w:rPr>
            </w:pPr>
            <w:r w:rsidRPr="004E7740">
              <w:rPr>
                <w:rStyle w:val="2b"/>
                <w:rFonts w:eastAsia="Calibri"/>
                <w:sz w:val="24"/>
                <w:szCs w:val="24"/>
              </w:rPr>
              <w:t>Мемориал погибшим в ВОВ, ул. Центральная, 46</w:t>
            </w:r>
          </w:p>
        </w:tc>
        <w:tc>
          <w:tcPr>
            <w:tcW w:w="1015" w:type="dxa"/>
            <w:shd w:val="clear" w:color="auto" w:fill="FFFFFF"/>
            <w:vAlign w:val="center"/>
          </w:tcPr>
          <w:p w14:paraId="1D9D8697" w14:textId="77777777" w:rsidR="008001D6" w:rsidRPr="004E7740" w:rsidRDefault="008001D6" w:rsidP="004E7740">
            <w:pPr>
              <w:spacing w:line="200" w:lineRule="exact"/>
              <w:jc w:val="center"/>
              <w:rPr>
                <w:sz w:val="24"/>
                <w:szCs w:val="24"/>
              </w:rPr>
            </w:pPr>
            <w:r w:rsidRPr="004E7740">
              <w:rPr>
                <w:rStyle w:val="2b"/>
                <w:rFonts w:eastAsia="Calibri"/>
                <w:sz w:val="24"/>
                <w:szCs w:val="24"/>
              </w:rPr>
              <w:t>30</w:t>
            </w:r>
          </w:p>
        </w:tc>
        <w:tc>
          <w:tcPr>
            <w:tcW w:w="1134" w:type="dxa"/>
            <w:shd w:val="clear" w:color="auto" w:fill="FFFFFF"/>
            <w:vAlign w:val="center"/>
          </w:tcPr>
          <w:p w14:paraId="3F40FE96" w14:textId="77777777" w:rsidR="008001D6" w:rsidRPr="004E7740" w:rsidRDefault="008001D6" w:rsidP="004E7740">
            <w:pPr>
              <w:spacing w:line="200" w:lineRule="exact"/>
              <w:jc w:val="center"/>
              <w:rPr>
                <w:sz w:val="24"/>
                <w:szCs w:val="24"/>
              </w:rPr>
            </w:pPr>
            <w:r w:rsidRPr="004E7740">
              <w:rPr>
                <w:rStyle w:val="2b"/>
                <w:rFonts w:eastAsia="Calibri"/>
                <w:sz w:val="24"/>
                <w:szCs w:val="24"/>
              </w:rPr>
              <w:t>50</w:t>
            </w:r>
          </w:p>
        </w:tc>
        <w:tc>
          <w:tcPr>
            <w:tcW w:w="971" w:type="dxa"/>
            <w:shd w:val="clear" w:color="auto" w:fill="FFFFFF"/>
            <w:vAlign w:val="center"/>
          </w:tcPr>
          <w:p w14:paraId="3B738F05" w14:textId="77777777" w:rsidR="008001D6" w:rsidRPr="004E7740" w:rsidRDefault="008001D6" w:rsidP="004E7740">
            <w:pPr>
              <w:spacing w:line="200" w:lineRule="exact"/>
              <w:jc w:val="center"/>
              <w:rPr>
                <w:sz w:val="24"/>
                <w:szCs w:val="24"/>
              </w:rPr>
            </w:pPr>
            <w:r w:rsidRPr="004E7740">
              <w:rPr>
                <w:rStyle w:val="2b"/>
                <w:rFonts w:eastAsia="Calibri"/>
                <w:sz w:val="24"/>
                <w:szCs w:val="24"/>
              </w:rPr>
              <w:t>80</w:t>
            </w:r>
          </w:p>
        </w:tc>
      </w:tr>
      <w:tr w:rsidR="008001D6" w:rsidRPr="004E7740" w14:paraId="684D11FD" w14:textId="77777777" w:rsidTr="00FC6643">
        <w:trPr>
          <w:trHeight w:hRule="exact" w:val="424"/>
        </w:trPr>
        <w:tc>
          <w:tcPr>
            <w:tcW w:w="1129" w:type="dxa"/>
            <w:shd w:val="clear" w:color="auto" w:fill="FFFFFF"/>
          </w:tcPr>
          <w:p w14:paraId="1F6C0520" w14:textId="77777777" w:rsidR="008001D6" w:rsidRPr="004E7740" w:rsidRDefault="008001D6" w:rsidP="004E7740">
            <w:pPr>
              <w:spacing w:line="200" w:lineRule="exact"/>
              <w:jc w:val="center"/>
              <w:rPr>
                <w:sz w:val="24"/>
                <w:szCs w:val="24"/>
              </w:rPr>
            </w:pPr>
            <w:r w:rsidRPr="004E7740">
              <w:rPr>
                <w:rStyle w:val="2b"/>
                <w:rFonts w:eastAsia="Calibri"/>
                <w:sz w:val="24"/>
                <w:szCs w:val="24"/>
              </w:rPr>
              <w:t>9</w:t>
            </w:r>
          </w:p>
        </w:tc>
        <w:tc>
          <w:tcPr>
            <w:tcW w:w="5931" w:type="dxa"/>
            <w:shd w:val="clear" w:color="auto" w:fill="FFFFFF"/>
          </w:tcPr>
          <w:p w14:paraId="0E0D58A5" w14:textId="77777777" w:rsidR="008001D6" w:rsidRPr="004E7740" w:rsidRDefault="008001D6" w:rsidP="004E7740">
            <w:pPr>
              <w:spacing w:line="200" w:lineRule="exact"/>
              <w:rPr>
                <w:sz w:val="24"/>
                <w:szCs w:val="24"/>
              </w:rPr>
            </w:pPr>
            <w:r w:rsidRPr="004E7740">
              <w:rPr>
                <w:rStyle w:val="2b"/>
                <w:rFonts w:eastAsia="Calibri"/>
                <w:sz w:val="24"/>
                <w:szCs w:val="24"/>
              </w:rPr>
              <w:t>Мемориал погибшим в ВОВ, с. Филимоново, 356</w:t>
            </w:r>
          </w:p>
        </w:tc>
        <w:tc>
          <w:tcPr>
            <w:tcW w:w="1015" w:type="dxa"/>
            <w:shd w:val="clear" w:color="auto" w:fill="FFFFFF"/>
            <w:vAlign w:val="center"/>
          </w:tcPr>
          <w:p w14:paraId="310E7860" w14:textId="77777777" w:rsidR="008001D6" w:rsidRPr="004E7740" w:rsidRDefault="008001D6" w:rsidP="004E7740">
            <w:pPr>
              <w:spacing w:line="200" w:lineRule="exact"/>
              <w:jc w:val="center"/>
              <w:rPr>
                <w:sz w:val="24"/>
                <w:szCs w:val="24"/>
              </w:rPr>
            </w:pPr>
            <w:r w:rsidRPr="004E7740">
              <w:rPr>
                <w:rStyle w:val="2b"/>
                <w:rFonts w:eastAsia="Calibri"/>
                <w:sz w:val="24"/>
                <w:szCs w:val="24"/>
              </w:rPr>
              <w:t>15</w:t>
            </w:r>
          </w:p>
        </w:tc>
        <w:tc>
          <w:tcPr>
            <w:tcW w:w="1134" w:type="dxa"/>
            <w:shd w:val="clear" w:color="auto" w:fill="FFFFFF"/>
            <w:vAlign w:val="center"/>
          </w:tcPr>
          <w:p w14:paraId="132CCAD4" w14:textId="77777777" w:rsidR="008001D6" w:rsidRPr="004E7740" w:rsidRDefault="008001D6" w:rsidP="004E7740">
            <w:pPr>
              <w:spacing w:line="200" w:lineRule="exact"/>
              <w:jc w:val="center"/>
              <w:rPr>
                <w:sz w:val="24"/>
                <w:szCs w:val="24"/>
              </w:rPr>
            </w:pPr>
            <w:r w:rsidRPr="004E7740">
              <w:rPr>
                <w:rStyle w:val="2b"/>
                <w:rFonts w:eastAsia="Calibri"/>
                <w:sz w:val="24"/>
                <w:szCs w:val="24"/>
              </w:rPr>
              <w:t>60</w:t>
            </w:r>
          </w:p>
        </w:tc>
        <w:tc>
          <w:tcPr>
            <w:tcW w:w="971" w:type="dxa"/>
            <w:shd w:val="clear" w:color="auto" w:fill="FFFFFF"/>
            <w:vAlign w:val="center"/>
          </w:tcPr>
          <w:p w14:paraId="386DD339" w14:textId="77777777" w:rsidR="008001D6" w:rsidRPr="004E7740" w:rsidRDefault="008001D6" w:rsidP="004E7740">
            <w:pPr>
              <w:spacing w:line="200" w:lineRule="exact"/>
              <w:jc w:val="center"/>
              <w:rPr>
                <w:sz w:val="24"/>
                <w:szCs w:val="24"/>
              </w:rPr>
            </w:pPr>
            <w:r w:rsidRPr="004E7740">
              <w:rPr>
                <w:rStyle w:val="2b"/>
                <w:rFonts w:eastAsia="Calibri"/>
                <w:sz w:val="24"/>
                <w:szCs w:val="24"/>
              </w:rPr>
              <w:t>75</w:t>
            </w:r>
          </w:p>
        </w:tc>
      </w:tr>
    </w:tbl>
    <w:tbl>
      <w:tblPr>
        <w:tblpPr w:leftFromText="180" w:rightFromText="180" w:vertAnchor="text" w:horzAnchor="margin" w:tblpY="-3"/>
        <w:tblOverlap w:val="neve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29"/>
        <w:gridCol w:w="5954"/>
        <w:gridCol w:w="992"/>
        <w:gridCol w:w="1134"/>
        <w:gridCol w:w="1019"/>
      </w:tblGrid>
      <w:tr w:rsidR="008001D6" w:rsidRPr="004E7740" w14:paraId="06CC8BEC" w14:textId="77777777" w:rsidTr="00920599">
        <w:trPr>
          <w:trHeight w:hRule="exact" w:val="437"/>
        </w:trPr>
        <w:tc>
          <w:tcPr>
            <w:tcW w:w="1129" w:type="dxa"/>
            <w:shd w:val="clear" w:color="auto" w:fill="FFFFFF"/>
            <w:vAlign w:val="center"/>
          </w:tcPr>
          <w:p w14:paraId="6FB80068" w14:textId="77777777" w:rsidR="008001D6" w:rsidRPr="004E7740" w:rsidRDefault="008001D6" w:rsidP="004E7740">
            <w:pPr>
              <w:jc w:val="center"/>
              <w:rPr>
                <w:rFonts w:ascii="Times New Roman" w:hAnsi="Times New Roman"/>
                <w:sz w:val="24"/>
                <w:szCs w:val="24"/>
              </w:rPr>
            </w:pPr>
            <w:r w:rsidRPr="004E7740">
              <w:rPr>
                <w:rFonts w:ascii="Times New Roman" w:hAnsi="Times New Roman"/>
                <w:sz w:val="24"/>
                <w:szCs w:val="24"/>
              </w:rPr>
              <w:t>10</w:t>
            </w:r>
          </w:p>
        </w:tc>
        <w:tc>
          <w:tcPr>
            <w:tcW w:w="5954" w:type="dxa"/>
            <w:shd w:val="clear" w:color="auto" w:fill="FFFFFF"/>
            <w:vAlign w:val="center"/>
          </w:tcPr>
          <w:p w14:paraId="00F48C66" w14:textId="77777777" w:rsidR="008001D6" w:rsidRPr="004E7740" w:rsidRDefault="008001D6" w:rsidP="004E7740">
            <w:pPr>
              <w:spacing w:line="200" w:lineRule="exact"/>
              <w:jc w:val="both"/>
              <w:rPr>
                <w:rStyle w:val="2b"/>
                <w:rFonts w:eastAsia="Calibri"/>
                <w:sz w:val="24"/>
                <w:szCs w:val="24"/>
              </w:rPr>
            </w:pPr>
            <w:r w:rsidRPr="004E7740">
              <w:rPr>
                <w:rStyle w:val="2b"/>
                <w:rFonts w:eastAsia="Calibri"/>
                <w:sz w:val="24"/>
                <w:szCs w:val="24"/>
              </w:rPr>
              <w:t>Мемориал погибшим в ВОВ, с. Дубровицы, ул. Крутец, 46</w:t>
            </w:r>
          </w:p>
          <w:p w14:paraId="40BAC6D9" w14:textId="77777777" w:rsidR="00920599" w:rsidRPr="004E7740" w:rsidRDefault="00920599" w:rsidP="004E7740">
            <w:pPr>
              <w:spacing w:line="200" w:lineRule="exact"/>
              <w:jc w:val="both"/>
              <w:rPr>
                <w:sz w:val="24"/>
                <w:szCs w:val="24"/>
              </w:rPr>
            </w:pPr>
          </w:p>
        </w:tc>
        <w:tc>
          <w:tcPr>
            <w:tcW w:w="992" w:type="dxa"/>
            <w:shd w:val="clear" w:color="auto" w:fill="FFFFFF"/>
            <w:vAlign w:val="center"/>
          </w:tcPr>
          <w:p w14:paraId="586B4999" w14:textId="77777777" w:rsidR="008001D6" w:rsidRPr="004E7740" w:rsidRDefault="008001D6" w:rsidP="004E7740">
            <w:pPr>
              <w:spacing w:line="200" w:lineRule="exact"/>
              <w:ind w:left="300"/>
              <w:rPr>
                <w:sz w:val="24"/>
                <w:szCs w:val="24"/>
              </w:rPr>
            </w:pPr>
            <w:r w:rsidRPr="004E7740">
              <w:rPr>
                <w:rStyle w:val="2b"/>
                <w:rFonts w:eastAsia="Calibri"/>
                <w:sz w:val="24"/>
                <w:szCs w:val="24"/>
              </w:rPr>
              <w:t>15</w:t>
            </w:r>
          </w:p>
        </w:tc>
        <w:tc>
          <w:tcPr>
            <w:tcW w:w="1134" w:type="dxa"/>
            <w:shd w:val="clear" w:color="auto" w:fill="FFFFFF"/>
            <w:vAlign w:val="center"/>
          </w:tcPr>
          <w:p w14:paraId="26F364ED" w14:textId="77777777" w:rsidR="008001D6" w:rsidRPr="004E7740" w:rsidRDefault="008001D6" w:rsidP="004E7740">
            <w:pPr>
              <w:spacing w:line="200" w:lineRule="exact"/>
              <w:jc w:val="center"/>
              <w:rPr>
                <w:sz w:val="24"/>
                <w:szCs w:val="24"/>
              </w:rPr>
            </w:pPr>
            <w:r w:rsidRPr="004E7740">
              <w:rPr>
                <w:rStyle w:val="2b"/>
                <w:rFonts w:eastAsia="Calibri"/>
                <w:sz w:val="24"/>
                <w:szCs w:val="24"/>
              </w:rPr>
              <w:t>20</w:t>
            </w:r>
          </w:p>
        </w:tc>
        <w:tc>
          <w:tcPr>
            <w:tcW w:w="1019" w:type="dxa"/>
            <w:shd w:val="clear" w:color="auto" w:fill="FFFFFF"/>
            <w:vAlign w:val="center"/>
          </w:tcPr>
          <w:p w14:paraId="6273929D" w14:textId="77777777" w:rsidR="008001D6" w:rsidRPr="004E7740" w:rsidRDefault="008001D6" w:rsidP="004E7740">
            <w:pPr>
              <w:spacing w:line="200" w:lineRule="exact"/>
              <w:jc w:val="center"/>
              <w:rPr>
                <w:sz w:val="24"/>
                <w:szCs w:val="24"/>
              </w:rPr>
            </w:pPr>
            <w:r w:rsidRPr="004E7740">
              <w:rPr>
                <w:rStyle w:val="2b"/>
                <w:rFonts w:eastAsia="Calibri"/>
                <w:sz w:val="24"/>
                <w:szCs w:val="24"/>
              </w:rPr>
              <w:t>35</w:t>
            </w:r>
          </w:p>
        </w:tc>
      </w:tr>
      <w:tr w:rsidR="008001D6" w:rsidRPr="004E7740" w14:paraId="005CDC63" w14:textId="77777777" w:rsidTr="00A033E9">
        <w:trPr>
          <w:trHeight w:hRule="exact" w:val="529"/>
        </w:trPr>
        <w:tc>
          <w:tcPr>
            <w:tcW w:w="1129" w:type="dxa"/>
            <w:shd w:val="clear" w:color="auto" w:fill="FFFFFF"/>
            <w:vAlign w:val="center"/>
          </w:tcPr>
          <w:p w14:paraId="70208C03" w14:textId="77777777" w:rsidR="008001D6" w:rsidRPr="004E7740" w:rsidRDefault="008001D6" w:rsidP="004E7740">
            <w:pPr>
              <w:spacing w:line="200" w:lineRule="exact"/>
              <w:jc w:val="center"/>
              <w:rPr>
                <w:sz w:val="24"/>
                <w:szCs w:val="24"/>
              </w:rPr>
            </w:pPr>
            <w:r w:rsidRPr="004E7740">
              <w:rPr>
                <w:rStyle w:val="2b"/>
                <w:rFonts w:eastAsia="Calibri"/>
                <w:sz w:val="24"/>
                <w:szCs w:val="24"/>
              </w:rPr>
              <w:t>11</w:t>
            </w:r>
          </w:p>
        </w:tc>
        <w:tc>
          <w:tcPr>
            <w:tcW w:w="5954" w:type="dxa"/>
            <w:shd w:val="clear" w:color="auto" w:fill="FFFFFF"/>
            <w:vAlign w:val="center"/>
          </w:tcPr>
          <w:p w14:paraId="2BA84088" w14:textId="77777777" w:rsidR="008001D6" w:rsidRPr="004E7740" w:rsidRDefault="008001D6" w:rsidP="004E7740">
            <w:pPr>
              <w:spacing w:line="200" w:lineRule="exact"/>
              <w:jc w:val="both"/>
              <w:rPr>
                <w:sz w:val="24"/>
                <w:szCs w:val="24"/>
              </w:rPr>
            </w:pPr>
            <w:r w:rsidRPr="004E7740">
              <w:rPr>
                <w:rStyle w:val="2b"/>
                <w:rFonts w:eastAsia="Calibri"/>
                <w:sz w:val="24"/>
                <w:szCs w:val="24"/>
              </w:rPr>
              <w:t>Воинское захоронение, с. Никульское, ул. Центральная, 206</w:t>
            </w:r>
          </w:p>
        </w:tc>
        <w:tc>
          <w:tcPr>
            <w:tcW w:w="992" w:type="dxa"/>
            <w:shd w:val="clear" w:color="auto" w:fill="FFFFFF"/>
            <w:vAlign w:val="center"/>
          </w:tcPr>
          <w:p w14:paraId="70C07B8B" w14:textId="77777777" w:rsidR="008001D6" w:rsidRPr="004E7740" w:rsidRDefault="008001D6" w:rsidP="004E7740">
            <w:pPr>
              <w:spacing w:line="200" w:lineRule="exact"/>
              <w:ind w:left="300"/>
              <w:rPr>
                <w:sz w:val="24"/>
                <w:szCs w:val="24"/>
              </w:rPr>
            </w:pPr>
            <w:r w:rsidRPr="004E7740">
              <w:rPr>
                <w:rStyle w:val="2b"/>
                <w:rFonts w:eastAsia="Calibri"/>
                <w:sz w:val="24"/>
                <w:szCs w:val="24"/>
              </w:rPr>
              <w:t>30</w:t>
            </w:r>
          </w:p>
        </w:tc>
        <w:tc>
          <w:tcPr>
            <w:tcW w:w="1134" w:type="dxa"/>
            <w:shd w:val="clear" w:color="auto" w:fill="FFFFFF"/>
            <w:vAlign w:val="center"/>
          </w:tcPr>
          <w:p w14:paraId="2350710B" w14:textId="77777777" w:rsidR="008001D6" w:rsidRPr="004E7740" w:rsidRDefault="008001D6" w:rsidP="004E7740">
            <w:pPr>
              <w:spacing w:line="200" w:lineRule="exact"/>
              <w:jc w:val="center"/>
              <w:rPr>
                <w:sz w:val="24"/>
                <w:szCs w:val="24"/>
              </w:rPr>
            </w:pPr>
            <w:r w:rsidRPr="004E7740">
              <w:rPr>
                <w:rStyle w:val="2b"/>
                <w:rFonts w:eastAsia="Calibri"/>
                <w:sz w:val="24"/>
                <w:szCs w:val="24"/>
              </w:rPr>
              <w:t>9</w:t>
            </w:r>
          </w:p>
        </w:tc>
        <w:tc>
          <w:tcPr>
            <w:tcW w:w="1019" w:type="dxa"/>
            <w:shd w:val="clear" w:color="auto" w:fill="FFFFFF"/>
            <w:vAlign w:val="center"/>
          </w:tcPr>
          <w:p w14:paraId="600D7C0D" w14:textId="77777777" w:rsidR="008001D6" w:rsidRPr="004E7740" w:rsidRDefault="008001D6" w:rsidP="004E7740">
            <w:pPr>
              <w:spacing w:line="200" w:lineRule="exact"/>
              <w:jc w:val="center"/>
              <w:rPr>
                <w:sz w:val="24"/>
                <w:szCs w:val="24"/>
              </w:rPr>
            </w:pPr>
            <w:r w:rsidRPr="004E7740">
              <w:rPr>
                <w:rStyle w:val="2b"/>
                <w:rFonts w:eastAsia="Calibri"/>
                <w:sz w:val="24"/>
                <w:szCs w:val="24"/>
              </w:rPr>
              <w:t>39</w:t>
            </w:r>
          </w:p>
        </w:tc>
      </w:tr>
      <w:tr w:rsidR="008001D6" w:rsidRPr="004E7740" w14:paraId="2D686832" w14:textId="77777777" w:rsidTr="00A033E9">
        <w:trPr>
          <w:trHeight w:hRule="exact" w:val="437"/>
        </w:trPr>
        <w:tc>
          <w:tcPr>
            <w:tcW w:w="1129" w:type="dxa"/>
            <w:shd w:val="clear" w:color="auto" w:fill="FFFFFF"/>
            <w:vAlign w:val="center"/>
          </w:tcPr>
          <w:p w14:paraId="057F7765" w14:textId="77777777" w:rsidR="008001D6" w:rsidRPr="004E7740" w:rsidRDefault="008001D6" w:rsidP="004E7740">
            <w:pPr>
              <w:spacing w:line="200" w:lineRule="exact"/>
              <w:jc w:val="center"/>
              <w:rPr>
                <w:sz w:val="24"/>
                <w:szCs w:val="24"/>
              </w:rPr>
            </w:pPr>
            <w:r w:rsidRPr="004E7740">
              <w:rPr>
                <w:rStyle w:val="2b"/>
                <w:rFonts w:eastAsia="Calibri"/>
                <w:sz w:val="24"/>
                <w:szCs w:val="24"/>
              </w:rPr>
              <w:t>12</w:t>
            </w:r>
          </w:p>
        </w:tc>
        <w:tc>
          <w:tcPr>
            <w:tcW w:w="5954" w:type="dxa"/>
            <w:shd w:val="clear" w:color="auto" w:fill="FFFFFF"/>
            <w:vAlign w:val="center"/>
          </w:tcPr>
          <w:p w14:paraId="0613FE5E" w14:textId="77777777" w:rsidR="008001D6" w:rsidRPr="004E7740" w:rsidRDefault="008001D6" w:rsidP="004E7740">
            <w:pPr>
              <w:spacing w:line="200" w:lineRule="exact"/>
              <w:jc w:val="both"/>
              <w:rPr>
                <w:sz w:val="24"/>
                <w:szCs w:val="24"/>
              </w:rPr>
            </w:pPr>
            <w:r w:rsidRPr="004E7740">
              <w:rPr>
                <w:rStyle w:val="2b"/>
                <w:rFonts w:eastAsia="Calibri"/>
                <w:sz w:val="24"/>
                <w:szCs w:val="24"/>
              </w:rPr>
              <w:t>Мемориал погибшим в ВОВ, С. Перцево, ул. Центральная, 45а</w:t>
            </w:r>
          </w:p>
        </w:tc>
        <w:tc>
          <w:tcPr>
            <w:tcW w:w="992" w:type="dxa"/>
            <w:shd w:val="clear" w:color="auto" w:fill="FFFFFF"/>
            <w:vAlign w:val="center"/>
          </w:tcPr>
          <w:p w14:paraId="4811FF20" w14:textId="77777777" w:rsidR="008001D6" w:rsidRPr="004E7740" w:rsidRDefault="008001D6" w:rsidP="004E7740">
            <w:pPr>
              <w:spacing w:line="90" w:lineRule="exact"/>
              <w:ind w:left="300"/>
              <w:rPr>
                <w:sz w:val="24"/>
                <w:szCs w:val="24"/>
              </w:rPr>
            </w:pPr>
            <w:r w:rsidRPr="004E7740">
              <w:rPr>
                <w:rStyle w:val="2Consolas45pt"/>
                <w:sz w:val="24"/>
                <w:szCs w:val="24"/>
              </w:rPr>
              <w:t>-</w:t>
            </w:r>
          </w:p>
        </w:tc>
        <w:tc>
          <w:tcPr>
            <w:tcW w:w="1134" w:type="dxa"/>
            <w:shd w:val="clear" w:color="auto" w:fill="FFFFFF"/>
            <w:vAlign w:val="center"/>
          </w:tcPr>
          <w:p w14:paraId="75755145" w14:textId="77777777" w:rsidR="008001D6" w:rsidRPr="004E7740" w:rsidRDefault="008001D6" w:rsidP="004E7740">
            <w:pPr>
              <w:spacing w:line="200" w:lineRule="exact"/>
              <w:jc w:val="center"/>
              <w:rPr>
                <w:sz w:val="24"/>
                <w:szCs w:val="24"/>
              </w:rPr>
            </w:pPr>
            <w:r w:rsidRPr="004E7740">
              <w:rPr>
                <w:rStyle w:val="2b"/>
                <w:rFonts w:eastAsia="Calibri"/>
                <w:sz w:val="24"/>
                <w:szCs w:val="24"/>
              </w:rPr>
              <w:t>9</w:t>
            </w:r>
          </w:p>
        </w:tc>
        <w:tc>
          <w:tcPr>
            <w:tcW w:w="1019" w:type="dxa"/>
            <w:shd w:val="clear" w:color="auto" w:fill="FFFFFF"/>
            <w:vAlign w:val="center"/>
          </w:tcPr>
          <w:p w14:paraId="30BBBDAD" w14:textId="77777777" w:rsidR="008001D6" w:rsidRPr="004E7740" w:rsidRDefault="008001D6" w:rsidP="004E7740">
            <w:pPr>
              <w:spacing w:line="200" w:lineRule="exact"/>
              <w:jc w:val="center"/>
              <w:rPr>
                <w:sz w:val="24"/>
                <w:szCs w:val="24"/>
              </w:rPr>
            </w:pPr>
            <w:r w:rsidRPr="004E7740">
              <w:rPr>
                <w:rStyle w:val="2b"/>
                <w:rFonts w:eastAsia="Calibri"/>
                <w:sz w:val="24"/>
                <w:szCs w:val="24"/>
              </w:rPr>
              <w:t>9</w:t>
            </w:r>
          </w:p>
        </w:tc>
      </w:tr>
      <w:tr w:rsidR="008001D6" w:rsidRPr="004E7740" w14:paraId="1768921D" w14:textId="77777777" w:rsidTr="00A033E9">
        <w:trPr>
          <w:trHeight w:hRule="exact" w:val="415"/>
        </w:trPr>
        <w:tc>
          <w:tcPr>
            <w:tcW w:w="1129" w:type="dxa"/>
            <w:shd w:val="clear" w:color="auto" w:fill="FFFFFF"/>
            <w:vAlign w:val="center"/>
          </w:tcPr>
          <w:p w14:paraId="1972118B" w14:textId="77777777" w:rsidR="008001D6" w:rsidRPr="004E7740" w:rsidRDefault="008001D6" w:rsidP="004E7740">
            <w:pPr>
              <w:spacing w:line="200" w:lineRule="exact"/>
              <w:jc w:val="center"/>
              <w:rPr>
                <w:sz w:val="24"/>
                <w:szCs w:val="24"/>
              </w:rPr>
            </w:pPr>
            <w:r w:rsidRPr="004E7740">
              <w:rPr>
                <w:rStyle w:val="2b"/>
                <w:rFonts w:eastAsia="Calibri"/>
                <w:sz w:val="24"/>
                <w:szCs w:val="24"/>
              </w:rPr>
              <w:t>13</w:t>
            </w:r>
          </w:p>
        </w:tc>
        <w:tc>
          <w:tcPr>
            <w:tcW w:w="5954" w:type="dxa"/>
            <w:shd w:val="clear" w:color="auto" w:fill="FFFFFF"/>
            <w:vAlign w:val="center"/>
          </w:tcPr>
          <w:p w14:paraId="4817D0FF" w14:textId="77777777" w:rsidR="008001D6" w:rsidRPr="004E7740" w:rsidRDefault="008001D6" w:rsidP="004E7740">
            <w:pPr>
              <w:spacing w:line="200" w:lineRule="exact"/>
              <w:jc w:val="both"/>
              <w:rPr>
                <w:sz w:val="24"/>
                <w:szCs w:val="24"/>
              </w:rPr>
            </w:pPr>
            <w:r w:rsidRPr="004E7740">
              <w:rPr>
                <w:rStyle w:val="2b"/>
                <w:rFonts w:eastAsia="Calibri"/>
                <w:sz w:val="24"/>
                <w:szCs w:val="24"/>
              </w:rPr>
              <w:t>Мемориальный парк 1812 года, с. Смоленское, ул. Парковая,</w:t>
            </w:r>
          </w:p>
        </w:tc>
        <w:tc>
          <w:tcPr>
            <w:tcW w:w="992" w:type="dxa"/>
            <w:shd w:val="clear" w:color="auto" w:fill="FFFFFF"/>
            <w:vAlign w:val="center"/>
          </w:tcPr>
          <w:p w14:paraId="54B995C3" w14:textId="77777777" w:rsidR="008001D6" w:rsidRPr="004E7740" w:rsidRDefault="008001D6" w:rsidP="004E7740">
            <w:pPr>
              <w:spacing w:line="200" w:lineRule="exact"/>
              <w:ind w:left="300"/>
              <w:rPr>
                <w:sz w:val="24"/>
                <w:szCs w:val="24"/>
              </w:rPr>
            </w:pPr>
            <w:r w:rsidRPr="004E7740">
              <w:rPr>
                <w:rStyle w:val="2b"/>
                <w:rFonts w:eastAsia="Calibri"/>
                <w:sz w:val="24"/>
                <w:szCs w:val="24"/>
              </w:rPr>
              <w:t>150</w:t>
            </w:r>
          </w:p>
        </w:tc>
        <w:tc>
          <w:tcPr>
            <w:tcW w:w="1134" w:type="dxa"/>
            <w:shd w:val="clear" w:color="auto" w:fill="FFFFFF"/>
            <w:vAlign w:val="center"/>
          </w:tcPr>
          <w:p w14:paraId="6EB32C7C" w14:textId="77777777" w:rsidR="00CB6200" w:rsidRPr="004E7740" w:rsidRDefault="00CB6200" w:rsidP="004E7740">
            <w:pPr>
              <w:spacing w:line="90" w:lineRule="exact"/>
              <w:jc w:val="center"/>
              <w:rPr>
                <w:rStyle w:val="2Consolas45pt"/>
                <w:sz w:val="24"/>
                <w:szCs w:val="24"/>
              </w:rPr>
            </w:pPr>
            <w:r w:rsidRPr="004E7740">
              <w:rPr>
                <w:rStyle w:val="2Consolas45pt"/>
                <w:sz w:val="24"/>
                <w:szCs w:val="24"/>
              </w:rPr>
              <w:t>-</w:t>
            </w:r>
          </w:p>
          <w:p w14:paraId="6ABE784C" w14:textId="77777777" w:rsidR="00CB6200" w:rsidRPr="004E7740" w:rsidRDefault="00CB6200" w:rsidP="004E7740">
            <w:pPr>
              <w:spacing w:line="90" w:lineRule="exact"/>
              <w:jc w:val="center"/>
              <w:rPr>
                <w:rStyle w:val="2Consolas45pt"/>
                <w:sz w:val="24"/>
                <w:szCs w:val="24"/>
              </w:rPr>
            </w:pPr>
          </w:p>
          <w:p w14:paraId="2819E124" w14:textId="77777777" w:rsidR="008001D6" w:rsidRPr="004E7740" w:rsidRDefault="008001D6" w:rsidP="004E7740">
            <w:pPr>
              <w:spacing w:line="90" w:lineRule="exact"/>
              <w:jc w:val="center"/>
              <w:rPr>
                <w:sz w:val="24"/>
                <w:szCs w:val="24"/>
              </w:rPr>
            </w:pPr>
            <w:r w:rsidRPr="004E7740">
              <w:rPr>
                <w:rStyle w:val="2Consolas45pt"/>
                <w:sz w:val="24"/>
                <w:szCs w:val="24"/>
              </w:rPr>
              <w:t>-</w:t>
            </w:r>
          </w:p>
        </w:tc>
        <w:tc>
          <w:tcPr>
            <w:tcW w:w="1019" w:type="dxa"/>
            <w:shd w:val="clear" w:color="auto" w:fill="FFFFFF"/>
            <w:vAlign w:val="center"/>
          </w:tcPr>
          <w:p w14:paraId="03DEDA47" w14:textId="77777777" w:rsidR="008001D6" w:rsidRPr="004E7740" w:rsidRDefault="008001D6" w:rsidP="004E7740">
            <w:pPr>
              <w:spacing w:line="200" w:lineRule="exact"/>
              <w:jc w:val="center"/>
              <w:rPr>
                <w:sz w:val="24"/>
                <w:szCs w:val="24"/>
              </w:rPr>
            </w:pPr>
            <w:r w:rsidRPr="004E7740">
              <w:rPr>
                <w:rStyle w:val="2b"/>
                <w:rFonts w:eastAsia="Calibri"/>
                <w:sz w:val="24"/>
                <w:szCs w:val="24"/>
              </w:rPr>
              <w:t>150</w:t>
            </w:r>
          </w:p>
        </w:tc>
      </w:tr>
      <w:tr w:rsidR="008001D6" w:rsidRPr="004E7740" w14:paraId="4986E5FE" w14:textId="77777777" w:rsidTr="00A033E9">
        <w:trPr>
          <w:trHeight w:hRule="exact" w:val="421"/>
        </w:trPr>
        <w:tc>
          <w:tcPr>
            <w:tcW w:w="1129" w:type="dxa"/>
            <w:shd w:val="clear" w:color="auto" w:fill="FFFFFF"/>
            <w:vAlign w:val="center"/>
          </w:tcPr>
          <w:p w14:paraId="21BA1E7B" w14:textId="77777777" w:rsidR="008001D6" w:rsidRPr="004E7740" w:rsidRDefault="008001D6" w:rsidP="004E7740">
            <w:pPr>
              <w:spacing w:line="200" w:lineRule="exact"/>
              <w:jc w:val="center"/>
              <w:rPr>
                <w:sz w:val="24"/>
                <w:szCs w:val="24"/>
              </w:rPr>
            </w:pPr>
            <w:r w:rsidRPr="004E7740">
              <w:rPr>
                <w:rStyle w:val="2b"/>
                <w:rFonts w:eastAsia="Calibri"/>
                <w:sz w:val="24"/>
                <w:szCs w:val="24"/>
              </w:rPr>
              <w:t>14</w:t>
            </w:r>
          </w:p>
        </w:tc>
        <w:tc>
          <w:tcPr>
            <w:tcW w:w="5954" w:type="dxa"/>
            <w:shd w:val="clear" w:color="auto" w:fill="FFFFFF"/>
            <w:vAlign w:val="center"/>
          </w:tcPr>
          <w:p w14:paraId="7C301425" w14:textId="77777777" w:rsidR="008001D6" w:rsidRPr="004E7740" w:rsidRDefault="008001D6" w:rsidP="004E7740">
            <w:pPr>
              <w:spacing w:line="200" w:lineRule="exact"/>
              <w:jc w:val="both"/>
              <w:rPr>
                <w:sz w:val="24"/>
                <w:szCs w:val="24"/>
              </w:rPr>
            </w:pPr>
            <w:r w:rsidRPr="004E7740">
              <w:rPr>
                <w:rStyle w:val="2b"/>
                <w:rFonts w:eastAsia="Calibri"/>
                <w:sz w:val="24"/>
                <w:szCs w:val="24"/>
              </w:rPr>
              <w:t>Лиственничный парк у ДК, Д. Горки, ул. Центральная</w:t>
            </w:r>
          </w:p>
        </w:tc>
        <w:tc>
          <w:tcPr>
            <w:tcW w:w="992" w:type="dxa"/>
            <w:shd w:val="clear" w:color="auto" w:fill="FFFFFF"/>
            <w:vAlign w:val="center"/>
          </w:tcPr>
          <w:p w14:paraId="5B81C9DF" w14:textId="77777777" w:rsidR="008001D6" w:rsidRPr="004E7740" w:rsidRDefault="008001D6" w:rsidP="004E7740">
            <w:pPr>
              <w:spacing w:line="200" w:lineRule="exact"/>
              <w:ind w:left="300"/>
              <w:rPr>
                <w:sz w:val="24"/>
                <w:szCs w:val="24"/>
              </w:rPr>
            </w:pPr>
            <w:r w:rsidRPr="004E7740">
              <w:rPr>
                <w:rStyle w:val="2b"/>
                <w:rFonts w:eastAsia="Calibri"/>
                <w:sz w:val="24"/>
                <w:szCs w:val="24"/>
              </w:rPr>
              <w:t>50</w:t>
            </w:r>
          </w:p>
        </w:tc>
        <w:tc>
          <w:tcPr>
            <w:tcW w:w="1134" w:type="dxa"/>
            <w:shd w:val="clear" w:color="auto" w:fill="FFFFFF"/>
            <w:vAlign w:val="center"/>
          </w:tcPr>
          <w:p w14:paraId="1D2A68B9" w14:textId="77777777" w:rsidR="008001D6" w:rsidRPr="004E7740" w:rsidRDefault="008001D6" w:rsidP="004E7740">
            <w:pPr>
              <w:spacing w:line="90" w:lineRule="exact"/>
              <w:jc w:val="center"/>
              <w:rPr>
                <w:sz w:val="24"/>
                <w:szCs w:val="24"/>
              </w:rPr>
            </w:pPr>
            <w:r w:rsidRPr="004E7740">
              <w:rPr>
                <w:rStyle w:val="2Consolas45pt"/>
                <w:sz w:val="24"/>
                <w:szCs w:val="24"/>
              </w:rPr>
              <w:t>-</w:t>
            </w:r>
          </w:p>
        </w:tc>
        <w:tc>
          <w:tcPr>
            <w:tcW w:w="1019" w:type="dxa"/>
            <w:shd w:val="clear" w:color="auto" w:fill="FFFFFF"/>
            <w:vAlign w:val="center"/>
          </w:tcPr>
          <w:p w14:paraId="7F004C95" w14:textId="77777777" w:rsidR="008001D6" w:rsidRPr="004E7740" w:rsidRDefault="008001D6" w:rsidP="004E7740">
            <w:pPr>
              <w:spacing w:line="200" w:lineRule="exact"/>
              <w:jc w:val="center"/>
              <w:rPr>
                <w:sz w:val="24"/>
                <w:szCs w:val="24"/>
              </w:rPr>
            </w:pPr>
            <w:r w:rsidRPr="004E7740">
              <w:rPr>
                <w:rStyle w:val="2b"/>
                <w:rFonts w:eastAsia="Calibri"/>
                <w:sz w:val="24"/>
                <w:szCs w:val="24"/>
              </w:rPr>
              <w:t>50</w:t>
            </w:r>
          </w:p>
        </w:tc>
      </w:tr>
      <w:tr w:rsidR="008001D6" w:rsidRPr="004E7740" w14:paraId="04A53E24" w14:textId="77777777" w:rsidTr="00A033E9">
        <w:trPr>
          <w:trHeight w:hRule="exact" w:val="427"/>
        </w:trPr>
        <w:tc>
          <w:tcPr>
            <w:tcW w:w="1129" w:type="dxa"/>
            <w:shd w:val="clear" w:color="auto" w:fill="FFFFFF"/>
            <w:vAlign w:val="center"/>
          </w:tcPr>
          <w:p w14:paraId="57321079" w14:textId="77777777" w:rsidR="008001D6" w:rsidRPr="004E7740" w:rsidRDefault="008001D6" w:rsidP="004E7740">
            <w:pPr>
              <w:spacing w:line="200" w:lineRule="exact"/>
              <w:jc w:val="center"/>
              <w:rPr>
                <w:sz w:val="24"/>
                <w:szCs w:val="24"/>
              </w:rPr>
            </w:pPr>
            <w:r w:rsidRPr="004E7740">
              <w:rPr>
                <w:rStyle w:val="2b"/>
                <w:rFonts w:eastAsia="Calibri"/>
                <w:sz w:val="24"/>
                <w:szCs w:val="24"/>
              </w:rPr>
              <w:t>15</w:t>
            </w:r>
          </w:p>
        </w:tc>
        <w:tc>
          <w:tcPr>
            <w:tcW w:w="5954" w:type="dxa"/>
            <w:shd w:val="clear" w:color="auto" w:fill="FFFFFF"/>
            <w:vAlign w:val="center"/>
          </w:tcPr>
          <w:p w14:paraId="36AECB92" w14:textId="77777777" w:rsidR="008001D6" w:rsidRPr="004E7740" w:rsidRDefault="008001D6" w:rsidP="004E7740">
            <w:pPr>
              <w:spacing w:line="200" w:lineRule="exact"/>
              <w:jc w:val="both"/>
              <w:rPr>
                <w:sz w:val="24"/>
                <w:szCs w:val="24"/>
              </w:rPr>
            </w:pPr>
            <w:r w:rsidRPr="004E7740">
              <w:rPr>
                <w:rStyle w:val="2b"/>
                <w:rFonts w:eastAsia="Calibri"/>
                <w:sz w:val="24"/>
                <w:szCs w:val="24"/>
              </w:rPr>
              <w:t>Парк около памятника, п. Дубки, ул. Центральная</w:t>
            </w:r>
          </w:p>
        </w:tc>
        <w:tc>
          <w:tcPr>
            <w:tcW w:w="992" w:type="dxa"/>
            <w:shd w:val="clear" w:color="auto" w:fill="FFFFFF"/>
            <w:vAlign w:val="center"/>
          </w:tcPr>
          <w:p w14:paraId="6AC4832B" w14:textId="77777777" w:rsidR="008001D6" w:rsidRPr="004E7740" w:rsidRDefault="008001D6" w:rsidP="004E7740">
            <w:pPr>
              <w:spacing w:line="200" w:lineRule="exact"/>
              <w:ind w:left="300"/>
              <w:rPr>
                <w:sz w:val="24"/>
                <w:szCs w:val="24"/>
              </w:rPr>
            </w:pPr>
            <w:r w:rsidRPr="004E7740">
              <w:rPr>
                <w:rStyle w:val="2b"/>
                <w:rFonts w:eastAsia="Calibri"/>
                <w:sz w:val="24"/>
                <w:szCs w:val="24"/>
              </w:rPr>
              <w:t>750</w:t>
            </w:r>
          </w:p>
        </w:tc>
        <w:tc>
          <w:tcPr>
            <w:tcW w:w="1134" w:type="dxa"/>
            <w:shd w:val="clear" w:color="auto" w:fill="FFFFFF"/>
            <w:vAlign w:val="center"/>
          </w:tcPr>
          <w:p w14:paraId="0FE8EE61" w14:textId="77777777" w:rsidR="008001D6" w:rsidRPr="004E7740" w:rsidRDefault="008001D6" w:rsidP="004E7740">
            <w:pPr>
              <w:spacing w:line="200" w:lineRule="exact"/>
              <w:jc w:val="center"/>
              <w:rPr>
                <w:sz w:val="24"/>
                <w:szCs w:val="24"/>
              </w:rPr>
            </w:pPr>
            <w:r w:rsidRPr="004E7740">
              <w:rPr>
                <w:rStyle w:val="2b"/>
                <w:rFonts w:eastAsia="Calibri"/>
                <w:sz w:val="24"/>
                <w:szCs w:val="24"/>
              </w:rPr>
              <w:t>80</w:t>
            </w:r>
          </w:p>
        </w:tc>
        <w:tc>
          <w:tcPr>
            <w:tcW w:w="1019" w:type="dxa"/>
            <w:shd w:val="clear" w:color="auto" w:fill="FFFFFF"/>
            <w:vAlign w:val="center"/>
          </w:tcPr>
          <w:p w14:paraId="760DA5F9" w14:textId="77777777" w:rsidR="008001D6" w:rsidRPr="004E7740" w:rsidRDefault="008001D6" w:rsidP="004E7740">
            <w:pPr>
              <w:spacing w:line="200" w:lineRule="exact"/>
              <w:jc w:val="center"/>
              <w:rPr>
                <w:sz w:val="24"/>
                <w:szCs w:val="24"/>
              </w:rPr>
            </w:pPr>
            <w:r w:rsidRPr="004E7740">
              <w:rPr>
                <w:rStyle w:val="2b"/>
                <w:rFonts w:eastAsia="Calibri"/>
                <w:sz w:val="24"/>
                <w:szCs w:val="24"/>
              </w:rPr>
              <w:t>830</w:t>
            </w:r>
          </w:p>
        </w:tc>
      </w:tr>
      <w:tr w:rsidR="008001D6" w:rsidRPr="004E7740" w14:paraId="1B127737" w14:textId="77777777" w:rsidTr="00A033E9">
        <w:trPr>
          <w:trHeight w:hRule="exact" w:val="432"/>
        </w:trPr>
        <w:tc>
          <w:tcPr>
            <w:tcW w:w="1129" w:type="dxa"/>
            <w:shd w:val="clear" w:color="auto" w:fill="FFFFFF"/>
            <w:vAlign w:val="center"/>
          </w:tcPr>
          <w:p w14:paraId="524DA825" w14:textId="77777777" w:rsidR="008001D6" w:rsidRPr="004E7740" w:rsidRDefault="008001D6" w:rsidP="004E7740">
            <w:pPr>
              <w:spacing w:line="200" w:lineRule="exact"/>
              <w:jc w:val="center"/>
              <w:rPr>
                <w:sz w:val="24"/>
                <w:szCs w:val="24"/>
              </w:rPr>
            </w:pPr>
            <w:r w:rsidRPr="004E7740">
              <w:rPr>
                <w:rStyle w:val="2b"/>
                <w:rFonts w:eastAsia="Calibri"/>
                <w:sz w:val="24"/>
                <w:szCs w:val="24"/>
              </w:rPr>
              <w:t>16</w:t>
            </w:r>
          </w:p>
        </w:tc>
        <w:tc>
          <w:tcPr>
            <w:tcW w:w="5954" w:type="dxa"/>
            <w:shd w:val="clear" w:color="auto" w:fill="FFFFFF"/>
            <w:vAlign w:val="center"/>
          </w:tcPr>
          <w:p w14:paraId="08386EB5" w14:textId="77777777" w:rsidR="008001D6" w:rsidRPr="004E7740" w:rsidRDefault="008001D6" w:rsidP="004E7740">
            <w:pPr>
              <w:spacing w:line="200" w:lineRule="exact"/>
              <w:jc w:val="both"/>
              <w:rPr>
                <w:sz w:val="24"/>
                <w:szCs w:val="24"/>
              </w:rPr>
            </w:pPr>
            <w:r w:rsidRPr="004E7740">
              <w:rPr>
                <w:rStyle w:val="2b"/>
                <w:rFonts w:eastAsia="Calibri"/>
                <w:sz w:val="24"/>
                <w:szCs w:val="24"/>
              </w:rPr>
              <w:t>Площадь и тротуар, с. Берендеево, ул. Центральная</w:t>
            </w:r>
          </w:p>
        </w:tc>
        <w:tc>
          <w:tcPr>
            <w:tcW w:w="992" w:type="dxa"/>
            <w:shd w:val="clear" w:color="auto" w:fill="FFFFFF"/>
            <w:vAlign w:val="center"/>
          </w:tcPr>
          <w:p w14:paraId="77FBD25E" w14:textId="77777777" w:rsidR="008001D6" w:rsidRPr="004E7740" w:rsidRDefault="008001D6" w:rsidP="004E7740">
            <w:pPr>
              <w:spacing w:line="200" w:lineRule="exact"/>
              <w:ind w:left="300"/>
              <w:rPr>
                <w:sz w:val="24"/>
                <w:szCs w:val="24"/>
              </w:rPr>
            </w:pPr>
            <w:r w:rsidRPr="004E7740">
              <w:rPr>
                <w:rStyle w:val="2b"/>
                <w:rFonts w:eastAsia="Calibri"/>
                <w:sz w:val="24"/>
                <w:szCs w:val="24"/>
              </w:rPr>
              <w:t>1200</w:t>
            </w:r>
          </w:p>
        </w:tc>
        <w:tc>
          <w:tcPr>
            <w:tcW w:w="1134" w:type="dxa"/>
            <w:shd w:val="clear" w:color="auto" w:fill="FFFFFF"/>
            <w:vAlign w:val="center"/>
          </w:tcPr>
          <w:p w14:paraId="12C25E55" w14:textId="77777777" w:rsidR="00CB6200" w:rsidRPr="004E7740" w:rsidRDefault="00CB6200" w:rsidP="004E7740">
            <w:pPr>
              <w:spacing w:line="90" w:lineRule="exact"/>
              <w:jc w:val="center"/>
              <w:rPr>
                <w:rStyle w:val="2Consolas45pt"/>
                <w:sz w:val="24"/>
                <w:szCs w:val="24"/>
              </w:rPr>
            </w:pPr>
            <w:r w:rsidRPr="004E7740">
              <w:rPr>
                <w:rStyle w:val="2Consolas45pt"/>
                <w:sz w:val="24"/>
                <w:szCs w:val="24"/>
              </w:rPr>
              <w:t>-</w:t>
            </w:r>
          </w:p>
          <w:p w14:paraId="45A991DC" w14:textId="77777777" w:rsidR="00CB6200" w:rsidRPr="004E7740" w:rsidRDefault="00CB6200" w:rsidP="004E7740">
            <w:pPr>
              <w:spacing w:line="90" w:lineRule="exact"/>
              <w:jc w:val="center"/>
              <w:rPr>
                <w:rStyle w:val="2Consolas45pt"/>
                <w:sz w:val="24"/>
                <w:szCs w:val="24"/>
              </w:rPr>
            </w:pPr>
          </w:p>
          <w:p w14:paraId="154D7A7E" w14:textId="77777777" w:rsidR="008001D6" w:rsidRPr="004E7740" w:rsidRDefault="008001D6" w:rsidP="004E7740">
            <w:pPr>
              <w:spacing w:line="90" w:lineRule="exact"/>
              <w:jc w:val="center"/>
              <w:rPr>
                <w:sz w:val="24"/>
                <w:szCs w:val="24"/>
              </w:rPr>
            </w:pPr>
            <w:r w:rsidRPr="004E7740">
              <w:rPr>
                <w:rStyle w:val="2Consolas45pt"/>
                <w:sz w:val="24"/>
                <w:szCs w:val="24"/>
              </w:rPr>
              <w:t>-</w:t>
            </w:r>
          </w:p>
        </w:tc>
        <w:tc>
          <w:tcPr>
            <w:tcW w:w="1019" w:type="dxa"/>
            <w:shd w:val="clear" w:color="auto" w:fill="FFFFFF"/>
            <w:vAlign w:val="center"/>
          </w:tcPr>
          <w:p w14:paraId="5860F7E2" w14:textId="77777777" w:rsidR="008001D6" w:rsidRPr="004E7740" w:rsidRDefault="008001D6" w:rsidP="004E7740">
            <w:pPr>
              <w:spacing w:line="200" w:lineRule="exact"/>
              <w:jc w:val="center"/>
              <w:rPr>
                <w:sz w:val="24"/>
                <w:szCs w:val="24"/>
              </w:rPr>
            </w:pPr>
            <w:r w:rsidRPr="004E7740">
              <w:rPr>
                <w:rStyle w:val="2b"/>
                <w:rFonts w:eastAsia="Calibri"/>
                <w:sz w:val="24"/>
                <w:szCs w:val="24"/>
              </w:rPr>
              <w:t>1200</w:t>
            </w:r>
          </w:p>
        </w:tc>
      </w:tr>
      <w:tr w:rsidR="008001D6" w:rsidRPr="004E7740" w14:paraId="78D7DA95" w14:textId="77777777" w:rsidTr="00A033E9">
        <w:trPr>
          <w:trHeight w:hRule="exact" w:val="283"/>
        </w:trPr>
        <w:tc>
          <w:tcPr>
            <w:tcW w:w="1129" w:type="dxa"/>
            <w:shd w:val="clear" w:color="auto" w:fill="FFFFFF"/>
            <w:vAlign w:val="center"/>
          </w:tcPr>
          <w:p w14:paraId="2E7431DA" w14:textId="77777777" w:rsidR="008001D6" w:rsidRPr="004E7740" w:rsidRDefault="008001D6" w:rsidP="004E7740">
            <w:pPr>
              <w:spacing w:line="200" w:lineRule="exact"/>
              <w:jc w:val="center"/>
              <w:rPr>
                <w:sz w:val="24"/>
                <w:szCs w:val="24"/>
              </w:rPr>
            </w:pPr>
            <w:r w:rsidRPr="004E7740">
              <w:rPr>
                <w:rStyle w:val="2b"/>
                <w:rFonts w:eastAsia="Calibri"/>
                <w:sz w:val="24"/>
                <w:szCs w:val="24"/>
              </w:rPr>
              <w:t>17</w:t>
            </w:r>
          </w:p>
        </w:tc>
        <w:tc>
          <w:tcPr>
            <w:tcW w:w="5954" w:type="dxa"/>
            <w:shd w:val="clear" w:color="auto" w:fill="FFFFFF"/>
            <w:vAlign w:val="center"/>
          </w:tcPr>
          <w:p w14:paraId="3AA94CDD" w14:textId="77777777" w:rsidR="008001D6" w:rsidRPr="004E7740" w:rsidRDefault="008001D6" w:rsidP="004E7740">
            <w:pPr>
              <w:spacing w:line="200" w:lineRule="exact"/>
              <w:jc w:val="both"/>
              <w:rPr>
                <w:sz w:val="24"/>
                <w:szCs w:val="24"/>
              </w:rPr>
            </w:pPr>
            <w:r w:rsidRPr="004E7740">
              <w:rPr>
                <w:rStyle w:val="2b"/>
                <w:rFonts w:eastAsia="Calibri"/>
                <w:sz w:val="24"/>
                <w:szCs w:val="24"/>
              </w:rPr>
              <w:t>Площадь и тротуар, с. Берендеево, ул. Горького</w:t>
            </w:r>
          </w:p>
        </w:tc>
        <w:tc>
          <w:tcPr>
            <w:tcW w:w="992" w:type="dxa"/>
            <w:shd w:val="clear" w:color="auto" w:fill="FFFFFF"/>
            <w:vAlign w:val="center"/>
          </w:tcPr>
          <w:p w14:paraId="0BF69DDE" w14:textId="77777777" w:rsidR="008001D6" w:rsidRPr="004E7740" w:rsidRDefault="008001D6" w:rsidP="004E7740">
            <w:pPr>
              <w:spacing w:line="200" w:lineRule="exact"/>
              <w:ind w:left="300"/>
              <w:rPr>
                <w:sz w:val="24"/>
                <w:szCs w:val="24"/>
              </w:rPr>
            </w:pPr>
            <w:r w:rsidRPr="004E7740">
              <w:rPr>
                <w:rStyle w:val="2b"/>
                <w:rFonts w:eastAsia="Calibri"/>
                <w:sz w:val="24"/>
                <w:szCs w:val="24"/>
              </w:rPr>
              <w:t>450</w:t>
            </w:r>
          </w:p>
        </w:tc>
        <w:tc>
          <w:tcPr>
            <w:tcW w:w="1134" w:type="dxa"/>
            <w:shd w:val="clear" w:color="auto" w:fill="FFFFFF"/>
            <w:vAlign w:val="center"/>
          </w:tcPr>
          <w:p w14:paraId="0F13107D" w14:textId="77777777" w:rsidR="008001D6" w:rsidRPr="004E7740" w:rsidRDefault="008001D6" w:rsidP="004E7740">
            <w:pPr>
              <w:spacing w:line="90" w:lineRule="exact"/>
              <w:jc w:val="center"/>
              <w:rPr>
                <w:sz w:val="24"/>
                <w:szCs w:val="24"/>
              </w:rPr>
            </w:pPr>
            <w:r w:rsidRPr="004E7740">
              <w:rPr>
                <w:rStyle w:val="2Consolas45pt"/>
                <w:sz w:val="24"/>
                <w:szCs w:val="24"/>
              </w:rPr>
              <w:t>-</w:t>
            </w:r>
          </w:p>
        </w:tc>
        <w:tc>
          <w:tcPr>
            <w:tcW w:w="1019" w:type="dxa"/>
            <w:shd w:val="clear" w:color="auto" w:fill="FFFFFF"/>
            <w:vAlign w:val="center"/>
          </w:tcPr>
          <w:p w14:paraId="696C3FC8" w14:textId="77777777" w:rsidR="008001D6" w:rsidRPr="004E7740" w:rsidRDefault="008001D6" w:rsidP="004E7740">
            <w:pPr>
              <w:spacing w:line="200" w:lineRule="exact"/>
              <w:jc w:val="center"/>
              <w:rPr>
                <w:sz w:val="24"/>
                <w:szCs w:val="24"/>
              </w:rPr>
            </w:pPr>
            <w:r w:rsidRPr="004E7740">
              <w:rPr>
                <w:rStyle w:val="2b"/>
                <w:rFonts w:eastAsia="Calibri"/>
                <w:sz w:val="24"/>
                <w:szCs w:val="24"/>
              </w:rPr>
              <w:t>450</w:t>
            </w:r>
          </w:p>
        </w:tc>
      </w:tr>
      <w:tr w:rsidR="008001D6" w:rsidRPr="004E7740" w14:paraId="3F165579" w14:textId="77777777" w:rsidTr="00A033E9">
        <w:trPr>
          <w:trHeight w:hRule="exact" w:val="286"/>
        </w:trPr>
        <w:tc>
          <w:tcPr>
            <w:tcW w:w="1129" w:type="dxa"/>
            <w:shd w:val="clear" w:color="auto" w:fill="FFFFFF"/>
            <w:vAlign w:val="center"/>
          </w:tcPr>
          <w:p w14:paraId="0BE97ACC" w14:textId="77777777" w:rsidR="008001D6" w:rsidRPr="004E7740" w:rsidRDefault="008001D6" w:rsidP="004E7740">
            <w:pPr>
              <w:spacing w:line="200" w:lineRule="exact"/>
              <w:jc w:val="center"/>
              <w:rPr>
                <w:sz w:val="24"/>
                <w:szCs w:val="24"/>
              </w:rPr>
            </w:pPr>
            <w:r w:rsidRPr="004E7740">
              <w:rPr>
                <w:rStyle w:val="2b"/>
                <w:rFonts w:eastAsia="Calibri"/>
                <w:sz w:val="24"/>
                <w:szCs w:val="24"/>
              </w:rPr>
              <w:t>18</w:t>
            </w:r>
          </w:p>
        </w:tc>
        <w:tc>
          <w:tcPr>
            <w:tcW w:w="5954" w:type="dxa"/>
            <w:shd w:val="clear" w:color="auto" w:fill="FFFFFF"/>
            <w:vAlign w:val="center"/>
          </w:tcPr>
          <w:p w14:paraId="1718908B" w14:textId="77777777" w:rsidR="008001D6" w:rsidRPr="004E7740" w:rsidRDefault="008001D6" w:rsidP="004E7740">
            <w:pPr>
              <w:spacing w:line="200" w:lineRule="exact"/>
              <w:jc w:val="both"/>
              <w:rPr>
                <w:sz w:val="24"/>
                <w:szCs w:val="24"/>
              </w:rPr>
            </w:pPr>
            <w:r w:rsidRPr="004E7740">
              <w:rPr>
                <w:rStyle w:val="2b"/>
                <w:rFonts w:eastAsia="Calibri"/>
                <w:sz w:val="24"/>
                <w:szCs w:val="24"/>
              </w:rPr>
              <w:t>Тротуар, с. Берендеево, ул. Республиканская</w:t>
            </w:r>
          </w:p>
        </w:tc>
        <w:tc>
          <w:tcPr>
            <w:tcW w:w="992" w:type="dxa"/>
            <w:shd w:val="clear" w:color="auto" w:fill="FFFFFF"/>
            <w:vAlign w:val="center"/>
          </w:tcPr>
          <w:p w14:paraId="246DF353" w14:textId="77777777" w:rsidR="008001D6" w:rsidRPr="004E7740" w:rsidRDefault="008001D6" w:rsidP="004E7740">
            <w:pPr>
              <w:spacing w:line="200" w:lineRule="exact"/>
              <w:ind w:left="300"/>
              <w:rPr>
                <w:sz w:val="24"/>
                <w:szCs w:val="24"/>
              </w:rPr>
            </w:pPr>
            <w:r w:rsidRPr="004E7740">
              <w:rPr>
                <w:rStyle w:val="2b"/>
                <w:rFonts w:eastAsia="Calibri"/>
                <w:sz w:val="24"/>
                <w:szCs w:val="24"/>
              </w:rPr>
              <w:t>230</w:t>
            </w:r>
          </w:p>
        </w:tc>
        <w:tc>
          <w:tcPr>
            <w:tcW w:w="1134" w:type="dxa"/>
            <w:shd w:val="clear" w:color="auto" w:fill="FFFFFF"/>
            <w:vAlign w:val="center"/>
          </w:tcPr>
          <w:p w14:paraId="291C6DED" w14:textId="77777777" w:rsidR="008001D6" w:rsidRPr="004E7740" w:rsidRDefault="008001D6" w:rsidP="004E7740">
            <w:pPr>
              <w:spacing w:line="90" w:lineRule="exact"/>
              <w:jc w:val="center"/>
              <w:rPr>
                <w:sz w:val="24"/>
                <w:szCs w:val="24"/>
              </w:rPr>
            </w:pPr>
            <w:r w:rsidRPr="004E7740">
              <w:rPr>
                <w:rStyle w:val="2Consolas45pt"/>
                <w:sz w:val="24"/>
                <w:szCs w:val="24"/>
              </w:rPr>
              <w:t>-</w:t>
            </w:r>
          </w:p>
        </w:tc>
        <w:tc>
          <w:tcPr>
            <w:tcW w:w="1019" w:type="dxa"/>
            <w:shd w:val="clear" w:color="auto" w:fill="FFFFFF"/>
            <w:vAlign w:val="center"/>
          </w:tcPr>
          <w:p w14:paraId="42B1EE78" w14:textId="77777777" w:rsidR="008001D6" w:rsidRPr="004E7740" w:rsidRDefault="008001D6" w:rsidP="004E7740">
            <w:pPr>
              <w:spacing w:line="200" w:lineRule="exact"/>
              <w:jc w:val="center"/>
              <w:rPr>
                <w:sz w:val="24"/>
                <w:szCs w:val="24"/>
              </w:rPr>
            </w:pPr>
            <w:r w:rsidRPr="004E7740">
              <w:rPr>
                <w:rStyle w:val="2b"/>
                <w:rFonts w:eastAsia="Calibri"/>
                <w:sz w:val="24"/>
                <w:szCs w:val="24"/>
              </w:rPr>
              <w:t>230</w:t>
            </w:r>
          </w:p>
        </w:tc>
      </w:tr>
      <w:tr w:rsidR="008001D6" w:rsidRPr="004E7740" w14:paraId="605EFE90" w14:textId="77777777" w:rsidTr="00A033E9">
        <w:trPr>
          <w:trHeight w:hRule="exact" w:val="240"/>
        </w:trPr>
        <w:tc>
          <w:tcPr>
            <w:tcW w:w="1129" w:type="dxa"/>
            <w:shd w:val="clear" w:color="auto" w:fill="FFFFFF"/>
            <w:vAlign w:val="center"/>
          </w:tcPr>
          <w:p w14:paraId="56D9E1AA" w14:textId="77777777" w:rsidR="008001D6" w:rsidRPr="004E7740" w:rsidRDefault="008001D6" w:rsidP="004E7740">
            <w:pPr>
              <w:spacing w:line="200" w:lineRule="exact"/>
              <w:jc w:val="center"/>
              <w:rPr>
                <w:sz w:val="24"/>
                <w:szCs w:val="24"/>
              </w:rPr>
            </w:pPr>
            <w:r w:rsidRPr="004E7740">
              <w:rPr>
                <w:rStyle w:val="2b"/>
                <w:rFonts w:eastAsia="Calibri"/>
                <w:sz w:val="24"/>
                <w:szCs w:val="24"/>
              </w:rPr>
              <w:t>19</w:t>
            </w:r>
          </w:p>
        </w:tc>
        <w:tc>
          <w:tcPr>
            <w:tcW w:w="5954" w:type="dxa"/>
            <w:shd w:val="clear" w:color="auto" w:fill="FFFFFF"/>
            <w:vAlign w:val="center"/>
          </w:tcPr>
          <w:p w14:paraId="7FB3275F" w14:textId="77777777" w:rsidR="008001D6" w:rsidRPr="004E7740" w:rsidRDefault="008001D6" w:rsidP="004E7740">
            <w:pPr>
              <w:spacing w:line="200" w:lineRule="exact"/>
              <w:jc w:val="both"/>
              <w:rPr>
                <w:sz w:val="24"/>
                <w:szCs w:val="24"/>
              </w:rPr>
            </w:pPr>
            <w:r w:rsidRPr="004E7740">
              <w:rPr>
                <w:rStyle w:val="2b"/>
                <w:rFonts w:eastAsia="Calibri"/>
                <w:sz w:val="24"/>
                <w:szCs w:val="24"/>
              </w:rPr>
              <w:t>Тротуар, с. Берендеево, ул. Некрасова</w:t>
            </w:r>
          </w:p>
        </w:tc>
        <w:tc>
          <w:tcPr>
            <w:tcW w:w="992" w:type="dxa"/>
            <w:shd w:val="clear" w:color="auto" w:fill="FFFFFF"/>
            <w:vAlign w:val="center"/>
          </w:tcPr>
          <w:p w14:paraId="16FA67F1" w14:textId="77777777" w:rsidR="008001D6" w:rsidRPr="004E7740" w:rsidRDefault="008001D6" w:rsidP="004E7740">
            <w:pPr>
              <w:spacing w:line="200" w:lineRule="exact"/>
              <w:ind w:left="300"/>
              <w:rPr>
                <w:sz w:val="24"/>
                <w:szCs w:val="24"/>
              </w:rPr>
            </w:pPr>
            <w:r w:rsidRPr="004E7740">
              <w:rPr>
                <w:rStyle w:val="2b"/>
                <w:rFonts w:eastAsia="Calibri"/>
                <w:sz w:val="24"/>
                <w:szCs w:val="24"/>
              </w:rPr>
              <w:t>850</w:t>
            </w:r>
          </w:p>
        </w:tc>
        <w:tc>
          <w:tcPr>
            <w:tcW w:w="1134" w:type="dxa"/>
            <w:shd w:val="clear" w:color="auto" w:fill="FFFFFF"/>
            <w:vAlign w:val="center"/>
          </w:tcPr>
          <w:p w14:paraId="1F7248EB" w14:textId="77777777" w:rsidR="008001D6" w:rsidRPr="004E7740" w:rsidRDefault="008001D6" w:rsidP="004E7740">
            <w:pPr>
              <w:spacing w:line="90" w:lineRule="exact"/>
              <w:jc w:val="center"/>
              <w:rPr>
                <w:sz w:val="24"/>
                <w:szCs w:val="24"/>
              </w:rPr>
            </w:pPr>
            <w:r w:rsidRPr="004E7740">
              <w:rPr>
                <w:rStyle w:val="2Consolas45pt"/>
                <w:sz w:val="24"/>
                <w:szCs w:val="24"/>
              </w:rPr>
              <w:t>.</w:t>
            </w:r>
          </w:p>
        </w:tc>
        <w:tc>
          <w:tcPr>
            <w:tcW w:w="1019" w:type="dxa"/>
            <w:shd w:val="clear" w:color="auto" w:fill="FFFFFF"/>
            <w:vAlign w:val="center"/>
          </w:tcPr>
          <w:p w14:paraId="7E6413F8" w14:textId="77777777" w:rsidR="008001D6" w:rsidRPr="004E7740" w:rsidRDefault="008001D6" w:rsidP="004E7740">
            <w:pPr>
              <w:spacing w:line="200" w:lineRule="exact"/>
              <w:jc w:val="center"/>
              <w:rPr>
                <w:sz w:val="24"/>
                <w:szCs w:val="24"/>
              </w:rPr>
            </w:pPr>
            <w:r w:rsidRPr="004E7740">
              <w:rPr>
                <w:rStyle w:val="2b"/>
                <w:rFonts w:eastAsia="Calibri"/>
                <w:sz w:val="24"/>
                <w:szCs w:val="24"/>
              </w:rPr>
              <w:t>850</w:t>
            </w:r>
          </w:p>
        </w:tc>
      </w:tr>
      <w:tr w:rsidR="008001D6" w:rsidRPr="004E7740" w14:paraId="75C814F5" w14:textId="77777777" w:rsidTr="00A033E9">
        <w:trPr>
          <w:trHeight w:hRule="exact" w:val="240"/>
        </w:trPr>
        <w:tc>
          <w:tcPr>
            <w:tcW w:w="1129" w:type="dxa"/>
            <w:shd w:val="clear" w:color="auto" w:fill="FFFFFF"/>
            <w:vAlign w:val="center"/>
          </w:tcPr>
          <w:p w14:paraId="3758C2B0" w14:textId="77777777" w:rsidR="008001D6" w:rsidRPr="004E7740" w:rsidRDefault="008001D6" w:rsidP="004E7740">
            <w:pPr>
              <w:spacing w:line="200" w:lineRule="exact"/>
              <w:jc w:val="center"/>
              <w:rPr>
                <w:sz w:val="24"/>
                <w:szCs w:val="24"/>
              </w:rPr>
            </w:pPr>
            <w:r w:rsidRPr="004E7740">
              <w:rPr>
                <w:rStyle w:val="2b"/>
                <w:rFonts w:eastAsia="Calibri"/>
                <w:sz w:val="24"/>
                <w:szCs w:val="24"/>
              </w:rPr>
              <w:t>20</w:t>
            </w:r>
          </w:p>
        </w:tc>
        <w:tc>
          <w:tcPr>
            <w:tcW w:w="5954" w:type="dxa"/>
            <w:shd w:val="clear" w:color="auto" w:fill="FFFFFF"/>
            <w:vAlign w:val="center"/>
          </w:tcPr>
          <w:p w14:paraId="6331B4C0" w14:textId="77777777" w:rsidR="008001D6" w:rsidRPr="004E7740" w:rsidRDefault="008001D6" w:rsidP="004E7740">
            <w:pPr>
              <w:spacing w:line="200" w:lineRule="exact"/>
              <w:jc w:val="both"/>
              <w:rPr>
                <w:sz w:val="24"/>
                <w:szCs w:val="24"/>
              </w:rPr>
            </w:pPr>
            <w:r w:rsidRPr="004E7740">
              <w:rPr>
                <w:rStyle w:val="2b"/>
                <w:rFonts w:eastAsia="Calibri"/>
                <w:sz w:val="24"/>
                <w:szCs w:val="24"/>
              </w:rPr>
              <w:t>Тротуар, с. Смоленское, ул. Центральная</w:t>
            </w:r>
          </w:p>
        </w:tc>
        <w:tc>
          <w:tcPr>
            <w:tcW w:w="992" w:type="dxa"/>
            <w:shd w:val="clear" w:color="auto" w:fill="FFFFFF"/>
            <w:vAlign w:val="center"/>
          </w:tcPr>
          <w:p w14:paraId="04F0094A" w14:textId="77777777" w:rsidR="008001D6" w:rsidRPr="004E7740" w:rsidRDefault="008001D6" w:rsidP="004E7740">
            <w:pPr>
              <w:spacing w:line="200" w:lineRule="exact"/>
              <w:ind w:left="300"/>
              <w:rPr>
                <w:sz w:val="24"/>
                <w:szCs w:val="24"/>
              </w:rPr>
            </w:pPr>
            <w:r w:rsidRPr="004E7740">
              <w:rPr>
                <w:rStyle w:val="2b"/>
                <w:rFonts w:eastAsia="Calibri"/>
                <w:sz w:val="24"/>
                <w:szCs w:val="24"/>
              </w:rPr>
              <w:t>300</w:t>
            </w:r>
          </w:p>
        </w:tc>
        <w:tc>
          <w:tcPr>
            <w:tcW w:w="1134" w:type="dxa"/>
            <w:shd w:val="clear" w:color="auto" w:fill="FFFFFF"/>
            <w:vAlign w:val="center"/>
          </w:tcPr>
          <w:p w14:paraId="07A0FFB4" w14:textId="77777777" w:rsidR="008001D6" w:rsidRPr="004E7740" w:rsidRDefault="008001D6" w:rsidP="004E7740">
            <w:pPr>
              <w:spacing w:line="90" w:lineRule="exact"/>
              <w:jc w:val="center"/>
              <w:rPr>
                <w:sz w:val="24"/>
                <w:szCs w:val="24"/>
              </w:rPr>
            </w:pPr>
            <w:r w:rsidRPr="004E7740">
              <w:rPr>
                <w:rStyle w:val="2Consolas45pt"/>
                <w:sz w:val="24"/>
                <w:szCs w:val="24"/>
              </w:rPr>
              <w:t>-</w:t>
            </w:r>
          </w:p>
        </w:tc>
        <w:tc>
          <w:tcPr>
            <w:tcW w:w="1019" w:type="dxa"/>
            <w:shd w:val="clear" w:color="auto" w:fill="FFFFFF"/>
            <w:vAlign w:val="center"/>
          </w:tcPr>
          <w:p w14:paraId="467E491F" w14:textId="77777777" w:rsidR="008001D6" w:rsidRPr="004E7740" w:rsidRDefault="008001D6" w:rsidP="004E7740">
            <w:pPr>
              <w:spacing w:line="200" w:lineRule="exact"/>
              <w:jc w:val="center"/>
              <w:rPr>
                <w:sz w:val="24"/>
                <w:szCs w:val="24"/>
              </w:rPr>
            </w:pPr>
            <w:r w:rsidRPr="004E7740">
              <w:rPr>
                <w:rStyle w:val="2b"/>
                <w:rFonts w:eastAsia="Calibri"/>
                <w:sz w:val="24"/>
                <w:szCs w:val="24"/>
              </w:rPr>
              <w:t>300</w:t>
            </w:r>
          </w:p>
        </w:tc>
      </w:tr>
      <w:tr w:rsidR="008001D6" w:rsidRPr="004E7740" w14:paraId="199D1CB1" w14:textId="77777777" w:rsidTr="00A033E9">
        <w:trPr>
          <w:trHeight w:hRule="exact" w:val="245"/>
        </w:trPr>
        <w:tc>
          <w:tcPr>
            <w:tcW w:w="1129" w:type="dxa"/>
            <w:shd w:val="clear" w:color="auto" w:fill="FFFFFF"/>
            <w:vAlign w:val="center"/>
          </w:tcPr>
          <w:p w14:paraId="17D8EE06" w14:textId="77777777" w:rsidR="008001D6" w:rsidRPr="004E7740" w:rsidRDefault="008001D6" w:rsidP="004E7740">
            <w:pPr>
              <w:spacing w:line="200" w:lineRule="exact"/>
              <w:jc w:val="center"/>
              <w:rPr>
                <w:sz w:val="24"/>
                <w:szCs w:val="24"/>
              </w:rPr>
            </w:pPr>
            <w:r w:rsidRPr="004E7740">
              <w:rPr>
                <w:rStyle w:val="2b"/>
                <w:rFonts w:eastAsia="Calibri"/>
                <w:sz w:val="24"/>
                <w:szCs w:val="24"/>
              </w:rPr>
              <w:t>21</w:t>
            </w:r>
          </w:p>
        </w:tc>
        <w:tc>
          <w:tcPr>
            <w:tcW w:w="5954" w:type="dxa"/>
            <w:shd w:val="clear" w:color="auto" w:fill="FFFFFF"/>
            <w:vAlign w:val="center"/>
          </w:tcPr>
          <w:p w14:paraId="783008C2" w14:textId="77777777" w:rsidR="008001D6" w:rsidRPr="004E7740" w:rsidRDefault="008001D6" w:rsidP="004E7740">
            <w:pPr>
              <w:spacing w:line="200" w:lineRule="exact"/>
              <w:jc w:val="both"/>
              <w:rPr>
                <w:sz w:val="24"/>
                <w:szCs w:val="24"/>
              </w:rPr>
            </w:pPr>
            <w:r w:rsidRPr="004E7740">
              <w:rPr>
                <w:rStyle w:val="2b"/>
                <w:rFonts w:eastAsia="Calibri"/>
                <w:sz w:val="24"/>
                <w:szCs w:val="24"/>
              </w:rPr>
              <w:t>Тротуар, с. Смоленское, ул. Парковая</w:t>
            </w:r>
          </w:p>
        </w:tc>
        <w:tc>
          <w:tcPr>
            <w:tcW w:w="992" w:type="dxa"/>
            <w:shd w:val="clear" w:color="auto" w:fill="FFFFFF"/>
            <w:vAlign w:val="center"/>
          </w:tcPr>
          <w:p w14:paraId="65CCFD99" w14:textId="77777777" w:rsidR="008001D6" w:rsidRPr="004E7740" w:rsidRDefault="008001D6" w:rsidP="004E7740">
            <w:pPr>
              <w:spacing w:line="200" w:lineRule="exact"/>
              <w:ind w:left="300"/>
              <w:rPr>
                <w:sz w:val="24"/>
                <w:szCs w:val="24"/>
              </w:rPr>
            </w:pPr>
            <w:r w:rsidRPr="004E7740">
              <w:rPr>
                <w:rStyle w:val="2b"/>
                <w:rFonts w:eastAsia="Calibri"/>
                <w:sz w:val="24"/>
                <w:szCs w:val="24"/>
              </w:rPr>
              <w:t>200</w:t>
            </w:r>
          </w:p>
        </w:tc>
        <w:tc>
          <w:tcPr>
            <w:tcW w:w="1134" w:type="dxa"/>
            <w:shd w:val="clear" w:color="auto" w:fill="FFFFFF"/>
            <w:vAlign w:val="center"/>
          </w:tcPr>
          <w:p w14:paraId="0429D1FE" w14:textId="77777777" w:rsidR="008001D6" w:rsidRPr="004E7740" w:rsidRDefault="008001D6" w:rsidP="004E7740">
            <w:pPr>
              <w:spacing w:line="90" w:lineRule="exact"/>
              <w:jc w:val="center"/>
              <w:rPr>
                <w:sz w:val="24"/>
                <w:szCs w:val="24"/>
              </w:rPr>
            </w:pPr>
            <w:r w:rsidRPr="004E7740">
              <w:rPr>
                <w:rStyle w:val="2Consolas45pt"/>
                <w:sz w:val="24"/>
                <w:szCs w:val="24"/>
              </w:rPr>
              <w:t>-</w:t>
            </w:r>
          </w:p>
        </w:tc>
        <w:tc>
          <w:tcPr>
            <w:tcW w:w="1019" w:type="dxa"/>
            <w:shd w:val="clear" w:color="auto" w:fill="FFFFFF"/>
            <w:vAlign w:val="center"/>
          </w:tcPr>
          <w:p w14:paraId="5369B6F8" w14:textId="77777777" w:rsidR="008001D6" w:rsidRPr="004E7740" w:rsidRDefault="008001D6" w:rsidP="004E7740">
            <w:pPr>
              <w:spacing w:line="200" w:lineRule="exact"/>
              <w:jc w:val="center"/>
              <w:rPr>
                <w:sz w:val="24"/>
                <w:szCs w:val="24"/>
              </w:rPr>
            </w:pPr>
            <w:r w:rsidRPr="004E7740">
              <w:rPr>
                <w:rStyle w:val="2b"/>
                <w:rFonts w:eastAsia="Calibri"/>
                <w:sz w:val="24"/>
                <w:szCs w:val="24"/>
              </w:rPr>
              <w:t>200</w:t>
            </w:r>
          </w:p>
        </w:tc>
      </w:tr>
      <w:tr w:rsidR="008001D6" w:rsidRPr="004E7740" w14:paraId="453BFDC6" w14:textId="77777777" w:rsidTr="00A033E9">
        <w:trPr>
          <w:trHeight w:hRule="exact" w:val="245"/>
        </w:trPr>
        <w:tc>
          <w:tcPr>
            <w:tcW w:w="1129" w:type="dxa"/>
            <w:shd w:val="clear" w:color="auto" w:fill="FFFFFF"/>
            <w:vAlign w:val="center"/>
          </w:tcPr>
          <w:p w14:paraId="3B62688D" w14:textId="77777777" w:rsidR="008001D6" w:rsidRPr="004E7740" w:rsidRDefault="008001D6" w:rsidP="004E7740">
            <w:pPr>
              <w:spacing w:line="200" w:lineRule="exact"/>
              <w:jc w:val="center"/>
              <w:rPr>
                <w:sz w:val="24"/>
                <w:szCs w:val="24"/>
              </w:rPr>
            </w:pPr>
            <w:r w:rsidRPr="004E7740">
              <w:rPr>
                <w:rStyle w:val="2b"/>
                <w:rFonts w:eastAsia="Calibri"/>
                <w:sz w:val="24"/>
                <w:szCs w:val="24"/>
              </w:rPr>
              <w:t>22</w:t>
            </w:r>
          </w:p>
        </w:tc>
        <w:tc>
          <w:tcPr>
            <w:tcW w:w="5954" w:type="dxa"/>
            <w:shd w:val="clear" w:color="auto" w:fill="FFFFFF"/>
            <w:vAlign w:val="center"/>
          </w:tcPr>
          <w:p w14:paraId="4951B02E" w14:textId="77777777" w:rsidR="008001D6" w:rsidRPr="004E7740" w:rsidRDefault="008001D6" w:rsidP="004E7740">
            <w:pPr>
              <w:spacing w:line="200" w:lineRule="exact"/>
              <w:jc w:val="both"/>
              <w:rPr>
                <w:sz w:val="24"/>
                <w:szCs w:val="24"/>
              </w:rPr>
            </w:pPr>
            <w:r w:rsidRPr="004E7740">
              <w:rPr>
                <w:rStyle w:val="2b"/>
                <w:rFonts w:eastAsia="Calibri"/>
                <w:sz w:val="24"/>
                <w:szCs w:val="24"/>
              </w:rPr>
              <w:t>Тротуар, д. Горки, ул. Центральная</w:t>
            </w:r>
          </w:p>
        </w:tc>
        <w:tc>
          <w:tcPr>
            <w:tcW w:w="992" w:type="dxa"/>
            <w:shd w:val="clear" w:color="auto" w:fill="FFFFFF"/>
            <w:vAlign w:val="center"/>
          </w:tcPr>
          <w:p w14:paraId="5DE0AF13" w14:textId="77777777" w:rsidR="008001D6" w:rsidRPr="004E7740" w:rsidRDefault="008001D6" w:rsidP="004E7740">
            <w:pPr>
              <w:spacing w:line="200" w:lineRule="exact"/>
              <w:ind w:left="300"/>
              <w:rPr>
                <w:sz w:val="24"/>
                <w:szCs w:val="24"/>
              </w:rPr>
            </w:pPr>
            <w:r w:rsidRPr="004E7740">
              <w:rPr>
                <w:rStyle w:val="2b"/>
                <w:rFonts w:eastAsia="Calibri"/>
                <w:sz w:val="24"/>
                <w:szCs w:val="24"/>
              </w:rPr>
              <w:t>50</w:t>
            </w:r>
          </w:p>
        </w:tc>
        <w:tc>
          <w:tcPr>
            <w:tcW w:w="1134" w:type="dxa"/>
            <w:shd w:val="clear" w:color="auto" w:fill="FFFFFF"/>
            <w:vAlign w:val="center"/>
          </w:tcPr>
          <w:p w14:paraId="0FA947FE" w14:textId="77777777" w:rsidR="008001D6" w:rsidRPr="004E7740" w:rsidRDefault="008001D6" w:rsidP="004E7740">
            <w:pPr>
              <w:spacing w:line="90" w:lineRule="exact"/>
              <w:jc w:val="center"/>
              <w:rPr>
                <w:sz w:val="24"/>
                <w:szCs w:val="24"/>
              </w:rPr>
            </w:pPr>
            <w:r w:rsidRPr="004E7740">
              <w:rPr>
                <w:rStyle w:val="2Consolas45pt"/>
                <w:sz w:val="24"/>
                <w:szCs w:val="24"/>
              </w:rPr>
              <w:t>-</w:t>
            </w:r>
          </w:p>
        </w:tc>
        <w:tc>
          <w:tcPr>
            <w:tcW w:w="1019" w:type="dxa"/>
            <w:shd w:val="clear" w:color="auto" w:fill="FFFFFF"/>
            <w:vAlign w:val="center"/>
          </w:tcPr>
          <w:p w14:paraId="6C3B97D0" w14:textId="77777777" w:rsidR="008001D6" w:rsidRPr="004E7740" w:rsidRDefault="008001D6" w:rsidP="004E7740">
            <w:pPr>
              <w:spacing w:line="200" w:lineRule="exact"/>
              <w:jc w:val="center"/>
              <w:rPr>
                <w:sz w:val="24"/>
                <w:szCs w:val="24"/>
              </w:rPr>
            </w:pPr>
            <w:r w:rsidRPr="004E7740">
              <w:rPr>
                <w:rStyle w:val="2b"/>
                <w:rFonts w:eastAsia="Calibri"/>
                <w:sz w:val="24"/>
                <w:szCs w:val="24"/>
              </w:rPr>
              <w:t>50</w:t>
            </w:r>
          </w:p>
        </w:tc>
      </w:tr>
      <w:tr w:rsidR="008001D6" w:rsidRPr="004E7740" w14:paraId="7EAF21C1" w14:textId="77777777" w:rsidTr="00A033E9">
        <w:trPr>
          <w:trHeight w:hRule="exact" w:val="304"/>
        </w:trPr>
        <w:tc>
          <w:tcPr>
            <w:tcW w:w="1129" w:type="dxa"/>
            <w:shd w:val="clear" w:color="auto" w:fill="FFFFFF"/>
            <w:vAlign w:val="center"/>
          </w:tcPr>
          <w:p w14:paraId="29836E78" w14:textId="77777777" w:rsidR="008001D6" w:rsidRPr="004E7740" w:rsidRDefault="008001D6" w:rsidP="004E7740">
            <w:pPr>
              <w:spacing w:line="200" w:lineRule="exact"/>
              <w:jc w:val="center"/>
              <w:rPr>
                <w:sz w:val="24"/>
                <w:szCs w:val="24"/>
              </w:rPr>
            </w:pPr>
            <w:r w:rsidRPr="004E7740">
              <w:rPr>
                <w:rStyle w:val="2b"/>
                <w:rFonts w:eastAsia="Calibri"/>
                <w:sz w:val="24"/>
                <w:szCs w:val="24"/>
              </w:rPr>
              <w:t>23</w:t>
            </w:r>
          </w:p>
        </w:tc>
        <w:tc>
          <w:tcPr>
            <w:tcW w:w="5954" w:type="dxa"/>
            <w:shd w:val="clear" w:color="auto" w:fill="FFFFFF"/>
            <w:vAlign w:val="center"/>
          </w:tcPr>
          <w:p w14:paraId="3231CDC2" w14:textId="77777777" w:rsidR="008001D6" w:rsidRPr="004E7740" w:rsidRDefault="008001D6" w:rsidP="004E7740">
            <w:pPr>
              <w:spacing w:line="200" w:lineRule="exact"/>
              <w:jc w:val="both"/>
              <w:rPr>
                <w:sz w:val="24"/>
                <w:szCs w:val="24"/>
              </w:rPr>
            </w:pPr>
            <w:r w:rsidRPr="004E7740">
              <w:rPr>
                <w:rStyle w:val="2b"/>
                <w:rFonts w:eastAsia="Calibri"/>
                <w:sz w:val="24"/>
                <w:szCs w:val="24"/>
              </w:rPr>
              <w:t>Тротуар, д. Горки, ул. Центральная</w:t>
            </w:r>
          </w:p>
        </w:tc>
        <w:tc>
          <w:tcPr>
            <w:tcW w:w="992" w:type="dxa"/>
            <w:shd w:val="clear" w:color="auto" w:fill="FFFFFF"/>
            <w:vAlign w:val="center"/>
          </w:tcPr>
          <w:p w14:paraId="3BAF4EFD" w14:textId="77777777" w:rsidR="008001D6" w:rsidRPr="004E7740" w:rsidRDefault="008001D6" w:rsidP="004E7740">
            <w:pPr>
              <w:spacing w:line="200" w:lineRule="exact"/>
              <w:ind w:left="300"/>
              <w:rPr>
                <w:sz w:val="24"/>
                <w:szCs w:val="24"/>
              </w:rPr>
            </w:pPr>
            <w:r w:rsidRPr="004E7740">
              <w:rPr>
                <w:rStyle w:val="2b"/>
                <w:rFonts w:eastAsia="Calibri"/>
                <w:sz w:val="24"/>
                <w:szCs w:val="24"/>
              </w:rPr>
              <w:t>120</w:t>
            </w:r>
          </w:p>
        </w:tc>
        <w:tc>
          <w:tcPr>
            <w:tcW w:w="1134" w:type="dxa"/>
            <w:shd w:val="clear" w:color="auto" w:fill="FFFFFF"/>
            <w:vAlign w:val="center"/>
          </w:tcPr>
          <w:p w14:paraId="4F760CA3" w14:textId="77777777" w:rsidR="008001D6" w:rsidRPr="004E7740" w:rsidRDefault="008001D6" w:rsidP="004E7740">
            <w:pPr>
              <w:spacing w:line="90" w:lineRule="exact"/>
              <w:jc w:val="center"/>
              <w:rPr>
                <w:sz w:val="24"/>
                <w:szCs w:val="24"/>
              </w:rPr>
            </w:pPr>
            <w:r w:rsidRPr="004E7740">
              <w:rPr>
                <w:rStyle w:val="2Consolas45pt"/>
                <w:sz w:val="24"/>
                <w:szCs w:val="24"/>
              </w:rPr>
              <w:t>.</w:t>
            </w:r>
          </w:p>
        </w:tc>
        <w:tc>
          <w:tcPr>
            <w:tcW w:w="1019" w:type="dxa"/>
            <w:shd w:val="clear" w:color="auto" w:fill="FFFFFF"/>
            <w:vAlign w:val="center"/>
          </w:tcPr>
          <w:p w14:paraId="7ECFA30D" w14:textId="77777777" w:rsidR="008001D6" w:rsidRPr="004E7740" w:rsidRDefault="008001D6" w:rsidP="004E7740">
            <w:pPr>
              <w:spacing w:line="200" w:lineRule="exact"/>
              <w:jc w:val="center"/>
              <w:rPr>
                <w:sz w:val="24"/>
                <w:szCs w:val="24"/>
              </w:rPr>
            </w:pPr>
            <w:r w:rsidRPr="004E7740">
              <w:rPr>
                <w:rStyle w:val="2b"/>
                <w:rFonts w:eastAsia="Calibri"/>
                <w:sz w:val="24"/>
                <w:szCs w:val="24"/>
              </w:rPr>
              <w:t>120</w:t>
            </w:r>
          </w:p>
        </w:tc>
      </w:tr>
      <w:tr w:rsidR="008001D6" w:rsidRPr="004E7740" w14:paraId="30B73CBD" w14:textId="77777777" w:rsidTr="00A033E9">
        <w:trPr>
          <w:trHeight w:hRule="exact" w:val="280"/>
        </w:trPr>
        <w:tc>
          <w:tcPr>
            <w:tcW w:w="1129" w:type="dxa"/>
            <w:shd w:val="clear" w:color="auto" w:fill="FFFFFF"/>
            <w:vAlign w:val="center"/>
          </w:tcPr>
          <w:p w14:paraId="1FAEE905" w14:textId="77777777" w:rsidR="008001D6" w:rsidRPr="004E7740" w:rsidRDefault="008001D6" w:rsidP="004E7740">
            <w:pPr>
              <w:spacing w:line="200" w:lineRule="exact"/>
              <w:jc w:val="center"/>
              <w:rPr>
                <w:sz w:val="24"/>
                <w:szCs w:val="24"/>
              </w:rPr>
            </w:pPr>
            <w:r w:rsidRPr="004E7740">
              <w:rPr>
                <w:rStyle w:val="2b"/>
                <w:rFonts w:eastAsia="Calibri"/>
                <w:sz w:val="24"/>
                <w:szCs w:val="24"/>
              </w:rPr>
              <w:t>24</w:t>
            </w:r>
          </w:p>
        </w:tc>
        <w:tc>
          <w:tcPr>
            <w:tcW w:w="5954" w:type="dxa"/>
            <w:shd w:val="clear" w:color="auto" w:fill="FFFFFF"/>
            <w:vAlign w:val="center"/>
          </w:tcPr>
          <w:p w14:paraId="142E1AB1" w14:textId="77777777" w:rsidR="008001D6" w:rsidRPr="004E7740" w:rsidRDefault="008001D6" w:rsidP="004E7740">
            <w:pPr>
              <w:spacing w:line="200" w:lineRule="exact"/>
              <w:jc w:val="both"/>
              <w:rPr>
                <w:sz w:val="24"/>
                <w:szCs w:val="24"/>
              </w:rPr>
            </w:pPr>
            <w:r w:rsidRPr="004E7740">
              <w:rPr>
                <w:rStyle w:val="2b"/>
                <w:rFonts w:eastAsia="Calibri"/>
                <w:sz w:val="24"/>
                <w:szCs w:val="24"/>
              </w:rPr>
              <w:t>Площадь, д. Г орки, ул. Центральная</w:t>
            </w:r>
          </w:p>
        </w:tc>
        <w:tc>
          <w:tcPr>
            <w:tcW w:w="992" w:type="dxa"/>
            <w:shd w:val="clear" w:color="auto" w:fill="FFFFFF"/>
            <w:vAlign w:val="center"/>
          </w:tcPr>
          <w:p w14:paraId="47C2C2C8" w14:textId="77777777" w:rsidR="008001D6" w:rsidRPr="004E7740" w:rsidRDefault="008001D6" w:rsidP="004E7740">
            <w:pPr>
              <w:spacing w:line="200" w:lineRule="exact"/>
              <w:ind w:left="300"/>
              <w:rPr>
                <w:sz w:val="24"/>
                <w:szCs w:val="24"/>
              </w:rPr>
            </w:pPr>
            <w:r w:rsidRPr="004E7740">
              <w:rPr>
                <w:rStyle w:val="2b"/>
                <w:rFonts w:eastAsia="Calibri"/>
                <w:sz w:val="24"/>
                <w:szCs w:val="24"/>
              </w:rPr>
              <w:t>1600</w:t>
            </w:r>
          </w:p>
        </w:tc>
        <w:tc>
          <w:tcPr>
            <w:tcW w:w="1134" w:type="dxa"/>
            <w:shd w:val="clear" w:color="auto" w:fill="FFFFFF"/>
            <w:vAlign w:val="center"/>
          </w:tcPr>
          <w:p w14:paraId="15B73B44" w14:textId="77777777" w:rsidR="008001D6" w:rsidRPr="004E7740" w:rsidRDefault="008001D6" w:rsidP="004E7740">
            <w:pPr>
              <w:spacing w:line="90" w:lineRule="exact"/>
              <w:jc w:val="center"/>
              <w:rPr>
                <w:sz w:val="24"/>
                <w:szCs w:val="24"/>
              </w:rPr>
            </w:pPr>
            <w:r w:rsidRPr="004E7740">
              <w:rPr>
                <w:rStyle w:val="2Consolas45pt"/>
                <w:sz w:val="24"/>
                <w:szCs w:val="24"/>
              </w:rPr>
              <w:t>-</w:t>
            </w:r>
          </w:p>
        </w:tc>
        <w:tc>
          <w:tcPr>
            <w:tcW w:w="1019" w:type="dxa"/>
            <w:shd w:val="clear" w:color="auto" w:fill="FFFFFF"/>
            <w:vAlign w:val="center"/>
          </w:tcPr>
          <w:p w14:paraId="3169538E" w14:textId="77777777" w:rsidR="008001D6" w:rsidRPr="004E7740" w:rsidRDefault="008001D6" w:rsidP="004E7740">
            <w:pPr>
              <w:spacing w:line="200" w:lineRule="exact"/>
              <w:jc w:val="center"/>
              <w:rPr>
                <w:sz w:val="24"/>
                <w:szCs w:val="24"/>
              </w:rPr>
            </w:pPr>
            <w:r w:rsidRPr="004E7740">
              <w:rPr>
                <w:rStyle w:val="2b"/>
                <w:rFonts w:eastAsia="Calibri"/>
                <w:sz w:val="24"/>
                <w:szCs w:val="24"/>
              </w:rPr>
              <w:t>1600</w:t>
            </w:r>
          </w:p>
        </w:tc>
      </w:tr>
      <w:tr w:rsidR="008001D6" w:rsidRPr="004E7740" w14:paraId="3CA2DC11" w14:textId="77777777" w:rsidTr="00A033E9">
        <w:trPr>
          <w:trHeight w:hRule="exact" w:val="716"/>
        </w:trPr>
        <w:tc>
          <w:tcPr>
            <w:tcW w:w="1129" w:type="dxa"/>
            <w:shd w:val="clear" w:color="auto" w:fill="FFFFFF"/>
            <w:vAlign w:val="center"/>
          </w:tcPr>
          <w:p w14:paraId="00A1E373" w14:textId="77777777" w:rsidR="008001D6" w:rsidRPr="004E7740" w:rsidRDefault="008001D6" w:rsidP="004E7740">
            <w:pPr>
              <w:spacing w:line="200" w:lineRule="exact"/>
              <w:jc w:val="center"/>
              <w:rPr>
                <w:sz w:val="24"/>
                <w:szCs w:val="24"/>
              </w:rPr>
            </w:pPr>
            <w:r w:rsidRPr="004E7740">
              <w:rPr>
                <w:rStyle w:val="2b"/>
                <w:rFonts w:eastAsia="Calibri"/>
                <w:sz w:val="24"/>
                <w:szCs w:val="24"/>
              </w:rPr>
              <w:t>25</w:t>
            </w:r>
          </w:p>
        </w:tc>
        <w:tc>
          <w:tcPr>
            <w:tcW w:w="5954" w:type="dxa"/>
            <w:shd w:val="clear" w:color="auto" w:fill="FFFFFF"/>
            <w:vAlign w:val="center"/>
          </w:tcPr>
          <w:p w14:paraId="5D9F5C83" w14:textId="77777777" w:rsidR="008001D6" w:rsidRPr="004E7740" w:rsidRDefault="008001D6" w:rsidP="004E7740">
            <w:pPr>
              <w:rPr>
                <w:sz w:val="24"/>
                <w:szCs w:val="24"/>
              </w:rPr>
            </w:pPr>
            <w:r w:rsidRPr="004E7740">
              <w:rPr>
                <w:rStyle w:val="2b"/>
                <w:rFonts w:eastAsia="Calibri"/>
                <w:sz w:val="24"/>
                <w:szCs w:val="24"/>
              </w:rPr>
              <w:t>Площадь около здания администрации, д. Горки, ул. Центральная (Мемориал погибшим)</w:t>
            </w:r>
          </w:p>
        </w:tc>
        <w:tc>
          <w:tcPr>
            <w:tcW w:w="992" w:type="dxa"/>
            <w:shd w:val="clear" w:color="auto" w:fill="FFFFFF"/>
            <w:vAlign w:val="center"/>
          </w:tcPr>
          <w:p w14:paraId="45ACEE19" w14:textId="77777777" w:rsidR="008001D6" w:rsidRPr="004E7740" w:rsidRDefault="008001D6" w:rsidP="004E7740">
            <w:pPr>
              <w:spacing w:line="200" w:lineRule="exact"/>
              <w:ind w:left="300"/>
              <w:rPr>
                <w:sz w:val="24"/>
                <w:szCs w:val="24"/>
              </w:rPr>
            </w:pPr>
            <w:r w:rsidRPr="004E7740">
              <w:rPr>
                <w:rStyle w:val="2b"/>
                <w:rFonts w:eastAsia="Calibri"/>
                <w:sz w:val="24"/>
                <w:szCs w:val="24"/>
              </w:rPr>
              <w:t>400</w:t>
            </w:r>
          </w:p>
        </w:tc>
        <w:tc>
          <w:tcPr>
            <w:tcW w:w="1134" w:type="dxa"/>
            <w:shd w:val="clear" w:color="auto" w:fill="FFFFFF"/>
            <w:vAlign w:val="center"/>
          </w:tcPr>
          <w:p w14:paraId="16371897" w14:textId="77777777" w:rsidR="008001D6" w:rsidRPr="004E7740" w:rsidRDefault="008001D6" w:rsidP="004E7740">
            <w:pPr>
              <w:spacing w:line="200" w:lineRule="exact"/>
              <w:jc w:val="center"/>
              <w:rPr>
                <w:sz w:val="24"/>
                <w:szCs w:val="24"/>
              </w:rPr>
            </w:pPr>
            <w:r w:rsidRPr="004E7740">
              <w:rPr>
                <w:rStyle w:val="2b"/>
                <w:rFonts w:eastAsia="Calibri"/>
                <w:sz w:val="24"/>
                <w:szCs w:val="24"/>
              </w:rPr>
              <w:t>-</w:t>
            </w:r>
          </w:p>
        </w:tc>
        <w:tc>
          <w:tcPr>
            <w:tcW w:w="1019" w:type="dxa"/>
            <w:shd w:val="clear" w:color="auto" w:fill="FFFFFF"/>
            <w:vAlign w:val="center"/>
          </w:tcPr>
          <w:p w14:paraId="5AB714B9" w14:textId="77777777" w:rsidR="008001D6" w:rsidRPr="004E7740" w:rsidRDefault="008001D6" w:rsidP="004E7740">
            <w:pPr>
              <w:spacing w:line="200" w:lineRule="exact"/>
              <w:jc w:val="center"/>
              <w:rPr>
                <w:sz w:val="24"/>
                <w:szCs w:val="24"/>
              </w:rPr>
            </w:pPr>
            <w:r w:rsidRPr="004E7740">
              <w:rPr>
                <w:rStyle w:val="2b"/>
                <w:rFonts w:eastAsia="Calibri"/>
                <w:sz w:val="24"/>
                <w:szCs w:val="24"/>
              </w:rPr>
              <w:t>400</w:t>
            </w:r>
          </w:p>
        </w:tc>
      </w:tr>
      <w:tr w:rsidR="008001D6" w:rsidRPr="004E7740" w14:paraId="661E12C4" w14:textId="77777777" w:rsidTr="00A033E9">
        <w:trPr>
          <w:trHeight w:hRule="exact" w:val="422"/>
        </w:trPr>
        <w:tc>
          <w:tcPr>
            <w:tcW w:w="1129" w:type="dxa"/>
            <w:shd w:val="clear" w:color="auto" w:fill="FFFFFF"/>
            <w:vAlign w:val="center"/>
          </w:tcPr>
          <w:p w14:paraId="4EE1505E" w14:textId="77777777" w:rsidR="008001D6" w:rsidRPr="004E7740" w:rsidRDefault="008001D6" w:rsidP="004E7740">
            <w:pPr>
              <w:spacing w:line="200" w:lineRule="exact"/>
              <w:jc w:val="center"/>
              <w:rPr>
                <w:sz w:val="24"/>
                <w:szCs w:val="24"/>
              </w:rPr>
            </w:pPr>
            <w:r w:rsidRPr="004E7740">
              <w:rPr>
                <w:rStyle w:val="2b"/>
                <w:rFonts w:eastAsia="Calibri"/>
                <w:sz w:val="24"/>
                <w:szCs w:val="24"/>
              </w:rPr>
              <w:t>26</w:t>
            </w:r>
          </w:p>
        </w:tc>
        <w:tc>
          <w:tcPr>
            <w:tcW w:w="5954" w:type="dxa"/>
            <w:shd w:val="clear" w:color="auto" w:fill="FFFFFF"/>
            <w:vAlign w:val="center"/>
          </w:tcPr>
          <w:p w14:paraId="34D4F7F9" w14:textId="77777777" w:rsidR="008001D6" w:rsidRPr="004E7740" w:rsidRDefault="008001D6" w:rsidP="004E7740">
            <w:pPr>
              <w:spacing w:line="200" w:lineRule="exact"/>
              <w:jc w:val="both"/>
              <w:rPr>
                <w:sz w:val="24"/>
                <w:szCs w:val="24"/>
              </w:rPr>
            </w:pPr>
            <w:r w:rsidRPr="004E7740">
              <w:rPr>
                <w:rStyle w:val="2b"/>
                <w:rFonts w:eastAsia="Calibri"/>
                <w:sz w:val="24"/>
                <w:szCs w:val="24"/>
              </w:rPr>
              <w:t>Площадь и тротуар, п. Рязанцево, ул. Большая Октябрьская</w:t>
            </w:r>
          </w:p>
        </w:tc>
        <w:tc>
          <w:tcPr>
            <w:tcW w:w="992" w:type="dxa"/>
            <w:shd w:val="clear" w:color="auto" w:fill="FFFFFF"/>
            <w:vAlign w:val="center"/>
          </w:tcPr>
          <w:p w14:paraId="6939CC6B" w14:textId="77777777" w:rsidR="008001D6" w:rsidRPr="004E7740" w:rsidRDefault="008001D6" w:rsidP="004E7740">
            <w:pPr>
              <w:spacing w:line="200" w:lineRule="exact"/>
              <w:ind w:left="220"/>
              <w:rPr>
                <w:sz w:val="24"/>
                <w:szCs w:val="24"/>
              </w:rPr>
            </w:pPr>
            <w:r w:rsidRPr="004E7740">
              <w:rPr>
                <w:rStyle w:val="2b"/>
                <w:rFonts w:eastAsia="Calibri"/>
                <w:sz w:val="24"/>
                <w:szCs w:val="24"/>
              </w:rPr>
              <w:t>2000</w:t>
            </w:r>
          </w:p>
        </w:tc>
        <w:tc>
          <w:tcPr>
            <w:tcW w:w="1134" w:type="dxa"/>
            <w:shd w:val="clear" w:color="auto" w:fill="FFFFFF"/>
            <w:vAlign w:val="center"/>
          </w:tcPr>
          <w:p w14:paraId="69641137" w14:textId="77777777" w:rsidR="008001D6" w:rsidRPr="004E7740" w:rsidRDefault="008001D6" w:rsidP="004E7740">
            <w:pPr>
              <w:spacing w:line="90" w:lineRule="exact"/>
              <w:jc w:val="center"/>
              <w:rPr>
                <w:sz w:val="24"/>
                <w:szCs w:val="24"/>
              </w:rPr>
            </w:pPr>
            <w:r w:rsidRPr="004E7740">
              <w:rPr>
                <w:rStyle w:val="2Consolas45pt"/>
                <w:sz w:val="24"/>
                <w:szCs w:val="24"/>
              </w:rPr>
              <w:t>_</w:t>
            </w:r>
          </w:p>
        </w:tc>
        <w:tc>
          <w:tcPr>
            <w:tcW w:w="1019" w:type="dxa"/>
            <w:shd w:val="clear" w:color="auto" w:fill="FFFFFF"/>
            <w:vAlign w:val="center"/>
          </w:tcPr>
          <w:p w14:paraId="3EF55DD9" w14:textId="77777777" w:rsidR="008001D6" w:rsidRPr="004E7740" w:rsidRDefault="008001D6" w:rsidP="004E7740">
            <w:pPr>
              <w:spacing w:line="200" w:lineRule="exact"/>
              <w:jc w:val="center"/>
              <w:rPr>
                <w:sz w:val="24"/>
                <w:szCs w:val="24"/>
              </w:rPr>
            </w:pPr>
            <w:r w:rsidRPr="004E7740">
              <w:rPr>
                <w:rStyle w:val="2b"/>
                <w:rFonts w:eastAsia="Calibri"/>
                <w:sz w:val="24"/>
                <w:szCs w:val="24"/>
              </w:rPr>
              <w:t>2000</w:t>
            </w:r>
          </w:p>
        </w:tc>
      </w:tr>
      <w:tr w:rsidR="008001D6" w:rsidRPr="004E7740" w14:paraId="2DBF3CF3" w14:textId="77777777" w:rsidTr="00A033E9">
        <w:trPr>
          <w:trHeight w:hRule="exact" w:val="414"/>
        </w:trPr>
        <w:tc>
          <w:tcPr>
            <w:tcW w:w="1129" w:type="dxa"/>
            <w:shd w:val="clear" w:color="auto" w:fill="FFFFFF"/>
            <w:vAlign w:val="center"/>
          </w:tcPr>
          <w:p w14:paraId="2AC2C73D" w14:textId="77777777" w:rsidR="008001D6" w:rsidRPr="004E7740" w:rsidRDefault="008001D6" w:rsidP="004E7740">
            <w:pPr>
              <w:spacing w:line="200" w:lineRule="exact"/>
              <w:jc w:val="center"/>
              <w:rPr>
                <w:sz w:val="24"/>
                <w:szCs w:val="24"/>
              </w:rPr>
            </w:pPr>
            <w:r w:rsidRPr="004E7740">
              <w:rPr>
                <w:rStyle w:val="2b"/>
                <w:rFonts w:eastAsia="Calibri"/>
                <w:sz w:val="24"/>
                <w:szCs w:val="24"/>
              </w:rPr>
              <w:t>27</w:t>
            </w:r>
          </w:p>
        </w:tc>
        <w:tc>
          <w:tcPr>
            <w:tcW w:w="5954" w:type="dxa"/>
            <w:shd w:val="clear" w:color="auto" w:fill="FFFFFF"/>
            <w:vAlign w:val="center"/>
          </w:tcPr>
          <w:p w14:paraId="0D62476E" w14:textId="77777777" w:rsidR="008001D6" w:rsidRPr="004E7740" w:rsidRDefault="008001D6" w:rsidP="004E7740">
            <w:pPr>
              <w:spacing w:line="200" w:lineRule="exact"/>
              <w:jc w:val="both"/>
              <w:rPr>
                <w:sz w:val="24"/>
                <w:szCs w:val="24"/>
              </w:rPr>
            </w:pPr>
            <w:r w:rsidRPr="004E7740">
              <w:rPr>
                <w:rStyle w:val="2b"/>
                <w:rFonts w:eastAsia="Calibri"/>
                <w:sz w:val="24"/>
                <w:szCs w:val="24"/>
              </w:rPr>
              <w:t>Тротуар, п. Рязанцево, ул. Малая Октябрьская</w:t>
            </w:r>
          </w:p>
        </w:tc>
        <w:tc>
          <w:tcPr>
            <w:tcW w:w="992" w:type="dxa"/>
            <w:shd w:val="clear" w:color="auto" w:fill="FFFFFF"/>
            <w:vAlign w:val="center"/>
          </w:tcPr>
          <w:p w14:paraId="0E5AF964" w14:textId="77777777" w:rsidR="008001D6" w:rsidRPr="004E7740" w:rsidRDefault="008001D6" w:rsidP="004E7740">
            <w:pPr>
              <w:spacing w:line="200" w:lineRule="exact"/>
              <w:ind w:left="300"/>
              <w:rPr>
                <w:sz w:val="24"/>
                <w:szCs w:val="24"/>
              </w:rPr>
            </w:pPr>
            <w:r w:rsidRPr="004E7740">
              <w:rPr>
                <w:rStyle w:val="2b"/>
                <w:rFonts w:eastAsia="Calibri"/>
                <w:sz w:val="24"/>
                <w:szCs w:val="24"/>
              </w:rPr>
              <w:t>300</w:t>
            </w:r>
          </w:p>
        </w:tc>
        <w:tc>
          <w:tcPr>
            <w:tcW w:w="1134" w:type="dxa"/>
            <w:shd w:val="clear" w:color="auto" w:fill="FFFFFF"/>
            <w:vAlign w:val="center"/>
          </w:tcPr>
          <w:p w14:paraId="531E2E2B" w14:textId="77777777" w:rsidR="008001D6" w:rsidRPr="004E7740" w:rsidRDefault="00531469" w:rsidP="004E7740">
            <w:pPr>
              <w:spacing w:line="90" w:lineRule="exact"/>
              <w:jc w:val="center"/>
              <w:rPr>
                <w:sz w:val="24"/>
                <w:szCs w:val="24"/>
              </w:rPr>
            </w:pPr>
            <w:r w:rsidRPr="004E7740">
              <w:rPr>
                <w:rStyle w:val="2Consolas45pt"/>
                <w:sz w:val="24"/>
                <w:szCs w:val="24"/>
              </w:rPr>
              <w:t>-</w:t>
            </w:r>
          </w:p>
        </w:tc>
        <w:tc>
          <w:tcPr>
            <w:tcW w:w="1019" w:type="dxa"/>
            <w:shd w:val="clear" w:color="auto" w:fill="FFFFFF"/>
            <w:vAlign w:val="center"/>
          </w:tcPr>
          <w:p w14:paraId="47DE1458" w14:textId="77777777" w:rsidR="008001D6" w:rsidRPr="004E7740" w:rsidRDefault="008001D6" w:rsidP="004E7740">
            <w:pPr>
              <w:spacing w:line="200" w:lineRule="exact"/>
              <w:jc w:val="center"/>
              <w:rPr>
                <w:sz w:val="24"/>
                <w:szCs w:val="24"/>
              </w:rPr>
            </w:pPr>
            <w:r w:rsidRPr="004E7740">
              <w:rPr>
                <w:rStyle w:val="2b"/>
                <w:rFonts w:eastAsia="Calibri"/>
                <w:sz w:val="24"/>
                <w:szCs w:val="24"/>
              </w:rPr>
              <w:t>300</w:t>
            </w:r>
          </w:p>
        </w:tc>
      </w:tr>
      <w:tr w:rsidR="008001D6" w:rsidRPr="004E7740" w14:paraId="4607EEB5" w14:textId="77777777" w:rsidTr="00A033E9">
        <w:trPr>
          <w:trHeight w:hRule="exact" w:val="245"/>
        </w:trPr>
        <w:tc>
          <w:tcPr>
            <w:tcW w:w="1129" w:type="dxa"/>
            <w:shd w:val="clear" w:color="auto" w:fill="FFFFFF"/>
            <w:vAlign w:val="center"/>
          </w:tcPr>
          <w:p w14:paraId="1C920CF9" w14:textId="77777777" w:rsidR="008001D6" w:rsidRPr="004E7740" w:rsidRDefault="008001D6" w:rsidP="004E7740">
            <w:pPr>
              <w:spacing w:line="200" w:lineRule="exact"/>
              <w:jc w:val="center"/>
              <w:rPr>
                <w:sz w:val="24"/>
                <w:szCs w:val="24"/>
              </w:rPr>
            </w:pPr>
            <w:r w:rsidRPr="004E7740">
              <w:rPr>
                <w:rStyle w:val="2b"/>
                <w:rFonts w:eastAsia="Calibri"/>
                <w:sz w:val="24"/>
                <w:szCs w:val="24"/>
              </w:rPr>
              <w:t>28</w:t>
            </w:r>
          </w:p>
        </w:tc>
        <w:tc>
          <w:tcPr>
            <w:tcW w:w="5954" w:type="dxa"/>
            <w:shd w:val="clear" w:color="auto" w:fill="FFFFFF"/>
            <w:vAlign w:val="center"/>
          </w:tcPr>
          <w:p w14:paraId="2A086601" w14:textId="77777777" w:rsidR="008001D6" w:rsidRPr="004E7740" w:rsidRDefault="008001D6" w:rsidP="004E7740">
            <w:pPr>
              <w:spacing w:line="200" w:lineRule="exact"/>
              <w:jc w:val="both"/>
              <w:rPr>
                <w:sz w:val="24"/>
                <w:szCs w:val="24"/>
              </w:rPr>
            </w:pPr>
            <w:r w:rsidRPr="004E7740">
              <w:rPr>
                <w:rStyle w:val="2b"/>
                <w:rFonts w:eastAsia="Calibri"/>
                <w:sz w:val="24"/>
                <w:szCs w:val="24"/>
              </w:rPr>
              <w:t>Тротуар, п. Рязанцево, ул. Республиканская</w:t>
            </w:r>
          </w:p>
        </w:tc>
        <w:tc>
          <w:tcPr>
            <w:tcW w:w="992" w:type="dxa"/>
            <w:shd w:val="clear" w:color="auto" w:fill="FFFFFF"/>
            <w:vAlign w:val="center"/>
          </w:tcPr>
          <w:p w14:paraId="1F3DFB06" w14:textId="77777777" w:rsidR="008001D6" w:rsidRPr="004E7740" w:rsidRDefault="008001D6" w:rsidP="004E7740">
            <w:pPr>
              <w:spacing w:line="200" w:lineRule="exact"/>
              <w:ind w:left="300"/>
              <w:rPr>
                <w:sz w:val="24"/>
                <w:szCs w:val="24"/>
              </w:rPr>
            </w:pPr>
            <w:r w:rsidRPr="004E7740">
              <w:rPr>
                <w:rStyle w:val="2b"/>
                <w:rFonts w:eastAsia="Calibri"/>
                <w:sz w:val="24"/>
                <w:szCs w:val="24"/>
              </w:rPr>
              <w:t>500</w:t>
            </w:r>
          </w:p>
        </w:tc>
        <w:tc>
          <w:tcPr>
            <w:tcW w:w="1134" w:type="dxa"/>
            <w:shd w:val="clear" w:color="auto" w:fill="FFFFFF"/>
            <w:vAlign w:val="center"/>
          </w:tcPr>
          <w:p w14:paraId="27D3D3AC" w14:textId="77777777" w:rsidR="008001D6" w:rsidRPr="004E7740" w:rsidRDefault="008001D6" w:rsidP="004E7740">
            <w:pPr>
              <w:spacing w:line="90" w:lineRule="exact"/>
              <w:jc w:val="center"/>
              <w:rPr>
                <w:sz w:val="24"/>
                <w:szCs w:val="24"/>
              </w:rPr>
            </w:pPr>
            <w:r w:rsidRPr="004E7740">
              <w:rPr>
                <w:rStyle w:val="2Consolas45pt"/>
                <w:sz w:val="24"/>
                <w:szCs w:val="24"/>
              </w:rPr>
              <w:t>-</w:t>
            </w:r>
          </w:p>
        </w:tc>
        <w:tc>
          <w:tcPr>
            <w:tcW w:w="1019" w:type="dxa"/>
            <w:shd w:val="clear" w:color="auto" w:fill="FFFFFF"/>
            <w:vAlign w:val="center"/>
          </w:tcPr>
          <w:p w14:paraId="046C33B2" w14:textId="77777777" w:rsidR="008001D6" w:rsidRPr="004E7740" w:rsidRDefault="008001D6" w:rsidP="004E7740">
            <w:pPr>
              <w:spacing w:line="200" w:lineRule="exact"/>
              <w:jc w:val="center"/>
              <w:rPr>
                <w:sz w:val="24"/>
                <w:szCs w:val="24"/>
              </w:rPr>
            </w:pPr>
            <w:r w:rsidRPr="004E7740">
              <w:rPr>
                <w:rStyle w:val="2b"/>
                <w:rFonts w:eastAsia="Calibri"/>
                <w:sz w:val="24"/>
                <w:szCs w:val="24"/>
              </w:rPr>
              <w:t>500</w:t>
            </w:r>
          </w:p>
        </w:tc>
      </w:tr>
      <w:tr w:rsidR="008001D6" w:rsidRPr="004E7740" w14:paraId="4349AA70" w14:textId="77777777" w:rsidTr="00A033E9">
        <w:trPr>
          <w:trHeight w:hRule="exact" w:val="245"/>
        </w:trPr>
        <w:tc>
          <w:tcPr>
            <w:tcW w:w="1129" w:type="dxa"/>
            <w:shd w:val="clear" w:color="auto" w:fill="FFFFFF"/>
            <w:vAlign w:val="center"/>
          </w:tcPr>
          <w:p w14:paraId="395D74B0" w14:textId="77777777" w:rsidR="008001D6" w:rsidRPr="004E7740" w:rsidRDefault="008001D6" w:rsidP="004E7740">
            <w:pPr>
              <w:spacing w:line="200" w:lineRule="exact"/>
              <w:jc w:val="center"/>
              <w:rPr>
                <w:sz w:val="24"/>
                <w:szCs w:val="24"/>
              </w:rPr>
            </w:pPr>
            <w:r w:rsidRPr="004E7740">
              <w:rPr>
                <w:rStyle w:val="2b"/>
                <w:rFonts w:eastAsia="Calibri"/>
                <w:sz w:val="24"/>
                <w:szCs w:val="24"/>
              </w:rPr>
              <w:t>29</w:t>
            </w:r>
          </w:p>
        </w:tc>
        <w:tc>
          <w:tcPr>
            <w:tcW w:w="5954" w:type="dxa"/>
            <w:shd w:val="clear" w:color="auto" w:fill="FFFFFF"/>
            <w:vAlign w:val="center"/>
          </w:tcPr>
          <w:p w14:paraId="51526318" w14:textId="77777777" w:rsidR="008001D6" w:rsidRPr="004E7740" w:rsidRDefault="008001D6" w:rsidP="004E7740">
            <w:pPr>
              <w:spacing w:line="200" w:lineRule="exact"/>
              <w:jc w:val="both"/>
              <w:rPr>
                <w:sz w:val="24"/>
                <w:szCs w:val="24"/>
              </w:rPr>
            </w:pPr>
            <w:r w:rsidRPr="004E7740">
              <w:rPr>
                <w:rStyle w:val="2b"/>
                <w:rFonts w:eastAsia="Calibri"/>
                <w:sz w:val="24"/>
                <w:szCs w:val="24"/>
              </w:rPr>
              <w:t>Тротуар, п. Дубки, ул. Старый переулок</w:t>
            </w:r>
          </w:p>
        </w:tc>
        <w:tc>
          <w:tcPr>
            <w:tcW w:w="992" w:type="dxa"/>
            <w:shd w:val="clear" w:color="auto" w:fill="FFFFFF"/>
            <w:vAlign w:val="center"/>
          </w:tcPr>
          <w:p w14:paraId="60B083C8" w14:textId="77777777" w:rsidR="008001D6" w:rsidRPr="004E7740" w:rsidRDefault="008001D6" w:rsidP="004E7740">
            <w:pPr>
              <w:spacing w:line="200" w:lineRule="exact"/>
              <w:ind w:left="300"/>
              <w:rPr>
                <w:sz w:val="24"/>
                <w:szCs w:val="24"/>
              </w:rPr>
            </w:pPr>
            <w:r w:rsidRPr="004E7740">
              <w:rPr>
                <w:rStyle w:val="2b"/>
                <w:rFonts w:eastAsia="Calibri"/>
                <w:sz w:val="24"/>
                <w:szCs w:val="24"/>
              </w:rPr>
              <w:t>300</w:t>
            </w:r>
          </w:p>
        </w:tc>
        <w:tc>
          <w:tcPr>
            <w:tcW w:w="1134" w:type="dxa"/>
            <w:shd w:val="clear" w:color="auto" w:fill="FFFFFF"/>
            <w:vAlign w:val="center"/>
          </w:tcPr>
          <w:p w14:paraId="6EBC775B" w14:textId="77777777" w:rsidR="008001D6" w:rsidRPr="004E7740" w:rsidRDefault="008001D6" w:rsidP="004E7740">
            <w:pPr>
              <w:spacing w:line="90" w:lineRule="exact"/>
              <w:jc w:val="center"/>
              <w:rPr>
                <w:sz w:val="24"/>
                <w:szCs w:val="24"/>
              </w:rPr>
            </w:pPr>
            <w:r w:rsidRPr="004E7740">
              <w:rPr>
                <w:rStyle w:val="2Consolas45pt"/>
                <w:sz w:val="24"/>
                <w:szCs w:val="24"/>
              </w:rPr>
              <w:t>-</w:t>
            </w:r>
          </w:p>
        </w:tc>
        <w:tc>
          <w:tcPr>
            <w:tcW w:w="1019" w:type="dxa"/>
            <w:shd w:val="clear" w:color="auto" w:fill="FFFFFF"/>
            <w:vAlign w:val="center"/>
          </w:tcPr>
          <w:p w14:paraId="4F3BC6E2" w14:textId="77777777" w:rsidR="008001D6" w:rsidRPr="004E7740" w:rsidRDefault="008001D6" w:rsidP="004E7740">
            <w:pPr>
              <w:spacing w:line="200" w:lineRule="exact"/>
              <w:jc w:val="center"/>
              <w:rPr>
                <w:sz w:val="24"/>
                <w:szCs w:val="24"/>
              </w:rPr>
            </w:pPr>
            <w:r w:rsidRPr="004E7740">
              <w:rPr>
                <w:rStyle w:val="2b"/>
                <w:rFonts w:eastAsia="Calibri"/>
                <w:sz w:val="24"/>
                <w:szCs w:val="24"/>
              </w:rPr>
              <w:t>300</w:t>
            </w:r>
          </w:p>
        </w:tc>
      </w:tr>
      <w:tr w:rsidR="008001D6" w:rsidRPr="004E7740" w14:paraId="33366641" w14:textId="77777777" w:rsidTr="00A033E9">
        <w:trPr>
          <w:trHeight w:hRule="exact" w:val="245"/>
        </w:trPr>
        <w:tc>
          <w:tcPr>
            <w:tcW w:w="1129" w:type="dxa"/>
            <w:shd w:val="clear" w:color="auto" w:fill="FFFFFF"/>
            <w:vAlign w:val="center"/>
          </w:tcPr>
          <w:p w14:paraId="7C1C5876" w14:textId="77777777" w:rsidR="008001D6" w:rsidRPr="004E7740" w:rsidRDefault="008001D6" w:rsidP="004E7740">
            <w:pPr>
              <w:spacing w:line="200" w:lineRule="exact"/>
              <w:jc w:val="center"/>
              <w:rPr>
                <w:sz w:val="24"/>
                <w:szCs w:val="24"/>
              </w:rPr>
            </w:pPr>
            <w:r w:rsidRPr="004E7740">
              <w:rPr>
                <w:rStyle w:val="2b"/>
                <w:rFonts w:eastAsia="Calibri"/>
                <w:sz w:val="24"/>
                <w:szCs w:val="24"/>
              </w:rPr>
              <w:t>30</w:t>
            </w:r>
          </w:p>
        </w:tc>
        <w:tc>
          <w:tcPr>
            <w:tcW w:w="5954" w:type="dxa"/>
            <w:shd w:val="clear" w:color="auto" w:fill="FFFFFF"/>
            <w:vAlign w:val="center"/>
          </w:tcPr>
          <w:p w14:paraId="667A9589" w14:textId="77777777" w:rsidR="008001D6" w:rsidRPr="004E7740" w:rsidRDefault="008001D6" w:rsidP="004E7740">
            <w:pPr>
              <w:tabs>
                <w:tab w:val="left" w:leader="underscore" w:pos="4181"/>
                <w:tab w:val="left" w:leader="underscore" w:pos="4435"/>
              </w:tabs>
              <w:spacing w:line="200" w:lineRule="exact"/>
              <w:jc w:val="both"/>
              <w:rPr>
                <w:sz w:val="24"/>
                <w:szCs w:val="24"/>
              </w:rPr>
            </w:pPr>
            <w:r w:rsidRPr="004E7740">
              <w:rPr>
                <w:rStyle w:val="2b"/>
                <w:rFonts w:eastAsia="Calibri"/>
                <w:sz w:val="24"/>
                <w:szCs w:val="24"/>
              </w:rPr>
              <w:t>Тротуар, п. Дубки, ул. Центральная</w:t>
            </w:r>
          </w:p>
        </w:tc>
        <w:tc>
          <w:tcPr>
            <w:tcW w:w="992" w:type="dxa"/>
            <w:shd w:val="clear" w:color="auto" w:fill="FFFFFF"/>
            <w:vAlign w:val="center"/>
          </w:tcPr>
          <w:p w14:paraId="07C78D8D" w14:textId="77777777" w:rsidR="008001D6" w:rsidRPr="004E7740" w:rsidRDefault="008001D6" w:rsidP="004E7740">
            <w:pPr>
              <w:spacing w:line="200" w:lineRule="exact"/>
              <w:ind w:left="300"/>
              <w:rPr>
                <w:sz w:val="24"/>
                <w:szCs w:val="24"/>
              </w:rPr>
            </w:pPr>
            <w:r w:rsidRPr="004E7740">
              <w:rPr>
                <w:rStyle w:val="2b"/>
                <w:rFonts w:eastAsia="Calibri"/>
                <w:sz w:val="24"/>
                <w:szCs w:val="24"/>
              </w:rPr>
              <w:t>650</w:t>
            </w:r>
          </w:p>
        </w:tc>
        <w:tc>
          <w:tcPr>
            <w:tcW w:w="1134" w:type="dxa"/>
            <w:shd w:val="clear" w:color="auto" w:fill="FFFFFF"/>
            <w:vAlign w:val="center"/>
          </w:tcPr>
          <w:p w14:paraId="0D8E1977" w14:textId="77777777" w:rsidR="008001D6" w:rsidRPr="004E7740" w:rsidRDefault="008001D6" w:rsidP="004E7740">
            <w:pPr>
              <w:spacing w:line="90" w:lineRule="exact"/>
              <w:jc w:val="center"/>
              <w:rPr>
                <w:sz w:val="24"/>
                <w:szCs w:val="24"/>
              </w:rPr>
            </w:pPr>
            <w:r w:rsidRPr="004E7740">
              <w:rPr>
                <w:rStyle w:val="2Consolas45pt"/>
                <w:sz w:val="24"/>
                <w:szCs w:val="24"/>
              </w:rPr>
              <w:t>-</w:t>
            </w:r>
          </w:p>
        </w:tc>
        <w:tc>
          <w:tcPr>
            <w:tcW w:w="1019" w:type="dxa"/>
            <w:shd w:val="clear" w:color="auto" w:fill="FFFFFF"/>
            <w:vAlign w:val="center"/>
          </w:tcPr>
          <w:p w14:paraId="1F73A966" w14:textId="77777777" w:rsidR="008001D6" w:rsidRPr="004E7740" w:rsidRDefault="008001D6" w:rsidP="004E7740">
            <w:pPr>
              <w:spacing w:line="200" w:lineRule="exact"/>
              <w:jc w:val="center"/>
              <w:rPr>
                <w:sz w:val="24"/>
                <w:szCs w:val="24"/>
              </w:rPr>
            </w:pPr>
            <w:r w:rsidRPr="004E7740">
              <w:rPr>
                <w:rStyle w:val="2b"/>
                <w:rFonts w:eastAsia="Calibri"/>
                <w:sz w:val="24"/>
                <w:szCs w:val="24"/>
              </w:rPr>
              <w:t>650</w:t>
            </w:r>
          </w:p>
        </w:tc>
      </w:tr>
      <w:tr w:rsidR="008001D6" w:rsidRPr="004E7740" w14:paraId="31245842" w14:textId="77777777" w:rsidTr="00A033E9">
        <w:trPr>
          <w:trHeight w:hRule="exact" w:val="240"/>
        </w:trPr>
        <w:tc>
          <w:tcPr>
            <w:tcW w:w="1129" w:type="dxa"/>
            <w:shd w:val="clear" w:color="auto" w:fill="FFFFFF"/>
            <w:vAlign w:val="center"/>
          </w:tcPr>
          <w:p w14:paraId="48FD87EE" w14:textId="77777777" w:rsidR="008001D6" w:rsidRPr="004E7740" w:rsidRDefault="008001D6" w:rsidP="004E7740">
            <w:pPr>
              <w:spacing w:line="200" w:lineRule="exact"/>
              <w:jc w:val="center"/>
              <w:rPr>
                <w:sz w:val="24"/>
                <w:szCs w:val="24"/>
              </w:rPr>
            </w:pPr>
            <w:r w:rsidRPr="004E7740">
              <w:rPr>
                <w:rStyle w:val="2b"/>
                <w:rFonts w:eastAsia="Calibri"/>
                <w:sz w:val="24"/>
                <w:szCs w:val="24"/>
              </w:rPr>
              <w:t>31</w:t>
            </w:r>
          </w:p>
        </w:tc>
        <w:tc>
          <w:tcPr>
            <w:tcW w:w="5954" w:type="dxa"/>
            <w:shd w:val="clear" w:color="auto" w:fill="FFFFFF"/>
            <w:vAlign w:val="center"/>
          </w:tcPr>
          <w:p w14:paraId="415497C4" w14:textId="77777777" w:rsidR="008001D6" w:rsidRPr="004E7740" w:rsidRDefault="008001D6" w:rsidP="004E7740">
            <w:pPr>
              <w:spacing w:line="200" w:lineRule="exact"/>
              <w:jc w:val="both"/>
              <w:rPr>
                <w:sz w:val="24"/>
                <w:szCs w:val="24"/>
              </w:rPr>
            </w:pPr>
            <w:r w:rsidRPr="004E7740">
              <w:rPr>
                <w:rStyle w:val="2b"/>
                <w:rFonts w:eastAsia="Calibri"/>
                <w:sz w:val="24"/>
                <w:szCs w:val="24"/>
              </w:rPr>
              <w:t>Тротуар, п. Дубки, ул. Тимирязевская</w:t>
            </w:r>
          </w:p>
        </w:tc>
        <w:tc>
          <w:tcPr>
            <w:tcW w:w="992" w:type="dxa"/>
            <w:shd w:val="clear" w:color="auto" w:fill="FFFFFF"/>
            <w:vAlign w:val="center"/>
          </w:tcPr>
          <w:p w14:paraId="654F2007" w14:textId="77777777" w:rsidR="008001D6" w:rsidRPr="004E7740" w:rsidRDefault="008001D6" w:rsidP="004E7740">
            <w:pPr>
              <w:spacing w:line="200" w:lineRule="exact"/>
              <w:ind w:left="300"/>
              <w:rPr>
                <w:sz w:val="24"/>
                <w:szCs w:val="24"/>
              </w:rPr>
            </w:pPr>
            <w:r w:rsidRPr="004E7740">
              <w:rPr>
                <w:rStyle w:val="2b"/>
                <w:rFonts w:eastAsia="Calibri"/>
                <w:sz w:val="24"/>
                <w:szCs w:val="24"/>
              </w:rPr>
              <w:t>150</w:t>
            </w:r>
          </w:p>
        </w:tc>
        <w:tc>
          <w:tcPr>
            <w:tcW w:w="1134" w:type="dxa"/>
            <w:shd w:val="clear" w:color="auto" w:fill="FFFFFF"/>
            <w:vAlign w:val="center"/>
          </w:tcPr>
          <w:p w14:paraId="278CA6FA" w14:textId="77777777" w:rsidR="008001D6" w:rsidRPr="004E7740" w:rsidRDefault="008001D6" w:rsidP="004E7740">
            <w:pPr>
              <w:spacing w:line="90" w:lineRule="exact"/>
              <w:jc w:val="center"/>
              <w:rPr>
                <w:sz w:val="24"/>
                <w:szCs w:val="24"/>
              </w:rPr>
            </w:pPr>
            <w:r w:rsidRPr="004E7740">
              <w:rPr>
                <w:rStyle w:val="2Consolas45pt"/>
                <w:sz w:val="24"/>
                <w:szCs w:val="24"/>
              </w:rPr>
              <w:t>-</w:t>
            </w:r>
          </w:p>
        </w:tc>
        <w:tc>
          <w:tcPr>
            <w:tcW w:w="1019" w:type="dxa"/>
            <w:shd w:val="clear" w:color="auto" w:fill="FFFFFF"/>
            <w:vAlign w:val="center"/>
          </w:tcPr>
          <w:p w14:paraId="59EE9704" w14:textId="77777777" w:rsidR="008001D6" w:rsidRPr="004E7740" w:rsidRDefault="008001D6" w:rsidP="004E7740">
            <w:pPr>
              <w:spacing w:line="200" w:lineRule="exact"/>
              <w:jc w:val="center"/>
              <w:rPr>
                <w:sz w:val="24"/>
                <w:szCs w:val="24"/>
              </w:rPr>
            </w:pPr>
            <w:r w:rsidRPr="004E7740">
              <w:rPr>
                <w:rStyle w:val="2b"/>
                <w:rFonts w:eastAsia="Calibri"/>
                <w:sz w:val="24"/>
                <w:szCs w:val="24"/>
              </w:rPr>
              <w:t>150</w:t>
            </w:r>
          </w:p>
        </w:tc>
      </w:tr>
      <w:tr w:rsidR="008001D6" w:rsidRPr="004E7740" w14:paraId="5ABA721C" w14:textId="77777777" w:rsidTr="00A033E9">
        <w:trPr>
          <w:trHeight w:hRule="exact" w:val="302"/>
        </w:trPr>
        <w:tc>
          <w:tcPr>
            <w:tcW w:w="1129" w:type="dxa"/>
            <w:shd w:val="clear" w:color="auto" w:fill="FFFFFF"/>
            <w:vAlign w:val="center"/>
          </w:tcPr>
          <w:p w14:paraId="5A5AB3B7" w14:textId="77777777" w:rsidR="008001D6" w:rsidRPr="004E7740" w:rsidRDefault="008001D6" w:rsidP="004E7740">
            <w:pPr>
              <w:rPr>
                <w:sz w:val="24"/>
                <w:szCs w:val="24"/>
              </w:rPr>
            </w:pPr>
          </w:p>
        </w:tc>
        <w:tc>
          <w:tcPr>
            <w:tcW w:w="5954" w:type="dxa"/>
            <w:shd w:val="clear" w:color="auto" w:fill="FFFFFF"/>
            <w:vAlign w:val="center"/>
          </w:tcPr>
          <w:p w14:paraId="64AD6838" w14:textId="77777777" w:rsidR="008001D6" w:rsidRPr="004E7740" w:rsidRDefault="008001D6" w:rsidP="004E7740">
            <w:pPr>
              <w:spacing w:line="200" w:lineRule="exact"/>
              <w:jc w:val="both"/>
              <w:rPr>
                <w:sz w:val="24"/>
                <w:szCs w:val="24"/>
              </w:rPr>
            </w:pPr>
            <w:r w:rsidRPr="004E7740">
              <w:rPr>
                <w:rStyle w:val="2b"/>
                <w:rFonts w:eastAsia="Calibri"/>
                <w:sz w:val="24"/>
                <w:szCs w:val="24"/>
              </w:rPr>
              <w:t>ВСЕГО по Рязанцевскому участку</w:t>
            </w:r>
          </w:p>
        </w:tc>
        <w:tc>
          <w:tcPr>
            <w:tcW w:w="992" w:type="dxa"/>
            <w:shd w:val="clear" w:color="auto" w:fill="FFFFFF"/>
            <w:vAlign w:val="center"/>
          </w:tcPr>
          <w:p w14:paraId="6B840608" w14:textId="77777777" w:rsidR="008001D6" w:rsidRPr="004E7740" w:rsidRDefault="008001D6" w:rsidP="004E7740">
            <w:pPr>
              <w:spacing w:line="200" w:lineRule="exact"/>
              <w:ind w:left="220"/>
              <w:rPr>
                <w:sz w:val="24"/>
                <w:szCs w:val="24"/>
              </w:rPr>
            </w:pPr>
            <w:r w:rsidRPr="004E7740">
              <w:rPr>
                <w:rStyle w:val="2b"/>
                <w:rFonts w:eastAsia="Calibri"/>
                <w:sz w:val="24"/>
                <w:szCs w:val="24"/>
              </w:rPr>
              <w:t>10626</w:t>
            </w:r>
          </w:p>
        </w:tc>
        <w:tc>
          <w:tcPr>
            <w:tcW w:w="1134" w:type="dxa"/>
            <w:shd w:val="clear" w:color="auto" w:fill="FFFFFF"/>
            <w:vAlign w:val="center"/>
          </w:tcPr>
          <w:p w14:paraId="42E84B01" w14:textId="77777777" w:rsidR="008001D6" w:rsidRPr="004E7740" w:rsidRDefault="008001D6" w:rsidP="004E7740">
            <w:pPr>
              <w:spacing w:line="200" w:lineRule="exact"/>
              <w:jc w:val="center"/>
              <w:rPr>
                <w:sz w:val="24"/>
                <w:szCs w:val="24"/>
              </w:rPr>
            </w:pPr>
            <w:r w:rsidRPr="004E7740">
              <w:rPr>
                <w:rStyle w:val="2b"/>
                <w:rFonts w:eastAsia="Calibri"/>
                <w:sz w:val="24"/>
                <w:szCs w:val="24"/>
              </w:rPr>
              <w:t>2178</w:t>
            </w:r>
          </w:p>
        </w:tc>
        <w:tc>
          <w:tcPr>
            <w:tcW w:w="1019" w:type="dxa"/>
            <w:shd w:val="clear" w:color="auto" w:fill="FFFFFF"/>
            <w:vAlign w:val="center"/>
          </w:tcPr>
          <w:p w14:paraId="649246FE" w14:textId="77777777" w:rsidR="008001D6" w:rsidRPr="004E7740" w:rsidRDefault="008001D6" w:rsidP="004E7740">
            <w:pPr>
              <w:spacing w:line="200" w:lineRule="exact"/>
              <w:jc w:val="center"/>
              <w:rPr>
                <w:sz w:val="24"/>
                <w:szCs w:val="24"/>
              </w:rPr>
            </w:pPr>
            <w:r w:rsidRPr="004E7740">
              <w:rPr>
                <w:rStyle w:val="2b"/>
                <w:rFonts w:eastAsia="Calibri"/>
                <w:sz w:val="24"/>
                <w:szCs w:val="24"/>
              </w:rPr>
              <w:t>12804</w:t>
            </w:r>
          </w:p>
        </w:tc>
      </w:tr>
    </w:tbl>
    <w:p w14:paraId="3DB89555" w14:textId="77777777" w:rsidR="008001D6" w:rsidRPr="004E7740" w:rsidRDefault="008001D6" w:rsidP="004E7740">
      <w:pPr>
        <w:spacing w:line="360" w:lineRule="exact"/>
        <w:rPr>
          <w:rFonts w:ascii="Times New Roman" w:hAnsi="Times New Roman"/>
          <w:sz w:val="24"/>
          <w:szCs w:val="24"/>
        </w:rPr>
      </w:pPr>
    </w:p>
    <w:p w14:paraId="6D45ACB3" w14:textId="77777777" w:rsidR="000947E6" w:rsidRPr="004E7740" w:rsidRDefault="000947E6" w:rsidP="004E7740">
      <w:pPr>
        <w:spacing w:line="360" w:lineRule="exact"/>
        <w:rPr>
          <w:rFonts w:ascii="Times New Roman" w:hAnsi="Times New Roman"/>
          <w:sz w:val="24"/>
          <w:szCs w:val="24"/>
        </w:rPr>
      </w:pPr>
    </w:p>
    <w:p w14:paraId="24FF5287" w14:textId="77777777" w:rsidR="008001D6" w:rsidRPr="004E7740" w:rsidRDefault="00224174" w:rsidP="004E7740">
      <w:pPr>
        <w:spacing w:line="360" w:lineRule="exact"/>
        <w:rPr>
          <w:rFonts w:ascii="Times New Roman" w:hAnsi="Times New Roman"/>
          <w:sz w:val="24"/>
          <w:szCs w:val="24"/>
        </w:rPr>
      </w:pPr>
      <w:r w:rsidRPr="004E7740">
        <w:rPr>
          <w:rFonts w:ascii="Times New Roman" w:hAnsi="Times New Roman"/>
          <w:noProof/>
          <w:sz w:val="24"/>
          <w:szCs w:val="24"/>
          <w:lang w:eastAsia="ru-RU"/>
        </w:rPr>
        <mc:AlternateContent>
          <mc:Choice Requires="wps">
            <w:drawing>
              <wp:anchor distT="0" distB="0" distL="63500" distR="63500" simplePos="0" relativeHeight="251659264" behindDoc="0" locked="0" layoutInCell="1" allowOverlap="1" wp14:anchorId="35CBAA90" wp14:editId="615B1999">
                <wp:simplePos x="0" y="0"/>
                <wp:positionH relativeFrom="margin">
                  <wp:posOffset>36830</wp:posOffset>
                </wp:positionH>
                <wp:positionV relativeFrom="paragraph">
                  <wp:posOffset>0</wp:posOffset>
                </wp:positionV>
                <wp:extent cx="6495415" cy="271780"/>
                <wp:effectExtent l="0" t="0" r="635" b="1397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541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A0A6E" w14:textId="77777777" w:rsidR="007D0A73" w:rsidRPr="00000A9E" w:rsidRDefault="007D0A73" w:rsidP="00000A9E">
                            <w:pPr>
                              <w:pStyle w:val="afff2"/>
                              <w:shd w:val="clear" w:color="auto" w:fill="auto"/>
                              <w:spacing w:line="200" w:lineRule="exact"/>
                              <w:jc w:val="center"/>
                              <w:rPr>
                                <w:sz w:val="24"/>
                                <w:szCs w:val="24"/>
                                <w:shd w:val="clear" w:color="auto" w:fill="FFFFFF"/>
                              </w:rPr>
                            </w:pPr>
                            <w:r>
                              <w:rPr>
                                <w:rStyle w:val="Exact"/>
                                <w:sz w:val="24"/>
                                <w:szCs w:val="24"/>
                              </w:rPr>
                              <w:t>Перечень площадей</w:t>
                            </w:r>
                            <w:r w:rsidRPr="005B4AD8">
                              <w:rPr>
                                <w:rStyle w:val="Exact"/>
                                <w:sz w:val="24"/>
                                <w:szCs w:val="24"/>
                              </w:rPr>
                              <w:t xml:space="preserve"> газонов:</w:t>
                            </w:r>
                          </w:p>
                          <w:p w14:paraId="3B1F1672" w14:textId="77777777" w:rsidR="007D0A73" w:rsidRDefault="007D0A73" w:rsidP="008001D6">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margin-left:2.9pt;margin-top:0;width:511.45pt;height:21.4pt;z-index:2516592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4JRxgIAAK8FAAAOAAAAZHJzL2Uyb0RvYy54bWysVM2O0zAQviPxDpbv2STF/Um06Wq3aRDS&#10;8iMtPICbOI1FYgfb3XRBHLjzCrwDBw7ceIXuGzF2mnZ/LgjIwZrY42/mm/k8p2fbpkbXTGkuRYLD&#10;kwAjJnJZcLFO8Lu3mTfDSBsqClpLwRJ8wzQ+mz99ctq1MRvJStYFUwhAhI67NsGVMW3s+zqvWEP1&#10;iWyZgMNSqoYa+FVrv1C0A/Sm9kdBMPE7qYpWyZxpDbtpf4jnDr8sWW5el6VmBtUJhtyMW5VbV3b1&#10;56c0XivaVjzfp0H/IouGcgFBD1ApNRRtFH8E1fBcSS1Lc5LLxpdlyXPmOACbMHjA5qqiLXNcoDi6&#10;PZRJ/z/Y/NX1G4V4kWCCkaANtGj3bfd992P3a/fz9svtV0RsjbpWx+B61YKz2V7ILfTa8dXtpczf&#10;ayTkoqJizc6Vkl3FaAE5hvamf+dqj6MtyKp7KQsIRjdGOqBtqRpbQCgJAnTo1c2hP2xrUA6bExKN&#10;STjGKIez0TSczlwDfRoPt1ulzXMmG2SNBCvov0On15fa2GxoPLjYYEJmvK6dBmpxbwMc+x2IDVft&#10;mc3CtfRTFETL2XJGPDKaLD0SpKl3ni2IN8nC6Th9li4WafjZxg1JXPGiYMKGGeQVkj9r317ovTAO&#10;AtOy5oWFsylptV4taoWuKcg7c5+rOZwc3fz7abgiAJcHlMIRCS5GkZdNZlOPZGTsRdNg5gVhdBFN&#10;AhKRNLtP6ZIL9u+UUJfgaDwa92I6Jv2AW+C+x9xo3HADA6TmTYJnBycaWwkuReFaayive/tOKWz6&#10;x1JAu4dGO8FajfZqNdvVFlCsileyuAHpKgnKAn3C1AOjkuojRh1MkATrDxuqGEb1CwHyt+NmMNRg&#10;rAaDihyuJthg1JsL04+lTav4ugLk4YGdwxPJuFPvMYv9w4Kp4EjsJ5gdO3f/nddxzs5/AwAA//8D&#10;AFBLAwQUAAYACAAAACEAmPE0wNsAAAAGAQAADwAAAGRycy9kb3ducmV2LnhtbEzPwU7DMAwG4DsS&#10;7xAZiQva0lawlVJ3miZ24cbgwi1rTFuROFWTtd2enuwER+u3fn8uN7M1YqTBd44R0mUCgrh2uuMG&#10;4fNjv8hB+KBYK+OYEM7kYVPd3pSq0G7idxoPoRGxhH2hENoQ+kJKX7dklV+6njhm326wKsRxaKQe&#10;1BTLrZFZkqykVR3HC63qaddS/XM4WYTV/No/vD1TNl1qM/LXJU0DpYj3d/P2BUSgOfwtw5Uf6VBF&#10;09GdWHthEJ4iPCDEf65hkuVrEEeExywHWZXyP7/6BQAA//8DAFBLAQItABQABgAIAAAAIQC2gziS&#10;/gAAAOEBAAATAAAAAAAAAAAAAAAAAAAAAABbQ29udGVudF9UeXBlc10ueG1sUEsBAi0AFAAGAAgA&#10;AAAhADj9If/WAAAAlAEAAAsAAAAAAAAAAAAAAAAALwEAAF9yZWxzLy5yZWxzUEsBAi0AFAAGAAgA&#10;AAAhAOkLglHGAgAArwUAAA4AAAAAAAAAAAAAAAAALgIAAGRycy9lMm9Eb2MueG1sUEsBAi0AFAAG&#10;AAgAAAAhAJjxNMDbAAAABgEAAA8AAAAAAAAAAAAAAAAAIAUAAGRycy9kb3ducmV2LnhtbFBLBQYA&#10;AAAABAAEAPMAAAAoBgAAAAA=&#10;" filled="f" stroked="f">
                <v:textbox style="mso-fit-shape-to-text:t" inset="0,0,0,0">
                  <w:txbxContent>
                    <w:p w:rsidR="007D0A73" w:rsidRPr="00000A9E" w:rsidRDefault="007D0A73" w:rsidP="00000A9E">
                      <w:pPr>
                        <w:pStyle w:val="afff1"/>
                        <w:shd w:val="clear" w:color="auto" w:fill="auto"/>
                        <w:spacing w:line="200" w:lineRule="exact"/>
                        <w:jc w:val="center"/>
                        <w:rPr>
                          <w:sz w:val="24"/>
                          <w:szCs w:val="24"/>
                          <w:shd w:val="clear" w:color="auto" w:fill="FFFFFF"/>
                        </w:rPr>
                      </w:pPr>
                      <w:r>
                        <w:rPr>
                          <w:rStyle w:val="Exact"/>
                          <w:sz w:val="24"/>
                          <w:szCs w:val="24"/>
                        </w:rPr>
                        <w:t>Перечень площадей</w:t>
                      </w:r>
                      <w:r w:rsidRPr="005B4AD8">
                        <w:rPr>
                          <w:rStyle w:val="Exact"/>
                          <w:sz w:val="24"/>
                          <w:szCs w:val="24"/>
                        </w:rPr>
                        <w:t xml:space="preserve"> газонов:</w:t>
                      </w:r>
                    </w:p>
                    <w:p w:rsidR="007D0A73" w:rsidRDefault="007D0A73" w:rsidP="008001D6">
                      <w:pPr>
                        <w:rPr>
                          <w:sz w:val="2"/>
                          <w:szCs w:val="2"/>
                        </w:rPr>
                      </w:pPr>
                    </w:p>
                  </w:txbxContent>
                </v:textbox>
                <w10:wrap anchorx="margin"/>
              </v:shape>
            </w:pict>
          </mc:Fallback>
        </mc:AlternateContent>
      </w:r>
      <w:r w:rsidRPr="004E7740">
        <w:rPr>
          <w:rFonts w:ascii="Times New Roman" w:hAnsi="Times New Roman"/>
          <w:noProof/>
          <w:sz w:val="24"/>
          <w:szCs w:val="24"/>
          <w:lang w:eastAsia="ru-RU"/>
        </w:rPr>
        <mc:AlternateContent>
          <mc:Choice Requires="wps">
            <w:drawing>
              <wp:anchor distT="0" distB="0" distL="63500" distR="63500" simplePos="0" relativeHeight="251660288" behindDoc="0" locked="0" layoutInCell="1" allowOverlap="1" wp14:anchorId="7EF1E0C3" wp14:editId="2048A568">
                <wp:simplePos x="0" y="0"/>
                <wp:positionH relativeFrom="margin">
                  <wp:posOffset>635</wp:posOffset>
                </wp:positionH>
                <wp:positionV relativeFrom="paragraph">
                  <wp:posOffset>3943985</wp:posOffset>
                </wp:positionV>
                <wp:extent cx="6498590" cy="144780"/>
                <wp:effectExtent l="0" t="0" r="16510" b="762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859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9A31D" w14:textId="77777777" w:rsidR="007D0A73" w:rsidRDefault="007D0A73" w:rsidP="008001D6">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Надпись 3" o:spid="_x0000_s1027" type="#_x0000_t202" style="position:absolute;margin-left:.05pt;margin-top:310.55pt;width:511.7pt;height:11.4pt;z-index:2516602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5MByQIAALYFAAAOAAAAZHJzL2Uyb0RvYy54bWysVEtu2zAQ3RfoHQjuFUmObEtC5CCxrKJA&#10;+gHSHoCWKIuoRKokbTkNuui+V+gduuiiu17BuVGHlGXnsynaakGMyOGbeTOPc3a+bWq0oVIxwRPs&#10;n3gYUZ6LgvFVgt+/y5wQI6UJL0gtOE3wDVX4fPb82VnXxnQkKlEXVCIA4Sru2gRXWrex66q8og1R&#10;J6KlHA5LIRui4Veu3EKSDtCb2h153sTthCxaKXKqFOym/SGeWfyypLl+U5aKalQnGHLTdpV2XZrV&#10;nZ2ReCVJW7F8nwb5iywawjgEPUClRBO0luwJVMNyKZQo9UkuGleUJcup5QBsfO8Rm+uKtNRygeKo&#10;9lAm9f9g89ebtxKxIsGnGHHSQIt233bfdz92v3Y/777cfUWnpkZdq2JwvW7BWW8vxRZ6bfmq9krk&#10;HxTiYl4RvqIXUoquoqSAHH1z0713tcdRBmTZvRIFBCNrLSzQtpSNKSCUBAE69Orm0B+61SiHzUkQ&#10;heMIjnI484NgGtoGuiQebrdS6RdUNMgYCZbQf4tONldKm2xIPLiYYFxkrK6tBmr+YAMc+x2IDVfN&#10;mcnCtvQ28qJFuAgDJxhNFk7gpalzkc0DZ5L503F6ms7nqf/ZxPWDuGJFQbkJM8jLD/6sfXuh98I4&#10;CEyJmhUGzqSk5Go5ryXaEJB3Zj9bczg5urkP07BFAC6PKPmjwLscRU42CadOkAVjJ5p6oeP50WU0&#10;8YIoSLOHlK4Yp/9OCXUJjsajcS+mY9KPuHn2e8qNxA3TMEBq1iQ4PDiR2EhwwQvbWk1Y3dv3SmHS&#10;P5YC2j002grWaLRXq94ut/Z9WDUbMS9FcQMKlgIEBlqE4QdGJeQnjDoYJAlWH9dEUozqlxxegZk6&#10;gyEHYzkYhOdwNcEao96c6346rVvJVhUgD+/sAl5KxqyIj1ns3xcMB8tlP8jM9Ln/b72O43b2GwAA&#10;//8DAFBLAwQUAAYACAAAACEA33UZntwAAAAJAQAADwAAAGRycy9kb3ducmV2LnhtbEyPMU/DMBCF&#10;dyT+g3VILIg6TqGiIU6FECxsFBY2Nz6SCPscxW4S+uu5THS7d+/07nvlbvZOjDjELpAGtcpAINXB&#10;dtRo+Px4vX0AEZMha1wg1PCLEXbV5UVpChsmesdxnxrBIRQLo6FNqS+kjHWL3sRV6JHY+w6DN4nl&#10;0Eg7mInDvZN5lm2kNx3xh9b0+Nxi/bM/eg2b+aW/edtiPp1qN9LXSamESuvrq/npEUTCOf0fw4LP&#10;6FAx0yEcyUbhFi0SJ+WKh8XO8vU9iAOv7tZbkFUpzxtUfwAAAP//AwBQSwECLQAUAAYACAAAACEA&#10;toM4kv4AAADhAQAAEwAAAAAAAAAAAAAAAAAAAAAAW0NvbnRlbnRfVHlwZXNdLnhtbFBLAQItABQA&#10;BgAIAAAAIQA4/SH/1gAAAJQBAAALAAAAAAAAAAAAAAAAAC8BAABfcmVscy8ucmVsc1BLAQItABQA&#10;BgAIAAAAIQB1H5MByQIAALYFAAAOAAAAAAAAAAAAAAAAAC4CAABkcnMvZTJvRG9jLnhtbFBLAQIt&#10;ABQABgAIAAAAIQDfdRme3AAAAAkBAAAPAAAAAAAAAAAAAAAAACMFAABkcnMvZG93bnJldi54bWxQ&#10;SwUGAAAAAAQABADzAAAALAYAAAAA&#10;" filled="f" stroked="f">
                <v:textbox style="mso-fit-shape-to-text:t" inset="0,0,0,0">
                  <w:txbxContent>
                    <w:p w:rsidR="007D0A73" w:rsidRDefault="007D0A73" w:rsidP="008001D6">
                      <w:pPr>
                        <w:rPr>
                          <w:sz w:val="2"/>
                          <w:szCs w:val="2"/>
                        </w:rPr>
                      </w:pPr>
                    </w:p>
                  </w:txbxContent>
                </v:textbox>
                <w10:wrap anchorx="margin"/>
              </v:shape>
            </w:pict>
          </mc:Fallback>
        </mc:AlternateContent>
      </w:r>
    </w:p>
    <w:tbl>
      <w:tblPr>
        <w:tblpPr w:leftFromText="180" w:rightFromText="180" w:vertAnchor="text" w:horzAnchor="margin" w:tblpY="149"/>
        <w:tblOverlap w:val="never"/>
        <w:tblW w:w="10234" w:type="dxa"/>
        <w:tblLayout w:type="fixed"/>
        <w:tblCellMar>
          <w:left w:w="10" w:type="dxa"/>
          <w:right w:w="10" w:type="dxa"/>
        </w:tblCellMar>
        <w:tblLook w:val="04A0" w:firstRow="1" w:lastRow="0" w:firstColumn="1" w:lastColumn="0" w:noHBand="0" w:noVBand="1"/>
      </w:tblPr>
      <w:tblGrid>
        <w:gridCol w:w="912"/>
        <w:gridCol w:w="8016"/>
        <w:gridCol w:w="1306"/>
      </w:tblGrid>
      <w:tr w:rsidR="008001D6" w:rsidRPr="004E7740" w14:paraId="45C2CDA9" w14:textId="77777777" w:rsidTr="00C91CC8">
        <w:trPr>
          <w:trHeight w:val="660"/>
        </w:trPr>
        <w:tc>
          <w:tcPr>
            <w:tcW w:w="912" w:type="dxa"/>
            <w:tcBorders>
              <w:top w:val="single" w:sz="4" w:space="0" w:color="auto"/>
              <w:left w:val="single" w:sz="4" w:space="0" w:color="auto"/>
            </w:tcBorders>
            <w:shd w:val="clear" w:color="auto" w:fill="FFFFFF"/>
            <w:vAlign w:val="center"/>
          </w:tcPr>
          <w:p w14:paraId="720DD67D" w14:textId="77777777" w:rsidR="008001D6" w:rsidRPr="004E7740" w:rsidRDefault="008001D6" w:rsidP="004E7740">
            <w:pPr>
              <w:spacing w:line="200" w:lineRule="exact"/>
              <w:ind w:left="260"/>
              <w:rPr>
                <w:sz w:val="24"/>
                <w:szCs w:val="24"/>
              </w:rPr>
            </w:pPr>
            <w:r w:rsidRPr="004E7740">
              <w:rPr>
                <w:rStyle w:val="2b"/>
                <w:rFonts w:eastAsia="Calibri"/>
                <w:sz w:val="24"/>
                <w:szCs w:val="24"/>
              </w:rPr>
              <w:t>№ п/п</w:t>
            </w:r>
          </w:p>
        </w:tc>
        <w:tc>
          <w:tcPr>
            <w:tcW w:w="8016" w:type="dxa"/>
            <w:tcBorders>
              <w:top w:val="single" w:sz="4" w:space="0" w:color="auto"/>
              <w:left w:val="single" w:sz="4" w:space="0" w:color="auto"/>
            </w:tcBorders>
            <w:shd w:val="clear" w:color="auto" w:fill="FFFFFF"/>
            <w:vAlign w:val="center"/>
          </w:tcPr>
          <w:p w14:paraId="17EA6443" w14:textId="77777777" w:rsidR="008001D6" w:rsidRPr="004E7740" w:rsidRDefault="008001D6" w:rsidP="004E7740">
            <w:pPr>
              <w:spacing w:line="200" w:lineRule="exact"/>
              <w:jc w:val="center"/>
              <w:rPr>
                <w:sz w:val="24"/>
                <w:szCs w:val="24"/>
              </w:rPr>
            </w:pPr>
            <w:r w:rsidRPr="004E7740">
              <w:rPr>
                <w:rStyle w:val="2b"/>
                <w:rFonts w:eastAsia="Calibri"/>
                <w:sz w:val="24"/>
                <w:szCs w:val="24"/>
              </w:rPr>
              <w:t>Название объекта</w:t>
            </w:r>
          </w:p>
        </w:tc>
        <w:tc>
          <w:tcPr>
            <w:tcW w:w="1306" w:type="dxa"/>
            <w:tcBorders>
              <w:top w:val="single" w:sz="4" w:space="0" w:color="auto"/>
              <w:left w:val="single" w:sz="4" w:space="0" w:color="auto"/>
              <w:right w:val="single" w:sz="4" w:space="0" w:color="auto"/>
            </w:tcBorders>
            <w:shd w:val="clear" w:color="auto" w:fill="FFFFFF"/>
            <w:vAlign w:val="center"/>
          </w:tcPr>
          <w:p w14:paraId="161512B8" w14:textId="77777777" w:rsidR="008001D6" w:rsidRPr="004E7740" w:rsidRDefault="008001D6" w:rsidP="004E7740">
            <w:pPr>
              <w:spacing w:after="60" w:line="200" w:lineRule="exact"/>
              <w:jc w:val="center"/>
              <w:rPr>
                <w:sz w:val="24"/>
                <w:szCs w:val="24"/>
              </w:rPr>
            </w:pPr>
            <w:r w:rsidRPr="004E7740">
              <w:rPr>
                <w:rStyle w:val="2b"/>
                <w:rFonts w:eastAsia="Calibri"/>
                <w:sz w:val="24"/>
                <w:szCs w:val="24"/>
              </w:rPr>
              <w:t>Площадь</w:t>
            </w:r>
          </w:p>
          <w:p w14:paraId="417BCF0C" w14:textId="77777777" w:rsidR="008001D6" w:rsidRPr="004E7740" w:rsidRDefault="008001D6" w:rsidP="004E7740">
            <w:pPr>
              <w:spacing w:before="60" w:line="200" w:lineRule="exact"/>
              <w:jc w:val="center"/>
              <w:rPr>
                <w:sz w:val="24"/>
                <w:szCs w:val="24"/>
              </w:rPr>
            </w:pPr>
            <w:r w:rsidRPr="004E7740">
              <w:rPr>
                <w:rStyle w:val="2b"/>
                <w:rFonts w:eastAsia="Calibri"/>
                <w:sz w:val="24"/>
                <w:szCs w:val="24"/>
              </w:rPr>
              <w:t>газонов</w:t>
            </w:r>
          </w:p>
        </w:tc>
      </w:tr>
      <w:tr w:rsidR="008001D6" w:rsidRPr="004E7740" w14:paraId="04E99783" w14:textId="77777777" w:rsidTr="00C91CC8">
        <w:trPr>
          <w:trHeight w:val="660"/>
        </w:trPr>
        <w:tc>
          <w:tcPr>
            <w:tcW w:w="912" w:type="dxa"/>
            <w:tcBorders>
              <w:top w:val="single" w:sz="4" w:space="0" w:color="auto"/>
              <w:left w:val="single" w:sz="4" w:space="0" w:color="auto"/>
            </w:tcBorders>
            <w:shd w:val="clear" w:color="auto" w:fill="FFFFFF"/>
            <w:vAlign w:val="center"/>
          </w:tcPr>
          <w:p w14:paraId="5D589F1D" w14:textId="77777777" w:rsidR="008001D6" w:rsidRPr="004E7740" w:rsidRDefault="008001D6" w:rsidP="004E7740">
            <w:pPr>
              <w:spacing w:line="200" w:lineRule="exact"/>
              <w:jc w:val="center"/>
              <w:rPr>
                <w:sz w:val="24"/>
                <w:szCs w:val="24"/>
              </w:rPr>
            </w:pPr>
            <w:r w:rsidRPr="004E7740">
              <w:rPr>
                <w:rStyle w:val="2b"/>
                <w:rFonts w:eastAsia="Calibri"/>
                <w:sz w:val="24"/>
                <w:szCs w:val="24"/>
              </w:rPr>
              <w:t>1</w:t>
            </w:r>
          </w:p>
        </w:tc>
        <w:tc>
          <w:tcPr>
            <w:tcW w:w="8016" w:type="dxa"/>
            <w:tcBorders>
              <w:top w:val="single" w:sz="4" w:space="0" w:color="auto"/>
              <w:left w:val="single" w:sz="4" w:space="0" w:color="auto"/>
            </w:tcBorders>
            <w:shd w:val="clear" w:color="auto" w:fill="FFFFFF"/>
            <w:vAlign w:val="center"/>
          </w:tcPr>
          <w:p w14:paraId="2BDD09C2" w14:textId="77777777" w:rsidR="008001D6" w:rsidRPr="004E7740" w:rsidRDefault="008001D6" w:rsidP="004E7740">
            <w:pPr>
              <w:spacing w:line="200" w:lineRule="exact"/>
              <w:rPr>
                <w:sz w:val="24"/>
                <w:szCs w:val="24"/>
              </w:rPr>
            </w:pPr>
            <w:r w:rsidRPr="004E7740">
              <w:rPr>
                <w:rStyle w:val="2b"/>
                <w:rFonts w:eastAsia="Calibri"/>
                <w:sz w:val="24"/>
                <w:szCs w:val="24"/>
              </w:rPr>
              <w:t>Мемориал погибшим в ВОВ, С. Ефимьево, ул. Октябрьская, около д.2</w:t>
            </w:r>
          </w:p>
        </w:tc>
        <w:tc>
          <w:tcPr>
            <w:tcW w:w="1306" w:type="dxa"/>
            <w:tcBorders>
              <w:top w:val="single" w:sz="4" w:space="0" w:color="auto"/>
              <w:left w:val="single" w:sz="4" w:space="0" w:color="auto"/>
              <w:right w:val="single" w:sz="4" w:space="0" w:color="auto"/>
            </w:tcBorders>
            <w:shd w:val="clear" w:color="auto" w:fill="FFFFFF"/>
            <w:vAlign w:val="center"/>
          </w:tcPr>
          <w:p w14:paraId="59CC125E" w14:textId="77777777" w:rsidR="008001D6" w:rsidRPr="004E7740" w:rsidRDefault="008001D6" w:rsidP="004E7740">
            <w:pPr>
              <w:spacing w:line="200" w:lineRule="exact"/>
              <w:jc w:val="center"/>
              <w:rPr>
                <w:sz w:val="24"/>
                <w:szCs w:val="24"/>
              </w:rPr>
            </w:pPr>
            <w:r w:rsidRPr="004E7740">
              <w:rPr>
                <w:rStyle w:val="2b"/>
                <w:rFonts w:eastAsia="Calibri"/>
                <w:sz w:val="24"/>
                <w:szCs w:val="24"/>
              </w:rPr>
              <w:t>150</w:t>
            </w:r>
          </w:p>
        </w:tc>
      </w:tr>
      <w:tr w:rsidR="008001D6" w:rsidRPr="004E7740" w14:paraId="3CB128A2" w14:textId="77777777" w:rsidTr="00C91CC8">
        <w:trPr>
          <w:trHeight w:val="660"/>
        </w:trPr>
        <w:tc>
          <w:tcPr>
            <w:tcW w:w="912" w:type="dxa"/>
            <w:tcBorders>
              <w:top w:val="single" w:sz="4" w:space="0" w:color="auto"/>
              <w:left w:val="single" w:sz="4" w:space="0" w:color="auto"/>
            </w:tcBorders>
            <w:shd w:val="clear" w:color="auto" w:fill="FFFFFF"/>
            <w:vAlign w:val="center"/>
          </w:tcPr>
          <w:p w14:paraId="10663DA1" w14:textId="77777777" w:rsidR="008001D6" w:rsidRPr="004E7740" w:rsidRDefault="008001D6" w:rsidP="004E7740">
            <w:pPr>
              <w:spacing w:line="200" w:lineRule="exact"/>
              <w:jc w:val="center"/>
              <w:rPr>
                <w:sz w:val="24"/>
                <w:szCs w:val="24"/>
              </w:rPr>
            </w:pPr>
            <w:r w:rsidRPr="004E7740">
              <w:rPr>
                <w:rStyle w:val="2b"/>
                <w:rFonts w:eastAsia="Calibri"/>
                <w:sz w:val="24"/>
                <w:szCs w:val="24"/>
              </w:rPr>
              <w:t>2</w:t>
            </w:r>
          </w:p>
        </w:tc>
        <w:tc>
          <w:tcPr>
            <w:tcW w:w="8016" w:type="dxa"/>
            <w:tcBorders>
              <w:top w:val="single" w:sz="4" w:space="0" w:color="auto"/>
              <w:left w:val="single" w:sz="4" w:space="0" w:color="auto"/>
            </w:tcBorders>
            <w:shd w:val="clear" w:color="auto" w:fill="FFFFFF"/>
            <w:vAlign w:val="center"/>
          </w:tcPr>
          <w:p w14:paraId="3D571671" w14:textId="77777777" w:rsidR="008001D6" w:rsidRPr="004E7740" w:rsidRDefault="008001D6" w:rsidP="004E7740">
            <w:pPr>
              <w:spacing w:line="200" w:lineRule="exact"/>
              <w:rPr>
                <w:sz w:val="24"/>
                <w:szCs w:val="24"/>
              </w:rPr>
            </w:pPr>
            <w:r w:rsidRPr="004E7740">
              <w:rPr>
                <w:rStyle w:val="2b"/>
                <w:rFonts w:eastAsia="Calibri"/>
                <w:sz w:val="24"/>
                <w:szCs w:val="24"/>
              </w:rPr>
              <w:t>Мемориал погибшим в ВОВ, с. Берендеево, ул. Красная, 1</w:t>
            </w:r>
          </w:p>
        </w:tc>
        <w:tc>
          <w:tcPr>
            <w:tcW w:w="1306" w:type="dxa"/>
            <w:tcBorders>
              <w:top w:val="single" w:sz="4" w:space="0" w:color="auto"/>
              <w:left w:val="single" w:sz="4" w:space="0" w:color="auto"/>
              <w:right w:val="single" w:sz="4" w:space="0" w:color="auto"/>
            </w:tcBorders>
            <w:shd w:val="clear" w:color="auto" w:fill="FFFFFF"/>
            <w:vAlign w:val="center"/>
          </w:tcPr>
          <w:p w14:paraId="5104B56E" w14:textId="77777777" w:rsidR="008001D6" w:rsidRPr="004E7740" w:rsidRDefault="008001D6" w:rsidP="004E7740">
            <w:pPr>
              <w:spacing w:line="200" w:lineRule="exact"/>
              <w:jc w:val="center"/>
              <w:rPr>
                <w:sz w:val="24"/>
                <w:szCs w:val="24"/>
              </w:rPr>
            </w:pPr>
            <w:r w:rsidRPr="004E7740">
              <w:rPr>
                <w:rStyle w:val="2b"/>
                <w:rFonts w:eastAsia="Calibri"/>
                <w:sz w:val="24"/>
                <w:szCs w:val="24"/>
              </w:rPr>
              <w:t>600</w:t>
            </w:r>
          </w:p>
        </w:tc>
      </w:tr>
      <w:tr w:rsidR="008001D6" w:rsidRPr="004E7740" w14:paraId="0EBF80C2" w14:textId="77777777" w:rsidTr="00C91CC8">
        <w:trPr>
          <w:trHeight w:val="660"/>
        </w:trPr>
        <w:tc>
          <w:tcPr>
            <w:tcW w:w="912" w:type="dxa"/>
            <w:tcBorders>
              <w:top w:val="single" w:sz="4" w:space="0" w:color="auto"/>
              <w:left w:val="single" w:sz="4" w:space="0" w:color="auto"/>
            </w:tcBorders>
            <w:shd w:val="clear" w:color="auto" w:fill="FFFFFF"/>
            <w:vAlign w:val="center"/>
          </w:tcPr>
          <w:p w14:paraId="7370A95D" w14:textId="77777777" w:rsidR="008001D6" w:rsidRPr="004E7740" w:rsidRDefault="008001D6" w:rsidP="004E7740">
            <w:pPr>
              <w:spacing w:line="200" w:lineRule="exact"/>
              <w:jc w:val="center"/>
              <w:rPr>
                <w:sz w:val="24"/>
                <w:szCs w:val="24"/>
              </w:rPr>
            </w:pPr>
            <w:r w:rsidRPr="004E7740">
              <w:rPr>
                <w:rStyle w:val="2b"/>
                <w:rFonts w:eastAsia="Calibri"/>
                <w:sz w:val="24"/>
                <w:szCs w:val="24"/>
              </w:rPr>
              <w:t>3</w:t>
            </w:r>
          </w:p>
        </w:tc>
        <w:tc>
          <w:tcPr>
            <w:tcW w:w="8016" w:type="dxa"/>
            <w:tcBorders>
              <w:top w:val="single" w:sz="4" w:space="0" w:color="auto"/>
              <w:left w:val="single" w:sz="4" w:space="0" w:color="auto"/>
            </w:tcBorders>
            <w:shd w:val="clear" w:color="auto" w:fill="FFFFFF"/>
            <w:vAlign w:val="center"/>
          </w:tcPr>
          <w:p w14:paraId="441E3ECF" w14:textId="77777777" w:rsidR="008001D6" w:rsidRPr="004E7740" w:rsidRDefault="008001D6" w:rsidP="004E7740">
            <w:pPr>
              <w:spacing w:line="200" w:lineRule="exact"/>
              <w:rPr>
                <w:sz w:val="24"/>
                <w:szCs w:val="24"/>
              </w:rPr>
            </w:pPr>
            <w:r w:rsidRPr="004E7740">
              <w:rPr>
                <w:rStyle w:val="2b"/>
                <w:rFonts w:eastAsia="Calibri"/>
                <w:sz w:val="24"/>
                <w:szCs w:val="24"/>
              </w:rPr>
              <w:t>Мемориал погибшим в ВОВ, с. Бектышево, ул. Центральная, 17</w:t>
            </w:r>
          </w:p>
        </w:tc>
        <w:tc>
          <w:tcPr>
            <w:tcW w:w="1306" w:type="dxa"/>
            <w:tcBorders>
              <w:top w:val="single" w:sz="4" w:space="0" w:color="auto"/>
              <w:left w:val="single" w:sz="4" w:space="0" w:color="auto"/>
              <w:right w:val="single" w:sz="4" w:space="0" w:color="auto"/>
            </w:tcBorders>
            <w:shd w:val="clear" w:color="auto" w:fill="FFFFFF"/>
            <w:vAlign w:val="center"/>
          </w:tcPr>
          <w:p w14:paraId="575C65F0" w14:textId="77777777" w:rsidR="008001D6" w:rsidRPr="004E7740" w:rsidRDefault="008001D6" w:rsidP="004E7740">
            <w:pPr>
              <w:spacing w:line="200" w:lineRule="exact"/>
              <w:jc w:val="center"/>
              <w:rPr>
                <w:sz w:val="24"/>
                <w:szCs w:val="24"/>
              </w:rPr>
            </w:pPr>
            <w:r w:rsidRPr="004E7740">
              <w:rPr>
                <w:rStyle w:val="2b"/>
                <w:rFonts w:eastAsia="Calibri"/>
                <w:sz w:val="24"/>
                <w:szCs w:val="24"/>
              </w:rPr>
              <w:t>40</w:t>
            </w:r>
          </w:p>
        </w:tc>
      </w:tr>
      <w:tr w:rsidR="008001D6" w:rsidRPr="004E7740" w14:paraId="33AFFA24" w14:textId="77777777" w:rsidTr="00C91CC8">
        <w:trPr>
          <w:trHeight w:val="660"/>
        </w:trPr>
        <w:tc>
          <w:tcPr>
            <w:tcW w:w="912" w:type="dxa"/>
            <w:tcBorders>
              <w:top w:val="single" w:sz="4" w:space="0" w:color="auto"/>
              <w:left w:val="single" w:sz="4" w:space="0" w:color="auto"/>
            </w:tcBorders>
            <w:shd w:val="clear" w:color="auto" w:fill="FFFFFF"/>
            <w:vAlign w:val="center"/>
          </w:tcPr>
          <w:p w14:paraId="63BB3A69" w14:textId="77777777" w:rsidR="008001D6" w:rsidRPr="004E7740" w:rsidRDefault="008001D6" w:rsidP="004E7740">
            <w:pPr>
              <w:spacing w:line="200" w:lineRule="exact"/>
              <w:jc w:val="center"/>
              <w:rPr>
                <w:sz w:val="24"/>
                <w:szCs w:val="24"/>
              </w:rPr>
            </w:pPr>
            <w:r w:rsidRPr="004E7740">
              <w:rPr>
                <w:rStyle w:val="2b"/>
                <w:rFonts w:eastAsia="Calibri"/>
                <w:sz w:val="24"/>
                <w:szCs w:val="24"/>
              </w:rPr>
              <w:t>4</w:t>
            </w:r>
          </w:p>
        </w:tc>
        <w:tc>
          <w:tcPr>
            <w:tcW w:w="8016" w:type="dxa"/>
            <w:tcBorders>
              <w:top w:val="single" w:sz="4" w:space="0" w:color="auto"/>
              <w:left w:val="single" w:sz="4" w:space="0" w:color="auto"/>
            </w:tcBorders>
            <w:shd w:val="clear" w:color="auto" w:fill="FFFFFF"/>
            <w:vAlign w:val="center"/>
          </w:tcPr>
          <w:p w14:paraId="20BCC73B" w14:textId="77777777" w:rsidR="008001D6" w:rsidRPr="004E7740" w:rsidRDefault="008001D6" w:rsidP="004E7740">
            <w:pPr>
              <w:spacing w:line="200" w:lineRule="exact"/>
              <w:rPr>
                <w:sz w:val="24"/>
                <w:szCs w:val="24"/>
              </w:rPr>
            </w:pPr>
            <w:r w:rsidRPr="004E7740">
              <w:rPr>
                <w:rStyle w:val="2b"/>
                <w:rFonts w:eastAsia="Calibri"/>
                <w:sz w:val="24"/>
                <w:szCs w:val="24"/>
              </w:rPr>
              <w:t>Воинское захоронение, с. Смоленское, ул. Центральная, 4а</w:t>
            </w:r>
          </w:p>
        </w:tc>
        <w:tc>
          <w:tcPr>
            <w:tcW w:w="1306" w:type="dxa"/>
            <w:tcBorders>
              <w:top w:val="single" w:sz="4" w:space="0" w:color="auto"/>
              <w:left w:val="single" w:sz="4" w:space="0" w:color="auto"/>
              <w:right w:val="single" w:sz="4" w:space="0" w:color="auto"/>
            </w:tcBorders>
            <w:shd w:val="clear" w:color="auto" w:fill="FFFFFF"/>
            <w:vAlign w:val="center"/>
          </w:tcPr>
          <w:p w14:paraId="0533EA4B" w14:textId="77777777" w:rsidR="008001D6" w:rsidRPr="004E7740" w:rsidRDefault="008001D6" w:rsidP="004E7740">
            <w:pPr>
              <w:spacing w:line="200" w:lineRule="exact"/>
              <w:jc w:val="center"/>
              <w:rPr>
                <w:sz w:val="24"/>
                <w:szCs w:val="24"/>
              </w:rPr>
            </w:pPr>
            <w:r w:rsidRPr="004E7740">
              <w:rPr>
                <w:rStyle w:val="2b"/>
                <w:rFonts w:eastAsia="Calibri"/>
                <w:sz w:val="24"/>
                <w:szCs w:val="24"/>
              </w:rPr>
              <w:t>700</w:t>
            </w:r>
          </w:p>
        </w:tc>
      </w:tr>
      <w:tr w:rsidR="008001D6" w:rsidRPr="004E7740" w14:paraId="39753BC4" w14:textId="77777777" w:rsidTr="00C91CC8">
        <w:trPr>
          <w:trHeight w:val="660"/>
        </w:trPr>
        <w:tc>
          <w:tcPr>
            <w:tcW w:w="912" w:type="dxa"/>
            <w:tcBorders>
              <w:top w:val="single" w:sz="4" w:space="0" w:color="auto"/>
              <w:left w:val="single" w:sz="4" w:space="0" w:color="auto"/>
            </w:tcBorders>
            <w:shd w:val="clear" w:color="auto" w:fill="FFFFFF"/>
            <w:vAlign w:val="center"/>
          </w:tcPr>
          <w:p w14:paraId="011C0814" w14:textId="77777777" w:rsidR="008001D6" w:rsidRPr="004E7740" w:rsidRDefault="008001D6" w:rsidP="004E7740">
            <w:pPr>
              <w:spacing w:line="200" w:lineRule="exact"/>
              <w:jc w:val="center"/>
              <w:rPr>
                <w:sz w:val="24"/>
                <w:szCs w:val="24"/>
              </w:rPr>
            </w:pPr>
            <w:r w:rsidRPr="004E7740">
              <w:rPr>
                <w:rStyle w:val="2b"/>
                <w:rFonts w:eastAsia="Calibri"/>
                <w:sz w:val="24"/>
                <w:szCs w:val="24"/>
              </w:rPr>
              <w:t>5</w:t>
            </w:r>
          </w:p>
        </w:tc>
        <w:tc>
          <w:tcPr>
            <w:tcW w:w="8016" w:type="dxa"/>
            <w:tcBorders>
              <w:top w:val="single" w:sz="4" w:space="0" w:color="auto"/>
              <w:left w:val="single" w:sz="4" w:space="0" w:color="auto"/>
            </w:tcBorders>
            <w:shd w:val="clear" w:color="auto" w:fill="FFFFFF"/>
            <w:vAlign w:val="center"/>
          </w:tcPr>
          <w:p w14:paraId="2B6EA84E" w14:textId="77777777" w:rsidR="008001D6" w:rsidRPr="004E7740" w:rsidRDefault="008001D6" w:rsidP="004E7740">
            <w:pPr>
              <w:spacing w:line="200" w:lineRule="exact"/>
              <w:rPr>
                <w:sz w:val="24"/>
                <w:szCs w:val="24"/>
              </w:rPr>
            </w:pPr>
            <w:r w:rsidRPr="004E7740">
              <w:rPr>
                <w:rStyle w:val="2b"/>
                <w:rFonts w:eastAsia="Calibri"/>
                <w:sz w:val="24"/>
                <w:szCs w:val="24"/>
              </w:rPr>
              <w:t>Мемориал погибшим в ВОВ, д. Горки, ул. Центральная, 7а</w:t>
            </w:r>
          </w:p>
        </w:tc>
        <w:tc>
          <w:tcPr>
            <w:tcW w:w="1306" w:type="dxa"/>
            <w:tcBorders>
              <w:top w:val="single" w:sz="4" w:space="0" w:color="auto"/>
              <w:left w:val="single" w:sz="4" w:space="0" w:color="auto"/>
              <w:right w:val="single" w:sz="4" w:space="0" w:color="auto"/>
            </w:tcBorders>
            <w:shd w:val="clear" w:color="auto" w:fill="FFFFFF"/>
            <w:vAlign w:val="center"/>
          </w:tcPr>
          <w:p w14:paraId="4F3B854A" w14:textId="77777777" w:rsidR="008001D6" w:rsidRPr="004E7740" w:rsidRDefault="008001D6" w:rsidP="004E7740">
            <w:pPr>
              <w:spacing w:line="200" w:lineRule="exact"/>
              <w:jc w:val="center"/>
              <w:rPr>
                <w:sz w:val="24"/>
                <w:szCs w:val="24"/>
              </w:rPr>
            </w:pPr>
            <w:r w:rsidRPr="004E7740">
              <w:rPr>
                <w:rStyle w:val="2b"/>
                <w:rFonts w:eastAsia="Calibri"/>
                <w:sz w:val="24"/>
                <w:szCs w:val="24"/>
              </w:rPr>
              <w:t>100</w:t>
            </w:r>
          </w:p>
        </w:tc>
      </w:tr>
      <w:tr w:rsidR="008001D6" w:rsidRPr="004E7740" w14:paraId="51875BF2" w14:textId="77777777" w:rsidTr="00C91CC8">
        <w:trPr>
          <w:trHeight w:val="660"/>
        </w:trPr>
        <w:tc>
          <w:tcPr>
            <w:tcW w:w="912" w:type="dxa"/>
            <w:tcBorders>
              <w:top w:val="single" w:sz="4" w:space="0" w:color="auto"/>
              <w:left w:val="single" w:sz="4" w:space="0" w:color="auto"/>
            </w:tcBorders>
            <w:shd w:val="clear" w:color="auto" w:fill="FFFFFF"/>
            <w:vAlign w:val="center"/>
          </w:tcPr>
          <w:p w14:paraId="6182A21F" w14:textId="77777777" w:rsidR="008001D6" w:rsidRPr="004E7740" w:rsidRDefault="008001D6" w:rsidP="004E7740">
            <w:pPr>
              <w:spacing w:line="200" w:lineRule="exact"/>
              <w:jc w:val="center"/>
              <w:rPr>
                <w:sz w:val="24"/>
                <w:szCs w:val="24"/>
              </w:rPr>
            </w:pPr>
            <w:r w:rsidRPr="004E7740">
              <w:rPr>
                <w:rStyle w:val="2b"/>
                <w:rFonts w:eastAsia="Calibri"/>
                <w:sz w:val="24"/>
                <w:szCs w:val="24"/>
              </w:rPr>
              <w:t>6</w:t>
            </w:r>
          </w:p>
        </w:tc>
        <w:tc>
          <w:tcPr>
            <w:tcW w:w="8016" w:type="dxa"/>
            <w:tcBorders>
              <w:top w:val="single" w:sz="4" w:space="0" w:color="auto"/>
              <w:left w:val="single" w:sz="4" w:space="0" w:color="auto"/>
            </w:tcBorders>
            <w:shd w:val="clear" w:color="auto" w:fill="FFFFFF"/>
            <w:vAlign w:val="center"/>
          </w:tcPr>
          <w:p w14:paraId="6B9269E2" w14:textId="77777777" w:rsidR="008001D6" w:rsidRPr="004E7740" w:rsidRDefault="008001D6" w:rsidP="004E7740">
            <w:pPr>
              <w:spacing w:line="200" w:lineRule="exact"/>
              <w:rPr>
                <w:sz w:val="24"/>
                <w:szCs w:val="24"/>
              </w:rPr>
            </w:pPr>
            <w:r w:rsidRPr="004E7740">
              <w:rPr>
                <w:rStyle w:val="2b"/>
                <w:rFonts w:eastAsia="Calibri"/>
                <w:sz w:val="24"/>
                <w:szCs w:val="24"/>
              </w:rPr>
              <w:t>Мемориал погибшим в ВОВ, п. Рязанцево, ул. Совхозная, 256</w:t>
            </w:r>
          </w:p>
        </w:tc>
        <w:tc>
          <w:tcPr>
            <w:tcW w:w="1306" w:type="dxa"/>
            <w:tcBorders>
              <w:top w:val="single" w:sz="4" w:space="0" w:color="auto"/>
              <w:left w:val="single" w:sz="4" w:space="0" w:color="auto"/>
              <w:right w:val="single" w:sz="4" w:space="0" w:color="auto"/>
            </w:tcBorders>
            <w:shd w:val="clear" w:color="auto" w:fill="FFFFFF"/>
            <w:vAlign w:val="center"/>
          </w:tcPr>
          <w:p w14:paraId="6AF4EF25" w14:textId="77777777" w:rsidR="008001D6" w:rsidRPr="004E7740" w:rsidRDefault="008001D6" w:rsidP="004E7740">
            <w:pPr>
              <w:spacing w:line="200" w:lineRule="exact"/>
              <w:jc w:val="center"/>
              <w:rPr>
                <w:sz w:val="24"/>
                <w:szCs w:val="24"/>
              </w:rPr>
            </w:pPr>
            <w:r w:rsidRPr="004E7740">
              <w:rPr>
                <w:rStyle w:val="2b"/>
                <w:rFonts w:eastAsia="Calibri"/>
                <w:sz w:val="24"/>
                <w:szCs w:val="24"/>
              </w:rPr>
              <w:t>1500</w:t>
            </w:r>
          </w:p>
        </w:tc>
      </w:tr>
      <w:tr w:rsidR="008001D6" w:rsidRPr="004E7740" w14:paraId="5ABAFD53" w14:textId="77777777" w:rsidTr="00C91CC8">
        <w:trPr>
          <w:trHeight w:val="660"/>
        </w:trPr>
        <w:tc>
          <w:tcPr>
            <w:tcW w:w="912" w:type="dxa"/>
            <w:tcBorders>
              <w:top w:val="single" w:sz="4" w:space="0" w:color="auto"/>
              <w:left w:val="single" w:sz="4" w:space="0" w:color="auto"/>
            </w:tcBorders>
            <w:shd w:val="clear" w:color="auto" w:fill="FFFFFF"/>
            <w:vAlign w:val="center"/>
          </w:tcPr>
          <w:p w14:paraId="50DF3658" w14:textId="77777777" w:rsidR="008001D6" w:rsidRPr="004E7740" w:rsidRDefault="008001D6" w:rsidP="004E7740">
            <w:pPr>
              <w:spacing w:line="200" w:lineRule="exact"/>
              <w:jc w:val="center"/>
              <w:rPr>
                <w:sz w:val="24"/>
                <w:szCs w:val="24"/>
              </w:rPr>
            </w:pPr>
            <w:r w:rsidRPr="004E7740">
              <w:rPr>
                <w:rStyle w:val="2b"/>
                <w:rFonts w:eastAsia="Calibri"/>
                <w:sz w:val="24"/>
                <w:szCs w:val="24"/>
              </w:rPr>
              <w:t>7</w:t>
            </w:r>
          </w:p>
        </w:tc>
        <w:tc>
          <w:tcPr>
            <w:tcW w:w="8016" w:type="dxa"/>
            <w:tcBorders>
              <w:top w:val="single" w:sz="4" w:space="0" w:color="auto"/>
              <w:left w:val="single" w:sz="4" w:space="0" w:color="auto"/>
            </w:tcBorders>
            <w:shd w:val="clear" w:color="auto" w:fill="FFFFFF"/>
            <w:vAlign w:val="center"/>
          </w:tcPr>
          <w:p w14:paraId="1E34A93C" w14:textId="77777777" w:rsidR="008001D6" w:rsidRPr="004E7740" w:rsidRDefault="008001D6" w:rsidP="004E7740">
            <w:pPr>
              <w:spacing w:line="200" w:lineRule="exact"/>
              <w:rPr>
                <w:sz w:val="24"/>
                <w:szCs w:val="24"/>
              </w:rPr>
            </w:pPr>
            <w:r w:rsidRPr="004E7740">
              <w:rPr>
                <w:rStyle w:val="2b"/>
                <w:rFonts w:eastAsia="Calibri"/>
                <w:sz w:val="24"/>
                <w:szCs w:val="24"/>
              </w:rPr>
              <w:t>Стела Герою Советского Союза Николаеву Н.И.</w:t>
            </w:r>
          </w:p>
        </w:tc>
        <w:tc>
          <w:tcPr>
            <w:tcW w:w="1306" w:type="dxa"/>
            <w:tcBorders>
              <w:top w:val="single" w:sz="4" w:space="0" w:color="auto"/>
              <w:left w:val="single" w:sz="4" w:space="0" w:color="auto"/>
              <w:right w:val="single" w:sz="4" w:space="0" w:color="auto"/>
            </w:tcBorders>
            <w:shd w:val="clear" w:color="auto" w:fill="FFFFFF"/>
            <w:vAlign w:val="center"/>
          </w:tcPr>
          <w:p w14:paraId="654D1F69" w14:textId="77777777" w:rsidR="008001D6" w:rsidRPr="004E7740" w:rsidRDefault="008001D6" w:rsidP="004E7740">
            <w:pPr>
              <w:spacing w:line="200" w:lineRule="exact"/>
              <w:jc w:val="center"/>
              <w:rPr>
                <w:sz w:val="24"/>
                <w:szCs w:val="24"/>
              </w:rPr>
            </w:pPr>
            <w:r w:rsidRPr="004E7740">
              <w:rPr>
                <w:rStyle w:val="2b"/>
                <w:rFonts w:eastAsia="Calibri"/>
                <w:sz w:val="24"/>
                <w:szCs w:val="24"/>
              </w:rPr>
              <w:t>10</w:t>
            </w:r>
          </w:p>
        </w:tc>
      </w:tr>
      <w:tr w:rsidR="008001D6" w:rsidRPr="004E7740" w14:paraId="2C64DE66" w14:textId="77777777" w:rsidTr="00C91CC8">
        <w:trPr>
          <w:trHeight w:val="660"/>
        </w:trPr>
        <w:tc>
          <w:tcPr>
            <w:tcW w:w="912" w:type="dxa"/>
            <w:tcBorders>
              <w:top w:val="single" w:sz="4" w:space="0" w:color="auto"/>
              <w:left w:val="single" w:sz="4" w:space="0" w:color="auto"/>
            </w:tcBorders>
            <w:shd w:val="clear" w:color="auto" w:fill="FFFFFF"/>
            <w:vAlign w:val="center"/>
          </w:tcPr>
          <w:p w14:paraId="52952E7F" w14:textId="77777777" w:rsidR="008001D6" w:rsidRPr="004E7740" w:rsidRDefault="008001D6" w:rsidP="004E7740">
            <w:pPr>
              <w:spacing w:line="200" w:lineRule="exact"/>
              <w:jc w:val="center"/>
              <w:rPr>
                <w:sz w:val="24"/>
                <w:szCs w:val="24"/>
              </w:rPr>
            </w:pPr>
            <w:r w:rsidRPr="004E7740">
              <w:rPr>
                <w:rStyle w:val="2b"/>
                <w:rFonts w:eastAsia="Calibri"/>
                <w:sz w:val="24"/>
                <w:szCs w:val="24"/>
              </w:rPr>
              <w:t>8</w:t>
            </w:r>
          </w:p>
        </w:tc>
        <w:tc>
          <w:tcPr>
            <w:tcW w:w="8016" w:type="dxa"/>
            <w:tcBorders>
              <w:top w:val="single" w:sz="4" w:space="0" w:color="auto"/>
              <w:left w:val="single" w:sz="4" w:space="0" w:color="auto"/>
            </w:tcBorders>
            <w:shd w:val="clear" w:color="auto" w:fill="FFFFFF"/>
            <w:vAlign w:val="center"/>
          </w:tcPr>
          <w:p w14:paraId="402593B5" w14:textId="77777777" w:rsidR="008001D6" w:rsidRPr="004E7740" w:rsidRDefault="008001D6" w:rsidP="004E7740">
            <w:pPr>
              <w:spacing w:line="200" w:lineRule="exact"/>
              <w:rPr>
                <w:sz w:val="24"/>
                <w:szCs w:val="24"/>
              </w:rPr>
            </w:pPr>
            <w:r w:rsidRPr="004E7740">
              <w:rPr>
                <w:rStyle w:val="2b"/>
                <w:rFonts w:eastAsia="Calibri"/>
                <w:sz w:val="24"/>
                <w:szCs w:val="24"/>
              </w:rPr>
              <w:t>Мемориал погибшим в ВОВ, с. Елизарово, ул. Центральная, 59 г</w:t>
            </w:r>
          </w:p>
        </w:tc>
        <w:tc>
          <w:tcPr>
            <w:tcW w:w="1306" w:type="dxa"/>
            <w:tcBorders>
              <w:top w:val="single" w:sz="4" w:space="0" w:color="auto"/>
              <w:left w:val="single" w:sz="4" w:space="0" w:color="auto"/>
              <w:right w:val="single" w:sz="4" w:space="0" w:color="auto"/>
            </w:tcBorders>
            <w:shd w:val="clear" w:color="auto" w:fill="FFFFFF"/>
            <w:vAlign w:val="center"/>
          </w:tcPr>
          <w:p w14:paraId="7CA04ADC" w14:textId="77777777" w:rsidR="008001D6" w:rsidRPr="004E7740" w:rsidRDefault="008001D6" w:rsidP="004E7740">
            <w:pPr>
              <w:spacing w:line="200" w:lineRule="exact"/>
              <w:jc w:val="center"/>
              <w:rPr>
                <w:sz w:val="24"/>
                <w:szCs w:val="24"/>
              </w:rPr>
            </w:pPr>
            <w:r w:rsidRPr="004E7740">
              <w:rPr>
                <w:rStyle w:val="2b"/>
                <w:rFonts w:eastAsia="Calibri"/>
                <w:sz w:val="24"/>
                <w:szCs w:val="24"/>
              </w:rPr>
              <w:t>1200</w:t>
            </w:r>
          </w:p>
        </w:tc>
      </w:tr>
      <w:tr w:rsidR="008001D6" w:rsidRPr="004E7740" w14:paraId="403D36DB" w14:textId="77777777" w:rsidTr="00C91CC8">
        <w:trPr>
          <w:trHeight w:val="660"/>
        </w:trPr>
        <w:tc>
          <w:tcPr>
            <w:tcW w:w="912" w:type="dxa"/>
            <w:tcBorders>
              <w:top w:val="single" w:sz="4" w:space="0" w:color="auto"/>
              <w:left w:val="single" w:sz="4" w:space="0" w:color="auto"/>
            </w:tcBorders>
            <w:shd w:val="clear" w:color="auto" w:fill="FFFFFF"/>
            <w:vAlign w:val="center"/>
          </w:tcPr>
          <w:p w14:paraId="34B4A7ED" w14:textId="77777777" w:rsidR="008001D6" w:rsidRPr="004E7740" w:rsidRDefault="008001D6" w:rsidP="004E7740">
            <w:pPr>
              <w:spacing w:line="200" w:lineRule="exact"/>
              <w:jc w:val="center"/>
              <w:rPr>
                <w:sz w:val="24"/>
                <w:szCs w:val="24"/>
              </w:rPr>
            </w:pPr>
            <w:r w:rsidRPr="004E7740">
              <w:rPr>
                <w:rStyle w:val="2b"/>
                <w:rFonts w:eastAsia="Calibri"/>
                <w:sz w:val="24"/>
                <w:szCs w:val="24"/>
              </w:rPr>
              <w:t>9</w:t>
            </w:r>
          </w:p>
        </w:tc>
        <w:tc>
          <w:tcPr>
            <w:tcW w:w="8016" w:type="dxa"/>
            <w:tcBorders>
              <w:top w:val="single" w:sz="4" w:space="0" w:color="auto"/>
              <w:left w:val="single" w:sz="4" w:space="0" w:color="auto"/>
            </w:tcBorders>
            <w:shd w:val="clear" w:color="auto" w:fill="FFFFFF"/>
            <w:vAlign w:val="center"/>
          </w:tcPr>
          <w:p w14:paraId="119B03C5" w14:textId="77777777" w:rsidR="008001D6" w:rsidRPr="004E7740" w:rsidRDefault="008001D6" w:rsidP="004E7740">
            <w:pPr>
              <w:spacing w:line="200" w:lineRule="exact"/>
              <w:rPr>
                <w:sz w:val="24"/>
                <w:szCs w:val="24"/>
              </w:rPr>
            </w:pPr>
            <w:r w:rsidRPr="004E7740">
              <w:rPr>
                <w:rStyle w:val="2b"/>
                <w:rFonts w:eastAsia="Calibri"/>
                <w:sz w:val="24"/>
                <w:szCs w:val="24"/>
              </w:rPr>
              <w:t>Мемориал погибшим в ВОВ, ул. Центральная, 46</w:t>
            </w:r>
          </w:p>
        </w:tc>
        <w:tc>
          <w:tcPr>
            <w:tcW w:w="1306" w:type="dxa"/>
            <w:tcBorders>
              <w:top w:val="single" w:sz="4" w:space="0" w:color="auto"/>
              <w:left w:val="single" w:sz="4" w:space="0" w:color="auto"/>
              <w:right w:val="single" w:sz="4" w:space="0" w:color="auto"/>
            </w:tcBorders>
            <w:shd w:val="clear" w:color="auto" w:fill="FFFFFF"/>
            <w:vAlign w:val="center"/>
          </w:tcPr>
          <w:p w14:paraId="02EC59C9" w14:textId="77777777" w:rsidR="008001D6" w:rsidRPr="004E7740" w:rsidRDefault="008001D6" w:rsidP="004E7740">
            <w:pPr>
              <w:spacing w:line="200" w:lineRule="exact"/>
              <w:jc w:val="center"/>
              <w:rPr>
                <w:sz w:val="24"/>
                <w:szCs w:val="24"/>
              </w:rPr>
            </w:pPr>
            <w:r w:rsidRPr="004E7740">
              <w:rPr>
                <w:rStyle w:val="2b"/>
                <w:rFonts w:eastAsia="Calibri"/>
                <w:sz w:val="24"/>
                <w:szCs w:val="24"/>
              </w:rPr>
              <w:t>900</w:t>
            </w:r>
          </w:p>
        </w:tc>
      </w:tr>
      <w:tr w:rsidR="008001D6" w:rsidRPr="004E7740" w14:paraId="51C31975" w14:textId="77777777" w:rsidTr="00C91CC8">
        <w:trPr>
          <w:trHeight w:val="660"/>
        </w:trPr>
        <w:tc>
          <w:tcPr>
            <w:tcW w:w="912" w:type="dxa"/>
            <w:tcBorders>
              <w:top w:val="single" w:sz="4" w:space="0" w:color="auto"/>
              <w:left w:val="single" w:sz="4" w:space="0" w:color="auto"/>
            </w:tcBorders>
            <w:shd w:val="clear" w:color="auto" w:fill="FFFFFF"/>
            <w:vAlign w:val="center"/>
          </w:tcPr>
          <w:p w14:paraId="076E4A4E" w14:textId="77777777" w:rsidR="008001D6" w:rsidRPr="004E7740" w:rsidRDefault="008001D6" w:rsidP="004E7740">
            <w:pPr>
              <w:spacing w:line="200" w:lineRule="exact"/>
              <w:jc w:val="center"/>
              <w:rPr>
                <w:sz w:val="24"/>
                <w:szCs w:val="24"/>
              </w:rPr>
            </w:pPr>
            <w:r w:rsidRPr="004E7740">
              <w:rPr>
                <w:rStyle w:val="2b"/>
                <w:rFonts w:eastAsia="Calibri"/>
                <w:sz w:val="24"/>
                <w:szCs w:val="24"/>
              </w:rPr>
              <w:t>10</w:t>
            </w:r>
          </w:p>
        </w:tc>
        <w:tc>
          <w:tcPr>
            <w:tcW w:w="8016" w:type="dxa"/>
            <w:tcBorders>
              <w:top w:val="single" w:sz="4" w:space="0" w:color="auto"/>
              <w:left w:val="single" w:sz="4" w:space="0" w:color="auto"/>
            </w:tcBorders>
            <w:shd w:val="clear" w:color="auto" w:fill="FFFFFF"/>
            <w:vAlign w:val="center"/>
          </w:tcPr>
          <w:p w14:paraId="2D25352E" w14:textId="77777777" w:rsidR="008001D6" w:rsidRPr="004E7740" w:rsidRDefault="008001D6" w:rsidP="004E7740">
            <w:pPr>
              <w:spacing w:line="200" w:lineRule="exact"/>
              <w:rPr>
                <w:sz w:val="24"/>
                <w:szCs w:val="24"/>
              </w:rPr>
            </w:pPr>
            <w:r w:rsidRPr="004E7740">
              <w:rPr>
                <w:rStyle w:val="2b"/>
                <w:rFonts w:eastAsia="Calibri"/>
                <w:sz w:val="24"/>
                <w:szCs w:val="24"/>
              </w:rPr>
              <w:t>Мемориал погибшим в ВОВ, с. Филимоново, ул. Клубная, 356</w:t>
            </w:r>
          </w:p>
        </w:tc>
        <w:tc>
          <w:tcPr>
            <w:tcW w:w="1306" w:type="dxa"/>
            <w:tcBorders>
              <w:top w:val="single" w:sz="4" w:space="0" w:color="auto"/>
              <w:left w:val="single" w:sz="4" w:space="0" w:color="auto"/>
              <w:right w:val="single" w:sz="4" w:space="0" w:color="auto"/>
            </w:tcBorders>
            <w:shd w:val="clear" w:color="auto" w:fill="FFFFFF"/>
            <w:vAlign w:val="center"/>
          </w:tcPr>
          <w:p w14:paraId="0775EAF3" w14:textId="77777777" w:rsidR="008001D6" w:rsidRPr="004E7740" w:rsidRDefault="008001D6" w:rsidP="004E7740">
            <w:pPr>
              <w:spacing w:line="200" w:lineRule="exact"/>
              <w:jc w:val="center"/>
              <w:rPr>
                <w:sz w:val="24"/>
                <w:szCs w:val="24"/>
              </w:rPr>
            </w:pPr>
            <w:r w:rsidRPr="004E7740">
              <w:rPr>
                <w:rStyle w:val="2b"/>
                <w:rFonts w:eastAsia="Calibri"/>
                <w:sz w:val="24"/>
                <w:szCs w:val="24"/>
              </w:rPr>
              <w:t>400</w:t>
            </w:r>
          </w:p>
        </w:tc>
      </w:tr>
      <w:tr w:rsidR="008001D6" w:rsidRPr="004E7740" w14:paraId="26413745" w14:textId="77777777" w:rsidTr="00C91CC8">
        <w:trPr>
          <w:trHeight w:val="660"/>
        </w:trPr>
        <w:tc>
          <w:tcPr>
            <w:tcW w:w="912" w:type="dxa"/>
            <w:tcBorders>
              <w:top w:val="single" w:sz="4" w:space="0" w:color="auto"/>
              <w:left w:val="single" w:sz="4" w:space="0" w:color="auto"/>
            </w:tcBorders>
            <w:shd w:val="clear" w:color="auto" w:fill="FFFFFF"/>
            <w:vAlign w:val="center"/>
          </w:tcPr>
          <w:p w14:paraId="44B48BA6" w14:textId="77777777" w:rsidR="008001D6" w:rsidRPr="004E7740" w:rsidRDefault="008001D6" w:rsidP="004E7740">
            <w:pPr>
              <w:spacing w:line="200" w:lineRule="exact"/>
              <w:jc w:val="center"/>
              <w:rPr>
                <w:sz w:val="24"/>
                <w:szCs w:val="24"/>
              </w:rPr>
            </w:pPr>
            <w:r w:rsidRPr="004E7740">
              <w:rPr>
                <w:rStyle w:val="2b"/>
                <w:rFonts w:eastAsia="Calibri"/>
                <w:sz w:val="24"/>
                <w:szCs w:val="24"/>
              </w:rPr>
              <w:t>11</w:t>
            </w:r>
          </w:p>
        </w:tc>
        <w:tc>
          <w:tcPr>
            <w:tcW w:w="8016" w:type="dxa"/>
            <w:tcBorders>
              <w:top w:val="single" w:sz="4" w:space="0" w:color="auto"/>
              <w:left w:val="single" w:sz="4" w:space="0" w:color="auto"/>
            </w:tcBorders>
            <w:shd w:val="clear" w:color="auto" w:fill="FFFFFF"/>
            <w:vAlign w:val="center"/>
          </w:tcPr>
          <w:p w14:paraId="5D5E3998" w14:textId="77777777" w:rsidR="008001D6" w:rsidRPr="004E7740" w:rsidRDefault="008001D6" w:rsidP="004E7740">
            <w:pPr>
              <w:spacing w:line="200" w:lineRule="exact"/>
              <w:rPr>
                <w:sz w:val="24"/>
                <w:szCs w:val="24"/>
              </w:rPr>
            </w:pPr>
            <w:r w:rsidRPr="004E7740">
              <w:rPr>
                <w:rStyle w:val="2b"/>
                <w:rFonts w:eastAsia="Calibri"/>
                <w:sz w:val="24"/>
                <w:szCs w:val="24"/>
              </w:rPr>
              <w:t>Мемориал погибшим в ВОВ, с. Дубровицы, ул. Крутец, 46</w:t>
            </w:r>
          </w:p>
        </w:tc>
        <w:tc>
          <w:tcPr>
            <w:tcW w:w="1306" w:type="dxa"/>
            <w:tcBorders>
              <w:top w:val="single" w:sz="4" w:space="0" w:color="auto"/>
              <w:left w:val="single" w:sz="4" w:space="0" w:color="auto"/>
              <w:right w:val="single" w:sz="4" w:space="0" w:color="auto"/>
            </w:tcBorders>
            <w:shd w:val="clear" w:color="auto" w:fill="FFFFFF"/>
            <w:vAlign w:val="center"/>
          </w:tcPr>
          <w:p w14:paraId="02D45157" w14:textId="77777777" w:rsidR="008001D6" w:rsidRPr="004E7740" w:rsidRDefault="008001D6" w:rsidP="004E7740">
            <w:pPr>
              <w:spacing w:line="200" w:lineRule="exact"/>
              <w:jc w:val="center"/>
              <w:rPr>
                <w:sz w:val="24"/>
                <w:szCs w:val="24"/>
              </w:rPr>
            </w:pPr>
            <w:r w:rsidRPr="004E7740">
              <w:rPr>
                <w:rStyle w:val="2b"/>
                <w:rFonts w:eastAsia="Calibri"/>
                <w:sz w:val="24"/>
                <w:szCs w:val="24"/>
              </w:rPr>
              <w:t>100</w:t>
            </w:r>
          </w:p>
        </w:tc>
      </w:tr>
      <w:tr w:rsidR="008001D6" w:rsidRPr="004E7740" w14:paraId="259B2A39" w14:textId="77777777" w:rsidTr="00C91CC8">
        <w:trPr>
          <w:trHeight w:val="660"/>
        </w:trPr>
        <w:tc>
          <w:tcPr>
            <w:tcW w:w="912" w:type="dxa"/>
            <w:tcBorders>
              <w:top w:val="single" w:sz="4" w:space="0" w:color="auto"/>
              <w:left w:val="single" w:sz="4" w:space="0" w:color="auto"/>
            </w:tcBorders>
            <w:shd w:val="clear" w:color="auto" w:fill="FFFFFF"/>
            <w:vAlign w:val="center"/>
          </w:tcPr>
          <w:p w14:paraId="2EF2228B" w14:textId="77777777" w:rsidR="008001D6" w:rsidRPr="004E7740" w:rsidRDefault="008001D6" w:rsidP="004E7740">
            <w:pPr>
              <w:spacing w:line="200" w:lineRule="exact"/>
              <w:jc w:val="center"/>
              <w:rPr>
                <w:sz w:val="24"/>
                <w:szCs w:val="24"/>
              </w:rPr>
            </w:pPr>
            <w:r w:rsidRPr="004E7740">
              <w:rPr>
                <w:rStyle w:val="2b"/>
                <w:rFonts w:eastAsia="Calibri"/>
                <w:sz w:val="24"/>
                <w:szCs w:val="24"/>
              </w:rPr>
              <w:t>12</w:t>
            </w:r>
          </w:p>
        </w:tc>
        <w:tc>
          <w:tcPr>
            <w:tcW w:w="8016" w:type="dxa"/>
            <w:tcBorders>
              <w:top w:val="single" w:sz="4" w:space="0" w:color="auto"/>
              <w:left w:val="single" w:sz="4" w:space="0" w:color="auto"/>
            </w:tcBorders>
            <w:shd w:val="clear" w:color="auto" w:fill="FFFFFF"/>
            <w:vAlign w:val="center"/>
          </w:tcPr>
          <w:p w14:paraId="1A23FC20" w14:textId="77777777" w:rsidR="008001D6" w:rsidRPr="004E7740" w:rsidRDefault="008001D6" w:rsidP="004E7740">
            <w:pPr>
              <w:spacing w:line="200" w:lineRule="exact"/>
              <w:rPr>
                <w:sz w:val="24"/>
                <w:szCs w:val="24"/>
              </w:rPr>
            </w:pPr>
            <w:r w:rsidRPr="004E7740">
              <w:rPr>
                <w:rStyle w:val="2b"/>
                <w:rFonts w:eastAsia="Calibri"/>
                <w:sz w:val="24"/>
                <w:szCs w:val="24"/>
              </w:rPr>
              <w:t>Воинское захоронение, с. Никульское, ул. Центральная. 206</w:t>
            </w:r>
          </w:p>
        </w:tc>
        <w:tc>
          <w:tcPr>
            <w:tcW w:w="1306" w:type="dxa"/>
            <w:tcBorders>
              <w:top w:val="single" w:sz="4" w:space="0" w:color="auto"/>
              <w:left w:val="single" w:sz="4" w:space="0" w:color="auto"/>
              <w:right w:val="single" w:sz="4" w:space="0" w:color="auto"/>
            </w:tcBorders>
            <w:shd w:val="clear" w:color="auto" w:fill="FFFFFF"/>
            <w:vAlign w:val="center"/>
          </w:tcPr>
          <w:p w14:paraId="718C11FE" w14:textId="77777777" w:rsidR="008001D6" w:rsidRPr="004E7740" w:rsidRDefault="008001D6" w:rsidP="004E7740">
            <w:pPr>
              <w:spacing w:line="200" w:lineRule="exact"/>
              <w:jc w:val="center"/>
              <w:rPr>
                <w:sz w:val="24"/>
                <w:szCs w:val="24"/>
              </w:rPr>
            </w:pPr>
            <w:r w:rsidRPr="004E7740">
              <w:rPr>
                <w:rStyle w:val="2b"/>
                <w:rFonts w:eastAsia="Calibri"/>
                <w:sz w:val="24"/>
                <w:szCs w:val="24"/>
              </w:rPr>
              <w:t>250</w:t>
            </w:r>
          </w:p>
        </w:tc>
      </w:tr>
      <w:tr w:rsidR="008001D6" w:rsidRPr="004E7740" w14:paraId="052DFFE0" w14:textId="77777777" w:rsidTr="00C91CC8">
        <w:trPr>
          <w:trHeight w:val="660"/>
        </w:trPr>
        <w:tc>
          <w:tcPr>
            <w:tcW w:w="912" w:type="dxa"/>
            <w:tcBorders>
              <w:top w:val="single" w:sz="4" w:space="0" w:color="auto"/>
              <w:left w:val="single" w:sz="4" w:space="0" w:color="auto"/>
            </w:tcBorders>
            <w:shd w:val="clear" w:color="auto" w:fill="FFFFFF"/>
            <w:vAlign w:val="center"/>
          </w:tcPr>
          <w:p w14:paraId="4CAF8461" w14:textId="77777777" w:rsidR="008001D6" w:rsidRPr="004E7740" w:rsidRDefault="008001D6" w:rsidP="004E7740">
            <w:pPr>
              <w:spacing w:line="200" w:lineRule="exact"/>
              <w:jc w:val="center"/>
              <w:rPr>
                <w:sz w:val="24"/>
                <w:szCs w:val="24"/>
              </w:rPr>
            </w:pPr>
            <w:r w:rsidRPr="004E7740">
              <w:rPr>
                <w:rStyle w:val="2b"/>
                <w:rFonts w:eastAsia="Calibri"/>
                <w:sz w:val="24"/>
                <w:szCs w:val="24"/>
              </w:rPr>
              <w:t>13</w:t>
            </w:r>
          </w:p>
        </w:tc>
        <w:tc>
          <w:tcPr>
            <w:tcW w:w="8016" w:type="dxa"/>
            <w:tcBorders>
              <w:top w:val="single" w:sz="4" w:space="0" w:color="auto"/>
              <w:left w:val="single" w:sz="4" w:space="0" w:color="auto"/>
            </w:tcBorders>
            <w:shd w:val="clear" w:color="auto" w:fill="FFFFFF"/>
            <w:vAlign w:val="center"/>
          </w:tcPr>
          <w:p w14:paraId="04765582" w14:textId="77777777" w:rsidR="008001D6" w:rsidRPr="004E7740" w:rsidRDefault="008001D6" w:rsidP="004E7740">
            <w:pPr>
              <w:spacing w:line="200" w:lineRule="exact"/>
              <w:rPr>
                <w:sz w:val="24"/>
                <w:szCs w:val="24"/>
              </w:rPr>
            </w:pPr>
            <w:r w:rsidRPr="004E7740">
              <w:rPr>
                <w:rStyle w:val="2b"/>
                <w:rFonts w:eastAsia="Calibri"/>
                <w:sz w:val="24"/>
                <w:szCs w:val="24"/>
              </w:rPr>
              <w:t>Мемориал погибшим в ВОВ, С. Перцево, ул. Центральная, 45а</w:t>
            </w:r>
          </w:p>
        </w:tc>
        <w:tc>
          <w:tcPr>
            <w:tcW w:w="1306" w:type="dxa"/>
            <w:tcBorders>
              <w:top w:val="single" w:sz="4" w:space="0" w:color="auto"/>
              <w:left w:val="single" w:sz="4" w:space="0" w:color="auto"/>
              <w:right w:val="single" w:sz="4" w:space="0" w:color="auto"/>
            </w:tcBorders>
            <w:shd w:val="clear" w:color="auto" w:fill="FFFFFF"/>
            <w:vAlign w:val="center"/>
          </w:tcPr>
          <w:p w14:paraId="4ABB0EA7" w14:textId="77777777" w:rsidR="008001D6" w:rsidRPr="004E7740" w:rsidRDefault="008001D6" w:rsidP="004E7740">
            <w:pPr>
              <w:spacing w:line="200" w:lineRule="exact"/>
              <w:jc w:val="center"/>
              <w:rPr>
                <w:sz w:val="24"/>
                <w:szCs w:val="24"/>
              </w:rPr>
            </w:pPr>
            <w:r w:rsidRPr="004E7740">
              <w:rPr>
                <w:rStyle w:val="2b"/>
                <w:rFonts w:eastAsia="Calibri"/>
                <w:sz w:val="24"/>
                <w:szCs w:val="24"/>
              </w:rPr>
              <w:t>70</w:t>
            </w:r>
          </w:p>
        </w:tc>
      </w:tr>
      <w:tr w:rsidR="008001D6" w:rsidRPr="004E7740" w14:paraId="56D205F4" w14:textId="77777777" w:rsidTr="00C91CC8">
        <w:trPr>
          <w:trHeight w:val="660"/>
        </w:trPr>
        <w:tc>
          <w:tcPr>
            <w:tcW w:w="912" w:type="dxa"/>
            <w:tcBorders>
              <w:top w:val="single" w:sz="4" w:space="0" w:color="auto"/>
              <w:left w:val="single" w:sz="4" w:space="0" w:color="auto"/>
            </w:tcBorders>
            <w:shd w:val="clear" w:color="auto" w:fill="FFFFFF"/>
            <w:vAlign w:val="center"/>
          </w:tcPr>
          <w:p w14:paraId="50BDFABB" w14:textId="77777777" w:rsidR="008001D6" w:rsidRPr="004E7740" w:rsidRDefault="008001D6" w:rsidP="004E7740">
            <w:pPr>
              <w:spacing w:line="200" w:lineRule="exact"/>
              <w:jc w:val="center"/>
              <w:rPr>
                <w:sz w:val="24"/>
                <w:szCs w:val="24"/>
              </w:rPr>
            </w:pPr>
            <w:r w:rsidRPr="004E7740">
              <w:rPr>
                <w:rStyle w:val="2b"/>
                <w:rFonts w:eastAsia="Calibri"/>
                <w:sz w:val="24"/>
                <w:szCs w:val="24"/>
              </w:rPr>
              <w:t>14</w:t>
            </w:r>
          </w:p>
        </w:tc>
        <w:tc>
          <w:tcPr>
            <w:tcW w:w="8016" w:type="dxa"/>
            <w:tcBorders>
              <w:top w:val="single" w:sz="4" w:space="0" w:color="auto"/>
              <w:left w:val="single" w:sz="4" w:space="0" w:color="auto"/>
            </w:tcBorders>
            <w:shd w:val="clear" w:color="auto" w:fill="FFFFFF"/>
            <w:vAlign w:val="center"/>
          </w:tcPr>
          <w:p w14:paraId="2348C747" w14:textId="77777777" w:rsidR="008001D6" w:rsidRPr="004E7740" w:rsidRDefault="008001D6" w:rsidP="004E7740">
            <w:pPr>
              <w:spacing w:line="200" w:lineRule="exact"/>
              <w:rPr>
                <w:sz w:val="24"/>
                <w:szCs w:val="24"/>
              </w:rPr>
            </w:pPr>
            <w:r w:rsidRPr="004E7740">
              <w:rPr>
                <w:rStyle w:val="2b"/>
                <w:rFonts w:eastAsia="Calibri"/>
                <w:sz w:val="24"/>
                <w:szCs w:val="24"/>
              </w:rPr>
              <w:t>Мемориальный парк 1812 года, с. Смоленское, ул. Парковая</w:t>
            </w:r>
          </w:p>
        </w:tc>
        <w:tc>
          <w:tcPr>
            <w:tcW w:w="1306" w:type="dxa"/>
            <w:tcBorders>
              <w:top w:val="single" w:sz="4" w:space="0" w:color="auto"/>
              <w:left w:val="single" w:sz="4" w:space="0" w:color="auto"/>
              <w:right w:val="single" w:sz="4" w:space="0" w:color="auto"/>
            </w:tcBorders>
            <w:shd w:val="clear" w:color="auto" w:fill="FFFFFF"/>
            <w:vAlign w:val="center"/>
          </w:tcPr>
          <w:p w14:paraId="3A11C57C" w14:textId="77777777" w:rsidR="008001D6" w:rsidRPr="004E7740" w:rsidRDefault="008001D6" w:rsidP="004E7740">
            <w:pPr>
              <w:spacing w:line="200" w:lineRule="exact"/>
              <w:jc w:val="center"/>
              <w:rPr>
                <w:sz w:val="24"/>
                <w:szCs w:val="24"/>
              </w:rPr>
            </w:pPr>
            <w:r w:rsidRPr="004E7740">
              <w:rPr>
                <w:rStyle w:val="2b"/>
                <w:rFonts w:eastAsia="Calibri"/>
                <w:sz w:val="24"/>
                <w:szCs w:val="24"/>
              </w:rPr>
              <w:t>160</w:t>
            </w:r>
          </w:p>
        </w:tc>
      </w:tr>
      <w:tr w:rsidR="008001D6" w:rsidRPr="004E7740" w14:paraId="4E7EB0E9" w14:textId="77777777" w:rsidTr="00C91CC8">
        <w:trPr>
          <w:trHeight w:val="660"/>
        </w:trPr>
        <w:tc>
          <w:tcPr>
            <w:tcW w:w="912" w:type="dxa"/>
            <w:tcBorders>
              <w:top w:val="single" w:sz="4" w:space="0" w:color="auto"/>
              <w:left w:val="single" w:sz="4" w:space="0" w:color="auto"/>
            </w:tcBorders>
            <w:shd w:val="clear" w:color="auto" w:fill="FFFFFF"/>
            <w:vAlign w:val="center"/>
          </w:tcPr>
          <w:p w14:paraId="523B4EA9" w14:textId="77777777" w:rsidR="008001D6" w:rsidRPr="004E7740" w:rsidRDefault="008001D6" w:rsidP="004E7740">
            <w:pPr>
              <w:spacing w:line="200" w:lineRule="exact"/>
              <w:jc w:val="center"/>
              <w:rPr>
                <w:sz w:val="24"/>
                <w:szCs w:val="24"/>
              </w:rPr>
            </w:pPr>
            <w:r w:rsidRPr="004E7740">
              <w:rPr>
                <w:rStyle w:val="2b"/>
                <w:rFonts w:eastAsia="Calibri"/>
                <w:sz w:val="24"/>
                <w:szCs w:val="24"/>
              </w:rPr>
              <w:t>15</w:t>
            </w:r>
          </w:p>
        </w:tc>
        <w:tc>
          <w:tcPr>
            <w:tcW w:w="8016" w:type="dxa"/>
            <w:tcBorders>
              <w:top w:val="single" w:sz="4" w:space="0" w:color="auto"/>
              <w:left w:val="single" w:sz="4" w:space="0" w:color="auto"/>
            </w:tcBorders>
            <w:shd w:val="clear" w:color="auto" w:fill="FFFFFF"/>
            <w:vAlign w:val="center"/>
          </w:tcPr>
          <w:p w14:paraId="48458E3F" w14:textId="77777777" w:rsidR="008001D6" w:rsidRPr="004E7740" w:rsidRDefault="008001D6" w:rsidP="004E7740">
            <w:pPr>
              <w:spacing w:line="200" w:lineRule="exact"/>
              <w:rPr>
                <w:sz w:val="24"/>
                <w:szCs w:val="24"/>
              </w:rPr>
            </w:pPr>
            <w:r w:rsidRPr="004E7740">
              <w:rPr>
                <w:rStyle w:val="2b"/>
                <w:rFonts w:eastAsia="Calibri"/>
                <w:sz w:val="24"/>
                <w:szCs w:val="24"/>
              </w:rPr>
              <w:t>Парк у дома культуры, п. Рязанцево, ул. Большая Октябрьская</w:t>
            </w:r>
          </w:p>
        </w:tc>
        <w:tc>
          <w:tcPr>
            <w:tcW w:w="1306" w:type="dxa"/>
            <w:tcBorders>
              <w:top w:val="single" w:sz="4" w:space="0" w:color="auto"/>
              <w:left w:val="single" w:sz="4" w:space="0" w:color="auto"/>
              <w:right w:val="single" w:sz="4" w:space="0" w:color="auto"/>
            </w:tcBorders>
            <w:shd w:val="clear" w:color="auto" w:fill="FFFFFF"/>
            <w:vAlign w:val="center"/>
          </w:tcPr>
          <w:p w14:paraId="2F6EF376" w14:textId="77777777" w:rsidR="008001D6" w:rsidRPr="004E7740" w:rsidRDefault="008001D6" w:rsidP="004E7740">
            <w:pPr>
              <w:spacing w:line="200" w:lineRule="exact"/>
              <w:jc w:val="center"/>
              <w:rPr>
                <w:sz w:val="24"/>
                <w:szCs w:val="24"/>
              </w:rPr>
            </w:pPr>
            <w:r w:rsidRPr="004E7740">
              <w:rPr>
                <w:rStyle w:val="2b"/>
                <w:rFonts w:eastAsia="Calibri"/>
                <w:sz w:val="24"/>
                <w:szCs w:val="24"/>
              </w:rPr>
              <w:t>650</w:t>
            </w:r>
          </w:p>
        </w:tc>
      </w:tr>
      <w:tr w:rsidR="008001D6" w:rsidRPr="004E7740" w14:paraId="6059AF8D" w14:textId="77777777" w:rsidTr="00C91CC8">
        <w:trPr>
          <w:trHeight w:val="660"/>
        </w:trPr>
        <w:tc>
          <w:tcPr>
            <w:tcW w:w="912" w:type="dxa"/>
            <w:tcBorders>
              <w:top w:val="single" w:sz="4" w:space="0" w:color="auto"/>
              <w:left w:val="single" w:sz="4" w:space="0" w:color="auto"/>
            </w:tcBorders>
            <w:shd w:val="clear" w:color="auto" w:fill="FFFFFF"/>
            <w:vAlign w:val="center"/>
          </w:tcPr>
          <w:p w14:paraId="6D55B994" w14:textId="77777777" w:rsidR="008001D6" w:rsidRPr="004E7740" w:rsidRDefault="008001D6" w:rsidP="004E7740">
            <w:pPr>
              <w:spacing w:line="200" w:lineRule="exact"/>
              <w:jc w:val="center"/>
              <w:rPr>
                <w:sz w:val="24"/>
                <w:szCs w:val="24"/>
              </w:rPr>
            </w:pPr>
            <w:r w:rsidRPr="004E7740">
              <w:rPr>
                <w:rStyle w:val="2b"/>
                <w:rFonts w:eastAsia="Calibri"/>
                <w:sz w:val="24"/>
                <w:szCs w:val="24"/>
              </w:rPr>
              <w:t>16</w:t>
            </w:r>
          </w:p>
        </w:tc>
        <w:tc>
          <w:tcPr>
            <w:tcW w:w="8016" w:type="dxa"/>
            <w:tcBorders>
              <w:top w:val="single" w:sz="4" w:space="0" w:color="auto"/>
              <w:left w:val="single" w:sz="4" w:space="0" w:color="auto"/>
            </w:tcBorders>
            <w:shd w:val="clear" w:color="auto" w:fill="FFFFFF"/>
            <w:vAlign w:val="center"/>
          </w:tcPr>
          <w:p w14:paraId="0CBD41EE" w14:textId="77777777" w:rsidR="008001D6" w:rsidRPr="004E7740" w:rsidRDefault="008001D6" w:rsidP="004E7740">
            <w:pPr>
              <w:spacing w:line="200" w:lineRule="exact"/>
              <w:rPr>
                <w:sz w:val="24"/>
                <w:szCs w:val="24"/>
              </w:rPr>
            </w:pPr>
            <w:r w:rsidRPr="004E7740">
              <w:rPr>
                <w:rStyle w:val="2b"/>
                <w:rFonts w:eastAsia="Calibri"/>
                <w:sz w:val="24"/>
                <w:szCs w:val="24"/>
              </w:rPr>
              <w:t>Лиственничный парк у ДК, Д. Горки, ул. Центральная</w:t>
            </w:r>
          </w:p>
        </w:tc>
        <w:tc>
          <w:tcPr>
            <w:tcW w:w="1306" w:type="dxa"/>
            <w:tcBorders>
              <w:top w:val="single" w:sz="4" w:space="0" w:color="auto"/>
              <w:left w:val="single" w:sz="4" w:space="0" w:color="auto"/>
              <w:right w:val="single" w:sz="4" w:space="0" w:color="auto"/>
            </w:tcBorders>
            <w:shd w:val="clear" w:color="auto" w:fill="FFFFFF"/>
            <w:vAlign w:val="center"/>
          </w:tcPr>
          <w:p w14:paraId="5396EEF3" w14:textId="77777777" w:rsidR="008001D6" w:rsidRPr="004E7740" w:rsidRDefault="008001D6" w:rsidP="004E7740">
            <w:pPr>
              <w:spacing w:line="200" w:lineRule="exact"/>
              <w:jc w:val="center"/>
              <w:rPr>
                <w:sz w:val="24"/>
                <w:szCs w:val="24"/>
              </w:rPr>
            </w:pPr>
            <w:r w:rsidRPr="004E7740">
              <w:rPr>
                <w:rStyle w:val="2b"/>
                <w:rFonts w:eastAsia="Calibri"/>
                <w:sz w:val="24"/>
                <w:szCs w:val="24"/>
              </w:rPr>
              <w:t>1300</w:t>
            </w:r>
          </w:p>
        </w:tc>
      </w:tr>
      <w:tr w:rsidR="008001D6" w:rsidRPr="004E7740" w14:paraId="5FA0B43C" w14:textId="77777777" w:rsidTr="00C91CC8">
        <w:trPr>
          <w:trHeight w:val="660"/>
        </w:trPr>
        <w:tc>
          <w:tcPr>
            <w:tcW w:w="912" w:type="dxa"/>
            <w:tcBorders>
              <w:top w:val="single" w:sz="4" w:space="0" w:color="auto"/>
              <w:left w:val="single" w:sz="4" w:space="0" w:color="auto"/>
            </w:tcBorders>
            <w:shd w:val="clear" w:color="auto" w:fill="FFFFFF"/>
            <w:vAlign w:val="center"/>
          </w:tcPr>
          <w:p w14:paraId="6BB094CE" w14:textId="77777777" w:rsidR="008001D6" w:rsidRPr="004E7740" w:rsidRDefault="008001D6" w:rsidP="004E7740">
            <w:pPr>
              <w:spacing w:line="200" w:lineRule="exact"/>
              <w:jc w:val="center"/>
              <w:rPr>
                <w:sz w:val="24"/>
                <w:szCs w:val="24"/>
              </w:rPr>
            </w:pPr>
            <w:r w:rsidRPr="004E7740">
              <w:rPr>
                <w:rStyle w:val="2b"/>
                <w:rFonts w:eastAsia="Calibri"/>
                <w:sz w:val="24"/>
                <w:szCs w:val="24"/>
              </w:rPr>
              <w:t>17</w:t>
            </w:r>
          </w:p>
        </w:tc>
        <w:tc>
          <w:tcPr>
            <w:tcW w:w="8016" w:type="dxa"/>
            <w:tcBorders>
              <w:top w:val="single" w:sz="4" w:space="0" w:color="auto"/>
              <w:left w:val="single" w:sz="4" w:space="0" w:color="auto"/>
            </w:tcBorders>
            <w:shd w:val="clear" w:color="auto" w:fill="FFFFFF"/>
            <w:vAlign w:val="center"/>
          </w:tcPr>
          <w:p w14:paraId="704981D8" w14:textId="77777777" w:rsidR="008001D6" w:rsidRPr="004E7740" w:rsidRDefault="008001D6" w:rsidP="004E7740">
            <w:pPr>
              <w:spacing w:line="200" w:lineRule="exact"/>
              <w:rPr>
                <w:sz w:val="24"/>
                <w:szCs w:val="24"/>
              </w:rPr>
            </w:pPr>
            <w:r w:rsidRPr="004E7740">
              <w:rPr>
                <w:rStyle w:val="2b"/>
                <w:rFonts w:eastAsia="Calibri"/>
                <w:sz w:val="24"/>
                <w:szCs w:val="24"/>
              </w:rPr>
              <w:t>Парк около памятника, п. Дубки, ул. Центральная</w:t>
            </w:r>
          </w:p>
        </w:tc>
        <w:tc>
          <w:tcPr>
            <w:tcW w:w="1306" w:type="dxa"/>
            <w:tcBorders>
              <w:top w:val="single" w:sz="4" w:space="0" w:color="auto"/>
              <w:left w:val="single" w:sz="4" w:space="0" w:color="auto"/>
              <w:right w:val="single" w:sz="4" w:space="0" w:color="auto"/>
            </w:tcBorders>
            <w:shd w:val="clear" w:color="auto" w:fill="FFFFFF"/>
            <w:vAlign w:val="center"/>
          </w:tcPr>
          <w:p w14:paraId="4F072198" w14:textId="77777777" w:rsidR="008001D6" w:rsidRPr="004E7740" w:rsidRDefault="008001D6" w:rsidP="004E7740">
            <w:pPr>
              <w:spacing w:line="200" w:lineRule="exact"/>
              <w:jc w:val="center"/>
              <w:rPr>
                <w:sz w:val="24"/>
                <w:szCs w:val="24"/>
              </w:rPr>
            </w:pPr>
            <w:r w:rsidRPr="004E7740">
              <w:rPr>
                <w:rStyle w:val="2b"/>
                <w:rFonts w:eastAsia="Calibri"/>
                <w:sz w:val="24"/>
                <w:szCs w:val="24"/>
              </w:rPr>
              <w:t>3800</w:t>
            </w:r>
          </w:p>
        </w:tc>
      </w:tr>
      <w:tr w:rsidR="008001D6" w:rsidRPr="004E7740" w14:paraId="2D66672B" w14:textId="77777777" w:rsidTr="00C91CC8">
        <w:trPr>
          <w:trHeight w:val="660"/>
        </w:trPr>
        <w:tc>
          <w:tcPr>
            <w:tcW w:w="912" w:type="dxa"/>
            <w:tcBorders>
              <w:top w:val="single" w:sz="4" w:space="0" w:color="auto"/>
              <w:left w:val="single" w:sz="4" w:space="0" w:color="auto"/>
            </w:tcBorders>
            <w:shd w:val="clear" w:color="auto" w:fill="FFFFFF"/>
            <w:vAlign w:val="center"/>
          </w:tcPr>
          <w:p w14:paraId="332F50D7" w14:textId="77777777" w:rsidR="008001D6" w:rsidRPr="004E7740" w:rsidRDefault="008001D6" w:rsidP="004E7740">
            <w:pPr>
              <w:spacing w:line="200" w:lineRule="exact"/>
              <w:jc w:val="center"/>
              <w:rPr>
                <w:sz w:val="24"/>
                <w:szCs w:val="24"/>
              </w:rPr>
            </w:pPr>
            <w:r w:rsidRPr="004E7740">
              <w:rPr>
                <w:rStyle w:val="2b"/>
                <w:rFonts w:eastAsia="Calibri"/>
                <w:sz w:val="24"/>
                <w:szCs w:val="24"/>
              </w:rPr>
              <w:t>18</w:t>
            </w:r>
          </w:p>
        </w:tc>
        <w:tc>
          <w:tcPr>
            <w:tcW w:w="8016" w:type="dxa"/>
            <w:tcBorders>
              <w:top w:val="single" w:sz="4" w:space="0" w:color="auto"/>
              <w:left w:val="single" w:sz="4" w:space="0" w:color="auto"/>
            </w:tcBorders>
            <w:shd w:val="clear" w:color="auto" w:fill="FFFFFF"/>
            <w:vAlign w:val="center"/>
          </w:tcPr>
          <w:p w14:paraId="393D294A" w14:textId="77777777" w:rsidR="008001D6" w:rsidRPr="004E7740" w:rsidRDefault="008001D6" w:rsidP="004E7740">
            <w:pPr>
              <w:spacing w:line="200" w:lineRule="exact"/>
              <w:rPr>
                <w:sz w:val="24"/>
                <w:szCs w:val="24"/>
              </w:rPr>
            </w:pPr>
            <w:r w:rsidRPr="004E7740">
              <w:rPr>
                <w:rStyle w:val="2b"/>
                <w:rFonts w:eastAsia="Calibri"/>
                <w:sz w:val="24"/>
                <w:szCs w:val="24"/>
              </w:rPr>
              <w:t>Площадь и тротуар, с. Берендеево, ул. Центральная</w:t>
            </w:r>
          </w:p>
        </w:tc>
        <w:tc>
          <w:tcPr>
            <w:tcW w:w="1306" w:type="dxa"/>
            <w:tcBorders>
              <w:top w:val="single" w:sz="4" w:space="0" w:color="auto"/>
              <w:left w:val="single" w:sz="4" w:space="0" w:color="auto"/>
              <w:right w:val="single" w:sz="4" w:space="0" w:color="auto"/>
            </w:tcBorders>
            <w:shd w:val="clear" w:color="auto" w:fill="FFFFFF"/>
            <w:vAlign w:val="center"/>
          </w:tcPr>
          <w:p w14:paraId="7A65C5E9" w14:textId="77777777" w:rsidR="008001D6" w:rsidRPr="004E7740" w:rsidRDefault="008001D6" w:rsidP="004E7740">
            <w:pPr>
              <w:spacing w:line="200" w:lineRule="exact"/>
              <w:jc w:val="center"/>
              <w:rPr>
                <w:sz w:val="24"/>
                <w:szCs w:val="24"/>
              </w:rPr>
            </w:pPr>
            <w:r w:rsidRPr="004E7740">
              <w:rPr>
                <w:rStyle w:val="2b"/>
                <w:rFonts w:eastAsia="Calibri"/>
                <w:sz w:val="24"/>
                <w:szCs w:val="24"/>
              </w:rPr>
              <w:t>600</w:t>
            </w:r>
          </w:p>
        </w:tc>
      </w:tr>
      <w:tr w:rsidR="008001D6" w:rsidRPr="004E7740" w14:paraId="0A57D839" w14:textId="77777777" w:rsidTr="00C91CC8">
        <w:trPr>
          <w:trHeight w:val="660"/>
        </w:trPr>
        <w:tc>
          <w:tcPr>
            <w:tcW w:w="912" w:type="dxa"/>
            <w:tcBorders>
              <w:top w:val="single" w:sz="4" w:space="0" w:color="auto"/>
              <w:left w:val="single" w:sz="4" w:space="0" w:color="auto"/>
            </w:tcBorders>
            <w:shd w:val="clear" w:color="auto" w:fill="FFFFFF"/>
            <w:vAlign w:val="center"/>
          </w:tcPr>
          <w:p w14:paraId="4C90A946" w14:textId="77777777" w:rsidR="008001D6" w:rsidRPr="004E7740" w:rsidRDefault="008001D6" w:rsidP="004E7740">
            <w:pPr>
              <w:spacing w:line="200" w:lineRule="exact"/>
              <w:jc w:val="center"/>
              <w:rPr>
                <w:sz w:val="24"/>
                <w:szCs w:val="24"/>
              </w:rPr>
            </w:pPr>
            <w:r w:rsidRPr="004E7740">
              <w:rPr>
                <w:rStyle w:val="2b"/>
                <w:rFonts w:eastAsia="Calibri"/>
                <w:sz w:val="24"/>
                <w:szCs w:val="24"/>
              </w:rPr>
              <w:t>19</w:t>
            </w:r>
          </w:p>
        </w:tc>
        <w:tc>
          <w:tcPr>
            <w:tcW w:w="8016" w:type="dxa"/>
            <w:tcBorders>
              <w:top w:val="single" w:sz="4" w:space="0" w:color="auto"/>
              <w:left w:val="single" w:sz="4" w:space="0" w:color="auto"/>
            </w:tcBorders>
            <w:shd w:val="clear" w:color="auto" w:fill="FFFFFF"/>
            <w:vAlign w:val="center"/>
          </w:tcPr>
          <w:p w14:paraId="64BAB54C" w14:textId="77777777" w:rsidR="008001D6" w:rsidRPr="004E7740" w:rsidRDefault="008001D6" w:rsidP="004E7740">
            <w:pPr>
              <w:spacing w:line="200" w:lineRule="exact"/>
              <w:rPr>
                <w:sz w:val="24"/>
                <w:szCs w:val="24"/>
              </w:rPr>
            </w:pPr>
            <w:r w:rsidRPr="004E7740">
              <w:rPr>
                <w:rStyle w:val="2b"/>
                <w:rFonts w:eastAsia="Calibri"/>
                <w:sz w:val="24"/>
                <w:szCs w:val="24"/>
              </w:rPr>
              <w:t>Площадь и тротуа</w:t>
            </w:r>
            <w:r w:rsidR="00A033E9" w:rsidRPr="004E7740">
              <w:rPr>
                <w:rStyle w:val="2b"/>
                <w:rFonts w:eastAsia="Calibri"/>
                <w:sz w:val="24"/>
                <w:szCs w:val="24"/>
              </w:rPr>
              <w:t>р, с. Берендеево, ул. Горького</w:t>
            </w:r>
          </w:p>
        </w:tc>
        <w:tc>
          <w:tcPr>
            <w:tcW w:w="1306" w:type="dxa"/>
            <w:tcBorders>
              <w:top w:val="single" w:sz="4" w:space="0" w:color="auto"/>
              <w:left w:val="single" w:sz="4" w:space="0" w:color="auto"/>
              <w:right w:val="single" w:sz="4" w:space="0" w:color="auto"/>
            </w:tcBorders>
            <w:shd w:val="clear" w:color="auto" w:fill="FFFFFF"/>
            <w:vAlign w:val="center"/>
          </w:tcPr>
          <w:p w14:paraId="69CA20C3" w14:textId="77777777" w:rsidR="008001D6" w:rsidRPr="004E7740" w:rsidRDefault="008001D6" w:rsidP="004E7740">
            <w:pPr>
              <w:spacing w:line="200" w:lineRule="exact"/>
              <w:jc w:val="center"/>
              <w:rPr>
                <w:sz w:val="24"/>
                <w:szCs w:val="24"/>
              </w:rPr>
            </w:pPr>
            <w:r w:rsidRPr="004E7740">
              <w:rPr>
                <w:rStyle w:val="2b"/>
                <w:rFonts w:eastAsia="Calibri"/>
                <w:sz w:val="24"/>
                <w:szCs w:val="24"/>
              </w:rPr>
              <w:t>320</w:t>
            </w:r>
          </w:p>
        </w:tc>
      </w:tr>
      <w:tr w:rsidR="008001D6" w:rsidRPr="004E7740" w14:paraId="5056AC9E" w14:textId="77777777" w:rsidTr="00C91CC8">
        <w:trPr>
          <w:trHeight w:val="660"/>
        </w:trPr>
        <w:tc>
          <w:tcPr>
            <w:tcW w:w="912" w:type="dxa"/>
            <w:tcBorders>
              <w:top w:val="single" w:sz="4" w:space="0" w:color="auto"/>
              <w:left w:val="single" w:sz="4" w:space="0" w:color="auto"/>
            </w:tcBorders>
            <w:shd w:val="clear" w:color="auto" w:fill="FFFFFF"/>
            <w:vAlign w:val="center"/>
          </w:tcPr>
          <w:p w14:paraId="670EAE17" w14:textId="77777777" w:rsidR="008001D6" w:rsidRPr="004E7740" w:rsidRDefault="008001D6" w:rsidP="004E7740">
            <w:pPr>
              <w:spacing w:line="200" w:lineRule="exact"/>
              <w:jc w:val="center"/>
              <w:rPr>
                <w:sz w:val="24"/>
                <w:szCs w:val="24"/>
              </w:rPr>
            </w:pPr>
            <w:r w:rsidRPr="004E7740">
              <w:rPr>
                <w:rStyle w:val="2b"/>
                <w:rFonts w:eastAsia="Calibri"/>
                <w:sz w:val="24"/>
                <w:szCs w:val="24"/>
              </w:rPr>
              <w:t>20</w:t>
            </w:r>
          </w:p>
        </w:tc>
        <w:tc>
          <w:tcPr>
            <w:tcW w:w="8016" w:type="dxa"/>
            <w:tcBorders>
              <w:top w:val="single" w:sz="4" w:space="0" w:color="auto"/>
              <w:left w:val="single" w:sz="4" w:space="0" w:color="auto"/>
            </w:tcBorders>
            <w:shd w:val="clear" w:color="auto" w:fill="FFFFFF"/>
            <w:vAlign w:val="center"/>
          </w:tcPr>
          <w:p w14:paraId="393988B7" w14:textId="77777777" w:rsidR="008001D6" w:rsidRPr="004E7740" w:rsidRDefault="008001D6" w:rsidP="004E7740">
            <w:pPr>
              <w:spacing w:line="200" w:lineRule="exact"/>
              <w:rPr>
                <w:sz w:val="24"/>
                <w:szCs w:val="24"/>
              </w:rPr>
            </w:pPr>
            <w:r w:rsidRPr="004E7740">
              <w:rPr>
                <w:rStyle w:val="2b"/>
                <w:rFonts w:eastAsia="Calibri"/>
                <w:sz w:val="24"/>
                <w:szCs w:val="24"/>
              </w:rPr>
              <w:t>Тротуар, с. Берендеево, ул. Республиканская</w:t>
            </w:r>
          </w:p>
        </w:tc>
        <w:tc>
          <w:tcPr>
            <w:tcW w:w="1306" w:type="dxa"/>
            <w:tcBorders>
              <w:top w:val="single" w:sz="4" w:space="0" w:color="auto"/>
              <w:left w:val="single" w:sz="4" w:space="0" w:color="auto"/>
              <w:right w:val="single" w:sz="4" w:space="0" w:color="auto"/>
            </w:tcBorders>
            <w:shd w:val="clear" w:color="auto" w:fill="FFFFFF"/>
            <w:vAlign w:val="center"/>
          </w:tcPr>
          <w:p w14:paraId="6F3E9E95" w14:textId="77777777" w:rsidR="008001D6" w:rsidRPr="004E7740" w:rsidRDefault="008001D6" w:rsidP="004E7740">
            <w:pPr>
              <w:spacing w:line="200" w:lineRule="exact"/>
              <w:jc w:val="center"/>
              <w:rPr>
                <w:sz w:val="24"/>
                <w:szCs w:val="24"/>
              </w:rPr>
            </w:pPr>
            <w:r w:rsidRPr="004E7740">
              <w:rPr>
                <w:rStyle w:val="2b"/>
                <w:rFonts w:eastAsia="Calibri"/>
                <w:sz w:val="24"/>
                <w:szCs w:val="24"/>
              </w:rPr>
              <w:t>480</w:t>
            </w:r>
          </w:p>
        </w:tc>
      </w:tr>
      <w:tr w:rsidR="008001D6" w:rsidRPr="004E7740" w14:paraId="4C40AC91" w14:textId="77777777" w:rsidTr="00C91CC8">
        <w:trPr>
          <w:trHeight w:val="660"/>
        </w:trPr>
        <w:tc>
          <w:tcPr>
            <w:tcW w:w="912" w:type="dxa"/>
            <w:tcBorders>
              <w:top w:val="single" w:sz="4" w:space="0" w:color="auto"/>
              <w:left w:val="single" w:sz="4" w:space="0" w:color="auto"/>
            </w:tcBorders>
            <w:shd w:val="clear" w:color="auto" w:fill="FFFFFF"/>
            <w:vAlign w:val="center"/>
          </w:tcPr>
          <w:p w14:paraId="28291838" w14:textId="77777777" w:rsidR="008001D6" w:rsidRPr="004E7740" w:rsidRDefault="008001D6" w:rsidP="004E7740">
            <w:pPr>
              <w:spacing w:line="200" w:lineRule="exact"/>
              <w:jc w:val="center"/>
              <w:rPr>
                <w:sz w:val="24"/>
                <w:szCs w:val="24"/>
              </w:rPr>
            </w:pPr>
            <w:r w:rsidRPr="004E7740">
              <w:rPr>
                <w:rStyle w:val="2b"/>
                <w:rFonts w:eastAsia="Calibri"/>
                <w:sz w:val="24"/>
                <w:szCs w:val="24"/>
              </w:rPr>
              <w:t>21</w:t>
            </w:r>
          </w:p>
        </w:tc>
        <w:tc>
          <w:tcPr>
            <w:tcW w:w="8016" w:type="dxa"/>
            <w:tcBorders>
              <w:top w:val="single" w:sz="4" w:space="0" w:color="auto"/>
              <w:left w:val="single" w:sz="4" w:space="0" w:color="auto"/>
            </w:tcBorders>
            <w:shd w:val="clear" w:color="auto" w:fill="FFFFFF"/>
            <w:vAlign w:val="center"/>
          </w:tcPr>
          <w:p w14:paraId="4B92E89F" w14:textId="77777777" w:rsidR="008001D6" w:rsidRPr="004E7740" w:rsidRDefault="008001D6" w:rsidP="004E7740">
            <w:pPr>
              <w:spacing w:line="200" w:lineRule="exact"/>
              <w:rPr>
                <w:sz w:val="24"/>
                <w:szCs w:val="24"/>
              </w:rPr>
            </w:pPr>
            <w:r w:rsidRPr="004E7740">
              <w:rPr>
                <w:rStyle w:val="2b"/>
                <w:rFonts w:eastAsia="Calibri"/>
                <w:sz w:val="24"/>
                <w:szCs w:val="24"/>
              </w:rPr>
              <w:t>Тротуар, с. Берендеево, ул. Некрасова</w:t>
            </w:r>
          </w:p>
        </w:tc>
        <w:tc>
          <w:tcPr>
            <w:tcW w:w="1306" w:type="dxa"/>
            <w:tcBorders>
              <w:top w:val="single" w:sz="4" w:space="0" w:color="auto"/>
              <w:left w:val="single" w:sz="4" w:space="0" w:color="auto"/>
              <w:right w:val="single" w:sz="4" w:space="0" w:color="auto"/>
            </w:tcBorders>
            <w:shd w:val="clear" w:color="auto" w:fill="FFFFFF"/>
            <w:vAlign w:val="center"/>
          </w:tcPr>
          <w:p w14:paraId="5DF2F227" w14:textId="77777777" w:rsidR="008001D6" w:rsidRPr="004E7740" w:rsidRDefault="008001D6" w:rsidP="004E7740">
            <w:pPr>
              <w:spacing w:line="200" w:lineRule="exact"/>
              <w:jc w:val="center"/>
              <w:rPr>
                <w:sz w:val="24"/>
                <w:szCs w:val="24"/>
              </w:rPr>
            </w:pPr>
            <w:r w:rsidRPr="004E7740">
              <w:rPr>
                <w:rStyle w:val="2b"/>
                <w:rFonts w:eastAsia="Calibri"/>
                <w:sz w:val="24"/>
                <w:szCs w:val="24"/>
              </w:rPr>
              <w:t>220</w:t>
            </w:r>
          </w:p>
        </w:tc>
      </w:tr>
      <w:tr w:rsidR="008001D6" w:rsidRPr="004E7740" w14:paraId="49F266E1" w14:textId="77777777" w:rsidTr="00C91CC8">
        <w:trPr>
          <w:trHeight w:val="660"/>
        </w:trPr>
        <w:tc>
          <w:tcPr>
            <w:tcW w:w="912" w:type="dxa"/>
            <w:tcBorders>
              <w:top w:val="single" w:sz="4" w:space="0" w:color="auto"/>
              <w:left w:val="single" w:sz="4" w:space="0" w:color="auto"/>
            </w:tcBorders>
            <w:shd w:val="clear" w:color="auto" w:fill="FFFFFF"/>
            <w:vAlign w:val="center"/>
          </w:tcPr>
          <w:p w14:paraId="68290DD1" w14:textId="77777777" w:rsidR="008001D6" w:rsidRPr="004E7740" w:rsidRDefault="008001D6" w:rsidP="004E7740">
            <w:pPr>
              <w:spacing w:line="200" w:lineRule="exact"/>
              <w:jc w:val="center"/>
              <w:rPr>
                <w:sz w:val="24"/>
                <w:szCs w:val="24"/>
              </w:rPr>
            </w:pPr>
            <w:r w:rsidRPr="004E7740">
              <w:rPr>
                <w:rStyle w:val="2b"/>
                <w:rFonts w:eastAsia="Calibri"/>
                <w:sz w:val="24"/>
                <w:szCs w:val="24"/>
              </w:rPr>
              <w:t>22</w:t>
            </w:r>
          </w:p>
        </w:tc>
        <w:tc>
          <w:tcPr>
            <w:tcW w:w="8016" w:type="dxa"/>
            <w:tcBorders>
              <w:top w:val="single" w:sz="4" w:space="0" w:color="auto"/>
              <w:left w:val="single" w:sz="4" w:space="0" w:color="auto"/>
            </w:tcBorders>
            <w:shd w:val="clear" w:color="auto" w:fill="FFFFFF"/>
            <w:vAlign w:val="center"/>
          </w:tcPr>
          <w:p w14:paraId="0A03EE49" w14:textId="77777777" w:rsidR="008001D6" w:rsidRPr="004E7740" w:rsidRDefault="008001D6" w:rsidP="004E7740">
            <w:pPr>
              <w:spacing w:line="200" w:lineRule="exact"/>
              <w:rPr>
                <w:sz w:val="24"/>
                <w:szCs w:val="24"/>
              </w:rPr>
            </w:pPr>
            <w:r w:rsidRPr="004E7740">
              <w:rPr>
                <w:rStyle w:val="2b"/>
                <w:rFonts w:eastAsia="Calibri"/>
                <w:sz w:val="24"/>
                <w:szCs w:val="24"/>
              </w:rPr>
              <w:t>Тротуар, с. Смоленское, ул. Центральная</w:t>
            </w:r>
          </w:p>
        </w:tc>
        <w:tc>
          <w:tcPr>
            <w:tcW w:w="1306" w:type="dxa"/>
            <w:tcBorders>
              <w:top w:val="single" w:sz="4" w:space="0" w:color="auto"/>
              <w:left w:val="single" w:sz="4" w:space="0" w:color="auto"/>
              <w:right w:val="single" w:sz="4" w:space="0" w:color="auto"/>
            </w:tcBorders>
            <w:shd w:val="clear" w:color="auto" w:fill="FFFFFF"/>
            <w:vAlign w:val="center"/>
          </w:tcPr>
          <w:p w14:paraId="53D91473" w14:textId="77777777" w:rsidR="008001D6" w:rsidRPr="004E7740" w:rsidRDefault="008001D6" w:rsidP="004E7740">
            <w:pPr>
              <w:spacing w:line="200" w:lineRule="exact"/>
              <w:jc w:val="center"/>
              <w:rPr>
                <w:sz w:val="24"/>
                <w:szCs w:val="24"/>
              </w:rPr>
            </w:pPr>
            <w:r w:rsidRPr="004E7740">
              <w:rPr>
                <w:rStyle w:val="2b"/>
                <w:rFonts w:eastAsia="Calibri"/>
                <w:sz w:val="24"/>
                <w:szCs w:val="24"/>
              </w:rPr>
              <w:t>120</w:t>
            </w:r>
          </w:p>
        </w:tc>
      </w:tr>
      <w:tr w:rsidR="008001D6" w:rsidRPr="004E7740" w14:paraId="6938B2BE" w14:textId="77777777" w:rsidTr="00C91CC8">
        <w:trPr>
          <w:trHeight w:val="660"/>
        </w:trPr>
        <w:tc>
          <w:tcPr>
            <w:tcW w:w="912" w:type="dxa"/>
            <w:tcBorders>
              <w:top w:val="single" w:sz="4" w:space="0" w:color="auto"/>
              <w:left w:val="single" w:sz="4" w:space="0" w:color="auto"/>
            </w:tcBorders>
            <w:shd w:val="clear" w:color="auto" w:fill="FFFFFF"/>
            <w:vAlign w:val="center"/>
          </w:tcPr>
          <w:p w14:paraId="73619D2D" w14:textId="77777777" w:rsidR="008001D6" w:rsidRPr="004E7740" w:rsidRDefault="008001D6" w:rsidP="004E7740">
            <w:pPr>
              <w:spacing w:line="200" w:lineRule="exact"/>
              <w:jc w:val="center"/>
              <w:rPr>
                <w:sz w:val="24"/>
                <w:szCs w:val="24"/>
              </w:rPr>
            </w:pPr>
            <w:r w:rsidRPr="004E7740">
              <w:rPr>
                <w:rStyle w:val="2b"/>
                <w:rFonts w:eastAsia="Calibri"/>
                <w:sz w:val="24"/>
                <w:szCs w:val="24"/>
              </w:rPr>
              <w:t>23</w:t>
            </w:r>
          </w:p>
        </w:tc>
        <w:tc>
          <w:tcPr>
            <w:tcW w:w="8016" w:type="dxa"/>
            <w:tcBorders>
              <w:top w:val="single" w:sz="4" w:space="0" w:color="auto"/>
              <w:left w:val="single" w:sz="4" w:space="0" w:color="auto"/>
            </w:tcBorders>
            <w:shd w:val="clear" w:color="auto" w:fill="FFFFFF"/>
            <w:vAlign w:val="center"/>
          </w:tcPr>
          <w:p w14:paraId="02D7C694" w14:textId="77777777" w:rsidR="008001D6" w:rsidRPr="004E7740" w:rsidRDefault="008001D6" w:rsidP="004E7740">
            <w:pPr>
              <w:spacing w:line="200" w:lineRule="exact"/>
              <w:rPr>
                <w:sz w:val="24"/>
                <w:szCs w:val="24"/>
              </w:rPr>
            </w:pPr>
            <w:r w:rsidRPr="004E7740">
              <w:rPr>
                <w:rStyle w:val="2b"/>
                <w:rFonts w:eastAsia="Calibri"/>
                <w:sz w:val="24"/>
                <w:szCs w:val="24"/>
              </w:rPr>
              <w:t>Тротуар, с. Смоленское, ул. Парковая</w:t>
            </w:r>
          </w:p>
        </w:tc>
        <w:tc>
          <w:tcPr>
            <w:tcW w:w="1306" w:type="dxa"/>
            <w:tcBorders>
              <w:top w:val="single" w:sz="4" w:space="0" w:color="auto"/>
              <w:left w:val="single" w:sz="4" w:space="0" w:color="auto"/>
              <w:right w:val="single" w:sz="4" w:space="0" w:color="auto"/>
            </w:tcBorders>
            <w:shd w:val="clear" w:color="auto" w:fill="FFFFFF"/>
            <w:vAlign w:val="center"/>
          </w:tcPr>
          <w:p w14:paraId="2AE9DFBA" w14:textId="77777777" w:rsidR="008001D6" w:rsidRPr="004E7740" w:rsidRDefault="008001D6" w:rsidP="004E7740">
            <w:pPr>
              <w:spacing w:line="200" w:lineRule="exact"/>
              <w:jc w:val="center"/>
              <w:rPr>
                <w:sz w:val="24"/>
                <w:szCs w:val="24"/>
              </w:rPr>
            </w:pPr>
            <w:r w:rsidRPr="004E7740">
              <w:rPr>
                <w:rStyle w:val="2b"/>
                <w:rFonts w:eastAsia="Calibri"/>
                <w:sz w:val="24"/>
                <w:szCs w:val="24"/>
              </w:rPr>
              <w:t>80</w:t>
            </w:r>
          </w:p>
        </w:tc>
      </w:tr>
      <w:tr w:rsidR="008001D6" w:rsidRPr="004E7740" w14:paraId="128C0713" w14:textId="77777777" w:rsidTr="00C91CC8">
        <w:trPr>
          <w:trHeight w:val="660"/>
        </w:trPr>
        <w:tc>
          <w:tcPr>
            <w:tcW w:w="912" w:type="dxa"/>
            <w:tcBorders>
              <w:top w:val="single" w:sz="4" w:space="0" w:color="auto"/>
              <w:left w:val="single" w:sz="4" w:space="0" w:color="auto"/>
            </w:tcBorders>
            <w:shd w:val="clear" w:color="auto" w:fill="FFFFFF"/>
            <w:vAlign w:val="center"/>
          </w:tcPr>
          <w:p w14:paraId="3F2E2181" w14:textId="77777777" w:rsidR="008001D6" w:rsidRPr="004E7740" w:rsidRDefault="008001D6" w:rsidP="004E7740">
            <w:pPr>
              <w:spacing w:line="200" w:lineRule="exact"/>
              <w:jc w:val="center"/>
              <w:rPr>
                <w:sz w:val="24"/>
                <w:szCs w:val="24"/>
              </w:rPr>
            </w:pPr>
            <w:r w:rsidRPr="004E7740">
              <w:rPr>
                <w:rStyle w:val="2b"/>
                <w:rFonts w:eastAsia="Calibri"/>
                <w:sz w:val="24"/>
                <w:szCs w:val="24"/>
              </w:rPr>
              <w:t>24</w:t>
            </w:r>
          </w:p>
        </w:tc>
        <w:tc>
          <w:tcPr>
            <w:tcW w:w="8016" w:type="dxa"/>
            <w:tcBorders>
              <w:top w:val="single" w:sz="4" w:space="0" w:color="auto"/>
              <w:left w:val="single" w:sz="4" w:space="0" w:color="auto"/>
            </w:tcBorders>
            <w:shd w:val="clear" w:color="auto" w:fill="FFFFFF"/>
            <w:vAlign w:val="center"/>
          </w:tcPr>
          <w:p w14:paraId="67C81CB7" w14:textId="77777777" w:rsidR="008001D6" w:rsidRPr="004E7740" w:rsidRDefault="008001D6" w:rsidP="004E7740">
            <w:pPr>
              <w:spacing w:line="200" w:lineRule="exact"/>
              <w:rPr>
                <w:sz w:val="24"/>
                <w:szCs w:val="24"/>
              </w:rPr>
            </w:pPr>
            <w:r w:rsidRPr="004E7740">
              <w:rPr>
                <w:rStyle w:val="2b"/>
                <w:rFonts w:eastAsia="Calibri"/>
                <w:sz w:val="24"/>
                <w:szCs w:val="24"/>
              </w:rPr>
              <w:t>Тротуар, д. Горки, ул. Центральная</w:t>
            </w:r>
          </w:p>
        </w:tc>
        <w:tc>
          <w:tcPr>
            <w:tcW w:w="1306" w:type="dxa"/>
            <w:tcBorders>
              <w:top w:val="single" w:sz="4" w:space="0" w:color="auto"/>
              <w:left w:val="single" w:sz="4" w:space="0" w:color="auto"/>
              <w:right w:val="single" w:sz="4" w:space="0" w:color="auto"/>
            </w:tcBorders>
            <w:shd w:val="clear" w:color="auto" w:fill="FFFFFF"/>
            <w:vAlign w:val="center"/>
          </w:tcPr>
          <w:p w14:paraId="030283EF" w14:textId="77777777" w:rsidR="008001D6" w:rsidRPr="004E7740" w:rsidRDefault="008001D6" w:rsidP="004E7740">
            <w:pPr>
              <w:spacing w:line="200" w:lineRule="exact"/>
              <w:jc w:val="center"/>
              <w:rPr>
                <w:sz w:val="24"/>
                <w:szCs w:val="24"/>
              </w:rPr>
            </w:pPr>
            <w:r w:rsidRPr="004E7740">
              <w:rPr>
                <w:rStyle w:val="2b"/>
                <w:rFonts w:eastAsia="Calibri"/>
                <w:sz w:val="24"/>
                <w:szCs w:val="24"/>
              </w:rPr>
              <w:t>400</w:t>
            </w:r>
          </w:p>
        </w:tc>
      </w:tr>
      <w:tr w:rsidR="008001D6" w:rsidRPr="004E7740" w14:paraId="2CA06A5E" w14:textId="77777777" w:rsidTr="00C91CC8">
        <w:trPr>
          <w:trHeight w:val="660"/>
        </w:trPr>
        <w:tc>
          <w:tcPr>
            <w:tcW w:w="912" w:type="dxa"/>
            <w:tcBorders>
              <w:top w:val="single" w:sz="4" w:space="0" w:color="auto"/>
              <w:left w:val="single" w:sz="4" w:space="0" w:color="auto"/>
            </w:tcBorders>
            <w:shd w:val="clear" w:color="auto" w:fill="FFFFFF"/>
            <w:vAlign w:val="center"/>
          </w:tcPr>
          <w:p w14:paraId="20F80D91" w14:textId="77777777" w:rsidR="008001D6" w:rsidRPr="004E7740" w:rsidRDefault="008001D6" w:rsidP="004E7740">
            <w:pPr>
              <w:spacing w:line="200" w:lineRule="exact"/>
              <w:jc w:val="center"/>
              <w:rPr>
                <w:sz w:val="24"/>
                <w:szCs w:val="24"/>
              </w:rPr>
            </w:pPr>
            <w:r w:rsidRPr="004E7740">
              <w:rPr>
                <w:rStyle w:val="2b"/>
                <w:rFonts w:eastAsia="Calibri"/>
                <w:sz w:val="24"/>
                <w:szCs w:val="24"/>
              </w:rPr>
              <w:t>25</w:t>
            </w:r>
          </w:p>
        </w:tc>
        <w:tc>
          <w:tcPr>
            <w:tcW w:w="8016" w:type="dxa"/>
            <w:tcBorders>
              <w:top w:val="single" w:sz="4" w:space="0" w:color="auto"/>
              <w:left w:val="single" w:sz="4" w:space="0" w:color="auto"/>
            </w:tcBorders>
            <w:shd w:val="clear" w:color="auto" w:fill="FFFFFF"/>
            <w:vAlign w:val="center"/>
          </w:tcPr>
          <w:p w14:paraId="672D3DDA" w14:textId="77777777" w:rsidR="008001D6" w:rsidRPr="004E7740" w:rsidRDefault="008001D6" w:rsidP="004E7740">
            <w:pPr>
              <w:spacing w:line="200" w:lineRule="exact"/>
              <w:rPr>
                <w:sz w:val="24"/>
                <w:szCs w:val="24"/>
              </w:rPr>
            </w:pPr>
            <w:r w:rsidRPr="004E7740">
              <w:rPr>
                <w:rStyle w:val="2b"/>
                <w:rFonts w:eastAsia="Calibri"/>
                <w:sz w:val="24"/>
                <w:szCs w:val="24"/>
              </w:rPr>
              <w:t>Тротуар, д. Горки, ул. Центральная</w:t>
            </w:r>
          </w:p>
        </w:tc>
        <w:tc>
          <w:tcPr>
            <w:tcW w:w="1306" w:type="dxa"/>
            <w:tcBorders>
              <w:top w:val="single" w:sz="4" w:space="0" w:color="auto"/>
              <w:left w:val="single" w:sz="4" w:space="0" w:color="auto"/>
              <w:right w:val="single" w:sz="4" w:space="0" w:color="auto"/>
            </w:tcBorders>
            <w:shd w:val="clear" w:color="auto" w:fill="FFFFFF"/>
            <w:vAlign w:val="center"/>
          </w:tcPr>
          <w:p w14:paraId="4DAACDA7" w14:textId="77777777" w:rsidR="008001D6" w:rsidRPr="004E7740" w:rsidRDefault="008001D6" w:rsidP="004E7740">
            <w:pPr>
              <w:spacing w:line="200" w:lineRule="exact"/>
              <w:jc w:val="center"/>
              <w:rPr>
                <w:sz w:val="24"/>
                <w:szCs w:val="24"/>
              </w:rPr>
            </w:pPr>
            <w:r w:rsidRPr="004E7740">
              <w:rPr>
                <w:rStyle w:val="2b"/>
                <w:rFonts w:eastAsia="Calibri"/>
                <w:sz w:val="24"/>
                <w:szCs w:val="24"/>
              </w:rPr>
              <w:t>240</w:t>
            </w:r>
          </w:p>
        </w:tc>
      </w:tr>
      <w:tr w:rsidR="008001D6" w:rsidRPr="004E7740" w14:paraId="07DDF9EF" w14:textId="77777777" w:rsidTr="00C91CC8">
        <w:trPr>
          <w:trHeight w:val="660"/>
        </w:trPr>
        <w:tc>
          <w:tcPr>
            <w:tcW w:w="912" w:type="dxa"/>
            <w:tcBorders>
              <w:top w:val="single" w:sz="4" w:space="0" w:color="auto"/>
              <w:left w:val="single" w:sz="4" w:space="0" w:color="auto"/>
            </w:tcBorders>
            <w:shd w:val="clear" w:color="auto" w:fill="FFFFFF"/>
            <w:vAlign w:val="center"/>
          </w:tcPr>
          <w:p w14:paraId="211D64CD" w14:textId="77777777" w:rsidR="008001D6" w:rsidRPr="004E7740" w:rsidRDefault="008001D6" w:rsidP="004E7740">
            <w:pPr>
              <w:spacing w:line="200" w:lineRule="exact"/>
              <w:jc w:val="center"/>
              <w:rPr>
                <w:sz w:val="24"/>
                <w:szCs w:val="24"/>
              </w:rPr>
            </w:pPr>
            <w:r w:rsidRPr="004E7740">
              <w:rPr>
                <w:rStyle w:val="2b"/>
                <w:rFonts w:eastAsia="Calibri"/>
                <w:sz w:val="24"/>
                <w:szCs w:val="24"/>
              </w:rPr>
              <w:t>26</w:t>
            </w:r>
          </w:p>
        </w:tc>
        <w:tc>
          <w:tcPr>
            <w:tcW w:w="8016" w:type="dxa"/>
            <w:tcBorders>
              <w:top w:val="single" w:sz="4" w:space="0" w:color="auto"/>
              <w:left w:val="single" w:sz="4" w:space="0" w:color="auto"/>
            </w:tcBorders>
            <w:shd w:val="clear" w:color="auto" w:fill="FFFFFF"/>
            <w:vAlign w:val="center"/>
          </w:tcPr>
          <w:p w14:paraId="7FB0DF57" w14:textId="77777777" w:rsidR="008001D6" w:rsidRPr="004E7740" w:rsidRDefault="008001D6" w:rsidP="004E7740">
            <w:pPr>
              <w:spacing w:line="200" w:lineRule="exact"/>
              <w:rPr>
                <w:sz w:val="24"/>
                <w:szCs w:val="24"/>
              </w:rPr>
            </w:pPr>
            <w:r w:rsidRPr="004E7740">
              <w:rPr>
                <w:rStyle w:val="2b"/>
                <w:rFonts w:eastAsia="Calibri"/>
                <w:sz w:val="24"/>
                <w:szCs w:val="24"/>
              </w:rPr>
              <w:t>Площадь, д. Г орки, ул. Центральная</w:t>
            </w:r>
          </w:p>
        </w:tc>
        <w:tc>
          <w:tcPr>
            <w:tcW w:w="1306" w:type="dxa"/>
            <w:tcBorders>
              <w:top w:val="single" w:sz="4" w:space="0" w:color="auto"/>
              <w:left w:val="single" w:sz="4" w:space="0" w:color="auto"/>
              <w:right w:val="single" w:sz="4" w:space="0" w:color="auto"/>
            </w:tcBorders>
            <w:shd w:val="clear" w:color="auto" w:fill="FFFFFF"/>
            <w:vAlign w:val="center"/>
          </w:tcPr>
          <w:p w14:paraId="3F7508C3" w14:textId="77777777" w:rsidR="008001D6" w:rsidRPr="004E7740" w:rsidRDefault="008001D6" w:rsidP="004E7740">
            <w:pPr>
              <w:spacing w:line="200" w:lineRule="exact"/>
              <w:jc w:val="center"/>
              <w:rPr>
                <w:sz w:val="24"/>
                <w:szCs w:val="24"/>
              </w:rPr>
            </w:pPr>
            <w:r w:rsidRPr="004E7740">
              <w:rPr>
                <w:rStyle w:val="2b"/>
                <w:rFonts w:eastAsia="Calibri"/>
                <w:sz w:val="24"/>
                <w:szCs w:val="24"/>
              </w:rPr>
              <w:t>120</w:t>
            </w:r>
          </w:p>
        </w:tc>
      </w:tr>
      <w:tr w:rsidR="008001D6" w:rsidRPr="004E7740" w14:paraId="16E18F11" w14:textId="77777777" w:rsidTr="00C91CC8">
        <w:trPr>
          <w:trHeight w:val="660"/>
        </w:trPr>
        <w:tc>
          <w:tcPr>
            <w:tcW w:w="912" w:type="dxa"/>
            <w:tcBorders>
              <w:top w:val="single" w:sz="4" w:space="0" w:color="auto"/>
              <w:left w:val="single" w:sz="4" w:space="0" w:color="auto"/>
            </w:tcBorders>
            <w:shd w:val="clear" w:color="auto" w:fill="FFFFFF"/>
            <w:vAlign w:val="center"/>
          </w:tcPr>
          <w:p w14:paraId="69C9F82C" w14:textId="77777777" w:rsidR="008001D6" w:rsidRPr="004E7740" w:rsidRDefault="008001D6" w:rsidP="004E7740">
            <w:pPr>
              <w:spacing w:line="200" w:lineRule="exact"/>
              <w:jc w:val="center"/>
              <w:rPr>
                <w:sz w:val="24"/>
                <w:szCs w:val="24"/>
              </w:rPr>
            </w:pPr>
            <w:r w:rsidRPr="004E7740">
              <w:rPr>
                <w:rStyle w:val="2b"/>
                <w:rFonts w:eastAsia="Calibri"/>
                <w:sz w:val="24"/>
                <w:szCs w:val="24"/>
              </w:rPr>
              <w:t>27</w:t>
            </w:r>
          </w:p>
        </w:tc>
        <w:tc>
          <w:tcPr>
            <w:tcW w:w="8016" w:type="dxa"/>
            <w:tcBorders>
              <w:top w:val="single" w:sz="4" w:space="0" w:color="auto"/>
              <w:left w:val="single" w:sz="4" w:space="0" w:color="auto"/>
            </w:tcBorders>
            <w:shd w:val="clear" w:color="auto" w:fill="FFFFFF"/>
            <w:vAlign w:val="center"/>
          </w:tcPr>
          <w:p w14:paraId="0442B297" w14:textId="77777777" w:rsidR="008001D6" w:rsidRPr="004E7740" w:rsidRDefault="00C91CC8" w:rsidP="004E7740">
            <w:pPr>
              <w:spacing w:line="200" w:lineRule="exact"/>
              <w:rPr>
                <w:sz w:val="24"/>
                <w:szCs w:val="24"/>
              </w:rPr>
            </w:pPr>
            <w:r w:rsidRPr="004E7740">
              <w:rPr>
                <w:rStyle w:val="2b"/>
                <w:rFonts w:eastAsia="Calibri"/>
                <w:sz w:val="24"/>
                <w:szCs w:val="24"/>
              </w:rPr>
              <w:t>Площадь</w:t>
            </w:r>
            <w:r w:rsidR="008001D6" w:rsidRPr="004E7740">
              <w:rPr>
                <w:rStyle w:val="2b"/>
                <w:rFonts w:eastAsia="Calibri"/>
                <w:sz w:val="24"/>
                <w:szCs w:val="24"/>
              </w:rPr>
              <w:t xml:space="preserve"> около здания администрации, д. Г орки, ул. Центральная (Мемориал погибшим)</w:t>
            </w:r>
          </w:p>
        </w:tc>
        <w:tc>
          <w:tcPr>
            <w:tcW w:w="1306" w:type="dxa"/>
            <w:tcBorders>
              <w:top w:val="single" w:sz="4" w:space="0" w:color="auto"/>
              <w:left w:val="single" w:sz="4" w:space="0" w:color="auto"/>
              <w:right w:val="single" w:sz="4" w:space="0" w:color="auto"/>
            </w:tcBorders>
            <w:shd w:val="clear" w:color="auto" w:fill="FFFFFF"/>
            <w:vAlign w:val="center"/>
          </w:tcPr>
          <w:p w14:paraId="0DC9EEF9" w14:textId="77777777" w:rsidR="008001D6" w:rsidRPr="004E7740" w:rsidRDefault="008001D6" w:rsidP="004E7740">
            <w:pPr>
              <w:spacing w:line="200" w:lineRule="exact"/>
              <w:jc w:val="center"/>
              <w:rPr>
                <w:sz w:val="24"/>
                <w:szCs w:val="24"/>
              </w:rPr>
            </w:pPr>
            <w:r w:rsidRPr="004E7740">
              <w:rPr>
                <w:rStyle w:val="2b"/>
                <w:rFonts w:eastAsia="Calibri"/>
                <w:sz w:val="24"/>
                <w:szCs w:val="24"/>
              </w:rPr>
              <w:t>20</w:t>
            </w:r>
          </w:p>
        </w:tc>
      </w:tr>
      <w:tr w:rsidR="008001D6" w:rsidRPr="004E7740" w14:paraId="710541DF" w14:textId="77777777" w:rsidTr="00C91CC8">
        <w:trPr>
          <w:trHeight w:val="660"/>
        </w:trPr>
        <w:tc>
          <w:tcPr>
            <w:tcW w:w="912" w:type="dxa"/>
            <w:tcBorders>
              <w:top w:val="single" w:sz="4" w:space="0" w:color="auto"/>
              <w:left w:val="single" w:sz="4" w:space="0" w:color="auto"/>
            </w:tcBorders>
            <w:shd w:val="clear" w:color="auto" w:fill="FFFFFF"/>
            <w:vAlign w:val="center"/>
          </w:tcPr>
          <w:p w14:paraId="663A3306" w14:textId="77777777" w:rsidR="008001D6" w:rsidRPr="004E7740" w:rsidRDefault="008001D6" w:rsidP="004E7740">
            <w:pPr>
              <w:spacing w:line="200" w:lineRule="exact"/>
              <w:jc w:val="center"/>
              <w:rPr>
                <w:sz w:val="24"/>
                <w:szCs w:val="24"/>
              </w:rPr>
            </w:pPr>
            <w:r w:rsidRPr="004E7740">
              <w:rPr>
                <w:rStyle w:val="2b"/>
                <w:rFonts w:eastAsia="Calibri"/>
                <w:sz w:val="24"/>
                <w:szCs w:val="24"/>
              </w:rPr>
              <w:t>28</w:t>
            </w:r>
          </w:p>
        </w:tc>
        <w:tc>
          <w:tcPr>
            <w:tcW w:w="8016" w:type="dxa"/>
            <w:tcBorders>
              <w:top w:val="single" w:sz="4" w:space="0" w:color="auto"/>
              <w:left w:val="single" w:sz="4" w:space="0" w:color="auto"/>
            </w:tcBorders>
            <w:shd w:val="clear" w:color="auto" w:fill="FFFFFF"/>
            <w:vAlign w:val="center"/>
          </w:tcPr>
          <w:p w14:paraId="61C461B1" w14:textId="77777777" w:rsidR="008001D6" w:rsidRPr="004E7740" w:rsidRDefault="008001D6" w:rsidP="004E7740">
            <w:pPr>
              <w:spacing w:line="200" w:lineRule="exact"/>
              <w:rPr>
                <w:sz w:val="24"/>
                <w:szCs w:val="24"/>
              </w:rPr>
            </w:pPr>
            <w:r w:rsidRPr="004E7740">
              <w:rPr>
                <w:rStyle w:val="2b"/>
                <w:rFonts w:eastAsia="Calibri"/>
                <w:sz w:val="24"/>
                <w:szCs w:val="24"/>
              </w:rPr>
              <w:t>Площадь и тротуар, п. Рязанцево, ул. Большая Октябрьская</w:t>
            </w:r>
          </w:p>
        </w:tc>
        <w:tc>
          <w:tcPr>
            <w:tcW w:w="1306" w:type="dxa"/>
            <w:tcBorders>
              <w:top w:val="single" w:sz="4" w:space="0" w:color="auto"/>
              <w:left w:val="single" w:sz="4" w:space="0" w:color="auto"/>
              <w:right w:val="single" w:sz="4" w:space="0" w:color="auto"/>
            </w:tcBorders>
            <w:shd w:val="clear" w:color="auto" w:fill="FFFFFF"/>
            <w:vAlign w:val="center"/>
          </w:tcPr>
          <w:p w14:paraId="45E4AE73" w14:textId="77777777" w:rsidR="008001D6" w:rsidRPr="004E7740" w:rsidRDefault="008001D6" w:rsidP="004E7740">
            <w:pPr>
              <w:spacing w:line="200" w:lineRule="exact"/>
              <w:jc w:val="center"/>
              <w:rPr>
                <w:sz w:val="24"/>
                <w:szCs w:val="24"/>
              </w:rPr>
            </w:pPr>
            <w:r w:rsidRPr="004E7740">
              <w:rPr>
                <w:rStyle w:val="2b"/>
                <w:rFonts w:eastAsia="Calibri"/>
                <w:sz w:val="24"/>
                <w:szCs w:val="24"/>
              </w:rPr>
              <w:t>650</w:t>
            </w:r>
          </w:p>
        </w:tc>
      </w:tr>
      <w:tr w:rsidR="008001D6" w:rsidRPr="004E7740" w14:paraId="3C291EAB" w14:textId="77777777" w:rsidTr="00C91CC8">
        <w:trPr>
          <w:trHeight w:val="660"/>
        </w:trPr>
        <w:tc>
          <w:tcPr>
            <w:tcW w:w="912" w:type="dxa"/>
            <w:tcBorders>
              <w:top w:val="single" w:sz="4" w:space="0" w:color="auto"/>
              <w:left w:val="single" w:sz="4" w:space="0" w:color="auto"/>
            </w:tcBorders>
            <w:shd w:val="clear" w:color="auto" w:fill="FFFFFF"/>
            <w:vAlign w:val="center"/>
          </w:tcPr>
          <w:p w14:paraId="71BD0EE1" w14:textId="77777777" w:rsidR="008001D6" w:rsidRPr="004E7740" w:rsidRDefault="008001D6" w:rsidP="004E7740">
            <w:pPr>
              <w:spacing w:line="200" w:lineRule="exact"/>
              <w:jc w:val="center"/>
              <w:rPr>
                <w:sz w:val="24"/>
                <w:szCs w:val="24"/>
              </w:rPr>
            </w:pPr>
            <w:r w:rsidRPr="004E7740">
              <w:rPr>
                <w:rStyle w:val="2b"/>
                <w:rFonts w:eastAsia="Calibri"/>
                <w:sz w:val="24"/>
                <w:szCs w:val="24"/>
              </w:rPr>
              <w:t>29</w:t>
            </w:r>
          </w:p>
        </w:tc>
        <w:tc>
          <w:tcPr>
            <w:tcW w:w="8016" w:type="dxa"/>
            <w:tcBorders>
              <w:top w:val="single" w:sz="4" w:space="0" w:color="auto"/>
              <w:left w:val="single" w:sz="4" w:space="0" w:color="auto"/>
            </w:tcBorders>
            <w:shd w:val="clear" w:color="auto" w:fill="FFFFFF"/>
            <w:vAlign w:val="center"/>
          </w:tcPr>
          <w:p w14:paraId="7CF0CC24" w14:textId="77777777" w:rsidR="008001D6" w:rsidRPr="004E7740" w:rsidRDefault="008001D6" w:rsidP="004E7740">
            <w:pPr>
              <w:spacing w:line="200" w:lineRule="exact"/>
              <w:rPr>
                <w:sz w:val="24"/>
                <w:szCs w:val="24"/>
              </w:rPr>
            </w:pPr>
            <w:r w:rsidRPr="004E7740">
              <w:rPr>
                <w:rStyle w:val="2b"/>
                <w:rFonts w:eastAsia="Calibri"/>
                <w:sz w:val="24"/>
                <w:szCs w:val="24"/>
              </w:rPr>
              <w:t>Тротуар, п. Рязанцево, ул. Малая Октябрьская</w:t>
            </w:r>
          </w:p>
        </w:tc>
        <w:tc>
          <w:tcPr>
            <w:tcW w:w="1306" w:type="dxa"/>
            <w:tcBorders>
              <w:top w:val="single" w:sz="4" w:space="0" w:color="auto"/>
              <w:left w:val="single" w:sz="4" w:space="0" w:color="auto"/>
              <w:right w:val="single" w:sz="4" w:space="0" w:color="auto"/>
            </w:tcBorders>
            <w:shd w:val="clear" w:color="auto" w:fill="FFFFFF"/>
            <w:vAlign w:val="center"/>
          </w:tcPr>
          <w:p w14:paraId="3CD46B67" w14:textId="77777777" w:rsidR="008001D6" w:rsidRPr="004E7740" w:rsidRDefault="008001D6" w:rsidP="004E7740">
            <w:pPr>
              <w:spacing w:line="200" w:lineRule="exact"/>
              <w:jc w:val="center"/>
              <w:rPr>
                <w:sz w:val="24"/>
                <w:szCs w:val="24"/>
              </w:rPr>
            </w:pPr>
            <w:r w:rsidRPr="004E7740">
              <w:rPr>
                <w:rStyle w:val="2b"/>
                <w:rFonts w:eastAsia="Calibri"/>
                <w:sz w:val="24"/>
                <w:szCs w:val="24"/>
              </w:rPr>
              <w:t>120</w:t>
            </w:r>
          </w:p>
        </w:tc>
      </w:tr>
      <w:tr w:rsidR="008001D6" w:rsidRPr="004E7740" w14:paraId="55F50B59" w14:textId="77777777" w:rsidTr="00C91CC8">
        <w:trPr>
          <w:trHeight w:val="660"/>
        </w:trPr>
        <w:tc>
          <w:tcPr>
            <w:tcW w:w="912" w:type="dxa"/>
            <w:tcBorders>
              <w:top w:val="single" w:sz="4" w:space="0" w:color="auto"/>
              <w:left w:val="single" w:sz="4" w:space="0" w:color="auto"/>
            </w:tcBorders>
            <w:shd w:val="clear" w:color="auto" w:fill="FFFFFF"/>
            <w:vAlign w:val="center"/>
          </w:tcPr>
          <w:p w14:paraId="108A4E35" w14:textId="77777777" w:rsidR="008001D6" w:rsidRPr="004E7740" w:rsidRDefault="0017723E" w:rsidP="004E7740">
            <w:pPr>
              <w:spacing w:line="200" w:lineRule="exact"/>
              <w:jc w:val="center"/>
              <w:rPr>
                <w:sz w:val="24"/>
                <w:szCs w:val="24"/>
              </w:rPr>
            </w:pPr>
            <w:r w:rsidRPr="004E7740">
              <w:rPr>
                <w:rStyle w:val="2b"/>
                <w:rFonts w:eastAsia="Calibri"/>
                <w:sz w:val="24"/>
                <w:szCs w:val="24"/>
              </w:rPr>
              <w:t xml:space="preserve">30 </w:t>
            </w:r>
          </w:p>
        </w:tc>
        <w:tc>
          <w:tcPr>
            <w:tcW w:w="8016" w:type="dxa"/>
            <w:tcBorders>
              <w:top w:val="single" w:sz="4" w:space="0" w:color="auto"/>
              <w:left w:val="single" w:sz="4" w:space="0" w:color="auto"/>
            </w:tcBorders>
            <w:shd w:val="clear" w:color="auto" w:fill="FFFFFF"/>
            <w:vAlign w:val="center"/>
          </w:tcPr>
          <w:p w14:paraId="24E6F0B1" w14:textId="77777777" w:rsidR="008001D6" w:rsidRPr="004E7740" w:rsidRDefault="008001D6" w:rsidP="004E7740">
            <w:pPr>
              <w:spacing w:line="200" w:lineRule="exact"/>
              <w:rPr>
                <w:sz w:val="24"/>
                <w:szCs w:val="24"/>
              </w:rPr>
            </w:pPr>
            <w:r w:rsidRPr="004E7740">
              <w:rPr>
                <w:rStyle w:val="2b"/>
                <w:rFonts w:eastAsia="Calibri"/>
                <w:sz w:val="24"/>
                <w:szCs w:val="24"/>
              </w:rPr>
              <w:t>Тротуар, п. Рязанцево, ул. Республиканская</w:t>
            </w:r>
          </w:p>
        </w:tc>
        <w:tc>
          <w:tcPr>
            <w:tcW w:w="1306" w:type="dxa"/>
            <w:tcBorders>
              <w:top w:val="single" w:sz="4" w:space="0" w:color="auto"/>
              <w:left w:val="single" w:sz="4" w:space="0" w:color="auto"/>
              <w:right w:val="single" w:sz="4" w:space="0" w:color="auto"/>
            </w:tcBorders>
            <w:shd w:val="clear" w:color="auto" w:fill="FFFFFF"/>
            <w:vAlign w:val="center"/>
          </w:tcPr>
          <w:p w14:paraId="4AAC7AEF" w14:textId="77777777" w:rsidR="008001D6" w:rsidRPr="004E7740" w:rsidRDefault="008001D6" w:rsidP="004E7740">
            <w:pPr>
              <w:spacing w:line="200" w:lineRule="exact"/>
              <w:jc w:val="center"/>
              <w:rPr>
                <w:sz w:val="24"/>
                <w:szCs w:val="24"/>
              </w:rPr>
            </w:pPr>
            <w:r w:rsidRPr="004E7740">
              <w:rPr>
                <w:rStyle w:val="2b"/>
                <w:rFonts w:eastAsia="Calibri"/>
                <w:sz w:val="24"/>
                <w:szCs w:val="24"/>
              </w:rPr>
              <w:t>350</w:t>
            </w:r>
          </w:p>
        </w:tc>
      </w:tr>
      <w:tr w:rsidR="008001D6" w:rsidRPr="004E7740" w14:paraId="4C63DFCF" w14:textId="77777777" w:rsidTr="00C91CC8">
        <w:trPr>
          <w:trHeight w:val="660"/>
        </w:trPr>
        <w:tc>
          <w:tcPr>
            <w:tcW w:w="912" w:type="dxa"/>
            <w:tcBorders>
              <w:top w:val="single" w:sz="4" w:space="0" w:color="auto"/>
              <w:left w:val="single" w:sz="4" w:space="0" w:color="auto"/>
            </w:tcBorders>
            <w:shd w:val="clear" w:color="auto" w:fill="FFFFFF"/>
            <w:vAlign w:val="center"/>
          </w:tcPr>
          <w:p w14:paraId="34C13E15" w14:textId="77777777" w:rsidR="008001D6" w:rsidRPr="004E7740" w:rsidRDefault="008001D6" w:rsidP="004E7740">
            <w:pPr>
              <w:spacing w:line="200" w:lineRule="exact"/>
              <w:jc w:val="center"/>
              <w:rPr>
                <w:sz w:val="24"/>
                <w:szCs w:val="24"/>
              </w:rPr>
            </w:pPr>
            <w:r w:rsidRPr="004E7740">
              <w:rPr>
                <w:rStyle w:val="2b"/>
                <w:rFonts w:eastAsia="Calibri"/>
                <w:sz w:val="24"/>
                <w:szCs w:val="24"/>
              </w:rPr>
              <w:t>31</w:t>
            </w:r>
          </w:p>
        </w:tc>
        <w:tc>
          <w:tcPr>
            <w:tcW w:w="8016" w:type="dxa"/>
            <w:tcBorders>
              <w:top w:val="single" w:sz="4" w:space="0" w:color="auto"/>
              <w:left w:val="single" w:sz="4" w:space="0" w:color="auto"/>
            </w:tcBorders>
            <w:shd w:val="clear" w:color="auto" w:fill="FFFFFF"/>
            <w:vAlign w:val="center"/>
          </w:tcPr>
          <w:p w14:paraId="747782EB" w14:textId="77777777" w:rsidR="008001D6" w:rsidRPr="004E7740" w:rsidRDefault="008001D6" w:rsidP="004E7740">
            <w:pPr>
              <w:spacing w:line="200" w:lineRule="exact"/>
              <w:rPr>
                <w:sz w:val="24"/>
                <w:szCs w:val="24"/>
              </w:rPr>
            </w:pPr>
            <w:r w:rsidRPr="004E7740">
              <w:rPr>
                <w:rStyle w:val="2b"/>
                <w:rFonts w:eastAsia="Calibri"/>
                <w:sz w:val="24"/>
                <w:szCs w:val="24"/>
              </w:rPr>
              <w:t xml:space="preserve">Тротуар, п. Дубки, ул. Старый переулок </w:t>
            </w:r>
          </w:p>
        </w:tc>
        <w:tc>
          <w:tcPr>
            <w:tcW w:w="1306" w:type="dxa"/>
            <w:tcBorders>
              <w:top w:val="single" w:sz="4" w:space="0" w:color="auto"/>
              <w:left w:val="single" w:sz="4" w:space="0" w:color="auto"/>
              <w:right w:val="single" w:sz="4" w:space="0" w:color="auto"/>
            </w:tcBorders>
            <w:shd w:val="clear" w:color="auto" w:fill="FFFFFF"/>
            <w:vAlign w:val="center"/>
          </w:tcPr>
          <w:p w14:paraId="27E662AA" w14:textId="77777777" w:rsidR="008001D6" w:rsidRPr="004E7740" w:rsidRDefault="008001D6" w:rsidP="004E7740">
            <w:pPr>
              <w:spacing w:line="200" w:lineRule="exact"/>
              <w:jc w:val="center"/>
              <w:rPr>
                <w:sz w:val="24"/>
                <w:szCs w:val="24"/>
              </w:rPr>
            </w:pPr>
            <w:r w:rsidRPr="004E7740">
              <w:rPr>
                <w:rStyle w:val="2b"/>
                <w:rFonts w:eastAsia="Calibri"/>
                <w:sz w:val="24"/>
                <w:szCs w:val="24"/>
              </w:rPr>
              <w:t>150</w:t>
            </w:r>
          </w:p>
        </w:tc>
      </w:tr>
      <w:tr w:rsidR="008001D6" w:rsidRPr="004E7740" w14:paraId="46870BB6" w14:textId="77777777" w:rsidTr="00C91CC8">
        <w:trPr>
          <w:trHeight w:val="660"/>
        </w:trPr>
        <w:tc>
          <w:tcPr>
            <w:tcW w:w="912" w:type="dxa"/>
            <w:tcBorders>
              <w:top w:val="single" w:sz="4" w:space="0" w:color="auto"/>
              <w:left w:val="single" w:sz="4" w:space="0" w:color="auto"/>
            </w:tcBorders>
            <w:shd w:val="clear" w:color="auto" w:fill="FFFFFF"/>
            <w:vAlign w:val="center"/>
          </w:tcPr>
          <w:p w14:paraId="2E8DF00D" w14:textId="77777777" w:rsidR="008001D6" w:rsidRPr="004E7740" w:rsidRDefault="008001D6" w:rsidP="004E7740">
            <w:pPr>
              <w:spacing w:line="200" w:lineRule="exact"/>
              <w:jc w:val="center"/>
              <w:rPr>
                <w:sz w:val="24"/>
                <w:szCs w:val="24"/>
              </w:rPr>
            </w:pPr>
            <w:r w:rsidRPr="004E7740">
              <w:rPr>
                <w:rStyle w:val="2b"/>
                <w:rFonts w:eastAsia="Calibri"/>
                <w:sz w:val="24"/>
                <w:szCs w:val="24"/>
              </w:rPr>
              <w:t>32</w:t>
            </w:r>
          </w:p>
        </w:tc>
        <w:tc>
          <w:tcPr>
            <w:tcW w:w="8016" w:type="dxa"/>
            <w:tcBorders>
              <w:top w:val="single" w:sz="4" w:space="0" w:color="auto"/>
              <w:left w:val="single" w:sz="4" w:space="0" w:color="auto"/>
            </w:tcBorders>
            <w:shd w:val="clear" w:color="auto" w:fill="FFFFFF"/>
            <w:vAlign w:val="center"/>
          </w:tcPr>
          <w:p w14:paraId="163EF320" w14:textId="77777777" w:rsidR="008001D6" w:rsidRPr="004E7740" w:rsidRDefault="008001D6" w:rsidP="004E7740">
            <w:pPr>
              <w:spacing w:line="200" w:lineRule="exact"/>
              <w:rPr>
                <w:sz w:val="24"/>
                <w:szCs w:val="24"/>
              </w:rPr>
            </w:pPr>
            <w:r w:rsidRPr="004E7740">
              <w:rPr>
                <w:rStyle w:val="2b"/>
                <w:rFonts w:eastAsia="Calibri"/>
                <w:sz w:val="24"/>
                <w:szCs w:val="24"/>
              </w:rPr>
              <w:t>Тротуар, п. Дубки, ул. Центральная</w:t>
            </w:r>
          </w:p>
        </w:tc>
        <w:tc>
          <w:tcPr>
            <w:tcW w:w="1306" w:type="dxa"/>
            <w:tcBorders>
              <w:top w:val="single" w:sz="4" w:space="0" w:color="auto"/>
              <w:left w:val="single" w:sz="4" w:space="0" w:color="auto"/>
              <w:right w:val="single" w:sz="4" w:space="0" w:color="auto"/>
            </w:tcBorders>
            <w:shd w:val="clear" w:color="auto" w:fill="FFFFFF"/>
            <w:vAlign w:val="center"/>
          </w:tcPr>
          <w:p w14:paraId="0801C248" w14:textId="77777777" w:rsidR="008001D6" w:rsidRPr="004E7740" w:rsidRDefault="008001D6" w:rsidP="004E7740">
            <w:pPr>
              <w:spacing w:line="200" w:lineRule="exact"/>
              <w:ind w:right="200"/>
              <w:jc w:val="center"/>
              <w:rPr>
                <w:sz w:val="24"/>
                <w:szCs w:val="24"/>
              </w:rPr>
            </w:pPr>
            <w:r w:rsidRPr="004E7740">
              <w:rPr>
                <w:rStyle w:val="2b"/>
                <w:rFonts w:eastAsia="Calibri"/>
                <w:sz w:val="24"/>
                <w:szCs w:val="24"/>
              </w:rPr>
              <w:t xml:space="preserve">  340</w:t>
            </w:r>
          </w:p>
        </w:tc>
      </w:tr>
      <w:tr w:rsidR="008001D6" w:rsidRPr="004E7740" w14:paraId="67C81ED8" w14:textId="77777777" w:rsidTr="00C91CC8">
        <w:trPr>
          <w:trHeight w:val="660"/>
        </w:trPr>
        <w:tc>
          <w:tcPr>
            <w:tcW w:w="912" w:type="dxa"/>
            <w:tcBorders>
              <w:top w:val="single" w:sz="4" w:space="0" w:color="auto"/>
              <w:left w:val="single" w:sz="4" w:space="0" w:color="auto"/>
            </w:tcBorders>
            <w:shd w:val="clear" w:color="auto" w:fill="FFFFFF"/>
            <w:vAlign w:val="center"/>
          </w:tcPr>
          <w:p w14:paraId="45D930DD" w14:textId="77777777" w:rsidR="008001D6" w:rsidRPr="004E7740" w:rsidRDefault="008001D6" w:rsidP="004E7740">
            <w:pPr>
              <w:spacing w:line="200" w:lineRule="exact"/>
              <w:jc w:val="center"/>
              <w:rPr>
                <w:sz w:val="24"/>
                <w:szCs w:val="24"/>
              </w:rPr>
            </w:pPr>
            <w:r w:rsidRPr="004E7740">
              <w:rPr>
                <w:rStyle w:val="2b"/>
                <w:rFonts w:eastAsia="Calibri"/>
                <w:sz w:val="24"/>
                <w:szCs w:val="24"/>
              </w:rPr>
              <w:t>33</w:t>
            </w:r>
          </w:p>
        </w:tc>
        <w:tc>
          <w:tcPr>
            <w:tcW w:w="8016" w:type="dxa"/>
            <w:tcBorders>
              <w:top w:val="single" w:sz="4" w:space="0" w:color="auto"/>
              <w:left w:val="single" w:sz="4" w:space="0" w:color="auto"/>
            </w:tcBorders>
            <w:shd w:val="clear" w:color="auto" w:fill="FFFFFF"/>
            <w:vAlign w:val="center"/>
          </w:tcPr>
          <w:p w14:paraId="38346FC5" w14:textId="77777777" w:rsidR="008001D6" w:rsidRPr="004E7740" w:rsidRDefault="008001D6" w:rsidP="004E7740">
            <w:pPr>
              <w:spacing w:line="200" w:lineRule="exact"/>
              <w:rPr>
                <w:sz w:val="24"/>
                <w:szCs w:val="24"/>
              </w:rPr>
            </w:pPr>
            <w:r w:rsidRPr="004E7740">
              <w:rPr>
                <w:rStyle w:val="2b"/>
                <w:rFonts w:eastAsia="Calibri"/>
                <w:sz w:val="24"/>
                <w:szCs w:val="24"/>
              </w:rPr>
              <w:t>Тротуар, п. Дубки, ул. Тимирязевская</w:t>
            </w:r>
          </w:p>
        </w:tc>
        <w:tc>
          <w:tcPr>
            <w:tcW w:w="1306" w:type="dxa"/>
            <w:tcBorders>
              <w:top w:val="single" w:sz="4" w:space="0" w:color="auto"/>
              <w:left w:val="single" w:sz="4" w:space="0" w:color="auto"/>
              <w:right w:val="single" w:sz="4" w:space="0" w:color="auto"/>
            </w:tcBorders>
            <w:shd w:val="clear" w:color="auto" w:fill="FFFFFF"/>
            <w:vAlign w:val="center"/>
          </w:tcPr>
          <w:p w14:paraId="4EB0981B" w14:textId="77777777" w:rsidR="008001D6" w:rsidRPr="004E7740" w:rsidRDefault="008001D6" w:rsidP="004E7740">
            <w:pPr>
              <w:spacing w:line="200" w:lineRule="exact"/>
              <w:jc w:val="center"/>
              <w:rPr>
                <w:sz w:val="24"/>
                <w:szCs w:val="24"/>
              </w:rPr>
            </w:pPr>
            <w:r w:rsidRPr="004E7740">
              <w:rPr>
                <w:rStyle w:val="2b"/>
                <w:rFonts w:eastAsia="Calibri"/>
                <w:sz w:val="24"/>
                <w:szCs w:val="24"/>
              </w:rPr>
              <w:t>90</w:t>
            </w:r>
          </w:p>
        </w:tc>
      </w:tr>
      <w:tr w:rsidR="008001D6" w:rsidRPr="004E7740" w14:paraId="606FDA20" w14:textId="77777777" w:rsidTr="00C91CC8">
        <w:trPr>
          <w:trHeight w:val="660"/>
        </w:trPr>
        <w:tc>
          <w:tcPr>
            <w:tcW w:w="912" w:type="dxa"/>
            <w:tcBorders>
              <w:top w:val="single" w:sz="4" w:space="0" w:color="auto"/>
              <w:left w:val="single" w:sz="4" w:space="0" w:color="auto"/>
              <w:bottom w:val="single" w:sz="4" w:space="0" w:color="auto"/>
            </w:tcBorders>
            <w:shd w:val="clear" w:color="auto" w:fill="FFFFFF"/>
            <w:vAlign w:val="center"/>
          </w:tcPr>
          <w:p w14:paraId="035438E9" w14:textId="77777777" w:rsidR="008001D6" w:rsidRPr="004E7740" w:rsidRDefault="008001D6" w:rsidP="004E7740">
            <w:pPr>
              <w:rPr>
                <w:sz w:val="24"/>
                <w:szCs w:val="24"/>
              </w:rPr>
            </w:pPr>
          </w:p>
        </w:tc>
        <w:tc>
          <w:tcPr>
            <w:tcW w:w="8016" w:type="dxa"/>
            <w:tcBorders>
              <w:top w:val="single" w:sz="4" w:space="0" w:color="auto"/>
              <w:left w:val="single" w:sz="4" w:space="0" w:color="auto"/>
              <w:bottom w:val="single" w:sz="4" w:space="0" w:color="auto"/>
            </w:tcBorders>
            <w:shd w:val="clear" w:color="auto" w:fill="FFFFFF"/>
            <w:vAlign w:val="center"/>
          </w:tcPr>
          <w:p w14:paraId="51180076" w14:textId="77777777" w:rsidR="008001D6" w:rsidRPr="004E7740" w:rsidRDefault="008001D6" w:rsidP="004E7740">
            <w:pPr>
              <w:spacing w:line="200" w:lineRule="exact"/>
              <w:rPr>
                <w:sz w:val="24"/>
                <w:szCs w:val="24"/>
              </w:rPr>
            </w:pPr>
            <w:r w:rsidRPr="004E7740">
              <w:rPr>
                <w:rStyle w:val="2b"/>
                <w:rFonts w:eastAsia="Calibri"/>
                <w:sz w:val="24"/>
                <w:szCs w:val="24"/>
              </w:rPr>
              <w:t>ИТОГО</w:t>
            </w:r>
          </w:p>
        </w:tc>
        <w:tc>
          <w:tcPr>
            <w:tcW w:w="1306" w:type="dxa"/>
            <w:tcBorders>
              <w:top w:val="single" w:sz="4" w:space="0" w:color="auto"/>
              <w:left w:val="single" w:sz="4" w:space="0" w:color="auto"/>
              <w:bottom w:val="single" w:sz="4" w:space="0" w:color="auto"/>
              <w:right w:val="single" w:sz="4" w:space="0" w:color="auto"/>
            </w:tcBorders>
            <w:shd w:val="clear" w:color="auto" w:fill="FFFFFF"/>
            <w:vAlign w:val="center"/>
          </w:tcPr>
          <w:p w14:paraId="20D68317" w14:textId="77777777" w:rsidR="008001D6" w:rsidRPr="004E7740" w:rsidRDefault="008001D6" w:rsidP="004E7740">
            <w:pPr>
              <w:spacing w:line="200" w:lineRule="exact"/>
              <w:jc w:val="center"/>
              <w:rPr>
                <w:sz w:val="24"/>
                <w:szCs w:val="24"/>
              </w:rPr>
            </w:pPr>
            <w:r w:rsidRPr="004E7740">
              <w:rPr>
                <w:rStyle w:val="2b"/>
                <w:rFonts w:eastAsia="Calibri"/>
                <w:sz w:val="24"/>
                <w:szCs w:val="24"/>
              </w:rPr>
              <w:t>16230</w:t>
            </w:r>
          </w:p>
        </w:tc>
      </w:tr>
    </w:tbl>
    <w:p w14:paraId="3E0FF67C" w14:textId="77777777" w:rsidR="00531469" w:rsidRPr="004E7740" w:rsidRDefault="006C2A9D" w:rsidP="004E7740">
      <w:pPr>
        <w:spacing w:after="160" w:line="259" w:lineRule="auto"/>
        <w:rPr>
          <w:b/>
          <w:color w:val="000000"/>
          <w:sz w:val="24"/>
          <w:szCs w:val="24"/>
          <w:lang w:eastAsia="ru-RU" w:bidi="ru-RU"/>
        </w:rPr>
      </w:pPr>
      <w:r w:rsidRPr="004E7740">
        <w:rPr>
          <w:rFonts w:ascii="Times New Roman" w:hAnsi="Times New Roman"/>
          <w:i/>
          <w:snapToGrid w:val="0"/>
          <w:sz w:val="24"/>
          <w:szCs w:val="24"/>
          <w:lang w:eastAsia="ru-RU"/>
        </w:rPr>
        <w:t>*Перечень объектов может быть скорректирован с учетом погодных и прочих условий, а также обстоятельств непреодолимой силы</w:t>
      </w:r>
    </w:p>
    <w:p w14:paraId="056FCC5E" w14:textId="77777777" w:rsidR="00225D58" w:rsidRPr="004E7740" w:rsidRDefault="00225D58" w:rsidP="004E7740">
      <w:pPr>
        <w:pStyle w:val="3d"/>
        <w:shd w:val="clear" w:color="auto" w:fill="auto"/>
        <w:spacing w:before="0" w:after="0" w:line="216" w:lineRule="exact"/>
        <w:ind w:left="240"/>
        <w:jc w:val="center"/>
        <w:rPr>
          <w:b/>
          <w:color w:val="000000"/>
          <w:sz w:val="24"/>
          <w:szCs w:val="24"/>
          <w:lang w:eastAsia="ru-RU" w:bidi="ru-RU"/>
        </w:rPr>
      </w:pPr>
    </w:p>
    <w:p w14:paraId="2CFFD30B" w14:textId="77777777" w:rsidR="00225D58" w:rsidRPr="004E7740" w:rsidRDefault="00225D58" w:rsidP="004E7740">
      <w:pPr>
        <w:pStyle w:val="3d"/>
        <w:shd w:val="clear" w:color="auto" w:fill="auto"/>
        <w:spacing w:before="0" w:after="0" w:line="216" w:lineRule="exact"/>
        <w:ind w:left="240"/>
        <w:jc w:val="center"/>
        <w:rPr>
          <w:b/>
          <w:color w:val="000000"/>
          <w:sz w:val="24"/>
          <w:szCs w:val="24"/>
          <w:lang w:eastAsia="ru-RU" w:bidi="ru-RU"/>
        </w:rPr>
      </w:pPr>
    </w:p>
    <w:p w14:paraId="6D501CDE" w14:textId="77777777" w:rsidR="00225D58" w:rsidRPr="004E7740" w:rsidRDefault="00225D58" w:rsidP="004E7740">
      <w:pPr>
        <w:pStyle w:val="3d"/>
        <w:shd w:val="clear" w:color="auto" w:fill="auto"/>
        <w:spacing w:before="0" w:after="0" w:line="216" w:lineRule="exact"/>
        <w:ind w:left="240"/>
        <w:jc w:val="center"/>
        <w:rPr>
          <w:b/>
          <w:color w:val="000000"/>
          <w:sz w:val="24"/>
          <w:szCs w:val="24"/>
          <w:lang w:eastAsia="ru-RU" w:bidi="ru-RU"/>
        </w:rPr>
      </w:pPr>
    </w:p>
    <w:p w14:paraId="3570629E" w14:textId="77777777" w:rsidR="00225D58" w:rsidRPr="004E7740" w:rsidRDefault="00225D58" w:rsidP="004E7740">
      <w:pPr>
        <w:pStyle w:val="3d"/>
        <w:shd w:val="clear" w:color="auto" w:fill="auto"/>
        <w:spacing w:before="0" w:after="0" w:line="216" w:lineRule="exact"/>
        <w:ind w:left="240"/>
        <w:jc w:val="center"/>
        <w:rPr>
          <w:b/>
          <w:color w:val="000000"/>
          <w:sz w:val="24"/>
          <w:szCs w:val="24"/>
          <w:lang w:eastAsia="ru-RU" w:bidi="ru-RU"/>
        </w:rPr>
      </w:pPr>
    </w:p>
    <w:p w14:paraId="33840584" w14:textId="77777777" w:rsidR="00225D58" w:rsidRPr="004E7740" w:rsidRDefault="00225D58" w:rsidP="004E7740">
      <w:pPr>
        <w:pStyle w:val="3d"/>
        <w:shd w:val="clear" w:color="auto" w:fill="auto"/>
        <w:spacing w:before="0" w:after="0" w:line="216" w:lineRule="exact"/>
        <w:ind w:left="240"/>
        <w:jc w:val="center"/>
        <w:rPr>
          <w:b/>
          <w:color w:val="000000"/>
          <w:sz w:val="24"/>
          <w:szCs w:val="24"/>
          <w:lang w:eastAsia="ru-RU" w:bidi="ru-RU"/>
        </w:rPr>
      </w:pPr>
    </w:p>
    <w:p w14:paraId="6AD462AE" w14:textId="77777777" w:rsidR="00225D58" w:rsidRPr="004E7740" w:rsidRDefault="00225D58" w:rsidP="004E7740">
      <w:pPr>
        <w:pStyle w:val="3d"/>
        <w:shd w:val="clear" w:color="auto" w:fill="auto"/>
        <w:spacing w:before="0" w:after="0" w:line="216" w:lineRule="exact"/>
        <w:ind w:left="240"/>
        <w:jc w:val="center"/>
        <w:rPr>
          <w:b/>
          <w:color w:val="000000"/>
          <w:sz w:val="24"/>
          <w:szCs w:val="24"/>
          <w:lang w:eastAsia="ru-RU" w:bidi="ru-RU"/>
        </w:rPr>
      </w:pPr>
    </w:p>
    <w:p w14:paraId="70DAA338" w14:textId="77777777" w:rsidR="00225D58" w:rsidRPr="004E7740" w:rsidRDefault="00225D58" w:rsidP="004E7740">
      <w:pPr>
        <w:pStyle w:val="3d"/>
        <w:shd w:val="clear" w:color="auto" w:fill="auto"/>
        <w:spacing w:before="0" w:after="0" w:line="216" w:lineRule="exact"/>
        <w:ind w:left="240"/>
        <w:jc w:val="center"/>
        <w:rPr>
          <w:b/>
          <w:color w:val="000000"/>
          <w:sz w:val="24"/>
          <w:szCs w:val="24"/>
          <w:lang w:eastAsia="ru-RU" w:bidi="ru-RU"/>
        </w:rPr>
      </w:pPr>
    </w:p>
    <w:p w14:paraId="0EB49ED9" w14:textId="77777777" w:rsidR="00225D58" w:rsidRPr="004E7740" w:rsidRDefault="00225D58" w:rsidP="004E7740">
      <w:pPr>
        <w:pStyle w:val="3d"/>
        <w:shd w:val="clear" w:color="auto" w:fill="auto"/>
        <w:spacing w:before="0" w:after="0" w:line="216" w:lineRule="exact"/>
        <w:ind w:left="240"/>
        <w:jc w:val="center"/>
        <w:rPr>
          <w:b/>
          <w:color w:val="000000"/>
          <w:sz w:val="24"/>
          <w:szCs w:val="24"/>
          <w:lang w:eastAsia="ru-RU" w:bidi="ru-RU"/>
        </w:rPr>
      </w:pPr>
    </w:p>
    <w:p w14:paraId="423E95EA" w14:textId="77777777" w:rsidR="00225D58" w:rsidRPr="004E7740" w:rsidRDefault="00225D58" w:rsidP="004E7740">
      <w:pPr>
        <w:pStyle w:val="3d"/>
        <w:shd w:val="clear" w:color="auto" w:fill="auto"/>
        <w:spacing w:before="0" w:after="0" w:line="216" w:lineRule="exact"/>
        <w:ind w:left="240"/>
        <w:jc w:val="center"/>
        <w:rPr>
          <w:b/>
          <w:color w:val="000000"/>
          <w:sz w:val="24"/>
          <w:szCs w:val="24"/>
          <w:lang w:eastAsia="ru-RU" w:bidi="ru-RU"/>
        </w:rPr>
      </w:pPr>
    </w:p>
    <w:p w14:paraId="760A1CDA" w14:textId="77777777" w:rsidR="00225D58" w:rsidRPr="004E7740" w:rsidRDefault="00225D58" w:rsidP="004E7740">
      <w:pPr>
        <w:pStyle w:val="3d"/>
        <w:shd w:val="clear" w:color="auto" w:fill="auto"/>
        <w:spacing w:before="0" w:after="0" w:line="216" w:lineRule="exact"/>
        <w:ind w:left="240"/>
        <w:jc w:val="center"/>
        <w:rPr>
          <w:b/>
          <w:color w:val="000000"/>
          <w:sz w:val="24"/>
          <w:szCs w:val="24"/>
          <w:lang w:eastAsia="ru-RU" w:bidi="ru-RU"/>
        </w:rPr>
      </w:pPr>
    </w:p>
    <w:p w14:paraId="7D01D825" w14:textId="77777777" w:rsidR="00225D58" w:rsidRPr="004E7740" w:rsidRDefault="00225D58" w:rsidP="004E7740">
      <w:pPr>
        <w:pStyle w:val="3d"/>
        <w:shd w:val="clear" w:color="auto" w:fill="auto"/>
        <w:spacing w:before="0" w:after="0" w:line="216" w:lineRule="exact"/>
        <w:ind w:left="240"/>
        <w:jc w:val="center"/>
        <w:rPr>
          <w:b/>
          <w:color w:val="000000"/>
          <w:sz w:val="24"/>
          <w:szCs w:val="24"/>
          <w:lang w:eastAsia="ru-RU" w:bidi="ru-RU"/>
        </w:rPr>
      </w:pPr>
    </w:p>
    <w:p w14:paraId="4ACDF482" w14:textId="77777777" w:rsidR="00225D58" w:rsidRPr="004E7740" w:rsidRDefault="00225D58" w:rsidP="004E7740">
      <w:pPr>
        <w:pStyle w:val="3d"/>
        <w:shd w:val="clear" w:color="auto" w:fill="auto"/>
        <w:spacing w:before="0" w:after="0" w:line="216" w:lineRule="exact"/>
        <w:ind w:left="240"/>
        <w:jc w:val="center"/>
        <w:rPr>
          <w:b/>
          <w:color w:val="000000"/>
          <w:sz w:val="24"/>
          <w:szCs w:val="24"/>
          <w:lang w:eastAsia="ru-RU" w:bidi="ru-RU"/>
        </w:rPr>
      </w:pPr>
    </w:p>
    <w:p w14:paraId="5A29FCD0" w14:textId="77777777" w:rsidR="00225D58" w:rsidRPr="004E7740" w:rsidRDefault="00225D58" w:rsidP="004E7740">
      <w:pPr>
        <w:pStyle w:val="3d"/>
        <w:shd w:val="clear" w:color="auto" w:fill="auto"/>
        <w:spacing w:before="0" w:after="0" w:line="216" w:lineRule="exact"/>
        <w:ind w:left="240"/>
        <w:jc w:val="center"/>
        <w:rPr>
          <w:b/>
          <w:color w:val="000000"/>
          <w:sz w:val="24"/>
          <w:szCs w:val="24"/>
          <w:lang w:eastAsia="ru-RU" w:bidi="ru-RU"/>
        </w:rPr>
      </w:pPr>
    </w:p>
    <w:p w14:paraId="17D48C62" w14:textId="77777777" w:rsidR="00225D58" w:rsidRPr="004E7740" w:rsidRDefault="00225D58" w:rsidP="004E7740">
      <w:pPr>
        <w:pStyle w:val="3d"/>
        <w:shd w:val="clear" w:color="auto" w:fill="auto"/>
        <w:spacing w:before="0" w:after="0" w:line="216" w:lineRule="exact"/>
        <w:ind w:left="240"/>
        <w:jc w:val="center"/>
        <w:rPr>
          <w:b/>
          <w:color w:val="000000"/>
          <w:sz w:val="24"/>
          <w:szCs w:val="24"/>
          <w:lang w:eastAsia="ru-RU" w:bidi="ru-RU"/>
        </w:rPr>
      </w:pPr>
    </w:p>
    <w:p w14:paraId="501A56C1" w14:textId="77777777" w:rsidR="00225D58" w:rsidRPr="004E7740" w:rsidRDefault="00225D58" w:rsidP="004E7740">
      <w:pPr>
        <w:pStyle w:val="3d"/>
        <w:shd w:val="clear" w:color="auto" w:fill="auto"/>
        <w:spacing w:before="0" w:after="0" w:line="216" w:lineRule="exact"/>
        <w:ind w:left="240"/>
        <w:jc w:val="center"/>
        <w:rPr>
          <w:b/>
          <w:color w:val="000000"/>
          <w:sz w:val="24"/>
          <w:szCs w:val="24"/>
          <w:lang w:eastAsia="ru-RU" w:bidi="ru-RU"/>
        </w:rPr>
      </w:pPr>
    </w:p>
    <w:p w14:paraId="1D7F0B13" w14:textId="77777777" w:rsidR="000947E6" w:rsidRPr="004E7740" w:rsidRDefault="000947E6" w:rsidP="004E7740">
      <w:pPr>
        <w:pStyle w:val="3d"/>
        <w:shd w:val="clear" w:color="auto" w:fill="auto"/>
        <w:spacing w:before="0" w:after="0" w:line="216" w:lineRule="exact"/>
        <w:ind w:left="240"/>
        <w:jc w:val="center"/>
        <w:rPr>
          <w:b/>
          <w:color w:val="000000"/>
          <w:sz w:val="24"/>
          <w:szCs w:val="24"/>
          <w:lang w:eastAsia="ru-RU" w:bidi="ru-RU"/>
        </w:rPr>
      </w:pPr>
    </w:p>
    <w:p w14:paraId="2DD88D07" w14:textId="77777777" w:rsidR="001F44F2" w:rsidRPr="004E7740" w:rsidRDefault="001F44F2" w:rsidP="004E7740">
      <w:pPr>
        <w:spacing w:after="160" w:line="259" w:lineRule="auto"/>
        <w:rPr>
          <w:rFonts w:ascii="Times New Roman" w:eastAsia="Times New Roman" w:hAnsi="Times New Roman"/>
          <w:b/>
          <w:color w:val="000000"/>
          <w:sz w:val="24"/>
          <w:szCs w:val="24"/>
          <w:lang w:eastAsia="ru-RU" w:bidi="ru-RU"/>
        </w:rPr>
      </w:pPr>
      <w:r w:rsidRPr="004E7740">
        <w:rPr>
          <w:b/>
          <w:color w:val="000000"/>
          <w:sz w:val="24"/>
          <w:szCs w:val="24"/>
          <w:lang w:eastAsia="ru-RU" w:bidi="ru-RU"/>
        </w:rPr>
        <w:br w:type="page"/>
      </w:r>
    </w:p>
    <w:p w14:paraId="67A71710" w14:textId="77777777" w:rsidR="000947E6" w:rsidRPr="004E7740" w:rsidRDefault="000947E6" w:rsidP="004E7740">
      <w:pPr>
        <w:pStyle w:val="3d"/>
        <w:shd w:val="clear" w:color="auto" w:fill="auto"/>
        <w:spacing w:before="0" w:after="0" w:line="216" w:lineRule="exact"/>
        <w:ind w:left="240"/>
        <w:jc w:val="center"/>
        <w:rPr>
          <w:b/>
          <w:color w:val="000000"/>
          <w:sz w:val="24"/>
          <w:szCs w:val="24"/>
          <w:lang w:eastAsia="ru-RU" w:bidi="ru-RU"/>
        </w:rPr>
      </w:pPr>
    </w:p>
    <w:p w14:paraId="102CB2A2" w14:textId="77777777" w:rsidR="00C55128" w:rsidRPr="004E7740" w:rsidRDefault="00C55128" w:rsidP="004E7740">
      <w:pPr>
        <w:pStyle w:val="3d"/>
        <w:shd w:val="clear" w:color="auto" w:fill="auto"/>
        <w:spacing w:before="0" w:after="0" w:line="216" w:lineRule="exact"/>
        <w:ind w:left="240"/>
        <w:jc w:val="center"/>
        <w:rPr>
          <w:b/>
          <w:color w:val="000000"/>
          <w:sz w:val="24"/>
          <w:szCs w:val="24"/>
          <w:lang w:eastAsia="ru-RU" w:bidi="ru-RU"/>
        </w:rPr>
      </w:pPr>
    </w:p>
    <w:p w14:paraId="1DCDA0F5" w14:textId="77777777" w:rsidR="001F44F2" w:rsidRPr="004E7740" w:rsidRDefault="001F44F2" w:rsidP="004E7740">
      <w:pPr>
        <w:pStyle w:val="3d"/>
        <w:shd w:val="clear" w:color="auto" w:fill="auto"/>
        <w:spacing w:before="0" w:after="0" w:line="216" w:lineRule="exact"/>
        <w:ind w:left="240"/>
        <w:jc w:val="center"/>
        <w:rPr>
          <w:b/>
          <w:color w:val="000000"/>
          <w:sz w:val="24"/>
          <w:szCs w:val="24"/>
          <w:lang w:eastAsia="ru-RU" w:bidi="ru-RU"/>
        </w:rPr>
      </w:pPr>
      <w:r w:rsidRPr="004E7740">
        <w:rPr>
          <w:b/>
          <w:color w:val="000000"/>
          <w:sz w:val="24"/>
          <w:szCs w:val="24"/>
          <w:lang w:eastAsia="ru-RU" w:bidi="ru-RU"/>
        </w:rPr>
        <w:t>2.2.3. Нагорьевске территориальное управление городского округа город Переславль-Залесский Ярославской области</w:t>
      </w:r>
    </w:p>
    <w:p w14:paraId="74A4A201" w14:textId="77777777" w:rsidR="001F44F2" w:rsidRPr="004E7740" w:rsidRDefault="001F44F2" w:rsidP="004E7740">
      <w:pPr>
        <w:spacing w:after="160" w:line="259" w:lineRule="auto"/>
        <w:rPr>
          <w:b/>
          <w:color w:val="000000"/>
          <w:sz w:val="24"/>
          <w:szCs w:val="24"/>
          <w:lang w:eastAsia="ru-RU" w:bidi="ru-RU"/>
        </w:rPr>
      </w:pPr>
    </w:p>
    <w:tbl>
      <w:tblPr>
        <w:tblStyle w:val="aa"/>
        <w:tblW w:w="0" w:type="auto"/>
        <w:tblLook w:val="04A0" w:firstRow="1" w:lastRow="0" w:firstColumn="1" w:lastColumn="0" w:noHBand="0" w:noVBand="1"/>
      </w:tblPr>
      <w:tblGrid>
        <w:gridCol w:w="808"/>
        <w:gridCol w:w="7754"/>
        <w:gridCol w:w="1627"/>
      </w:tblGrid>
      <w:tr w:rsidR="00920599" w:rsidRPr="004E7740" w14:paraId="448BE3DA" w14:textId="77777777" w:rsidTr="006B4BCE">
        <w:tc>
          <w:tcPr>
            <w:tcW w:w="817" w:type="dxa"/>
          </w:tcPr>
          <w:p w14:paraId="6AE7F9BF" w14:textId="77777777" w:rsidR="00920599" w:rsidRPr="004E7740" w:rsidRDefault="00920599" w:rsidP="004E7740">
            <w:pPr>
              <w:jc w:val="center"/>
              <w:rPr>
                <w:rFonts w:ascii="Times New Roman" w:hAnsi="Times New Roman"/>
                <w:b/>
                <w:sz w:val="24"/>
                <w:szCs w:val="24"/>
              </w:rPr>
            </w:pPr>
            <w:r w:rsidRPr="004E7740">
              <w:rPr>
                <w:rFonts w:ascii="Times New Roman" w:hAnsi="Times New Roman"/>
                <w:b/>
                <w:sz w:val="24"/>
                <w:szCs w:val="24"/>
              </w:rPr>
              <w:t>№ п/п</w:t>
            </w:r>
          </w:p>
        </w:tc>
        <w:tc>
          <w:tcPr>
            <w:tcW w:w="7938" w:type="dxa"/>
          </w:tcPr>
          <w:p w14:paraId="6064F81D" w14:textId="77777777" w:rsidR="00920599" w:rsidRPr="004E7740" w:rsidRDefault="00920599" w:rsidP="004E7740">
            <w:pPr>
              <w:jc w:val="center"/>
              <w:rPr>
                <w:rFonts w:ascii="Times New Roman" w:hAnsi="Times New Roman"/>
                <w:b/>
                <w:sz w:val="24"/>
                <w:szCs w:val="24"/>
              </w:rPr>
            </w:pPr>
            <w:r w:rsidRPr="004E7740">
              <w:rPr>
                <w:rFonts w:ascii="Times New Roman" w:hAnsi="Times New Roman"/>
                <w:b/>
                <w:sz w:val="24"/>
                <w:szCs w:val="24"/>
              </w:rPr>
              <w:t>Наименование работ</w:t>
            </w:r>
          </w:p>
        </w:tc>
        <w:tc>
          <w:tcPr>
            <w:tcW w:w="1660" w:type="dxa"/>
          </w:tcPr>
          <w:p w14:paraId="1C8F67C0" w14:textId="77777777" w:rsidR="00920599" w:rsidRPr="004E7740" w:rsidRDefault="00920599" w:rsidP="004E7740">
            <w:pPr>
              <w:jc w:val="center"/>
              <w:rPr>
                <w:rFonts w:ascii="Times New Roman" w:hAnsi="Times New Roman"/>
                <w:b/>
                <w:sz w:val="24"/>
                <w:szCs w:val="24"/>
              </w:rPr>
            </w:pPr>
            <w:r w:rsidRPr="004E7740">
              <w:rPr>
                <w:rFonts w:ascii="Times New Roman" w:hAnsi="Times New Roman"/>
                <w:b/>
                <w:sz w:val="24"/>
                <w:szCs w:val="24"/>
              </w:rPr>
              <w:t>Ед. изм.</w:t>
            </w:r>
          </w:p>
        </w:tc>
      </w:tr>
      <w:tr w:rsidR="006B4BCE" w:rsidRPr="004E7740" w14:paraId="5278C334" w14:textId="77777777" w:rsidTr="006B4BCE">
        <w:tc>
          <w:tcPr>
            <w:tcW w:w="817" w:type="dxa"/>
          </w:tcPr>
          <w:p w14:paraId="45B0F764" w14:textId="77777777" w:rsidR="006B4BCE" w:rsidRPr="004E7740" w:rsidRDefault="00920599" w:rsidP="004E7740">
            <w:pPr>
              <w:spacing w:after="160" w:line="259" w:lineRule="auto"/>
              <w:jc w:val="center"/>
              <w:rPr>
                <w:rFonts w:ascii="Times New Roman" w:hAnsi="Times New Roman"/>
                <w:b/>
                <w:color w:val="000000"/>
                <w:sz w:val="24"/>
                <w:szCs w:val="24"/>
                <w:lang w:eastAsia="ru-RU" w:bidi="ru-RU"/>
              </w:rPr>
            </w:pPr>
            <w:r w:rsidRPr="004E7740">
              <w:rPr>
                <w:rFonts w:ascii="Times New Roman" w:hAnsi="Times New Roman"/>
                <w:b/>
                <w:color w:val="000000"/>
                <w:sz w:val="24"/>
                <w:szCs w:val="24"/>
                <w:lang w:eastAsia="ru-RU" w:bidi="ru-RU"/>
              </w:rPr>
              <w:t>1</w:t>
            </w:r>
          </w:p>
        </w:tc>
        <w:tc>
          <w:tcPr>
            <w:tcW w:w="7938" w:type="dxa"/>
          </w:tcPr>
          <w:p w14:paraId="310F7EF6" w14:textId="77777777" w:rsidR="006B4BCE" w:rsidRPr="004E7740" w:rsidRDefault="00920599" w:rsidP="004E7740">
            <w:pPr>
              <w:spacing w:after="160" w:line="259" w:lineRule="auto"/>
              <w:jc w:val="center"/>
              <w:rPr>
                <w:rFonts w:ascii="Times New Roman" w:hAnsi="Times New Roman"/>
                <w:b/>
                <w:color w:val="000000"/>
                <w:sz w:val="24"/>
                <w:szCs w:val="24"/>
                <w:lang w:eastAsia="ru-RU" w:bidi="ru-RU"/>
              </w:rPr>
            </w:pPr>
            <w:r w:rsidRPr="004E7740">
              <w:rPr>
                <w:rFonts w:ascii="Times New Roman" w:hAnsi="Times New Roman"/>
                <w:b/>
                <w:color w:val="000000"/>
                <w:sz w:val="24"/>
                <w:szCs w:val="24"/>
                <w:lang w:eastAsia="ru-RU" w:bidi="ru-RU"/>
              </w:rPr>
              <w:t>2</w:t>
            </w:r>
          </w:p>
        </w:tc>
        <w:tc>
          <w:tcPr>
            <w:tcW w:w="1660" w:type="dxa"/>
          </w:tcPr>
          <w:p w14:paraId="3A866FB8" w14:textId="77777777" w:rsidR="00920599" w:rsidRPr="004E7740" w:rsidRDefault="00920599" w:rsidP="004E7740">
            <w:pPr>
              <w:spacing w:after="160" w:line="259" w:lineRule="auto"/>
              <w:jc w:val="center"/>
              <w:rPr>
                <w:rFonts w:ascii="Times New Roman" w:hAnsi="Times New Roman"/>
                <w:b/>
                <w:color w:val="000000"/>
                <w:sz w:val="24"/>
                <w:szCs w:val="24"/>
                <w:lang w:eastAsia="ru-RU" w:bidi="ru-RU"/>
              </w:rPr>
            </w:pPr>
            <w:r w:rsidRPr="004E7740">
              <w:rPr>
                <w:rFonts w:ascii="Times New Roman" w:hAnsi="Times New Roman"/>
                <w:b/>
                <w:color w:val="000000"/>
                <w:sz w:val="24"/>
                <w:szCs w:val="24"/>
                <w:lang w:eastAsia="ru-RU" w:bidi="ru-RU"/>
              </w:rPr>
              <w:t>3</w:t>
            </w:r>
          </w:p>
        </w:tc>
      </w:tr>
      <w:tr w:rsidR="006B4BCE" w:rsidRPr="004E7740" w14:paraId="76EFBFE9" w14:textId="77777777" w:rsidTr="006B4BCE">
        <w:tc>
          <w:tcPr>
            <w:tcW w:w="817" w:type="dxa"/>
          </w:tcPr>
          <w:p w14:paraId="7DE5882A" w14:textId="77777777" w:rsidR="006B4BCE" w:rsidRPr="004E7740" w:rsidRDefault="006B4BCE" w:rsidP="004E7740">
            <w:pPr>
              <w:spacing w:after="160" w:line="259" w:lineRule="auto"/>
              <w:rPr>
                <w:rFonts w:ascii="Times New Roman" w:hAnsi="Times New Roman"/>
                <w:b/>
                <w:color w:val="000000"/>
                <w:sz w:val="24"/>
                <w:szCs w:val="24"/>
                <w:lang w:eastAsia="ru-RU" w:bidi="ru-RU"/>
              </w:rPr>
            </w:pPr>
          </w:p>
        </w:tc>
        <w:tc>
          <w:tcPr>
            <w:tcW w:w="7938" w:type="dxa"/>
          </w:tcPr>
          <w:p w14:paraId="69A5B123" w14:textId="77777777" w:rsidR="006B4BCE" w:rsidRPr="004E7740" w:rsidRDefault="00920599"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Теплый период</w:t>
            </w:r>
          </w:p>
        </w:tc>
        <w:tc>
          <w:tcPr>
            <w:tcW w:w="1660" w:type="dxa"/>
          </w:tcPr>
          <w:p w14:paraId="14896B8D" w14:textId="77777777" w:rsidR="006B4BCE" w:rsidRPr="004E7740" w:rsidRDefault="006B4BCE" w:rsidP="004E7740">
            <w:pPr>
              <w:spacing w:after="160" w:line="259" w:lineRule="auto"/>
              <w:rPr>
                <w:rFonts w:ascii="Times New Roman" w:hAnsi="Times New Roman"/>
                <w:b/>
                <w:color w:val="000000"/>
                <w:sz w:val="24"/>
                <w:szCs w:val="24"/>
                <w:lang w:eastAsia="ru-RU" w:bidi="ru-RU"/>
              </w:rPr>
            </w:pPr>
          </w:p>
        </w:tc>
      </w:tr>
      <w:tr w:rsidR="006B4BCE" w:rsidRPr="004E7740" w14:paraId="69E293DF" w14:textId="77777777" w:rsidTr="006B4BCE">
        <w:tc>
          <w:tcPr>
            <w:tcW w:w="817" w:type="dxa"/>
          </w:tcPr>
          <w:p w14:paraId="66A2369E" w14:textId="77777777" w:rsidR="006B4BCE" w:rsidRPr="004E7740" w:rsidRDefault="00920599"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w:t>
            </w:r>
          </w:p>
        </w:tc>
        <w:tc>
          <w:tcPr>
            <w:tcW w:w="7938" w:type="dxa"/>
          </w:tcPr>
          <w:p w14:paraId="781637AB" w14:textId="77777777" w:rsidR="006B4BCE" w:rsidRPr="004E7740" w:rsidRDefault="00920599"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Уборка пешеходных дорожек, площадок, в т.ч. периодическая по мере - необходимости очистка урн от мусора и протирание скамеек 23655м2*14раза</w:t>
            </w:r>
          </w:p>
        </w:tc>
        <w:tc>
          <w:tcPr>
            <w:tcW w:w="1660" w:type="dxa"/>
          </w:tcPr>
          <w:p w14:paraId="07628706" w14:textId="77777777" w:rsidR="008808F8" w:rsidRPr="004E7740" w:rsidRDefault="00920599"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м2</w:t>
            </w:r>
          </w:p>
        </w:tc>
      </w:tr>
      <w:tr w:rsidR="006B4BCE" w:rsidRPr="004E7740" w14:paraId="1EDFE134" w14:textId="77777777" w:rsidTr="006B4BCE">
        <w:tc>
          <w:tcPr>
            <w:tcW w:w="817" w:type="dxa"/>
          </w:tcPr>
          <w:p w14:paraId="344FAFAC" w14:textId="77777777" w:rsidR="006B4BCE" w:rsidRPr="004E7740" w:rsidRDefault="008808F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2</w:t>
            </w:r>
          </w:p>
        </w:tc>
        <w:tc>
          <w:tcPr>
            <w:tcW w:w="7938" w:type="dxa"/>
          </w:tcPr>
          <w:p w14:paraId="70133545" w14:textId="77777777" w:rsidR="006B4BCE" w:rsidRPr="004E7740" w:rsidRDefault="008808F8"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Coop ветвей, сучьев и мусора с газонов (22525 м2 * 2раза) прим.</w:t>
            </w:r>
          </w:p>
        </w:tc>
        <w:tc>
          <w:tcPr>
            <w:tcW w:w="1660" w:type="dxa"/>
          </w:tcPr>
          <w:p w14:paraId="2BEF8577" w14:textId="77777777" w:rsidR="006B4BCE" w:rsidRPr="004E7740" w:rsidRDefault="008808F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м2</w:t>
            </w:r>
          </w:p>
        </w:tc>
      </w:tr>
      <w:tr w:rsidR="006B4BCE" w:rsidRPr="004E7740" w14:paraId="05A0FF5F" w14:textId="77777777" w:rsidTr="006B4BCE">
        <w:tc>
          <w:tcPr>
            <w:tcW w:w="817" w:type="dxa"/>
          </w:tcPr>
          <w:p w14:paraId="0DCF397F" w14:textId="77777777" w:rsidR="006B4BCE" w:rsidRPr="004E7740" w:rsidRDefault="008808F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3</w:t>
            </w:r>
          </w:p>
        </w:tc>
        <w:tc>
          <w:tcPr>
            <w:tcW w:w="7938" w:type="dxa"/>
          </w:tcPr>
          <w:p w14:paraId="61DD7A0D" w14:textId="77777777" w:rsidR="006B4BCE" w:rsidRPr="004E7740" w:rsidRDefault="008808F8"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Выкашивание газонов партерных и обыкновенных моторной косилкой (22525 м2* 3 раза)</w:t>
            </w:r>
          </w:p>
        </w:tc>
        <w:tc>
          <w:tcPr>
            <w:tcW w:w="1660" w:type="dxa"/>
          </w:tcPr>
          <w:p w14:paraId="08A0386A" w14:textId="77777777" w:rsidR="006B4BCE" w:rsidRPr="004E7740" w:rsidRDefault="008808F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м2</w:t>
            </w:r>
          </w:p>
        </w:tc>
      </w:tr>
      <w:tr w:rsidR="006B4BCE" w:rsidRPr="004E7740" w14:paraId="57BA2B0A" w14:textId="77777777" w:rsidTr="006B4BCE">
        <w:tc>
          <w:tcPr>
            <w:tcW w:w="817" w:type="dxa"/>
          </w:tcPr>
          <w:p w14:paraId="0C719038" w14:textId="77777777" w:rsidR="006B4BCE" w:rsidRPr="004E7740" w:rsidRDefault="008808F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4</w:t>
            </w:r>
          </w:p>
        </w:tc>
        <w:tc>
          <w:tcPr>
            <w:tcW w:w="7938" w:type="dxa"/>
          </w:tcPr>
          <w:p w14:paraId="7BB66A5D" w14:textId="77777777" w:rsidR="006B4BCE" w:rsidRPr="004E7740" w:rsidRDefault="008808F8"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Погрузка мусора в автотранспортные средства за весь период (5.3+22525*0,0005*2)</w:t>
            </w:r>
          </w:p>
        </w:tc>
        <w:tc>
          <w:tcPr>
            <w:tcW w:w="1660" w:type="dxa"/>
          </w:tcPr>
          <w:p w14:paraId="201B7091" w14:textId="77777777" w:rsidR="006B4BCE" w:rsidRPr="004E7740" w:rsidRDefault="008808F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т</w:t>
            </w:r>
          </w:p>
        </w:tc>
      </w:tr>
      <w:tr w:rsidR="006B4BCE" w:rsidRPr="004E7740" w14:paraId="15D95102" w14:textId="77777777" w:rsidTr="006B4BCE">
        <w:tc>
          <w:tcPr>
            <w:tcW w:w="817" w:type="dxa"/>
          </w:tcPr>
          <w:p w14:paraId="1C11F999" w14:textId="77777777" w:rsidR="006B4BCE" w:rsidRPr="004E7740" w:rsidRDefault="008808F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5</w:t>
            </w:r>
          </w:p>
        </w:tc>
        <w:tc>
          <w:tcPr>
            <w:tcW w:w="7938" w:type="dxa"/>
          </w:tcPr>
          <w:p w14:paraId="78A129B0" w14:textId="77777777" w:rsidR="006B4BCE" w:rsidRPr="004E7740" w:rsidRDefault="008808F8"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Перевозка и утилизация мусора и скошенной травы 22.5+2,2525га*2 86тн*3= 41,8/0,55=76.0 м3</w:t>
            </w:r>
          </w:p>
        </w:tc>
        <w:tc>
          <w:tcPr>
            <w:tcW w:w="1660" w:type="dxa"/>
          </w:tcPr>
          <w:p w14:paraId="59C92D3D" w14:textId="77777777" w:rsidR="006B4BCE" w:rsidRPr="004E7740" w:rsidRDefault="008808F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м3</w:t>
            </w:r>
          </w:p>
        </w:tc>
      </w:tr>
      <w:tr w:rsidR="008808F8" w:rsidRPr="004E7740" w14:paraId="3682082E" w14:textId="77777777" w:rsidTr="006B4BCE">
        <w:tc>
          <w:tcPr>
            <w:tcW w:w="817" w:type="dxa"/>
          </w:tcPr>
          <w:p w14:paraId="4D057704" w14:textId="77777777" w:rsidR="008808F8" w:rsidRPr="004E7740" w:rsidRDefault="008808F8" w:rsidP="004E7740">
            <w:pPr>
              <w:spacing w:after="160" w:line="259" w:lineRule="auto"/>
              <w:jc w:val="center"/>
              <w:rPr>
                <w:rFonts w:ascii="Times New Roman" w:hAnsi="Times New Roman"/>
                <w:color w:val="000000"/>
                <w:sz w:val="24"/>
                <w:szCs w:val="24"/>
                <w:lang w:eastAsia="ru-RU" w:bidi="ru-RU"/>
              </w:rPr>
            </w:pPr>
          </w:p>
        </w:tc>
        <w:tc>
          <w:tcPr>
            <w:tcW w:w="7938" w:type="dxa"/>
          </w:tcPr>
          <w:p w14:paraId="65B3C49E" w14:textId="77777777" w:rsidR="008808F8" w:rsidRPr="004E7740" w:rsidRDefault="008808F8"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Холодный период</w:t>
            </w:r>
          </w:p>
        </w:tc>
        <w:tc>
          <w:tcPr>
            <w:tcW w:w="1660" w:type="dxa"/>
          </w:tcPr>
          <w:p w14:paraId="3C8ADE61" w14:textId="77777777" w:rsidR="008808F8" w:rsidRPr="004E7740" w:rsidRDefault="008808F8" w:rsidP="004E7740">
            <w:pPr>
              <w:spacing w:after="160" w:line="259" w:lineRule="auto"/>
              <w:jc w:val="center"/>
              <w:rPr>
                <w:rFonts w:ascii="Times New Roman" w:hAnsi="Times New Roman"/>
                <w:color w:val="000000"/>
                <w:sz w:val="24"/>
                <w:szCs w:val="24"/>
                <w:lang w:eastAsia="ru-RU" w:bidi="ru-RU"/>
              </w:rPr>
            </w:pPr>
          </w:p>
        </w:tc>
      </w:tr>
      <w:tr w:rsidR="008808F8" w:rsidRPr="004E7740" w14:paraId="2F1AAB99" w14:textId="77777777" w:rsidTr="006B4BCE">
        <w:tc>
          <w:tcPr>
            <w:tcW w:w="817" w:type="dxa"/>
          </w:tcPr>
          <w:p w14:paraId="3580977E" w14:textId="77777777" w:rsidR="008808F8" w:rsidRPr="004E7740" w:rsidRDefault="008808F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6</w:t>
            </w:r>
          </w:p>
        </w:tc>
        <w:tc>
          <w:tcPr>
            <w:tcW w:w="7938" w:type="dxa"/>
          </w:tcPr>
          <w:p w14:paraId="21407AE4" w14:textId="77777777" w:rsidR="008808F8" w:rsidRPr="004E7740" w:rsidRDefault="008808F8"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Уборка мусора с пешеходных дорожек и площадок для отдыха, очистка урн 23655 м2*3 раза</w:t>
            </w:r>
          </w:p>
        </w:tc>
        <w:tc>
          <w:tcPr>
            <w:tcW w:w="1660" w:type="dxa"/>
          </w:tcPr>
          <w:p w14:paraId="41B7468F" w14:textId="77777777" w:rsidR="008808F8" w:rsidRPr="004E7740" w:rsidRDefault="00113E0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м2</w:t>
            </w:r>
          </w:p>
        </w:tc>
      </w:tr>
      <w:tr w:rsidR="008808F8" w:rsidRPr="004E7740" w14:paraId="5D14946D" w14:textId="77777777" w:rsidTr="006B4BCE">
        <w:tc>
          <w:tcPr>
            <w:tcW w:w="817" w:type="dxa"/>
          </w:tcPr>
          <w:p w14:paraId="2D35E9A5" w14:textId="77777777" w:rsidR="008808F8" w:rsidRPr="004E7740" w:rsidRDefault="008808F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7</w:t>
            </w:r>
          </w:p>
        </w:tc>
        <w:tc>
          <w:tcPr>
            <w:tcW w:w="7938" w:type="dxa"/>
          </w:tcPr>
          <w:p w14:paraId="08512959" w14:textId="77777777" w:rsidR="008808F8" w:rsidRPr="004E7740" w:rsidRDefault="008808F8"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Погрузка материалов в автотранспортные средства вручную: сподручные и навалочные грузы (Погрузка мусора за весь</w:t>
            </w:r>
            <w:r w:rsidRPr="004E7740">
              <w:rPr>
                <w:rStyle w:val="2b"/>
                <w:rFonts w:eastAsia="Calibri"/>
                <w:sz w:val="24"/>
                <w:szCs w:val="24"/>
              </w:rPr>
              <w:t xml:space="preserve"> период: 1.13т)</w:t>
            </w:r>
          </w:p>
        </w:tc>
        <w:tc>
          <w:tcPr>
            <w:tcW w:w="1660" w:type="dxa"/>
          </w:tcPr>
          <w:p w14:paraId="2CABFCF9" w14:textId="77777777" w:rsidR="008808F8" w:rsidRPr="004E7740" w:rsidRDefault="00113E0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т</w:t>
            </w:r>
          </w:p>
        </w:tc>
      </w:tr>
      <w:tr w:rsidR="008808F8" w:rsidRPr="004E7740" w14:paraId="4F1C53D5" w14:textId="77777777" w:rsidTr="006B4BCE">
        <w:tc>
          <w:tcPr>
            <w:tcW w:w="817" w:type="dxa"/>
          </w:tcPr>
          <w:p w14:paraId="798F0DBC" w14:textId="77777777" w:rsidR="008808F8" w:rsidRPr="004E7740" w:rsidRDefault="008808F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8</w:t>
            </w:r>
          </w:p>
        </w:tc>
        <w:tc>
          <w:tcPr>
            <w:tcW w:w="7938" w:type="dxa"/>
          </w:tcPr>
          <w:p w14:paraId="000ED3F8" w14:textId="77777777" w:rsidR="008808F8" w:rsidRPr="004E7740" w:rsidRDefault="008808F8"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Перевозка и утилизация мусора: 1.13 /0,55</w:t>
            </w:r>
          </w:p>
        </w:tc>
        <w:tc>
          <w:tcPr>
            <w:tcW w:w="1660" w:type="dxa"/>
          </w:tcPr>
          <w:p w14:paraId="53E68F82" w14:textId="77777777" w:rsidR="008808F8" w:rsidRPr="004E7740" w:rsidRDefault="00113E0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м3</w:t>
            </w:r>
          </w:p>
        </w:tc>
      </w:tr>
      <w:tr w:rsidR="008808F8" w:rsidRPr="004E7740" w14:paraId="22EF156A" w14:textId="77777777" w:rsidTr="006B4BCE">
        <w:tc>
          <w:tcPr>
            <w:tcW w:w="817" w:type="dxa"/>
          </w:tcPr>
          <w:p w14:paraId="0CC8DF2F" w14:textId="77777777" w:rsidR="008808F8" w:rsidRPr="004E7740" w:rsidRDefault="008808F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9</w:t>
            </w:r>
          </w:p>
        </w:tc>
        <w:tc>
          <w:tcPr>
            <w:tcW w:w="7938" w:type="dxa"/>
          </w:tcPr>
          <w:p w14:paraId="1126C885" w14:textId="77777777" w:rsidR="008808F8" w:rsidRPr="004E7740" w:rsidRDefault="008808F8"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Ручная уборка пешеходных дорожек и площадок от снега, обметание снега со скамеек, 23655м2*5 раз</w:t>
            </w:r>
          </w:p>
        </w:tc>
        <w:tc>
          <w:tcPr>
            <w:tcW w:w="1660" w:type="dxa"/>
          </w:tcPr>
          <w:p w14:paraId="17E763DF" w14:textId="77777777" w:rsidR="008808F8" w:rsidRPr="004E7740" w:rsidRDefault="00113E0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м2</w:t>
            </w:r>
          </w:p>
        </w:tc>
      </w:tr>
      <w:tr w:rsidR="008808F8" w:rsidRPr="004E7740" w14:paraId="76A94D60" w14:textId="77777777" w:rsidTr="006B4BCE">
        <w:tc>
          <w:tcPr>
            <w:tcW w:w="817" w:type="dxa"/>
          </w:tcPr>
          <w:p w14:paraId="49154E36" w14:textId="77777777" w:rsidR="008808F8" w:rsidRPr="004E7740" w:rsidRDefault="008808F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10</w:t>
            </w:r>
          </w:p>
        </w:tc>
        <w:tc>
          <w:tcPr>
            <w:tcW w:w="7938" w:type="dxa"/>
          </w:tcPr>
          <w:p w14:paraId="51664B21" w14:textId="77777777" w:rsidR="008808F8" w:rsidRPr="004E7740" w:rsidRDefault="008808F8"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Россыпь песка вручную: на пешеходных дорожках и площадках для отдыха (23655 м2 * 4 раза)</w:t>
            </w:r>
          </w:p>
        </w:tc>
        <w:tc>
          <w:tcPr>
            <w:tcW w:w="1660" w:type="dxa"/>
          </w:tcPr>
          <w:p w14:paraId="5C5CFED6" w14:textId="77777777" w:rsidR="008808F8" w:rsidRPr="004E7740" w:rsidRDefault="00113E08" w:rsidP="004E7740">
            <w:pPr>
              <w:spacing w:after="160" w:line="259" w:lineRule="auto"/>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м2</w:t>
            </w:r>
          </w:p>
        </w:tc>
      </w:tr>
    </w:tbl>
    <w:p w14:paraId="580A62D2" w14:textId="77777777" w:rsidR="00FC6643" w:rsidRPr="004E7740" w:rsidRDefault="00FC6643" w:rsidP="004E7740">
      <w:pPr>
        <w:spacing w:line="190" w:lineRule="exact"/>
        <w:jc w:val="center"/>
        <w:rPr>
          <w:rStyle w:val="2b"/>
          <w:rFonts w:eastAsia="Calibri"/>
          <w:sz w:val="24"/>
          <w:szCs w:val="24"/>
        </w:rPr>
      </w:pPr>
    </w:p>
    <w:p w14:paraId="217DF160" w14:textId="77777777" w:rsidR="004B033C" w:rsidRPr="004E7740" w:rsidRDefault="004B033C" w:rsidP="004E7740">
      <w:pPr>
        <w:spacing w:line="190" w:lineRule="exact"/>
        <w:jc w:val="center"/>
        <w:rPr>
          <w:rStyle w:val="2b"/>
          <w:rFonts w:eastAsia="Calibri"/>
          <w:sz w:val="24"/>
          <w:szCs w:val="24"/>
        </w:rPr>
      </w:pPr>
      <w:r w:rsidRPr="004E7740">
        <w:rPr>
          <w:rStyle w:val="2b"/>
          <w:rFonts w:eastAsia="Calibri"/>
          <w:sz w:val="24"/>
          <w:szCs w:val="24"/>
        </w:rPr>
        <w:t>Перечень площадей пешеходных дорожек и площадок (в м2)</w:t>
      </w:r>
    </w:p>
    <w:tbl>
      <w:tblPr>
        <w:tblStyle w:val="aa"/>
        <w:tblW w:w="0" w:type="auto"/>
        <w:tblLook w:val="04A0" w:firstRow="1" w:lastRow="0" w:firstColumn="1" w:lastColumn="0" w:noHBand="0" w:noVBand="1"/>
      </w:tblPr>
      <w:tblGrid>
        <w:gridCol w:w="669"/>
        <w:gridCol w:w="4934"/>
        <w:gridCol w:w="1559"/>
        <w:gridCol w:w="1410"/>
        <w:gridCol w:w="1617"/>
      </w:tblGrid>
      <w:tr w:rsidR="004B033C" w:rsidRPr="004E7740" w14:paraId="651D8239" w14:textId="77777777" w:rsidTr="00B303BF">
        <w:tc>
          <w:tcPr>
            <w:tcW w:w="669" w:type="dxa"/>
          </w:tcPr>
          <w:p w14:paraId="77A1B69B"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 п/п</w:t>
            </w:r>
          </w:p>
        </w:tc>
        <w:tc>
          <w:tcPr>
            <w:tcW w:w="4934" w:type="dxa"/>
          </w:tcPr>
          <w:p w14:paraId="11E74422"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Наименование объекта</w:t>
            </w:r>
          </w:p>
        </w:tc>
        <w:tc>
          <w:tcPr>
            <w:tcW w:w="1559" w:type="dxa"/>
          </w:tcPr>
          <w:p w14:paraId="702D8E83"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Пешеходные дорожки</w:t>
            </w:r>
          </w:p>
        </w:tc>
        <w:tc>
          <w:tcPr>
            <w:tcW w:w="1410" w:type="dxa"/>
          </w:tcPr>
          <w:p w14:paraId="1EC12058"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Площадки</w:t>
            </w:r>
          </w:p>
        </w:tc>
        <w:tc>
          <w:tcPr>
            <w:tcW w:w="1617" w:type="dxa"/>
          </w:tcPr>
          <w:p w14:paraId="7202810B"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Итого (в м2)</w:t>
            </w:r>
          </w:p>
        </w:tc>
      </w:tr>
      <w:tr w:rsidR="004B033C" w:rsidRPr="004E7740" w14:paraId="248C0C08" w14:textId="77777777" w:rsidTr="00B303BF">
        <w:tc>
          <w:tcPr>
            <w:tcW w:w="669" w:type="dxa"/>
          </w:tcPr>
          <w:p w14:paraId="3819AF08"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w:t>
            </w:r>
          </w:p>
        </w:tc>
        <w:tc>
          <w:tcPr>
            <w:tcW w:w="4934" w:type="dxa"/>
          </w:tcPr>
          <w:p w14:paraId="4C5C9614"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Памятник ВОВ с. Нагорье, ул. Адмирала Спиридова. Л. 16</w:t>
            </w:r>
          </w:p>
        </w:tc>
        <w:tc>
          <w:tcPr>
            <w:tcW w:w="1559" w:type="dxa"/>
          </w:tcPr>
          <w:p w14:paraId="16F664BF"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85</w:t>
            </w:r>
          </w:p>
        </w:tc>
        <w:tc>
          <w:tcPr>
            <w:tcW w:w="1410" w:type="dxa"/>
          </w:tcPr>
          <w:p w14:paraId="0583A0F2"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560</w:t>
            </w:r>
          </w:p>
        </w:tc>
        <w:tc>
          <w:tcPr>
            <w:tcW w:w="1617" w:type="dxa"/>
          </w:tcPr>
          <w:p w14:paraId="25C2282D"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645</w:t>
            </w:r>
          </w:p>
        </w:tc>
      </w:tr>
      <w:tr w:rsidR="004B033C" w:rsidRPr="004E7740" w14:paraId="3BCB4376" w14:textId="77777777" w:rsidTr="00B303BF">
        <w:tc>
          <w:tcPr>
            <w:tcW w:w="669" w:type="dxa"/>
          </w:tcPr>
          <w:p w14:paraId="2BB665E6"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2</w:t>
            </w:r>
          </w:p>
        </w:tc>
        <w:tc>
          <w:tcPr>
            <w:tcW w:w="4934" w:type="dxa"/>
          </w:tcPr>
          <w:p w14:paraId="0F6FFDFA"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Памятник Адмиралу Спиридову с. Нагорье, ул. Адмирала Спиридова, д.12а</w:t>
            </w:r>
          </w:p>
        </w:tc>
        <w:tc>
          <w:tcPr>
            <w:tcW w:w="1559" w:type="dxa"/>
          </w:tcPr>
          <w:p w14:paraId="566F15FE"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30</w:t>
            </w:r>
          </w:p>
        </w:tc>
        <w:tc>
          <w:tcPr>
            <w:tcW w:w="1410" w:type="dxa"/>
          </w:tcPr>
          <w:p w14:paraId="7EAB979F"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200</w:t>
            </w:r>
          </w:p>
        </w:tc>
        <w:tc>
          <w:tcPr>
            <w:tcW w:w="1617" w:type="dxa"/>
          </w:tcPr>
          <w:p w14:paraId="17E4B39D"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230</w:t>
            </w:r>
          </w:p>
        </w:tc>
      </w:tr>
      <w:tr w:rsidR="004B033C" w:rsidRPr="004E7740" w14:paraId="06A41C27" w14:textId="77777777" w:rsidTr="00B303BF">
        <w:tc>
          <w:tcPr>
            <w:tcW w:w="669" w:type="dxa"/>
          </w:tcPr>
          <w:p w14:paraId="7FE7CCE5"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3</w:t>
            </w:r>
          </w:p>
        </w:tc>
        <w:tc>
          <w:tcPr>
            <w:tcW w:w="4934" w:type="dxa"/>
          </w:tcPr>
          <w:p w14:paraId="7AAC74E2"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Парк с. Нагорье, ул. Адмирала Спиридова. Д.16</w:t>
            </w:r>
          </w:p>
        </w:tc>
        <w:tc>
          <w:tcPr>
            <w:tcW w:w="1559" w:type="dxa"/>
          </w:tcPr>
          <w:p w14:paraId="450D0081"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300</w:t>
            </w:r>
          </w:p>
        </w:tc>
        <w:tc>
          <w:tcPr>
            <w:tcW w:w="1410" w:type="dxa"/>
          </w:tcPr>
          <w:p w14:paraId="1ED93F30"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3500</w:t>
            </w:r>
          </w:p>
        </w:tc>
        <w:tc>
          <w:tcPr>
            <w:tcW w:w="1617" w:type="dxa"/>
          </w:tcPr>
          <w:p w14:paraId="0F59E49D"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3800</w:t>
            </w:r>
          </w:p>
        </w:tc>
      </w:tr>
      <w:tr w:rsidR="004B033C" w:rsidRPr="004E7740" w14:paraId="68FF52EE" w14:textId="77777777" w:rsidTr="00B303BF">
        <w:tc>
          <w:tcPr>
            <w:tcW w:w="669" w:type="dxa"/>
          </w:tcPr>
          <w:p w14:paraId="60D8B1B9"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4</w:t>
            </w:r>
          </w:p>
        </w:tc>
        <w:tc>
          <w:tcPr>
            <w:tcW w:w="4934" w:type="dxa"/>
          </w:tcPr>
          <w:p w14:paraId="7426F0D4"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Парк с. Нагорье, ул. Адмирала Спиридова, д.12а</w:t>
            </w:r>
          </w:p>
        </w:tc>
        <w:tc>
          <w:tcPr>
            <w:tcW w:w="1559" w:type="dxa"/>
          </w:tcPr>
          <w:p w14:paraId="14F1E111"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140</w:t>
            </w:r>
          </w:p>
        </w:tc>
        <w:tc>
          <w:tcPr>
            <w:tcW w:w="1410" w:type="dxa"/>
          </w:tcPr>
          <w:p w14:paraId="1E53F9F5"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2170</w:t>
            </w:r>
          </w:p>
        </w:tc>
        <w:tc>
          <w:tcPr>
            <w:tcW w:w="1617" w:type="dxa"/>
          </w:tcPr>
          <w:p w14:paraId="16A8E900"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2310</w:t>
            </w:r>
          </w:p>
        </w:tc>
      </w:tr>
      <w:tr w:rsidR="004B033C" w:rsidRPr="004E7740" w14:paraId="000840BC" w14:textId="77777777" w:rsidTr="00B303BF">
        <w:tc>
          <w:tcPr>
            <w:tcW w:w="669" w:type="dxa"/>
          </w:tcPr>
          <w:p w14:paraId="261D5B90"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5</w:t>
            </w:r>
          </w:p>
        </w:tc>
        <w:tc>
          <w:tcPr>
            <w:tcW w:w="4934" w:type="dxa"/>
          </w:tcPr>
          <w:p w14:paraId="4F4E7AC1"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Парк с. Кубринск. Ул. Комсомольская</w:t>
            </w:r>
          </w:p>
        </w:tc>
        <w:tc>
          <w:tcPr>
            <w:tcW w:w="1559" w:type="dxa"/>
          </w:tcPr>
          <w:p w14:paraId="10C816FB" w14:textId="77777777" w:rsidR="004B033C"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225</w:t>
            </w:r>
          </w:p>
        </w:tc>
        <w:tc>
          <w:tcPr>
            <w:tcW w:w="1410" w:type="dxa"/>
          </w:tcPr>
          <w:p w14:paraId="67265EFE" w14:textId="77777777" w:rsidR="004B033C"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13905</w:t>
            </w:r>
          </w:p>
        </w:tc>
        <w:tc>
          <w:tcPr>
            <w:tcW w:w="1617" w:type="dxa"/>
          </w:tcPr>
          <w:p w14:paraId="46171EE0" w14:textId="77777777" w:rsidR="004B033C"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14130</w:t>
            </w:r>
          </w:p>
        </w:tc>
      </w:tr>
      <w:tr w:rsidR="004B033C" w:rsidRPr="004E7740" w14:paraId="069E898B" w14:textId="77777777" w:rsidTr="00B303BF">
        <w:tc>
          <w:tcPr>
            <w:tcW w:w="669" w:type="dxa"/>
          </w:tcPr>
          <w:p w14:paraId="57A8191A"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6</w:t>
            </w:r>
          </w:p>
        </w:tc>
        <w:tc>
          <w:tcPr>
            <w:tcW w:w="4934" w:type="dxa"/>
          </w:tcPr>
          <w:p w14:paraId="66D7EC1C" w14:textId="77777777" w:rsidR="004B033C" w:rsidRPr="004E7740" w:rsidRDefault="004B033C"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Памятник ВОВ с. Дмитриевское, ул. Школьная, д. 13</w:t>
            </w:r>
          </w:p>
        </w:tc>
        <w:tc>
          <w:tcPr>
            <w:tcW w:w="1559" w:type="dxa"/>
          </w:tcPr>
          <w:p w14:paraId="0489EAB5" w14:textId="77777777" w:rsidR="004B033C"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30</w:t>
            </w:r>
          </w:p>
        </w:tc>
        <w:tc>
          <w:tcPr>
            <w:tcW w:w="1410" w:type="dxa"/>
          </w:tcPr>
          <w:p w14:paraId="39FDD0E2" w14:textId="77777777" w:rsidR="004B033C"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200</w:t>
            </w:r>
          </w:p>
        </w:tc>
        <w:tc>
          <w:tcPr>
            <w:tcW w:w="1617" w:type="dxa"/>
          </w:tcPr>
          <w:p w14:paraId="5943519B" w14:textId="77777777" w:rsidR="004B033C"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230</w:t>
            </w:r>
          </w:p>
        </w:tc>
      </w:tr>
      <w:tr w:rsidR="004B033C" w:rsidRPr="004E7740" w14:paraId="54117633" w14:textId="77777777" w:rsidTr="00B303BF">
        <w:tc>
          <w:tcPr>
            <w:tcW w:w="669" w:type="dxa"/>
          </w:tcPr>
          <w:p w14:paraId="0B0F51FF" w14:textId="77777777" w:rsidR="004B033C"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7</w:t>
            </w:r>
          </w:p>
        </w:tc>
        <w:tc>
          <w:tcPr>
            <w:tcW w:w="4934" w:type="dxa"/>
          </w:tcPr>
          <w:p w14:paraId="65C95576" w14:textId="77777777" w:rsidR="004B033C"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Памятник ВОВ с. Кубринск, Советская, д.5</w:t>
            </w:r>
          </w:p>
        </w:tc>
        <w:tc>
          <w:tcPr>
            <w:tcW w:w="1559" w:type="dxa"/>
          </w:tcPr>
          <w:p w14:paraId="77E0880D" w14:textId="77777777" w:rsidR="004B033C"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30</w:t>
            </w:r>
          </w:p>
        </w:tc>
        <w:tc>
          <w:tcPr>
            <w:tcW w:w="1410" w:type="dxa"/>
          </w:tcPr>
          <w:p w14:paraId="7BD0420C" w14:textId="77777777" w:rsidR="004B033C"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200</w:t>
            </w:r>
          </w:p>
        </w:tc>
        <w:tc>
          <w:tcPr>
            <w:tcW w:w="1617" w:type="dxa"/>
          </w:tcPr>
          <w:p w14:paraId="7F82B2C7" w14:textId="77777777" w:rsidR="004B033C"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230</w:t>
            </w:r>
          </w:p>
        </w:tc>
      </w:tr>
      <w:tr w:rsidR="004B033C" w:rsidRPr="004E7740" w14:paraId="4C880078" w14:textId="77777777" w:rsidTr="00B303BF">
        <w:tc>
          <w:tcPr>
            <w:tcW w:w="669" w:type="dxa"/>
          </w:tcPr>
          <w:p w14:paraId="3CF070BF" w14:textId="77777777" w:rsidR="004B033C"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8</w:t>
            </w:r>
          </w:p>
        </w:tc>
        <w:tc>
          <w:tcPr>
            <w:tcW w:w="4934" w:type="dxa"/>
          </w:tcPr>
          <w:p w14:paraId="6F2230A4" w14:textId="77777777" w:rsidR="004B033C"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Памятник М.И. Кошкину д. Брынчаги</w:t>
            </w:r>
          </w:p>
        </w:tc>
        <w:tc>
          <w:tcPr>
            <w:tcW w:w="1559" w:type="dxa"/>
          </w:tcPr>
          <w:p w14:paraId="0DB0FAF1" w14:textId="77777777" w:rsidR="004B033C"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200</w:t>
            </w:r>
          </w:p>
        </w:tc>
        <w:tc>
          <w:tcPr>
            <w:tcW w:w="1410" w:type="dxa"/>
          </w:tcPr>
          <w:p w14:paraId="5997B0AA" w14:textId="77777777" w:rsidR="004B033C"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1000</w:t>
            </w:r>
          </w:p>
        </w:tc>
        <w:tc>
          <w:tcPr>
            <w:tcW w:w="1617" w:type="dxa"/>
          </w:tcPr>
          <w:p w14:paraId="2B613DAE" w14:textId="77777777" w:rsidR="004B033C"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1200</w:t>
            </w:r>
          </w:p>
        </w:tc>
      </w:tr>
      <w:tr w:rsidR="00832AFD" w:rsidRPr="004E7740" w14:paraId="10709309" w14:textId="77777777" w:rsidTr="00B303BF">
        <w:tc>
          <w:tcPr>
            <w:tcW w:w="669" w:type="dxa"/>
          </w:tcPr>
          <w:p w14:paraId="1886E7A5" w14:textId="77777777" w:rsidR="00832AFD"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9</w:t>
            </w:r>
          </w:p>
        </w:tc>
        <w:tc>
          <w:tcPr>
            <w:tcW w:w="4934" w:type="dxa"/>
          </w:tcPr>
          <w:p w14:paraId="0A715593" w14:textId="77777777" w:rsidR="00832AFD"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Сквер у здания администрации с. Нагорье, ул. Адмирала Спиридова, д. 19</w:t>
            </w:r>
          </w:p>
        </w:tc>
        <w:tc>
          <w:tcPr>
            <w:tcW w:w="1559" w:type="dxa"/>
          </w:tcPr>
          <w:p w14:paraId="38EC9775" w14:textId="77777777" w:rsidR="00832AFD"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90</w:t>
            </w:r>
          </w:p>
        </w:tc>
        <w:tc>
          <w:tcPr>
            <w:tcW w:w="1410" w:type="dxa"/>
          </w:tcPr>
          <w:p w14:paraId="677B400A" w14:textId="77777777" w:rsidR="00832AFD"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790</w:t>
            </w:r>
          </w:p>
        </w:tc>
        <w:tc>
          <w:tcPr>
            <w:tcW w:w="1617" w:type="dxa"/>
          </w:tcPr>
          <w:p w14:paraId="7E54A5FB" w14:textId="77777777" w:rsidR="00832AFD" w:rsidRPr="004E7740" w:rsidRDefault="00832AFD" w:rsidP="004E7740">
            <w:pPr>
              <w:spacing w:after="160" w:line="259" w:lineRule="auto"/>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880</w:t>
            </w:r>
          </w:p>
        </w:tc>
      </w:tr>
      <w:tr w:rsidR="00832AFD" w:rsidRPr="00B303BF" w14:paraId="2F5D2C66" w14:textId="77777777" w:rsidTr="00B303BF">
        <w:tc>
          <w:tcPr>
            <w:tcW w:w="669" w:type="dxa"/>
          </w:tcPr>
          <w:p w14:paraId="49C575B1" w14:textId="77777777" w:rsidR="00832AFD" w:rsidRPr="00B303BF" w:rsidRDefault="00832AFD" w:rsidP="004E7740">
            <w:pPr>
              <w:spacing w:after="160" w:line="259" w:lineRule="auto"/>
              <w:rPr>
                <w:rFonts w:ascii="Times New Roman" w:hAnsi="Times New Roman"/>
                <w:b/>
                <w:color w:val="000000"/>
                <w:sz w:val="24"/>
                <w:szCs w:val="24"/>
                <w:lang w:eastAsia="ru-RU" w:bidi="ru-RU"/>
              </w:rPr>
            </w:pPr>
          </w:p>
        </w:tc>
        <w:tc>
          <w:tcPr>
            <w:tcW w:w="4934" w:type="dxa"/>
          </w:tcPr>
          <w:p w14:paraId="3740F4B2" w14:textId="77777777" w:rsidR="00832AFD" w:rsidRPr="00B303BF" w:rsidRDefault="00832AFD" w:rsidP="004E7740">
            <w:pPr>
              <w:spacing w:after="160" w:line="259" w:lineRule="auto"/>
              <w:rPr>
                <w:rFonts w:ascii="Times New Roman" w:hAnsi="Times New Roman"/>
                <w:b/>
                <w:color w:val="000000"/>
                <w:sz w:val="24"/>
                <w:szCs w:val="24"/>
                <w:lang w:eastAsia="ru-RU" w:bidi="ru-RU"/>
              </w:rPr>
            </w:pPr>
            <w:r w:rsidRPr="00B303BF">
              <w:rPr>
                <w:rFonts w:ascii="Times New Roman" w:hAnsi="Times New Roman"/>
                <w:b/>
                <w:color w:val="000000"/>
                <w:sz w:val="24"/>
                <w:szCs w:val="24"/>
                <w:lang w:eastAsia="ru-RU" w:bidi="ru-RU"/>
              </w:rPr>
              <w:t>Итого</w:t>
            </w:r>
          </w:p>
        </w:tc>
        <w:tc>
          <w:tcPr>
            <w:tcW w:w="1559" w:type="dxa"/>
          </w:tcPr>
          <w:p w14:paraId="51F831FF" w14:textId="77777777" w:rsidR="00832AFD" w:rsidRPr="00B303BF" w:rsidRDefault="00832AFD" w:rsidP="004E7740">
            <w:pPr>
              <w:spacing w:after="160" w:line="259" w:lineRule="auto"/>
              <w:rPr>
                <w:rFonts w:ascii="Times New Roman" w:hAnsi="Times New Roman"/>
                <w:b/>
                <w:color w:val="000000"/>
                <w:sz w:val="24"/>
                <w:szCs w:val="24"/>
                <w:lang w:eastAsia="ru-RU" w:bidi="ru-RU"/>
              </w:rPr>
            </w:pPr>
            <w:r w:rsidRPr="00B303BF">
              <w:rPr>
                <w:rFonts w:ascii="Times New Roman" w:hAnsi="Times New Roman"/>
                <w:b/>
                <w:color w:val="000000"/>
                <w:sz w:val="24"/>
                <w:szCs w:val="24"/>
                <w:lang w:eastAsia="ru-RU" w:bidi="ru-RU"/>
              </w:rPr>
              <w:t>1130</w:t>
            </w:r>
          </w:p>
        </w:tc>
        <w:tc>
          <w:tcPr>
            <w:tcW w:w="1410" w:type="dxa"/>
          </w:tcPr>
          <w:p w14:paraId="39A2DB9A" w14:textId="77777777" w:rsidR="00832AFD" w:rsidRPr="00B303BF" w:rsidRDefault="00832AFD" w:rsidP="004E7740">
            <w:pPr>
              <w:spacing w:after="160" w:line="259" w:lineRule="auto"/>
              <w:rPr>
                <w:rFonts w:ascii="Times New Roman" w:hAnsi="Times New Roman"/>
                <w:b/>
                <w:color w:val="000000"/>
                <w:sz w:val="24"/>
                <w:szCs w:val="24"/>
                <w:lang w:eastAsia="ru-RU" w:bidi="ru-RU"/>
              </w:rPr>
            </w:pPr>
            <w:r w:rsidRPr="00B303BF">
              <w:rPr>
                <w:rFonts w:ascii="Times New Roman" w:hAnsi="Times New Roman"/>
                <w:b/>
                <w:color w:val="000000"/>
                <w:sz w:val="24"/>
                <w:szCs w:val="24"/>
                <w:lang w:eastAsia="ru-RU" w:bidi="ru-RU"/>
              </w:rPr>
              <w:t>22525</w:t>
            </w:r>
          </w:p>
        </w:tc>
        <w:tc>
          <w:tcPr>
            <w:tcW w:w="1617" w:type="dxa"/>
          </w:tcPr>
          <w:p w14:paraId="37CF863A" w14:textId="77777777" w:rsidR="00832AFD" w:rsidRPr="00B303BF" w:rsidRDefault="00832AFD" w:rsidP="004E7740">
            <w:pPr>
              <w:spacing w:after="160" w:line="259" w:lineRule="auto"/>
              <w:rPr>
                <w:rFonts w:ascii="Times New Roman" w:hAnsi="Times New Roman"/>
                <w:b/>
                <w:color w:val="000000"/>
                <w:sz w:val="24"/>
                <w:szCs w:val="24"/>
                <w:lang w:eastAsia="ru-RU" w:bidi="ru-RU"/>
              </w:rPr>
            </w:pPr>
            <w:r w:rsidRPr="00B303BF">
              <w:rPr>
                <w:rFonts w:ascii="Times New Roman" w:hAnsi="Times New Roman"/>
                <w:b/>
                <w:color w:val="000000"/>
                <w:sz w:val="24"/>
                <w:szCs w:val="24"/>
                <w:lang w:eastAsia="ru-RU" w:bidi="ru-RU"/>
              </w:rPr>
              <w:t>23655</w:t>
            </w:r>
          </w:p>
        </w:tc>
      </w:tr>
    </w:tbl>
    <w:p w14:paraId="247D09EA" w14:textId="77777777" w:rsidR="00B303BF" w:rsidRDefault="00B303BF" w:rsidP="004E7740">
      <w:pPr>
        <w:spacing w:after="160" w:line="259" w:lineRule="auto"/>
        <w:jc w:val="center"/>
        <w:rPr>
          <w:rFonts w:ascii="Times New Roman" w:hAnsi="Times New Roman"/>
          <w:b/>
          <w:snapToGrid w:val="0"/>
          <w:sz w:val="24"/>
          <w:szCs w:val="24"/>
          <w:lang w:eastAsia="ru-RU"/>
        </w:rPr>
      </w:pPr>
    </w:p>
    <w:p w14:paraId="6BF22D12" w14:textId="77777777" w:rsidR="004A4B2D" w:rsidRPr="00B303BF" w:rsidRDefault="00832AFD" w:rsidP="004E7740">
      <w:pPr>
        <w:spacing w:after="160" w:line="259" w:lineRule="auto"/>
        <w:jc w:val="center"/>
        <w:rPr>
          <w:rFonts w:ascii="Times New Roman" w:hAnsi="Times New Roman"/>
          <w:b/>
          <w:snapToGrid w:val="0"/>
          <w:sz w:val="24"/>
          <w:szCs w:val="24"/>
          <w:lang w:eastAsia="ru-RU"/>
        </w:rPr>
      </w:pPr>
      <w:r w:rsidRPr="00B303BF">
        <w:rPr>
          <w:rFonts w:ascii="Times New Roman" w:hAnsi="Times New Roman"/>
          <w:b/>
          <w:snapToGrid w:val="0"/>
          <w:sz w:val="24"/>
          <w:szCs w:val="24"/>
          <w:lang w:eastAsia="ru-RU"/>
        </w:rPr>
        <w:t>Перечень площадей газонов</w:t>
      </w:r>
    </w:p>
    <w:tbl>
      <w:tblPr>
        <w:tblpPr w:leftFromText="180" w:rightFromText="180" w:vertAnchor="page" w:horzAnchor="margin" w:tblpY="6616"/>
        <w:tblOverlap w:val="never"/>
        <w:tblW w:w="10216" w:type="dxa"/>
        <w:tblLayout w:type="fixed"/>
        <w:tblCellMar>
          <w:left w:w="10" w:type="dxa"/>
          <w:right w:w="10" w:type="dxa"/>
        </w:tblCellMar>
        <w:tblLook w:val="0000" w:firstRow="0" w:lastRow="0" w:firstColumn="0" w:lastColumn="0" w:noHBand="0" w:noVBand="0"/>
      </w:tblPr>
      <w:tblGrid>
        <w:gridCol w:w="719"/>
        <w:gridCol w:w="7513"/>
        <w:gridCol w:w="1984"/>
      </w:tblGrid>
      <w:tr w:rsidR="00B303BF" w:rsidRPr="004E7740" w14:paraId="01B8163F" w14:textId="77777777" w:rsidTr="00B303BF">
        <w:trPr>
          <w:trHeight w:val="567"/>
        </w:trPr>
        <w:tc>
          <w:tcPr>
            <w:tcW w:w="719" w:type="dxa"/>
            <w:tcBorders>
              <w:top w:val="single" w:sz="4" w:space="0" w:color="auto"/>
              <w:left w:val="single" w:sz="4" w:space="0" w:color="auto"/>
            </w:tcBorders>
            <w:shd w:val="clear" w:color="auto" w:fill="FFFFFF"/>
            <w:vAlign w:val="center"/>
          </w:tcPr>
          <w:p w14:paraId="44B80E4A" w14:textId="77777777" w:rsidR="00B303BF" w:rsidRPr="004E7740" w:rsidRDefault="00B303BF" w:rsidP="00B303BF">
            <w:pPr>
              <w:spacing w:after="60" w:line="190" w:lineRule="exact"/>
              <w:ind w:left="220"/>
              <w:jc w:val="center"/>
              <w:rPr>
                <w:rFonts w:ascii="Times New Roman" w:hAnsi="Times New Roman"/>
                <w:sz w:val="24"/>
                <w:szCs w:val="24"/>
              </w:rPr>
            </w:pPr>
            <w:r w:rsidRPr="004E7740">
              <w:rPr>
                <w:rStyle w:val="2b"/>
                <w:rFonts w:eastAsia="Calibri"/>
                <w:sz w:val="24"/>
                <w:szCs w:val="24"/>
              </w:rPr>
              <w:t>№</w:t>
            </w:r>
          </w:p>
          <w:p w14:paraId="6409055F" w14:textId="77777777" w:rsidR="00B303BF" w:rsidRPr="004E7740" w:rsidRDefault="00B303BF" w:rsidP="00B303BF">
            <w:pPr>
              <w:spacing w:before="60" w:after="120" w:line="190" w:lineRule="exact"/>
              <w:ind w:left="220"/>
              <w:jc w:val="center"/>
              <w:rPr>
                <w:rFonts w:ascii="Times New Roman" w:hAnsi="Times New Roman"/>
                <w:sz w:val="24"/>
                <w:szCs w:val="24"/>
              </w:rPr>
            </w:pPr>
            <w:r w:rsidRPr="004E7740">
              <w:rPr>
                <w:rStyle w:val="2b"/>
                <w:rFonts w:eastAsia="Calibri"/>
                <w:sz w:val="24"/>
                <w:szCs w:val="24"/>
              </w:rPr>
              <w:t>п/п</w:t>
            </w:r>
          </w:p>
          <w:p w14:paraId="491FFB35" w14:textId="77777777" w:rsidR="00B303BF" w:rsidRPr="004E7740" w:rsidRDefault="00B303BF" w:rsidP="00B303BF">
            <w:pPr>
              <w:spacing w:before="120" w:line="180" w:lineRule="exact"/>
              <w:ind w:right="200"/>
              <w:jc w:val="center"/>
              <w:rPr>
                <w:rFonts w:ascii="Times New Roman" w:hAnsi="Times New Roman"/>
                <w:sz w:val="24"/>
                <w:szCs w:val="24"/>
              </w:rPr>
            </w:pPr>
          </w:p>
        </w:tc>
        <w:tc>
          <w:tcPr>
            <w:tcW w:w="7513" w:type="dxa"/>
            <w:tcBorders>
              <w:top w:val="single" w:sz="4" w:space="0" w:color="auto"/>
              <w:left w:val="single" w:sz="4" w:space="0" w:color="auto"/>
            </w:tcBorders>
            <w:shd w:val="clear" w:color="auto" w:fill="FFFFFF"/>
            <w:vAlign w:val="center"/>
          </w:tcPr>
          <w:p w14:paraId="6AF4F718" w14:textId="77777777" w:rsidR="00B303BF" w:rsidRPr="004E7740" w:rsidRDefault="00B303BF" w:rsidP="00B303BF">
            <w:pPr>
              <w:spacing w:line="190" w:lineRule="exact"/>
              <w:jc w:val="center"/>
              <w:rPr>
                <w:rFonts w:ascii="Times New Roman" w:hAnsi="Times New Roman"/>
                <w:sz w:val="24"/>
                <w:szCs w:val="24"/>
              </w:rPr>
            </w:pPr>
            <w:r w:rsidRPr="004E7740">
              <w:rPr>
                <w:rStyle w:val="2b"/>
                <w:rFonts w:eastAsia="Calibri"/>
                <w:sz w:val="24"/>
                <w:szCs w:val="24"/>
              </w:rPr>
              <w:t>Название объекта</w:t>
            </w:r>
          </w:p>
        </w:tc>
        <w:tc>
          <w:tcPr>
            <w:tcW w:w="1984" w:type="dxa"/>
            <w:tcBorders>
              <w:top w:val="single" w:sz="4" w:space="0" w:color="auto"/>
              <w:left w:val="single" w:sz="4" w:space="0" w:color="auto"/>
              <w:right w:val="single" w:sz="4" w:space="0" w:color="auto"/>
            </w:tcBorders>
            <w:shd w:val="clear" w:color="auto" w:fill="FFFFFF"/>
            <w:vAlign w:val="center"/>
          </w:tcPr>
          <w:p w14:paraId="52B84190" w14:textId="77777777" w:rsidR="00B303BF" w:rsidRPr="004E7740" w:rsidRDefault="00B303BF" w:rsidP="00B303BF">
            <w:pPr>
              <w:spacing w:line="216" w:lineRule="exact"/>
              <w:jc w:val="center"/>
              <w:rPr>
                <w:rFonts w:ascii="Times New Roman" w:hAnsi="Times New Roman"/>
                <w:sz w:val="24"/>
                <w:szCs w:val="24"/>
              </w:rPr>
            </w:pPr>
            <w:r w:rsidRPr="004E7740">
              <w:rPr>
                <w:rStyle w:val="2b"/>
                <w:rFonts w:eastAsia="Calibri"/>
                <w:sz w:val="24"/>
                <w:szCs w:val="24"/>
              </w:rPr>
              <w:t>Площадь газонов, м2</w:t>
            </w:r>
          </w:p>
        </w:tc>
      </w:tr>
      <w:tr w:rsidR="00B303BF" w:rsidRPr="004E7740" w14:paraId="320096B3" w14:textId="77777777" w:rsidTr="00B303BF">
        <w:trPr>
          <w:trHeight w:val="567"/>
        </w:trPr>
        <w:tc>
          <w:tcPr>
            <w:tcW w:w="719" w:type="dxa"/>
            <w:tcBorders>
              <w:top w:val="single" w:sz="4" w:space="0" w:color="auto"/>
              <w:left w:val="single" w:sz="4" w:space="0" w:color="auto"/>
            </w:tcBorders>
            <w:shd w:val="clear" w:color="auto" w:fill="FFFFFF"/>
            <w:vAlign w:val="center"/>
          </w:tcPr>
          <w:p w14:paraId="0E3A15B4" w14:textId="77777777" w:rsidR="00B303BF" w:rsidRPr="004E7740" w:rsidRDefault="00B303BF" w:rsidP="00B303BF">
            <w:pPr>
              <w:spacing w:after="60" w:line="190" w:lineRule="exact"/>
              <w:jc w:val="center"/>
              <w:rPr>
                <w:rStyle w:val="2b"/>
                <w:rFonts w:eastAsia="Calibri"/>
                <w:sz w:val="24"/>
                <w:szCs w:val="24"/>
              </w:rPr>
            </w:pPr>
            <w:r w:rsidRPr="004E7740">
              <w:rPr>
                <w:rStyle w:val="2b"/>
                <w:rFonts w:eastAsia="Calibri"/>
                <w:sz w:val="24"/>
                <w:szCs w:val="24"/>
              </w:rPr>
              <w:t>1</w:t>
            </w:r>
          </w:p>
        </w:tc>
        <w:tc>
          <w:tcPr>
            <w:tcW w:w="7513" w:type="dxa"/>
            <w:tcBorders>
              <w:top w:val="single" w:sz="4" w:space="0" w:color="auto"/>
              <w:left w:val="single" w:sz="4" w:space="0" w:color="auto"/>
            </w:tcBorders>
            <w:shd w:val="clear" w:color="auto" w:fill="FFFFFF"/>
            <w:vAlign w:val="center"/>
          </w:tcPr>
          <w:p w14:paraId="655F5150" w14:textId="77777777" w:rsidR="00B303BF" w:rsidRPr="004E7740" w:rsidRDefault="00B303BF" w:rsidP="00B303BF">
            <w:pPr>
              <w:spacing w:line="190" w:lineRule="exact"/>
              <w:rPr>
                <w:rStyle w:val="2b"/>
                <w:rFonts w:eastAsia="Calibri"/>
                <w:sz w:val="24"/>
                <w:szCs w:val="24"/>
              </w:rPr>
            </w:pPr>
            <w:r w:rsidRPr="004E7740">
              <w:rPr>
                <w:rStyle w:val="2b"/>
                <w:rFonts w:eastAsia="Calibri"/>
                <w:sz w:val="24"/>
                <w:szCs w:val="24"/>
              </w:rPr>
              <w:t>Парк с.Кубринск ул. Комсомольская</w:t>
            </w:r>
          </w:p>
        </w:tc>
        <w:tc>
          <w:tcPr>
            <w:tcW w:w="1984" w:type="dxa"/>
            <w:tcBorders>
              <w:top w:val="single" w:sz="4" w:space="0" w:color="auto"/>
              <w:left w:val="single" w:sz="4" w:space="0" w:color="auto"/>
              <w:right w:val="single" w:sz="4" w:space="0" w:color="auto"/>
            </w:tcBorders>
            <w:shd w:val="clear" w:color="auto" w:fill="FFFFFF"/>
            <w:vAlign w:val="center"/>
          </w:tcPr>
          <w:p w14:paraId="14BF6061" w14:textId="77777777" w:rsidR="00B303BF" w:rsidRPr="004E7740" w:rsidRDefault="00B303BF" w:rsidP="00B303BF">
            <w:pPr>
              <w:spacing w:after="60" w:line="190" w:lineRule="exact"/>
              <w:jc w:val="center"/>
              <w:rPr>
                <w:rStyle w:val="2b"/>
                <w:rFonts w:eastAsia="Calibri"/>
                <w:sz w:val="24"/>
                <w:szCs w:val="24"/>
              </w:rPr>
            </w:pPr>
            <w:r w:rsidRPr="004E7740">
              <w:rPr>
                <w:rStyle w:val="2b"/>
                <w:rFonts w:eastAsia="Calibri"/>
                <w:sz w:val="24"/>
                <w:szCs w:val="24"/>
              </w:rPr>
              <w:t>13905</w:t>
            </w:r>
          </w:p>
          <w:p w14:paraId="0CE11573" w14:textId="77777777" w:rsidR="00B303BF" w:rsidRPr="004E7740" w:rsidRDefault="00B303BF" w:rsidP="00B303BF">
            <w:pPr>
              <w:spacing w:after="60" w:line="190" w:lineRule="exact"/>
              <w:jc w:val="center"/>
              <w:rPr>
                <w:rStyle w:val="2b"/>
                <w:rFonts w:eastAsia="Calibri"/>
                <w:sz w:val="24"/>
                <w:szCs w:val="24"/>
              </w:rPr>
            </w:pPr>
          </w:p>
        </w:tc>
      </w:tr>
      <w:tr w:rsidR="00B303BF" w:rsidRPr="004E7740" w14:paraId="715F76DF" w14:textId="77777777" w:rsidTr="00B303BF">
        <w:trPr>
          <w:trHeight w:val="567"/>
        </w:trPr>
        <w:tc>
          <w:tcPr>
            <w:tcW w:w="719" w:type="dxa"/>
            <w:tcBorders>
              <w:top w:val="single" w:sz="4" w:space="0" w:color="auto"/>
              <w:left w:val="single" w:sz="4" w:space="0" w:color="auto"/>
            </w:tcBorders>
            <w:shd w:val="clear" w:color="auto" w:fill="FFFFFF"/>
            <w:vAlign w:val="center"/>
          </w:tcPr>
          <w:p w14:paraId="5BA21429" w14:textId="77777777" w:rsidR="00B303BF" w:rsidRPr="004E7740" w:rsidRDefault="00B303BF" w:rsidP="00B303BF">
            <w:pPr>
              <w:spacing w:after="60" w:line="190" w:lineRule="exact"/>
              <w:ind w:right="200"/>
              <w:jc w:val="center"/>
              <w:rPr>
                <w:rFonts w:ascii="Times New Roman" w:hAnsi="Times New Roman"/>
                <w:sz w:val="24"/>
                <w:szCs w:val="24"/>
              </w:rPr>
            </w:pPr>
            <w:r w:rsidRPr="004E7740">
              <w:rPr>
                <w:rStyle w:val="2b"/>
                <w:rFonts w:eastAsia="Calibri"/>
                <w:sz w:val="24"/>
                <w:szCs w:val="24"/>
              </w:rPr>
              <w:t>2</w:t>
            </w:r>
          </w:p>
          <w:p w14:paraId="73EC5F81" w14:textId="77777777" w:rsidR="00B303BF" w:rsidRPr="004E7740" w:rsidRDefault="00B303BF" w:rsidP="00B303BF">
            <w:pPr>
              <w:spacing w:before="60" w:line="150" w:lineRule="exact"/>
              <w:ind w:right="200"/>
              <w:jc w:val="center"/>
              <w:rPr>
                <w:rFonts w:ascii="Times New Roman" w:hAnsi="Times New Roman"/>
                <w:sz w:val="24"/>
                <w:szCs w:val="24"/>
              </w:rPr>
            </w:pPr>
          </w:p>
        </w:tc>
        <w:tc>
          <w:tcPr>
            <w:tcW w:w="7513" w:type="dxa"/>
            <w:tcBorders>
              <w:top w:val="single" w:sz="4" w:space="0" w:color="auto"/>
              <w:left w:val="single" w:sz="4" w:space="0" w:color="auto"/>
            </w:tcBorders>
            <w:shd w:val="clear" w:color="auto" w:fill="FFFFFF"/>
            <w:vAlign w:val="center"/>
          </w:tcPr>
          <w:p w14:paraId="4E18C64F" w14:textId="77777777" w:rsidR="00B303BF" w:rsidRPr="004E7740" w:rsidRDefault="00B303BF" w:rsidP="00B303BF">
            <w:pPr>
              <w:spacing w:line="190" w:lineRule="exact"/>
              <w:rPr>
                <w:rFonts w:ascii="Times New Roman" w:hAnsi="Times New Roman"/>
                <w:sz w:val="24"/>
                <w:szCs w:val="24"/>
              </w:rPr>
            </w:pPr>
            <w:r w:rsidRPr="004E7740">
              <w:rPr>
                <w:rStyle w:val="2b"/>
                <w:rFonts w:eastAsia="Calibri"/>
                <w:sz w:val="24"/>
                <w:szCs w:val="24"/>
              </w:rPr>
              <w:t>Парк с. Нагорье, ул. Адмирала Спиридова, д.16</w:t>
            </w:r>
          </w:p>
        </w:tc>
        <w:tc>
          <w:tcPr>
            <w:tcW w:w="1984" w:type="dxa"/>
            <w:tcBorders>
              <w:top w:val="single" w:sz="4" w:space="0" w:color="auto"/>
              <w:left w:val="single" w:sz="4" w:space="0" w:color="auto"/>
              <w:right w:val="single" w:sz="4" w:space="0" w:color="auto"/>
            </w:tcBorders>
            <w:shd w:val="clear" w:color="auto" w:fill="FFFFFF"/>
            <w:vAlign w:val="center"/>
          </w:tcPr>
          <w:p w14:paraId="277C94A6" w14:textId="77777777" w:rsidR="00B303BF" w:rsidRPr="004E7740" w:rsidRDefault="00B303BF" w:rsidP="00B303BF">
            <w:pPr>
              <w:spacing w:before="60" w:line="190" w:lineRule="exact"/>
              <w:jc w:val="center"/>
              <w:rPr>
                <w:rFonts w:ascii="Times New Roman" w:hAnsi="Times New Roman"/>
                <w:sz w:val="24"/>
                <w:szCs w:val="24"/>
              </w:rPr>
            </w:pPr>
            <w:r w:rsidRPr="004E7740">
              <w:rPr>
                <w:rStyle w:val="2b"/>
                <w:rFonts w:eastAsia="Calibri"/>
                <w:sz w:val="24"/>
                <w:szCs w:val="24"/>
              </w:rPr>
              <w:t>3500</w:t>
            </w:r>
          </w:p>
        </w:tc>
      </w:tr>
      <w:tr w:rsidR="00B303BF" w:rsidRPr="004E7740" w14:paraId="5582DCDF" w14:textId="77777777" w:rsidTr="00B303BF">
        <w:trPr>
          <w:trHeight w:val="567"/>
        </w:trPr>
        <w:tc>
          <w:tcPr>
            <w:tcW w:w="719" w:type="dxa"/>
            <w:tcBorders>
              <w:top w:val="single" w:sz="4" w:space="0" w:color="auto"/>
              <w:left w:val="single" w:sz="4" w:space="0" w:color="auto"/>
            </w:tcBorders>
            <w:shd w:val="clear" w:color="auto" w:fill="FFFFFF"/>
            <w:vAlign w:val="center"/>
          </w:tcPr>
          <w:p w14:paraId="76604FA8" w14:textId="77777777" w:rsidR="00B303BF" w:rsidRPr="004E7740" w:rsidRDefault="00B303BF" w:rsidP="00B303BF">
            <w:pPr>
              <w:spacing w:after="60" w:line="190" w:lineRule="exact"/>
              <w:ind w:right="200"/>
              <w:jc w:val="center"/>
              <w:rPr>
                <w:rStyle w:val="2b"/>
                <w:rFonts w:eastAsia="Calibri"/>
                <w:sz w:val="24"/>
                <w:szCs w:val="24"/>
              </w:rPr>
            </w:pPr>
            <w:r w:rsidRPr="004E7740">
              <w:rPr>
                <w:rStyle w:val="2b"/>
                <w:rFonts w:eastAsia="Calibri"/>
                <w:sz w:val="24"/>
                <w:szCs w:val="24"/>
              </w:rPr>
              <w:t>3</w:t>
            </w:r>
          </w:p>
        </w:tc>
        <w:tc>
          <w:tcPr>
            <w:tcW w:w="7513" w:type="dxa"/>
            <w:tcBorders>
              <w:top w:val="single" w:sz="4" w:space="0" w:color="auto"/>
              <w:left w:val="single" w:sz="4" w:space="0" w:color="auto"/>
            </w:tcBorders>
            <w:shd w:val="clear" w:color="auto" w:fill="FFFFFF"/>
            <w:vAlign w:val="center"/>
          </w:tcPr>
          <w:p w14:paraId="67DCC99A" w14:textId="77777777" w:rsidR="00B303BF" w:rsidRPr="004E7740" w:rsidRDefault="00B303BF" w:rsidP="00B303BF">
            <w:pPr>
              <w:spacing w:line="190" w:lineRule="exact"/>
              <w:rPr>
                <w:rStyle w:val="2b"/>
                <w:rFonts w:eastAsia="Calibri"/>
                <w:sz w:val="24"/>
                <w:szCs w:val="24"/>
              </w:rPr>
            </w:pPr>
            <w:r w:rsidRPr="004E7740">
              <w:rPr>
                <w:rStyle w:val="2b"/>
                <w:rFonts w:eastAsia="Calibri"/>
                <w:sz w:val="24"/>
                <w:szCs w:val="24"/>
              </w:rPr>
              <w:t>Парк с. Нагорье, ул. Адмирала Спиридова, д.12а</w:t>
            </w:r>
          </w:p>
        </w:tc>
        <w:tc>
          <w:tcPr>
            <w:tcW w:w="1984" w:type="dxa"/>
            <w:tcBorders>
              <w:top w:val="single" w:sz="4" w:space="0" w:color="auto"/>
              <w:left w:val="single" w:sz="4" w:space="0" w:color="auto"/>
              <w:right w:val="single" w:sz="4" w:space="0" w:color="auto"/>
            </w:tcBorders>
            <w:shd w:val="clear" w:color="auto" w:fill="FFFFFF"/>
            <w:vAlign w:val="center"/>
          </w:tcPr>
          <w:p w14:paraId="1C2F169A" w14:textId="77777777" w:rsidR="00B303BF" w:rsidRPr="004E7740" w:rsidRDefault="00B303BF" w:rsidP="00B303BF">
            <w:pPr>
              <w:spacing w:after="60" w:line="190" w:lineRule="exact"/>
              <w:jc w:val="center"/>
              <w:rPr>
                <w:rStyle w:val="2b"/>
                <w:rFonts w:eastAsia="Calibri"/>
                <w:sz w:val="24"/>
                <w:szCs w:val="24"/>
              </w:rPr>
            </w:pPr>
            <w:r w:rsidRPr="004E7740">
              <w:rPr>
                <w:rStyle w:val="2b"/>
                <w:rFonts w:eastAsia="Calibri"/>
                <w:sz w:val="24"/>
                <w:szCs w:val="24"/>
              </w:rPr>
              <w:t>2170</w:t>
            </w:r>
          </w:p>
        </w:tc>
      </w:tr>
      <w:tr w:rsidR="00B303BF" w:rsidRPr="004E7740" w14:paraId="2BAD425E" w14:textId="77777777" w:rsidTr="00B303BF">
        <w:trPr>
          <w:trHeight w:val="567"/>
        </w:trPr>
        <w:tc>
          <w:tcPr>
            <w:tcW w:w="719" w:type="dxa"/>
            <w:tcBorders>
              <w:top w:val="single" w:sz="4" w:space="0" w:color="auto"/>
              <w:left w:val="single" w:sz="4" w:space="0" w:color="auto"/>
            </w:tcBorders>
            <w:shd w:val="clear" w:color="auto" w:fill="FFFFFF"/>
            <w:vAlign w:val="center"/>
          </w:tcPr>
          <w:p w14:paraId="1860496E" w14:textId="77777777" w:rsidR="00B303BF" w:rsidRPr="004E7740" w:rsidRDefault="00B303BF" w:rsidP="00B303BF">
            <w:pPr>
              <w:spacing w:line="240" w:lineRule="exact"/>
              <w:ind w:right="200"/>
              <w:jc w:val="center"/>
              <w:rPr>
                <w:rFonts w:ascii="Times New Roman" w:hAnsi="Times New Roman"/>
                <w:sz w:val="24"/>
                <w:szCs w:val="24"/>
              </w:rPr>
            </w:pPr>
            <w:r w:rsidRPr="004E7740">
              <w:rPr>
                <w:rStyle w:val="212pt"/>
                <w:rFonts w:eastAsia="Calibri"/>
              </w:rPr>
              <w:t>4</w:t>
            </w:r>
          </w:p>
        </w:tc>
        <w:tc>
          <w:tcPr>
            <w:tcW w:w="7513" w:type="dxa"/>
            <w:tcBorders>
              <w:top w:val="single" w:sz="4" w:space="0" w:color="auto"/>
              <w:left w:val="single" w:sz="4" w:space="0" w:color="auto"/>
            </w:tcBorders>
            <w:shd w:val="clear" w:color="auto" w:fill="FFFFFF"/>
            <w:vAlign w:val="center"/>
          </w:tcPr>
          <w:p w14:paraId="40EDC273" w14:textId="77777777" w:rsidR="00B303BF" w:rsidRPr="004E7740" w:rsidRDefault="00B303BF" w:rsidP="00B303BF">
            <w:pPr>
              <w:spacing w:line="190" w:lineRule="exact"/>
              <w:rPr>
                <w:rFonts w:ascii="Times New Roman" w:hAnsi="Times New Roman"/>
                <w:sz w:val="24"/>
                <w:szCs w:val="24"/>
              </w:rPr>
            </w:pPr>
            <w:r w:rsidRPr="004E7740">
              <w:rPr>
                <w:rStyle w:val="2b"/>
                <w:rFonts w:eastAsia="Calibri"/>
                <w:sz w:val="24"/>
                <w:szCs w:val="24"/>
              </w:rPr>
              <w:t>Скверу здания администрации с. Нагорье, ул. Адмирала Спиридова д 19</w:t>
            </w:r>
          </w:p>
        </w:tc>
        <w:tc>
          <w:tcPr>
            <w:tcW w:w="1984" w:type="dxa"/>
            <w:tcBorders>
              <w:top w:val="single" w:sz="4" w:space="0" w:color="auto"/>
              <w:left w:val="single" w:sz="4" w:space="0" w:color="auto"/>
              <w:right w:val="single" w:sz="4" w:space="0" w:color="auto"/>
            </w:tcBorders>
            <w:shd w:val="clear" w:color="auto" w:fill="FFFFFF"/>
            <w:vAlign w:val="center"/>
          </w:tcPr>
          <w:p w14:paraId="7C49862C" w14:textId="77777777" w:rsidR="00B303BF" w:rsidRPr="004E7740" w:rsidRDefault="00B303BF" w:rsidP="00B303BF">
            <w:pPr>
              <w:spacing w:before="60" w:line="190" w:lineRule="exact"/>
              <w:jc w:val="center"/>
              <w:rPr>
                <w:rFonts w:ascii="Times New Roman" w:hAnsi="Times New Roman"/>
                <w:sz w:val="24"/>
                <w:szCs w:val="24"/>
              </w:rPr>
            </w:pPr>
            <w:r w:rsidRPr="004E7740">
              <w:rPr>
                <w:rStyle w:val="2b"/>
                <w:rFonts w:eastAsia="Calibri"/>
                <w:sz w:val="24"/>
                <w:szCs w:val="24"/>
              </w:rPr>
              <w:t>790</w:t>
            </w:r>
          </w:p>
        </w:tc>
      </w:tr>
      <w:tr w:rsidR="00B303BF" w:rsidRPr="004E7740" w14:paraId="0BFD0412" w14:textId="77777777" w:rsidTr="00B303BF">
        <w:trPr>
          <w:trHeight w:val="567"/>
        </w:trPr>
        <w:tc>
          <w:tcPr>
            <w:tcW w:w="719" w:type="dxa"/>
            <w:tcBorders>
              <w:top w:val="single" w:sz="4" w:space="0" w:color="auto"/>
              <w:left w:val="single" w:sz="4" w:space="0" w:color="auto"/>
            </w:tcBorders>
            <w:shd w:val="clear" w:color="auto" w:fill="FFFFFF"/>
            <w:vAlign w:val="center"/>
          </w:tcPr>
          <w:p w14:paraId="30D7D7B5" w14:textId="77777777" w:rsidR="00B303BF" w:rsidRPr="004E7740" w:rsidRDefault="00B303BF" w:rsidP="00B303BF">
            <w:pPr>
              <w:spacing w:line="190" w:lineRule="exact"/>
              <w:ind w:right="200"/>
              <w:jc w:val="center"/>
              <w:rPr>
                <w:rFonts w:ascii="Times New Roman" w:hAnsi="Times New Roman"/>
                <w:sz w:val="24"/>
                <w:szCs w:val="24"/>
              </w:rPr>
            </w:pPr>
            <w:r w:rsidRPr="004E7740">
              <w:rPr>
                <w:rStyle w:val="2b"/>
                <w:rFonts w:eastAsia="Calibri"/>
                <w:sz w:val="24"/>
                <w:szCs w:val="24"/>
              </w:rPr>
              <w:t>5</w:t>
            </w:r>
          </w:p>
        </w:tc>
        <w:tc>
          <w:tcPr>
            <w:tcW w:w="7513" w:type="dxa"/>
            <w:tcBorders>
              <w:top w:val="single" w:sz="4" w:space="0" w:color="auto"/>
              <w:left w:val="single" w:sz="4" w:space="0" w:color="auto"/>
            </w:tcBorders>
            <w:shd w:val="clear" w:color="auto" w:fill="FFFFFF"/>
            <w:vAlign w:val="center"/>
          </w:tcPr>
          <w:p w14:paraId="637B0023" w14:textId="77777777" w:rsidR="00B303BF" w:rsidRPr="004E7740" w:rsidRDefault="00B303BF" w:rsidP="00B303BF">
            <w:pPr>
              <w:spacing w:line="190" w:lineRule="exact"/>
              <w:rPr>
                <w:rFonts w:ascii="Times New Roman" w:hAnsi="Times New Roman"/>
                <w:sz w:val="24"/>
                <w:szCs w:val="24"/>
              </w:rPr>
            </w:pPr>
            <w:r w:rsidRPr="004E7740">
              <w:rPr>
                <w:rStyle w:val="2b"/>
                <w:rFonts w:eastAsia="Calibri"/>
                <w:sz w:val="24"/>
                <w:szCs w:val="24"/>
              </w:rPr>
              <w:t>Памятник ВОВ с. Нагорье, ул. Адмирала Спиридова, д 16</w:t>
            </w:r>
          </w:p>
        </w:tc>
        <w:tc>
          <w:tcPr>
            <w:tcW w:w="1984" w:type="dxa"/>
            <w:tcBorders>
              <w:top w:val="single" w:sz="4" w:space="0" w:color="auto"/>
              <w:left w:val="single" w:sz="4" w:space="0" w:color="auto"/>
              <w:right w:val="single" w:sz="4" w:space="0" w:color="auto"/>
            </w:tcBorders>
            <w:shd w:val="clear" w:color="auto" w:fill="FFFFFF"/>
            <w:vAlign w:val="center"/>
          </w:tcPr>
          <w:p w14:paraId="00C12033" w14:textId="77777777" w:rsidR="00B303BF" w:rsidRPr="004E7740" w:rsidRDefault="00B303BF" w:rsidP="00B303BF">
            <w:pPr>
              <w:spacing w:line="190" w:lineRule="exact"/>
              <w:jc w:val="center"/>
              <w:rPr>
                <w:rFonts w:ascii="Times New Roman" w:hAnsi="Times New Roman"/>
                <w:sz w:val="24"/>
                <w:szCs w:val="24"/>
              </w:rPr>
            </w:pPr>
            <w:r w:rsidRPr="004E7740">
              <w:rPr>
                <w:rStyle w:val="2b"/>
                <w:rFonts w:eastAsia="Calibri"/>
                <w:sz w:val="24"/>
                <w:szCs w:val="24"/>
              </w:rPr>
              <w:t>560</w:t>
            </w:r>
          </w:p>
        </w:tc>
      </w:tr>
      <w:tr w:rsidR="00B303BF" w:rsidRPr="004E7740" w14:paraId="14A31F2E" w14:textId="77777777" w:rsidTr="00B303BF">
        <w:trPr>
          <w:trHeight w:val="567"/>
        </w:trPr>
        <w:tc>
          <w:tcPr>
            <w:tcW w:w="719" w:type="dxa"/>
            <w:tcBorders>
              <w:top w:val="single" w:sz="4" w:space="0" w:color="auto"/>
              <w:left w:val="single" w:sz="4" w:space="0" w:color="auto"/>
            </w:tcBorders>
            <w:shd w:val="clear" w:color="auto" w:fill="FFFFFF"/>
            <w:vAlign w:val="center"/>
          </w:tcPr>
          <w:p w14:paraId="0491DB38" w14:textId="77777777" w:rsidR="00B303BF" w:rsidRPr="004E7740" w:rsidRDefault="00B303BF" w:rsidP="00B303BF">
            <w:pPr>
              <w:spacing w:line="190" w:lineRule="exact"/>
              <w:ind w:right="200"/>
              <w:jc w:val="center"/>
              <w:rPr>
                <w:rFonts w:ascii="Times New Roman" w:hAnsi="Times New Roman"/>
                <w:sz w:val="24"/>
                <w:szCs w:val="24"/>
              </w:rPr>
            </w:pPr>
            <w:r w:rsidRPr="004E7740">
              <w:rPr>
                <w:rStyle w:val="2b"/>
                <w:rFonts w:eastAsia="Calibri"/>
                <w:sz w:val="24"/>
                <w:szCs w:val="24"/>
              </w:rPr>
              <w:t>6</w:t>
            </w:r>
          </w:p>
        </w:tc>
        <w:tc>
          <w:tcPr>
            <w:tcW w:w="7513" w:type="dxa"/>
            <w:tcBorders>
              <w:top w:val="single" w:sz="4" w:space="0" w:color="auto"/>
              <w:left w:val="single" w:sz="4" w:space="0" w:color="auto"/>
            </w:tcBorders>
            <w:shd w:val="clear" w:color="auto" w:fill="FFFFFF"/>
            <w:vAlign w:val="center"/>
          </w:tcPr>
          <w:p w14:paraId="6A93A68E" w14:textId="77777777" w:rsidR="00B303BF" w:rsidRPr="004E7740" w:rsidRDefault="00B303BF" w:rsidP="00B303BF">
            <w:pPr>
              <w:spacing w:line="190" w:lineRule="exact"/>
              <w:rPr>
                <w:rFonts w:ascii="Times New Roman" w:hAnsi="Times New Roman"/>
                <w:sz w:val="24"/>
                <w:szCs w:val="24"/>
              </w:rPr>
            </w:pPr>
            <w:r w:rsidRPr="004E7740">
              <w:rPr>
                <w:rStyle w:val="2b"/>
                <w:rFonts w:eastAsia="Calibri"/>
                <w:sz w:val="24"/>
                <w:szCs w:val="24"/>
              </w:rPr>
              <w:t>Памятник Адмиралу Спиридову с. Нагорье, ул. Адмирала Спиридова л 12а</w:t>
            </w:r>
          </w:p>
        </w:tc>
        <w:tc>
          <w:tcPr>
            <w:tcW w:w="1984" w:type="dxa"/>
            <w:tcBorders>
              <w:top w:val="single" w:sz="4" w:space="0" w:color="auto"/>
              <w:left w:val="single" w:sz="4" w:space="0" w:color="auto"/>
              <w:right w:val="single" w:sz="4" w:space="0" w:color="auto"/>
            </w:tcBorders>
            <w:shd w:val="clear" w:color="auto" w:fill="FFFFFF"/>
            <w:vAlign w:val="center"/>
          </w:tcPr>
          <w:p w14:paraId="3D69886A" w14:textId="77777777" w:rsidR="00B303BF" w:rsidRPr="004E7740" w:rsidRDefault="00B303BF" w:rsidP="00B303BF">
            <w:pPr>
              <w:spacing w:line="190" w:lineRule="exact"/>
              <w:jc w:val="center"/>
              <w:rPr>
                <w:rFonts w:ascii="Times New Roman" w:hAnsi="Times New Roman"/>
                <w:sz w:val="24"/>
                <w:szCs w:val="24"/>
              </w:rPr>
            </w:pPr>
            <w:r w:rsidRPr="004E7740">
              <w:rPr>
                <w:rStyle w:val="2b"/>
                <w:rFonts w:eastAsia="Calibri"/>
                <w:sz w:val="24"/>
                <w:szCs w:val="24"/>
              </w:rPr>
              <w:t>200</w:t>
            </w:r>
          </w:p>
        </w:tc>
      </w:tr>
      <w:tr w:rsidR="00B303BF" w:rsidRPr="004E7740" w14:paraId="636ABDE5" w14:textId="77777777" w:rsidTr="00B303BF">
        <w:trPr>
          <w:trHeight w:val="567"/>
        </w:trPr>
        <w:tc>
          <w:tcPr>
            <w:tcW w:w="719" w:type="dxa"/>
            <w:tcBorders>
              <w:top w:val="single" w:sz="4" w:space="0" w:color="auto"/>
              <w:left w:val="single" w:sz="4" w:space="0" w:color="auto"/>
            </w:tcBorders>
            <w:shd w:val="clear" w:color="auto" w:fill="FFFFFF"/>
            <w:vAlign w:val="center"/>
          </w:tcPr>
          <w:p w14:paraId="50EFE4ED" w14:textId="77777777" w:rsidR="00B303BF" w:rsidRPr="004E7740" w:rsidRDefault="00B303BF" w:rsidP="00B303BF">
            <w:pPr>
              <w:spacing w:line="190" w:lineRule="exact"/>
              <w:ind w:right="200"/>
              <w:jc w:val="center"/>
              <w:rPr>
                <w:rFonts w:ascii="Times New Roman" w:hAnsi="Times New Roman"/>
                <w:sz w:val="24"/>
                <w:szCs w:val="24"/>
              </w:rPr>
            </w:pPr>
            <w:r w:rsidRPr="004E7740">
              <w:rPr>
                <w:rStyle w:val="2b"/>
                <w:rFonts w:eastAsia="Calibri"/>
                <w:sz w:val="24"/>
                <w:szCs w:val="24"/>
              </w:rPr>
              <w:t>7</w:t>
            </w:r>
          </w:p>
        </w:tc>
        <w:tc>
          <w:tcPr>
            <w:tcW w:w="7513" w:type="dxa"/>
            <w:tcBorders>
              <w:top w:val="single" w:sz="4" w:space="0" w:color="auto"/>
              <w:left w:val="single" w:sz="4" w:space="0" w:color="auto"/>
            </w:tcBorders>
            <w:shd w:val="clear" w:color="auto" w:fill="FFFFFF"/>
            <w:vAlign w:val="center"/>
          </w:tcPr>
          <w:p w14:paraId="1E2E414D" w14:textId="77777777" w:rsidR="00B303BF" w:rsidRPr="004E7740" w:rsidRDefault="00B303BF" w:rsidP="00B303BF">
            <w:pPr>
              <w:spacing w:line="190" w:lineRule="exact"/>
              <w:rPr>
                <w:rFonts w:ascii="Times New Roman" w:hAnsi="Times New Roman"/>
                <w:sz w:val="24"/>
                <w:szCs w:val="24"/>
              </w:rPr>
            </w:pPr>
            <w:r w:rsidRPr="004E7740">
              <w:rPr>
                <w:rStyle w:val="2b"/>
                <w:rFonts w:eastAsia="Calibri"/>
                <w:sz w:val="24"/>
                <w:szCs w:val="24"/>
              </w:rPr>
              <w:t>Памятник ВОВ с. Дмитриевское, ул. Школьная д 13</w:t>
            </w:r>
          </w:p>
        </w:tc>
        <w:tc>
          <w:tcPr>
            <w:tcW w:w="1984" w:type="dxa"/>
            <w:tcBorders>
              <w:top w:val="single" w:sz="4" w:space="0" w:color="auto"/>
              <w:left w:val="single" w:sz="4" w:space="0" w:color="auto"/>
              <w:right w:val="single" w:sz="4" w:space="0" w:color="auto"/>
            </w:tcBorders>
            <w:shd w:val="clear" w:color="auto" w:fill="FFFFFF"/>
            <w:vAlign w:val="center"/>
          </w:tcPr>
          <w:p w14:paraId="6F8BDB58" w14:textId="77777777" w:rsidR="00B303BF" w:rsidRPr="004E7740" w:rsidRDefault="00B303BF" w:rsidP="00B303BF">
            <w:pPr>
              <w:spacing w:line="190" w:lineRule="exact"/>
              <w:jc w:val="center"/>
              <w:rPr>
                <w:rFonts w:ascii="Times New Roman" w:hAnsi="Times New Roman"/>
                <w:sz w:val="24"/>
                <w:szCs w:val="24"/>
              </w:rPr>
            </w:pPr>
            <w:r w:rsidRPr="004E7740">
              <w:rPr>
                <w:rStyle w:val="2b"/>
                <w:rFonts w:eastAsia="Calibri"/>
                <w:sz w:val="24"/>
                <w:szCs w:val="24"/>
              </w:rPr>
              <w:t>200</w:t>
            </w:r>
          </w:p>
        </w:tc>
      </w:tr>
      <w:tr w:rsidR="00B303BF" w:rsidRPr="004E7740" w14:paraId="6ECF68C0" w14:textId="77777777" w:rsidTr="00B303BF">
        <w:trPr>
          <w:trHeight w:val="567"/>
        </w:trPr>
        <w:tc>
          <w:tcPr>
            <w:tcW w:w="719" w:type="dxa"/>
            <w:tcBorders>
              <w:top w:val="single" w:sz="4" w:space="0" w:color="auto"/>
              <w:left w:val="single" w:sz="4" w:space="0" w:color="auto"/>
            </w:tcBorders>
            <w:shd w:val="clear" w:color="auto" w:fill="FFFFFF"/>
            <w:vAlign w:val="center"/>
          </w:tcPr>
          <w:p w14:paraId="1103EF02" w14:textId="77777777" w:rsidR="00B303BF" w:rsidRPr="004E7740" w:rsidRDefault="00B303BF" w:rsidP="00B303BF">
            <w:pPr>
              <w:spacing w:line="190" w:lineRule="exact"/>
              <w:ind w:right="200"/>
              <w:jc w:val="center"/>
              <w:rPr>
                <w:rFonts w:ascii="Times New Roman" w:hAnsi="Times New Roman"/>
                <w:sz w:val="24"/>
                <w:szCs w:val="24"/>
              </w:rPr>
            </w:pPr>
            <w:r w:rsidRPr="004E7740">
              <w:rPr>
                <w:rStyle w:val="2b"/>
                <w:rFonts w:eastAsia="Calibri"/>
                <w:sz w:val="24"/>
                <w:szCs w:val="24"/>
              </w:rPr>
              <w:t>8</w:t>
            </w:r>
          </w:p>
        </w:tc>
        <w:tc>
          <w:tcPr>
            <w:tcW w:w="7513" w:type="dxa"/>
            <w:tcBorders>
              <w:top w:val="single" w:sz="4" w:space="0" w:color="auto"/>
              <w:left w:val="single" w:sz="4" w:space="0" w:color="auto"/>
            </w:tcBorders>
            <w:shd w:val="clear" w:color="auto" w:fill="FFFFFF"/>
            <w:vAlign w:val="center"/>
          </w:tcPr>
          <w:p w14:paraId="5EF4DA05" w14:textId="77777777" w:rsidR="00B303BF" w:rsidRPr="004E7740" w:rsidRDefault="00B303BF" w:rsidP="00B303BF">
            <w:pPr>
              <w:spacing w:line="190" w:lineRule="exact"/>
              <w:rPr>
                <w:rFonts w:ascii="Times New Roman" w:hAnsi="Times New Roman"/>
                <w:sz w:val="24"/>
                <w:szCs w:val="24"/>
              </w:rPr>
            </w:pPr>
            <w:r w:rsidRPr="004E7740">
              <w:rPr>
                <w:rStyle w:val="2b"/>
                <w:rFonts w:eastAsia="Calibri"/>
                <w:sz w:val="24"/>
                <w:szCs w:val="24"/>
              </w:rPr>
              <w:t>Памятник ВОВ с. Кубринск, Советская, д 5</w:t>
            </w:r>
          </w:p>
        </w:tc>
        <w:tc>
          <w:tcPr>
            <w:tcW w:w="1984" w:type="dxa"/>
            <w:tcBorders>
              <w:top w:val="single" w:sz="4" w:space="0" w:color="auto"/>
              <w:left w:val="single" w:sz="4" w:space="0" w:color="auto"/>
              <w:right w:val="single" w:sz="4" w:space="0" w:color="auto"/>
            </w:tcBorders>
            <w:shd w:val="clear" w:color="auto" w:fill="FFFFFF"/>
            <w:vAlign w:val="center"/>
          </w:tcPr>
          <w:p w14:paraId="725CD7CB" w14:textId="77777777" w:rsidR="00B303BF" w:rsidRPr="004E7740" w:rsidRDefault="00B303BF" w:rsidP="00B303BF">
            <w:pPr>
              <w:spacing w:line="190" w:lineRule="exact"/>
              <w:jc w:val="center"/>
              <w:rPr>
                <w:rFonts w:ascii="Times New Roman" w:hAnsi="Times New Roman"/>
                <w:sz w:val="24"/>
                <w:szCs w:val="24"/>
              </w:rPr>
            </w:pPr>
            <w:r w:rsidRPr="004E7740">
              <w:rPr>
                <w:rStyle w:val="2b"/>
                <w:rFonts w:eastAsia="Calibri"/>
                <w:sz w:val="24"/>
                <w:szCs w:val="24"/>
              </w:rPr>
              <w:t>200</w:t>
            </w:r>
          </w:p>
        </w:tc>
      </w:tr>
      <w:tr w:rsidR="00B303BF" w:rsidRPr="004E7740" w14:paraId="3600A045" w14:textId="77777777" w:rsidTr="00B303BF">
        <w:trPr>
          <w:trHeight w:val="567"/>
        </w:trPr>
        <w:tc>
          <w:tcPr>
            <w:tcW w:w="719" w:type="dxa"/>
            <w:tcBorders>
              <w:top w:val="single" w:sz="4" w:space="0" w:color="auto"/>
              <w:left w:val="single" w:sz="4" w:space="0" w:color="auto"/>
            </w:tcBorders>
            <w:shd w:val="clear" w:color="auto" w:fill="FFFFFF"/>
            <w:vAlign w:val="center"/>
          </w:tcPr>
          <w:p w14:paraId="25F27E12" w14:textId="77777777" w:rsidR="00B303BF" w:rsidRPr="004E7740" w:rsidRDefault="00B303BF" w:rsidP="00B303BF">
            <w:pPr>
              <w:spacing w:line="190" w:lineRule="exact"/>
              <w:ind w:right="200"/>
              <w:jc w:val="center"/>
              <w:rPr>
                <w:rFonts w:ascii="Times New Roman" w:hAnsi="Times New Roman"/>
                <w:sz w:val="24"/>
                <w:szCs w:val="24"/>
              </w:rPr>
            </w:pPr>
            <w:r w:rsidRPr="004E7740">
              <w:rPr>
                <w:rStyle w:val="2b"/>
                <w:rFonts w:eastAsia="Calibri"/>
                <w:sz w:val="24"/>
                <w:szCs w:val="24"/>
              </w:rPr>
              <w:t>9</w:t>
            </w:r>
          </w:p>
        </w:tc>
        <w:tc>
          <w:tcPr>
            <w:tcW w:w="7513" w:type="dxa"/>
            <w:tcBorders>
              <w:top w:val="single" w:sz="4" w:space="0" w:color="auto"/>
              <w:left w:val="single" w:sz="4" w:space="0" w:color="auto"/>
            </w:tcBorders>
            <w:shd w:val="clear" w:color="auto" w:fill="FFFFFF"/>
            <w:vAlign w:val="center"/>
          </w:tcPr>
          <w:p w14:paraId="62DB36CD" w14:textId="77777777" w:rsidR="00B303BF" w:rsidRPr="004E7740" w:rsidRDefault="00B303BF" w:rsidP="00B303BF">
            <w:pPr>
              <w:spacing w:line="190" w:lineRule="exact"/>
              <w:rPr>
                <w:rFonts w:ascii="Times New Roman" w:hAnsi="Times New Roman"/>
                <w:sz w:val="24"/>
                <w:szCs w:val="24"/>
              </w:rPr>
            </w:pPr>
            <w:r w:rsidRPr="004E7740">
              <w:rPr>
                <w:rStyle w:val="2b"/>
                <w:rFonts w:eastAsia="Calibri"/>
                <w:sz w:val="24"/>
                <w:szCs w:val="24"/>
              </w:rPr>
              <w:t>Памятник М.И. Кошкину д. Брынчаги</w:t>
            </w:r>
          </w:p>
        </w:tc>
        <w:tc>
          <w:tcPr>
            <w:tcW w:w="1984" w:type="dxa"/>
            <w:tcBorders>
              <w:top w:val="single" w:sz="4" w:space="0" w:color="auto"/>
              <w:left w:val="single" w:sz="4" w:space="0" w:color="auto"/>
              <w:right w:val="single" w:sz="4" w:space="0" w:color="auto"/>
            </w:tcBorders>
            <w:shd w:val="clear" w:color="auto" w:fill="FFFFFF"/>
            <w:vAlign w:val="center"/>
          </w:tcPr>
          <w:p w14:paraId="0ED25481" w14:textId="77777777" w:rsidR="00B303BF" w:rsidRPr="004E7740" w:rsidRDefault="00B303BF" w:rsidP="00B303BF">
            <w:pPr>
              <w:spacing w:line="190" w:lineRule="exact"/>
              <w:jc w:val="center"/>
              <w:rPr>
                <w:rFonts w:ascii="Times New Roman" w:hAnsi="Times New Roman"/>
                <w:sz w:val="24"/>
                <w:szCs w:val="24"/>
              </w:rPr>
            </w:pPr>
            <w:r w:rsidRPr="004E7740">
              <w:rPr>
                <w:rStyle w:val="2b"/>
                <w:rFonts w:eastAsia="Calibri"/>
                <w:sz w:val="24"/>
                <w:szCs w:val="24"/>
              </w:rPr>
              <w:t>1000</w:t>
            </w:r>
          </w:p>
        </w:tc>
      </w:tr>
      <w:tr w:rsidR="00B303BF" w:rsidRPr="004E7740" w14:paraId="30BDAAE1" w14:textId="77777777" w:rsidTr="00B303BF">
        <w:trPr>
          <w:trHeight w:val="567"/>
        </w:trPr>
        <w:tc>
          <w:tcPr>
            <w:tcW w:w="719" w:type="dxa"/>
            <w:tcBorders>
              <w:top w:val="single" w:sz="4" w:space="0" w:color="auto"/>
              <w:left w:val="single" w:sz="4" w:space="0" w:color="auto"/>
              <w:bottom w:val="single" w:sz="4" w:space="0" w:color="auto"/>
            </w:tcBorders>
            <w:shd w:val="clear" w:color="auto" w:fill="FFFFFF"/>
          </w:tcPr>
          <w:p w14:paraId="511154E0" w14:textId="77777777" w:rsidR="00B303BF" w:rsidRPr="004E7740" w:rsidRDefault="00B303BF" w:rsidP="00B303BF">
            <w:pPr>
              <w:rPr>
                <w:rFonts w:ascii="Times New Roman" w:hAnsi="Times New Roman"/>
                <w:sz w:val="24"/>
                <w:szCs w:val="24"/>
              </w:rPr>
            </w:pPr>
          </w:p>
        </w:tc>
        <w:tc>
          <w:tcPr>
            <w:tcW w:w="7513" w:type="dxa"/>
            <w:tcBorders>
              <w:top w:val="single" w:sz="4" w:space="0" w:color="auto"/>
              <w:left w:val="single" w:sz="4" w:space="0" w:color="auto"/>
              <w:bottom w:val="single" w:sz="4" w:space="0" w:color="auto"/>
            </w:tcBorders>
            <w:shd w:val="clear" w:color="auto" w:fill="FFFFFF"/>
          </w:tcPr>
          <w:p w14:paraId="20F1FF1A" w14:textId="77777777" w:rsidR="00B303BF" w:rsidRPr="004E7740" w:rsidRDefault="00B303BF" w:rsidP="00B303BF">
            <w:pPr>
              <w:tabs>
                <w:tab w:val="left" w:leader="dot" w:pos="5635"/>
                <w:tab w:val="left" w:leader="dot" w:pos="6355"/>
              </w:tabs>
              <w:spacing w:line="240" w:lineRule="exact"/>
              <w:rPr>
                <w:rFonts w:ascii="Times New Roman" w:hAnsi="Times New Roman"/>
                <w:sz w:val="24"/>
                <w:szCs w:val="24"/>
              </w:rPr>
            </w:pPr>
            <w:r w:rsidRPr="004E7740">
              <w:rPr>
                <w:rStyle w:val="212pt"/>
                <w:rFonts w:eastAsia="Calibri"/>
              </w:rPr>
              <w:t xml:space="preserve">Итого </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7ED4473B" w14:textId="77777777" w:rsidR="00B303BF" w:rsidRPr="004E7740" w:rsidRDefault="00B303BF" w:rsidP="00B303BF">
            <w:pPr>
              <w:spacing w:line="190" w:lineRule="exact"/>
              <w:jc w:val="center"/>
              <w:rPr>
                <w:rFonts w:ascii="Times New Roman" w:hAnsi="Times New Roman"/>
                <w:sz w:val="24"/>
                <w:szCs w:val="24"/>
              </w:rPr>
            </w:pPr>
            <w:r w:rsidRPr="004E7740">
              <w:rPr>
                <w:rStyle w:val="2b"/>
                <w:rFonts w:eastAsia="Calibri"/>
                <w:sz w:val="24"/>
                <w:szCs w:val="24"/>
              </w:rPr>
              <w:t>22525</w:t>
            </w:r>
          </w:p>
        </w:tc>
      </w:tr>
    </w:tbl>
    <w:p w14:paraId="77514ABC" w14:textId="77777777" w:rsidR="00B303BF" w:rsidRPr="004E7740" w:rsidRDefault="00B303BF" w:rsidP="00B303BF">
      <w:pPr>
        <w:spacing w:after="160" w:line="259" w:lineRule="auto"/>
        <w:rPr>
          <w:rFonts w:ascii="Times New Roman" w:hAnsi="Times New Roman"/>
          <w:i/>
          <w:snapToGrid w:val="0"/>
          <w:sz w:val="24"/>
          <w:szCs w:val="24"/>
          <w:lang w:eastAsia="ru-RU"/>
        </w:rPr>
      </w:pPr>
      <w:r w:rsidRPr="004E7740">
        <w:rPr>
          <w:rFonts w:ascii="Times New Roman" w:hAnsi="Times New Roman"/>
          <w:i/>
          <w:snapToGrid w:val="0"/>
          <w:sz w:val="24"/>
          <w:szCs w:val="24"/>
          <w:lang w:eastAsia="ru-RU"/>
        </w:rPr>
        <w:t>*Перечень объектов может быть скорректирован с учетом погодных и прочих условий, а также обстоятельств непреодолимой силы</w:t>
      </w:r>
    </w:p>
    <w:p w14:paraId="04ACF5B4" w14:textId="77777777" w:rsidR="00832AFD" w:rsidRPr="004E7740" w:rsidRDefault="00832AFD" w:rsidP="004E7740">
      <w:pPr>
        <w:spacing w:after="160" w:line="259" w:lineRule="auto"/>
        <w:rPr>
          <w:rFonts w:ascii="Times New Roman" w:hAnsi="Times New Roman"/>
          <w:i/>
          <w:snapToGrid w:val="0"/>
          <w:sz w:val="24"/>
          <w:szCs w:val="24"/>
          <w:lang w:eastAsia="ru-RU"/>
        </w:rPr>
      </w:pPr>
      <w:r w:rsidRPr="004E7740">
        <w:rPr>
          <w:rFonts w:ascii="Times New Roman" w:hAnsi="Times New Roman"/>
          <w:i/>
          <w:snapToGrid w:val="0"/>
          <w:sz w:val="24"/>
          <w:szCs w:val="24"/>
          <w:lang w:eastAsia="ru-RU"/>
        </w:rPr>
        <w:br w:type="page"/>
      </w:r>
    </w:p>
    <w:p w14:paraId="7A5AA0FA" w14:textId="77777777" w:rsidR="006144B6" w:rsidRPr="004E7740" w:rsidRDefault="00224174" w:rsidP="004E7740">
      <w:pPr>
        <w:spacing w:line="360" w:lineRule="exact"/>
        <w:rPr>
          <w:rFonts w:ascii="Times New Roman" w:hAnsi="Times New Roman"/>
        </w:rPr>
      </w:pPr>
      <w:r w:rsidRPr="004E7740">
        <w:rPr>
          <w:rFonts w:ascii="Times New Roman" w:hAnsi="Times New Roman"/>
          <w:noProof/>
          <w:lang w:eastAsia="ru-RU"/>
        </w:rPr>
        <mc:AlternateContent>
          <mc:Choice Requires="wps">
            <w:drawing>
              <wp:anchor distT="0" distB="0" distL="63500" distR="63500" simplePos="0" relativeHeight="251663360" behindDoc="0" locked="0" layoutInCell="1" allowOverlap="1" wp14:anchorId="1DFE5755" wp14:editId="41691578">
                <wp:simplePos x="0" y="0"/>
                <wp:positionH relativeFrom="margin">
                  <wp:posOffset>152400</wp:posOffset>
                </wp:positionH>
                <wp:positionV relativeFrom="paragraph">
                  <wp:posOffset>6882130</wp:posOffset>
                </wp:positionV>
                <wp:extent cx="6464935" cy="144780"/>
                <wp:effectExtent l="0" t="0" r="12065" b="762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493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82DFC" w14:textId="77777777" w:rsidR="007D0A73" w:rsidRDefault="007D0A73" w:rsidP="006144B6">
                            <w:pPr>
                              <w:rPr>
                                <w:sz w:val="2"/>
                                <w:szCs w:val="2"/>
                              </w:rPr>
                            </w:pPr>
                            <w:r>
                              <w:rPr>
                                <w:sz w:val="2"/>
                                <w:szCs w:val="2"/>
                              </w:rPr>
                              <w:t>1850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12pt;margin-top:541.9pt;width:509.05pt;height:11.4pt;z-index:2516633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Af6sgIAALAFAAAOAAAAZHJzL2Uyb0RvYy54bWysVNuOmzAQfa/Uf7D8zgJZhwBastoNoaq0&#10;vUi7/QAHTLAKNrWdkO2q/96xCcleXqq2PFiDPT6emXNmrq4PXYv2TGkuRYbDiwAjJkpZcbHN8LeH&#10;wosx0oaKirZSsAw/Mo2vl+/fXQ19ymaykW3FFAIQodOhz3BjTJ/6vi4b1lF9IXsm4LCWqqMGftXW&#10;rxQdAL1r/VkQRP4gVdUrWTKtYTcfD/HS4dc1K82XutbMoDbDEJtxq3Lrxq7+8oqmW0X7hpfHMOhf&#10;RNFRLuDRE1RODUU7xd9AdbxUUsvaXJSy82Vd85K5HCCbMHiVzX1De+ZygeLo/lQm/f9gy8/7rwrx&#10;KsMRRoJ2QNEDOxh0Kw9obqsz9DoFp/se3MwBtoFll6nu72T5XSMhVw0VW3ajlBwaRiuILrQ3/WdX&#10;RxxtQTbDJ1nBM3RnpAM61KqzpYNiIEAHlh5PzNhQStiMSESSyzlGJZyFhCxiR51P0+l2r7T5wGSH&#10;rJFhBcw7dLq/08ZGQ9PJxT4mZMHb1rHfihcb4DjuwNtw1Z7ZKByZT0mQrON1TDwyi9YeCfLcuylW&#10;xIuKcDHPL/PVKg9/2XdDkja8qpiwz0zCCsmfEXeU+CiJk7S0bHll4WxIWm03q1ahPQVhF+5zNYeT&#10;s5v/MgxXBMjlVUrhjAS3s8QronjhkYLMvWQRxF4QJrdJFJCE5MXLlO64YP+eEhoynMxn81FM56Bf&#10;5Ra4721uNO24gdHR8i7D8cmJplaCa1E5ag3l7Wg/K4UN/1wKoHsi2gnWanRUqzlsDq4zZlMfbGT1&#10;CApWEgQGMoWxB0Yj1U+MBhghGdY/dlQxjNqPArrAzpvJUJOxmQwqSriaYYPRaK7MOJd2veLbBpCn&#10;PruBTim4E7FtqTGKY3/BWHC5HEeYnTvP/53XedAufwMAAP//AwBQSwMEFAAGAAgAAAAhAI0l6Xjf&#10;AAAADQEAAA8AAABkcnMvZG93bnJldi54bWxMjzFPwzAQhXck/oN1SCyI2g5V1IY4FUKwsFFY2Nz4&#10;mkTE5yh2k9Bfz3WC7e7e07vvlbvF92LCMXaBDOiVAoFUB9dRY+Dz4/V+AyImS872gdDAD0bYVddX&#10;pS1cmOkdp31qBIdQLKyBNqWhkDLWLXobV2FAYu0YRm8Tr2Mj3WhnDve9zJTKpbcd8YfWDvjcYv29&#10;P3kD+fIy3L1tMZvPdT/R11nrhNqY25vl6RFEwiX9meGCz+hQMdMhnMhF0RvI1lwl8V1tHrjDxaHW&#10;mQZx4EmrPAdZlfJ/i+oXAAD//wMAUEsBAi0AFAAGAAgAAAAhALaDOJL+AAAA4QEAABMAAAAAAAAA&#10;AAAAAAAAAAAAAFtDb250ZW50X1R5cGVzXS54bWxQSwECLQAUAAYACAAAACEAOP0h/9YAAACUAQAA&#10;CwAAAAAAAAAAAAAAAAAvAQAAX3JlbHMvLnJlbHNQSwECLQAUAAYACAAAACEArbgH+rICAACwBQAA&#10;DgAAAAAAAAAAAAAAAAAuAgAAZHJzL2Uyb0RvYy54bWxQSwECLQAUAAYACAAAACEAjSXpeN8AAAAN&#10;AQAADwAAAAAAAAAAAAAAAAAMBQAAZHJzL2Rvd25yZXYueG1sUEsFBgAAAAAEAAQA8wAAABgGAAAA&#10;AA==&#10;" filled="f" stroked="f">
                <v:textbox style="mso-fit-shape-to-text:t" inset="0,0,0,0">
                  <w:txbxContent>
                    <w:p w:rsidR="007D0A73" w:rsidRDefault="007D0A73" w:rsidP="006144B6">
                      <w:pPr>
                        <w:rPr>
                          <w:sz w:val="2"/>
                          <w:szCs w:val="2"/>
                        </w:rPr>
                      </w:pPr>
                      <w:r>
                        <w:rPr>
                          <w:sz w:val="2"/>
                          <w:szCs w:val="2"/>
                        </w:rPr>
                        <w:t>1850</w:t>
                      </w:r>
                    </w:p>
                  </w:txbxContent>
                </v:textbox>
                <w10:wrap anchorx="margin"/>
              </v:shape>
            </w:pict>
          </mc:Fallback>
        </mc:AlternateContent>
      </w:r>
      <w:r w:rsidRPr="004E7740">
        <w:rPr>
          <w:rFonts w:ascii="Times New Roman" w:hAnsi="Times New Roman"/>
          <w:noProof/>
          <w:lang w:eastAsia="ru-RU"/>
        </w:rPr>
        <mc:AlternateContent>
          <mc:Choice Requires="wps">
            <w:drawing>
              <wp:anchor distT="0" distB="0" distL="63500" distR="63500" simplePos="0" relativeHeight="251662336" behindDoc="0" locked="0" layoutInCell="1" allowOverlap="1" wp14:anchorId="77698245" wp14:editId="25B77D91">
                <wp:simplePos x="0" y="0"/>
                <wp:positionH relativeFrom="margin">
                  <wp:align>left</wp:align>
                </wp:positionH>
                <wp:positionV relativeFrom="paragraph">
                  <wp:posOffset>217805</wp:posOffset>
                </wp:positionV>
                <wp:extent cx="6489065" cy="323850"/>
                <wp:effectExtent l="0" t="0" r="6985"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906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D7CA70" w14:textId="77777777" w:rsidR="007D0A73" w:rsidRPr="005B4AD8" w:rsidRDefault="007D0A73" w:rsidP="006144B6">
                            <w:pPr>
                              <w:tabs>
                                <w:tab w:val="left" w:pos="206"/>
                              </w:tabs>
                              <w:spacing w:line="230" w:lineRule="exact"/>
                              <w:jc w:val="center"/>
                              <w:rPr>
                                <w:b/>
                                <w:sz w:val="24"/>
                                <w:szCs w:val="24"/>
                              </w:rPr>
                            </w:pPr>
                            <w:r>
                              <w:rPr>
                                <w:rStyle w:val="2Exact"/>
                                <w:rFonts w:eastAsia="Calibri"/>
                                <w:b/>
                                <w:sz w:val="24"/>
                                <w:szCs w:val="24"/>
                              </w:rPr>
                              <w:t>2.2.4. Пригородное</w:t>
                            </w:r>
                            <w:r w:rsidRPr="005B4AD8">
                              <w:rPr>
                                <w:rStyle w:val="2Exact"/>
                                <w:rFonts w:eastAsia="Calibri"/>
                                <w:b/>
                                <w:sz w:val="24"/>
                                <w:szCs w:val="24"/>
                              </w:rPr>
                              <w:t xml:space="preserve"> территориально</w:t>
                            </w:r>
                            <w:r>
                              <w:rPr>
                                <w:rStyle w:val="2Exact"/>
                                <w:rFonts w:eastAsia="Calibri"/>
                                <w:b/>
                                <w:sz w:val="24"/>
                                <w:szCs w:val="24"/>
                              </w:rPr>
                              <w:t>е</w:t>
                            </w:r>
                            <w:r w:rsidRPr="005B4AD8">
                              <w:rPr>
                                <w:rStyle w:val="2Exact"/>
                                <w:rFonts w:eastAsia="Calibri"/>
                                <w:b/>
                                <w:sz w:val="24"/>
                                <w:szCs w:val="24"/>
                              </w:rPr>
                              <w:t xml:space="preserve"> </w:t>
                            </w:r>
                            <w:r w:rsidRPr="00EE1966">
                              <w:rPr>
                                <w:rStyle w:val="2Exact"/>
                                <w:rFonts w:eastAsia="Calibri"/>
                                <w:b/>
                                <w:sz w:val="24"/>
                                <w:szCs w:val="24"/>
                              </w:rPr>
                              <w:t>у</w:t>
                            </w:r>
                            <w:r w:rsidRPr="005B4AD8">
                              <w:rPr>
                                <w:rStyle w:val="2Exact"/>
                                <w:rFonts w:eastAsia="Calibri"/>
                                <w:b/>
                                <w:sz w:val="24"/>
                                <w:szCs w:val="24"/>
                              </w:rPr>
                              <w:t>правлени</w:t>
                            </w:r>
                            <w:r>
                              <w:rPr>
                                <w:rStyle w:val="2Exact"/>
                                <w:rFonts w:eastAsia="Calibri"/>
                                <w:b/>
                                <w:sz w:val="24"/>
                                <w:szCs w:val="24"/>
                              </w:rPr>
                              <w:t>е</w:t>
                            </w:r>
                            <w:r w:rsidRPr="005B4AD8">
                              <w:rPr>
                                <w:rStyle w:val="2Exact"/>
                                <w:rFonts w:eastAsia="Calibri"/>
                                <w:b/>
                                <w:sz w:val="24"/>
                                <w:szCs w:val="24"/>
                              </w:rPr>
                              <w:t xml:space="preserve"> городского округа город Переславл</w:t>
                            </w:r>
                            <w:r>
                              <w:rPr>
                                <w:rStyle w:val="2Exact"/>
                                <w:rFonts w:eastAsia="Calibri"/>
                                <w:b/>
                                <w:sz w:val="24"/>
                                <w:szCs w:val="24"/>
                              </w:rPr>
                              <w:t>ь</w:t>
                            </w:r>
                            <w:r w:rsidRPr="005B4AD8">
                              <w:rPr>
                                <w:rStyle w:val="2Exact"/>
                                <w:rFonts w:eastAsia="Calibri"/>
                                <w:b/>
                                <w:sz w:val="24"/>
                                <w:szCs w:val="24"/>
                              </w:rPr>
                              <w:t>-Залесск</w:t>
                            </w:r>
                            <w:r>
                              <w:rPr>
                                <w:rStyle w:val="2Exact"/>
                                <w:rFonts w:eastAsia="Calibri"/>
                                <w:b/>
                                <w:sz w:val="24"/>
                                <w:szCs w:val="24"/>
                              </w:rPr>
                              <w:t>ий Ярославской области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0;margin-top:17.15pt;width:510.95pt;height:25.5pt;z-index:251662336;visibility:visible;mso-wrap-style:square;mso-width-percent:0;mso-height-percent:0;mso-wrap-distance-left:5pt;mso-wrap-distance-top:0;mso-wrap-distance-right: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ZP9sgIAALAFAAAOAAAAZHJzL2Uyb0RvYy54bWysVNuOmzAQfa/Uf7D8znIJYQEtWe2GUFXa&#10;XqTdfoADJlgFm9pOYLvqv3dsQrKXl6otD9Zgj4/PzJyZq+uxa9GBSsUEz7B/4WFEeSkqxncZ/vZQ&#10;ODFGShNekVZwmuFHqvD16v27q6FPaSAa0VZUIgDhKh36DDda96nrqrKhHVEXoqccDmshO6LhV+7c&#10;SpIB0LvWDTwvcgchq16KkioFu/l0iFcWv65pqb/UtaIatRkGbtqu0q5bs7qrK5LuJOkbVh5pkL9g&#10;0RHG4dETVE40QXvJ3kB1rJRCiVpflKJzRV2zktoYIBrfexXNfUN6amOB5Kj+lCb1/2DLz4evErEq&#10;w0uMOOmgRA901OhWjGhhsjP0KgWn+x7c9AjbUGUbqervRPldIS7WDeE7eiOlGBpKKmDnm5vus6sT&#10;jjIg2+GTqOAZstfCAo217EzqIBkI0KFKj6fKGColbEZhnHgRUCzhbBEs4qUtnUvS+XYvlf5ARYeM&#10;kWEJlbfo5HCntGFD0tnFPMZFwdrWVr/lLzbAcdqBt+GqOTMsbDGfEi/ZxJs4dMIg2jihl+fOTbEO&#10;najwL5f5Il+vc/+XedcP04ZVFeXmmVlYfvhnhTtKfJLESVpKtKwycIaSkrvtupXoQEDYhf1szuHk&#10;7Oa+pGGTALG8CskPQu82SJwiii+dsAiXTnLpxY7nJ7dJ5IVJmBcvQ7pjnP57SGjIcLIMlpOYzqRf&#10;xebZ721sJO2YhtHRsi7D8cmJpEaCG17Z0mrC2sl+lgpD/5wKKPdcaCtYo9FJrXrcjrYzTn2wFdUj&#10;KFgKEBjIFMYeGI2QPzEaYIRkWP3YE0kxaj9y6AIzb2ZDzsZ2Nggv4WqGNUaTudbTXNr3ku0aQJ76&#10;jIsb6JSaWRGblppYHPsLxoKN5TjCzNx5/m+9zoN29RsAAP//AwBQSwMEFAAGAAgAAAAhAIClLKPd&#10;AAAABwEAAA8AAABkcnMvZG93bnJldi54bWxMj8FOwzAQRO9I/IO1SNyo3QaqNmRTVQhOSIg0HDg6&#10;8TaJGq9D7Lbh73FP5Tia0cybbDPZXpxo9J1jhPlMgSCunem4Qfgq3x5WIHzQbHTvmBB+ycMmv73J&#10;dGrcmQs67UIjYgn7VCO0IQyplL5uyWo/cwNx9PZutDpEOTbSjPocy20vF0otpdUdx4VWD/TSUn3Y&#10;HS3C9puL1+7no/os9kVXlmvF78sD4v3dtH0GEWgK1zBc8CM65JGpckc2XvQI8UhASB4TEBdXLeZr&#10;EBXC6ikBmWfyP3/+BwAA//8DAFBLAQItABQABgAIAAAAIQC2gziS/gAAAOEBAAATAAAAAAAAAAAA&#10;AAAAAAAAAABbQ29udGVudF9UeXBlc10ueG1sUEsBAi0AFAAGAAgAAAAhADj9If/WAAAAlAEAAAsA&#10;AAAAAAAAAAAAAAAALwEAAF9yZWxzLy5yZWxzUEsBAi0AFAAGAAgAAAAhANb1k/2yAgAAsAUAAA4A&#10;AAAAAAAAAAAAAAAALgIAAGRycy9lMm9Eb2MueG1sUEsBAi0AFAAGAAgAAAAhAIClLKPdAAAABwEA&#10;AA8AAAAAAAAAAAAAAAAADAUAAGRycy9kb3ducmV2LnhtbFBLBQYAAAAABAAEAPMAAAAWBgAAAAA=&#10;" filled="f" stroked="f">
                <v:textbox inset="0,0,0,0">
                  <w:txbxContent>
                    <w:p w:rsidR="007D0A73" w:rsidRPr="005B4AD8" w:rsidRDefault="007D0A73" w:rsidP="006144B6">
                      <w:pPr>
                        <w:tabs>
                          <w:tab w:val="left" w:pos="206"/>
                        </w:tabs>
                        <w:spacing w:line="230" w:lineRule="exact"/>
                        <w:jc w:val="center"/>
                        <w:rPr>
                          <w:b/>
                          <w:sz w:val="24"/>
                          <w:szCs w:val="24"/>
                        </w:rPr>
                      </w:pPr>
                      <w:r>
                        <w:rPr>
                          <w:rStyle w:val="2Exact"/>
                          <w:rFonts w:eastAsia="Calibri"/>
                          <w:b/>
                          <w:sz w:val="24"/>
                          <w:szCs w:val="24"/>
                        </w:rPr>
                        <w:t>2.2.4. Пригородное</w:t>
                      </w:r>
                      <w:r w:rsidRPr="005B4AD8">
                        <w:rPr>
                          <w:rStyle w:val="2Exact"/>
                          <w:rFonts w:eastAsia="Calibri"/>
                          <w:b/>
                          <w:sz w:val="24"/>
                          <w:szCs w:val="24"/>
                        </w:rPr>
                        <w:t xml:space="preserve"> территориально</w:t>
                      </w:r>
                      <w:r>
                        <w:rPr>
                          <w:rStyle w:val="2Exact"/>
                          <w:rFonts w:eastAsia="Calibri"/>
                          <w:b/>
                          <w:sz w:val="24"/>
                          <w:szCs w:val="24"/>
                        </w:rPr>
                        <w:t>е</w:t>
                      </w:r>
                      <w:r w:rsidRPr="005B4AD8">
                        <w:rPr>
                          <w:rStyle w:val="2Exact"/>
                          <w:rFonts w:eastAsia="Calibri"/>
                          <w:b/>
                          <w:sz w:val="24"/>
                          <w:szCs w:val="24"/>
                        </w:rPr>
                        <w:t xml:space="preserve"> </w:t>
                      </w:r>
                      <w:r w:rsidRPr="00EE1966">
                        <w:rPr>
                          <w:rStyle w:val="2Exact"/>
                          <w:rFonts w:eastAsia="Calibri"/>
                          <w:b/>
                          <w:sz w:val="24"/>
                          <w:szCs w:val="24"/>
                        </w:rPr>
                        <w:t>у</w:t>
                      </w:r>
                      <w:r w:rsidRPr="005B4AD8">
                        <w:rPr>
                          <w:rStyle w:val="2Exact"/>
                          <w:rFonts w:eastAsia="Calibri"/>
                          <w:b/>
                          <w:sz w:val="24"/>
                          <w:szCs w:val="24"/>
                        </w:rPr>
                        <w:t>правлени</w:t>
                      </w:r>
                      <w:r>
                        <w:rPr>
                          <w:rStyle w:val="2Exact"/>
                          <w:rFonts w:eastAsia="Calibri"/>
                          <w:b/>
                          <w:sz w:val="24"/>
                          <w:szCs w:val="24"/>
                        </w:rPr>
                        <w:t>е</w:t>
                      </w:r>
                      <w:r w:rsidRPr="005B4AD8">
                        <w:rPr>
                          <w:rStyle w:val="2Exact"/>
                          <w:rFonts w:eastAsia="Calibri"/>
                          <w:b/>
                          <w:sz w:val="24"/>
                          <w:szCs w:val="24"/>
                        </w:rPr>
                        <w:t xml:space="preserve"> городского округа город Переславл</w:t>
                      </w:r>
                      <w:r>
                        <w:rPr>
                          <w:rStyle w:val="2Exact"/>
                          <w:rFonts w:eastAsia="Calibri"/>
                          <w:b/>
                          <w:sz w:val="24"/>
                          <w:szCs w:val="24"/>
                        </w:rPr>
                        <w:t>ь</w:t>
                      </w:r>
                      <w:r w:rsidRPr="005B4AD8">
                        <w:rPr>
                          <w:rStyle w:val="2Exact"/>
                          <w:rFonts w:eastAsia="Calibri"/>
                          <w:b/>
                          <w:sz w:val="24"/>
                          <w:szCs w:val="24"/>
                        </w:rPr>
                        <w:t>-Залесск</w:t>
                      </w:r>
                      <w:r>
                        <w:rPr>
                          <w:rStyle w:val="2Exact"/>
                          <w:rFonts w:eastAsia="Calibri"/>
                          <w:b/>
                          <w:sz w:val="24"/>
                          <w:szCs w:val="24"/>
                        </w:rPr>
                        <w:t>ий Ярославской области</w:t>
                      </w:r>
                    </w:p>
                  </w:txbxContent>
                </v:textbox>
                <w10:wrap anchorx="margin"/>
              </v:shape>
            </w:pict>
          </mc:Fallback>
        </mc:AlternateContent>
      </w:r>
    </w:p>
    <w:p w14:paraId="01DE8592" w14:textId="77777777" w:rsidR="006144B6" w:rsidRPr="004E7740" w:rsidRDefault="006144B6" w:rsidP="004E7740">
      <w:pPr>
        <w:spacing w:line="360" w:lineRule="exact"/>
        <w:rPr>
          <w:rFonts w:ascii="Times New Roman" w:hAnsi="Times New Roman"/>
        </w:rPr>
      </w:pPr>
    </w:p>
    <w:tbl>
      <w:tblPr>
        <w:tblpPr w:leftFromText="180" w:rightFromText="180" w:vertAnchor="text" w:horzAnchor="margin" w:tblpY="177"/>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944"/>
        <w:gridCol w:w="2116"/>
      </w:tblGrid>
      <w:tr w:rsidR="00622083" w:rsidRPr="004E7740" w14:paraId="2B381853" w14:textId="77777777" w:rsidTr="00225D58">
        <w:trPr>
          <w:trHeight w:hRule="exact" w:val="490"/>
        </w:trPr>
        <w:tc>
          <w:tcPr>
            <w:tcW w:w="7944" w:type="dxa"/>
            <w:shd w:val="clear" w:color="auto" w:fill="FFFFFF"/>
            <w:vAlign w:val="center"/>
          </w:tcPr>
          <w:p w14:paraId="50B6D122" w14:textId="77777777" w:rsidR="00622083" w:rsidRPr="004E7740" w:rsidRDefault="00622083" w:rsidP="004E7740">
            <w:pPr>
              <w:spacing w:line="200" w:lineRule="exact"/>
              <w:jc w:val="center"/>
              <w:rPr>
                <w:rFonts w:ascii="Times New Roman" w:hAnsi="Times New Roman"/>
                <w:sz w:val="24"/>
                <w:szCs w:val="24"/>
              </w:rPr>
            </w:pPr>
            <w:r w:rsidRPr="004E7740">
              <w:rPr>
                <w:rStyle w:val="2b"/>
                <w:rFonts w:eastAsia="Calibri"/>
                <w:sz w:val="24"/>
                <w:szCs w:val="24"/>
              </w:rPr>
              <w:t>Наименование</w:t>
            </w:r>
          </w:p>
        </w:tc>
        <w:tc>
          <w:tcPr>
            <w:tcW w:w="2116" w:type="dxa"/>
            <w:shd w:val="clear" w:color="auto" w:fill="FFFFFF"/>
            <w:vAlign w:val="bottom"/>
          </w:tcPr>
          <w:p w14:paraId="1081EDCF" w14:textId="77777777" w:rsidR="00622083" w:rsidRPr="004E7740" w:rsidRDefault="00622083" w:rsidP="004E7740">
            <w:pPr>
              <w:spacing w:after="60" w:line="200" w:lineRule="exact"/>
              <w:ind w:left="280"/>
              <w:rPr>
                <w:rFonts w:ascii="Times New Roman" w:hAnsi="Times New Roman"/>
                <w:sz w:val="24"/>
                <w:szCs w:val="24"/>
              </w:rPr>
            </w:pPr>
            <w:r w:rsidRPr="004E7740">
              <w:rPr>
                <w:rStyle w:val="2b"/>
                <w:rFonts w:eastAsia="Calibri"/>
                <w:sz w:val="24"/>
                <w:szCs w:val="24"/>
              </w:rPr>
              <w:t>Единица</w:t>
            </w:r>
          </w:p>
          <w:p w14:paraId="638CCA41" w14:textId="77777777" w:rsidR="00622083" w:rsidRPr="004E7740" w:rsidRDefault="00622083" w:rsidP="004E7740">
            <w:pPr>
              <w:spacing w:before="60" w:line="200" w:lineRule="exact"/>
              <w:ind w:left="140"/>
              <w:rPr>
                <w:rFonts w:ascii="Times New Roman" w:hAnsi="Times New Roman"/>
                <w:sz w:val="24"/>
                <w:szCs w:val="24"/>
              </w:rPr>
            </w:pPr>
            <w:r w:rsidRPr="004E7740">
              <w:rPr>
                <w:rStyle w:val="2b"/>
                <w:rFonts w:eastAsia="Calibri"/>
                <w:sz w:val="24"/>
                <w:szCs w:val="24"/>
              </w:rPr>
              <w:t>измерения</w:t>
            </w:r>
          </w:p>
        </w:tc>
      </w:tr>
      <w:tr w:rsidR="00622083" w:rsidRPr="004E7740" w14:paraId="4294CE68" w14:textId="77777777" w:rsidTr="00225D58">
        <w:trPr>
          <w:trHeight w:hRule="exact" w:val="298"/>
        </w:trPr>
        <w:tc>
          <w:tcPr>
            <w:tcW w:w="7944" w:type="dxa"/>
            <w:shd w:val="clear" w:color="auto" w:fill="FFFFFF"/>
            <w:vAlign w:val="bottom"/>
          </w:tcPr>
          <w:p w14:paraId="2209F388" w14:textId="77777777" w:rsidR="00622083" w:rsidRPr="004E7740" w:rsidRDefault="00622083" w:rsidP="004E7740">
            <w:pPr>
              <w:spacing w:line="200" w:lineRule="exact"/>
              <w:jc w:val="center"/>
              <w:rPr>
                <w:rFonts w:ascii="Times New Roman" w:hAnsi="Times New Roman"/>
                <w:sz w:val="24"/>
                <w:szCs w:val="24"/>
              </w:rPr>
            </w:pPr>
            <w:r w:rsidRPr="004E7740">
              <w:rPr>
                <w:rStyle w:val="2b"/>
                <w:rFonts w:eastAsia="Calibri"/>
                <w:sz w:val="24"/>
                <w:szCs w:val="24"/>
              </w:rPr>
              <w:t>1</w:t>
            </w:r>
          </w:p>
        </w:tc>
        <w:tc>
          <w:tcPr>
            <w:tcW w:w="2116" w:type="dxa"/>
            <w:shd w:val="clear" w:color="auto" w:fill="FFFFFF"/>
            <w:vAlign w:val="bottom"/>
          </w:tcPr>
          <w:p w14:paraId="72D077E7" w14:textId="77777777" w:rsidR="00622083" w:rsidRPr="004E7740" w:rsidRDefault="00622083" w:rsidP="004E7740">
            <w:pPr>
              <w:spacing w:line="200" w:lineRule="exact"/>
              <w:jc w:val="center"/>
              <w:rPr>
                <w:rFonts w:ascii="Times New Roman" w:hAnsi="Times New Roman"/>
                <w:sz w:val="24"/>
                <w:szCs w:val="24"/>
              </w:rPr>
            </w:pPr>
            <w:r w:rsidRPr="004E7740">
              <w:rPr>
                <w:rStyle w:val="2b"/>
                <w:rFonts w:eastAsia="Calibri"/>
                <w:sz w:val="24"/>
                <w:szCs w:val="24"/>
              </w:rPr>
              <w:t>2</w:t>
            </w:r>
          </w:p>
        </w:tc>
      </w:tr>
      <w:tr w:rsidR="002940BC" w:rsidRPr="004E7740" w14:paraId="00CAC2DA" w14:textId="77777777" w:rsidTr="00225D58">
        <w:trPr>
          <w:trHeight w:hRule="exact" w:val="354"/>
        </w:trPr>
        <w:tc>
          <w:tcPr>
            <w:tcW w:w="10060" w:type="dxa"/>
            <w:gridSpan w:val="2"/>
            <w:shd w:val="clear" w:color="auto" w:fill="FFFFFF"/>
            <w:vAlign w:val="bottom"/>
          </w:tcPr>
          <w:p w14:paraId="61BF3E6D" w14:textId="77777777" w:rsidR="002940BC" w:rsidRPr="004E7740" w:rsidRDefault="002940BC" w:rsidP="004E7740">
            <w:pPr>
              <w:spacing w:line="200" w:lineRule="exact"/>
              <w:ind w:left="160"/>
              <w:rPr>
                <w:rFonts w:ascii="Times New Roman" w:hAnsi="Times New Roman"/>
                <w:sz w:val="24"/>
                <w:szCs w:val="24"/>
              </w:rPr>
            </w:pPr>
            <w:r w:rsidRPr="004E7740">
              <w:rPr>
                <w:rStyle w:val="2c"/>
                <w:rFonts w:eastAsia="Calibri"/>
                <w:sz w:val="24"/>
                <w:szCs w:val="24"/>
              </w:rPr>
              <w:t>Теплый период</w:t>
            </w:r>
          </w:p>
        </w:tc>
      </w:tr>
      <w:tr w:rsidR="00622083" w:rsidRPr="004E7740" w14:paraId="518E669F" w14:textId="77777777" w:rsidTr="00225D58">
        <w:trPr>
          <w:trHeight w:hRule="exact" w:val="576"/>
        </w:trPr>
        <w:tc>
          <w:tcPr>
            <w:tcW w:w="7944" w:type="dxa"/>
            <w:shd w:val="clear" w:color="auto" w:fill="FFFFFF"/>
            <w:vAlign w:val="bottom"/>
          </w:tcPr>
          <w:p w14:paraId="7DA1E435" w14:textId="77777777" w:rsidR="00622083" w:rsidRPr="004E7740" w:rsidRDefault="00622083" w:rsidP="004E7740">
            <w:pPr>
              <w:ind w:left="160"/>
              <w:rPr>
                <w:rFonts w:ascii="Times New Roman" w:hAnsi="Times New Roman"/>
                <w:sz w:val="24"/>
                <w:szCs w:val="24"/>
              </w:rPr>
            </w:pPr>
            <w:r w:rsidRPr="004E7740">
              <w:rPr>
                <w:rStyle w:val="2b"/>
                <w:rFonts w:eastAsia="Calibri"/>
                <w:sz w:val="24"/>
                <w:szCs w:val="24"/>
              </w:rPr>
              <w:t>Уборка пешеходных дорожек, площадок, в т.ч. периодическая по мере необходимости очистка урн от мусора и протирание скамеек 4825 м2* 16 раз</w:t>
            </w:r>
          </w:p>
        </w:tc>
        <w:tc>
          <w:tcPr>
            <w:tcW w:w="2116" w:type="dxa"/>
            <w:shd w:val="clear" w:color="auto" w:fill="FFFFFF"/>
            <w:vAlign w:val="center"/>
          </w:tcPr>
          <w:p w14:paraId="46BCBC3E" w14:textId="77777777" w:rsidR="00622083" w:rsidRPr="004E7740" w:rsidRDefault="00622083" w:rsidP="004E7740">
            <w:pPr>
              <w:spacing w:line="200" w:lineRule="exact"/>
              <w:jc w:val="center"/>
              <w:rPr>
                <w:rFonts w:ascii="Times New Roman" w:hAnsi="Times New Roman"/>
                <w:sz w:val="24"/>
                <w:szCs w:val="24"/>
              </w:rPr>
            </w:pPr>
            <w:r w:rsidRPr="004E7740">
              <w:rPr>
                <w:rStyle w:val="2b"/>
                <w:rFonts w:eastAsia="Calibri"/>
                <w:sz w:val="24"/>
                <w:szCs w:val="24"/>
              </w:rPr>
              <w:t>м2</w:t>
            </w:r>
          </w:p>
        </w:tc>
      </w:tr>
      <w:tr w:rsidR="00622083" w:rsidRPr="004E7740" w14:paraId="01A45B10" w14:textId="77777777" w:rsidTr="00225D58">
        <w:trPr>
          <w:trHeight w:hRule="exact" w:val="336"/>
        </w:trPr>
        <w:tc>
          <w:tcPr>
            <w:tcW w:w="7944" w:type="dxa"/>
            <w:shd w:val="clear" w:color="auto" w:fill="FFFFFF"/>
            <w:vAlign w:val="bottom"/>
          </w:tcPr>
          <w:p w14:paraId="5F03C245" w14:textId="77777777" w:rsidR="00622083" w:rsidRPr="004E7740" w:rsidRDefault="00622083" w:rsidP="004E7740">
            <w:pPr>
              <w:spacing w:line="200" w:lineRule="exact"/>
              <w:ind w:left="160"/>
              <w:rPr>
                <w:rFonts w:ascii="Times New Roman" w:hAnsi="Times New Roman"/>
                <w:sz w:val="24"/>
                <w:szCs w:val="24"/>
              </w:rPr>
            </w:pPr>
            <w:r w:rsidRPr="004E7740">
              <w:rPr>
                <w:rStyle w:val="2b"/>
                <w:rFonts w:eastAsia="Calibri"/>
                <w:sz w:val="24"/>
                <w:szCs w:val="24"/>
              </w:rPr>
              <w:t>Сбор ветвей, сучьев и мусора с газонов (37425 м2* 3 раза).</w:t>
            </w:r>
          </w:p>
        </w:tc>
        <w:tc>
          <w:tcPr>
            <w:tcW w:w="2116" w:type="dxa"/>
            <w:shd w:val="clear" w:color="auto" w:fill="FFFFFF"/>
            <w:vAlign w:val="bottom"/>
          </w:tcPr>
          <w:p w14:paraId="2E40A91C" w14:textId="77777777" w:rsidR="00622083" w:rsidRPr="004E7740" w:rsidRDefault="00EE69F3" w:rsidP="004E7740">
            <w:pPr>
              <w:spacing w:line="200" w:lineRule="exact"/>
              <w:jc w:val="center"/>
              <w:rPr>
                <w:rFonts w:ascii="Times New Roman" w:hAnsi="Times New Roman"/>
                <w:sz w:val="24"/>
                <w:szCs w:val="24"/>
              </w:rPr>
            </w:pPr>
            <w:r w:rsidRPr="004E7740">
              <w:rPr>
                <w:rStyle w:val="2b"/>
                <w:rFonts w:eastAsia="Calibri"/>
                <w:sz w:val="24"/>
                <w:szCs w:val="24"/>
              </w:rPr>
              <w:t>м</w:t>
            </w:r>
            <w:r w:rsidR="00622083" w:rsidRPr="004E7740">
              <w:rPr>
                <w:rStyle w:val="2b"/>
                <w:rFonts w:eastAsia="Calibri"/>
                <w:sz w:val="24"/>
                <w:szCs w:val="24"/>
              </w:rPr>
              <w:t>2</w:t>
            </w:r>
          </w:p>
        </w:tc>
      </w:tr>
      <w:tr w:rsidR="00622083" w:rsidRPr="004E7740" w14:paraId="59CF08C0" w14:textId="77777777" w:rsidTr="00225D58">
        <w:trPr>
          <w:trHeight w:hRule="exact" w:val="456"/>
        </w:trPr>
        <w:tc>
          <w:tcPr>
            <w:tcW w:w="7944" w:type="dxa"/>
            <w:shd w:val="clear" w:color="auto" w:fill="FFFFFF"/>
            <w:vAlign w:val="center"/>
          </w:tcPr>
          <w:p w14:paraId="194617A8" w14:textId="77777777" w:rsidR="00622083" w:rsidRPr="004E7740" w:rsidRDefault="00622083" w:rsidP="004E7740">
            <w:pPr>
              <w:spacing w:line="200" w:lineRule="exact"/>
              <w:ind w:left="160"/>
              <w:rPr>
                <w:rFonts w:ascii="Times New Roman" w:hAnsi="Times New Roman"/>
                <w:sz w:val="24"/>
                <w:szCs w:val="24"/>
              </w:rPr>
            </w:pPr>
            <w:r w:rsidRPr="004E7740">
              <w:rPr>
                <w:rStyle w:val="2b"/>
                <w:rFonts w:eastAsia="Calibri"/>
                <w:sz w:val="24"/>
                <w:szCs w:val="24"/>
              </w:rPr>
              <w:t>Выкашивание газонов партерных и обыкновенных моторной косилкой (37425м2* 3 раза)</w:t>
            </w:r>
          </w:p>
        </w:tc>
        <w:tc>
          <w:tcPr>
            <w:tcW w:w="2116" w:type="dxa"/>
            <w:shd w:val="clear" w:color="auto" w:fill="FFFFFF"/>
            <w:vAlign w:val="center"/>
          </w:tcPr>
          <w:p w14:paraId="31064D44" w14:textId="77777777" w:rsidR="00622083" w:rsidRPr="004E7740" w:rsidRDefault="00622083" w:rsidP="004E7740">
            <w:pPr>
              <w:spacing w:line="200" w:lineRule="exact"/>
              <w:jc w:val="center"/>
              <w:rPr>
                <w:rFonts w:ascii="Times New Roman" w:hAnsi="Times New Roman"/>
                <w:sz w:val="24"/>
                <w:szCs w:val="24"/>
              </w:rPr>
            </w:pPr>
            <w:r w:rsidRPr="004E7740">
              <w:rPr>
                <w:rStyle w:val="2b"/>
                <w:rFonts w:eastAsia="Calibri"/>
                <w:sz w:val="24"/>
                <w:szCs w:val="24"/>
              </w:rPr>
              <w:t>м2</w:t>
            </w:r>
          </w:p>
        </w:tc>
      </w:tr>
      <w:tr w:rsidR="00622083" w:rsidRPr="004E7740" w14:paraId="66C43B9F" w14:textId="77777777" w:rsidTr="00225D58">
        <w:trPr>
          <w:trHeight w:hRule="exact" w:val="461"/>
        </w:trPr>
        <w:tc>
          <w:tcPr>
            <w:tcW w:w="7944" w:type="dxa"/>
            <w:shd w:val="clear" w:color="auto" w:fill="FFFFFF"/>
            <w:vAlign w:val="center"/>
          </w:tcPr>
          <w:p w14:paraId="768F842D" w14:textId="77777777" w:rsidR="00622083" w:rsidRPr="004E7740" w:rsidRDefault="00622083" w:rsidP="004E7740">
            <w:pPr>
              <w:spacing w:line="200" w:lineRule="exact"/>
              <w:ind w:left="160"/>
              <w:rPr>
                <w:rFonts w:ascii="Times New Roman" w:hAnsi="Times New Roman"/>
                <w:sz w:val="24"/>
                <w:szCs w:val="24"/>
              </w:rPr>
            </w:pPr>
            <w:r w:rsidRPr="004E7740">
              <w:rPr>
                <w:rStyle w:val="2b"/>
                <w:rFonts w:eastAsia="Calibri"/>
                <w:sz w:val="24"/>
                <w:szCs w:val="24"/>
              </w:rPr>
              <w:t>Погрузка мусора в автотранспортное средство за весь период (2,86+37425*0,0005*3)</w:t>
            </w:r>
          </w:p>
        </w:tc>
        <w:tc>
          <w:tcPr>
            <w:tcW w:w="2116" w:type="dxa"/>
            <w:shd w:val="clear" w:color="auto" w:fill="FFFFFF"/>
            <w:vAlign w:val="center"/>
          </w:tcPr>
          <w:p w14:paraId="7ACEB35F" w14:textId="77777777" w:rsidR="00622083" w:rsidRPr="004E7740" w:rsidRDefault="00622083" w:rsidP="004E7740">
            <w:pPr>
              <w:spacing w:line="200" w:lineRule="exact"/>
              <w:jc w:val="center"/>
              <w:rPr>
                <w:rFonts w:ascii="Times New Roman" w:hAnsi="Times New Roman"/>
                <w:sz w:val="24"/>
                <w:szCs w:val="24"/>
              </w:rPr>
            </w:pPr>
            <w:r w:rsidRPr="004E7740">
              <w:rPr>
                <w:rStyle w:val="2b"/>
                <w:rFonts w:eastAsia="Calibri"/>
                <w:sz w:val="24"/>
                <w:szCs w:val="24"/>
              </w:rPr>
              <w:t>т</w:t>
            </w:r>
          </w:p>
        </w:tc>
      </w:tr>
      <w:tr w:rsidR="00622083" w:rsidRPr="004E7740" w14:paraId="1AD31A2B" w14:textId="77777777" w:rsidTr="00225D58">
        <w:trPr>
          <w:trHeight w:hRule="exact" w:val="475"/>
        </w:trPr>
        <w:tc>
          <w:tcPr>
            <w:tcW w:w="7944" w:type="dxa"/>
            <w:shd w:val="clear" w:color="auto" w:fill="FFFFFF"/>
          </w:tcPr>
          <w:p w14:paraId="11302333" w14:textId="77777777" w:rsidR="00622083" w:rsidRPr="004E7740" w:rsidRDefault="00622083" w:rsidP="004E7740">
            <w:pPr>
              <w:spacing w:line="235" w:lineRule="exact"/>
              <w:ind w:left="160"/>
              <w:rPr>
                <w:rFonts w:ascii="Times New Roman" w:hAnsi="Times New Roman"/>
                <w:sz w:val="24"/>
                <w:szCs w:val="24"/>
              </w:rPr>
            </w:pPr>
            <w:r w:rsidRPr="004E7740">
              <w:rPr>
                <w:rStyle w:val="2b"/>
                <w:rFonts w:eastAsia="Calibri"/>
                <w:sz w:val="24"/>
                <w:szCs w:val="24"/>
              </w:rPr>
              <w:t xml:space="preserve">Перевозка и утилизация мусора и скошенной травы 38,7+3,7425 га*2,86*3раза = 70,8/0,55= 138,4мЗ </w:t>
            </w:r>
          </w:p>
        </w:tc>
        <w:tc>
          <w:tcPr>
            <w:tcW w:w="2116" w:type="dxa"/>
            <w:shd w:val="clear" w:color="auto" w:fill="FFFFFF"/>
            <w:vAlign w:val="bottom"/>
          </w:tcPr>
          <w:p w14:paraId="7EC3063C" w14:textId="77777777" w:rsidR="00622083" w:rsidRPr="004E7740" w:rsidRDefault="00622083" w:rsidP="004E7740">
            <w:pPr>
              <w:spacing w:line="200" w:lineRule="exact"/>
              <w:jc w:val="center"/>
              <w:rPr>
                <w:rFonts w:ascii="Times New Roman" w:hAnsi="Times New Roman"/>
                <w:sz w:val="24"/>
                <w:szCs w:val="24"/>
              </w:rPr>
            </w:pPr>
            <w:r w:rsidRPr="004E7740">
              <w:rPr>
                <w:rStyle w:val="2b"/>
                <w:rFonts w:eastAsia="Calibri"/>
                <w:sz w:val="24"/>
                <w:szCs w:val="24"/>
              </w:rPr>
              <w:t>м3</w:t>
            </w:r>
          </w:p>
        </w:tc>
      </w:tr>
      <w:tr w:rsidR="002940BC" w:rsidRPr="004E7740" w14:paraId="1BAA86C5" w14:textId="77777777" w:rsidTr="00225D58">
        <w:trPr>
          <w:trHeight w:hRule="exact" w:val="545"/>
        </w:trPr>
        <w:tc>
          <w:tcPr>
            <w:tcW w:w="10060" w:type="dxa"/>
            <w:gridSpan w:val="2"/>
            <w:shd w:val="clear" w:color="auto" w:fill="FFFFFF"/>
            <w:vAlign w:val="bottom"/>
          </w:tcPr>
          <w:p w14:paraId="2F9FAC87" w14:textId="77777777" w:rsidR="002940BC" w:rsidRPr="004E7740" w:rsidRDefault="002940BC" w:rsidP="004E7740">
            <w:pPr>
              <w:spacing w:line="200" w:lineRule="exact"/>
              <w:ind w:left="140"/>
              <w:rPr>
                <w:rFonts w:ascii="Times New Roman" w:hAnsi="Times New Roman"/>
                <w:sz w:val="24"/>
                <w:szCs w:val="24"/>
              </w:rPr>
            </w:pPr>
            <w:r w:rsidRPr="004E7740">
              <w:rPr>
                <w:rStyle w:val="2c"/>
                <w:rFonts w:eastAsia="Calibri"/>
                <w:sz w:val="24"/>
                <w:szCs w:val="24"/>
              </w:rPr>
              <w:t xml:space="preserve">Холодный период (январь, февраль, март, апрель </w:t>
            </w:r>
            <w:r w:rsidRPr="004E7740">
              <w:rPr>
                <w:rStyle w:val="2Consolas75pt-1pt"/>
                <w:rFonts w:ascii="Times New Roman" w:eastAsia="Calibri" w:hAnsi="Times New Roman" w:cs="Times New Roman"/>
                <w:sz w:val="24"/>
                <w:szCs w:val="24"/>
              </w:rPr>
              <w:t>1/2,</w:t>
            </w:r>
            <w:r w:rsidRPr="004E7740">
              <w:rPr>
                <w:rStyle w:val="2c"/>
                <w:rFonts w:eastAsia="Calibri"/>
                <w:sz w:val="24"/>
                <w:szCs w:val="24"/>
              </w:rPr>
              <w:t xml:space="preserve"> октябрь </w:t>
            </w:r>
            <w:r w:rsidRPr="004E7740">
              <w:rPr>
                <w:rStyle w:val="2Consolas75pt-1pt"/>
                <w:rFonts w:ascii="Times New Roman" w:eastAsia="Calibri" w:hAnsi="Times New Roman" w:cs="Times New Roman"/>
                <w:sz w:val="24"/>
                <w:szCs w:val="24"/>
              </w:rPr>
              <w:t>1/2,</w:t>
            </w:r>
            <w:r w:rsidRPr="004E7740">
              <w:rPr>
                <w:rStyle w:val="2c"/>
                <w:rFonts w:eastAsia="Calibri"/>
                <w:sz w:val="24"/>
                <w:szCs w:val="24"/>
              </w:rPr>
              <w:t xml:space="preserve"> ноябрь, декабрь)</w:t>
            </w:r>
          </w:p>
        </w:tc>
      </w:tr>
      <w:tr w:rsidR="00622083" w:rsidRPr="004E7740" w14:paraId="66BA54CA" w14:textId="77777777" w:rsidTr="00225D58">
        <w:trPr>
          <w:trHeight w:hRule="exact" w:val="466"/>
        </w:trPr>
        <w:tc>
          <w:tcPr>
            <w:tcW w:w="7944" w:type="dxa"/>
            <w:shd w:val="clear" w:color="auto" w:fill="FFFFFF"/>
          </w:tcPr>
          <w:p w14:paraId="7800F13B" w14:textId="77777777" w:rsidR="00622083" w:rsidRPr="004E7740" w:rsidRDefault="00622083" w:rsidP="004E7740">
            <w:pPr>
              <w:spacing w:line="221" w:lineRule="exact"/>
              <w:rPr>
                <w:rFonts w:ascii="Times New Roman" w:hAnsi="Times New Roman"/>
                <w:sz w:val="24"/>
                <w:szCs w:val="24"/>
              </w:rPr>
            </w:pPr>
            <w:r w:rsidRPr="004E7740">
              <w:rPr>
                <w:rStyle w:val="2b"/>
                <w:rFonts w:eastAsia="Calibri"/>
                <w:sz w:val="24"/>
                <w:szCs w:val="24"/>
              </w:rPr>
              <w:t>Уборка пешеходных дорожек, площадок для отдыха, в т.ч. периодическая по мере необходимости очистка урн от мусорат4825м2*6р</w:t>
            </w:r>
          </w:p>
        </w:tc>
        <w:tc>
          <w:tcPr>
            <w:tcW w:w="2116" w:type="dxa"/>
            <w:shd w:val="clear" w:color="auto" w:fill="FFFFFF"/>
            <w:vAlign w:val="bottom"/>
          </w:tcPr>
          <w:p w14:paraId="57335114" w14:textId="77777777" w:rsidR="00622083" w:rsidRPr="004E7740" w:rsidRDefault="00286098" w:rsidP="004E7740">
            <w:pPr>
              <w:spacing w:line="200" w:lineRule="exact"/>
              <w:ind w:left="280"/>
              <w:rPr>
                <w:rFonts w:ascii="Times New Roman" w:hAnsi="Times New Roman"/>
                <w:sz w:val="24"/>
                <w:szCs w:val="24"/>
              </w:rPr>
            </w:pPr>
            <w:r w:rsidRPr="004E7740">
              <w:rPr>
                <w:rStyle w:val="2b"/>
                <w:rFonts w:eastAsia="Calibri"/>
                <w:sz w:val="24"/>
                <w:szCs w:val="24"/>
              </w:rPr>
              <w:t xml:space="preserve">  </w:t>
            </w:r>
            <w:r w:rsidR="00225D58" w:rsidRPr="004E7740">
              <w:rPr>
                <w:rStyle w:val="2b"/>
                <w:rFonts w:eastAsia="Calibri"/>
                <w:sz w:val="24"/>
                <w:szCs w:val="24"/>
              </w:rPr>
              <w:t xml:space="preserve">         </w:t>
            </w:r>
            <w:r w:rsidR="00622083" w:rsidRPr="004E7740">
              <w:rPr>
                <w:rStyle w:val="2b"/>
                <w:rFonts w:eastAsia="Calibri"/>
                <w:sz w:val="24"/>
                <w:szCs w:val="24"/>
              </w:rPr>
              <w:t>м2</w:t>
            </w:r>
          </w:p>
        </w:tc>
      </w:tr>
      <w:tr w:rsidR="00622083" w:rsidRPr="004E7740" w14:paraId="714419DE" w14:textId="77777777" w:rsidTr="00225D58">
        <w:trPr>
          <w:trHeight w:hRule="exact" w:val="240"/>
        </w:trPr>
        <w:tc>
          <w:tcPr>
            <w:tcW w:w="7944" w:type="dxa"/>
            <w:shd w:val="clear" w:color="auto" w:fill="FFFFFF"/>
            <w:vAlign w:val="bottom"/>
          </w:tcPr>
          <w:p w14:paraId="1553B223" w14:textId="77777777" w:rsidR="00622083" w:rsidRPr="004E7740" w:rsidRDefault="00622083" w:rsidP="004E7740">
            <w:pPr>
              <w:spacing w:line="200" w:lineRule="exact"/>
              <w:rPr>
                <w:rFonts w:ascii="Times New Roman" w:hAnsi="Times New Roman"/>
                <w:sz w:val="24"/>
                <w:szCs w:val="24"/>
              </w:rPr>
            </w:pPr>
            <w:r w:rsidRPr="004E7740">
              <w:rPr>
                <w:rStyle w:val="2b"/>
                <w:rFonts w:eastAsia="Calibri"/>
                <w:sz w:val="24"/>
                <w:szCs w:val="24"/>
              </w:rPr>
              <w:t>Погрузка мусора в автотранспортные средства вручную: сподручные и навалочные грузы</w:t>
            </w:r>
          </w:p>
        </w:tc>
        <w:tc>
          <w:tcPr>
            <w:tcW w:w="2116" w:type="dxa"/>
            <w:shd w:val="clear" w:color="auto" w:fill="FFFFFF"/>
            <w:vAlign w:val="bottom"/>
          </w:tcPr>
          <w:p w14:paraId="46E599A5" w14:textId="77777777" w:rsidR="00622083" w:rsidRPr="004E7740" w:rsidRDefault="00622083" w:rsidP="004E7740">
            <w:pPr>
              <w:spacing w:line="200" w:lineRule="exact"/>
              <w:jc w:val="center"/>
              <w:rPr>
                <w:rFonts w:ascii="Times New Roman" w:hAnsi="Times New Roman"/>
                <w:sz w:val="24"/>
                <w:szCs w:val="24"/>
              </w:rPr>
            </w:pPr>
            <w:r w:rsidRPr="004E7740">
              <w:rPr>
                <w:rStyle w:val="2b"/>
                <w:rFonts w:eastAsia="Calibri"/>
                <w:sz w:val="24"/>
                <w:szCs w:val="24"/>
              </w:rPr>
              <w:t>т</w:t>
            </w:r>
          </w:p>
        </w:tc>
      </w:tr>
      <w:tr w:rsidR="00622083" w:rsidRPr="004E7740" w14:paraId="38E6CF07" w14:textId="77777777" w:rsidTr="00225D58">
        <w:trPr>
          <w:trHeight w:hRule="exact" w:val="240"/>
        </w:trPr>
        <w:tc>
          <w:tcPr>
            <w:tcW w:w="7944" w:type="dxa"/>
            <w:shd w:val="clear" w:color="auto" w:fill="FFFFFF"/>
            <w:vAlign w:val="bottom"/>
          </w:tcPr>
          <w:p w14:paraId="5CA14C10" w14:textId="77777777" w:rsidR="00622083" w:rsidRPr="004E7740" w:rsidRDefault="00622083" w:rsidP="004E7740">
            <w:pPr>
              <w:spacing w:line="200" w:lineRule="exact"/>
              <w:rPr>
                <w:rFonts w:ascii="Times New Roman" w:hAnsi="Times New Roman"/>
                <w:sz w:val="24"/>
                <w:szCs w:val="24"/>
              </w:rPr>
            </w:pPr>
            <w:r w:rsidRPr="004E7740">
              <w:rPr>
                <w:rStyle w:val="2b"/>
                <w:rFonts w:eastAsia="Calibri"/>
                <w:sz w:val="24"/>
                <w:szCs w:val="24"/>
              </w:rPr>
              <w:t>Перевозка и утилизация мусора /холодный период/: 0,61/0,55= 0,8</w:t>
            </w:r>
          </w:p>
        </w:tc>
        <w:tc>
          <w:tcPr>
            <w:tcW w:w="2116" w:type="dxa"/>
            <w:shd w:val="clear" w:color="auto" w:fill="FFFFFF"/>
            <w:vAlign w:val="bottom"/>
          </w:tcPr>
          <w:p w14:paraId="32EFE9BD" w14:textId="77777777" w:rsidR="00622083" w:rsidRPr="004E7740" w:rsidRDefault="00225D58" w:rsidP="004E7740">
            <w:pPr>
              <w:spacing w:line="200" w:lineRule="exact"/>
              <w:jc w:val="center"/>
              <w:rPr>
                <w:rFonts w:ascii="Times New Roman" w:hAnsi="Times New Roman"/>
                <w:sz w:val="24"/>
                <w:szCs w:val="24"/>
              </w:rPr>
            </w:pPr>
            <w:r w:rsidRPr="004E7740">
              <w:rPr>
                <w:rStyle w:val="2b"/>
                <w:rFonts w:eastAsia="Calibri"/>
                <w:sz w:val="24"/>
                <w:szCs w:val="24"/>
              </w:rPr>
              <w:t xml:space="preserve"> </w:t>
            </w:r>
            <w:r w:rsidR="00622083" w:rsidRPr="004E7740">
              <w:rPr>
                <w:rStyle w:val="2b"/>
                <w:rFonts w:eastAsia="Calibri"/>
                <w:sz w:val="24"/>
                <w:szCs w:val="24"/>
              </w:rPr>
              <w:t>м3</w:t>
            </w:r>
          </w:p>
        </w:tc>
      </w:tr>
      <w:tr w:rsidR="00622083" w:rsidRPr="004E7740" w14:paraId="0604FC6A" w14:textId="77777777" w:rsidTr="00225D58">
        <w:trPr>
          <w:trHeight w:hRule="exact" w:val="480"/>
        </w:trPr>
        <w:tc>
          <w:tcPr>
            <w:tcW w:w="7944" w:type="dxa"/>
            <w:shd w:val="clear" w:color="auto" w:fill="FFFFFF"/>
          </w:tcPr>
          <w:p w14:paraId="09A11171" w14:textId="77777777" w:rsidR="00622083" w:rsidRPr="004E7740" w:rsidRDefault="00622083" w:rsidP="004E7740">
            <w:pPr>
              <w:spacing w:line="211" w:lineRule="exact"/>
              <w:rPr>
                <w:rFonts w:ascii="Times New Roman" w:hAnsi="Times New Roman"/>
                <w:sz w:val="24"/>
                <w:szCs w:val="24"/>
              </w:rPr>
            </w:pPr>
            <w:r w:rsidRPr="004E7740">
              <w:rPr>
                <w:rStyle w:val="2b"/>
                <w:rFonts w:eastAsia="Calibri"/>
                <w:sz w:val="24"/>
                <w:szCs w:val="24"/>
              </w:rPr>
              <w:t>Ручная уборка пешеходных дорожек и площадок от снега, обметание снега со скамеек, (4825* 10раз)</w:t>
            </w:r>
          </w:p>
        </w:tc>
        <w:tc>
          <w:tcPr>
            <w:tcW w:w="2116" w:type="dxa"/>
            <w:shd w:val="clear" w:color="auto" w:fill="FFFFFF"/>
            <w:vAlign w:val="bottom"/>
          </w:tcPr>
          <w:p w14:paraId="0326E3FC" w14:textId="77777777" w:rsidR="00622083" w:rsidRPr="004E7740" w:rsidRDefault="00286098" w:rsidP="004E7740">
            <w:pPr>
              <w:spacing w:line="200" w:lineRule="exact"/>
              <w:ind w:left="280"/>
              <w:rPr>
                <w:rFonts w:ascii="Times New Roman" w:hAnsi="Times New Roman"/>
                <w:sz w:val="24"/>
                <w:szCs w:val="24"/>
              </w:rPr>
            </w:pPr>
            <w:r w:rsidRPr="004E7740">
              <w:rPr>
                <w:rStyle w:val="2b"/>
                <w:rFonts w:eastAsia="Calibri"/>
                <w:sz w:val="24"/>
                <w:szCs w:val="24"/>
              </w:rPr>
              <w:t xml:space="preserve">   </w:t>
            </w:r>
            <w:r w:rsidR="00225D58" w:rsidRPr="004E7740">
              <w:rPr>
                <w:rStyle w:val="2b"/>
                <w:rFonts w:eastAsia="Calibri"/>
                <w:sz w:val="24"/>
                <w:szCs w:val="24"/>
              </w:rPr>
              <w:t xml:space="preserve">        </w:t>
            </w:r>
            <w:r w:rsidR="00622083" w:rsidRPr="004E7740">
              <w:rPr>
                <w:rStyle w:val="2b"/>
                <w:rFonts w:eastAsia="Calibri"/>
                <w:sz w:val="24"/>
                <w:szCs w:val="24"/>
              </w:rPr>
              <w:t>м2</w:t>
            </w:r>
          </w:p>
        </w:tc>
      </w:tr>
      <w:tr w:rsidR="00622083" w:rsidRPr="004E7740" w14:paraId="41DAD4F6" w14:textId="77777777" w:rsidTr="00225D58">
        <w:trPr>
          <w:trHeight w:hRule="exact" w:val="504"/>
        </w:trPr>
        <w:tc>
          <w:tcPr>
            <w:tcW w:w="7944" w:type="dxa"/>
            <w:shd w:val="clear" w:color="auto" w:fill="FFFFFF"/>
          </w:tcPr>
          <w:p w14:paraId="08541507" w14:textId="77777777" w:rsidR="00622083" w:rsidRPr="004E7740" w:rsidRDefault="00622083" w:rsidP="004E7740">
            <w:pPr>
              <w:spacing w:line="211" w:lineRule="exact"/>
              <w:rPr>
                <w:rFonts w:ascii="Times New Roman" w:hAnsi="Times New Roman"/>
                <w:sz w:val="24"/>
                <w:szCs w:val="24"/>
              </w:rPr>
            </w:pPr>
            <w:r w:rsidRPr="004E7740">
              <w:rPr>
                <w:rStyle w:val="2b"/>
                <w:rFonts w:eastAsia="Calibri"/>
                <w:sz w:val="24"/>
                <w:szCs w:val="24"/>
              </w:rPr>
              <w:t>Россыпь песка вручную на пешеходных дорожках и площадках для отдыха: (4825м2*5раза)</w:t>
            </w:r>
          </w:p>
        </w:tc>
        <w:tc>
          <w:tcPr>
            <w:tcW w:w="2116" w:type="dxa"/>
            <w:shd w:val="clear" w:color="auto" w:fill="FFFFFF"/>
            <w:vAlign w:val="center"/>
          </w:tcPr>
          <w:p w14:paraId="1CB75F97" w14:textId="77777777" w:rsidR="00622083" w:rsidRPr="004E7740" w:rsidRDefault="00286098" w:rsidP="004E7740">
            <w:pPr>
              <w:spacing w:line="200" w:lineRule="exact"/>
              <w:ind w:left="280"/>
              <w:rPr>
                <w:rFonts w:ascii="Times New Roman" w:hAnsi="Times New Roman"/>
                <w:sz w:val="24"/>
                <w:szCs w:val="24"/>
              </w:rPr>
            </w:pPr>
            <w:r w:rsidRPr="004E7740">
              <w:rPr>
                <w:rStyle w:val="2b"/>
                <w:rFonts w:eastAsia="Calibri"/>
                <w:sz w:val="24"/>
                <w:szCs w:val="24"/>
              </w:rPr>
              <w:t xml:space="preserve">   </w:t>
            </w:r>
            <w:r w:rsidR="00225D58" w:rsidRPr="004E7740">
              <w:rPr>
                <w:rStyle w:val="2b"/>
                <w:rFonts w:eastAsia="Calibri"/>
                <w:sz w:val="24"/>
                <w:szCs w:val="24"/>
              </w:rPr>
              <w:t xml:space="preserve">       </w:t>
            </w:r>
            <w:r w:rsidRPr="004E7740">
              <w:rPr>
                <w:rStyle w:val="2b"/>
                <w:rFonts w:eastAsia="Calibri"/>
                <w:sz w:val="24"/>
                <w:szCs w:val="24"/>
              </w:rPr>
              <w:t xml:space="preserve"> </w:t>
            </w:r>
            <w:r w:rsidR="00622083" w:rsidRPr="004E7740">
              <w:rPr>
                <w:rStyle w:val="2b"/>
                <w:rFonts w:eastAsia="Calibri"/>
                <w:sz w:val="24"/>
                <w:szCs w:val="24"/>
              </w:rPr>
              <w:t>м2</w:t>
            </w:r>
          </w:p>
        </w:tc>
      </w:tr>
    </w:tbl>
    <w:p w14:paraId="0328C1A7" w14:textId="77777777" w:rsidR="00316C97" w:rsidRPr="004E7740" w:rsidRDefault="00316C97" w:rsidP="004E7740">
      <w:pPr>
        <w:spacing w:line="360" w:lineRule="exact"/>
        <w:jc w:val="center"/>
        <w:rPr>
          <w:rFonts w:ascii="Times New Roman" w:hAnsi="Times New Roman"/>
          <w:sz w:val="24"/>
          <w:szCs w:val="24"/>
        </w:rPr>
      </w:pPr>
    </w:p>
    <w:p w14:paraId="4D99E6CE" w14:textId="77777777" w:rsidR="002D139B" w:rsidRPr="004E7740" w:rsidRDefault="00000A9E" w:rsidP="004E7740">
      <w:pPr>
        <w:spacing w:line="360" w:lineRule="exact"/>
        <w:jc w:val="center"/>
        <w:rPr>
          <w:rFonts w:ascii="Times New Roman" w:hAnsi="Times New Roman"/>
          <w:sz w:val="24"/>
          <w:szCs w:val="24"/>
        </w:rPr>
      </w:pPr>
      <w:r w:rsidRPr="004E7740">
        <w:rPr>
          <w:rFonts w:ascii="Times New Roman" w:hAnsi="Times New Roman"/>
          <w:sz w:val="24"/>
          <w:szCs w:val="24"/>
        </w:rPr>
        <w:t xml:space="preserve">Перечень </w:t>
      </w:r>
      <w:r w:rsidR="006144B6" w:rsidRPr="004E7740">
        <w:rPr>
          <w:rFonts w:ascii="Times New Roman" w:hAnsi="Times New Roman"/>
          <w:sz w:val="24"/>
          <w:szCs w:val="24"/>
        </w:rPr>
        <w:t>площад</w:t>
      </w:r>
      <w:r w:rsidRPr="004E7740">
        <w:rPr>
          <w:rFonts w:ascii="Times New Roman" w:hAnsi="Times New Roman"/>
          <w:sz w:val="24"/>
          <w:szCs w:val="24"/>
        </w:rPr>
        <w:t>ей</w:t>
      </w:r>
      <w:r w:rsidR="006144B6" w:rsidRPr="004E7740">
        <w:rPr>
          <w:rFonts w:ascii="Times New Roman" w:hAnsi="Times New Roman"/>
          <w:sz w:val="24"/>
          <w:szCs w:val="24"/>
        </w:rPr>
        <w:t xml:space="preserve"> пешеходных дорожек и площадок (в м2)</w:t>
      </w:r>
    </w:p>
    <w:tbl>
      <w:tblPr>
        <w:tblpPr w:leftFromText="180" w:rightFromText="180" w:vertAnchor="text" w:horzAnchor="margin" w:tblpY="216"/>
        <w:tblOverlap w:val="never"/>
        <w:tblW w:w="0" w:type="auto"/>
        <w:tblLayout w:type="fixed"/>
        <w:tblCellMar>
          <w:left w:w="10" w:type="dxa"/>
          <w:right w:w="10" w:type="dxa"/>
        </w:tblCellMar>
        <w:tblLook w:val="04A0" w:firstRow="1" w:lastRow="0" w:firstColumn="1" w:lastColumn="0" w:noHBand="0" w:noVBand="1"/>
      </w:tblPr>
      <w:tblGrid>
        <w:gridCol w:w="832"/>
        <w:gridCol w:w="5856"/>
        <w:gridCol w:w="1395"/>
        <w:gridCol w:w="1115"/>
        <w:gridCol w:w="815"/>
      </w:tblGrid>
      <w:tr w:rsidR="002D139B" w:rsidRPr="004E7740" w14:paraId="6FB34192" w14:textId="77777777" w:rsidTr="00CA7490">
        <w:trPr>
          <w:trHeight w:hRule="exact" w:val="1051"/>
        </w:trPr>
        <w:tc>
          <w:tcPr>
            <w:tcW w:w="832" w:type="dxa"/>
            <w:tcBorders>
              <w:top w:val="single" w:sz="4" w:space="0" w:color="auto"/>
              <w:left w:val="single" w:sz="4" w:space="0" w:color="auto"/>
            </w:tcBorders>
            <w:shd w:val="clear" w:color="auto" w:fill="FFFFFF"/>
            <w:vAlign w:val="center"/>
          </w:tcPr>
          <w:p w14:paraId="24383D17" w14:textId="77777777" w:rsidR="002D139B" w:rsidRPr="004E7740" w:rsidRDefault="002D139B" w:rsidP="004E7740">
            <w:pPr>
              <w:spacing w:line="200" w:lineRule="exact"/>
              <w:ind w:left="200"/>
              <w:jc w:val="center"/>
              <w:rPr>
                <w:sz w:val="24"/>
                <w:szCs w:val="24"/>
              </w:rPr>
            </w:pPr>
            <w:r w:rsidRPr="004E7740">
              <w:rPr>
                <w:rStyle w:val="2b"/>
                <w:rFonts w:eastAsia="Calibri"/>
                <w:sz w:val="24"/>
                <w:szCs w:val="24"/>
              </w:rPr>
              <w:t xml:space="preserve">№ </w:t>
            </w:r>
          </w:p>
        </w:tc>
        <w:tc>
          <w:tcPr>
            <w:tcW w:w="5856" w:type="dxa"/>
            <w:tcBorders>
              <w:top w:val="single" w:sz="4" w:space="0" w:color="auto"/>
              <w:left w:val="single" w:sz="4" w:space="0" w:color="auto"/>
            </w:tcBorders>
            <w:shd w:val="clear" w:color="auto" w:fill="FFFFFF"/>
            <w:vAlign w:val="center"/>
          </w:tcPr>
          <w:p w14:paraId="1C8C5414" w14:textId="77777777" w:rsidR="002D139B" w:rsidRPr="004E7740" w:rsidRDefault="002D139B" w:rsidP="004E7740">
            <w:pPr>
              <w:spacing w:line="200" w:lineRule="exact"/>
              <w:jc w:val="center"/>
              <w:rPr>
                <w:sz w:val="24"/>
                <w:szCs w:val="24"/>
              </w:rPr>
            </w:pPr>
            <w:r w:rsidRPr="004E7740">
              <w:rPr>
                <w:rStyle w:val="2b"/>
                <w:rFonts w:eastAsia="Calibri"/>
                <w:sz w:val="24"/>
                <w:szCs w:val="24"/>
              </w:rPr>
              <w:t>Название объекта</w:t>
            </w:r>
          </w:p>
        </w:tc>
        <w:tc>
          <w:tcPr>
            <w:tcW w:w="1395" w:type="dxa"/>
            <w:tcBorders>
              <w:top w:val="single" w:sz="4" w:space="0" w:color="auto"/>
              <w:left w:val="single" w:sz="4" w:space="0" w:color="auto"/>
            </w:tcBorders>
            <w:shd w:val="clear" w:color="auto" w:fill="FFFFFF"/>
            <w:vAlign w:val="bottom"/>
          </w:tcPr>
          <w:p w14:paraId="4E8249FF" w14:textId="77777777" w:rsidR="002D139B" w:rsidRPr="004E7740" w:rsidRDefault="002D139B" w:rsidP="004E7740">
            <w:pPr>
              <w:jc w:val="center"/>
              <w:rPr>
                <w:rFonts w:ascii="Times New Roman" w:hAnsi="Times New Roman"/>
                <w:sz w:val="24"/>
                <w:szCs w:val="24"/>
              </w:rPr>
            </w:pPr>
            <w:r w:rsidRPr="004E7740">
              <w:rPr>
                <w:rFonts w:ascii="Times New Roman" w:hAnsi="Times New Roman"/>
                <w:sz w:val="24"/>
                <w:szCs w:val="24"/>
              </w:rPr>
              <w:t>Пешеходные дорожки</w:t>
            </w:r>
          </w:p>
        </w:tc>
        <w:tc>
          <w:tcPr>
            <w:tcW w:w="1115" w:type="dxa"/>
            <w:tcBorders>
              <w:top w:val="single" w:sz="4" w:space="0" w:color="auto"/>
              <w:left w:val="single" w:sz="4" w:space="0" w:color="auto"/>
            </w:tcBorders>
            <w:shd w:val="clear" w:color="auto" w:fill="FFFFFF"/>
            <w:vAlign w:val="center"/>
          </w:tcPr>
          <w:p w14:paraId="775DA775" w14:textId="77777777" w:rsidR="002D139B" w:rsidRPr="004E7740" w:rsidRDefault="002D139B" w:rsidP="004E7740">
            <w:pPr>
              <w:spacing w:before="60" w:line="200" w:lineRule="exact"/>
              <w:jc w:val="center"/>
              <w:rPr>
                <w:sz w:val="24"/>
                <w:szCs w:val="24"/>
              </w:rPr>
            </w:pPr>
            <w:r w:rsidRPr="004E7740">
              <w:rPr>
                <w:rStyle w:val="2b"/>
                <w:rFonts w:eastAsia="Calibri"/>
                <w:sz w:val="24"/>
                <w:szCs w:val="24"/>
              </w:rPr>
              <w:t>Площадки</w:t>
            </w:r>
          </w:p>
        </w:tc>
        <w:tc>
          <w:tcPr>
            <w:tcW w:w="815" w:type="dxa"/>
            <w:tcBorders>
              <w:top w:val="single" w:sz="4" w:space="0" w:color="auto"/>
              <w:left w:val="single" w:sz="4" w:space="0" w:color="auto"/>
              <w:right w:val="single" w:sz="4" w:space="0" w:color="auto"/>
            </w:tcBorders>
            <w:shd w:val="clear" w:color="auto" w:fill="FFFFFF"/>
            <w:vAlign w:val="center"/>
          </w:tcPr>
          <w:p w14:paraId="5EEE1BF4" w14:textId="77777777" w:rsidR="002D139B" w:rsidRPr="004E7740" w:rsidRDefault="002D139B" w:rsidP="004E7740">
            <w:pPr>
              <w:spacing w:line="200" w:lineRule="exact"/>
              <w:jc w:val="center"/>
              <w:rPr>
                <w:sz w:val="24"/>
                <w:szCs w:val="24"/>
              </w:rPr>
            </w:pPr>
            <w:r w:rsidRPr="004E7740">
              <w:rPr>
                <w:rStyle w:val="2b"/>
                <w:rFonts w:eastAsia="Calibri"/>
                <w:sz w:val="24"/>
                <w:szCs w:val="24"/>
              </w:rPr>
              <w:t>ИТОГО</w:t>
            </w:r>
          </w:p>
        </w:tc>
      </w:tr>
      <w:tr w:rsidR="002D139B" w:rsidRPr="004E7740" w14:paraId="0DF154AE" w14:textId="77777777" w:rsidTr="00CA7490">
        <w:trPr>
          <w:trHeight w:hRule="exact" w:val="357"/>
        </w:trPr>
        <w:tc>
          <w:tcPr>
            <w:tcW w:w="832" w:type="dxa"/>
            <w:tcBorders>
              <w:top w:val="single" w:sz="4" w:space="0" w:color="auto"/>
              <w:left w:val="single" w:sz="4" w:space="0" w:color="auto"/>
            </w:tcBorders>
            <w:shd w:val="clear" w:color="auto" w:fill="FFFFFF"/>
            <w:vAlign w:val="center"/>
          </w:tcPr>
          <w:p w14:paraId="4AE76763" w14:textId="77777777" w:rsidR="002D139B" w:rsidRPr="004E7740" w:rsidRDefault="002D139B" w:rsidP="004E7740">
            <w:pPr>
              <w:spacing w:line="200" w:lineRule="exact"/>
              <w:jc w:val="center"/>
              <w:rPr>
                <w:sz w:val="24"/>
                <w:szCs w:val="24"/>
              </w:rPr>
            </w:pPr>
            <w:r w:rsidRPr="004E7740">
              <w:rPr>
                <w:rStyle w:val="2b"/>
                <w:rFonts w:eastAsia="Calibri"/>
                <w:sz w:val="24"/>
                <w:szCs w:val="24"/>
              </w:rPr>
              <w:t>1</w:t>
            </w:r>
          </w:p>
        </w:tc>
        <w:tc>
          <w:tcPr>
            <w:tcW w:w="5856" w:type="dxa"/>
            <w:tcBorders>
              <w:top w:val="single" w:sz="4" w:space="0" w:color="auto"/>
              <w:left w:val="single" w:sz="4" w:space="0" w:color="auto"/>
            </w:tcBorders>
            <w:shd w:val="clear" w:color="auto" w:fill="FFFFFF"/>
          </w:tcPr>
          <w:p w14:paraId="2A7629CB" w14:textId="77777777" w:rsidR="002D139B" w:rsidRPr="004E7740" w:rsidRDefault="002D139B" w:rsidP="004E7740">
            <w:pPr>
              <w:spacing w:line="216" w:lineRule="exact"/>
              <w:rPr>
                <w:rFonts w:ascii="Times New Roman" w:hAnsi="Times New Roman"/>
                <w:sz w:val="24"/>
                <w:szCs w:val="24"/>
              </w:rPr>
            </w:pPr>
            <w:r w:rsidRPr="004E7740">
              <w:rPr>
                <w:rFonts w:ascii="Times New Roman" w:hAnsi="Times New Roman"/>
                <w:sz w:val="24"/>
                <w:szCs w:val="24"/>
              </w:rPr>
              <w:t>с. Купанское, площадь на ул. Советская</w:t>
            </w:r>
          </w:p>
        </w:tc>
        <w:tc>
          <w:tcPr>
            <w:tcW w:w="1395" w:type="dxa"/>
            <w:tcBorders>
              <w:top w:val="single" w:sz="4" w:space="0" w:color="auto"/>
              <w:left w:val="single" w:sz="4" w:space="0" w:color="auto"/>
            </w:tcBorders>
            <w:shd w:val="clear" w:color="auto" w:fill="FFFFFF"/>
            <w:vAlign w:val="center"/>
          </w:tcPr>
          <w:p w14:paraId="122E08A5" w14:textId="77777777" w:rsidR="002D139B" w:rsidRPr="004E7740" w:rsidRDefault="002D139B" w:rsidP="004E7740">
            <w:pPr>
              <w:spacing w:line="200" w:lineRule="exact"/>
              <w:jc w:val="center"/>
              <w:rPr>
                <w:rFonts w:ascii="Times New Roman" w:hAnsi="Times New Roman"/>
                <w:sz w:val="24"/>
                <w:szCs w:val="24"/>
              </w:rPr>
            </w:pPr>
          </w:p>
        </w:tc>
        <w:tc>
          <w:tcPr>
            <w:tcW w:w="1115" w:type="dxa"/>
            <w:tcBorders>
              <w:top w:val="single" w:sz="4" w:space="0" w:color="auto"/>
              <w:left w:val="single" w:sz="4" w:space="0" w:color="auto"/>
            </w:tcBorders>
            <w:shd w:val="clear" w:color="auto" w:fill="FFFFFF"/>
            <w:vAlign w:val="center"/>
          </w:tcPr>
          <w:p w14:paraId="0B0E68C1" w14:textId="77777777" w:rsidR="002D139B" w:rsidRPr="004E7740" w:rsidRDefault="002D139B" w:rsidP="004E7740">
            <w:pPr>
              <w:spacing w:line="200" w:lineRule="exact"/>
              <w:jc w:val="center"/>
              <w:rPr>
                <w:rFonts w:ascii="Times New Roman" w:hAnsi="Times New Roman"/>
                <w:sz w:val="24"/>
                <w:szCs w:val="24"/>
              </w:rPr>
            </w:pPr>
            <w:r w:rsidRPr="004E7740">
              <w:rPr>
                <w:rFonts w:ascii="Times New Roman" w:hAnsi="Times New Roman"/>
                <w:sz w:val="24"/>
                <w:szCs w:val="24"/>
              </w:rPr>
              <w:t>1850</w:t>
            </w:r>
          </w:p>
        </w:tc>
        <w:tc>
          <w:tcPr>
            <w:tcW w:w="815" w:type="dxa"/>
            <w:tcBorders>
              <w:top w:val="single" w:sz="4" w:space="0" w:color="auto"/>
              <w:left w:val="single" w:sz="4" w:space="0" w:color="auto"/>
              <w:right w:val="single" w:sz="4" w:space="0" w:color="auto"/>
            </w:tcBorders>
            <w:shd w:val="clear" w:color="auto" w:fill="FFFFFF"/>
            <w:vAlign w:val="center"/>
          </w:tcPr>
          <w:p w14:paraId="42D55A2D" w14:textId="77777777" w:rsidR="002D139B" w:rsidRPr="004E7740" w:rsidRDefault="002D139B" w:rsidP="004E7740">
            <w:pPr>
              <w:spacing w:line="200" w:lineRule="exact"/>
              <w:jc w:val="center"/>
              <w:rPr>
                <w:rFonts w:ascii="Times New Roman" w:hAnsi="Times New Roman"/>
                <w:sz w:val="24"/>
                <w:szCs w:val="24"/>
              </w:rPr>
            </w:pPr>
            <w:r w:rsidRPr="004E7740">
              <w:rPr>
                <w:rFonts w:ascii="Times New Roman" w:hAnsi="Times New Roman"/>
                <w:sz w:val="24"/>
                <w:szCs w:val="24"/>
              </w:rPr>
              <w:t>1850</w:t>
            </w:r>
          </w:p>
        </w:tc>
      </w:tr>
      <w:tr w:rsidR="002D139B" w:rsidRPr="004E7740" w14:paraId="323FACC3" w14:textId="77777777" w:rsidTr="00CA7490">
        <w:trPr>
          <w:trHeight w:hRule="exact" w:val="294"/>
        </w:trPr>
        <w:tc>
          <w:tcPr>
            <w:tcW w:w="832" w:type="dxa"/>
            <w:tcBorders>
              <w:top w:val="single" w:sz="4" w:space="0" w:color="auto"/>
              <w:left w:val="single" w:sz="4" w:space="0" w:color="auto"/>
            </w:tcBorders>
            <w:shd w:val="clear" w:color="auto" w:fill="FFFFFF"/>
            <w:vAlign w:val="bottom"/>
          </w:tcPr>
          <w:p w14:paraId="7E4A5300" w14:textId="77777777" w:rsidR="002D139B" w:rsidRPr="004E7740" w:rsidRDefault="002D139B" w:rsidP="004E7740">
            <w:pPr>
              <w:spacing w:line="200" w:lineRule="exact"/>
              <w:jc w:val="center"/>
              <w:rPr>
                <w:sz w:val="24"/>
                <w:szCs w:val="24"/>
              </w:rPr>
            </w:pPr>
            <w:r w:rsidRPr="004E7740">
              <w:rPr>
                <w:rStyle w:val="2b"/>
                <w:rFonts w:eastAsia="Calibri"/>
                <w:sz w:val="24"/>
                <w:szCs w:val="24"/>
              </w:rPr>
              <w:t>2</w:t>
            </w:r>
          </w:p>
        </w:tc>
        <w:tc>
          <w:tcPr>
            <w:tcW w:w="5856" w:type="dxa"/>
            <w:tcBorders>
              <w:top w:val="single" w:sz="4" w:space="0" w:color="auto"/>
              <w:left w:val="single" w:sz="4" w:space="0" w:color="auto"/>
            </w:tcBorders>
            <w:shd w:val="clear" w:color="auto" w:fill="FFFFFF"/>
            <w:vAlign w:val="bottom"/>
          </w:tcPr>
          <w:p w14:paraId="045F2542" w14:textId="77777777" w:rsidR="002D139B" w:rsidRPr="004E7740" w:rsidRDefault="002D139B" w:rsidP="004E7740">
            <w:pPr>
              <w:spacing w:line="200" w:lineRule="exact"/>
              <w:rPr>
                <w:sz w:val="24"/>
                <w:szCs w:val="24"/>
              </w:rPr>
            </w:pPr>
            <w:r w:rsidRPr="004E7740">
              <w:rPr>
                <w:rStyle w:val="2b"/>
                <w:rFonts w:eastAsia="Calibri"/>
                <w:sz w:val="24"/>
                <w:szCs w:val="24"/>
              </w:rPr>
              <w:t>Мемориал погибшим в ВОВ, с. Новое, ул. Кирпичная</w:t>
            </w:r>
          </w:p>
        </w:tc>
        <w:tc>
          <w:tcPr>
            <w:tcW w:w="1395" w:type="dxa"/>
            <w:tcBorders>
              <w:top w:val="single" w:sz="4" w:space="0" w:color="auto"/>
              <w:left w:val="single" w:sz="4" w:space="0" w:color="auto"/>
            </w:tcBorders>
            <w:shd w:val="clear" w:color="auto" w:fill="FFFFFF"/>
            <w:vAlign w:val="center"/>
          </w:tcPr>
          <w:p w14:paraId="51250B00" w14:textId="77777777" w:rsidR="002D139B" w:rsidRPr="004E7740" w:rsidRDefault="002D139B" w:rsidP="004E7740">
            <w:pPr>
              <w:spacing w:line="200" w:lineRule="exact"/>
              <w:jc w:val="center"/>
              <w:rPr>
                <w:sz w:val="24"/>
                <w:szCs w:val="24"/>
              </w:rPr>
            </w:pPr>
            <w:r w:rsidRPr="004E7740">
              <w:rPr>
                <w:sz w:val="24"/>
                <w:szCs w:val="24"/>
              </w:rPr>
              <w:t>30</w:t>
            </w:r>
          </w:p>
        </w:tc>
        <w:tc>
          <w:tcPr>
            <w:tcW w:w="1115" w:type="dxa"/>
            <w:tcBorders>
              <w:top w:val="single" w:sz="4" w:space="0" w:color="auto"/>
              <w:left w:val="single" w:sz="4" w:space="0" w:color="auto"/>
            </w:tcBorders>
            <w:shd w:val="clear" w:color="auto" w:fill="FFFFFF"/>
            <w:vAlign w:val="center"/>
          </w:tcPr>
          <w:p w14:paraId="1523D76B" w14:textId="77777777" w:rsidR="002D139B" w:rsidRPr="004E7740" w:rsidRDefault="002D139B" w:rsidP="004E7740">
            <w:pPr>
              <w:spacing w:line="200" w:lineRule="exact"/>
              <w:jc w:val="center"/>
              <w:rPr>
                <w:sz w:val="24"/>
                <w:szCs w:val="24"/>
              </w:rPr>
            </w:pPr>
            <w:r w:rsidRPr="004E7740">
              <w:rPr>
                <w:sz w:val="24"/>
                <w:szCs w:val="24"/>
              </w:rPr>
              <w:t>20</w:t>
            </w:r>
          </w:p>
        </w:tc>
        <w:tc>
          <w:tcPr>
            <w:tcW w:w="815" w:type="dxa"/>
            <w:tcBorders>
              <w:top w:val="single" w:sz="4" w:space="0" w:color="auto"/>
              <w:left w:val="single" w:sz="4" w:space="0" w:color="auto"/>
              <w:right w:val="single" w:sz="4" w:space="0" w:color="auto"/>
            </w:tcBorders>
            <w:shd w:val="clear" w:color="auto" w:fill="FFFFFF"/>
            <w:vAlign w:val="center"/>
          </w:tcPr>
          <w:p w14:paraId="1B0BE43D" w14:textId="77777777" w:rsidR="002D139B" w:rsidRPr="004E7740" w:rsidRDefault="002D139B" w:rsidP="004E7740">
            <w:pPr>
              <w:spacing w:line="200" w:lineRule="exact"/>
              <w:jc w:val="center"/>
              <w:rPr>
                <w:sz w:val="24"/>
                <w:szCs w:val="24"/>
              </w:rPr>
            </w:pPr>
            <w:r w:rsidRPr="004E7740">
              <w:rPr>
                <w:sz w:val="24"/>
                <w:szCs w:val="24"/>
              </w:rPr>
              <w:t>50</w:t>
            </w:r>
          </w:p>
        </w:tc>
      </w:tr>
      <w:tr w:rsidR="002D139B" w:rsidRPr="004E7740" w14:paraId="03ABE760" w14:textId="77777777" w:rsidTr="00CA7490">
        <w:trPr>
          <w:trHeight w:hRule="exact" w:val="475"/>
        </w:trPr>
        <w:tc>
          <w:tcPr>
            <w:tcW w:w="832" w:type="dxa"/>
            <w:tcBorders>
              <w:top w:val="single" w:sz="4" w:space="0" w:color="auto"/>
              <w:left w:val="single" w:sz="4" w:space="0" w:color="auto"/>
            </w:tcBorders>
            <w:shd w:val="clear" w:color="auto" w:fill="FFFFFF"/>
            <w:vAlign w:val="bottom"/>
          </w:tcPr>
          <w:p w14:paraId="4FD37BF2" w14:textId="77777777" w:rsidR="002D139B" w:rsidRPr="004E7740" w:rsidRDefault="002D139B" w:rsidP="004E7740">
            <w:pPr>
              <w:spacing w:line="200" w:lineRule="exact"/>
              <w:jc w:val="center"/>
              <w:rPr>
                <w:sz w:val="24"/>
                <w:szCs w:val="24"/>
              </w:rPr>
            </w:pPr>
            <w:r w:rsidRPr="004E7740">
              <w:rPr>
                <w:rStyle w:val="2b"/>
                <w:rFonts w:eastAsia="Calibri"/>
                <w:sz w:val="24"/>
                <w:szCs w:val="24"/>
              </w:rPr>
              <w:t>3</w:t>
            </w:r>
          </w:p>
        </w:tc>
        <w:tc>
          <w:tcPr>
            <w:tcW w:w="5856" w:type="dxa"/>
            <w:tcBorders>
              <w:top w:val="single" w:sz="4" w:space="0" w:color="auto"/>
              <w:left w:val="single" w:sz="4" w:space="0" w:color="auto"/>
            </w:tcBorders>
            <w:shd w:val="clear" w:color="auto" w:fill="FFFFFF"/>
            <w:vAlign w:val="bottom"/>
          </w:tcPr>
          <w:p w14:paraId="7F46DB36" w14:textId="77777777" w:rsidR="002D139B" w:rsidRPr="004E7740" w:rsidRDefault="002D139B" w:rsidP="004E7740">
            <w:pPr>
              <w:spacing w:line="200" w:lineRule="exact"/>
              <w:rPr>
                <w:sz w:val="24"/>
                <w:szCs w:val="24"/>
              </w:rPr>
            </w:pPr>
            <w:r w:rsidRPr="004E7740">
              <w:rPr>
                <w:rStyle w:val="2b"/>
                <w:rFonts w:eastAsia="Calibri"/>
                <w:sz w:val="24"/>
                <w:szCs w:val="24"/>
              </w:rPr>
              <w:t>Мемориал погибшим в ВОВ, с. Глебовское, ул. Центральная</w:t>
            </w:r>
          </w:p>
        </w:tc>
        <w:tc>
          <w:tcPr>
            <w:tcW w:w="1395" w:type="dxa"/>
            <w:tcBorders>
              <w:top w:val="single" w:sz="4" w:space="0" w:color="auto"/>
              <w:left w:val="single" w:sz="4" w:space="0" w:color="auto"/>
            </w:tcBorders>
            <w:shd w:val="clear" w:color="auto" w:fill="FFFFFF"/>
            <w:vAlign w:val="center"/>
          </w:tcPr>
          <w:p w14:paraId="5C54A0D3" w14:textId="77777777" w:rsidR="002D139B" w:rsidRPr="004E7740" w:rsidRDefault="002D139B" w:rsidP="004E7740">
            <w:pPr>
              <w:spacing w:line="200" w:lineRule="exact"/>
              <w:jc w:val="center"/>
              <w:rPr>
                <w:sz w:val="24"/>
                <w:szCs w:val="24"/>
              </w:rPr>
            </w:pPr>
          </w:p>
        </w:tc>
        <w:tc>
          <w:tcPr>
            <w:tcW w:w="1115" w:type="dxa"/>
            <w:tcBorders>
              <w:top w:val="single" w:sz="4" w:space="0" w:color="auto"/>
              <w:left w:val="single" w:sz="4" w:space="0" w:color="auto"/>
            </w:tcBorders>
            <w:shd w:val="clear" w:color="auto" w:fill="FFFFFF"/>
            <w:vAlign w:val="center"/>
          </w:tcPr>
          <w:p w14:paraId="35AAA262" w14:textId="77777777" w:rsidR="002D139B" w:rsidRPr="004E7740" w:rsidRDefault="002D139B" w:rsidP="004E7740">
            <w:pPr>
              <w:spacing w:line="200" w:lineRule="exact"/>
              <w:jc w:val="center"/>
              <w:rPr>
                <w:sz w:val="24"/>
                <w:szCs w:val="24"/>
              </w:rPr>
            </w:pPr>
            <w:r w:rsidRPr="004E7740">
              <w:rPr>
                <w:sz w:val="24"/>
                <w:szCs w:val="24"/>
              </w:rPr>
              <w:t>100</w:t>
            </w:r>
          </w:p>
        </w:tc>
        <w:tc>
          <w:tcPr>
            <w:tcW w:w="815" w:type="dxa"/>
            <w:tcBorders>
              <w:top w:val="single" w:sz="4" w:space="0" w:color="auto"/>
              <w:left w:val="single" w:sz="4" w:space="0" w:color="auto"/>
              <w:right w:val="single" w:sz="4" w:space="0" w:color="auto"/>
            </w:tcBorders>
            <w:shd w:val="clear" w:color="auto" w:fill="FFFFFF"/>
            <w:vAlign w:val="center"/>
          </w:tcPr>
          <w:p w14:paraId="6E245A5F" w14:textId="77777777" w:rsidR="002D139B" w:rsidRPr="004E7740" w:rsidRDefault="002D139B" w:rsidP="004E7740">
            <w:pPr>
              <w:spacing w:line="200" w:lineRule="exact"/>
              <w:jc w:val="center"/>
              <w:rPr>
                <w:sz w:val="24"/>
                <w:szCs w:val="24"/>
              </w:rPr>
            </w:pPr>
            <w:r w:rsidRPr="004E7740">
              <w:rPr>
                <w:sz w:val="24"/>
                <w:szCs w:val="24"/>
              </w:rPr>
              <w:t>100</w:t>
            </w:r>
          </w:p>
        </w:tc>
      </w:tr>
      <w:tr w:rsidR="002D139B" w:rsidRPr="004E7740" w14:paraId="3D19BBE3" w14:textId="77777777" w:rsidTr="00CA7490">
        <w:trPr>
          <w:trHeight w:hRule="exact" w:val="466"/>
        </w:trPr>
        <w:tc>
          <w:tcPr>
            <w:tcW w:w="832" w:type="dxa"/>
            <w:tcBorders>
              <w:top w:val="single" w:sz="4" w:space="0" w:color="auto"/>
              <w:left w:val="single" w:sz="4" w:space="0" w:color="auto"/>
            </w:tcBorders>
            <w:shd w:val="clear" w:color="auto" w:fill="FFFFFF"/>
            <w:vAlign w:val="bottom"/>
          </w:tcPr>
          <w:p w14:paraId="74D800E6" w14:textId="77777777" w:rsidR="002D139B" w:rsidRPr="004E7740" w:rsidRDefault="002D139B" w:rsidP="004E7740">
            <w:pPr>
              <w:spacing w:line="200" w:lineRule="exact"/>
              <w:jc w:val="center"/>
              <w:rPr>
                <w:sz w:val="24"/>
                <w:szCs w:val="24"/>
              </w:rPr>
            </w:pPr>
            <w:r w:rsidRPr="004E7740">
              <w:rPr>
                <w:rStyle w:val="2b"/>
                <w:rFonts w:eastAsia="Calibri"/>
                <w:sz w:val="24"/>
                <w:szCs w:val="24"/>
              </w:rPr>
              <w:t>4</w:t>
            </w:r>
          </w:p>
        </w:tc>
        <w:tc>
          <w:tcPr>
            <w:tcW w:w="5856" w:type="dxa"/>
            <w:tcBorders>
              <w:top w:val="single" w:sz="4" w:space="0" w:color="auto"/>
              <w:left w:val="single" w:sz="4" w:space="0" w:color="auto"/>
            </w:tcBorders>
            <w:shd w:val="clear" w:color="auto" w:fill="FFFFFF"/>
            <w:vAlign w:val="bottom"/>
          </w:tcPr>
          <w:p w14:paraId="1DA76C25" w14:textId="77777777" w:rsidR="002D139B" w:rsidRPr="004E7740" w:rsidRDefault="002D139B" w:rsidP="004E7740">
            <w:pPr>
              <w:spacing w:line="200" w:lineRule="exact"/>
              <w:rPr>
                <w:sz w:val="24"/>
                <w:szCs w:val="24"/>
              </w:rPr>
            </w:pPr>
            <w:r w:rsidRPr="004E7740">
              <w:rPr>
                <w:rStyle w:val="2b"/>
                <w:rFonts w:eastAsia="Calibri"/>
                <w:sz w:val="24"/>
                <w:szCs w:val="24"/>
              </w:rPr>
              <w:t>Мемориал погибшим в ВОВ, с. Новоселье, ул. Центральная</w:t>
            </w:r>
          </w:p>
        </w:tc>
        <w:tc>
          <w:tcPr>
            <w:tcW w:w="1395" w:type="dxa"/>
            <w:tcBorders>
              <w:top w:val="single" w:sz="4" w:space="0" w:color="auto"/>
              <w:left w:val="single" w:sz="4" w:space="0" w:color="auto"/>
            </w:tcBorders>
            <w:shd w:val="clear" w:color="auto" w:fill="FFFFFF"/>
            <w:vAlign w:val="center"/>
          </w:tcPr>
          <w:p w14:paraId="3AEC9332" w14:textId="77777777" w:rsidR="002D139B" w:rsidRPr="004E7740" w:rsidRDefault="002D139B" w:rsidP="004E7740">
            <w:pPr>
              <w:spacing w:line="200" w:lineRule="exact"/>
              <w:jc w:val="center"/>
              <w:rPr>
                <w:sz w:val="24"/>
                <w:szCs w:val="24"/>
              </w:rPr>
            </w:pPr>
            <w:r w:rsidRPr="004E7740">
              <w:rPr>
                <w:sz w:val="24"/>
                <w:szCs w:val="24"/>
              </w:rPr>
              <w:t>25</w:t>
            </w:r>
          </w:p>
        </w:tc>
        <w:tc>
          <w:tcPr>
            <w:tcW w:w="1115" w:type="dxa"/>
            <w:tcBorders>
              <w:top w:val="single" w:sz="4" w:space="0" w:color="auto"/>
              <w:left w:val="single" w:sz="4" w:space="0" w:color="auto"/>
            </w:tcBorders>
            <w:shd w:val="clear" w:color="auto" w:fill="FFFFFF"/>
            <w:vAlign w:val="center"/>
          </w:tcPr>
          <w:p w14:paraId="20D7B125" w14:textId="77777777" w:rsidR="002D139B" w:rsidRPr="004E7740" w:rsidRDefault="002D139B" w:rsidP="004E7740">
            <w:pPr>
              <w:spacing w:line="200" w:lineRule="exact"/>
              <w:jc w:val="center"/>
              <w:rPr>
                <w:sz w:val="24"/>
                <w:szCs w:val="24"/>
              </w:rPr>
            </w:pPr>
            <w:r w:rsidRPr="004E7740">
              <w:rPr>
                <w:sz w:val="24"/>
                <w:szCs w:val="24"/>
              </w:rPr>
              <w:t>30</w:t>
            </w:r>
          </w:p>
        </w:tc>
        <w:tc>
          <w:tcPr>
            <w:tcW w:w="815" w:type="dxa"/>
            <w:tcBorders>
              <w:top w:val="single" w:sz="4" w:space="0" w:color="auto"/>
              <w:left w:val="single" w:sz="4" w:space="0" w:color="auto"/>
              <w:right w:val="single" w:sz="4" w:space="0" w:color="auto"/>
            </w:tcBorders>
            <w:shd w:val="clear" w:color="auto" w:fill="FFFFFF"/>
            <w:vAlign w:val="center"/>
          </w:tcPr>
          <w:p w14:paraId="0DB392F7" w14:textId="77777777" w:rsidR="002D139B" w:rsidRPr="004E7740" w:rsidRDefault="002D139B" w:rsidP="004E7740">
            <w:pPr>
              <w:spacing w:line="200" w:lineRule="exact"/>
              <w:jc w:val="center"/>
              <w:rPr>
                <w:sz w:val="24"/>
                <w:szCs w:val="24"/>
              </w:rPr>
            </w:pPr>
            <w:r w:rsidRPr="004E7740">
              <w:rPr>
                <w:sz w:val="24"/>
                <w:szCs w:val="24"/>
              </w:rPr>
              <w:t>55</w:t>
            </w:r>
          </w:p>
        </w:tc>
      </w:tr>
      <w:tr w:rsidR="002D139B" w:rsidRPr="004E7740" w14:paraId="6FA613DD" w14:textId="77777777" w:rsidTr="00CA7490">
        <w:trPr>
          <w:trHeight w:hRule="exact" w:val="411"/>
        </w:trPr>
        <w:tc>
          <w:tcPr>
            <w:tcW w:w="832" w:type="dxa"/>
            <w:tcBorders>
              <w:top w:val="single" w:sz="4" w:space="0" w:color="auto"/>
              <w:left w:val="single" w:sz="4" w:space="0" w:color="auto"/>
            </w:tcBorders>
            <w:shd w:val="clear" w:color="auto" w:fill="FFFFFF"/>
            <w:vAlign w:val="center"/>
          </w:tcPr>
          <w:p w14:paraId="1F49C91C" w14:textId="77777777" w:rsidR="002D139B" w:rsidRPr="004E7740" w:rsidRDefault="002D139B" w:rsidP="004E7740">
            <w:pPr>
              <w:spacing w:line="200" w:lineRule="exact"/>
              <w:jc w:val="center"/>
              <w:rPr>
                <w:sz w:val="24"/>
                <w:szCs w:val="24"/>
              </w:rPr>
            </w:pPr>
            <w:r w:rsidRPr="004E7740">
              <w:rPr>
                <w:rStyle w:val="2b"/>
                <w:rFonts w:eastAsia="Calibri"/>
                <w:sz w:val="24"/>
                <w:szCs w:val="24"/>
              </w:rPr>
              <w:t>5</w:t>
            </w:r>
          </w:p>
        </w:tc>
        <w:tc>
          <w:tcPr>
            <w:tcW w:w="5856" w:type="dxa"/>
            <w:tcBorders>
              <w:top w:val="single" w:sz="4" w:space="0" w:color="auto"/>
              <w:left w:val="single" w:sz="4" w:space="0" w:color="auto"/>
            </w:tcBorders>
            <w:shd w:val="clear" w:color="auto" w:fill="FFFFFF"/>
            <w:vAlign w:val="bottom"/>
          </w:tcPr>
          <w:p w14:paraId="6CB5023F" w14:textId="77777777" w:rsidR="002D139B" w:rsidRPr="004E7740" w:rsidRDefault="002D139B" w:rsidP="004E7740">
            <w:pPr>
              <w:spacing w:line="200" w:lineRule="exact"/>
              <w:rPr>
                <w:sz w:val="24"/>
                <w:szCs w:val="24"/>
              </w:rPr>
            </w:pPr>
            <w:r w:rsidRPr="004E7740">
              <w:rPr>
                <w:rStyle w:val="2b"/>
                <w:rFonts w:eastAsia="Calibri"/>
                <w:sz w:val="24"/>
                <w:szCs w:val="24"/>
              </w:rPr>
              <w:t>Мемориал погибшим в ВОВ, с. Купанское, ул. Советская</w:t>
            </w:r>
          </w:p>
        </w:tc>
        <w:tc>
          <w:tcPr>
            <w:tcW w:w="1395" w:type="dxa"/>
            <w:tcBorders>
              <w:top w:val="single" w:sz="4" w:space="0" w:color="auto"/>
              <w:left w:val="single" w:sz="4" w:space="0" w:color="auto"/>
            </w:tcBorders>
            <w:shd w:val="clear" w:color="auto" w:fill="FFFFFF"/>
            <w:vAlign w:val="center"/>
          </w:tcPr>
          <w:p w14:paraId="77242B3C" w14:textId="77777777" w:rsidR="002D139B" w:rsidRPr="004E7740" w:rsidRDefault="002D139B" w:rsidP="004E7740">
            <w:pPr>
              <w:spacing w:line="80" w:lineRule="exact"/>
              <w:jc w:val="center"/>
              <w:rPr>
                <w:sz w:val="24"/>
                <w:szCs w:val="24"/>
              </w:rPr>
            </w:pPr>
          </w:p>
          <w:p w14:paraId="419BA2D8" w14:textId="77777777" w:rsidR="002D139B" w:rsidRPr="004E7740" w:rsidRDefault="002D139B" w:rsidP="004E7740">
            <w:pPr>
              <w:spacing w:line="80" w:lineRule="exact"/>
              <w:jc w:val="center"/>
              <w:rPr>
                <w:sz w:val="24"/>
                <w:szCs w:val="24"/>
              </w:rPr>
            </w:pPr>
            <w:r w:rsidRPr="004E7740">
              <w:rPr>
                <w:sz w:val="24"/>
                <w:szCs w:val="24"/>
              </w:rPr>
              <w:t>150</w:t>
            </w:r>
          </w:p>
          <w:p w14:paraId="0AC310AA" w14:textId="77777777" w:rsidR="002D139B" w:rsidRPr="004E7740" w:rsidRDefault="002D139B" w:rsidP="004E7740">
            <w:pPr>
              <w:spacing w:line="80" w:lineRule="exact"/>
              <w:jc w:val="center"/>
              <w:rPr>
                <w:sz w:val="24"/>
                <w:szCs w:val="24"/>
              </w:rPr>
            </w:pPr>
          </w:p>
          <w:p w14:paraId="7862F537" w14:textId="77777777" w:rsidR="002D139B" w:rsidRPr="004E7740" w:rsidRDefault="002D139B" w:rsidP="004E7740">
            <w:pPr>
              <w:spacing w:line="80" w:lineRule="exact"/>
              <w:jc w:val="center"/>
              <w:rPr>
                <w:sz w:val="24"/>
                <w:szCs w:val="24"/>
              </w:rPr>
            </w:pPr>
            <w:r w:rsidRPr="004E7740">
              <w:rPr>
                <w:sz w:val="24"/>
                <w:szCs w:val="24"/>
              </w:rPr>
              <w:t>150</w:t>
            </w:r>
          </w:p>
          <w:p w14:paraId="0766264F" w14:textId="77777777" w:rsidR="002D139B" w:rsidRPr="004E7740" w:rsidRDefault="002D139B" w:rsidP="004E7740">
            <w:pPr>
              <w:spacing w:line="80" w:lineRule="exact"/>
              <w:jc w:val="center"/>
              <w:rPr>
                <w:sz w:val="24"/>
                <w:szCs w:val="24"/>
              </w:rPr>
            </w:pPr>
          </w:p>
          <w:p w14:paraId="74D86AC1" w14:textId="77777777" w:rsidR="002D139B" w:rsidRPr="004E7740" w:rsidRDefault="002D139B" w:rsidP="004E7740">
            <w:pPr>
              <w:spacing w:line="80" w:lineRule="exact"/>
              <w:jc w:val="center"/>
              <w:rPr>
                <w:sz w:val="24"/>
                <w:szCs w:val="24"/>
              </w:rPr>
            </w:pPr>
          </w:p>
          <w:p w14:paraId="2D8467F3" w14:textId="77777777" w:rsidR="002D139B" w:rsidRPr="004E7740" w:rsidRDefault="002D139B" w:rsidP="004E7740">
            <w:pPr>
              <w:spacing w:line="80" w:lineRule="exact"/>
              <w:jc w:val="center"/>
              <w:rPr>
                <w:sz w:val="24"/>
                <w:szCs w:val="24"/>
              </w:rPr>
            </w:pPr>
          </w:p>
          <w:p w14:paraId="4B94963D" w14:textId="77777777" w:rsidR="002D139B" w:rsidRPr="004E7740" w:rsidRDefault="002D139B" w:rsidP="004E7740">
            <w:pPr>
              <w:spacing w:line="80" w:lineRule="exact"/>
              <w:jc w:val="center"/>
              <w:rPr>
                <w:sz w:val="24"/>
                <w:szCs w:val="24"/>
              </w:rPr>
            </w:pPr>
          </w:p>
        </w:tc>
        <w:tc>
          <w:tcPr>
            <w:tcW w:w="1115" w:type="dxa"/>
            <w:tcBorders>
              <w:top w:val="single" w:sz="4" w:space="0" w:color="auto"/>
              <w:left w:val="single" w:sz="4" w:space="0" w:color="auto"/>
            </w:tcBorders>
            <w:shd w:val="clear" w:color="auto" w:fill="FFFFFF"/>
            <w:vAlign w:val="center"/>
          </w:tcPr>
          <w:p w14:paraId="1E548E82" w14:textId="77777777" w:rsidR="002D139B" w:rsidRPr="004E7740" w:rsidRDefault="002D139B" w:rsidP="004E7740">
            <w:pPr>
              <w:spacing w:line="200" w:lineRule="exact"/>
              <w:jc w:val="center"/>
              <w:rPr>
                <w:sz w:val="24"/>
                <w:szCs w:val="24"/>
              </w:rPr>
            </w:pPr>
          </w:p>
        </w:tc>
        <w:tc>
          <w:tcPr>
            <w:tcW w:w="815" w:type="dxa"/>
            <w:tcBorders>
              <w:top w:val="single" w:sz="4" w:space="0" w:color="auto"/>
              <w:left w:val="single" w:sz="4" w:space="0" w:color="auto"/>
              <w:right w:val="single" w:sz="4" w:space="0" w:color="auto"/>
            </w:tcBorders>
            <w:shd w:val="clear" w:color="auto" w:fill="FFFFFF"/>
            <w:vAlign w:val="center"/>
          </w:tcPr>
          <w:p w14:paraId="2CEBDDBB" w14:textId="77777777" w:rsidR="002D139B" w:rsidRPr="004E7740" w:rsidRDefault="002D139B" w:rsidP="004E7740">
            <w:pPr>
              <w:spacing w:line="200" w:lineRule="exact"/>
              <w:jc w:val="center"/>
              <w:rPr>
                <w:sz w:val="24"/>
                <w:szCs w:val="24"/>
              </w:rPr>
            </w:pPr>
            <w:r w:rsidRPr="004E7740">
              <w:rPr>
                <w:sz w:val="24"/>
                <w:szCs w:val="24"/>
              </w:rPr>
              <w:t>150</w:t>
            </w:r>
          </w:p>
        </w:tc>
      </w:tr>
      <w:tr w:rsidR="002D139B" w:rsidRPr="004E7740" w14:paraId="6E0F4FDB" w14:textId="77777777" w:rsidTr="00CA7490">
        <w:trPr>
          <w:trHeight w:hRule="exact" w:val="525"/>
        </w:trPr>
        <w:tc>
          <w:tcPr>
            <w:tcW w:w="832" w:type="dxa"/>
            <w:tcBorders>
              <w:top w:val="single" w:sz="4" w:space="0" w:color="auto"/>
              <w:left w:val="single" w:sz="4" w:space="0" w:color="auto"/>
            </w:tcBorders>
            <w:shd w:val="clear" w:color="auto" w:fill="FFFFFF"/>
            <w:vAlign w:val="center"/>
          </w:tcPr>
          <w:p w14:paraId="515509AF" w14:textId="77777777" w:rsidR="002D139B" w:rsidRPr="004E7740" w:rsidRDefault="002D139B" w:rsidP="004E7740">
            <w:pPr>
              <w:spacing w:line="200" w:lineRule="exact"/>
              <w:jc w:val="center"/>
              <w:rPr>
                <w:sz w:val="24"/>
                <w:szCs w:val="24"/>
              </w:rPr>
            </w:pPr>
            <w:r w:rsidRPr="004E7740">
              <w:rPr>
                <w:rStyle w:val="2b"/>
                <w:rFonts w:eastAsia="Calibri"/>
                <w:sz w:val="24"/>
                <w:szCs w:val="24"/>
              </w:rPr>
              <w:t>6</w:t>
            </w:r>
          </w:p>
        </w:tc>
        <w:tc>
          <w:tcPr>
            <w:tcW w:w="5856" w:type="dxa"/>
            <w:tcBorders>
              <w:top w:val="single" w:sz="4" w:space="0" w:color="auto"/>
              <w:left w:val="single" w:sz="4" w:space="0" w:color="auto"/>
            </w:tcBorders>
            <w:shd w:val="clear" w:color="auto" w:fill="FFFFFF"/>
          </w:tcPr>
          <w:p w14:paraId="466156EA" w14:textId="77777777" w:rsidR="002D139B" w:rsidRPr="004E7740" w:rsidRDefault="002D139B" w:rsidP="004E7740">
            <w:pPr>
              <w:spacing w:line="200" w:lineRule="exact"/>
              <w:rPr>
                <w:sz w:val="24"/>
                <w:szCs w:val="24"/>
              </w:rPr>
            </w:pPr>
            <w:r w:rsidRPr="004E7740">
              <w:rPr>
                <w:rStyle w:val="2b"/>
                <w:rFonts w:eastAsia="Calibri"/>
                <w:sz w:val="24"/>
                <w:szCs w:val="24"/>
              </w:rPr>
              <w:t>Мемориал погибшим в ВОВ, с. Большая Брембола, ул. Советская</w:t>
            </w:r>
          </w:p>
        </w:tc>
        <w:tc>
          <w:tcPr>
            <w:tcW w:w="1395" w:type="dxa"/>
            <w:tcBorders>
              <w:top w:val="single" w:sz="4" w:space="0" w:color="auto"/>
              <w:left w:val="single" w:sz="4" w:space="0" w:color="auto"/>
            </w:tcBorders>
            <w:shd w:val="clear" w:color="auto" w:fill="FFFFFF"/>
            <w:vAlign w:val="center"/>
          </w:tcPr>
          <w:p w14:paraId="1F502EC5" w14:textId="77777777" w:rsidR="002D139B" w:rsidRPr="004E7740" w:rsidRDefault="002D139B" w:rsidP="004E7740">
            <w:pPr>
              <w:spacing w:line="200" w:lineRule="exact"/>
              <w:jc w:val="center"/>
              <w:rPr>
                <w:sz w:val="24"/>
                <w:szCs w:val="24"/>
              </w:rPr>
            </w:pPr>
            <w:r w:rsidRPr="004E7740">
              <w:rPr>
                <w:sz w:val="24"/>
                <w:szCs w:val="24"/>
              </w:rPr>
              <w:t>40</w:t>
            </w:r>
          </w:p>
        </w:tc>
        <w:tc>
          <w:tcPr>
            <w:tcW w:w="1115" w:type="dxa"/>
            <w:tcBorders>
              <w:top w:val="single" w:sz="4" w:space="0" w:color="auto"/>
              <w:left w:val="single" w:sz="4" w:space="0" w:color="auto"/>
            </w:tcBorders>
            <w:shd w:val="clear" w:color="auto" w:fill="FFFFFF"/>
            <w:vAlign w:val="center"/>
          </w:tcPr>
          <w:p w14:paraId="621EF449" w14:textId="77777777" w:rsidR="002D139B" w:rsidRPr="004E7740" w:rsidRDefault="002D139B" w:rsidP="004E7740">
            <w:pPr>
              <w:spacing w:line="200" w:lineRule="exact"/>
              <w:jc w:val="center"/>
              <w:rPr>
                <w:sz w:val="24"/>
                <w:szCs w:val="24"/>
              </w:rPr>
            </w:pPr>
            <w:r w:rsidRPr="004E7740">
              <w:rPr>
                <w:sz w:val="24"/>
                <w:szCs w:val="24"/>
              </w:rPr>
              <w:t>10</w:t>
            </w:r>
          </w:p>
        </w:tc>
        <w:tc>
          <w:tcPr>
            <w:tcW w:w="815" w:type="dxa"/>
            <w:tcBorders>
              <w:top w:val="single" w:sz="4" w:space="0" w:color="auto"/>
              <w:left w:val="single" w:sz="4" w:space="0" w:color="auto"/>
              <w:right w:val="single" w:sz="4" w:space="0" w:color="auto"/>
            </w:tcBorders>
            <w:shd w:val="clear" w:color="auto" w:fill="FFFFFF"/>
            <w:vAlign w:val="center"/>
          </w:tcPr>
          <w:p w14:paraId="588E819D" w14:textId="77777777" w:rsidR="002D139B" w:rsidRPr="004E7740" w:rsidRDefault="002D139B" w:rsidP="004E7740">
            <w:pPr>
              <w:spacing w:line="200" w:lineRule="exact"/>
              <w:jc w:val="center"/>
              <w:rPr>
                <w:sz w:val="24"/>
                <w:szCs w:val="24"/>
              </w:rPr>
            </w:pPr>
            <w:r w:rsidRPr="004E7740">
              <w:rPr>
                <w:sz w:val="24"/>
                <w:szCs w:val="24"/>
              </w:rPr>
              <w:t>50</w:t>
            </w:r>
          </w:p>
        </w:tc>
      </w:tr>
      <w:tr w:rsidR="002D139B" w:rsidRPr="004E7740" w14:paraId="403B9A95" w14:textId="77777777" w:rsidTr="00CA7490">
        <w:trPr>
          <w:trHeight w:hRule="exact" w:val="471"/>
        </w:trPr>
        <w:tc>
          <w:tcPr>
            <w:tcW w:w="832" w:type="dxa"/>
            <w:tcBorders>
              <w:top w:val="single" w:sz="4" w:space="0" w:color="auto"/>
              <w:left w:val="single" w:sz="4" w:space="0" w:color="auto"/>
            </w:tcBorders>
            <w:shd w:val="clear" w:color="auto" w:fill="FFFFFF"/>
            <w:vAlign w:val="bottom"/>
          </w:tcPr>
          <w:p w14:paraId="5C776D02" w14:textId="77777777" w:rsidR="002D139B" w:rsidRPr="004E7740" w:rsidRDefault="002D139B" w:rsidP="004E7740">
            <w:pPr>
              <w:spacing w:line="200" w:lineRule="exact"/>
              <w:jc w:val="center"/>
              <w:rPr>
                <w:sz w:val="24"/>
                <w:szCs w:val="24"/>
              </w:rPr>
            </w:pPr>
            <w:r w:rsidRPr="004E7740">
              <w:rPr>
                <w:rStyle w:val="2b"/>
                <w:rFonts w:eastAsia="Calibri"/>
                <w:sz w:val="24"/>
                <w:szCs w:val="24"/>
              </w:rPr>
              <w:t>7</w:t>
            </w:r>
          </w:p>
        </w:tc>
        <w:tc>
          <w:tcPr>
            <w:tcW w:w="5856" w:type="dxa"/>
            <w:tcBorders>
              <w:top w:val="single" w:sz="4" w:space="0" w:color="auto"/>
              <w:left w:val="single" w:sz="4" w:space="0" w:color="auto"/>
            </w:tcBorders>
            <w:shd w:val="clear" w:color="auto" w:fill="FFFFFF"/>
            <w:vAlign w:val="bottom"/>
          </w:tcPr>
          <w:p w14:paraId="6C9DC7A8" w14:textId="77777777" w:rsidR="002D139B" w:rsidRPr="004E7740" w:rsidRDefault="002D139B" w:rsidP="004E7740">
            <w:pPr>
              <w:spacing w:line="200" w:lineRule="exact"/>
              <w:rPr>
                <w:sz w:val="24"/>
                <w:szCs w:val="24"/>
              </w:rPr>
            </w:pPr>
            <w:r w:rsidRPr="004E7740">
              <w:rPr>
                <w:rStyle w:val="2b"/>
                <w:rFonts w:eastAsia="Calibri"/>
                <w:sz w:val="24"/>
                <w:szCs w:val="24"/>
              </w:rPr>
              <w:t>Мемориал погибшим в ВОВ, д. Кичибухино, ул. Школьная</w:t>
            </w:r>
          </w:p>
        </w:tc>
        <w:tc>
          <w:tcPr>
            <w:tcW w:w="1395" w:type="dxa"/>
            <w:tcBorders>
              <w:top w:val="single" w:sz="4" w:space="0" w:color="auto"/>
              <w:left w:val="single" w:sz="4" w:space="0" w:color="auto"/>
            </w:tcBorders>
            <w:shd w:val="clear" w:color="auto" w:fill="FFFFFF"/>
            <w:vAlign w:val="center"/>
          </w:tcPr>
          <w:p w14:paraId="7C016161" w14:textId="77777777" w:rsidR="002D139B" w:rsidRPr="004E7740" w:rsidRDefault="002D139B" w:rsidP="004E7740">
            <w:pPr>
              <w:spacing w:line="200" w:lineRule="exact"/>
              <w:jc w:val="center"/>
              <w:rPr>
                <w:sz w:val="24"/>
                <w:szCs w:val="24"/>
              </w:rPr>
            </w:pPr>
            <w:r w:rsidRPr="004E7740">
              <w:rPr>
                <w:sz w:val="24"/>
                <w:szCs w:val="24"/>
              </w:rPr>
              <w:t>20</w:t>
            </w:r>
          </w:p>
        </w:tc>
        <w:tc>
          <w:tcPr>
            <w:tcW w:w="1115" w:type="dxa"/>
            <w:tcBorders>
              <w:top w:val="single" w:sz="4" w:space="0" w:color="auto"/>
              <w:left w:val="single" w:sz="4" w:space="0" w:color="auto"/>
            </w:tcBorders>
            <w:shd w:val="clear" w:color="auto" w:fill="FFFFFF"/>
            <w:vAlign w:val="center"/>
          </w:tcPr>
          <w:p w14:paraId="5C01AF10" w14:textId="77777777" w:rsidR="002D139B" w:rsidRPr="004E7740" w:rsidRDefault="002D139B" w:rsidP="004E7740">
            <w:pPr>
              <w:spacing w:line="200" w:lineRule="exact"/>
              <w:jc w:val="center"/>
              <w:rPr>
                <w:sz w:val="24"/>
                <w:szCs w:val="24"/>
              </w:rPr>
            </w:pPr>
          </w:p>
        </w:tc>
        <w:tc>
          <w:tcPr>
            <w:tcW w:w="815" w:type="dxa"/>
            <w:tcBorders>
              <w:top w:val="single" w:sz="4" w:space="0" w:color="auto"/>
              <w:left w:val="single" w:sz="4" w:space="0" w:color="auto"/>
              <w:right w:val="single" w:sz="4" w:space="0" w:color="auto"/>
            </w:tcBorders>
            <w:shd w:val="clear" w:color="auto" w:fill="FFFFFF"/>
            <w:vAlign w:val="center"/>
          </w:tcPr>
          <w:p w14:paraId="47A5D726" w14:textId="77777777" w:rsidR="002D139B" w:rsidRPr="004E7740" w:rsidRDefault="002D139B" w:rsidP="004E7740">
            <w:pPr>
              <w:spacing w:line="200" w:lineRule="exact"/>
              <w:jc w:val="center"/>
              <w:rPr>
                <w:sz w:val="24"/>
                <w:szCs w:val="24"/>
              </w:rPr>
            </w:pPr>
            <w:r w:rsidRPr="004E7740">
              <w:rPr>
                <w:sz w:val="24"/>
                <w:szCs w:val="24"/>
              </w:rPr>
              <w:t>20</w:t>
            </w:r>
          </w:p>
        </w:tc>
      </w:tr>
      <w:tr w:rsidR="002D139B" w:rsidRPr="004E7740" w14:paraId="142AFDCB" w14:textId="77777777" w:rsidTr="00CA7490">
        <w:trPr>
          <w:trHeight w:hRule="exact" w:val="472"/>
        </w:trPr>
        <w:tc>
          <w:tcPr>
            <w:tcW w:w="832" w:type="dxa"/>
            <w:tcBorders>
              <w:top w:val="single" w:sz="4" w:space="0" w:color="auto"/>
              <w:left w:val="single" w:sz="4" w:space="0" w:color="auto"/>
            </w:tcBorders>
            <w:shd w:val="clear" w:color="auto" w:fill="FFFFFF"/>
            <w:vAlign w:val="bottom"/>
          </w:tcPr>
          <w:p w14:paraId="49A60E6F" w14:textId="77777777" w:rsidR="002D139B" w:rsidRPr="004E7740" w:rsidRDefault="002D139B" w:rsidP="004E7740">
            <w:pPr>
              <w:spacing w:line="200" w:lineRule="exact"/>
              <w:jc w:val="center"/>
              <w:rPr>
                <w:sz w:val="24"/>
                <w:szCs w:val="24"/>
              </w:rPr>
            </w:pPr>
            <w:r w:rsidRPr="004E7740">
              <w:rPr>
                <w:rStyle w:val="2b"/>
                <w:rFonts w:eastAsia="Calibri"/>
                <w:sz w:val="24"/>
                <w:szCs w:val="24"/>
              </w:rPr>
              <w:t>8</w:t>
            </w:r>
          </w:p>
        </w:tc>
        <w:tc>
          <w:tcPr>
            <w:tcW w:w="5856" w:type="dxa"/>
            <w:tcBorders>
              <w:top w:val="single" w:sz="4" w:space="0" w:color="auto"/>
              <w:left w:val="single" w:sz="4" w:space="0" w:color="auto"/>
            </w:tcBorders>
            <w:shd w:val="clear" w:color="auto" w:fill="FFFFFF"/>
          </w:tcPr>
          <w:p w14:paraId="02849D08" w14:textId="77777777" w:rsidR="002D139B" w:rsidRPr="004E7740" w:rsidRDefault="002D139B" w:rsidP="004E7740">
            <w:pPr>
              <w:spacing w:line="200" w:lineRule="exact"/>
              <w:rPr>
                <w:sz w:val="24"/>
                <w:szCs w:val="24"/>
              </w:rPr>
            </w:pPr>
            <w:r w:rsidRPr="004E7740">
              <w:rPr>
                <w:rStyle w:val="2b"/>
                <w:rFonts w:eastAsia="Calibri"/>
                <w:sz w:val="24"/>
                <w:szCs w:val="24"/>
              </w:rPr>
              <w:t>Мемориал погибшим в ВОВ, д. Красная Деревня, ул. Совхозная</w:t>
            </w:r>
          </w:p>
        </w:tc>
        <w:tc>
          <w:tcPr>
            <w:tcW w:w="1395" w:type="dxa"/>
            <w:tcBorders>
              <w:top w:val="single" w:sz="4" w:space="0" w:color="auto"/>
              <w:left w:val="single" w:sz="4" w:space="0" w:color="auto"/>
            </w:tcBorders>
            <w:shd w:val="clear" w:color="auto" w:fill="FFFFFF"/>
            <w:vAlign w:val="center"/>
          </w:tcPr>
          <w:p w14:paraId="3488F42E" w14:textId="77777777" w:rsidR="002D139B" w:rsidRPr="004E7740" w:rsidRDefault="002D139B" w:rsidP="004E7740">
            <w:pPr>
              <w:spacing w:line="200" w:lineRule="exact"/>
              <w:jc w:val="center"/>
              <w:rPr>
                <w:sz w:val="24"/>
                <w:szCs w:val="24"/>
              </w:rPr>
            </w:pPr>
            <w:r w:rsidRPr="004E7740">
              <w:rPr>
                <w:sz w:val="24"/>
                <w:szCs w:val="24"/>
              </w:rPr>
              <w:t>50</w:t>
            </w:r>
          </w:p>
        </w:tc>
        <w:tc>
          <w:tcPr>
            <w:tcW w:w="1115" w:type="dxa"/>
            <w:tcBorders>
              <w:top w:val="single" w:sz="4" w:space="0" w:color="auto"/>
              <w:left w:val="single" w:sz="4" w:space="0" w:color="auto"/>
            </w:tcBorders>
            <w:shd w:val="clear" w:color="auto" w:fill="FFFFFF"/>
            <w:vAlign w:val="center"/>
          </w:tcPr>
          <w:p w14:paraId="050C4C01" w14:textId="77777777" w:rsidR="002D139B" w:rsidRPr="004E7740" w:rsidRDefault="002D139B" w:rsidP="004E7740">
            <w:pPr>
              <w:spacing w:line="200" w:lineRule="exact"/>
              <w:jc w:val="center"/>
              <w:rPr>
                <w:sz w:val="24"/>
                <w:szCs w:val="24"/>
              </w:rPr>
            </w:pPr>
            <w:r w:rsidRPr="004E7740">
              <w:rPr>
                <w:sz w:val="24"/>
                <w:szCs w:val="24"/>
              </w:rPr>
              <w:t>10</w:t>
            </w:r>
          </w:p>
        </w:tc>
        <w:tc>
          <w:tcPr>
            <w:tcW w:w="815" w:type="dxa"/>
            <w:tcBorders>
              <w:top w:val="single" w:sz="4" w:space="0" w:color="auto"/>
              <w:left w:val="single" w:sz="4" w:space="0" w:color="auto"/>
              <w:right w:val="single" w:sz="4" w:space="0" w:color="auto"/>
            </w:tcBorders>
            <w:shd w:val="clear" w:color="auto" w:fill="FFFFFF"/>
            <w:vAlign w:val="center"/>
          </w:tcPr>
          <w:p w14:paraId="43CC6AD3" w14:textId="77777777" w:rsidR="002D139B" w:rsidRPr="004E7740" w:rsidRDefault="002D139B" w:rsidP="004E7740">
            <w:pPr>
              <w:spacing w:line="200" w:lineRule="exact"/>
              <w:jc w:val="center"/>
              <w:rPr>
                <w:sz w:val="24"/>
                <w:szCs w:val="24"/>
              </w:rPr>
            </w:pPr>
            <w:r w:rsidRPr="004E7740">
              <w:rPr>
                <w:sz w:val="24"/>
                <w:szCs w:val="24"/>
              </w:rPr>
              <w:t>60</w:t>
            </w:r>
          </w:p>
        </w:tc>
      </w:tr>
      <w:tr w:rsidR="002D139B" w:rsidRPr="004E7740" w14:paraId="4292E559" w14:textId="77777777" w:rsidTr="00CA7490">
        <w:trPr>
          <w:trHeight w:hRule="exact" w:val="477"/>
        </w:trPr>
        <w:tc>
          <w:tcPr>
            <w:tcW w:w="832" w:type="dxa"/>
            <w:tcBorders>
              <w:top w:val="single" w:sz="4" w:space="0" w:color="auto"/>
              <w:left w:val="single" w:sz="4" w:space="0" w:color="auto"/>
              <w:bottom w:val="single" w:sz="4" w:space="0" w:color="auto"/>
            </w:tcBorders>
            <w:shd w:val="clear" w:color="auto" w:fill="FFFFFF"/>
          </w:tcPr>
          <w:p w14:paraId="5056FFC1" w14:textId="77777777" w:rsidR="002D139B" w:rsidRPr="004E7740" w:rsidRDefault="002D139B" w:rsidP="004E7740">
            <w:pPr>
              <w:spacing w:line="200" w:lineRule="exact"/>
              <w:jc w:val="center"/>
              <w:rPr>
                <w:sz w:val="24"/>
                <w:szCs w:val="24"/>
              </w:rPr>
            </w:pPr>
            <w:r w:rsidRPr="004E7740">
              <w:rPr>
                <w:rStyle w:val="2b"/>
                <w:rFonts w:eastAsia="Calibri"/>
                <w:sz w:val="24"/>
                <w:szCs w:val="24"/>
              </w:rPr>
              <w:t>9</w:t>
            </w:r>
          </w:p>
        </w:tc>
        <w:tc>
          <w:tcPr>
            <w:tcW w:w="5856" w:type="dxa"/>
            <w:tcBorders>
              <w:top w:val="single" w:sz="4" w:space="0" w:color="auto"/>
              <w:left w:val="single" w:sz="4" w:space="0" w:color="auto"/>
              <w:bottom w:val="single" w:sz="4" w:space="0" w:color="auto"/>
            </w:tcBorders>
            <w:shd w:val="clear" w:color="auto" w:fill="FFFFFF"/>
            <w:vAlign w:val="bottom"/>
          </w:tcPr>
          <w:p w14:paraId="349E72FE" w14:textId="77777777" w:rsidR="002D139B" w:rsidRPr="004E7740" w:rsidRDefault="002D139B" w:rsidP="004E7740">
            <w:pPr>
              <w:spacing w:line="200" w:lineRule="exact"/>
              <w:rPr>
                <w:sz w:val="24"/>
                <w:szCs w:val="24"/>
              </w:rPr>
            </w:pPr>
            <w:r w:rsidRPr="004E7740">
              <w:rPr>
                <w:rStyle w:val="2b"/>
                <w:rFonts w:eastAsia="Calibri"/>
                <w:sz w:val="24"/>
                <w:szCs w:val="24"/>
              </w:rPr>
              <w:t>Мемориал погибшим в ВОВ, с. Лыченцы, ул. Школьная</w:t>
            </w:r>
          </w:p>
        </w:tc>
        <w:tc>
          <w:tcPr>
            <w:tcW w:w="1395" w:type="dxa"/>
            <w:tcBorders>
              <w:top w:val="single" w:sz="4" w:space="0" w:color="auto"/>
              <w:left w:val="single" w:sz="4" w:space="0" w:color="auto"/>
              <w:bottom w:val="single" w:sz="4" w:space="0" w:color="auto"/>
            </w:tcBorders>
            <w:shd w:val="clear" w:color="auto" w:fill="FFFFFF"/>
            <w:vAlign w:val="center"/>
          </w:tcPr>
          <w:p w14:paraId="3DAE58FC" w14:textId="77777777" w:rsidR="002D139B" w:rsidRPr="004E7740" w:rsidRDefault="002D139B" w:rsidP="004E7740">
            <w:pPr>
              <w:spacing w:line="200" w:lineRule="exact"/>
              <w:jc w:val="center"/>
              <w:rPr>
                <w:sz w:val="24"/>
                <w:szCs w:val="24"/>
              </w:rPr>
            </w:pPr>
            <w:r w:rsidRPr="004E7740">
              <w:rPr>
                <w:sz w:val="24"/>
                <w:szCs w:val="24"/>
              </w:rPr>
              <w:t>40</w:t>
            </w:r>
          </w:p>
        </w:tc>
        <w:tc>
          <w:tcPr>
            <w:tcW w:w="1115" w:type="dxa"/>
            <w:tcBorders>
              <w:top w:val="single" w:sz="4" w:space="0" w:color="auto"/>
              <w:left w:val="single" w:sz="4" w:space="0" w:color="auto"/>
              <w:bottom w:val="single" w:sz="4" w:space="0" w:color="auto"/>
            </w:tcBorders>
            <w:shd w:val="clear" w:color="auto" w:fill="FFFFFF"/>
            <w:vAlign w:val="center"/>
          </w:tcPr>
          <w:p w14:paraId="649885CD" w14:textId="77777777" w:rsidR="002D139B" w:rsidRPr="004E7740" w:rsidRDefault="002D139B" w:rsidP="004E7740">
            <w:pPr>
              <w:spacing w:line="200" w:lineRule="exact"/>
              <w:jc w:val="center"/>
              <w:rPr>
                <w:sz w:val="24"/>
                <w:szCs w:val="24"/>
              </w:rPr>
            </w:pPr>
          </w:p>
        </w:tc>
        <w:tc>
          <w:tcPr>
            <w:tcW w:w="815" w:type="dxa"/>
            <w:tcBorders>
              <w:top w:val="single" w:sz="4" w:space="0" w:color="auto"/>
              <w:left w:val="single" w:sz="4" w:space="0" w:color="auto"/>
              <w:bottom w:val="single" w:sz="4" w:space="0" w:color="auto"/>
              <w:right w:val="single" w:sz="4" w:space="0" w:color="auto"/>
            </w:tcBorders>
            <w:shd w:val="clear" w:color="auto" w:fill="FFFFFF"/>
            <w:vAlign w:val="center"/>
          </w:tcPr>
          <w:p w14:paraId="4A51E389" w14:textId="77777777" w:rsidR="002D139B" w:rsidRPr="004E7740" w:rsidRDefault="002D139B" w:rsidP="004E7740">
            <w:pPr>
              <w:spacing w:line="200" w:lineRule="exact"/>
              <w:jc w:val="center"/>
              <w:rPr>
                <w:sz w:val="24"/>
                <w:szCs w:val="24"/>
              </w:rPr>
            </w:pPr>
            <w:r w:rsidRPr="004E7740">
              <w:rPr>
                <w:sz w:val="24"/>
                <w:szCs w:val="24"/>
              </w:rPr>
              <w:t>40</w:t>
            </w:r>
          </w:p>
        </w:tc>
      </w:tr>
      <w:tr w:rsidR="00CA7490" w:rsidRPr="004E7740" w14:paraId="10FC89BE" w14:textId="77777777" w:rsidTr="00CA7490">
        <w:trPr>
          <w:trHeight w:hRule="exact" w:val="810"/>
        </w:trPr>
        <w:tc>
          <w:tcPr>
            <w:tcW w:w="832" w:type="dxa"/>
            <w:tcBorders>
              <w:top w:val="single" w:sz="4" w:space="0" w:color="auto"/>
              <w:left w:val="single" w:sz="4" w:space="0" w:color="auto"/>
              <w:bottom w:val="single" w:sz="4" w:space="0" w:color="auto"/>
            </w:tcBorders>
            <w:shd w:val="clear" w:color="auto" w:fill="FFFFFF"/>
          </w:tcPr>
          <w:p w14:paraId="1875545C" w14:textId="77777777" w:rsidR="00CA7490" w:rsidRPr="004E7740" w:rsidRDefault="00CA7490" w:rsidP="004E7740">
            <w:pPr>
              <w:jc w:val="center"/>
              <w:rPr>
                <w:rFonts w:ascii="Times New Roman" w:hAnsi="Times New Roman"/>
                <w:sz w:val="24"/>
                <w:szCs w:val="24"/>
              </w:rPr>
            </w:pPr>
            <w:r w:rsidRPr="004E7740">
              <w:rPr>
                <w:rFonts w:ascii="Times New Roman" w:hAnsi="Times New Roman"/>
                <w:sz w:val="24"/>
                <w:szCs w:val="24"/>
              </w:rPr>
              <w:t>10</w:t>
            </w:r>
          </w:p>
        </w:tc>
        <w:tc>
          <w:tcPr>
            <w:tcW w:w="5856" w:type="dxa"/>
            <w:tcBorders>
              <w:top w:val="single" w:sz="4" w:space="0" w:color="auto"/>
              <w:left w:val="single" w:sz="4" w:space="0" w:color="auto"/>
              <w:bottom w:val="single" w:sz="4" w:space="0" w:color="auto"/>
            </w:tcBorders>
            <w:shd w:val="clear" w:color="auto" w:fill="FFFFFF"/>
          </w:tcPr>
          <w:p w14:paraId="68321CC5" w14:textId="77777777" w:rsidR="00CA7490" w:rsidRPr="004E7740" w:rsidRDefault="00CA7490" w:rsidP="004E7740">
            <w:pPr>
              <w:rPr>
                <w:rFonts w:ascii="Times New Roman" w:hAnsi="Times New Roman"/>
                <w:sz w:val="24"/>
                <w:szCs w:val="24"/>
              </w:rPr>
            </w:pPr>
            <w:r w:rsidRPr="004E7740">
              <w:rPr>
                <w:rFonts w:ascii="Times New Roman" w:hAnsi="Times New Roman"/>
                <w:sz w:val="24"/>
                <w:szCs w:val="24"/>
              </w:rPr>
              <w:t>Мемориал погибшим в ВОВ, д. Перелески, ул. Центральная</w:t>
            </w:r>
          </w:p>
        </w:tc>
        <w:tc>
          <w:tcPr>
            <w:tcW w:w="1395" w:type="dxa"/>
            <w:tcBorders>
              <w:top w:val="single" w:sz="4" w:space="0" w:color="auto"/>
              <w:left w:val="single" w:sz="4" w:space="0" w:color="auto"/>
              <w:bottom w:val="single" w:sz="4" w:space="0" w:color="auto"/>
            </w:tcBorders>
            <w:shd w:val="clear" w:color="auto" w:fill="FFFFFF"/>
          </w:tcPr>
          <w:p w14:paraId="6586991E" w14:textId="77777777" w:rsidR="00CA7490" w:rsidRPr="004E7740" w:rsidRDefault="00CA7490" w:rsidP="004E7740">
            <w:pPr>
              <w:jc w:val="center"/>
              <w:rPr>
                <w:rFonts w:ascii="Times New Roman" w:hAnsi="Times New Roman"/>
                <w:sz w:val="24"/>
                <w:szCs w:val="24"/>
              </w:rPr>
            </w:pPr>
            <w:r w:rsidRPr="004E7740">
              <w:rPr>
                <w:rFonts w:ascii="Times New Roman" w:hAnsi="Times New Roman"/>
                <w:sz w:val="24"/>
                <w:szCs w:val="24"/>
              </w:rPr>
              <w:t>30</w:t>
            </w:r>
          </w:p>
        </w:tc>
        <w:tc>
          <w:tcPr>
            <w:tcW w:w="1115" w:type="dxa"/>
            <w:tcBorders>
              <w:top w:val="single" w:sz="4" w:space="0" w:color="auto"/>
              <w:left w:val="single" w:sz="4" w:space="0" w:color="auto"/>
              <w:bottom w:val="single" w:sz="4" w:space="0" w:color="auto"/>
            </w:tcBorders>
            <w:shd w:val="clear" w:color="auto" w:fill="FFFFFF"/>
          </w:tcPr>
          <w:p w14:paraId="77ACEEC9" w14:textId="77777777" w:rsidR="00CA7490" w:rsidRPr="004E7740" w:rsidRDefault="00CA7490" w:rsidP="004E7740">
            <w:pPr>
              <w:jc w:val="center"/>
              <w:rPr>
                <w:rFonts w:ascii="Times New Roman" w:hAnsi="Times New Roman"/>
                <w:sz w:val="24"/>
                <w:szCs w:val="24"/>
              </w:rPr>
            </w:pPr>
            <w:r w:rsidRPr="004E7740">
              <w:rPr>
                <w:rFonts w:ascii="Times New Roman" w:hAnsi="Times New Roman"/>
                <w:sz w:val="24"/>
                <w:szCs w:val="24"/>
              </w:rPr>
              <w:t>20</w:t>
            </w:r>
          </w:p>
        </w:tc>
        <w:tc>
          <w:tcPr>
            <w:tcW w:w="815" w:type="dxa"/>
            <w:tcBorders>
              <w:top w:val="single" w:sz="4" w:space="0" w:color="auto"/>
              <w:left w:val="single" w:sz="4" w:space="0" w:color="auto"/>
              <w:bottom w:val="single" w:sz="4" w:space="0" w:color="auto"/>
              <w:right w:val="single" w:sz="4" w:space="0" w:color="auto"/>
            </w:tcBorders>
            <w:shd w:val="clear" w:color="auto" w:fill="FFFFFF"/>
          </w:tcPr>
          <w:p w14:paraId="40517B86" w14:textId="77777777" w:rsidR="00CA7490" w:rsidRPr="004E7740" w:rsidRDefault="00CA7490" w:rsidP="004E7740">
            <w:pPr>
              <w:jc w:val="center"/>
              <w:rPr>
                <w:rFonts w:ascii="Times New Roman" w:hAnsi="Times New Roman"/>
                <w:sz w:val="24"/>
                <w:szCs w:val="24"/>
              </w:rPr>
            </w:pPr>
            <w:r w:rsidRPr="004E7740">
              <w:rPr>
                <w:rFonts w:ascii="Times New Roman" w:hAnsi="Times New Roman"/>
                <w:sz w:val="24"/>
                <w:szCs w:val="24"/>
              </w:rPr>
              <w:t>50</w:t>
            </w:r>
          </w:p>
        </w:tc>
      </w:tr>
    </w:tbl>
    <w:p w14:paraId="433CEB21" w14:textId="77777777" w:rsidR="002D139B" w:rsidRPr="004E7740" w:rsidRDefault="002D139B" w:rsidP="004E7740">
      <w:pPr>
        <w:spacing w:line="360" w:lineRule="exact"/>
        <w:rPr>
          <w:rFonts w:ascii="Times New Roman" w:hAnsi="Times New Roman"/>
          <w:sz w:val="24"/>
          <w:szCs w:val="24"/>
        </w:rPr>
      </w:pPr>
    </w:p>
    <w:tbl>
      <w:tblPr>
        <w:tblpPr w:leftFromText="180" w:rightFromText="180" w:vertAnchor="text" w:horzAnchor="margin" w:tblpY="2"/>
        <w:tblOverlap w:val="never"/>
        <w:tblW w:w="10228" w:type="dxa"/>
        <w:tblLayout w:type="fixed"/>
        <w:tblCellMar>
          <w:left w:w="10" w:type="dxa"/>
          <w:right w:w="10" w:type="dxa"/>
        </w:tblCellMar>
        <w:tblLook w:val="04A0" w:firstRow="1" w:lastRow="0" w:firstColumn="1" w:lastColumn="0" w:noHBand="0" w:noVBand="1"/>
      </w:tblPr>
      <w:tblGrid>
        <w:gridCol w:w="846"/>
        <w:gridCol w:w="5953"/>
        <w:gridCol w:w="1418"/>
        <w:gridCol w:w="1134"/>
        <w:gridCol w:w="877"/>
      </w:tblGrid>
      <w:tr w:rsidR="00F02C76" w:rsidRPr="004E7740" w14:paraId="5A9AD09E" w14:textId="77777777" w:rsidTr="00CB6200">
        <w:trPr>
          <w:trHeight w:hRule="exact" w:val="537"/>
        </w:trPr>
        <w:tc>
          <w:tcPr>
            <w:tcW w:w="846" w:type="dxa"/>
            <w:tcBorders>
              <w:top w:val="single" w:sz="4" w:space="0" w:color="auto"/>
              <w:left w:val="single" w:sz="4" w:space="0" w:color="auto"/>
              <w:bottom w:val="single" w:sz="4" w:space="0" w:color="auto"/>
            </w:tcBorders>
            <w:shd w:val="clear" w:color="auto" w:fill="FFFFFF"/>
            <w:vAlign w:val="bottom"/>
          </w:tcPr>
          <w:p w14:paraId="1315382B" w14:textId="77777777" w:rsidR="00F02C76" w:rsidRPr="004E7740" w:rsidRDefault="00F02C76" w:rsidP="004E7740">
            <w:pPr>
              <w:spacing w:line="200" w:lineRule="exact"/>
              <w:jc w:val="center"/>
              <w:rPr>
                <w:rFonts w:ascii="Times New Roman" w:hAnsi="Times New Roman"/>
                <w:sz w:val="24"/>
                <w:szCs w:val="24"/>
              </w:rPr>
            </w:pPr>
            <w:r w:rsidRPr="004E7740">
              <w:rPr>
                <w:rStyle w:val="2b"/>
                <w:rFonts w:eastAsia="Calibri"/>
                <w:sz w:val="24"/>
                <w:szCs w:val="24"/>
              </w:rPr>
              <w:t>11</w:t>
            </w:r>
          </w:p>
        </w:tc>
        <w:tc>
          <w:tcPr>
            <w:tcW w:w="5953" w:type="dxa"/>
            <w:tcBorders>
              <w:top w:val="single" w:sz="4" w:space="0" w:color="auto"/>
              <w:left w:val="single" w:sz="4" w:space="0" w:color="auto"/>
            </w:tcBorders>
            <w:shd w:val="clear" w:color="auto" w:fill="FFFFFF"/>
            <w:vAlign w:val="bottom"/>
          </w:tcPr>
          <w:p w14:paraId="301881AB" w14:textId="77777777" w:rsidR="00F02C76" w:rsidRPr="004E7740" w:rsidRDefault="00F02C76" w:rsidP="004E7740">
            <w:pPr>
              <w:spacing w:line="200" w:lineRule="exact"/>
              <w:rPr>
                <w:rFonts w:ascii="Times New Roman" w:hAnsi="Times New Roman"/>
                <w:sz w:val="24"/>
                <w:szCs w:val="24"/>
              </w:rPr>
            </w:pPr>
            <w:r w:rsidRPr="004E7740">
              <w:rPr>
                <w:rStyle w:val="2b"/>
                <w:rFonts w:eastAsia="Calibri"/>
                <w:sz w:val="24"/>
                <w:szCs w:val="24"/>
              </w:rPr>
              <w:t>Стела с мраморной доской в честь погибших в ВОВ 1941-1945 д.Конюцкое, ул. Березовая</w:t>
            </w:r>
          </w:p>
        </w:tc>
        <w:tc>
          <w:tcPr>
            <w:tcW w:w="1418" w:type="dxa"/>
            <w:tcBorders>
              <w:top w:val="single" w:sz="4" w:space="0" w:color="auto"/>
              <w:left w:val="single" w:sz="4" w:space="0" w:color="auto"/>
            </w:tcBorders>
            <w:shd w:val="clear" w:color="auto" w:fill="FFFFFF"/>
            <w:vAlign w:val="center"/>
          </w:tcPr>
          <w:p w14:paraId="373351DE" w14:textId="77777777" w:rsidR="00F02C76" w:rsidRPr="004E7740" w:rsidRDefault="00F02C76" w:rsidP="004E7740">
            <w:pPr>
              <w:spacing w:line="200" w:lineRule="exact"/>
              <w:ind w:left="300"/>
              <w:rPr>
                <w:rFonts w:ascii="Times New Roman" w:hAnsi="Times New Roman"/>
                <w:sz w:val="24"/>
                <w:szCs w:val="24"/>
              </w:rPr>
            </w:pPr>
            <w:r w:rsidRPr="004E7740">
              <w:rPr>
                <w:rFonts w:ascii="Times New Roman" w:hAnsi="Times New Roman"/>
                <w:sz w:val="24"/>
                <w:szCs w:val="24"/>
              </w:rPr>
              <w:t>50</w:t>
            </w:r>
          </w:p>
        </w:tc>
        <w:tc>
          <w:tcPr>
            <w:tcW w:w="1134" w:type="dxa"/>
            <w:tcBorders>
              <w:top w:val="single" w:sz="4" w:space="0" w:color="auto"/>
              <w:left w:val="single" w:sz="4" w:space="0" w:color="auto"/>
            </w:tcBorders>
            <w:shd w:val="clear" w:color="auto" w:fill="FFFFFF"/>
            <w:vAlign w:val="center"/>
          </w:tcPr>
          <w:p w14:paraId="46D875D5"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10</w:t>
            </w:r>
          </w:p>
        </w:tc>
        <w:tc>
          <w:tcPr>
            <w:tcW w:w="877" w:type="dxa"/>
            <w:tcBorders>
              <w:top w:val="single" w:sz="4" w:space="0" w:color="auto"/>
              <w:left w:val="single" w:sz="4" w:space="0" w:color="auto"/>
              <w:right w:val="single" w:sz="4" w:space="0" w:color="auto"/>
            </w:tcBorders>
            <w:shd w:val="clear" w:color="auto" w:fill="FFFFFF"/>
            <w:vAlign w:val="center"/>
          </w:tcPr>
          <w:p w14:paraId="792D5174"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60</w:t>
            </w:r>
          </w:p>
        </w:tc>
      </w:tr>
      <w:tr w:rsidR="00F02C76" w:rsidRPr="004E7740" w14:paraId="76149BFC" w14:textId="77777777" w:rsidTr="00CB6200">
        <w:trPr>
          <w:trHeight w:hRule="exact" w:val="537"/>
        </w:trPr>
        <w:tc>
          <w:tcPr>
            <w:tcW w:w="846" w:type="dxa"/>
            <w:tcBorders>
              <w:top w:val="single" w:sz="4" w:space="0" w:color="auto"/>
              <w:left w:val="single" w:sz="4" w:space="0" w:color="auto"/>
              <w:bottom w:val="single" w:sz="4" w:space="0" w:color="auto"/>
            </w:tcBorders>
            <w:shd w:val="clear" w:color="auto" w:fill="FFFFFF"/>
            <w:vAlign w:val="bottom"/>
          </w:tcPr>
          <w:p w14:paraId="00421272" w14:textId="77777777" w:rsidR="00F02C76" w:rsidRPr="004E7740" w:rsidRDefault="00F02C76" w:rsidP="004E7740">
            <w:pPr>
              <w:spacing w:line="200" w:lineRule="exact"/>
              <w:jc w:val="center"/>
              <w:rPr>
                <w:rStyle w:val="2b"/>
                <w:rFonts w:eastAsia="Calibri"/>
                <w:sz w:val="24"/>
                <w:szCs w:val="24"/>
              </w:rPr>
            </w:pPr>
            <w:r w:rsidRPr="004E7740">
              <w:rPr>
                <w:rStyle w:val="2b"/>
                <w:rFonts w:eastAsia="Calibri"/>
                <w:sz w:val="24"/>
                <w:szCs w:val="24"/>
              </w:rPr>
              <w:t>12</w:t>
            </w:r>
          </w:p>
        </w:tc>
        <w:tc>
          <w:tcPr>
            <w:tcW w:w="5953" w:type="dxa"/>
            <w:tcBorders>
              <w:top w:val="single" w:sz="4" w:space="0" w:color="auto"/>
              <w:left w:val="single" w:sz="4" w:space="0" w:color="auto"/>
            </w:tcBorders>
            <w:shd w:val="clear" w:color="auto" w:fill="FFFFFF"/>
            <w:vAlign w:val="bottom"/>
          </w:tcPr>
          <w:p w14:paraId="01CA591D" w14:textId="77777777" w:rsidR="00F02C76" w:rsidRPr="004E7740" w:rsidRDefault="00F02C76" w:rsidP="004E7740">
            <w:pPr>
              <w:spacing w:line="200" w:lineRule="exact"/>
              <w:rPr>
                <w:rStyle w:val="2b"/>
                <w:rFonts w:eastAsia="Calibri"/>
                <w:sz w:val="24"/>
                <w:szCs w:val="24"/>
              </w:rPr>
            </w:pPr>
            <w:r w:rsidRPr="004E7740">
              <w:rPr>
                <w:rStyle w:val="2b"/>
                <w:rFonts w:eastAsia="Calibri"/>
                <w:sz w:val="24"/>
                <w:szCs w:val="24"/>
              </w:rPr>
              <w:t>Обелиск «Воинам, павшим в боях за Родину в 1941-1945 гг.» с. Лыченцы, ул. Центральная</w:t>
            </w:r>
          </w:p>
        </w:tc>
        <w:tc>
          <w:tcPr>
            <w:tcW w:w="1418" w:type="dxa"/>
            <w:tcBorders>
              <w:top w:val="single" w:sz="4" w:space="0" w:color="auto"/>
              <w:left w:val="single" w:sz="4" w:space="0" w:color="auto"/>
            </w:tcBorders>
            <w:shd w:val="clear" w:color="auto" w:fill="FFFFFF"/>
            <w:vAlign w:val="center"/>
          </w:tcPr>
          <w:p w14:paraId="4AC95BC4" w14:textId="77777777" w:rsidR="00F02C76" w:rsidRPr="004E7740" w:rsidRDefault="00F02C76" w:rsidP="004E7740">
            <w:pPr>
              <w:spacing w:line="200" w:lineRule="exact"/>
              <w:ind w:left="300"/>
              <w:rPr>
                <w:rFonts w:ascii="Times New Roman" w:hAnsi="Times New Roman"/>
                <w:sz w:val="24"/>
                <w:szCs w:val="24"/>
              </w:rPr>
            </w:pPr>
            <w:r w:rsidRPr="004E7740">
              <w:rPr>
                <w:rFonts w:ascii="Times New Roman" w:hAnsi="Times New Roman"/>
                <w:sz w:val="24"/>
                <w:szCs w:val="24"/>
              </w:rPr>
              <w:t>10</w:t>
            </w:r>
          </w:p>
        </w:tc>
        <w:tc>
          <w:tcPr>
            <w:tcW w:w="1134" w:type="dxa"/>
            <w:tcBorders>
              <w:top w:val="single" w:sz="4" w:space="0" w:color="auto"/>
              <w:left w:val="single" w:sz="4" w:space="0" w:color="auto"/>
            </w:tcBorders>
            <w:shd w:val="clear" w:color="auto" w:fill="FFFFFF"/>
            <w:vAlign w:val="center"/>
          </w:tcPr>
          <w:p w14:paraId="29D25931" w14:textId="77777777" w:rsidR="00F02C76" w:rsidRPr="004E7740" w:rsidRDefault="00F02C76" w:rsidP="004E7740">
            <w:pPr>
              <w:spacing w:line="200" w:lineRule="exact"/>
              <w:jc w:val="center"/>
              <w:rPr>
                <w:rFonts w:ascii="Times New Roman" w:hAnsi="Times New Roman"/>
                <w:sz w:val="24"/>
                <w:szCs w:val="24"/>
              </w:rPr>
            </w:pPr>
          </w:p>
        </w:tc>
        <w:tc>
          <w:tcPr>
            <w:tcW w:w="877" w:type="dxa"/>
            <w:tcBorders>
              <w:top w:val="single" w:sz="4" w:space="0" w:color="auto"/>
              <w:left w:val="single" w:sz="4" w:space="0" w:color="auto"/>
              <w:right w:val="single" w:sz="4" w:space="0" w:color="auto"/>
            </w:tcBorders>
            <w:shd w:val="clear" w:color="auto" w:fill="FFFFFF"/>
            <w:vAlign w:val="center"/>
          </w:tcPr>
          <w:p w14:paraId="05B46F0B"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10</w:t>
            </w:r>
          </w:p>
        </w:tc>
      </w:tr>
      <w:tr w:rsidR="00F02C76" w:rsidRPr="004E7740" w14:paraId="4E43BCD2" w14:textId="77777777" w:rsidTr="00CB6200">
        <w:trPr>
          <w:trHeight w:hRule="exact" w:val="423"/>
        </w:trPr>
        <w:tc>
          <w:tcPr>
            <w:tcW w:w="846" w:type="dxa"/>
            <w:tcBorders>
              <w:top w:val="single" w:sz="4" w:space="0" w:color="auto"/>
              <w:left w:val="single" w:sz="4" w:space="0" w:color="auto"/>
              <w:bottom w:val="single" w:sz="4" w:space="0" w:color="auto"/>
            </w:tcBorders>
            <w:shd w:val="clear" w:color="auto" w:fill="FFFFFF"/>
            <w:vAlign w:val="bottom"/>
          </w:tcPr>
          <w:p w14:paraId="0FB10C15" w14:textId="77777777" w:rsidR="00F02C76" w:rsidRPr="004E7740" w:rsidRDefault="00F02C76" w:rsidP="004E7740">
            <w:pPr>
              <w:spacing w:line="200" w:lineRule="exact"/>
              <w:jc w:val="center"/>
              <w:rPr>
                <w:rFonts w:ascii="Times New Roman" w:hAnsi="Times New Roman"/>
                <w:sz w:val="24"/>
                <w:szCs w:val="24"/>
              </w:rPr>
            </w:pPr>
            <w:r w:rsidRPr="004E7740">
              <w:rPr>
                <w:rStyle w:val="2b"/>
                <w:rFonts w:eastAsia="Calibri"/>
                <w:sz w:val="24"/>
                <w:szCs w:val="24"/>
              </w:rPr>
              <w:t>13</w:t>
            </w:r>
          </w:p>
        </w:tc>
        <w:tc>
          <w:tcPr>
            <w:tcW w:w="5953" w:type="dxa"/>
            <w:tcBorders>
              <w:top w:val="single" w:sz="4" w:space="0" w:color="auto"/>
              <w:left w:val="single" w:sz="4" w:space="0" w:color="auto"/>
            </w:tcBorders>
            <w:shd w:val="clear" w:color="auto" w:fill="FFFFFF"/>
            <w:vAlign w:val="bottom"/>
          </w:tcPr>
          <w:p w14:paraId="16294D16" w14:textId="77777777" w:rsidR="00F02C76" w:rsidRPr="004E7740" w:rsidRDefault="00F02C76" w:rsidP="004E7740">
            <w:pPr>
              <w:spacing w:line="200" w:lineRule="exact"/>
              <w:rPr>
                <w:rFonts w:ascii="Times New Roman" w:hAnsi="Times New Roman"/>
                <w:sz w:val="24"/>
                <w:szCs w:val="24"/>
              </w:rPr>
            </w:pPr>
            <w:r w:rsidRPr="004E7740">
              <w:rPr>
                <w:rStyle w:val="2b"/>
                <w:rFonts w:eastAsia="Calibri"/>
                <w:sz w:val="24"/>
                <w:szCs w:val="24"/>
              </w:rPr>
              <w:t>Обелиск павшим в боях за Родину в 1941-1945 гг. д. Скоморохово, ул. Крестьянская</w:t>
            </w:r>
          </w:p>
        </w:tc>
        <w:tc>
          <w:tcPr>
            <w:tcW w:w="1418" w:type="dxa"/>
            <w:tcBorders>
              <w:top w:val="single" w:sz="4" w:space="0" w:color="auto"/>
              <w:left w:val="single" w:sz="4" w:space="0" w:color="auto"/>
            </w:tcBorders>
            <w:shd w:val="clear" w:color="auto" w:fill="FFFFFF"/>
            <w:vAlign w:val="center"/>
          </w:tcPr>
          <w:p w14:paraId="497EF519" w14:textId="77777777" w:rsidR="00F02C76" w:rsidRPr="004E7740" w:rsidRDefault="00F02C76" w:rsidP="004E7740">
            <w:pPr>
              <w:spacing w:line="200" w:lineRule="exact"/>
              <w:ind w:left="300"/>
              <w:rPr>
                <w:rFonts w:ascii="Times New Roman" w:hAnsi="Times New Roman"/>
                <w:sz w:val="24"/>
                <w:szCs w:val="24"/>
              </w:rPr>
            </w:pPr>
            <w:r w:rsidRPr="004E7740">
              <w:rPr>
                <w:rFonts w:ascii="Times New Roman" w:hAnsi="Times New Roman"/>
                <w:sz w:val="24"/>
                <w:szCs w:val="24"/>
              </w:rPr>
              <w:t>10</w:t>
            </w:r>
          </w:p>
        </w:tc>
        <w:tc>
          <w:tcPr>
            <w:tcW w:w="1134" w:type="dxa"/>
            <w:tcBorders>
              <w:top w:val="single" w:sz="4" w:space="0" w:color="auto"/>
              <w:left w:val="single" w:sz="4" w:space="0" w:color="auto"/>
            </w:tcBorders>
            <w:shd w:val="clear" w:color="auto" w:fill="FFFFFF"/>
            <w:vAlign w:val="center"/>
          </w:tcPr>
          <w:p w14:paraId="268D8B16" w14:textId="77777777" w:rsidR="00F02C76" w:rsidRPr="004E7740" w:rsidRDefault="00F02C76" w:rsidP="004E7740">
            <w:pPr>
              <w:spacing w:line="90" w:lineRule="exact"/>
              <w:jc w:val="center"/>
              <w:rPr>
                <w:rFonts w:ascii="Times New Roman" w:hAnsi="Times New Roman"/>
                <w:sz w:val="24"/>
                <w:szCs w:val="24"/>
              </w:rPr>
            </w:pPr>
          </w:p>
        </w:tc>
        <w:tc>
          <w:tcPr>
            <w:tcW w:w="877" w:type="dxa"/>
            <w:tcBorders>
              <w:top w:val="single" w:sz="4" w:space="0" w:color="auto"/>
              <w:left w:val="single" w:sz="4" w:space="0" w:color="auto"/>
              <w:right w:val="single" w:sz="4" w:space="0" w:color="auto"/>
            </w:tcBorders>
            <w:shd w:val="clear" w:color="auto" w:fill="FFFFFF"/>
            <w:vAlign w:val="center"/>
          </w:tcPr>
          <w:p w14:paraId="1F1D9E04"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10</w:t>
            </w:r>
          </w:p>
        </w:tc>
      </w:tr>
      <w:tr w:rsidR="00F02C76" w:rsidRPr="004E7740" w14:paraId="6629F5E0" w14:textId="77777777" w:rsidTr="00CB6200">
        <w:trPr>
          <w:trHeight w:hRule="exact" w:val="582"/>
        </w:trPr>
        <w:tc>
          <w:tcPr>
            <w:tcW w:w="846" w:type="dxa"/>
            <w:tcBorders>
              <w:top w:val="single" w:sz="4" w:space="0" w:color="auto"/>
              <w:left w:val="single" w:sz="4" w:space="0" w:color="auto"/>
              <w:bottom w:val="single" w:sz="4" w:space="0" w:color="auto"/>
            </w:tcBorders>
            <w:shd w:val="clear" w:color="auto" w:fill="FFFFFF"/>
            <w:vAlign w:val="bottom"/>
          </w:tcPr>
          <w:p w14:paraId="17AF9511" w14:textId="77777777" w:rsidR="00F02C76" w:rsidRPr="004E7740" w:rsidRDefault="00F02C76" w:rsidP="004E7740">
            <w:pPr>
              <w:spacing w:line="200" w:lineRule="exact"/>
              <w:jc w:val="center"/>
              <w:rPr>
                <w:rFonts w:ascii="Times New Roman" w:hAnsi="Times New Roman"/>
                <w:sz w:val="24"/>
                <w:szCs w:val="24"/>
              </w:rPr>
            </w:pPr>
            <w:r w:rsidRPr="004E7740">
              <w:rPr>
                <w:rStyle w:val="2b"/>
                <w:rFonts w:eastAsia="Calibri"/>
                <w:sz w:val="24"/>
                <w:szCs w:val="24"/>
              </w:rPr>
              <w:t>14</w:t>
            </w:r>
          </w:p>
        </w:tc>
        <w:tc>
          <w:tcPr>
            <w:tcW w:w="5953" w:type="dxa"/>
            <w:tcBorders>
              <w:top w:val="single" w:sz="4" w:space="0" w:color="auto"/>
              <w:left w:val="single" w:sz="4" w:space="0" w:color="auto"/>
            </w:tcBorders>
            <w:shd w:val="clear" w:color="auto" w:fill="FFFFFF"/>
          </w:tcPr>
          <w:p w14:paraId="45F6594F" w14:textId="77777777" w:rsidR="00F02C76" w:rsidRPr="004E7740" w:rsidRDefault="00F02C76" w:rsidP="004E7740">
            <w:pPr>
              <w:rPr>
                <w:rFonts w:ascii="Times New Roman" w:hAnsi="Times New Roman"/>
                <w:sz w:val="24"/>
                <w:szCs w:val="24"/>
              </w:rPr>
            </w:pPr>
            <w:r w:rsidRPr="004E7740">
              <w:rPr>
                <w:rStyle w:val="2b"/>
                <w:rFonts w:eastAsia="Calibri"/>
                <w:sz w:val="24"/>
                <w:szCs w:val="24"/>
              </w:rPr>
              <w:t xml:space="preserve">Обелиск павшим в боях за Родину в 1941-1945 гг. </w:t>
            </w:r>
            <w:r w:rsidRPr="004E7740">
              <w:rPr>
                <w:rStyle w:val="2b"/>
                <w:rFonts w:eastAsia="Arial Unicode MS"/>
                <w:sz w:val="24"/>
                <w:szCs w:val="24"/>
              </w:rPr>
              <w:t>с.Троицкое, ул. Центральная</w:t>
            </w:r>
          </w:p>
        </w:tc>
        <w:tc>
          <w:tcPr>
            <w:tcW w:w="1418" w:type="dxa"/>
            <w:tcBorders>
              <w:top w:val="single" w:sz="4" w:space="0" w:color="auto"/>
              <w:left w:val="single" w:sz="4" w:space="0" w:color="auto"/>
            </w:tcBorders>
            <w:shd w:val="clear" w:color="auto" w:fill="FFFFFF"/>
            <w:vAlign w:val="center"/>
          </w:tcPr>
          <w:p w14:paraId="16CD0504" w14:textId="77777777" w:rsidR="00F02C76" w:rsidRPr="004E7740" w:rsidRDefault="00F02C76" w:rsidP="004E7740">
            <w:pPr>
              <w:spacing w:line="200" w:lineRule="exact"/>
              <w:ind w:left="300"/>
              <w:rPr>
                <w:rFonts w:ascii="Times New Roman" w:hAnsi="Times New Roman"/>
                <w:sz w:val="24"/>
                <w:szCs w:val="24"/>
              </w:rPr>
            </w:pPr>
            <w:r w:rsidRPr="004E7740">
              <w:rPr>
                <w:rFonts w:ascii="Times New Roman" w:hAnsi="Times New Roman"/>
                <w:sz w:val="24"/>
                <w:szCs w:val="24"/>
              </w:rPr>
              <w:t>10</w:t>
            </w:r>
          </w:p>
        </w:tc>
        <w:tc>
          <w:tcPr>
            <w:tcW w:w="1134" w:type="dxa"/>
            <w:tcBorders>
              <w:top w:val="single" w:sz="4" w:space="0" w:color="auto"/>
              <w:left w:val="single" w:sz="4" w:space="0" w:color="auto"/>
            </w:tcBorders>
            <w:shd w:val="clear" w:color="auto" w:fill="FFFFFF"/>
            <w:vAlign w:val="center"/>
          </w:tcPr>
          <w:p w14:paraId="524631B6" w14:textId="77777777" w:rsidR="00F02C76" w:rsidRPr="004E7740" w:rsidRDefault="00F02C76" w:rsidP="004E7740">
            <w:pPr>
              <w:spacing w:line="90" w:lineRule="exact"/>
              <w:jc w:val="center"/>
              <w:rPr>
                <w:rFonts w:ascii="Times New Roman" w:hAnsi="Times New Roman"/>
                <w:sz w:val="24"/>
                <w:szCs w:val="24"/>
              </w:rPr>
            </w:pPr>
          </w:p>
        </w:tc>
        <w:tc>
          <w:tcPr>
            <w:tcW w:w="877" w:type="dxa"/>
            <w:tcBorders>
              <w:top w:val="single" w:sz="4" w:space="0" w:color="auto"/>
              <w:left w:val="single" w:sz="4" w:space="0" w:color="auto"/>
              <w:right w:val="single" w:sz="4" w:space="0" w:color="auto"/>
            </w:tcBorders>
            <w:shd w:val="clear" w:color="auto" w:fill="FFFFFF"/>
            <w:vAlign w:val="center"/>
          </w:tcPr>
          <w:p w14:paraId="69EDE2FD"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10</w:t>
            </w:r>
          </w:p>
        </w:tc>
      </w:tr>
      <w:tr w:rsidR="00F02C76" w:rsidRPr="004E7740" w14:paraId="324171AD" w14:textId="77777777" w:rsidTr="00CB6200">
        <w:trPr>
          <w:trHeight w:hRule="exact" w:val="753"/>
        </w:trPr>
        <w:tc>
          <w:tcPr>
            <w:tcW w:w="846" w:type="dxa"/>
            <w:tcBorders>
              <w:top w:val="single" w:sz="4" w:space="0" w:color="auto"/>
              <w:left w:val="single" w:sz="4" w:space="0" w:color="auto"/>
              <w:bottom w:val="single" w:sz="4" w:space="0" w:color="auto"/>
              <w:right w:val="single" w:sz="4" w:space="0" w:color="auto"/>
            </w:tcBorders>
            <w:shd w:val="clear" w:color="auto" w:fill="FFFFFF"/>
            <w:vAlign w:val="bottom"/>
          </w:tcPr>
          <w:p w14:paraId="72CA76C7" w14:textId="77777777" w:rsidR="00F02C76" w:rsidRPr="004E7740" w:rsidRDefault="00F02C76" w:rsidP="004E7740">
            <w:pPr>
              <w:spacing w:line="200" w:lineRule="exact"/>
              <w:jc w:val="center"/>
              <w:rPr>
                <w:rFonts w:ascii="Times New Roman" w:hAnsi="Times New Roman"/>
                <w:sz w:val="24"/>
                <w:szCs w:val="24"/>
              </w:rPr>
            </w:pPr>
            <w:r w:rsidRPr="004E7740">
              <w:rPr>
                <w:rStyle w:val="2b"/>
                <w:rFonts w:eastAsia="Calibri"/>
                <w:sz w:val="24"/>
                <w:szCs w:val="24"/>
              </w:rPr>
              <w:t>15</w:t>
            </w:r>
          </w:p>
        </w:tc>
        <w:tc>
          <w:tcPr>
            <w:tcW w:w="5953" w:type="dxa"/>
            <w:tcBorders>
              <w:top w:val="single" w:sz="4" w:space="0" w:color="auto"/>
              <w:left w:val="single" w:sz="4" w:space="0" w:color="auto"/>
            </w:tcBorders>
            <w:shd w:val="clear" w:color="auto" w:fill="FFFFFF"/>
          </w:tcPr>
          <w:p w14:paraId="5C3B996A" w14:textId="77777777" w:rsidR="00F02C76" w:rsidRPr="004E7740" w:rsidRDefault="00F02C76" w:rsidP="004E7740">
            <w:pPr>
              <w:rPr>
                <w:rFonts w:ascii="Times New Roman" w:hAnsi="Times New Roman"/>
                <w:sz w:val="24"/>
                <w:szCs w:val="24"/>
              </w:rPr>
            </w:pPr>
            <w:r w:rsidRPr="004E7740">
              <w:rPr>
                <w:rStyle w:val="2b"/>
                <w:rFonts w:eastAsia="Calibri"/>
                <w:sz w:val="24"/>
                <w:szCs w:val="24"/>
              </w:rPr>
              <w:t xml:space="preserve">Обелиск павшим в боях за Родину в 1941-1945 гг. </w:t>
            </w:r>
            <w:r w:rsidRPr="004E7740">
              <w:rPr>
                <w:rStyle w:val="2b"/>
                <w:rFonts w:eastAsia="Arial Unicode MS"/>
                <w:sz w:val="24"/>
                <w:szCs w:val="24"/>
              </w:rPr>
              <w:t>д.Рыково, ул. Лесная</w:t>
            </w:r>
          </w:p>
        </w:tc>
        <w:tc>
          <w:tcPr>
            <w:tcW w:w="1418" w:type="dxa"/>
            <w:tcBorders>
              <w:top w:val="single" w:sz="4" w:space="0" w:color="auto"/>
              <w:left w:val="single" w:sz="4" w:space="0" w:color="auto"/>
            </w:tcBorders>
            <w:shd w:val="clear" w:color="auto" w:fill="FFFFFF"/>
            <w:vAlign w:val="center"/>
          </w:tcPr>
          <w:p w14:paraId="757971B7" w14:textId="77777777" w:rsidR="00F02C76" w:rsidRPr="004E7740" w:rsidRDefault="00F02C76" w:rsidP="004E7740">
            <w:pPr>
              <w:spacing w:line="200" w:lineRule="exact"/>
              <w:ind w:left="300"/>
              <w:rPr>
                <w:rFonts w:ascii="Times New Roman" w:hAnsi="Times New Roman"/>
                <w:sz w:val="24"/>
                <w:szCs w:val="24"/>
              </w:rPr>
            </w:pPr>
            <w:r w:rsidRPr="004E7740">
              <w:rPr>
                <w:rFonts w:ascii="Times New Roman" w:hAnsi="Times New Roman"/>
                <w:sz w:val="24"/>
                <w:szCs w:val="24"/>
              </w:rPr>
              <w:t>10</w:t>
            </w:r>
          </w:p>
        </w:tc>
        <w:tc>
          <w:tcPr>
            <w:tcW w:w="1134" w:type="dxa"/>
            <w:tcBorders>
              <w:top w:val="single" w:sz="4" w:space="0" w:color="auto"/>
              <w:left w:val="single" w:sz="4" w:space="0" w:color="auto"/>
            </w:tcBorders>
            <w:shd w:val="clear" w:color="auto" w:fill="FFFFFF"/>
            <w:vAlign w:val="center"/>
          </w:tcPr>
          <w:p w14:paraId="4F0C5D22" w14:textId="77777777" w:rsidR="00F02C76" w:rsidRPr="004E7740" w:rsidRDefault="00F02C76" w:rsidP="004E7740">
            <w:pPr>
              <w:spacing w:line="200" w:lineRule="exact"/>
              <w:jc w:val="center"/>
              <w:rPr>
                <w:rFonts w:ascii="Times New Roman" w:hAnsi="Times New Roman"/>
                <w:sz w:val="24"/>
                <w:szCs w:val="24"/>
              </w:rPr>
            </w:pPr>
          </w:p>
        </w:tc>
        <w:tc>
          <w:tcPr>
            <w:tcW w:w="877" w:type="dxa"/>
            <w:tcBorders>
              <w:top w:val="single" w:sz="4" w:space="0" w:color="auto"/>
              <w:left w:val="single" w:sz="4" w:space="0" w:color="auto"/>
              <w:right w:val="single" w:sz="4" w:space="0" w:color="auto"/>
            </w:tcBorders>
            <w:shd w:val="clear" w:color="auto" w:fill="FFFFFF"/>
            <w:vAlign w:val="center"/>
          </w:tcPr>
          <w:p w14:paraId="285DD1AC"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10</w:t>
            </w:r>
          </w:p>
        </w:tc>
      </w:tr>
      <w:tr w:rsidR="00F02C76" w:rsidRPr="004E7740" w14:paraId="7E434C5A" w14:textId="77777777" w:rsidTr="00CB6200">
        <w:trPr>
          <w:trHeight w:hRule="exact" w:val="707"/>
        </w:trPr>
        <w:tc>
          <w:tcPr>
            <w:tcW w:w="846" w:type="dxa"/>
            <w:tcBorders>
              <w:top w:val="single" w:sz="4" w:space="0" w:color="auto"/>
              <w:left w:val="single" w:sz="4" w:space="0" w:color="auto"/>
              <w:bottom w:val="single" w:sz="4" w:space="0" w:color="auto"/>
              <w:right w:val="single" w:sz="4" w:space="0" w:color="auto"/>
            </w:tcBorders>
            <w:shd w:val="clear" w:color="auto" w:fill="FFFFFF"/>
            <w:vAlign w:val="bottom"/>
          </w:tcPr>
          <w:p w14:paraId="13B2CA8C" w14:textId="77777777" w:rsidR="00F02C76" w:rsidRPr="004E7740" w:rsidRDefault="00F02C76" w:rsidP="004E7740">
            <w:pPr>
              <w:spacing w:line="200" w:lineRule="exact"/>
              <w:jc w:val="center"/>
              <w:rPr>
                <w:rStyle w:val="2b"/>
                <w:rFonts w:eastAsia="Calibri"/>
                <w:sz w:val="24"/>
                <w:szCs w:val="24"/>
              </w:rPr>
            </w:pPr>
            <w:r w:rsidRPr="004E7740">
              <w:rPr>
                <w:rStyle w:val="2b"/>
                <w:rFonts w:eastAsia="Calibri"/>
                <w:sz w:val="24"/>
                <w:szCs w:val="24"/>
              </w:rPr>
              <w:t>16</w:t>
            </w:r>
          </w:p>
        </w:tc>
        <w:tc>
          <w:tcPr>
            <w:tcW w:w="5953" w:type="dxa"/>
            <w:tcBorders>
              <w:top w:val="single" w:sz="4" w:space="0" w:color="auto"/>
              <w:left w:val="single" w:sz="4" w:space="0" w:color="auto"/>
            </w:tcBorders>
            <w:shd w:val="clear" w:color="auto" w:fill="FFFFFF"/>
          </w:tcPr>
          <w:p w14:paraId="4D112863" w14:textId="77777777" w:rsidR="00F02C76" w:rsidRPr="004E7740" w:rsidRDefault="00F02C76" w:rsidP="004E7740">
            <w:pPr>
              <w:rPr>
                <w:rStyle w:val="2b"/>
                <w:rFonts w:eastAsia="Arial Unicode MS"/>
                <w:sz w:val="24"/>
                <w:szCs w:val="24"/>
              </w:rPr>
            </w:pPr>
            <w:r w:rsidRPr="004E7740">
              <w:rPr>
                <w:rStyle w:val="2b"/>
                <w:rFonts w:eastAsia="Calibri"/>
                <w:sz w:val="24"/>
                <w:szCs w:val="24"/>
              </w:rPr>
              <w:t xml:space="preserve">Обелиск павшим в боях за Родину в 1941-1945 гг. </w:t>
            </w:r>
            <w:r w:rsidRPr="004E7740">
              <w:rPr>
                <w:rStyle w:val="2b"/>
                <w:rFonts w:eastAsia="Arial Unicode MS"/>
                <w:sz w:val="24"/>
                <w:szCs w:val="24"/>
              </w:rPr>
              <w:t>д. Хмельники</w:t>
            </w:r>
          </w:p>
        </w:tc>
        <w:tc>
          <w:tcPr>
            <w:tcW w:w="1418" w:type="dxa"/>
            <w:tcBorders>
              <w:top w:val="single" w:sz="4" w:space="0" w:color="auto"/>
              <w:left w:val="single" w:sz="4" w:space="0" w:color="auto"/>
            </w:tcBorders>
            <w:shd w:val="clear" w:color="auto" w:fill="FFFFFF"/>
            <w:vAlign w:val="center"/>
          </w:tcPr>
          <w:p w14:paraId="26473B67" w14:textId="77777777" w:rsidR="00F02C76" w:rsidRPr="004E7740" w:rsidRDefault="00F02C76" w:rsidP="004E7740">
            <w:pPr>
              <w:spacing w:line="200" w:lineRule="exact"/>
              <w:ind w:left="300"/>
              <w:rPr>
                <w:rFonts w:ascii="Times New Roman" w:hAnsi="Times New Roman"/>
                <w:sz w:val="24"/>
                <w:szCs w:val="24"/>
              </w:rPr>
            </w:pPr>
            <w:r w:rsidRPr="004E7740">
              <w:rPr>
                <w:rFonts w:ascii="Times New Roman" w:hAnsi="Times New Roman"/>
                <w:sz w:val="24"/>
                <w:szCs w:val="24"/>
              </w:rPr>
              <w:t>10</w:t>
            </w:r>
          </w:p>
        </w:tc>
        <w:tc>
          <w:tcPr>
            <w:tcW w:w="1134" w:type="dxa"/>
            <w:tcBorders>
              <w:top w:val="single" w:sz="4" w:space="0" w:color="auto"/>
              <w:left w:val="single" w:sz="4" w:space="0" w:color="auto"/>
            </w:tcBorders>
            <w:shd w:val="clear" w:color="auto" w:fill="FFFFFF"/>
            <w:vAlign w:val="center"/>
          </w:tcPr>
          <w:p w14:paraId="15BEA54E"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10</w:t>
            </w:r>
          </w:p>
        </w:tc>
        <w:tc>
          <w:tcPr>
            <w:tcW w:w="877" w:type="dxa"/>
            <w:tcBorders>
              <w:top w:val="single" w:sz="4" w:space="0" w:color="auto"/>
              <w:left w:val="single" w:sz="4" w:space="0" w:color="auto"/>
              <w:right w:val="single" w:sz="4" w:space="0" w:color="auto"/>
            </w:tcBorders>
            <w:shd w:val="clear" w:color="auto" w:fill="FFFFFF"/>
            <w:vAlign w:val="center"/>
          </w:tcPr>
          <w:p w14:paraId="4DD84E5E"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20</w:t>
            </w:r>
          </w:p>
        </w:tc>
      </w:tr>
      <w:tr w:rsidR="00F02C76" w:rsidRPr="004E7740" w14:paraId="0984704B" w14:textId="77777777" w:rsidTr="00CB6200">
        <w:trPr>
          <w:trHeight w:hRule="exact" w:val="716"/>
        </w:trPr>
        <w:tc>
          <w:tcPr>
            <w:tcW w:w="846" w:type="dxa"/>
            <w:tcBorders>
              <w:top w:val="single" w:sz="4" w:space="0" w:color="auto"/>
              <w:left w:val="single" w:sz="4" w:space="0" w:color="auto"/>
              <w:bottom w:val="single" w:sz="4" w:space="0" w:color="auto"/>
              <w:right w:val="single" w:sz="4" w:space="0" w:color="auto"/>
            </w:tcBorders>
            <w:shd w:val="clear" w:color="auto" w:fill="FFFFFF"/>
            <w:vAlign w:val="bottom"/>
          </w:tcPr>
          <w:p w14:paraId="76D52196" w14:textId="77777777" w:rsidR="00F02C76" w:rsidRPr="004E7740" w:rsidRDefault="00F02C76" w:rsidP="004E7740">
            <w:pPr>
              <w:spacing w:line="200" w:lineRule="exact"/>
              <w:jc w:val="center"/>
              <w:rPr>
                <w:rFonts w:ascii="Times New Roman" w:hAnsi="Times New Roman"/>
                <w:sz w:val="24"/>
                <w:szCs w:val="24"/>
              </w:rPr>
            </w:pPr>
            <w:r w:rsidRPr="004E7740">
              <w:rPr>
                <w:rStyle w:val="2b"/>
                <w:rFonts w:eastAsia="Calibri"/>
                <w:sz w:val="24"/>
                <w:szCs w:val="24"/>
              </w:rPr>
              <w:t>17</w:t>
            </w:r>
          </w:p>
        </w:tc>
        <w:tc>
          <w:tcPr>
            <w:tcW w:w="5953" w:type="dxa"/>
            <w:tcBorders>
              <w:top w:val="single" w:sz="4" w:space="0" w:color="auto"/>
              <w:left w:val="single" w:sz="4" w:space="0" w:color="auto"/>
            </w:tcBorders>
            <w:shd w:val="clear" w:color="auto" w:fill="FFFFFF"/>
          </w:tcPr>
          <w:p w14:paraId="6976724C" w14:textId="77777777" w:rsidR="00F02C76" w:rsidRPr="004E7740" w:rsidRDefault="00F02C76" w:rsidP="004E7740">
            <w:pPr>
              <w:rPr>
                <w:rFonts w:ascii="Times New Roman" w:hAnsi="Times New Roman"/>
                <w:sz w:val="24"/>
                <w:szCs w:val="24"/>
              </w:rPr>
            </w:pPr>
            <w:r w:rsidRPr="004E7740">
              <w:rPr>
                <w:rStyle w:val="2b"/>
                <w:rFonts w:eastAsia="Calibri"/>
                <w:sz w:val="24"/>
                <w:szCs w:val="24"/>
              </w:rPr>
              <w:t xml:space="preserve">Обелиск павшим в боях за Родину в 1941-1945 гг. </w:t>
            </w:r>
            <w:r w:rsidRPr="004E7740">
              <w:rPr>
                <w:rStyle w:val="2b"/>
                <w:rFonts w:eastAsia="Arial Unicode MS"/>
                <w:sz w:val="24"/>
                <w:szCs w:val="24"/>
              </w:rPr>
              <w:t>пос. Первшино</w:t>
            </w:r>
          </w:p>
        </w:tc>
        <w:tc>
          <w:tcPr>
            <w:tcW w:w="1418" w:type="dxa"/>
            <w:tcBorders>
              <w:top w:val="single" w:sz="4" w:space="0" w:color="auto"/>
              <w:left w:val="single" w:sz="4" w:space="0" w:color="auto"/>
            </w:tcBorders>
            <w:shd w:val="clear" w:color="auto" w:fill="FFFFFF"/>
            <w:vAlign w:val="center"/>
          </w:tcPr>
          <w:p w14:paraId="000BC2BA" w14:textId="77777777" w:rsidR="00F02C76" w:rsidRPr="004E7740" w:rsidRDefault="00F02C76" w:rsidP="004E7740">
            <w:pPr>
              <w:spacing w:line="200" w:lineRule="exact"/>
              <w:ind w:left="300"/>
              <w:rPr>
                <w:rFonts w:ascii="Times New Roman" w:hAnsi="Times New Roman"/>
                <w:sz w:val="24"/>
                <w:szCs w:val="24"/>
              </w:rPr>
            </w:pPr>
            <w:r w:rsidRPr="004E7740">
              <w:rPr>
                <w:rFonts w:ascii="Times New Roman" w:hAnsi="Times New Roman"/>
                <w:sz w:val="24"/>
                <w:szCs w:val="24"/>
              </w:rPr>
              <w:t>10</w:t>
            </w:r>
          </w:p>
        </w:tc>
        <w:tc>
          <w:tcPr>
            <w:tcW w:w="1134" w:type="dxa"/>
            <w:tcBorders>
              <w:top w:val="single" w:sz="4" w:space="0" w:color="auto"/>
              <w:left w:val="single" w:sz="4" w:space="0" w:color="auto"/>
            </w:tcBorders>
            <w:shd w:val="clear" w:color="auto" w:fill="FFFFFF"/>
            <w:vAlign w:val="center"/>
          </w:tcPr>
          <w:p w14:paraId="5E3A0960" w14:textId="77777777" w:rsidR="00F02C76" w:rsidRPr="004E7740" w:rsidRDefault="00E55C1C" w:rsidP="004E7740">
            <w:pPr>
              <w:spacing w:line="90" w:lineRule="exact"/>
              <w:jc w:val="center"/>
              <w:rPr>
                <w:rFonts w:ascii="Times New Roman" w:hAnsi="Times New Roman"/>
                <w:sz w:val="24"/>
                <w:szCs w:val="24"/>
              </w:rPr>
            </w:pPr>
            <w:r w:rsidRPr="004E7740">
              <w:rPr>
                <w:rFonts w:ascii="Times New Roman" w:hAnsi="Times New Roman"/>
                <w:sz w:val="24"/>
                <w:szCs w:val="24"/>
              </w:rPr>
              <w:t>10</w:t>
            </w:r>
          </w:p>
        </w:tc>
        <w:tc>
          <w:tcPr>
            <w:tcW w:w="877" w:type="dxa"/>
            <w:tcBorders>
              <w:top w:val="single" w:sz="4" w:space="0" w:color="auto"/>
              <w:left w:val="single" w:sz="4" w:space="0" w:color="auto"/>
              <w:right w:val="single" w:sz="4" w:space="0" w:color="auto"/>
            </w:tcBorders>
            <w:shd w:val="clear" w:color="auto" w:fill="FFFFFF"/>
            <w:vAlign w:val="center"/>
          </w:tcPr>
          <w:p w14:paraId="73867D5E"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20</w:t>
            </w:r>
          </w:p>
        </w:tc>
      </w:tr>
      <w:tr w:rsidR="00F02C76" w:rsidRPr="004E7740" w14:paraId="10803ECE" w14:textId="77777777" w:rsidTr="00CB6200">
        <w:trPr>
          <w:trHeight w:hRule="exact" w:val="415"/>
        </w:trPr>
        <w:tc>
          <w:tcPr>
            <w:tcW w:w="846" w:type="dxa"/>
            <w:tcBorders>
              <w:top w:val="single" w:sz="4" w:space="0" w:color="auto"/>
              <w:left w:val="single" w:sz="4" w:space="0" w:color="auto"/>
              <w:bottom w:val="single" w:sz="4" w:space="0" w:color="auto"/>
              <w:right w:val="single" w:sz="4" w:space="0" w:color="auto"/>
            </w:tcBorders>
            <w:shd w:val="clear" w:color="auto" w:fill="FFFFFF"/>
            <w:vAlign w:val="bottom"/>
          </w:tcPr>
          <w:p w14:paraId="38D4AB83" w14:textId="77777777" w:rsidR="00F02C76" w:rsidRPr="004E7740" w:rsidRDefault="00F02C76" w:rsidP="004E7740">
            <w:pPr>
              <w:spacing w:line="200" w:lineRule="exact"/>
              <w:jc w:val="center"/>
              <w:rPr>
                <w:rFonts w:ascii="Times New Roman" w:hAnsi="Times New Roman"/>
                <w:sz w:val="24"/>
                <w:szCs w:val="24"/>
              </w:rPr>
            </w:pPr>
            <w:r w:rsidRPr="004E7740">
              <w:rPr>
                <w:rStyle w:val="2b"/>
                <w:rFonts w:eastAsia="Calibri"/>
                <w:sz w:val="24"/>
                <w:szCs w:val="24"/>
              </w:rPr>
              <w:t>18</w:t>
            </w:r>
          </w:p>
        </w:tc>
        <w:tc>
          <w:tcPr>
            <w:tcW w:w="5953" w:type="dxa"/>
            <w:tcBorders>
              <w:top w:val="single" w:sz="4" w:space="0" w:color="auto"/>
              <w:left w:val="single" w:sz="4" w:space="0" w:color="auto"/>
            </w:tcBorders>
            <w:shd w:val="clear" w:color="auto" w:fill="FFFFFF"/>
          </w:tcPr>
          <w:p w14:paraId="51C49841" w14:textId="77777777" w:rsidR="00F02C76" w:rsidRPr="004E7740" w:rsidRDefault="00F02C76" w:rsidP="004E7740">
            <w:pPr>
              <w:rPr>
                <w:rStyle w:val="2b"/>
                <w:rFonts w:eastAsia="Arial Unicode MS"/>
                <w:sz w:val="24"/>
                <w:szCs w:val="24"/>
              </w:rPr>
            </w:pPr>
            <w:r w:rsidRPr="004E7740">
              <w:rPr>
                <w:rStyle w:val="2b"/>
                <w:rFonts w:eastAsia="Arial Unicode MS"/>
                <w:sz w:val="24"/>
                <w:szCs w:val="24"/>
              </w:rPr>
              <w:t>Братская могила с.Новое</w:t>
            </w:r>
          </w:p>
        </w:tc>
        <w:tc>
          <w:tcPr>
            <w:tcW w:w="1418" w:type="dxa"/>
            <w:tcBorders>
              <w:top w:val="single" w:sz="4" w:space="0" w:color="auto"/>
              <w:left w:val="single" w:sz="4" w:space="0" w:color="auto"/>
            </w:tcBorders>
            <w:shd w:val="clear" w:color="auto" w:fill="FFFFFF"/>
            <w:vAlign w:val="center"/>
          </w:tcPr>
          <w:p w14:paraId="7E11E361" w14:textId="77777777" w:rsidR="00F02C76" w:rsidRPr="004E7740" w:rsidRDefault="00F02C76" w:rsidP="004E7740">
            <w:pPr>
              <w:spacing w:line="200" w:lineRule="exact"/>
              <w:ind w:left="300"/>
              <w:rPr>
                <w:rFonts w:ascii="Times New Roman" w:hAnsi="Times New Roman"/>
                <w:sz w:val="24"/>
                <w:szCs w:val="24"/>
              </w:rPr>
            </w:pPr>
          </w:p>
        </w:tc>
        <w:tc>
          <w:tcPr>
            <w:tcW w:w="1134" w:type="dxa"/>
            <w:tcBorders>
              <w:top w:val="single" w:sz="4" w:space="0" w:color="auto"/>
              <w:left w:val="single" w:sz="4" w:space="0" w:color="auto"/>
            </w:tcBorders>
            <w:shd w:val="clear" w:color="auto" w:fill="FFFFFF"/>
            <w:vAlign w:val="center"/>
          </w:tcPr>
          <w:p w14:paraId="0F4D046A" w14:textId="77777777" w:rsidR="00F02C76" w:rsidRPr="004E7740" w:rsidRDefault="00F02C76" w:rsidP="004E7740">
            <w:pPr>
              <w:spacing w:line="90" w:lineRule="exact"/>
              <w:jc w:val="center"/>
              <w:rPr>
                <w:rFonts w:ascii="Times New Roman" w:hAnsi="Times New Roman"/>
                <w:sz w:val="24"/>
                <w:szCs w:val="24"/>
              </w:rPr>
            </w:pPr>
            <w:r w:rsidRPr="004E7740">
              <w:rPr>
                <w:rFonts w:ascii="Times New Roman" w:hAnsi="Times New Roman"/>
                <w:sz w:val="24"/>
                <w:szCs w:val="24"/>
              </w:rPr>
              <w:t>10</w:t>
            </w:r>
          </w:p>
        </w:tc>
        <w:tc>
          <w:tcPr>
            <w:tcW w:w="877" w:type="dxa"/>
            <w:tcBorders>
              <w:top w:val="single" w:sz="4" w:space="0" w:color="auto"/>
              <w:left w:val="single" w:sz="4" w:space="0" w:color="auto"/>
              <w:right w:val="single" w:sz="4" w:space="0" w:color="auto"/>
            </w:tcBorders>
            <w:shd w:val="clear" w:color="auto" w:fill="FFFFFF"/>
            <w:vAlign w:val="center"/>
          </w:tcPr>
          <w:p w14:paraId="18AF19DF"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10</w:t>
            </w:r>
          </w:p>
        </w:tc>
      </w:tr>
      <w:tr w:rsidR="00F02C76" w:rsidRPr="004E7740" w14:paraId="4E19D8EB" w14:textId="77777777" w:rsidTr="0017723E">
        <w:trPr>
          <w:trHeight w:hRule="exact" w:val="696"/>
        </w:trPr>
        <w:tc>
          <w:tcPr>
            <w:tcW w:w="846" w:type="dxa"/>
            <w:tcBorders>
              <w:top w:val="single" w:sz="4" w:space="0" w:color="auto"/>
              <w:left w:val="single" w:sz="4" w:space="0" w:color="auto"/>
              <w:bottom w:val="single" w:sz="4" w:space="0" w:color="auto"/>
              <w:right w:val="single" w:sz="4" w:space="0" w:color="auto"/>
            </w:tcBorders>
            <w:shd w:val="clear" w:color="auto" w:fill="FFFFFF"/>
            <w:vAlign w:val="bottom"/>
          </w:tcPr>
          <w:p w14:paraId="22F6208E" w14:textId="77777777" w:rsidR="00F02C76" w:rsidRPr="004E7740" w:rsidRDefault="00F02C76" w:rsidP="004E7740">
            <w:pPr>
              <w:spacing w:line="200" w:lineRule="exact"/>
              <w:jc w:val="center"/>
              <w:rPr>
                <w:rFonts w:ascii="Times New Roman" w:hAnsi="Times New Roman"/>
                <w:sz w:val="24"/>
                <w:szCs w:val="24"/>
              </w:rPr>
            </w:pPr>
            <w:r w:rsidRPr="004E7740">
              <w:rPr>
                <w:rStyle w:val="2b"/>
                <w:rFonts w:eastAsia="Calibri"/>
                <w:sz w:val="24"/>
                <w:szCs w:val="24"/>
              </w:rPr>
              <w:t>19</w:t>
            </w:r>
          </w:p>
        </w:tc>
        <w:tc>
          <w:tcPr>
            <w:tcW w:w="5953" w:type="dxa"/>
            <w:tcBorders>
              <w:top w:val="single" w:sz="4" w:space="0" w:color="auto"/>
              <w:left w:val="single" w:sz="4" w:space="0" w:color="auto"/>
            </w:tcBorders>
            <w:shd w:val="clear" w:color="auto" w:fill="FFFFFF"/>
          </w:tcPr>
          <w:p w14:paraId="574BB882" w14:textId="77777777" w:rsidR="00F02C76" w:rsidRPr="004E7740" w:rsidRDefault="00F02C76" w:rsidP="004E7740">
            <w:pPr>
              <w:rPr>
                <w:rStyle w:val="2b"/>
                <w:rFonts w:eastAsia="Arial Unicode MS"/>
                <w:sz w:val="24"/>
                <w:szCs w:val="24"/>
              </w:rPr>
            </w:pPr>
            <w:r w:rsidRPr="004E7740">
              <w:rPr>
                <w:rStyle w:val="2b"/>
                <w:rFonts w:eastAsia="Arial Unicode MS"/>
                <w:sz w:val="24"/>
                <w:szCs w:val="24"/>
              </w:rPr>
              <w:t>Могила летчика с. Ям</w:t>
            </w:r>
          </w:p>
        </w:tc>
        <w:tc>
          <w:tcPr>
            <w:tcW w:w="1418" w:type="dxa"/>
            <w:tcBorders>
              <w:top w:val="single" w:sz="4" w:space="0" w:color="auto"/>
              <w:left w:val="single" w:sz="4" w:space="0" w:color="auto"/>
            </w:tcBorders>
            <w:shd w:val="clear" w:color="auto" w:fill="FFFFFF"/>
            <w:vAlign w:val="center"/>
          </w:tcPr>
          <w:p w14:paraId="0EF233AA" w14:textId="77777777" w:rsidR="00F02C76" w:rsidRPr="004E7740" w:rsidRDefault="00F02C76" w:rsidP="004E7740">
            <w:pPr>
              <w:spacing w:line="200" w:lineRule="exact"/>
              <w:ind w:left="300"/>
              <w:rPr>
                <w:rFonts w:ascii="Times New Roman" w:hAnsi="Times New Roman"/>
                <w:sz w:val="24"/>
                <w:szCs w:val="24"/>
              </w:rPr>
            </w:pPr>
          </w:p>
        </w:tc>
        <w:tc>
          <w:tcPr>
            <w:tcW w:w="1134" w:type="dxa"/>
            <w:tcBorders>
              <w:top w:val="single" w:sz="4" w:space="0" w:color="auto"/>
              <w:left w:val="single" w:sz="4" w:space="0" w:color="auto"/>
            </w:tcBorders>
            <w:shd w:val="clear" w:color="auto" w:fill="FFFFFF"/>
            <w:vAlign w:val="center"/>
          </w:tcPr>
          <w:p w14:paraId="7CB4AB77" w14:textId="77777777" w:rsidR="0017723E" w:rsidRPr="004E7740" w:rsidRDefault="0017723E" w:rsidP="004E7740">
            <w:pPr>
              <w:spacing w:line="90" w:lineRule="exact"/>
              <w:jc w:val="center"/>
              <w:rPr>
                <w:rFonts w:ascii="Times New Roman" w:hAnsi="Times New Roman"/>
                <w:sz w:val="24"/>
                <w:szCs w:val="24"/>
              </w:rPr>
            </w:pPr>
          </w:p>
          <w:p w14:paraId="3A22E29A" w14:textId="77777777" w:rsidR="00F02C76" w:rsidRPr="004E7740" w:rsidRDefault="0017723E" w:rsidP="004E7740">
            <w:pPr>
              <w:spacing w:line="90" w:lineRule="exact"/>
              <w:jc w:val="center"/>
              <w:rPr>
                <w:rFonts w:ascii="Times New Roman" w:hAnsi="Times New Roman"/>
                <w:sz w:val="24"/>
                <w:szCs w:val="24"/>
              </w:rPr>
            </w:pPr>
            <w:r w:rsidRPr="004E7740">
              <w:rPr>
                <w:rFonts w:ascii="Times New Roman" w:hAnsi="Times New Roman"/>
                <w:sz w:val="24"/>
                <w:szCs w:val="24"/>
              </w:rPr>
              <w:t>10</w:t>
            </w:r>
          </w:p>
        </w:tc>
        <w:tc>
          <w:tcPr>
            <w:tcW w:w="877" w:type="dxa"/>
            <w:tcBorders>
              <w:top w:val="single" w:sz="4" w:space="0" w:color="auto"/>
              <w:left w:val="single" w:sz="4" w:space="0" w:color="auto"/>
              <w:right w:val="single" w:sz="4" w:space="0" w:color="auto"/>
            </w:tcBorders>
            <w:shd w:val="clear" w:color="auto" w:fill="FFFFFF"/>
            <w:vAlign w:val="center"/>
          </w:tcPr>
          <w:p w14:paraId="675BF6D9"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10</w:t>
            </w:r>
          </w:p>
        </w:tc>
      </w:tr>
      <w:tr w:rsidR="00F02C76" w:rsidRPr="004E7740" w14:paraId="0C8D2F47" w14:textId="77777777" w:rsidTr="00CB6200">
        <w:trPr>
          <w:trHeight w:hRule="exact" w:val="425"/>
        </w:trPr>
        <w:tc>
          <w:tcPr>
            <w:tcW w:w="846" w:type="dxa"/>
            <w:tcBorders>
              <w:top w:val="single" w:sz="4" w:space="0" w:color="auto"/>
              <w:left w:val="single" w:sz="4" w:space="0" w:color="auto"/>
              <w:bottom w:val="single" w:sz="4" w:space="0" w:color="auto"/>
              <w:right w:val="single" w:sz="4" w:space="0" w:color="auto"/>
            </w:tcBorders>
            <w:shd w:val="clear" w:color="auto" w:fill="FFFFFF"/>
            <w:vAlign w:val="bottom"/>
          </w:tcPr>
          <w:p w14:paraId="50A39366" w14:textId="77777777" w:rsidR="00F02C76" w:rsidRPr="004E7740" w:rsidRDefault="00F02C76" w:rsidP="004E7740">
            <w:pPr>
              <w:spacing w:line="200" w:lineRule="exact"/>
              <w:jc w:val="center"/>
              <w:rPr>
                <w:rFonts w:ascii="Times New Roman" w:hAnsi="Times New Roman"/>
                <w:sz w:val="24"/>
                <w:szCs w:val="24"/>
              </w:rPr>
            </w:pPr>
            <w:r w:rsidRPr="004E7740">
              <w:rPr>
                <w:rStyle w:val="2b"/>
                <w:rFonts w:eastAsia="Calibri"/>
                <w:sz w:val="24"/>
                <w:szCs w:val="24"/>
              </w:rPr>
              <w:t>20</w:t>
            </w:r>
          </w:p>
        </w:tc>
        <w:tc>
          <w:tcPr>
            <w:tcW w:w="5953" w:type="dxa"/>
            <w:tcBorders>
              <w:top w:val="single" w:sz="4" w:space="0" w:color="auto"/>
              <w:left w:val="single" w:sz="4" w:space="0" w:color="auto"/>
            </w:tcBorders>
            <w:shd w:val="clear" w:color="auto" w:fill="FFFFFF"/>
          </w:tcPr>
          <w:p w14:paraId="2E5A9CB4" w14:textId="77777777" w:rsidR="00F02C76" w:rsidRPr="004E7740" w:rsidRDefault="00F02C76" w:rsidP="004E7740">
            <w:pPr>
              <w:spacing w:line="200" w:lineRule="exact"/>
              <w:rPr>
                <w:rFonts w:ascii="Times New Roman" w:hAnsi="Times New Roman"/>
                <w:sz w:val="24"/>
                <w:szCs w:val="24"/>
              </w:rPr>
            </w:pPr>
            <w:r w:rsidRPr="004E7740">
              <w:rPr>
                <w:rStyle w:val="2b"/>
                <w:rFonts w:eastAsia="Calibri"/>
                <w:sz w:val="24"/>
                <w:szCs w:val="24"/>
              </w:rPr>
              <w:t>Сквер у здания администрации с. Новоселье, ул. Центральная у д.1</w:t>
            </w:r>
          </w:p>
        </w:tc>
        <w:tc>
          <w:tcPr>
            <w:tcW w:w="1418" w:type="dxa"/>
            <w:tcBorders>
              <w:top w:val="single" w:sz="4" w:space="0" w:color="auto"/>
              <w:left w:val="single" w:sz="4" w:space="0" w:color="auto"/>
            </w:tcBorders>
            <w:shd w:val="clear" w:color="auto" w:fill="FFFFFF"/>
            <w:vAlign w:val="center"/>
          </w:tcPr>
          <w:p w14:paraId="653A6767" w14:textId="77777777" w:rsidR="00F02C76" w:rsidRPr="004E7740" w:rsidRDefault="00F02C76" w:rsidP="004E7740">
            <w:pPr>
              <w:spacing w:line="200" w:lineRule="exact"/>
              <w:ind w:left="300"/>
              <w:rPr>
                <w:rFonts w:ascii="Times New Roman" w:hAnsi="Times New Roman"/>
                <w:sz w:val="24"/>
                <w:szCs w:val="24"/>
              </w:rPr>
            </w:pPr>
            <w:r w:rsidRPr="004E7740">
              <w:rPr>
                <w:rFonts w:ascii="Times New Roman" w:hAnsi="Times New Roman"/>
                <w:sz w:val="24"/>
                <w:szCs w:val="24"/>
              </w:rPr>
              <w:t>100</w:t>
            </w:r>
          </w:p>
        </w:tc>
        <w:tc>
          <w:tcPr>
            <w:tcW w:w="1134" w:type="dxa"/>
            <w:tcBorders>
              <w:top w:val="single" w:sz="4" w:space="0" w:color="auto"/>
              <w:left w:val="single" w:sz="4" w:space="0" w:color="auto"/>
            </w:tcBorders>
            <w:shd w:val="clear" w:color="auto" w:fill="FFFFFF"/>
            <w:vAlign w:val="center"/>
          </w:tcPr>
          <w:p w14:paraId="0C9DB53C" w14:textId="77777777" w:rsidR="00F02C76" w:rsidRPr="004E7740" w:rsidRDefault="00F02C76" w:rsidP="004E7740">
            <w:pPr>
              <w:spacing w:line="90" w:lineRule="exact"/>
              <w:jc w:val="center"/>
              <w:rPr>
                <w:rFonts w:ascii="Times New Roman" w:hAnsi="Times New Roman"/>
                <w:sz w:val="24"/>
                <w:szCs w:val="24"/>
              </w:rPr>
            </w:pPr>
          </w:p>
        </w:tc>
        <w:tc>
          <w:tcPr>
            <w:tcW w:w="877" w:type="dxa"/>
            <w:tcBorders>
              <w:top w:val="single" w:sz="4" w:space="0" w:color="auto"/>
              <w:left w:val="single" w:sz="4" w:space="0" w:color="auto"/>
              <w:right w:val="single" w:sz="4" w:space="0" w:color="auto"/>
            </w:tcBorders>
            <w:shd w:val="clear" w:color="auto" w:fill="FFFFFF"/>
            <w:vAlign w:val="center"/>
          </w:tcPr>
          <w:p w14:paraId="193E77F8"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100</w:t>
            </w:r>
          </w:p>
        </w:tc>
      </w:tr>
      <w:tr w:rsidR="00F02C76" w:rsidRPr="004E7740" w14:paraId="52FA7D4E" w14:textId="77777777" w:rsidTr="00CB6200">
        <w:trPr>
          <w:trHeight w:hRule="exact" w:val="714"/>
        </w:trPr>
        <w:tc>
          <w:tcPr>
            <w:tcW w:w="846" w:type="dxa"/>
            <w:tcBorders>
              <w:top w:val="single" w:sz="4" w:space="0" w:color="auto"/>
              <w:left w:val="single" w:sz="4" w:space="0" w:color="auto"/>
              <w:bottom w:val="single" w:sz="4" w:space="0" w:color="auto"/>
              <w:right w:val="single" w:sz="4" w:space="0" w:color="auto"/>
            </w:tcBorders>
            <w:shd w:val="clear" w:color="auto" w:fill="FFFFFF"/>
            <w:vAlign w:val="bottom"/>
          </w:tcPr>
          <w:p w14:paraId="1F5B6387" w14:textId="77777777" w:rsidR="00F02C76" w:rsidRPr="004E7740" w:rsidRDefault="00F02C76" w:rsidP="004E7740">
            <w:pPr>
              <w:spacing w:line="200" w:lineRule="exact"/>
              <w:jc w:val="center"/>
              <w:rPr>
                <w:rFonts w:ascii="Times New Roman" w:hAnsi="Times New Roman"/>
                <w:sz w:val="24"/>
                <w:szCs w:val="24"/>
              </w:rPr>
            </w:pPr>
            <w:r w:rsidRPr="004E7740">
              <w:rPr>
                <w:rStyle w:val="2b"/>
                <w:rFonts w:eastAsia="Calibri"/>
                <w:sz w:val="24"/>
                <w:szCs w:val="24"/>
              </w:rPr>
              <w:t>21</w:t>
            </w:r>
          </w:p>
        </w:tc>
        <w:tc>
          <w:tcPr>
            <w:tcW w:w="5953" w:type="dxa"/>
            <w:tcBorders>
              <w:top w:val="single" w:sz="4" w:space="0" w:color="auto"/>
              <w:left w:val="single" w:sz="4" w:space="0" w:color="auto"/>
            </w:tcBorders>
            <w:shd w:val="clear" w:color="auto" w:fill="FFFFFF"/>
          </w:tcPr>
          <w:p w14:paraId="1005F661" w14:textId="77777777" w:rsidR="00F02C76" w:rsidRPr="004E7740" w:rsidRDefault="00F02C76" w:rsidP="004E7740">
            <w:pPr>
              <w:rPr>
                <w:rFonts w:ascii="Times New Roman" w:hAnsi="Times New Roman"/>
                <w:sz w:val="24"/>
                <w:szCs w:val="24"/>
              </w:rPr>
            </w:pPr>
            <w:r w:rsidRPr="004E7740">
              <w:rPr>
                <w:rStyle w:val="2b"/>
                <w:rFonts w:eastAsia="Arial Unicode MS"/>
                <w:sz w:val="24"/>
                <w:szCs w:val="24"/>
              </w:rPr>
              <w:t>Сквер у здания администрации, с. Купанское. Ул. Советская</w:t>
            </w:r>
          </w:p>
        </w:tc>
        <w:tc>
          <w:tcPr>
            <w:tcW w:w="1418" w:type="dxa"/>
            <w:tcBorders>
              <w:top w:val="single" w:sz="4" w:space="0" w:color="auto"/>
              <w:left w:val="single" w:sz="4" w:space="0" w:color="auto"/>
            </w:tcBorders>
            <w:shd w:val="clear" w:color="auto" w:fill="FFFFFF"/>
            <w:vAlign w:val="center"/>
          </w:tcPr>
          <w:p w14:paraId="4FC9B3E4" w14:textId="77777777" w:rsidR="00F02C76" w:rsidRPr="004E7740" w:rsidRDefault="00F02C76" w:rsidP="004E7740">
            <w:pPr>
              <w:spacing w:line="200" w:lineRule="exact"/>
              <w:ind w:left="300"/>
              <w:rPr>
                <w:rFonts w:ascii="Times New Roman" w:hAnsi="Times New Roman"/>
                <w:sz w:val="24"/>
                <w:szCs w:val="24"/>
              </w:rPr>
            </w:pPr>
            <w:r w:rsidRPr="004E7740">
              <w:rPr>
                <w:rFonts w:ascii="Times New Roman" w:hAnsi="Times New Roman"/>
                <w:sz w:val="24"/>
                <w:szCs w:val="24"/>
              </w:rPr>
              <w:t>100</w:t>
            </w:r>
          </w:p>
        </w:tc>
        <w:tc>
          <w:tcPr>
            <w:tcW w:w="1134" w:type="dxa"/>
            <w:tcBorders>
              <w:top w:val="single" w:sz="4" w:space="0" w:color="auto"/>
              <w:left w:val="single" w:sz="4" w:space="0" w:color="auto"/>
            </w:tcBorders>
            <w:shd w:val="clear" w:color="auto" w:fill="FFFFFF"/>
            <w:vAlign w:val="center"/>
          </w:tcPr>
          <w:p w14:paraId="080704B4" w14:textId="77777777" w:rsidR="00F02C76" w:rsidRPr="004E7740" w:rsidRDefault="00F02C76" w:rsidP="004E7740">
            <w:pPr>
              <w:spacing w:line="90" w:lineRule="exact"/>
              <w:jc w:val="center"/>
              <w:rPr>
                <w:rFonts w:ascii="Times New Roman" w:hAnsi="Times New Roman"/>
                <w:sz w:val="24"/>
                <w:szCs w:val="24"/>
              </w:rPr>
            </w:pPr>
          </w:p>
        </w:tc>
        <w:tc>
          <w:tcPr>
            <w:tcW w:w="877" w:type="dxa"/>
            <w:tcBorders>
              <w:top w:val="single" w:sz="4" w:space="0" w:color="auto"/>
              <w:left w:val="single" w:sz="4" w:space="0" w:color="auto"/>
              <w:right w:val="single" w:sz="4" w:space="0" w:color="auto"/>
            </w:tcBorders>
            <w:shd w:val="clear" w:color="auto" w:fill="FFFFFF"/>
            <w:vAlign w:val="center"/>
          </w:tcPr>
          <w:p w14:paraId="104C1CD3"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100</w:t>
            </w:r>
          </w:p>
        </w:tc>
      </w:tr>
      <w:tr w:rsidR="00F02C76" w:rsidRPr="004E7740" w14:paraId="4AE3F211" w14:textId="77777777" w:rsidTr="00CB6200">
        <w:trPr>
          <w:trHeight w:hRule="exact" w:val="697"/>
        </w:trPr>
        <w:tc>
          <w:tcPr>
            <w:tcW w:w="846" w:type="dxa"/>
            <w:tcBorders>
              <w:top w:val="single" w:sz="4" w:space="0" w:color="auto"/>
              <w:left w:val="single" w:sz="4" w:space="0" w:color="auto"/>
              <w:bottom w:val="single" w:sz="4" w:space="0" w:color="auto"/>
              <w:right w:val="single" w:sz="4" w:space="0" w:color="auto"/>
            </w:tcBorders>
            <w:shd w:val="clear" w:color="auto" w:fill="FFFFFF"/>
            <w:vAlign w:val="bottom"/>
          </w:tcPr>
          <w:p w14:paraId="6EA5EB15" w14:textId="77777777" w:rsidR="00F02C76" w:rsidRPr="004E7740" w:rsidRDefault="00F02C76" w:rsidP="004E7740">
            <w:pPr>
              <w:spacing w:line="200" w:lineRule="exact"/>
              <w:jc w:val="center"/>
              <w:rPr>
                <w:rFonts w:ascii="Times New Roman" w:hAnsi="Times New Roman"/>
                <w:sz w:val="24"/>
                <w:szCs w:val="24"/>
              </w:rPr>
            </w:pPr>
            <w:r w:rsidRPr="004E7740">
              <w:rPr>
                <w:rStyle w:val="2b"/>
                <w:rFonts w:eastAsia="Calibri"/>
                <w:sz w:val="24"/>
                <w:szCs w:val="24"/>
              </w:rPr>
              <w:t>22</w:t>
            </w:r>
          </w:p>
        </w:tc>
        <w:tc>
          <w:tcPr>
            <w:tcW w:w="5953" w:type="dxa"/>
            <w:tcBorders>
              <w:top w:val="single" w:sz="4" w:space="0" w:color="auto"/>
              <w:left w:val="single" w:sz="4" w:space="0" w:color="auto"/>
            </w:tcBorders>
            <w:shd w:val="clear" w:color="auto" w:fill="FFFFFF"/>
          </w:tcPr>
          <w:p w14:paraId="6E3864FC" w14:textId="77777777" w:rsidR="00F02C76" w:rsidRPr="004E7740" w:rsidRDefault="00F02C76" w:rsidP="004E7740">
            <w:pPr>
              <w:rPr>
                <w:rFonts w:ascii="Times New Roman" w:hAnsi="Times New Roman"/>
                <w:sz w:val="24"/>
                <w:szCs w:val="24"/>
              </w:rPr>
            </w:pPr>
            <w:r w:rsidRPr="004E7740">
              <w:rPr>
                <w:rStyle w:val="2b"/>
                <w:rFonts w:eastAsia="Arial Unicode MS"/>
                <w:sz w:val="24"/>
                <w:szCs w:val="24"/>
              </w:rPr>
              <w:t>Сквер у здания администрации, д. Кичибухино. Ул. Школьная</w:t>
            </w:r>
          </w:p>
        </w:tc>
        <w:tc>
          <w:tcPr>
            <w:tcW w:w="1418" w:type="dxa"/>
            <w:tcBorders>
              <w:top w:val="single" w:sz="4" w:space="0" w:color="auto"/>
              <w:left w:val="single" w:sz="4" w:space="0" w:color="auto"/>
            </w:tcBorders>
            <w:shd w:val="clear" w:color="auto" w:fill="FFFFFF"/>
            <w:vAlign w:val="center"/>
          </w:tcPr>
          <w:p w14:paraId="0487082B" w14:textId="77777777" w:rsidR="00F02C76" w:rsidRPr="004E7740" w:rsidRDefault="00F02C76" w:rsidP="004E7740">
            <w:pPr>
              <w:spacing w:line="200" w:lineRule="exact"/>
              <w:ind w:left="300"/>
              <w:rPr>
                <w:rFonts w:ascii="Times New Roman" w:hAnsi="Times New Roman"/>
                <w:sz w:val="24"/>
                <w:szCs w:val="24"/>
              </w:rPr>
            </w:pPr>
            <w:r w:rsidRPr="004E7740">
              <w:rPr>
                <w:rFonts w:ascii="Times New Roman" w:hAnsi="Times New Roman"/>
                <w:sz w:val="24"/>
                <w:szCs w:val="24"/>
              </w:rPr>
              <w:t>50</w:t>
            </w:r>
          </w:p>
        </w:tc>
        <w:tc>
          <w:tcPr>
            <w:tcW w:w="1134" w:type="dxa"/>
            <w:tcBorders>
              <w:top w:val="single" w:sz="4" w:space="0" w:color="auto"/>
              <w:left w:val="single" w:sz="4" w:space="0" w:color="auto"/>
            </w:tcBorders>
            <w:shd w:val="clear" w:color="auto" w:fill="FFFFFF"/>
            <w:vAlign w:val="center"/>
          </w:tcPr>
          <w:p w14:paraId="4B510D65" w14:textId="77777777" w:rsidR="00F02C76" w:rsidRPr="004E7740" w:rsidRDefault="00F02C76" w:rsidP="004E7740">
            <w:pPr>
              <w:spacing w:line="90" w:lineRule="exact"/>
              <w:jc w:val="center"/>
              <w:rPr>
                <w:rFonts w:ascii="Times New Roman" w:hAnsi="Times New Roman"/>
                <w:sz w:val="24"/>
                <w:szCs w:val="24"/>
              </w:rPr>
            </w:pPr>
          </w:p>
        </w:tc>
        <w:tc>
          <w:tcPr>
            <w:tcW w:w="877" w:type="dxa"/>
            <w:tcBorders>
              <w:top w:val="single" w:sz="4" w:space="0" w:color="auto"/>
              <w:left w:val="single" w:sz="4" w:space="0" w:color="auto"/>
              <w:right w:val="single" w:sz="4" w:space="0" w:color="auto"/>
            </w:tcBorders>
            <w:shd w:val="clear" w:color="auto" w:fill="FFFFFF"/>
            <w:vAlign w:val="center"/>
          </w:tcPr>
          <w:p w14:paraId="7F7BC93C"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50</w:t>
            </w:r>
          </w:p>
        </w:tc>
      </w:tr>
      <w:tr w:rsidR="00F02C76" w:rsidRPr="004E7740" w14:paraId="6DA1B2FC" w14:textId="77777777" w:rsidTr="00CB6200">
        <w:trPr>
          <w:trHeight w:hRule="exact" w:val="579"/>
        </w:trPr>
        <w:tc>
          <w:tcPr>
            <w:tcW w:w="846" w:type="dxa"/>
            <w:tcBorders>
              <w:top w:val="single" w:sz="4" w:space="0" w:color="auto"/>
              <w:left w:val="single" w:sz="4" w:space="0" w:color="auto"/>
              <w:bottom w:val="single" w:sz="4" w:space="0" w:color="auto"/>
              <w:right w:val="single" w:sz="4" w:space="0" w:color="auto"/>
            </w:tcBorders>
            <w:shd w:val="clear" w:color="auto" w:fill="FFFFFF"/>
          </w:tcPr>
          <w:p w14:paraId="25CA45FA" w14:textId="77777777" w:rsidR="00F02C76" w:rsidRPr="004E7740" w:rsidRDefault="00F02C76" w:rsidP="004E7740">
            <w:pPr>
              <w:spacing w:line="200" w:lineRule="exact"/>
              <w:jc w:val="center"/>
              <w:rPr>
                <w:rFonts w:ascii="Times New Roman" w:hAnsi="Times New Roman"/>
                <w:sz w:val="24"/>
                <w:szCs w:val="24"/>
              </w:rPr>
            </w:pPr>
            <w:r w:rsidRPr="004E7740">
              <w:rPr>
                <w:rStyle w:val="2b"/>
                <w:rFonts w:eastAsia="Calibri"/>
                <w:sz w:val="24"/>
                <w:szCs w:val="24"/>
              </w:rPr>
              <w:t>23</w:t>
            </w:r>
          </w:p>
        </w:tc>
        <w:tc>
          <w:tcPr>
            <w:tcW w:w="5953" w:type="dxa"/>
            <w:tcBorders>
              <w:top w:val="single" w:sz="4" w:space="0" w:color="auto"/>
              <w:left w:val="single" w:sz="4" w:space="0" w:color="auto"/>
            </w:tcBorders>
            <w:shd w:val="clear" w:color="auto" w:fill="FFFFFF"/>
          </w:tcPr>
          <w:p w14:paraId="5BEB4C74" w14:textId="77777777" w:rsidR="00F02C76" w:rsidRPr="004E7740" w:rsidRDefault="00F02C76" w:rsidP="004E7740">
            <w:pPr>
              <w:rPr>
                <w:rFonts w:ascii="Times New Roman" w:hAnsi="Times New Roman"/>
                <w:sz w:val="24"/>
                <w:szCs w:val="24"/>
              </w:rPr>
            </w:pPr>
            <w:r w:rsidRPr="004E7740">
              <w:rPr>
                <w:rStyle w:val="2b"/>
                <w:rFonts w:eastAsia="Arial Unicode MS"/>
                <w:sz w:val="24"/>
                <w:szCs w:val="24"/>
              </w:rPr>
              <w:t>Сквер у здания администрации, с. Большая Брембола, ул. Советская</w:t>
            </w:r>
          </w:p>
        </w:tc>
        <w:tc>
          <w:tcPr>
            <w:tcW w:w="1418" w:type="dxa"/>
            <w:tcBorders>
              <w:top w:val="single" w:sz="4" w:space="0" w:color="auto"/>
              <w:left w:val="single" w:sz="4" w:space="0" w:color="auto"/>
            </w:tcBorders>
            <w:shd w:val="clear" w:color="auto" w:fill="FFFFFF"/>
            <w:vAlign w:val="center"/>
          </w:tcPr>
          <w:p w14:paraId="6CE0E6AA" w14:textId="77777777" w:rsidR="00F02C76" w:rsidRPr="004E7740" w:rsidRDefault="00F02C76" w:rsidP="004E7740">
            <w:pPr>
              <w:spacing w:line="200" w:lineRule="exact"/>
              <w:ind w:left="300"/>
              <w:rPr>
                <w:rFonts w:ascii="Times New Roman" w:hAnsi="Times New Roman"/>
                <w:sz w:val="24"/>
                <w:szCs w:val="24"/>
              </w:rPr>
            </w:pPr>
            <w:r w:rsidRPr="004E7740">
              <w:rPr>
                <w:rFonts w:ascii="Times New Roman" w:hAnsi="Times New Roman"/>
                <w:sz w:val="24"/>
                <w:szCs w:val="24"/>
              </w:rPr>
              <w:t>50</w:t>
            </w:r>
          </w:p>
        </w:tc>
        <w:tc>
          <w:tcPr>
            <w:tcW w:w="1134" w:type="dxa"/>
            <w:tcBorders>
              <w:top w:val="single" w:sz="4" w:space="0" w:color="auto"/>
              <w:left w:val="single" w:sz="4" w:space="0" w:color="auto"/>
            </w:tcBorders>
            <w:shd w:val="clear" w:color="auto" w:fill="FFFFFF"/>
            <w:vAlign w:val="center"/>
          </w:tcPr>
          <w:p w14:paraId="0AFDF083" w14:textId="77777777" w:rsidR="00F02C76" w:rsidRPr="004E7740" w:rsidRDefault="00F02C76" w:rsidP="004E7740">
            <w:pPr>
              <w:spacing w:line="90" w:lineRule="exact"/>
              <w:jc w:val="center"/>
              <w:rPr>
                <w:rFonts w:ascii="Times New Roman" w:hAnsi="Times New Roman"/>
                <w:sz w:val="24"/>
                <w:szCs w:val="24"/>
              </w:rPr>
            </w:pPr>
          </w:p>
        </w:tc>
        <w:tc>
          <w:tcPr>
            <w:tcW w:w="877" w:type="dxa"/>
            <w:tcBorders>
              <w:top w:val="single" w:sz="4" w:space="0" w:color="auto"/>
              <w:left w:val="single" w:sz="4" w:space="0" w:color="auto"/>
              <w:right w:val="single" w:sz="4" w:space="0" w:color="auto"/>
            </w:tcBorders>
            <w:shd w:val="clear" w:color="auto" w:fill="FFFFFF"/>
            <w:vAlign w:val="center"/>
          </w:tcPr>
          <w:p w14:paraId="4B0082AB"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50</w:t>
            </w:r>
          </w:p>
        </w:tc>
      </w:tr>
      <w:tr w:rsidR="00F02C76" w:rsidRPr="004E7740" w14:paraId="1382E0D6" w14:textId="77777777" w:rsidTr="00CB6200">
        <w:trPr>
          <w:trHeight w:hRule="exact" w:val="701"/>
        </w:trPr>
        <w:tc>
          <w:tcPr>
            <w:tcW w:w="846" w:type="dxa"/>
            <w:tcBorders>
              <w:top w:val="single" w:sz="4" w:space="0" w:color="auto"/>
              <w:left w:val="single" w:sz="4" w:space="0" w:color="auto"/>
              <w:bottom w:val="single" w:sz="4" w:space="0" w:color="auto"/>
            </w:tcBorders>
            <w:shd w:val="clear" w:color="auto" w:fill="FFFFFF"/>
            <w:vAlign w:val="center"/>
          </w:tcPr>
          <w:p w14:paraId="6F5C57B8" w14:textId="77777777" w:rsidR="00F02C76" w:rsidRPr="004E7740" w:rsidRDefault="00F02C76" w:rsidP="004E7740">
            <w:pPr>
              <w:spacing w:line="200" w:lineRule="exact"/>
              <w:jc w:val="center"/>
              <w:rPr>
                <w:rFonts w:ascii="Times New Roman" w:hAnsi="Times New Roman"/>
                <w:sz w:val="24"/>
                <w:szCs w:val="24"/>
              </w:rPr>
            </w:pPr>
            <w:r w:rsidRPr="004E7740">
              <w:rPr>
                <w:rStyle w:val="2b"/>
                <w:rFonts w:eastAsia="Calibri"/>
                <w:sz w:val="24"/>
                <w:szCs w:val="24"/>
              </w:rPr>
              <w:t>24</w:t>
            </w:r>
          </w:p>
        </w:tc>
        <w:tc>
          <w:tcPr>
            <w:tcW w:w="5953" w:type="dxa"/>
            <w:tcBorders>
              <w:top w:val="single" w:sz="4" w:space="0" w:color="auto"/>
              <w:left w:val="single" w:sz="4" w:space="0" w:color="auto"/>
            </w:tcBorders>
            <w:shd w:val="clear" w:color="auto" w:fill="FFFFFF"/>
          </w:tcPr>
          <w:p w14:paraId="449E1685" w14:textId="77777777" w:rsidR="00F02C76" w:rsidRPr="004E7740" w:rsidRDefault="00F02C76" w:rsidP="004E7740">
            <w:pPr>
              <w:rPr>
                <w:rFonts w:ascii="Times New Roman" w:hAnsi="Times New Roman"/>
                <w:sz w:val="24"/>
                <w:szCs w:val="24"/>
              </w:rPr>
            </w:pPr>
            <w:r w:rsidRPr="004E7740">
              <w:rPr>
                <w:rStyle w:val="2b"/>
                <w:rFonts w:eastAsia="Arial Unicode MS"/>
                <w:sz w:val="24"/>
                <w:szCs w:val="24"/>
              </w:rPr>
              <w:t>Сквер у здания администрации, с. Троицкая Слобода, ул. Троицкая</w:t>
            </w:r>
          </w:p>
        </w:tc>
        <w:tc>
          <w:tcPr>
            <w:tcW w:w="1418" w:type="dxa"/>
            <w:tcBorders>
              <w:top w:val="single" w:sz="4" w:space="0" w:color="auto"/>
              <w:left w:val="single" w:sz="4" w:space="0" w:color="auto"/>
            </w:tcBorders>
            <w:shd w:val="clear" w:color="auto" w:fill="FFFFFF"/>
            <w:vAlign w:val="center"/>
          </w:tcPr>
          <w:p w14:paraId="7FD2BCB6" w14:textId="77777777" w:rsidR="00F02C76" w:rsidRPr="004E7740" w:rsidRDefault="00F02C76" w:rsidP="004E7740">
            <w:pPr>
              <w:spacing w:line="200" w:lineRule="exact"/>
              <w:ind w:left="300"/>
              <w:rPr>
                <w:rFonts w:ascii="Times New Roman" w:hAnsi="Times New Roman"/>
                <w:sz w:val="24"/>
                <w:szCs w:val="24"/>
              </w:rPr>
            </w:pPr>
            <w:r w:rsidRPr="004E7740">
              <w:rPr>
                <w:rFonts w:ascii="Times New Roman" w:hAnsi="Times New Roman"/>
                <w:sz w:val="24"/>
                <w:szCs w:val="24"/>
              </w:rPr>
              <w:t>50</w:t>
            </w:r>
          </w:p>
        </w:tc>
        <w:tc>
          <w:tcPr>
            <w:tcW w:w="1134" w:type="dxa"/>
            <w:tcBorders>
              <w:top w:val="single" w:sz="4" w:space="0" w:color="auto"/>
              <w:left w:val="single" w:sz="4" w:space="0" w:color="auto"/>
            </w:tcBorders>
            <w:shd w:val="clear" w:color="auto" w:fill="FFFFFF"/>
            <w:vAlign w:val="center"/>
          </w:tcPr>
          <w:p w14:paraId="529E8E7F" w14:textId="77777777" w:rsidR="00F02C76" w:rsidRPr="004E7740" w:rsidRDefault="00F02C76" w:rsidP="004E7740">
            <w:pPr>
              <w:spacing w:line="90" w:lineRule="exact"/>
              <w:jc w:val="center"/>
              <w:rPr>
                <w:rFonts w:ascii="Times New Roman" w:hAnsi="Times New Roman"/>
                <w:sz w:val="24"/>
                <w:szCs w:val="24"/>
              </w:rPr>
            </w:pPr>
          </w:p>
        </w:tc>
        <w:tc>
          <w:tcPr>
            <w:tcW w:w="877" w:type="dxa"/>
            <w:tcBorders>
              <w:top w:val="single" w:sz="4" w:space="0" w:color="auto"/>
              <w:left w:val="single" w:sz="4" w:space="0" w:color="auto"/>
              <w:right w:val="single" w:sz="4" w:space="0" w:color="auto"/>
            </w:tcBorders>
            <w:shd w:val="clear" w:color="auto" w:fill="FFFFFF"/>
            <w:vAlign w:val="center"/>
          </w:tcPr>
          <w:p w14:paraId="27CD8C0F"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50</w:t>
            </w:r>
          </w:p>
        </w:tc>
      </w:tr>
      <w:tr w:rsidR="00F02C76" w:rsidRPr="004E7740" w14:paraId="213A3262" w14:textId="77777777" w:rsidTr="00CB6200">
        <w:trPr>
          <w:trHeight w:hRule="exact" w:val="427"/>
        </w:trPr>
        <w:tc>
          <w:tcPr>
            <w:tcW w:w="846" w:type="dxa"/>
            <w:tcBorders>
              <w:top w:val="single" w:sz="4" w:space="0" w:color="auto"/>
              <w:left w:val="single" w:sz="4" w:space="0" w:color="auto"/>
            </w:tcBorders>
            <w:shd w:val="clear" w:color="auto" w:fill="FFFFFF"/>
            <w:vAlign w:val="center"/>
          </w:tcPr>
          <w:p w14:paraId="1EF82CDD" w14:textId="77777777" w:rsidR="00F02C76" w:rsidRPr="004E7740" w:rsidRDefault="00F02C76" w:rsidP="004E7740">
            <w:pPr>
              <w:spacing w:line="200" w:lineRule="exact"/>
              <w:jc w:val="center"/>
              <w:rPr>
                <w:rFonts w:ascii="Times New Roman" w:hAnsi="Times New Roman"/>
                <w:sz w:val="24"/>
                <w:szCs w:val="24"/>
              </w:rPr>
            </w:pPr>
            <w:r w:rsidRPr="004E7740">
              <w:rPr>
                <w:rStyle w:val="2b"/>
                <w:rFonts w:eastAsia="Calibri"/>
                <w:sz w:val="24"/>
                <w:szCs w:val="24"/>
              </w:rPr>
              <w:t>25</w:t>
            </w:r>
          </w:p>
        </w:tc>
        <w:tc>
          <w:tcPr>
            <w:tcW w:w="5953" w:type="dxa"/>
            <w:tcBorders>
              <w:top w:val="single" w:sz="4" w:space="0" w:color="auto"/>
              <w:left w:val="single" w:sz="4" w:space="0" w:color="auto"/>
            </w:tcBorders>
            <w:shd w:val="clear" w:color="auto" w:fill="FFFFFF"/>
          </w:tcPr>
          <w:p w14:paraId="31DDD9D3" w14:textId="77777777" w:rsidR="00F02C76" w:rsidRPr="004E7740" w:rsidRDefault="00F02C76" w:rsidP="004E7740">
            <w:pPr>
              <w:spacing w:line="200" w:lineRule="exact"/>
              <w:rPr>
                <w:rFonts w:ascii="Times New Roman" w:hAnsi="Times New Roman"/>
                <w:sz w:val="24"/>
                <w:szCs w:val="24"/>
              </w:rPr>
            </w:pPr>
            <w:r w:rsidRPr="004E7740">
              <w:rPr>
                <w:rStyle w:val="2b"/>
                <w:rFonts w:eastAsia="Calibri"/>
                <w:sz w:val="24"/>
                <w:szCs w:val="24"/>
              </w:rPr>
              <w:t>Сквер у здания (детсад), д. Красная Деревня, ул. Совхозная</w:t>
            </w:r>
          </w:p>
        </w:tc>
        <w:tc>
          <w:tcPr>
            <w:tcW w:w="1418" w:type="dxa"/>
            <w:tcBorders>
              <w:top w:val="single" w:sz="4" w:space="0" w:color="auto"/>
              <w:left w:val="single" w:sz="4" w:space="0" w:color="auto"/>
            </w:tcBorders>
            <w:shd w:val="clear" w:color="auto" w:fill="FFFFFF"/>
            <w:vAlign w:val="center"/>
          </w:tcPr>
          <w:p w14:paraId="26FA4EB1" w14:textId="77777777" w:rsidR="00F02C76" w:rsidRPr="004E7740" w:rsidRDefault="00F02C76" w:rsidP="004E7740">
            <w:pPr>
              <w:spacing w:line="200" w:lineRule="exact"/>
              <w:ind w:left="300"/>
              <w:rPr>
                <w:rFonts w:ascii="Times New Roman" w:hAnsi="Times New Roman"/>
                <w:sz w:val="24"/>
                <w:szCs w:val="24"/>
              </w:rPr>
            </w:pPr>
            <w:r w:rsidRPr="004E7740">
              <w:rPr>
                <w:rFonts w:ascii="Times New Roman" w:hAnsi="Times New Roman"/>
                <w:sz w:val="24"/>
                <w:szCs w:val="24"/>
              </w:rPr>
              <w:t>200</w:t>
            </w:r>
          </w:p>
        </w:tc>
        <w:tc>
          <w:tcPr>
            <w:tcW w:w="1134" w:type="dxa"/>
            <w:tcBorders>
              <w:top w:val="single" w:sz="4" w:space="0" w:color="auto"/>
              <w:left w:val="single" w:sz="4" w:space="0" w:color="auto"/>
            </w:tcBorders>
            <w:shd w:val="clear" w:color="auto" w:fill="FFFFFF"/>
            <w:vAlign w:val="center"/>
          </w:tcPr>
          <w:p w14:paraId="6BA9AA60" w14:textId="77777777" w:rsidR="00F02C76" w:rsidRPr="004E7740" w:rsidRDefault="00F02C76" w:rsidP="004E7740">
            <w:pPr>
              <w:spacing w:line="90" w:lineRule="exact"/>
              <w:jc w:val="center"/>
              <w:rPr>
                <w:rFonts w:ascii="Times New Roman" w:hAnsi="Times New Roman"/>
                <w:sz w:val="24"/>
                <w:szCs w:val="24"/>
              </w:rPr>
            </w:pPr>
          </w:p>
        </w:tc>
        <w:tc>
          <w:tcPr>
            <w:tcW w:w="877" w:type="dxa"/>
            <w:tcBorders>
              <w:top w:val="single" w:sz="4" w:space="0" w:color="auto"/>
              <w:left w:val="single" w:sz="4" w:space="0" w:color="auto"/>
              <w:right w:val="single" w:sz="4" w:space="0" w:color="auto"/>
            </w:tcBorders>
            <w:shd w:val="clear" w:color="auto" w:fill="FFFFFF"/>
            <w:vAlign w:val="center"/>
          </w:tcPr>
          <w:p w14:paraId="66FA090D"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200</w:t>
            </w:r>
          </w:p>
        </w:tc>
      </w:tr>
      <w:tr w:rsidR="00F02C76" w:rsidRPr="004E7740" w14:paraId="43F0EA8A" w14:textId="77777777" w:rsidTr="00CB6200">
        <w:trPr>
          <w:trHeight w:hRule="exact" w:val="277"/>
        </w:trPr>
        <w:tc>
          <w:tcPr>
            <w:tcW w:w="846" w:type="dxa"/>
            <w:tcBorders>
              <w:top w:val="single" w:sz="4" w:space="0" w:color="auto"/>
              <w:left w:val="single" w:sz="4" w:space="0" w:color="auto"/>
            </w:tcBorders>
            <w:shd w:val="clear" w:color="auto" w:fill="FFFFFF"/>
            <w:vAlign w:val="center"/>
          </w:tcPr>
          <w:p w14:paraId="50AB9A57"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26</w:t>
            </w:r>
          </w:p>
          <w:p w14:paraId="624CD30C" w14:textId="77777777" w:rsidR="00F02C76" w:rsidRPr="004E7740" w:rsidRDefault="00F02C76" w:rsidP="004E7740">
            <w:pPr>
              <w:spacing w:line="200" w:lineRule="exact"/>
              <w:rPr>
                <w:rFonts w:ascii="Times New Roman" w:hAnsi="Times New Roman"/>
                <w:sz w:val="24"/>
                <w:szCs w:val="24"/>
              </w:rPr>
            </w:pPr>
          </w:p>
        </w:tc>
        <w:tc>
          <w:tcPr>
            <w:tcW w:w="5953" w:type="dxa"/>
            <w:tcBorders>
              <w:top w:val="single" w:sz="4" w:space="0" w:color="auto"/>
              <w:left w:val="single" w:sz="4" w:space="0" w:color="auto"/>
            </w:tcBorders>
            <w:shd w:val="clear" w:color="auto" w:fill="FFFFFF"/>
          </w:tcPr>
          <w:p w14:paraId="38494C3A" w14:textId="77777777" w:rsidR="00F02C76" w:rsidRPr="004E7740" w:rsidRDefault="00F02C76" w:rsidP="004E7740">
            <w:pPr>
              <w:spacing w:line="200" w:lineRule="exact"/>
              <w:rPr>
                <w:rFonts w:ascii="Times New Roman" w:hAnsi="Times New Roman"/>
                <w:sz w:val="24"/>
                <w:szCs w:val="24"/>
              </w:rPr>
            </w:pPr>
            <w:r w:rsidRPr="004E7740">
              <w:rPr>
                <w:rStyle w:val="2b"/>
                <w:rFonts w:eastAsia="Calibri"/>
                <w:sz w:val="24"/>
                <w:szCs w:val="24"/>
              </w:rPr>
              <w:t>Сквер у здания, с. Лыченцы, ул. Школьная</w:t>
            </w:r>
          </w:p>
        </w:tc>
        <w:tc>
          <w:tcPr>
            <w:tcW w:w="1418" w:type="dxa"/>
            <w:tcBorders>
              <w:top w:val="single" w:sz="4" w:space="0" w:color="auto"/>
              <w:left w:val="single" w:sz="4" w:space="0" w:color="auto"/>
            </w:tcBorders>
            <w:shd w:val="clear" w:color="auto" w:fill="FFFFFF"/>
            <w:vAlign w:val="center"/>
          </w:tcPr>
          <w:p w14:paraId="6EFE10E1" w14:textId="77777777" w:rsidR="00F02C76" w:rsidRPr="004E7740" w:rsidRDefault="00F02C76" w:rsidP="004E7740">
            <w:pPr>
              <w:spacing w:line="200" w:lineRule="exact"/>
              <w:ind w:left="300"/>
              <w:rPr>
                <w:rFonts w:ascii="Times New Roman" w:hAnsi="Times New Roman"/>
                <w:sz w:val="24"/>
                <w:szCs w:val="24"/>
              </w:rPr>
            </w:pPr>
            <w:r w:rsidRPr="004E7740">
              <w:rPr>
                <w:rFonts w:ascii="Times New Roman" w:hAnsi="Times New Roman"/>
                <w:sz w:val="24"/>
                <w:szCs w:val="24"/>
              </w:rPr>
              <w:t>100</w:t>
            </w:r>
          </w:p>
        </w:tc>
        <w:tc>
          <w:tcPr>
            <w:tcW w:w="1134" w:type="dxa"/>
            <w:tcBorders>
              <w:top w:val="single" w:sz="4" w:space="0" w:color="auto"/>
              <w:left w:val="single" w:sz="4" w:space="0" w:color="auto"/>
            </w:tcBorders>
            <w:shd w:val="clear" w:color="auto" w:fill="FFFFFF"/>
            <w:vAlign w:val="center"/>
          </w:tcPr>
          <w:p w14:paraId="23DA7057" w14:textId="77777777" w:rsidR="00F02C76" w:rsidRPr="004E7740" w:rsidRDefault="00F02C76" w:rsidP="004E7740">
            <w:pPr>
              <w:spacing w:line="90" w:lineRule="exact"/>
              <w:jc w:val="center"/>
              <w:rPr>
                <w:rFonts w:ascii="Times New Roman" w:hAnsi="Times New Roman"/>
                <w:sz w:val="24"/>
                <w:szCs w:val="24"/>
              </w:rPr>
            </w:pPr>
          </w:p>
        </w:tc>
        <w:tc>
          <w:tcPr>
            <w:tcW w:w="877" w:type="dxa"/>
            <w:tcBorders>
              <w:top w:val="single" w:sz="4" w:space="0" w:color="auto"/>
              <w:left w:val="single" w:sz="4" w:space="0" w:color="auto"/>
              <w:right w:val="single" w:sz="4" w:space="0" w:color="auto"/>
            </w:tcBorders>
            <w:shd w:val="clear" w:color="auto" w:fill="FFFFFF"/>
            <w:vAlign w:val="center"/>
          </w:tcPr>
          <w:p w14:paraId="0E1482F7"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100</w:t>
            </w:r>
          </w:p>
        </w:tc>
      </w:tr>
      <w:tr w:rsidR="00F02C76" w:rsidRPr="004E7740" w14:paraId="54A7D8C0" w14:textId="77777777" w:rsidTr="00CB6200">
        <w:trPr>
          <w:trHeight w:hRule="exact" w:val="461"/>
        </w:trPr>
        <w:tc>
          <w:tcPr>
            <w:tcW w:w="846" w:type="dxa"/>
            <w:tcBorders>
              <w:top w:val="single" w:sz="4" w:space="0" w:color="auto"/>
              <w:left w:val="single" w:sz="4" w:space="0" w:color="auto"/>
            </w:tcBorders>
            <w:shd w:val="clear" w:color="auto" w:fill="FFFFFF"/>
            <w:vAlign w:val="center"/>
          </w:tcPr>
          <w:p w14:paraId="0C627B70"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27</w:t>
            </w:r>
          </w:p>
        </w:tc>
        <w:tc>
          <w:tcPr>
            <w:tcW w:w="5953" w:type="dxa"/>
            <w:tcBorders>
              <w:top w:val="single" w:sz="4" w:space="0" w:color="auto"/>
              <w:left w:val="single" w:sz="4" w:space="0" w:color="auto"/>
            </w:tcBorders>
            <w:shd w:val="clear" w:color="auto" w:fill="FFFFFF"/>
          </w:tcPr>
          <w:p w14:paraId="39264038" w14:textId="77777777" w:rsidR="00F02C76" w:rsidRPr="004E7740" w:rsidRDefault="00F02C76" w:rsidP="004E7740">
            <w:pPr>
              <w:spacing w:line="200" w:lineRule="exact"/>
              <w:rPr>
                <w:rFonts w:ascii="Times New Roman" w:hAnsi="Times New Roman"/>
                <w:sz w:val="24"/>
                <w:szCs w:val="24"/>
              </w:rPr>
            </w:pPr>
            <w:r w:rsidRPr="004E7740">
              <w:rPr>
                <w:rStyle w:val="2b"/>
                <w:rFonts w:eastAsia="Calibri"/>
                <w:sz w:val="24"/>
                <w:szCs w:val="24"/>
              </w:rPr>
              <w:t>Сквер с многолетними насаждениями, пос. Ивановское, проспект Мира</w:t>
            </w:r>
          </w:p>
        </w:tc>
        <w:tc>
          <w:tcPr>
            <w:tcW w:w="1418" w:type="dxa"/>
            <w:tcBorders>
              <w:top w:val="single" w:sz="4" w:space="0" w:color="auto"/>
              <w:left w:val="single" w:sz="4" w:space="0" w:color="auto"/>
            </w:tcBorders>
            <w:shd w:val="clear" w:color="auto" w:fill="FFFFFF"/>
            <w:vAlign w:val="center"/>
          </w:tcPr>
          <w:p w14:paraId="0B7A7798" w14:textId="77777777" w:rsidR="00F02C76" w:rsidRPr="004E7740" w:rsidRDefault="00F02C76" w:rsidP="004E7740">
            <w:pPr>
              <w:spacing w:line="200" w:lineRule="exact"/>
              <w:ind w:left="300"/>
              <w:rPr>
                <w:rFonts w:ascii="Times New Roman" w:hAnsi="Times New Roman"/>
                <w:sz w:val="24"/>
                <w:szCs w:val="24"/>
              </w:rPr>
            </w:pPr>
            <w:r w:rsidRPr="004E7740">
              <w:rPr>
                <w:rFonts w:ascii="Times New Roman" w:hAnsi="Times New Roman"/>
                <w:sz w:val="24"/>
                <w:szCs w:val="24"/>
              </w:rPr>
              <w:t>1000</w:t>
            </w:r>
          </w:p>
        </w:tc>
        <w:tc>
          <w:tcPr>
            <w:tcW w:w="1134" w:type="dxa"/>
            <w:tcBorders>
              <w:top w:val="single" w:sz="4" w:space="0" w:color="auto"/>
              <w:left w:val="single" w:sz="4" w:space="0" w:color="auto"/>
            </w:tcBorders>
            <w:shd w:val="clear" w:color="auto" w:fill="FFFFFF"/>
            <w:vAlign w:val="center"/>
          </w:tcPr>
          <w:p w14:paraId="744AAE20"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200</w:t>
            </w:r>
          </w:p>
        </w:tc>
        <w:tc>
          <w:tcPr>
            <w:tcW w:w="877" w:type="dxa"/>
            <w:tcBorders>
              <w:top w:val="single" w:sz="4" w:space="0" w:color="auto"/>
              <w:left w:val="single" w:sz="4" w:space="0" w:color="auto"/>
              <w:right w:val="single" w:sz="4" w:space="0" w:color="auto"/>
            </w:tcBorders>
            <w:shd w:val="clear" w:color="auto" w:fill="FFFFFF"/>
            <w:vAlign w:val="center"/>
          </w:tcPr>
          <w:p w14:paraId="7006EC65"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1200</w:t>
            </w:r>
          </w:p>
        </w:tc>
      </w:tr>
      <w:tr w:rsidR="00F02C76" w:rsidRPr="004E7740" w14:paraId="7A1152AA" w14:textId="77777777" w:rsidTr="00CB6200">
        <w:trPr>
          <w:trHeight w:hRule="exact" w:val="461"/>
        </w:trPr>
        <w:tc>
          <w:tcPr>
            <w:tcW w:w="846" w:type="dxa"/>
            <w:tcBorders>
              <w:top w:val="single" w:sz="4" w:space="0" w:color="auto"/>
              <w:left w:val="single" w:sz="4" w:space="0" w:color="auto"/>
            </w:tcBorders>
            <w:shd w:val="clear" w:color="auto" w:fill="FFFFFF"/>
            <w:vAlign w:val="center"/>
          </w:tcPr>
          <w:p w14:paraId="4633138B" w14:textId="77777777" w:rsidR="00F02C76" w:rsidRPr="004E7740" w:rsidRDefault="00F02C76" w:rsidP="004E7740">
            <w:pPr>
              <w:spacing w:line="200" w:lineRule="exact"/>
              <w:jc w:val="center"/>
              <w:rPr>
                <w:rStyle w:val="2b"/>
                <w:rFonts w:eastAsia="Calibri"/>
                <w:sz w:val="24"/>
                <w:szCs w:val="24"/>
              </w:rPr>
            </w:pPr>
            <w:r w:rsidRPr="004E7740">
              <w:rPr>
                <w:rStyle w:val="2b"/>
                <w:rFonts w:eastAsia="Calibri"/>
                <w:sz w:val="24"/>
                <w:szCs w:val="24"/>
              </w:rPr>
              <w:t>28</w:t>
            </w:r>
          </w:p>
        </w:tc>
        <w:tc>
          <w:tcPr>
            <w:tcW w:w="5953" w:type="dxa"/>
            <w:tcBorders>
              <w:top w:val="single" w:sz="4" w:space="0" w:color="auto"/>
              <w:left w:val="single" w:sz="4" w:space="0" w:color="auto"/>
            </w:tcBorders>
            <w:shd w:val="clear" w:color="auto" w:fill="FFFFFF"/>
          </w:tcPr>
          <w:p w14:paraId="30819483" w14:textId="77777777" w:rsidR="00F02C76" w:rsidRPr="004E7740" w:rsidRDefault="00F02C76" w:rsidP="004E7740">
            <w:pPr>
              <w:spacing w:line="200" w:lineRule="exact"/>
              <w:rPr>
                <w:rStyle w:val="2b"/>
                <w:rFonts w:eastAsia="Calibri"/>
                <w:sz w:val="24"/>
                <w:szCs w:val="24"/>
              </w:rPr>
            </w:pPr>
            <w:r w:rsidRPr="004E7740">
              <w:rPr>
                <w:rFonts w:ascii="Times New Roman" w:hAnsi="Times New Roman"/>
                <w:sz w:val="24"/>
                <w:szCs w:val="24"/>
              </w:rPr>
              <w:t>Мемориальный комплекс памятник «Кошкину» м.Говырино,ул. Лесная</w:t>
            </w:r>
          </w:p>
        </w:tc>
        <w:tc>
          <w:tcPr>
            <w:tcW w:w="1418" w:type="dxa"/>
            <w:tcBorders>
              <w:top w:val="single" w:sz="4" w:space="0" w:color="auto"/>
              <w:left w:val="single" w:sz="4" w:space="0" w:color="auto"/>
            </w:tcBorders>
            <w:shd w:val="clear" w:color="auto" w:fill="FFFFFF"/>
            <w:vAlign w:val="center"/>
          </w:tcPr>
          <w:p w14:paraId="762B3755" w14:textId="77777777" w:rsidR="00F02C76" w:rsidRPr="004E7740" w:rsidRDefault="00F02C76" w:rsidP="004E7740">
            <w:pPr>
              <w:spacing w:line="200" w:lineRule="exact"/>
              <w:ind w:left="300"/>
              <w:rPr>
                <w:rFonts w:ascii="Times New Roman" w:hAnsi="Times New Roman"/>
                <w:sz w:val="24"/>
                <w:szCs w:val="24"/>
              </w:rPr>
            </w:pPr>
            <w:r w:rsidRPr="004E7740">
              <w:rPr>
                <w:rFonts w:ascii="Times New Roman" w:hAnsi="Times New Roman"/>
                <w:sz w:val="24"/>
                <w:szCs w:val="24"/>
              </w:rPr>
              <w:t>2680</w:t>
            </w:r>
          </w:p>
        </w:tc>
        <w:tc>
          <w:tcPr>
            <w:tcW w:w="1134" w:type="dxa"/>
            <w:tcBorders>
              <w:top w:val="single" w:sz="4" w:space="0" w:color="auto"/>
              <w:left w:val="single" w:sz="4" w:space="0" w:color="auto"/>
            </w:tcBorders>
            <w:shd w:val="clear" w:color="auto" w:fill="FFFFFF"/>
            <w:vAlign w:val="center"/>
          </w:tcPr>
          <w:p w14:paraId="72F6BE99" w14:textId="77777777" w:rsidR="00F02C76" w:rsidRPr="004E7740" w:rsidRDefault="00F02C76" w:rsidP="004E7740">
            <w:pPr>
              <w:spacing w:line="200" w:lineRule="exact"/>
              <w:jc w:val="center"/>
              <w:rPr>
                <w:rFonts w:ascii="Times New Roman" w:hAnsi="Times New Roman"/>
                <w:sz w:val="24"/>
                <w:szCs w:val="24"/>
              </w:rPr>
            </w:pPr>
          </w:p>
        </w:tc>
        <w:tc>
          <w:tcPr>
            <w:tcW w:w="877" w:type="dxa"/>
            <w:tcBorders>
              <w:top w:val="single" w:sz="4" w:space="0" w:color="auto"/>
              <w:left w:val="single" w:sz="4" w:space="0" w:color="auto"/>
              <w:right w:val="single" w:sz="4" w:space="0" w:color="auto"/>
            </w:tcBorders>
            <w:shd w:val="clear" w:color="auto" w:fill="FFFFFF"/>
            <w:vAlign w:val="center"/>
          </w:tcPr>
          <w:p w14:paraId="7EFAE432"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2680</w:t>
            </w:r>
          </w:p>
        </w:tc>
      </w:tr>
      <w:tr w:rsidR="00F02C76" w:rsidRPr="004E7740" w14:paraId="752D6219" w14:textId="77777777" w:rsidTr="00CB6200">
        <w:trPr>
          <w:trHeight w:hRule="exact" w:val="302"/>
        </w:trPr>
        <w:tc>
          <w:tcPr>
            <w:tcW w:w="846" w:type="dxa"/>
            <w:tcBorders>
              <w:top w:val="single" w:sz="4" w:space="0" w:color="auto"/>
              <w:left w:val="single" w:sz="4" w:space="0" w:color="auto"/>
              <w:bottom w:val="single" w:sz="4" w:space="0" w:color="auto"/>
              <w:right w:val="single" w:sz="4" w:space="0" w:color="auto"/>
            </w:tcBorders>
            <w:shd w:val="clear" w:color="auto" w:fill="FFFFFF"/>
          </w:tcPr>
          <w:p w14:paraId="059D3162" w14:textId="77777777" w:rsidR="00F02C76" w:rsidRPr="004E7740" w:rsidRDefault="00F02C76" w:rsidP="004E7740">
            <w:pPr>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cPr>
          <w:p w14:paraId="7A7C262F" w14:textId="77777777" w:rsidR="00F02C76" w:rsidRPr="004E7740" w:rsidRDefault="00F02C76" w:rsidP="004E7740">
            <w:pPr>
              <w:spacing w:line="200" w:lineRule="exact"/>
              <w:jc w:val="both"/>
              <w:rPr>
                <w:rFonts w:ascii="Times New Roman" w:hAnsi="Times New Roman"/>
                <w:sz w:val="24"/>
                <w:szCs w:val="24"/>
              </w:rPr>
            </w:pPr>
            <w:r w:rsidRPr="004E7740">
              <w:rPr>
                <w:rStyle w:val="2b"/>
                <w:rFonts w:eastAsia="Calibri"/>
                <w:sz w:val="24"/>
                <w:szCs w:val="24"/>
              </w:rPr>
              <w:t xml:space="preserve">ВСЕГО </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7D1D203" w14:textId="77777777" w:rsidR="00F02C76" w:rsidRPr="004E7740" w:rsidRDefault="00F02C76" w:rsidP="004E7740">
            <w:pPr>
              <w:spacing w:line="200" w:lineRule="exact"/>
              <w:ind w:left="220"/>
              <w:rPr>
                <w:rFonts w:ascii="Times New Roman" w:hAnsi="Times New Roman"/>
                <w:sz w:val="24"/>
                <w:szCs w:val="24"/>
              </w:rPr>
            </w:pPr>
            <w:r w:rsidRPr="004E7740">
              <w:rPr>
                <w:rFonts w:ascii="Times New Roman" w:hAnsi="Times New Roman"/>
                <w:sz w:val="24"/>
                <w:szCs w:val="24"/>
              </w:rPr>
              <w:t>4825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7727729"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2290</w:t>
            </w:r>
          </w:p>
        </w:tc>
        <w:tc>
          <w:tcPr>
            <w:tcW w:w="877" w:type="dxa"/>
            <w:tcBorders>
              <w:top w:val="single" w:sz="4" w:space="0" w:color="auto"/>
              <w:left w:val="single" w:sz="4" w:space="0" w:color="auto"/>
              <w:bottom w:val="single" w:sz="4" w:space="0" w:color="auto"/>
              <w:right w:val="single" w:sz="4" w:space="0" w:color="auto"/>
            </w:tcBorders>
            <w:shd w:val="clear" w:color="auto" w:fill="FFFFFF"/>
            <w:vAlign w:val="center"/>
          </w:tcPr>
          <w:p w14:paraId="1D5230F8" w14:textId="77777777" w:rsidR="00F02C76" w:rsidRPr="004E7740" w:rsidRDefault="00F02C76" w:rsidP="004E7740">
            <w:pPr>
              <w:spacing w:line="200" w:lineRule="exact"/>
              <w:jc w:val="center"/>
              <w:rPr>
                <w:rFonts w:ascii="Times New Roman" w:hAnsi="Times New Roman"/>
                <w:sz w:val="24"/>
                <w:szCs w:val="24"/>
              </w:rPr>
            </w:pPr>
            <w:r w:rsidRPr="004E7740">
              <w:rPr>
                <w:rFonts w:ascii="Times New Roman" w:hAnsi="Times New Roman"/>
                <w:sz w:val="24"/>
                <w:szCs w:val="24"/>
              </w:rPr>
              <w:t>7115</w:t>
            </w:r>
          </w:p>
        </w:tc>
      </w:tr>
    </w:tbl>
    <w:p w14:paraId="69194846" w14:textId="77777777" w:rsidR="006144B6" w:rsidRPr="004E7740" w:rsidRDefault="00224174" w:rsidP="004E7740">
      <w:pPr>
        <w:spacing w:line="360" w:lineRule="exact"/>
        <w:jc w:val="center"/>
        <w:rPr>
          <w:rFonts w:ascii="Times New Roman" w:hAnsi="Times New Roman"/>
          <w:sz w:val="24"/>
          <w:szCs w:val="24"/>
        </w:rPr>
      </w:pPr>
      <w:r w:rsidRPr="004E7740">
        <w:rPr>
          <w:rFonts w:ascii="Times New Roman" w:hAnsi="Times New Roman"/>
          <w:noProof/>
          <w:sz w:val="24"/>
          <w:szCs w:val="24"/>
          <w:lang w:eastAsia="ru-RU"/>
        </w:rPr>
        <mc:AlternateContent>
          <mc:Choice Requires="wps">
            <w:drawing>
              <wp:anchor distT="0" distB="0" distL="63500" distR="63500" simplePos="0" relativeHeight="251665408" behindDoc="0" locked="0" layoutInCell="1" allowOverlap="1" wp14:anchorId="0B58D7C1" wp14:editId="6A59C3CE">
                <wp:simplePos x="0" y="0"/>
                <wp:positionH relativeFrom="margin">
                  <wp:align>left</wp:align>
                </wp:positionH>
                <wp:positionV relativeFrom="paragraph">
                  <wp:posOffset>3945255</wp:posOffset>
                </wp:positionV>
                <wp:extent cx="6508115" cy="144780"/>
                <wp:effectExtent l="0" t="0" r="6985" b="762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811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F7768" w14:textId="77777777" w:rsidR="007D0A73" w:rsidRDefault="007D0A73" w:rsidP="006144B6">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left:0;text-align:left;margin-left:0;margin-top:310.65pt;width:512.45pt;height:11.4pt;z-index:251665408;visibility:visible;mso-wrap-style:square;mso-width-percent:0;mso-height-percent:0;mso-wrap-distance-left:5pt;mso-wrap-distance-top:0;mso-wrap-distance-right: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qLbsQIAALA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JXCHkaAtUPTIBoPu5ICWtjp9pxNweujAzQywbT1tprq7l8U3jYRc11Ts2K1Ssq8ZLSG60N70n10d&#10;cbQF2fYfZQnP0L2RDmioVGsBoRgI0IGlpxMzNpQCNhfzIArDOUYFnIWELCNHnU+T6XantHnPZIus&#10;kWIFzDt0erjXxkZDk8nFPiZkzpvGsd+Iiw1wHHfgbbhqz2wUjsyfcRBvok1EPDJbbDwSZJl3m6+J&#10;t8jD5Tx7l63XWfjLvhuSpOZlyYR9ZhJWSP6MuKPER0mcpKVlw0sLZ0PSarddNwodKAg7d5+rOZyc&#10;3fzLMFwRIJcXKYUzEtzNYi9fREuP5GTuxcsg8oIwvosXAYlJll+mdM8F+/eUUJ/ieD6bj2I6B/0i&#10;t8B9r3OjScsNjI6GtymOTk40sRLciNJRayhvRvtZKWz451IA3RPRTrBWo6NazbAdXGeQqQ+2snwC&#10;BSsJAgOZwtgDo5bqB0Y9jJAU6+97qhhGzQcBXWDnzWSoydhOBhUFXE2xwWg012acS/tO8V0NyFOf&#10;3UKn5NyJ2LbUGMWxv2AsuFyOI8zOnef/zus8aFe/AQAA//8DAFBLAwQUAAYACAAAACEACC37JtwA&#10;AAAJAQAADwAAAGRycy9kb3ducmV2LnhtbEyPwU7DMAyG70i8Q2QkLmhLU6qJlaYTQnDhxuDCLWu8&#10;tiJxqiZry54e7wRH+7c+f3+1W7wTE46xD6RBrTMQSE2wPbUaPj9eVw8gYjJkjQuEGn4wwq6+vqpM&#10;acNM7zjtUysYQrE0GrqUhlLK2HToTVyHAYmzYxi9STyOrbSjmRnuncyzbCO96Yk/dGbA5w6b7/3J&#10;a9gsL8Pd2xbz+dy4ib7OSiVUWt/eLE+PIBIu6e8YLvqsDjU7HcKJbBROAxdJTMrVPYhLnOXFFsSB&#10;V0WhQNaV/N+g/gUAAP//AwBQSwECLQAUAAYACAAAACEAtoM4kv4AAADhAQAAEwAAAAAAAAAAAAAA&#10;AAAAAAAAW0NvbnRlbnRfVHlwZXNdLnhtbFBLAQItABQABgAIAAAAIQA4/SH/1gAAAJQBAAALAAAA&#10;AAAAAAAAAAAAAC8BAABfcmVscy8ucmVsc1BLAQItABQABgAIAAAAIQCKOqLbsQIAALAFAAAOAAAA&#10;AAAAAAAAAAAAAC4CAABkcnMvZTJvRG9jLnhtbFBLAQItABQABgAIAAAAIQAILfsm3AAAAAkBAAAP&#10;AAAAAAAAAAAAAAAAAAsFAABkcnMvZG93bnJldi54bWxQSwUGAAAAAAQABADzAAAAFAYAAAAA&#10;" filled="f" stroked="f">
                <v:textbox style="mso-fit-shape-to-text:t" inset="0,0,0,0">
                  <w:txbxContent>
                    <w:p w:rsidR="007D0A73" w:rsidRDefault="007D0A73" w:rsidP="006144B6">
                      <w:pPr>
                        <w:rPr>
                          <w:sz w:val="2"/>
                          <w:szCs w:val="2"/>
                        </w:rPr>
                      </w:pPr>
                    </w:p>
                  </w:txbxContent>
                </v:textbox>
                <w10:wrap anchorx="margin"/>
              </v:shape>
            </w:pict>
          </mc:Fallback>
        </mc:AlternateContent>
      </w:r>
      <w:r w:rsidR="00C14A50" w:rsidRPr="004E7740">
        <w:rPr>
          <w:rFonts w:ascii="Times New Roman" w:hAnsi="Times New Roman"/>
          <w:sz w:val="24"/>
          <w:szCs w:val="24"/>
        </w:rPr>
        <w:t>Перечень о площади газонов</w:t>
      </w:r>
    </w:p>
    <w:tbl>
      <w:tblPr>
        <w:tblpPr w:leftFromText="180" w:rightFromText="180" w:vertAnchor="text" w:horzAnchor="margin" w:tblpY="1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12"/>
        <w:gridCol w:w="8016"/>
        <w:gridCol w:w="1306"/>
      </w:tblGrid>
      <w:tr w:rsidR="006144B6" w:rsidRPr="004E7740" w14:paraId="4D55E5D3" w14:textId="77777777" w:rsidTr="00D4052E">
        <w:trPr>
          <w:trHeight w:hRule="exact" w:val="494"/>
        </w:trPr>
        <w:tc>
          <w:tcPr>
            <w:tcW w:w="912" w:type="dxa"/>
            <w:shd w:val="clear" w:color="auto" w:fill="FFFFFF"/>
            <w:vAlign w:val="center"/>
          </w:tcPr>
          <w:p w14:paraId="09F6948D" w14:textId="77777777" w:rsidR="006144B6" w:rsidRPr="004E7740" w:rsidRDefault="006144B6" w:rsidP="004E7740">
            <w:pPr>
              <w:spacing w:line="200" w:lineRule="exact"/>
              <w:ind w:left="260"/>
              <w:rPr>
                <w:sz w:val="24"/>
                <w:szCs w:val="24"/>
              </w:rPr>
            </w:pPr>
            <w:r w:rsidRPr="004E7740">
              <w:rPr>
                <w:rStyle w:val="2b"/>
                <w:rFonts w:eastAsia="Calibri"/>
                <w:sz w:val="24"/>
                <w:szCs w:val="24"/>
              </w:rPr>
              <w:t>№</w:t>
            </w:r>
            <w:r w:rsidR="00D4052E" w:rsidRPr="004E7740">
              <w:rPr>
                <w:rStyle w:val="2b"/>
                <w:rFonts w:eastAsia="Calibri"/>
                <w:sz w:val="24"/>
                <w:szCs w:val="24"/>
              </w:rPr>
              <w:t>п</w:t>
            </w:r>
            <w:r w:rsidRPr="004E7740">
              <w:rPr>
                <w:rStyle w:val="2b"/>
                <w:rFonts w:eastAsia="Calibri"/>
                <w:sz w:val="24"/>
                <w:szCs w:val="24"/>
              </w:rPr>
              <w:t>/п</w:t>
            </w:r>
          </w:p>
        </w:tc>
        <w:tc>
          <w:tcPr>
            <w:tcW w:w="8016" w:type="dxa"/>
            <w:shd w:val="clear" w:color="auto" w:fill="FFFFFF"/>
            <w:vAlign w:val="center"/>
          </w:tcPr>
          <w:p w14:paraId="53ADA702" w14:textId="77777777" w:rsidR="006144B6" w:rsidRPr="004E7740" w:rsidRDefault="006144B6" w:rsidP="004E7740">
            <w:pPr>
              <w:spacing w:line="200" w:lineRule="exact"/>
              <w:jc w:val="center"/>
              <w:rPr>
                <w:sz w:val="24"/>
                <w:szCs w:val="24"/>
              </w:rPr>
            </w:pPr>
            <w:r w:rsidRPr="004E7740">
              <w:rPr>
                <w:rStyle w:val="2b"/>
                <w:rFonts w:eastAsia="Calibri"/>
                <w:sz w:val="24"/>
                <w:szCs w:val="24"/>
              </w:rPr>
              <w:t>Название объекта</w:t>
            </w:r>
          </w:p>
        </w:tc>
        <w:tc>
          <w:tcPr>
            <w:tcW w:w="1306" w:type="dxa"/>
            <w:shd w:val="clear" w:color="auto" w:fill="FFFFFF"/>
            <w:vAlign w:val="bottom"/>
          </w:tcPr>
          <w:p w14:paraId="47ECE3FF" w14:textId="77777777" w:rsidR="006144B6" w:rsidRPr="004E7740" w:rsidRDefault="006144B6" w:rsidP="004E7740">
            <w:pPr>
              <w:spacing w:after="60" w:line="200" w:lineRule="exact"/>
              <w:jc w:val="center"/>
              <w:rPr>
                <w:sz w:val="24"/>
                <w:szCs w:val="24"/>
              </w:rPr>
            </w:pPr>
            <w:r w:rsidRPr="004E7740">
              <w:rPr>
                <w:rStyle w:val="2b"/>
                <w:rFonts w:eastAsia="Calibri"/>
                <w:sz w:val="24"/>
                <w:szCs w:val="24"/>
              </w:rPr>
              <w:t>Площадь</w:t>
            </w:r>
          </w:p>
          <w:p w14:paraId="65F39988" w14:textId="77777777" w:rsidR="006144B6" w:rsidRPr="004E7740" w:rsidRDefault="006144B6" w:rsidP="004E7740">
            <w:pPr>
              <w:spacing w:before="60" w:line="200" w:lineRule="exact"/>
              <w:jc w:val="center"/>
              <w:rPr>
                <w:sz w:val="24"/>
                <w:szCs w:val="24"/>
              </w:rPr>
            </w:pPr>
            <w:r w:rsidRPr="004E7740">
              <w:rPr>
                <w:rStyle w:val="2b"/>
                <w:rFonts w:eastAsia="Calibri"/>
                <w:sz w:val="24"/>
                <w:szCs w:val="24"/>
              </w:rPr>
              <w:t>газонов</w:t>
            </w:r>
          </w:p>
        </w:tc>
      </w:tr>
      <w:tr w:rsidR="006144B6" w:rsidRPr="004E7740" w14:paraId="4E81D546" w14:textId="77777777" w:rsidTr="00D4052E">
        <w:trPr>
          <w:trHeight w:hRule="exact" w:val="245"/>
        </w:trPr>
        <w:tc>
          <w:tcPr>
            <w:tcW w:w="912" w:type="dxa"/>
            <w:shd w:val="clear" w:color="auto" w:fill="FFFFFF"/>
            <w:vAlign w:val="bottom"/>
          </w:tcPr>
          <w:p w14:paraId="735EAD4F" w14:textId="77777777" w:rsidR="006144B6" w:rsidRPr="004E7740" w:rsidRDefault="006144B6" w:rsidP="004E7740">
            <w:pPr>
              <w:spacing w:line="200" w:lineRule="exact"/>
              <w:jc w:val="center"/>
              <w:rPr>
                <w:sz w:val="24"/>
                <w:szCs w:val="24"/>
              </w:rPr>
            </w:pPr>
            <w:r w:rsidRPr="004E7740">
              <w:rPr>
                <w:rStyle w:val="2b"/>
                <w:rFonts w:eastAsia="Calibri"/>
                <w:sz w:val="24"/>
                <w:szCs w:val="24"/>
              </w:rPr>
              <w:t>1</w:t>
            </w:r>
          </w:p>
        </w:tc>
        <w:tc>
          <w:tcPr>
            <w:tcW w:w="8016" w:type="dxa"/>
            <w:shd w:val="clear" w:color="auto" w:fill="FFFFFF"/>
            <w:vAlign w:val="bottom"/>
          </w:tcPr>
          <w:p w14:paraId="122BB1DA" w14:textId="77777777" w:rsidR="006144B6" w:rsidRPr="004E7740" w:rsidRDefault="006144B6" w:rsidP="004E7740">
            <w:pPr>
              <w:spacing w:line="200" w:lineRule="exact"/>
              <w:rPr>
                <w:sz w:val="24"/>
                <w:szCs w:val="24"/>
              </w:rPr>
            </w:pPr>
            <w:r w:rsidRPr="004E7740">
              <w:rPr>
                <w:rStyle w:val="2b"/>
                <w:rFonts w:eastAsia="Calibri"/>
                <w:sz w:val="24"/>
                <w:szCs w:val="24"/>
              </w:rPr>
              <w:t>Мемориал погибшим в ВОВ, с. Новое, ул. Кирпичная</w:t>
            </w:r>
          </w:p>
        </w:tc>
        <w:tc>
          <w:tcPr>
            <w:tcW w:w="1306" w:type="dxa"/>
            <w:shd w:val="clear" w:color="auto" w:fill="FFFFFF"/>
            <w:vAlign w:val="bottom"/>
          </w:tcPr>
          <w:p w14:paraId="3152BF4E" w14:textId="77777777" w:rsidR="006144B6" w:rsidRPr="004E7740" w:rsidRDefault="006144B6" w:rsidP="004E7740">
            <w:pPr>
              <w:spacing w:line="200" w:lineRule="exact"/>
              <w:jc w:val="center"/>
              <w:rPr>
                <w:sz w:val="24"/>
                <w:szCs w:val="24"/>
              </w:rPr>
            </w:pPr>
            <w:r w:rsidRPr="004E7740">
              <w:rPr>
                <w:rStyle w:val="2b"/>
                <w:rFonts w:eastAsia="Calibri"/>
                <w:sz w:val="24"/>
                <w:szCs w:val="24"/>
              </w:rPr>
              <w:t>600</w:t>
            </w:r>
          </w:p>
        </w:tc>
      </w:tr>
      <w:tr w:rsidR="006144B6" w:rsidRPr="004E7740" w14:paraId="3087ACBA" w14:textId="77777777" w:rsidTr="00D4052E">
        <w:trPr>
          <w:trHeight w:hRule="exact" w:val="240"/>
        </w:trPr>
        <w:tc>
          <w:tcPr>
            <w:tcW w:w="912" w:type="dxa"/>
            <w:shd w:val="clear" w:color="auto" w:fill="FFFFFF"/>
            <w:vAlign w:val="bottom"/>
          </w:tcPr>
          <w:p w14:paraId="65DFB246" w14:textId="77777777" w:rsidR="006144B6" w:rsidRPr="004E7740" w:rsidRDefault="006144B6" w:rsidP="004E7740">
            <w:pPr>
              <w:spacing w:line="200" w:lineRule="exact"/>
              <w:jc w:val="center"/>
              <w:rPr>
                <w:sz w:val="24"/>
                <w:szCs w:val="24"/>
              </w:rPr>
            </w:pPr>
            <w:r w:rsidRPr="004E7740">
              <w:rPr>
                <w:rStyle w:val="2b"/>
                <w:rFonts w:eastAsia="Calibri"/>
                <w:sz w:val="24"/>
                <w:szCs w:val="24"/>
              </w:rPr>
              <w:t>2</w:t>
            </w:r>
          </w:p>
        </w:tc>
        <w:tc>
          <w:tcPr>
            <w:tcW w:w="8016" w:type="dxa"/>
            <w:shd w:val="clear" w:color="auto" w:fill="FFFFFF"/>
            <w:vAlign w:val="bottom"/>
          </w:tcPr>
          <w:p w14:paraId="51C70B15" w14:textId="77777777" w:rsidR="006144B6" w:rsidRPr="004E7740" w:rsidRDefault="006144B6" w:rsidP="004E7740">
            <w:pPr>
              <w:spacing w:line="200" w:lineRule="exact"/>
              <w:rPr>
                <w:sz w:val="24"/>
                <w:szCs w:val="24"/>
              </w:rPr>
            </w:pPr>
            <w:r w:rsidRPr="004E7740">
              <w:rPr>
                <w:rStyle w:val="2b"/>
                <w:rFonts w:eastAsia="Calibri"/>
                <w:sz w:val="24"/>
                <w:szCs w:val="24"/>
              </w:rPr>
              <w:t>Мемориал погибшим в ВОВ, с. Глебовское, ул. Центральная</w:t>
            </w:r>
          </w:p>
        </w:tc>
        <w:tc>
          <w:tcPr>
            <w:tcW w:w="1306" w:type="dxa"/>
            <w:shd w:val="clear" w:color="auto" w:fill="FFFFFF"/>
            <w:vAlign w:val="bottom"/>
          </w:tcPr>
          <w:p w14:paraId="5C0114CC" w14:textId="77777777" w:rsidR="006144B6" w:rsidRPr="004E7740" w:rsidRDefault="006144B6" w:rsidP="004E7740">
            <w:pPr>
              <w:spacing w:line="200" w:lineRule="exact"/>
              <w:jc w:val="center"/>
              <w:rPr>
                <w:sz w:val="24"/>
                <w:szCs w:val="24"/>
              </w:rPr>
            </w:pPr>
            <w:r w:rsidRPr="004E7740">
              <w:rPr>
                <w:sz w:val="24"/>
                <w:szCs w:val="24"/>
              </w:rPr>
              <w:t>300</w:t>
            </w:r>
          </w:p>
        </w:tc>
      </w:tr>
      <w:tr w:rsidR="006144B6" w:rsidRPr="004E7740" w14:paraId="79C18C37" w14:textId="77777777" w:rsidTr="00D4052E">
        <w:trPr>
          <w:trHeight w:hRule="exact" w:val="240"/>
        </w:trPr>
        <w:tc>
          <w:tcPr>
            <w:tcW w:w="912" w:type="dxa"/>
            <w:shd w:val="clear" w:color="auto" w:fill="FFFFFF"/>
            <w:vAlign w:val="bottom"/>
          </w:tcPr>
          <w:p w14:paraId="5FFA3482" w14:textId="77777777" w:rsidR="006144B6" w:rsidRPr="004E7740" w:rsidRDefault="006144B6" w:rsidP="004E7740">
            <w:pPr>
              <w:spacing w:line="200" w:lineRule="exact"/>
              <w:jc w:val="center"/>
              <w:rPr>
                <w:sz w:val="24"/>
                <w:szCs w:val="24"/>
              </w:rPr>
            </w:pPr>
            <w:r w:rsidRPr="004E7740">
              <w:rPr>
                <w:rStyle w:val="2b"/>
                <w:rFonts w:eastAsia="Calibri"/>
                <w:sz w:val="24"/>
                <w:szCs w:val="24"/>
              </w:rPr>
              <w:t>3</w:t>
            </w:r>
          </w:p>
        </w:tc>
        <w:tc>
          <w:tcPr>
            <w:tcW w:w="8016" w:type="dxa"/>
            <w:shd w:val="clear" w:color="auto" w:fill="FFFFFF"/>
            <w:vAlign w:val="bottom"/>
          </w:tcPr>
          <w:p w14:paraId="1CBD505F" w14:textId="77777777" w:rsidR="006144B6" w:rsidRPr="004E7740" w:rsidRDefault="006144B6" w:rsidP="004E7740">
            <w:pPr>
              <w:spacing w:line="200" w:lineRule="exact"/>
              <w:rPr>
                <w:sz w:val="24"/>
                <w:szCs w:val="24"/>
              </w:rPr>
            </w:pPr>
            <w:r w:rsidRPr="004E7740">
              <w:rPr>
                <w:rStyle w:val="2b"/>
                <w:rFonts w:eastAsia="Calibri"/>
                <w:sz w:val="24"/>
                <w:szCs w:val="24"/>
              </w:rPr>
              <w:t>Мемориал погибшим в ВОВ, с. Новоселье, ул. Центральная</w:t>
            </w:r>
          </w:p>
        </w:tc>
        <w:tc>
          <w:tcPr>
            <w:tcW w:w="1306" w:type="dxa"/>
            <w:shd w:val="clear" w:color="auto" w:fill="FFFFFF"/>
            <w:vAlign w:val="bottom"/>
          </w:tcPr>
          <w:p w14:paraId="25C10AA1" w14:textId="77777777" w:rsidR="006144B6" w:rsidRPr="004E7740" w:rsidRDefault="006144B6" w:rsidP="004E7740">
            <w:pPr>
              <w:spacing w:line="200" w:lineRule="exact"/>
              <w:jc w:val="center"/>
              <w:rPr>
                <w:sz w:val="24"/>
                <w:szCs w:val="24"/>
              </w:rPr>
            </w:pPr>
            <w:r w:rsidRPr="004E7740">
              <w:rPr>
                <w:sz w:val="24"/>
                <w:szCs w:val="24"/>
              </w:rPr>
              <w:t>570</w:t>
            </w:r>
          </w:p>
        </w:tc>
      </w:tr>
      <w:tr w:rsidR="006144B6" w:rsidRPr="004E7740" w14:paraId="5EFC44D5" w14:textId="77777777" w:rsidTr="00D4052E">
        <w:trPr>
          <w:trHeight w:hRule="exact" w:val="245"/>
        </w:trPr>
        <w:tc>
          <w:tcPr>
            <w:tcW w:w="912" w:type="dxa"/>
            <w:shd w:val="clear" w:color="auto" w:fill="FFFFFF"/>
            <w:vAlign w:val="bottom"/>
          </w:tcPr>
          <w:p w14:paraId="112D0FFF" w14:textId="77777777" w:rsidR="006144B6" w:rsidRPr="004E7740" w:rsidRDefault="006144B6" w:rsidP="004E7740">
            <w:pPr>
              <w:spacing w:line="200" w:lineRule="exact"/>
              <w:jc w:val="center"/>
              <w:rPr>
                <w:sz w:val="24"/>
                <w:szCs w:val="24"/>
              </w:rPr>
            </w:pPr>
            <w:r w:rsidRPr="004E7740">
              <w:rPr>
                <w:rStyle w:val="2b"/>
                <w:rFonts w:eastAsia="Calibri"/>
                <w:sz w:val="24"/>
                <w:szCs w:val="24"/>
              </w:rPr>
              <w:t>4</w:t>
            </w:r>
          </w:p>
        </w:tc>
        <w:tc>
          <w:tcPr>
            <w:tcW w:w="8016" w:type="dxa"/>
            <w:shd w:val="clear" w:color="auto" w:fill="FFFFFF"/>
            <w:vAlign w:val="bottom"/>
          </w:tcPr>
          <w:p w14:paraId="08CB606A" w14:textId="77777777" w:rsidR="006144B6" w:rsidRPr="004E7740" w:rsidRDefault="006144B6" w:rsidP="004E7740">
            <w:pPr>
              <w:spacing w:line="200" w:lineRule="exact"/>
              <w:rPr>
                <w:sz w:val="24"/>
                <w:szCs w:val="24"/>
              </w:rPr>
            </w:pPr>
            <w:r w:rsidRPr="004E7740">
              <w:rPr>
                <w:rStyle w:val="2b"/>
                <w:rFonts w:eastAsia="Calibri"/>
                <w:sz w:val="24"/>
                <w:szCs w:val="24"/>
              </w:rPr>
              <w:t>Мемориал погибшим в ВОВ, с. Купанское, ул. Советская</w:t>
            </w:r>
          </w:p>
        </w:tc>
        <w:tc>
          <w:tcPr>
            <w:tcW w:w="1306" w:type="dxa"/>
            <w:shd w:val="clear" w:color="auto" w:fill="FFFFFF"/>
            <w:vAlign w:val="bottom"/>
          </w:tcPr>
          <w:p w14:paraId="7D3E6D83" w14:textId="77777777" w:rsidR="006144B6" w:rsidRPr="004E7740" w:rsidRDefault="006144B6" w:rsidP="004E7740">
            <w:pPr>
              <w:spacing w:line="200" w:lineRule="exact"/>
              <w:jc w:val="center"/>
              <w:rPr>
                <w:sz w:val="24"/>
                <w:szCs w:val="24"/>
              </w:rPr>
            </w:pPr>
            <w:r w:rsidRPr="004E7740">
              <w:rPr>
                <w:sz w:val="24"/>
                <w:szCs w:val="24"/>
              </w:rPr>
              <w:t>2300</w:t>
            </w:r>
          </w:p>
        </w:tc>
      </w:tr>
      <w:tr w:rsidR="006144B6" w:rsidRPr="004E7740" w14:paraId="6A450713" w14:textId="77777777" w:rsidTr="00D4052E">
        <w:trPr>
          <w:trHeight w:hRule="exact" w:val="240"/>
        </w:trPr>
        <w:tc>
          <w:tcPr>
            <w:tcW w:w="912" w:type="dxa"/>
            <w:shd w:val="clear" w:color="auto" w:fill="FFFFFF"/>
          </w:tcPr>
          <w:p w14:paraId="0EE97E2B" w14:textId="77777777" w:rsidR="006144B6" w:rsidRPr="004E7740" w:rsidRDefault="006144B6" w:rsidP="004E7740">
            <w:pPr>
              <w:spacing w:line="200" w:lineRule="exact"/>
              <w:jc w:val="center"/>
              <w:rPr>
                <w:sz w:val="24"/>
                <w:szCs w:val="24"/>
              </w:rPr>
            </w:pPr>
            <w:r w:rsidRPr="004E7740">
              <w:rPr>
                <w:rStyle w:val="2b"/>
                <w:rFonts w:eastAsia="Calibri"/>
                <w:sz w:val="24"/>
                <w:szCs w:val="24"/>
              </w:rPr>
              <w:t>5</w:t>
            </w:r>
          </w:p>
        </w:tc>
        <w:tc>
          <w:tcPr>
            <w:tcW w:w="8016" w:type="dxa"/>
            <w:shd w:val="clear" w:color="auto" w:fill="FFFFFF"/>
          </w:tcPr>
          <w:p w14:paraId="2E99E27B" w14:textId="77777777" w:rsidR="006144B6" w:rsidRPr="004E7740" w:rsidRDefault="006144B6" w:rsidP="004E7740">
            <w:pPr>
              <w:spacing w:line="200" w:lineRule="exact"/>
              <w:rPr>
                <w:sz w:val="24"/>
                <w:szCs w:val="24"/>
              </w:rPr>
            </w:pPr>
            <w:r w:rsidRPr="004E7740">
              <w:rPr>
                <w:rStyle w:val="2b"/>
                <w:rFonts w:eastAsia="Calibri"/>
                <w:sz w:val="24"/>
                <w:szCs w:val="24"/>
              </w:rPr>
              <w:t>Мемориал погибшим в ВОВ, с. Большая Брембола, ул. Советская</w:t>
            </w:r>
          </w:p>
        </w:tc>
        <w:tc>
          <w:tcPr>
            <w:tcW w:w="1306" w:type="dxa"/>
            <w:shd w:val="clear" w:color="auto" w:fill="FFFFFF"/>
            <w:vAlign w:val="bottom"/>
          </w:tcPr>
          <w:p w14:paraId="60925EA0" w14:textId="77777777" w:rsidR="006144B6" w:rsidRPr="004E7740" w:rsidRDefault="006144B6" w:rsidP="004E7740">
            <w:pPr>
              <w:spacing w:line="200" w:lineRule="exact"/>
              <w:jc w:val="center"/>
              <w:rPr>
                <w:sz w:val="24"/>
                <w:szCs w:val="24"/>
              </w:rPr>
            </w:pPr>
            <w:r w:rsidRPr="004E7740">
              <w:rPr>
                <w:sz w:val="24"/>
                <w:szCs w:val="24"/>
              </w:rPr>
              <w:t>2450</w:t>
            </w:r>
          </w:p>
        </w:tc>
      </w:tr>
      <w:tr w:rsidR="006144B6" w:rsidRPr="004E7740" w14:paraId="0D89FBEE" w14:textId="77777777" w:rsidTr="00D4052E">
        <w:trPr>
          <w:trHeight w:hRule="exact" w:val="245"/>
        </w:trPr>
        <w:tc>
          <w:tcPr>
            <w:tcW w:w="912" w:type="dxa"/>
            <w:shd w:val="clear" w:color="auto" w:fill="FFFFFF"/>
            <w:vAlign w:val="bottom"/>
          </w:tcPr>
          <w:p w14:paraId="752D53C4" w14:textId="77777777" w:rsidR="006144B6" w:rsidRPr="004E7740" w:rsidRDefault="006144B6" w:rsidP="004E7740">
            <w:pPr>
              <w:spacing w:line="200" w:lineRule="exact"/>
              <w:jc w:val="center"/>
              <w:rPr>
                <w:sz w:val="24"/>
                <w:szCs w:val="24"/>
              </w:rPr>
            </w:pPr>
            <w:r w:rsidRPr="004E7740">
              <w:rPr>
                <w:rStyle w:val="2b"/>
                <w:rFonts w:eastAsia="Calibri"/>
                <w:sz w:val="24"/>
                <w:szCs w:val="24"/>
              </w:rPr>
              <w:t>6</w:t>
            </w:r>
          </w:p>
        </w:tc>
        <w:tc>
          <w:tcPr>
            <w:tcW w:w="8016" w:type="dxa"/>
            <w:shd w:val="clear" w:color="auto" w:fill="FFFFFF"/>
            <w:vAlign w:val="bottom"/>
          </w:tcPr>
          <w:p w14:paraId="66F38DAC" w14:textId="77777777" w:rsidR="006144B6" w:rsidRPr="004E7740" w:rsidRDefault="006144B6" w:rsidP="004E7740">
            <w:pPr>
              <w:spacing w:line="200" w:lineRule="exact"/>
              <w:rPr>
                <w:sz w:val="24"/>
                <w:szCs w:val="24"/>
              </w:rPr>
            </w:pPr>
            <w:r w:rsidRPr="004E7740">
              <w:rPr>
                <w:rStyle w:val="2b"/>
                <w:rFonts w:eastAsia="Calibri"/>
                <w:sz w:val="24"/>
                <w:szCs w:val="24"/>
              </w:rPr>
              <w:t>Мемориал погибшим в ВОВ, д. Кичибухино, ул. Школьная</w:t>
            </w:r>
          </w:p>
        </w:tc>
        <w:tc>
          <w:tcPr>
            <w:tcW w:w="1306" w:type="dxa"/>
            <w:shd w:val="clear" w:color="auto" w:fill="FFFFFF"/>
            <w:vAlign w:val="bottom"/>
          </w:tcPr>
          <w:p w14:paraId="288EE8E9" w14:textId="77777777" w:rsidR="006144B6" w:rsidRPr="004E7740" w:rsidRDefault="006144B6" w:rsidP="004E7740">
            <w:pPr>
              <w:spacing w:line="200" w:lineRule="exact"/>
              <w:jc w:val="center"/>
              <w:rPr>
                <w:sz w:val="24"/>
                <w:szCs w:val="24"/>
              </w:rPr>
            </w:pPr>
            <w:r w:rsidRPr="004E7740">
              <w:rPr>
                <w:sz w:val="24"/>
                <w:szCs w:val="24"/>
              </w:rPr>
              <w:t>140</w:t>
            </w:r>
          </w:p>
        </w:tc>
      </w:tr>
      <w:tr w:rsidR="006144B6" w:rsidRPr="004E7740" w14:paraId="6DB482FF" w14:textId="77777777" w:rsidTr="00D4052E">
        <w:trPr>
          <w:trHeight w:hRule="exact" w:val="245"/>
        </w:trPr>
        <w:tc>
          <w:tcPr>
            <w:tcW w:w="912" w:type="dxa"/>
            <w:shd w:val="clear" w:color="auto" w:fill="FFFFFF"/>
          </w:tcPr>
          <w:p w14:paraId="01927F4E" w14:textId="77777777" w:rsidR="006144B6" w:rsidRPr="004E7740" w:rsidRDefault="006144B6" w:rsidP="004E7740">
            <w:pPr>
              <w:spacing w:line="200" w:lineRule="exact"/>
              <w:jc w:val="center"/>
              <w:rPr>
                <w:sz w:val="24"/>
                <w:szCs w:val="24"/>
              </w:rPr>
            </w:pPr>
            <w:r w:rsidRPr="004E7740">
              <w:rPr>
                <w:rStyle w:val="2b"/>
                <w:rFonts w:eastAsia="Calibri"/>
                <w:sz w:val="24"/>
                <w:szCs w:val="24"/>
              </w:rPr>
              <w:t>7</w:t>
            </w:r>
          </w:p>
        </w:tc>
        <w:tc>
          <w:tcPr>
            <w:tcW w:w="8016" w:type="dxa"/>
            <w:shd w:val="clear" w:color="auto" w:fill="FFFFFF"/>
          </w:tcPr>
          <w:p w14:paraId="6C2A7C65" w14:textId="77777777" w:rsidR="006144B6" w:rsidRPr="004E7740" w:rsidRDefault="006144B6" w:rsidP="004E7740">
            <w:pPr>
              <w:spacing w:line="200" w:lineRule="exact"/>
              <w:rPr>
                <w:sz w:val="24"/>
                <w:szCs w:val="24"/>
              </w:rPr>
            </w:pPr>
            <w:r w:rsidRPr="004E7740">
              <w:rPr>
                <w:rStyle w:val="2b"/>
                <w:rFonts w:eastAsia="Calibri"/>
                <w:sz w:val="24"/>
                <w:szCs w:val="24"/>
              </w:rPr>
              <w:t>Мемориал погибшим в ВОВ, д. Красная Деревня, ул. Совхозная</w:t>
            </w:r>
          </w:p>
        </w:tc>
        <w:tc>
          <w:tcPr>
            <w:tcW w:w="1306" w:type="dxa"/>
            <w:shd w:val="clear" w:color="auto" w:fill="FFFFFF"/>
            <w:vAlign w:val="bottom"/>
          </w:tcPr>
          <w:p w14:paraId="34F31D36" w14:textId="77777777" w:rsidR="006144B6" w:rsidRPr="004E7740" w:rsidRDefault="006144B6" w:rsidP="004E7740">
            <w:pPr>
              <w:spacing w:line="200" w:lineRule="exact"/>
              <w:jc w:val="center"/>
              <w:rPr>
                <w:sz w:val="24"/>
                <w:szCs w:val="24"/>
              </w:rPr>
            </w:pPr>
            <w:r w:rsidRPr="004E7740">
              <w:rPr>
                <w:sz w:val="24"/>
                <w:szCs w:val="24"/>
              </w:rPr>
              <w:t>540</w:t>
            </w:r>
          </w:p>
        </w:tc>
      </w:tr>
      <w:tr w:rsidR="006144B6" w:rsidRPr="004E7740" w14:paraId="42B1436F" w14:textId="77777777" w:rsidTr="00D4052E">
        <w:trPr>
          <w:trHeight w:hRule="exact" w:val="235"/>
        </w:trPr>
        <w:tc>
          <w:tcPr>
            <w:tcW w:w="912" w:type="dxa"/>
            <w:shd w:val="clear" w:color="auto" w:fill="FFFFFF"/>
            <w:vAlign w:val="bottom"/>
          </w:tcPr>
          <w:p w14:paraId="41125D6F" w14:textId="77777777" w:rsidR="006144B6" w:rsidRPr="004E7740" w:rsidRDefault="006144B6" w:rsidP="004E7740">
            <w:pPr>
              <w:spacing w:line="200" w:lineRule="exact"/>
              <w:jc w:val="center"/>
              <w:rPr>
                <w:sz w:val="24"/>
                <w:szCs w:val="24"/>
              </w:rPr>
            </w:pPr>
            <w:r w:rsidRPr="004E7740">
              <w:rPr>
                <w:rStyle w:val="2b"/>
                <w:rFonts w:eastAsia="Calibri"/>
                <w:sz w:val="24"/>
                <w:szCs w:val="24"/>
              </w:rPr>
              <w:t>8</w:t>
            </w:r>
          </w:p>
        </w:tc>
        <w:tc>
          <w:tcPr>
            <w:tcW w:w="8016" w:type="dxa"/>
            <w:shd w:val="clear" w:color="auto" w:fill="FFFFFF"/>
            <w:vAlign w:val="bottom"/>
          </w:tcPr>
          <w:p w14:paraId="78973B45" w14:textId="77777777" w:rsidR="006144B6" w:rsidRPr="004E7740" w:rsidRDefault="006144B6" w:rsidP="004E7740">
            <w:pPr>
              <w:spacing w:line="200" w:lineRule="exact"/>
              <w:rPr>
                <w:sz w:val="24"/>
                <w:szCs w:val="24"/>
              </w:rPr>
            </w:pPr>
            <w:r w:rsidRPr="004E7740">
              <w:rPr>
                <w:rStyle w:val="2b"/>
                <w:rFonts w:eastAsia="Calibri"/>
                <w:sz w:val="24"/>
                <w:szCs w:val="24"/>
              </w:rPr>
              <w:t>Мемориал погибшим в ВОВ, с. Лыченцы, ул. Школьная</w:t>
            </w:r>
          </w:p>
        </w:tc>
        <w:tc>
          <w:tcPr>
            <w:tcW w:w="1306" w:type="dxa"/>
            <w:shd w:val="clear" w:color="auto" w:fill="FFFFFF"/>
            <w:vAlign w:val="bottom"/>
          </w:tcPr>
          <w:p w14:paraId="5CC9BF00" w14:textId="77777777" w:rsidR="006144B6" w:rsidRPr="004E7740" w:rsidRDefault="006144B6" w:rsidP="004E7740">
            <w:pPr>
              <w:spacing w:line="200" w:lineRule="exact"/>
              <w:jc w:val="center"/>
              <w:rPr>
                <w:sz w:val="24"/>
                <w:szCs w:val="24"/>
              </w:rPr>
            </w:pPr>
            <w:r w:rsidRPr="004E7740">
              <w:rPr>
                <w:sz w:val="24"/>
                <w:szCs w:val="24"/>
              </w:rPr>
              <w:t>650</w:t>
            </w:r>
          </w:p>
        </w:tc>
      </w:tr>
      <w:tr w:rsidR="006144B6" w:rsidRPr="004E7740" w14:paraId="582B83B2" w14:textId="77777777" w:rsidTr="00D4052E">
        <w:trPr>
          <w:trHeight w:hRule="exact" w:val="245"/>
        </w:trPr>
        <w:tc>
          <w:tcPr>
            <w:tcW w:w="912" w:type="dxa"/>
            <w:shd w:val="clear" w:color="auto" w:fill="FFFFFF"/>
            <w:vAlign w:val="bottom"/>
          </w:tcPr>
          <w:p w14:paraId="2574CA66" w14:textId="77777777" w:rsidR="006144B6" w:rsidRPr="004E7740" w:rsidRDefault="006144B6" w:rsidP="004E7740">
            <w:pPr>
              <w:spacing w:line="200" w:lineRule="exact"/>
              <w:jc w:val="center"/>
              <w:rPr>
                <w:sz w:val="24"/>
                <w:szCs w:val="24"/>
              </w:rPr>
            </w:pPr>
            <w:r w:rsidRPr="004E7740">
              <w:rPr>
                <w:rStyle w:val="2b"/>
                <w:rFonts w:eastAsia="Calibri"/>
                <w:sz w:val="24"/>
                <w:szCs w:val="24"/>
              </w:rPr>
              <w:t>9</w:t>
            </w:r>
          </w:p>
        </w:tc>
        <w:tc>
          <w:tcPr>
            <w:tcW w:w="8016" w:type="dxa"/>
            <w:shd w:val="clear" w:color="auto" w:fill="FFFFFF"/>
            <w:vAlign w:val="bottom"/>
          </w:tcPr>
          <w:p w14:paraId="0C857310" w14:textId="77777777" w:rsidR="006144B6" w:rsidRPr="004E7740" w:rsidRDefault="006144B6" w:rsidP="004E7740">
            <w:pPr>
              <w:spacing w:line="200" w:lineRule="exact"/>
              <w:rPr>
                <w:sz w:val="24"/>
                <w:szCs w:val="24"/>
              </w:rPr>
            </w:pPr>
            <w:r w:rsidRPr="004E7740">
              <w:rPr>
                <w:rStyle w:val="2b"/>
                <w:rFonts w:eastAsia="Calibri"/>
                <w:sz w:val="24"/>
                <w:szCs w:val="24"/>
              </w:rPr>
              <w:t>Мемориал погибшим в ВОВ, д. Перелески, ул. Центральная</w:t>
            </w:r>
          </w:p>
        </w:tc>
        <w:tc>
          <w:tcPr>
            <w:tcW w:w="1306" w:type="dxa"/>
            <w:shd w:val="clear" w:color="auto" w:fill="FFFFFF"/>
            <w:vAlign w:val="bottom"/>
          </w:tcPr>
          <w:p w14:paraId="769BF5A4" w14:textId="77777777" w:rsidR="006144B6" w:rsidRPr="004E7740" w:rsidRDefault="006144B6" w:rsidP="004E7740">
            <w:pPr>
              <w:spacing w:line="200" w:lineRule="exact"/>
              <w:jc w:val="center"/>
              <w:rPr>
                <w:sz w:val="24"/>
                <w:szCs w:val="24"/>
              </w:rPr>
            </w:pPr>
            <w:r w:rsidRPr="004E7740">
              <w:rPr>
                <w:sz w:val="24"/>
                <w:szCs w:val="24"/>
              </w:rPr>
              <w:t>600</w:t>
            </w:r>
          </w:p>
        </w:tc>
      </w:tr>
      <w:tr w:rsidR="006144B6" w:rsidRPr="004E7740" w14:paraId="7DD1BE1F" w14:textId="77777777" w:rsidTr="00D4052E">
        <w:trPr>
          <w:trHeight w:hRule="exact" w:val="594"/>
        </w:trPr>
        <w:tc>
          <w:tcPr>
            <w:tcW w:w="912" w:type="dxa"/>
            <w:shd w:val="clear" w:color="auto" w:fill="FFFFFF"/>
            <w:vAlign w:val="bottom"/>
          </w:tcPr>
          <w:p w14:paraId="18682BE4" w14:textId="77777777" w:rsidR="006144B6" w:rsidRPr="004E7740" w:rsidRDefault="006144B6" w:rsidP="004E7740">
            <w:pPr>
              <w:spacing w:line="200" w:lineRule="exact"/>
              <w:jc w:val="center"/>
              <w:rPr>
                <w:sz w:val="24"/>
                <w:szCs w:val="24"/>
              </w:rPr>
            </w:pPr>
            <w:r w:rsidRPr="004E7740">
              <w:rPr>
                <w:rStyle w:val="2b"/>
                <w:rFonts w:eastAsia="Calibri"/>
                <w:sz w:val="24"/>
                <w:szCs w:val="24"/>
              </w:rPr>
              <w:t>10</w:t>
            </w:r>
          </w:p>
        </w:tc>
        <w:tc>
          <w:tcPr>
            <w:tcW w:w="8016" w:type="dxa"/>
            <w:shd w:val="clear" w:color="auto" w:fill="FFFFFF"/>
            <w:vAlign w:val="center"/>
          </w:tcPr>
          <w:p w14:paraId="6F6896B4" w14:textId="77777777" w:rsidR="006144B6" w:rsidRPr="004E7740" w:rsidRDefault="006144B6" w:rsidP="004E7740">
            <w:pPr>
              <w:spacing w:line="200" w:lineRule="exact"/>
              <w:rPr>
                <w:sz w:val="24"/>
                <w:szCs w:val="24"/>
              </w:rPr>
            </w:pPr>
            <w:r w:rsidRPr="004E7740">
              <w:rPr>
                <w:rStyle w:val="2b"/>
                <w:rFonts w:eastAsia="Calibri"/>
                <w:sz w:val="24"/>
                <w:szCs w:val="24"/>
              </w:rPr>
              <w:t>Стела с мраморной доской в честь погибших в ВОВ 1941-1945 д.Конюцкое, ул. Березовая</w:t>
            </w:r>
          </w:p>
        </w:tc>
        <w:tc>
          <w:tcPr>
            <w:tcW w:w="1306" w:type="dxa"/>
            <w:shd w:val="clear" w:color="auto" w:fill="FFFFFF"/>
            <w:vAlign w:val="bottom"/>
          </w:tcPr>
          <w:p w14:paraId="1A6A5F2B" w14:textId="77777777" w:rsidR="006144B6" w:rsidRPr="004E7740" w:rsidRDefault="006144B6" w:rsidP="004E7740">
            <w:pPr>
              <w:spacing w:line="200" w:lineRule="exact"/>
              <w:jc w:val="center"/>
              <w:rPr>
                <w:sz w:val="24"/>
                <w:szCs w:val="24"/>
              </w:rPr>
            </w:pPr>
            <w:r w:rsidRPr="004E7740">
              <w:rPr>
                <w:sz w:val="24"/>
                <w:szCs w:val="24"/>
              </w:rPr>
              <w:t>150</w:t>
            </w:r>
          </w:p>
        </w:tc>
      </w:tr>
      <w:tr w:rsidR="006144B6" w:rsidRPr="004E7740" w14:paraId="377AD08A" w14:textId="77777777" w:rsidTr="00D4052E">
        <w:trPr>
          <w:trHeight w:hRule="exact" w:val="430"/>
        </w:trPr>
        <w:tc>
          <w:tcPr>
            <w:tcW w:w="912" w:type="dxa"/>
            <w:shd w:val="clear" w:color="auto" w:fill="FFFFFF"/>
            <w:vAlign w:val="center"/>
          </w:tcPr>
          <w:p w14:paraId="7277B2BB" w14:textId="77777777" w:rsidR="006144B6" w:rsidRPr="004E7740" w:rsidRDefault="006144B6" w:rsidP="004E7740">
            <w:pPr>
              <w:spacing w:line="200" w:lineRule="exact"/>
              <w:jc w:val="center"/>
              <w:rPr>
                <w:sz w:val="24"/>
                <w:szCs w:val="24"/>
              </w:rPr>
            </w:pPr>
            <w:r w:rsidRPr="004E7740">
              <w:rPr>
                <w:rStyle w:val="2b"/>
                <w:rFonts w:eastAsia="Calibri"/>
                <w:sz w:val="24"/>
                <w:szCs w:val="24"/>
              </w:rPr>
              <w:t>11</w:t>
            </w:r>
          </w:p>
        </w:tc>
        <w:tc>
          <w:tcPr>
            <w:tcW w:w="8016" w:type="dxa"/>
            <w:shd w:val="clear" w:color="auto" w:fill="FFFFFF"/>
            <w:vAlign w:val="bottom"/>
          </w:tcPr>
          <w:p w14:paraId="7510995B" w14:textId="77777777" w:rsidR="006144B6" w:rsidRPr="004E7740" w:rsidRDefault="006144B6" w:rsidP="004E7740">
            <w:pPr>
              <w:spacing w:line="200" w:lineRule="exact"/>
              <w:rPr>
                <w:sz w:val="24"/>
                <w:szCs w:val="24"/>
              </w:rPr>
            </w:pPr>
            <w:r w:rsidRPr="004E7740">
              <w:rPr>
                <w:rStyle w:val="2b"/>
                <w:rFonts w:eastAsia="Calibri"/>
                <w:sz w:val="24"/>
                <w:szCs w:val="24"/>
              </w:rPr>
              <w:t>Обелиск «Воинам, павшим в боях за Родину в 1941-1945 гг.» с. Лыченцы, ул. Центральная</w:t>
            </w:r>
          </w:p>
        </w:tc>
        <w:tc>
          <w:tcPr>
            <w:tcW w:w="1306" w:type="dxa"/>
            <w:shd w:val="clear" w:color="auto" w:fill="FFFFFF"/>
            <w:vAlign w:val="bottom"/>
          </w:tcPr>
          <w:p w14:paraId="18D827C8" w14:textId="77777777" w:rsidR="006144B6" w:rsidRPr="004E7740" w:rsidRDefault="006144B6" w:rsidP="004E7740">
            <w:pPr>
              <w:spacing w:line="200" w:lineRule="exact"/>
              <w:jc w:val="center"/>
              <w:rPr>
                <w:sz w:val="24"/>
                <w:szCs w:val="24"/>
              </w:rPr>
            </w:pPr>
            <w:r w:rsidRPr="004E7740">
              <w:rPr>
                <w:sz w:val="24"/>
                <w:szCs w:val="24"/>
              </w:rPr>
              <w:t>125</w:t>
            </w:r>
          </w:p>
        </w:tc>
      </w:tr>
      <w:tr w:rsidR="006144B6" w:rsidRPr="004E7740" w14:paraId="362576DB" w14:textId="77777777" w:rsidTr="00D4052E">
        <w:trPr>
          <w:trHeight w:hRule="exact" w:val="436"/>
        </w:trPr>
        <w:tc>
          <w:tcPr>
            <w:tcW w:w="912" w:type="dxa"/>
            <w:shd w:val="clear" w:color="auto" w:fill="FFFFFF"/>
            <w:vAlign w:val="bottom"/>
          </w:tcPr>
          <w:p w14:paraId="7D9F1067" w14:textId="77777777" w:rsidR="006144B6" w:rsidRPr="004E7740" w:rsidRDefault="006144B6" w:rsidP="004E7740">
            <w:pPr>
              <w:spacing w:line="200" w:lineRule="exact"/>
              <w:jc w:val="center"/>
              <w:rPr>
                <w:sz w:val="24"/>
                <w:szCs w:val="24"/>
              </w:rPr>
            </w:pPr>
            <w:r w:rsidRPr="004E7740">
              <w:rPr>
                <w:rStyle w:val="2b"/>
                <w:rFonts w:eastAsia="Calibri"/>
                <w:sz w:val="24"/>
                <w:szCs w:val="24"/>
              </w:rPr>
              <w:t>12</w:t>
            </w:r>
          </w:p>
        </w:tc>
        <w:tc>
          <w:tcPr>
            <w:tcW w:w="8016" w:type="dxa"/>
            <w:shd w:val="clear" w:color="auto" w:fill="FFFFFF"/>
            <w:vAlign w:val="bottom"/>
          </w:tcPr>
          <w:p w14:paraId="5A452A31" w14:textId="77777777" w:rsidR="006144B6" w:rsidRPr="004E7740" w:rsidRDefault="006144B6" w:rsidP="004E7740">
            <w:pPr>
              <w:spacing w:line="200" w:lineRule="exact"/>
              <w:rPr>
                <w:sz w:val="24"/>
                <w:szCs w:val="24"/>
              </w:rPr>
            </w:pPr>
            <w:r w:rsidRPr="004E7740">
              <w:rPr>
                <w:rStyle w:val="2b"/>
                <w:rFonts w:eastAsia="Calibri"/>
                <w:sz w:val="24"/>
                <w:szCs w:val="24"/>
              </w:rPr>
              <w:t>Обелиск павшим в боях за Родину в 1941-1945 гг. д. Скоморохово, ул. Крестьянская</w:t>
            </w:r>
          </w:p>
        </w:tc>
        <w:tc>
          <w:tcPr>
            <w:tcW w:w="1306" w:type="dxa"/>
            <w:shd w:val="clear" w:color="auto" w:fill="FFFFFF"/>
            <w:vAlign w:val="bottom"/>
          </w:tcPr>
          <w:p w14:paraId="2A706D7F" w14:textId="77777777" w:rsidR="006144B6" w:rsidRPr="004E7740" w:rsidRDefault="006144B6" w:rsidP="004E7740">
            <w:pPr>
              <w:spacing w:line="200" w:lineRule="exact"/>
              <w:jc w:val="center"/>
              <w:rPr>
                <w:sz w:val="24"/>
                <w:szCs w:val="24"/>
              </w:rPr>
            </w:pPr>
            <w:r w:rsidRPr="004E7740">
              <w:rPr>
                <w:sz w:val="24"/>
                <w:szCs w:val="24"/>
              </w:rPr>
              <w:t>800</w:t>
            </w:r>
          </w:p>
        </w:tc>
      </w:tr>
      <w:tr w:rsidR="006144B6" w:rsidRPr="004E7740" w14:paraId="491A0594" w14:textId="77777777" w:rsidTr="00D4052E">
        <w:trPr>
          <w:trHeight w:hRule="exact" w:val="698"/>
        </w:trPr>
        <w:tc>
          <w:tcPr>
            <w:tcW w:w="912" w:type="dxa"/>
            <w:shd w:val="clear" w:color="auto" w:fill="FFFFFF"/>
            <w:vAlign w:val="bottom"/>
          </w:tcPr>
          <w:p w14:paraId="564D819B" w14:textId="77777777" w:rsidR="006144B6" w:rsidRPr="004E7740" w:rsidRDefault="006144B6" w:rsidP="004E7740">
            <w:pPr>
              <w:spacing w:line="200" w:lineRule="exact"/>
              <w:jc w:val="center"/>
              <w:rPr>
                <w:sz w:val="24"/>
                <w:szCs w:val="24"/>
              </w:rPr>
            </w:pPr>
            <w:r w:rsidRPr="004E7740">
              <w:rPr>
                <w:rStyle w:val="2b"/>
                <w:rFonts w:eastAsia="Calibri"/>
                <w:sz w:val="24"/>
                <w:szCs w:val="24"/>
              </w:rPr>
              <w:t>13</w:t>
            </w:r>
          </w:p>
        </w:tc>
        <w:tc>
          <w:tcPr>
            <w:tcW w:w="8016" w:type="dxa"/>
            <w:shd w:val="clear" w:color="auto" w:fill="FFFFFF"/>
          </w:tcPr>
          <w:p w14:paraId="7671ED2C" w14:textId="77777777" w:rsidR="006144B6" w:rsidRPr="004E7740" w:rsidRDefault="006144B6" w:rsidP="004E7740">
            <w:pPr>
              <w:rPr>
                <w:sz w:val="24"/>
                <w:szCs w:val="24"/>
              </w:rPr>
            </w:pPr>
            <w:r w:rsidRPr="004E7740">
              <w:rPr>
                <w:rStyle w:val="2b"/>
                <w:rFonts w:eastAsia="Calibri"/>
                <w:sz w:val="24"/>
                <w:szCs w:val="24"/>
              </w:rPr>
              <w:t xml:space="preserve">Обелиск павшим в боях за Родину в 1941-1945 гг. </w:t>
            </w:r>
            <w:r w:rsidRPr="004E7740">
              <w:rPr>
                <w:rStyle w:val="2b"/>
                <w:rFonts w:eastAsia="Arial Unicode MS"/>
                <w:sz w:val="24"/>
                <w:szCs w:val="24"/>
              </w:rPr>
              <w:t>с.Троицкое, ул. Центральная</w:t>
            </w:r>
          </w:p>
        </w:tc>
        <w:tc>
          <w:tcPr>
            <w:tcW w:w="1306" w:type="dxa"/>
            <w:shd w:val="clear" w:color="auto" w:fill="FFFFFF"/>
            <w:vAlign w:val="bottom"/>
          </w:tcPr>
          <w:p w14:paraId="0BA4B756" w14:textId="77777777" w:rsidR="006144B6" w:rsidRPr="004E7740" w:rsidRDefault="006144B6" w:rsidP="004E7740">
            <w:pPr>
              <w:spacing w:line="200" w:lineRule="exact"/>
              <w:jc w:val="center"/>
              <w:rPr>
                <w:sz w:val="24"/>
                <w:szCs w:val="24"/>
              </w:rPr>
            </w:pPr>
            <w:r w:rsidRPr="004E7740">
              <w:rPr>
                <w:sz w:val="24"/>
                <w:szCs w:val="24"/>
              </w:rPr>
              <w:t>100</w:t>
            </w:r>
          </w:p>
        </w:tc>
      </w:tr>
      <w:tr w:rsidR="006144B6" w:rsidRPr="004E7740" w14:paraId="6CF58424" w14:textId="77777777" w:rsidTr="00D4052E">
        <w:trPr>
          <w:trHeight w:hRule="exact" w:val="425"/>
        </w:trPr>
        <w:tc>
          <w:tcPr>
            <w:tcW w:w="912" w:type="dxa"/>
            <w:shd w:val="clear" w:color="auto" w:fill="FFFFFF"/>
          </w:tcPr>
          <w:p w14:paraId="0654E678" w14:textId="77777777" w:rsidR="006144B6" w:rsidRPr="004E7740" w:rsidRDefault="006144B6" w:rsidP="004E7740">
            <w:pPr>
              <w:spacing w:line="200" w:lineRule="exact"/>
              <w:jc w:val="center"/>
              <w:rPr>
                <w:sz w:val="24"/>
                <w:szCs w:val="24"/>
              </w:rPr>
            </w:pPr>
            <w:r w:rsidRPr="004E7740">
              <w:rPr>
                <w:rStyle w:val="2b"/>
                <w:rFonts w:eastAsia="Calibri"/>
                <w:sz w:val="24"/>
                <w:szCs w:val="24"/>
              </w:rPr>
              <w:t>14</w:t>
            </w:r>
          </w:p>
        </w:tc>
        <w:tc>
          <w:tcPr>
            <w:tcW w:w="8016" w:type="dxa"/>
            <w:shd w:val="clear" w:color="auto" w:fill="FFFFFF"/>
          </w:tcPr>
          <w:p w14:paraId="021A4C0F" w14:textId="77777777" w:rsidR="006144B6" w:rsidRPr="004E7740" w:rsidRDefault="006144B6" w:rsidP="004E7740">
            <w:pPr>
              <w:rPr>
                <w:sz w:val="24"/>
                <w:szCs w:val="24"/>
              </w:rPr>
            </w:pPr>
            <w:r w:rsidRPr="004E7740">
              <w:rPr>
                <w:rStyle w:val="2b"/>
                <w:rFonts w:eastAsia="Calibri"/>
                <w:sz w:val="24"/>
                <w:szCs w:val="24"/>
              </w:rPr>
              <w:t xml:space="preserve">Обелиск павшим в боях за Родину в 1941-1945 гг. </w:t>
            </w:r>
            <w:r w:rsidRPr="004E7740">
              <w:rPr>
                <w:rStyle w:val="2b"/>
                <w:rFonts w:eastAsia="Arial Unicode MS"/>
                <w:sz w:val="24"/>
                <w:szCs w:val="24"/>
              </w:rPr>
              <w:t>д.Рыково, ул. Лесная</w:t>
            </w:r>
          </w:p>
        </w:tc>
        <w:tc>
          <w:tcPr>
            <w:tcW w:w="1306" w:type="dxa"/>
            <w:shd w:val="clear" w:color="auto" w:fill="FFFFFF"/>
            <w:vAlign w:val="bottom"/>
          </w:tcPr>
          <w:p w14:paraId="45E49358" w14:textId="77777777" w:rsidR="006144B6" w:rsidRPr="004E7740" w:rsidRDefault="006144B6" w:rsidP="004E7740">
            <w:pPr>
              <w:spacing w:line="200" w:lineRule="exact"/>
              <w:jc w:val="center"/>
              <w:rPr>
                <w:sz w:val="24"/>
                <w:szCs w:val="24"/>
              </w:rPr>
            </w:pPr>
            <w:r w:rsidRPr="004E7740">
              <w:rPr>
                <w:sz w:val="24"/>
                <w:szCs w:val="24"/>
              </w:rPr>
              <w:t>100</w:t>
            </w:r>
          </w:p>
        </w:tc>
      </w:tr>
      <w:tr w:rsidR="006144B6" w:rsidRPr="004E7740" w14:paraId="4F5C562F" w14:textId="77777777" w:rsidTr="00D4052E">
        <w:trPr>
          <w:trHeight w:hRule="exact" w:val="289"/>
        </w:trPr>
        <w:tc>
          <w:tcPr>
            <w:tcW w:w="912" w:type="dxa"/>
            <w:shd w:val="clear" w:color="auto" w:fill="FFFFFF"/>
          </w:tcPr>
          <w:p w14:paraId="21DB3C83" w14:textId="77777777" w:rsidR="006144B6" w:rsidRPr="004E7740" w:rsidRDefault="006144B6" w:rsidP="004E7740">
            <w:pPr>
              <w:spacing w:line="200" w:lineRule="exact"/>
              <w:jc w:val="center"/>
              <w:rPr>
                <w:sz w:val="24"/>
                <w:szCs w:val="24"/>
              </w:rPr>
            </w:pPr>
            <w:r w:rsidRPr="004E7740">
              <w:rPr>
                <w:rStyle w:val="2b"/>
                <w:rFonts w:eastAsia="Calibri"/>
                <w:sz w:val="24"/>
                <w:szCs w:val="24"/>
              </w:rPr>
              <w:t>15</w:t>
            </w:r>
          </w:p>
        </w:tc>
        <w:tc>
          <w:tcPr>
            <w:tcW w:w="8016" w:type="dxa"/>
            <w:shd w:val="clear" w:color="auto" w:fill="FFFFFF"/>
          </w:tcPr>
          <w:p w14:paraId="72AD2290" w14:textId="77777777" w:rsidR="006144B6" w:rsidRPr="004E7740" w:rsidRDefault="006144B6" w:rsidP="004E7740">
            <w:pPr>
              <w:rPr>
                <w:sz w:val="24"/>
                <w:szCs w:val="24"/>
              </w:rPr>
            </w:pPr>
            <w:r w:rsidRPr="004E7740">
              <w:rPr>
                <w:rStyle w:val="2b"/>
                <w:rFonts w:eastAsia="Calibri"/>
                <w:sz w:val="24"/>
                <w:szCs w:val="24"/>
              </w:rPr>
              <w:t xml:space="preserve">Обелиск павшим в боях за Родину в 1941-1945 гг. </w:t>
            </w:r>
            <w:r w:rsidRPr="004E7740">
              <w:rPr>
                <w:rStyle w:val="2b"/>
                <w:rFonts w:eastAsia="Arial Unicode MS"/>
                <w:sz w:val="24"/>
                <w:szCs w:val="24"/>
              </w:rPr>
              <w:t>д. Хмельники</w:t>
            </w:r>
          </w:p>
        </w:tc>
        <w:tc>
          <w:tcPr>
            <w:tcW w:w="1306" w:type="dxa"/>
            <w:shd w:val="clear" w:color="auto" w:fill="FFFFFF"/>
          </w:tcPr>
          <w:p w14:paraId="7713D842" w14:textId="77777777" w:rsidR="006144B6" w:rsidRPr="004E7740" w:rsidRDefault="006144B6" w:rsidP="004E7740">
            <w:pPr>
              <w:spacing w:line="200" w:lineRule="exact"/>
              <w:jc w:val="center"/>
              <w:rPr>
                <w:sz w:val="24"/>
                <w:szCs w:val="24"/>
              </w:rPr>
            </w:pPr>
            <w:r w:rsidRPr="004E7740">
              <w:rPr>
                <w:sz w:val="24"/>
                <w:szCs w:val="24"/>
              </w:rPr>
              <w:t>400</w:t>
            </w:r>
          </w:p>
        </w:tc>
      </w:tr>
      <w:tr w:rsidR="006144B6" w:rsidRPr="004E7740" w14:paraId="719B14EF" w14:textId="77777777" w:rsidTr="00D4052E">
        <w:trPr>
          <w:trHeight w:hRule="exact" w:val="420"/>
        </w:trPr>
        <w:tc>
          <w:tcPr>
            <w:tcW w:w="912" w:type="dxa"/>
            <w:shd w:val="clear" w:color="auto" w:fill="FFFFFF"/>
            <w:vAlign w:val="bottom"/>
          </w:tcPr>
          <w:p w14:paraId="24632CCE" w14:textId="77777777" w:rsidR="006144B6" w:rsidRPr="004E7740" w:rsidRDefault="006144B6" w:rsidP="004E7740">
            <w:pPr>
              <w:spacing w:line="200" w:lineRule="exact"/>
              <w:jc w:val="center"/>
              <w:rPr>
                <w:sz w:val="24"/>
                <w:szCs w:val="24"/>
              </w:rPr>
            </w:pPr>
            <w:r w:rsidRPr="004E7740">
              <w:rPr>
                <w:rStyle w:val="2b"/>
                <w:rFonts w:eastAsia="Calibri"/>
                <w:sz w:val="24"/>
                <w:szCs w:val="24"/>
              </w:rPr>
              <w:t>16</w:t>
            </w:r>
          </w:p>
        </w:tc>
        <w:tc>
          <w:tcPr>
            <w:tcW w:w="8016" w:type="dxa"/>
            <w:shd w:val="clear" w:color="auto" w:fill="FFFFFF"/>
          </w:tcPr>
          <w:p w14:paraId="0BBAAB9D" w14:textId="77777777" w:rsidR="006144B6" w:rsidRPr="004E7740" w:rsidRDefault="006144B6" w:rsidP="004E7740">
            <w:pPr>
              <w:rPr>
                <w:sz w:val="24"/>
                <w:szCs w:val="24"/>
              </w:rPr>
            </w:pPr>
            <w:r w:rsidRPr="004E7740">
              <w:rPr>
                <w:rStyle w:val="2b"/>
                <w:rFonts w:eastAsia="Calibri"/>
                <w:sz w:val="24"/>
                <w:szCs w:val="24"/>
              </w:rPr>
              <w:t xml:space="preserve">Обелиск павшим в боях за Родину в 1941-1945 гг. </w:t>
            </w:r>
            <w:r w:rsidRPr="004E7740">
              <w:rPr>
                <w:rStyle w:val="2b"/>
                <w:rFonts w:eastAsia="Arial Unicode MS"/>
                <w:sz w:val="24"/>
                <w:szCs w:val="24"/>
              </w:rPr>
              <w:t>пос. Первшино</w:t>
            </w:r>
          </w:p>
        </w:tc>
        <w:tc>
          <w:tcPr>
            <w:tcW w:w="1306" w:type="dxa"/>
            <w:shd w:val="clear" w:color="auto" w:fill="FFFFFF"/>
            <w:vAlign w:val="bottom"/>
          </w:tcPr>
          <w:p w14:paraId="1356522C" w14:textId="77777777" w:rsidR="006144B6" w:rsidRPr="004E7740" w:rsidRDefault="006144B6" w:rsidP="004E7740">
            <w:pPr>
              <w:spacing w:line="200" w:lineRule="exact"/>
              <w:jc w:val="center"/>
              <w:rPr>
                <w:sz w:val="24"/>
                <w:szCs w:val="24"/>
              </w:rPr>
            </w:pPr>
            <w:r w:rsidRPr="004E7740">
              <w:rPr>
                <w:sz w:val="24"/>
                <w:szCs w:val="24"/>
              </w:rPr>
              <w:t>400</w:t>
            </w:r>
          </w:p>
        </w:tc>
      </w:tr>
      <w:tr w:rsidR="006144B6" w:rsidRPr="004E7740" w14:paraId="7F33D457" w14:textId="77777777" w:rsidTr="00D4052E">
        <w:trPr>
          <w:trHeight w:hRule="exact" w:val="245"/>
        </w:trPr>
        <w:tc>
          <w:tcPr>
            <w:tcW w:w="912" w:type="dxa"/>
            <w:shd w:val="clear" w:color="auto" w:fill="FFFFFF"/>
          </w:tcPr>
          <w:p w14:paraId="657F0271" w14:textId="77777777" w:rsidR="006144B6" w:rsidRPr="004E7740" w:rsidRDefault="006144B6" w:rsidP="004E7740">
            <w:pPr>
              <w:spacing w:line="200" w:lineRule="exact"/>
              <w:jc w:val="center"/>
              <w:rPr>
                <w:sz w:val="24"/>
                <w:szCs w:val="24"/>
              </w:rPr>
            </w:pPr>
            <w:r w:rsidRPr="004E7740">
              <w:rPr>
                <w:rStyle w:val="2b"/>
                <w:rFonts w:eastAsia="Calibri"/>
                <w:sz w:val="24"/>
                <w:szCs w:val="24"/>
              </w:rPr>
              <w:t>17</w:t>
            </w:r>
          </w:p>
        </w:tc>
        <w:tc>
          <w:tcPr>
            <w:tcW w:w="8016" w:type="dxa"/>
            <w:shd w:val="clear" w:color="auto" w:fill="FFFFFF"/>
          </w:tcPr>
          <w:p w14:paraId="548D9F5D" w14:textId="77777777" w:rsidR="006144B6" w:rsidRPr="004E7740" w:rsidRDefault="006144B6" w:rsidP="004E7740">
            <w:pPr>
              <w:spacing w:line="200" w:lineRule="exact"/>
              <w:rPr>
                <w:sz w:val="24"/>
                <w:szCs w:val="24"/>
              </w:rPr>
            </w:pPr>
            <w:r w:rsidRPr="004E7740">
              <w:rPr>
                <w:rStyle w:val="2b"/>
                <w:rFonts w:eastAsia="Calibri"/>
                <w:sz w:val="24"/>
                <w:szCs w:val="24"/>
              </w:rPr>
              <w:t>Сквер у здания администрации с. Новоселье, ул. Центральная у д. 1</w:t>
            </w:r>
          </w:p>
        </w:tc>
        <w:tc>
          <w:tcPr>
            <w:tcW w:w="1306" w:type="dxa"/>
            <w:shd w:val="clear" w:color="auto" w:fill="FFFFFF"/>
          </w:tcPr>
          <w:p w14:paraId="5827855B" w14:textId="77777777" w:rsidR="006144B6" w:rsidRPr="004E7740" w:rsidRDefault="006144B6" w:rsidP="004E7740">
            <w:pPr>
              <w:spacing w:line="200" w:lineRule="exact"/>
              <w:jc w:val="center"/>
              <w:rPr>
                <w:sz w:val="24"/>
                <w:szCs w:val="24"/>
              </w:rPr>
            </w:pPr>
            <w:r w:rsidRPr="004E7740">
              <w:rPr>
                <w:sz w:val="24"/>
                <w:szCs w:val="24"/>
              </w:rPr>
              <w:t>4000</w:t>
            </w:r>
          </w:p>
        </w:tc>
      </w:tr>
      <w:tr w:rsidR="006144B6" w:rsidRPr="004E7740" w14:paraId="4B3F6235" w14:textId="77777777" w:rsidTr="00D4052E">
        <w:trPr>
          <w:trHeight w:hRule="exact" w:val="316"/>
        </w:trPr>
        <w:tc>
          <w:tcPr>
            <w:tcW w:w="912" w:type="dxa"/>
            <w:shd w:val="clear" w:color="auto" w:fill="FFFFFF"/>
            <w:vAlign w:val="center"/>
          </w:tcPr>
          <w:p w14:paraId="0265F71C" w14:textId="77777777" w:rsidR="006144B6" w:rsidRPr="004E7740" w:rsidRDefault="006144B6" w:rsidP="004E7740">
            <w:pPr>
              <w:spacing w:line="200" w:lineRule="exact"/>
              <w:jc w:val="center"/>
              <w:rPr>
                <w:sz w:val="24"/>
                <w:szCs w:val="24"/>
              </w:rPr>
            </w:pPr>
            <w:r w:rsidRPr="004E7740">
              <w:rPr>
                <w:rStyle w:val="2b"/>
                <w:rFonts w:eastAsia="Calibri"/>
                <w:sz w:val="24"/>
                <w:szCs w:val="24"/>
              </w:rPr>
              <w:t>18</w:t>
            </w:r>
          </w:p>
        </w:tc>
        <w:tc>
          <w:tcPr>
            <w:tcW w:w="8016" w:type="dxa"/>
            <w:shd w:val="clear" w:color="auto" w:fill="FFFFFF"/>
          </w:tcPr>
          <w:p w14:paraId="1CC5970F" w14:textId="77777777" w:rsidR="006144B6" w:rsidRPr="004E7740" w:rsidRDefault="006144B6" w:rsidP="004E7740">
            <w:pPr>
              <w:rPr>
                <w:sz w:val="24"/>
                <w:szCs w:val="24"/>
              </w:rPr>
            </w:pPr>
            <w:r w:rsidRPr="004E7740">
              <w:rPr>
                <w:rStyle w:val="2b"/>
                <w:rFonts w:eastAsia="Arial Unicode MS"/>
                <w:sz w:val="24"/>
                <w:szCs w:val="24"/>
              </w:rPr>
              <w:t>Сквер у здания администрации, с. Купанское. Ул. Советская</w:t>
            </w:r>
          </w:p>
        </w:tc>
        <w:tc>
          <w:tcPr>
            <w:tcW w:w="1306" w:type="dxa"/>
            <w:shd w:val="clear" w:color="auto" w:fill="FFFFFF"/>
            <w:vAlign w:val="bottom"/>
          </w:tcPr>
          <w:p w14:paraId="6340E288" w14:textId="77777777" w:rsidR="006144B6" w:rsidRPr="004E7740" w:rsidRDefault="006144B6" w:rsidP="004E7740">
            <w:pPr>
              <w:spacing w:line="200" w:lineRule="exact"/>
              <w:jc w:val="center"/>
              <w:rPr>
                <w:sz w:val="24"/>
                <w:szCs w:val="24"/>
              </w:rPr>
            </w:pPr>
            <w:r w:rsidRPr="004E7740">
              <w:rPr>
                <w:sz w:val="24"/>
                <w:szCs w:val="24"/>
              </w:rPr>
              <w:t>2900</w:t>
            </w:r>
          </w:p>
        </w:tc>
      </w:tr>
      <w:tr w:rsidR="006144B6" w:rsidRPr="004E7740" w14:paraId="3466CAF8" w14:textId="77777777" w:rsidTr="00D4052E">
        <w:trPr>
          <w:trHeight w:hRule="exact" w:val="435"/>
        </w:trPr>
        <w:tc>
          <w:tcPr>
            <w:tcW w:w="912" w:type="dxa"/>
            <w:shd w:val="clear" w:color="auto" w:fill="FFFFFF"/>
          </w:tcPr>
          <w:p w14:paraId="59A76D2F" w14:textId="77777777" w:rsidR="006144B6" w:rsidRPr="004E7740" w:rsidRDefault="006144B6" w:rsidP="004E7740">
            <w:pPr>
              <w:spacing w:line="200" w:lineRule="exact"/>
              <w:jc w:val="center"/>
              <w:rPr>
                <w:sz w:val="24"/>
                <w:szCs w:val="24"/>
              </w:rPr>
            </w:pPr>
            <w:r w:rsidRPr="004E7740">
              <w:rPr>
                <w:rStyle w:val="2b"/>
                <w:rFonts w:eastAsia="Calibri"/>
                <w:sz w:val="24"/>
                <w:szCs w:val="24"/>
              </w:rPr>
              <w:t>19</w:t>
            </w:r>
          </w:p>
        </w:tc>
        <w:tc>
          <w:tcPr>
            <w:tcW w:w="8016" w:type="dxa"/>
            <w:shd w:val="clear" w:color="auto" w:fill="FFFFFF"/>
          </w:tcPr>
          <w:p w14:paraId="07148D6D" w14:textId="77777777" w:rsidR="006144B6" w:rsidRPr="004E7740" w:rsidRDefault="006144B6" w:rsidP="004E7740">
            <w:pPr>
              <w:rPr>
                <w:sz w:val="24"/>
                <w:szCs w:val="24"/>
              </w:rPr>
            </w:pPr>
            <w:r w:rsidRPr="004E7740">
              <w:rPr>
                <w:rStyle w:val="2b"/>
                <w:rFonts w:eastAsia="Arial Unicode MS"/>
                <w:sz w:val="24"/>
                <w:szCs w:val="24"/>
              </w:rPr>
              <w:t>Сквер у здания администрации, д. Кичибухино. Ул. Школьная</w:t>
            </w:r>
          </w:p>
        </w:tc>
        <w:tc>
          <w:tcPr>
            <w:tcW w:w="1306" w:type="dxa"/>
            <w:shd w:val="clear" w:color="auto" w:fill="FFFFFF"/>
          </w:tcPr>
          <w:p w14:paraId="3A8250E9" w14:textId="77777777" w:rsidR="006144B6" w:rsidRPr="004E7740" w:rsidRDefault="006144B6" w:rsidP="004E7740">
            <w:pPr>
              <w:spacing w:line="200" w:lineRule="exact"/>
              <w:jc w:val="center"/>
              <w:rPr>
                <w:sz w:val="24"/>
                <w:szCs w:val="24"/>
              </w:rPr>
            </w:pPr>
            <w:r w:rsidRPr="004E7740">
              <w:rPr>
                <w:sz w:val="24"/>
                <w:szCs w:val="24"/>
              </w:rPr>
              <w:t>1450</w:t>
            </w:r>
          </w:p>
        </w:tc>
      </w:tr>
      <w:tr w:rsidR="006144B6" w:rsidRPr="004E7740" w14:paraId="6B7AD411" w14:textId="77777777" w:rsidTr="00D4052E">
        <w:trPr>
          <w:trHeight w:hRule="exact" w:val="285"/>
        </w:trPr>
        <w:tc>
          <w:tcPr>
            <w:tcW w:w="912" w:type="dxa"/>
            <w:shd w:val="clear" w:color="auto" w:fill="FFFFFF"/>
            <w:vAlign w:val="bottom"/>
          </w:tcPr>
          <w:p w14:paraId="66855B24" w14:textId="77777777" w:rsidR="006144B6" w:rsidRPr="004E7740" w:rsidRDefault="006144B6" w:rsidP="004E7740">
            <w:pPr>
              <w:spacing w:line="200" w:lineRule="exact"/>
              <w:jc w:val="center"/>
              <w:rPr>
                <w:sz w:val="24"/>
                <w:szCs w:val="24"/>
              </w:rPr>
            </w:pPr>
            <w:r w:rsidRPr="004E7740">
              <w:rPr>
                <w:rStyle w:val="2b"/>
                <w:rFonts w:eastAsia="Calibri"/>
                <w:sz w:val="24"/>
                <w:szCs w:val="24"/>
              </w:rPr>
              <w:t>20</w:t>
            </w:r>
          </w:p>
        </w:tc>
        <w:tc>
          <w:tcPr>
            <w:tcW w:w="8016" w:type="dxa"/>
            <w:shd w:val="clear" w:color="auto" w:fill="FFFFFF"/>
          </w:tcPr>
          <w:p w14:paraId="2506661F" w14:textId="77777777" w:rsidR="006144B6" w:rsidRPr="004E7740" w:rsidRDefault="006144B6" w:rsidP="004E7740">
            <w:pPr>
              <w:rPr>
                <w:sz w:val="24"/>
                <w:szCs w:val="24"/>
              </w:rPr>
            </w:pPr>
            <w:r w:rsidRPr="004E7740">
              <w:rPr>
                <w:rStyle w:val="2b"/>
                <w:rFonts w:eastAsia="Arial Unicode MS"/>
                <w:sz w:val="24"/>
                <w:szCs w:val="24"/>
              </w:rPr>
              <w:t>Сквер у здания администрации, с. Большая Брембола, ул. Советская</w:t>
            </w:r>
          </w:p>
        </w:tc>
        <w:tc>
          <w:tcPr>
            <w:tcW w:w="1306" w:type="dxa"/>
            <w:shd w:val="clear" w:color="auto" w:fill="FFFFFF"/>
          </w:tcPr>
          <w:p w14:paraId="01887846" w14:textId="77777777" w:rsidR="006144B6" w:rsidRPr="004E7740" w:rsidRDefault="006144B6" w:rsidP="004E7740">
            <w:pPr>
              <w:spacing w:line="200" w:lineRule="exact"/>
              <w:jc w:val="center"/>
              <w:rPr>
                <w:sz w:val="24"/>
                <w:szCs w:val="24"/>
              </w:rPr>
            </w:pPr>
            <w:r w:rsidRPr="004E7740">
              <w:rPr>
                <w:sz w:val="24"/>
                <w:szCs w:val="24"/>
              </w:rPr>
              <w:t>1600</w:t>
            </w:r>
          </w:p>
        </w:tc>
      </w:tr>
      <w:tr w:rsidR="006144B6" w:rsidRPr="004E7740" w14:paraId="37A72323" w14:textId="77777777" w:rsidTr="00D4052E">
        <w:trPr>
          <w:trHeight w:hRule="exact" w:val="416"/>
        </w:trPr>
        <w:tc>
          <w:tcPr>
            <w:tcW w:w="912" w:type="dxa"/>
            <w:shd w:val="clear" w:color="auto" w:fill="FFFFFF"/>
            <w:vAlign w:val="center"/>
          </w:tcPr>
          <w:p w14:paraId="62268AAF" w14:textId="77777777" w:rsidR="006144B6" w:rsidRPr="004E7740" w:rsidRDefault="006144B6" w:rsidP="004E7740">
            <w:pPr>
              <w:spacing w:line="200" w:lineRule="exact"/>
              <w:jc w:val="center"/>
              <w:rPr>
                <w:sz w:val="24"/>
                <w:szCs w:val="24"/>
              </w:rPr>
            </w:pPr>
            <w:r w:rsidRPr="004E7740">
              <w:rPr>
                <w:rStyle w:val="2b"/>
                <w:rFonts w:eastAsia="Calibri"/>
                <w:sz w:val="24"/>
                <w:szCs w:val="24"/>
              </w:rPr>
              <w:t>21</w:t>
            </w:r>
          </w:p>
        </w:tc>
        <w:tc>
          <w:tcPr>
            <w:tcW w:w="8016" w:type="dxa"/>
            <w:shd w:val="clear" w:color="auto" w:fill="FFFFFF"/>
          </w:tcPr>
          <w:p w14:paraId="7BA34059" w14:textId="77777777" w:rsidR="006144B6" w:rsidRPr="004E7740" w:rsidRDefault="006144B6" w:rsidP="004E7740">
            <w:pPr>
              <w:rPr>
                <w:sz w:val="24"/>
                <w:szCs w:val="24"/>
              </w:rPr>
            </w:pPr>
            <w:r w:rsidRPr="004E7740">
              <w:rPr>
                <w:rStyle w:val="2b"/>
                <w:rFonts w:eastAsia="Arial Unicode MS"/>
                <w:sz w:val="24"/>
                <w:szCs w:val="24"/>
              </w:rPr>
              <w:t>Сквер у здания администрации, с. Троицкая Слобода, ул. Троицкая</w:t>
            </w:r>
          </w:p>
        </w:tc>
        <w:tc>
          <w:tcPr>
            <w:tcW w:w="1306" w:type="dxa"/>
            <w:shd w:val="clear" w:color="auto" w:fill="FFFFFF"/>
            <w:vAlign w:val="bottom"/>
          </w:tcPr>
          <w:p w14:paraId="40E8A24C" w14:textId="77777777" w:rsidR="006144B6" w:rsidRPr="004E7740" w:rsidRDefault="006144B6" w:rsidP="004E7740">
            <w:pPr>
              <w:spacing w:line="200" w:lineRule="exact"/>
              <w:jc w:val="center"/>
              <w:rPr>
                <w:sz w:val="24"/>
                <w:szCs w:val="24"/>
              </w:rPr>
            </w:pPr>
            <w:r w:rsidRPr="004E7740">
              <w:rPr>
                <w:sz w:val="24"/>
                <w:szCs w:val="24"/>
              </w:rPr>
              <w:t>650</w:t>
            </w:r>
          </w:p>
        </w:tc>
      </w:tr>
      <w:tr w:rsidR="006144B6" w:rsidRPr="004E7740" w14:paraId="4410F626" w14:textId="77777777" w:rsidTr="00D4052E">
        <w:trPr>
          <w:trHeight w:hRule="exact" w:val="281"/>
        </w:trPr>
        <w:tc>
          <w:tcPr>
            <w:tcW w:w="912" w:type="dxa"/>
            <w:shd w:val="clear" w:color="auto" w:fill="FFFFFF"/>
            <w:vAlign w:val="center"/>
          </w:tcPr>
          <w:p w14:paraId="21FBD447" w14:textId="77777777" w:rsidR="006144B6" w:rsidRPr="004E7740" w:rsidRDefault="006144B6" w:rsidP="004E7740">
            <w:pPr>
              <w:spacing w:line="200" w:lineRule="exact"/>
              <w:jc w:val="center"/>
              <w:rPr>
                <w:sz w:val="24"/>
                <w:szCs w:val="24"/>
              </w:rPr>
            </w:pPr>
            <w:r w:rsidRPr="004E7740">
              <w:rPr>
                <w:rStyle w:val="2b"/>
                <w:rFonts w:eastAsia="Calibri"/>
                <w:sz w:val="24"/>
                <w:szCs w:val="24"/>
              </w:rPr>
              <w:t>22</w:t>
            </w:r>
          </w:p>
        </w:tc>
        <w:tc>
          <w:tcPr>
            <w:tcW w:w="8016" w:type="dxa"/>
            <w:shd w:val="clear" w:color="auto" w:fill="FFFFFF"/>
          </w:tcPr>
          <w:p w14:paraId="550B641C" w14:textId="77777777" w:rsidR="006144B6" w:rsidRPr="004E7740" w:rsidRDefault="006144B6" w:rsidP="004E7740">
            <w:pPr>
              <w:spacing w:line="200" w:lineRule="exact"/>
              <w:rPr>
                <w:sz w:val="24"/>
                <w:szCs w:val="24"/>
              </w:rPr>
            </w:pPr>
            <w:r w:rsidRPr="004E7740">
              <w:rPr>
                <w:rStyle w:val="2b"/>
                <w:rFonts w:eastAsia="Calibri"/>
                <w:sz w:val="24"/>
                <w:szCs w:val="24"/>
              </w:rPr>
              <w:t>Сквер у здания (детсад), д. Красная Деревня, ул. Совхозная</w:t>
            </w:r>
          </w:p>
        </w:tc>
        <w:tc>
          <w:tcPr>
            <w:tcW w:w="1306" w:type="dxa"/>
            <w:shd w:val="clear" w:color="auto" w:fill="FFFFFF"/>
            <w:vAlign w:val="bottom"/>
          </w:tcPr>
          <w:p w14:paraId="310C687B" w14:textId="77777777" w:rsidR="006144B6" w:rsidRPr="004E7740" w:rsidRDefault="006144B6" w:rsidP="004E7740">
            <w:pPr>
              <w:spacing w:line="200" w:lineRule="exact"/>
              <w:jc w:val="center"/>
              <w:rPr>
                <w:sz w:val="24"/>
                <w:szCs w:val="24"/>
              </w:rPr>
            </w:pPr>
            <w:r w:rsidRPr="004E7740">
              <w:rPr>
                <w:sz w:val="24"/>
                <w:szCs w:val="24"/>
              </w:rPr>
              <w:t>4400</w:t>
            </w:r>
          </w:p>
        </w:tc>
      </w:tr>
      <w:tr w:rsidR="006144B6" w:rsidRPr="004E7740" w14:paraId="56809435" w14:textId="77777777" w:rsidTr="00D4052E">
        <w:trPr>
          <w:trHeight w:hRule="exact" w:val="240"/>
        </w:trPr>
        <w:tc>
          <w:tcPr>
            <w:tcW w:w="912" w:type="dxa"/>
            <w:shd w:val="clear" w:color="auto" w:fill="FFFFFF"/>
          </w:tcPr>
          <w:p w14:paraId="59BFE3DF" w14:textId="77777777" w:rsidR="006144B6" w:rsidRPr="004E7740" w:rsidRDefault="006144B6" w:rsidP="004E7740">
            <w:pPr>
              <w:spacing w:line="200" w:lineRule="exact"/>
              <w:jc w:val="center"/>
              <w:rPr>
                <w:sz w:val="24"/>
                <w:szCs w:val="24"/>
              </w:rPr>
            </w:pPr>
            <w:r w:rsidRPr="004E7740">
              <w:rPr>
                <w:rStyle w:val="2b"/>
                <w:rFonts w:eastAsia="Calibri"/>
                <w:sz w:val="24"/>
                <w:szCs w:val="24"/>
              </w:rPr>
              <w:t>23</w:t>
            </w:r>
          </w:p>
        </w:tc>
        <w:tc>
          <w:tcPr>
            <w:tcW w:w="8016" w:type="dxa"/>
            <w:shd w:val="clear" w:color="auto" w:fill="FFFFFF"/>
          </w:tcPr>
          <w:p w14:paraId="3195DA93" w14:textId="77777777" w:rsidR="006144B6" w:rsidRPr="004E7740" w:rsidRDefault="006144B6" w:rsidP="004E7740">
            <w:pPr>
              <w:spacing w:line="200" w:lineRule="exact"/>
              <w:rPr>
                <w:sz w:val="24"/>
                <w:szCs w:val="24"/>
              </w:rPr>
            </w:pPr>
            <w:r w:rsidRPr="004E7740">
              <w:rPr>
                <w:rStyle w:val="2b"/>
                <w:rFonts w:eastAsia="Calibri"/>
                <w:sz w:val="24"/>
                <w:szCs w:val="24"/>
              </w:rPr>
              <w:t>Сквер у здания, с. Лыченцы, ул. Школьная</w:t>
            </w:r>
          </w:p>
        </w:tc>
        <w:tc>
          <w:tcPr>
            <w:tcW w:w="1306" w:type="dxa"/>
            <w:shd w:val="clear" w:color="auto" w:fill="FFFFFF"/>
            <w:vAlign w:val="bottom"/>
          </w:tcPr>
          <w:p w14:paraId="5CEEF6D8" w14:textId="77777777" w:rsidR="006144B6" w:rsidRPr="004E7740" w:rsidRDefault="006144B6" w:rsidP="004E7740">
            <w:pPr>
              <w:spacing w:line="200" w:lineRule="exact"/>
              <w:jc w:val="center"/>
              <w:rPr>
                <w:sz w:val="24"/>
                <w:szCs w:val="24"/>
              </w:rPr>
            </w:pPr>
            <w:r w:rsidRPr="004E7740">
              <w:rPr>
                <w:sz w:val="24"/>
                <w:szCs w:val="24"/>
              </w:rPr>
              <w:t>3000</w:t>
            </w:r>
          </w:p>
        </w:tc>
      </w:tr>
      <w:tr w:rsidR="006144B6" w:rsidRPr="004E7740" w14:paraId="1B913FDD" w14:textId="77777777" w:rsidTr="00D4052E">
        <w:trPr>
          <w:trHeight w:hRule="exact" w:val="331"/>
        </w:trPr>
        <w:tc>
          <w:tcPr>
            <w:tcW w:w="912" w:type="dxa"/>
            <w:shd w:val="clear" w:color="auto" w:fill="FFFFFF"/>
          </w:tcPr>
          <w:p w14:paraId="1DC2A9FF" w14:textId="77777777" w:rsidR="006144B6" w:rsidRPr="004E7740" w:rsidRDefault="006144B6" w:rsidP="004E7740">
            <w:pPr>
              <w:spacing w:line="200" w:lineRule="exact"/>
              <w:jc w:val="center"/>
              <w:rPr>
                <w:sz w:val="24"/>
                <w:szCs w:val="24"/>
              </w:rPr>
            </w:pPr>
            <w:r w:rsidRPr="004E7740">
              <w:rPr>
                <w:rStyle w:val="2b"/>
                <w:rFonts w:eastAsia="Calibri"/>
                <w:sz w:val="24"/>
                <w:szCs w:val="24"/>
              </w:rPr>
              <w:t>24</w:t>
            </w:r>
          </w:p>
        </w:tc>
        <w:tc>
          <w:tcPr>
            <w:tcW w:w="8016" w:type="dxa"/>
            <w:shd w:val="clear" w:color="auto" w:fill="FFFFFF"/>
          </w:tcPr>
          <w:p w14:paraId="50004EF6" w14:textId="77777777" w:rsidR="006144B6" w:rsidRPr="004E7740" w:rsidRDefault="006144B6" w:rsidP="004E7740">
            <w:pPr>
              <w:spacing w:line="200" w:lineRule="exact"/>
              <w:rPr>
                <w:sz w:val="24"/>
                <w:szCs w:val="24"/>
              </w:rPr>
            </w:pPr>
            <w:r w:rsidRPr="004E7740">
              <w:rPr>
                <w:rStyle w:val="2b"/>
                <w:rFonts w:eastAsia="Calibri"/>
                <w:sz w:val="24"/>
                <w:szCs w:val="24"/>
              </w:rPr>
              <w:t>Сквер с многолетними насаждениями, пос. Ивановское, проспект Мира</w:t>
            </w:r>
          </w:p>
        </w:tc>
        <w:tc>
          <w:tcPr>
            <w:tcW w:w="1306" w:type="dxa"/>
            <w:shd w:val="clear" w:color="auto" w:fill="FFFFFF"/>
          </w:tcPr>
          <w:p w14:paraId="36E21D77" w14:textId="77777777" w:rsidR="006144B6" w:rsidRPr="004E7740" w:rsidRDefault="006144B6" w:rsidP="004E7740">
            <w:pPr>
              <w:spacing w:line="200" w:lineRule="exact"/>
              <w:jc w:val="center"/>
              <w:rPr>
                <w:sz w:val="24"/>
                <w:szCs w:val="24"/>
              </w:rPr>
            </w:pPr>
            <w:r w:rsidRPr="004E7740">
              <w:rPr>
                <w:sz w:val="24"/>
                <w:szCs w:val="24"/>
              </w:rPr>
              <w:t>8800</w:t>
            </w:r>
          </w:p>
        </w:tc>
      </w:tr>
      <w:tr w:rsidR="006144B6" w:rsidRPr="004E7740" w14:paraId="7C09D1C4" w14:textId="77777777" w:rsidTr="00D4052E">
        <w:trPr>
          <w:trHeight w:hRule="exact" w:val="278"/>
        </w:trPr>
        <w:tc>
          <w:tcPr>
            <w:tcW w:w="912" w:type="dxa"/>
            <w:shd w:val="clear" w:color="auto" w:fill="FFFFFF"/>
          </w:tcPr>
          <w:p w14:paraId="2E4BCEC3" w14:textId="77777777" w:rsidR="006144B6" w:rsidRPr="004E7740" w:rsidRDefault="006144B6" w:rsidP="004E7740">
            <w:pPr>
              <w:rPr>
                <w:sz w:val="24"/>
                <w:szCs w:val="24"/>
              </w:rPr>
            </w:pPr>
          </w:p>
        </w:tc>
        <w:tc>
          <w:tcPr>
            <w:tcW w:w="8016" w:type="dxa"/>
            <w:shd w:val="clear" w:color="auto" w:fill="FFFFFF"/>
          </w:tcPr>
          <w:p w14:paraId="2D47E1A3" w14:textId="77777777" w:rsidR="006144B6" w:rsidRPr="004E7740" w:rsidRDefault="006144B6" w:rsidP="004E7740">
            <w:pPr>
              <w:spacing w:line="200" w:lineRule="exact"/>
              <w:rPr>
                <w:sz w:val="24"/>
                <w:szCs w:val="24"/>
              </w:rPr>
            </w:pPr>
            <w:r w:rsidRPr="004E7740">
              <w:rPr>
                <w:rStyle w:val="2b"/>
                <w:rFonts w:eastAsia="Calibri"/>
                <w:sz w:val="24"/>
                <w:szCs w:val="24"/>
              </w:rPr>
              <w:t>ИТОГО</w:t>
            </w:r>
          </w:p>
        </w:tc>
        <w:tc>
          <w:tcPr>
            <w:tcW w:w="1306" w:type="dxa"/>
            <w:shd w:val="clear" w:color="auto" w:fill="FFFFFF"/>
          </w:tcPr>
          <w:p w14:paraId="39A7F90A" w14:textId="77777777" w:rsidR="006144B6" w:rsidRPr="004E7740" w:rsidRDefault="006144B6" w:rsidP="004E7740">
            <w:pPr>
              <w:spacing w:line="200" w:lineRule="exact"/>
              <w:jc w:val="center"/>
              <w:rPr>
                <w:sz w:val="24"/>
                <w:szCs w:val="24"/>
              </w:rPr>
            </w:pPr>
            <w:r w:rsidRPr="004E7740">
              <w:rPr>
                <w:sz w:val="24"/>
                <w:szCs w:val="24"/>
              </w:rPr>
              <w:t>37425</w:t>
            </w:r>
          </w:p>
        </w:tc>
      </w:tr>
    </w:tbl>
    <w:p w14:paraId="1FC143F1" w14:textId="77777777" w:rsidR="004C501D" w:rsidRPr="004E7740" w:rsidRDefault="006144B6" w:rsidP="004E7740">
      <w:pPr>
        <w:spacing w:after="160" w:line="240" w:lineRule="auto"/>
        <w:rPr>
          <w:rFonts w:ascii="Times New Roman" w:eastAsia="Times New Roman" w:hAnsi="Times New Roman"/>
          <w:b/>
          <w:color w:val="000000"/>
          <w:sz w:val="24"/>
          <w:szCs w:val="24"/>
          <w:lang w:eastAsia="ru-RU"/>
        </w:rPr>
      </w:pPr>
      <w:r w:rsidRPr="004E7740">
        <w:rPr>
          <w:rFonts w:ascii="Times New Roman" w:hAnsi="Times New Roman"/>
          <w:i/>
          <w:snapToGrid w:val="0"/>
          <w:sz w:val="24"/>
          <w:szCs w:val="24"/>
          <w:lang w:eastAsia="ru-RU"/>
        </w:rPr>
        <w:t>*Перечень объектов может быть скорректирован с учетом погодных и прочих условий, а также обстоятельств непреодолимой силы</w:t>
      </w:r>
    </w:p>
    <w:p w14:paraId="54583237" w14:textId="77777777" w:rsidR="004C501D" w:rsidRPr="004E7740" w:rsidRDefault="00FA1A2D" w:rsidP="004E7740">
      <w:pPr>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4E7740">
        <w:rPr>
          <w:rFonts w:ascii="Times New Roman" w:eastAsia="Times New Roman" w:hAnsi="Times New Roman"/>
          <w:b/>
          <w:color w:val="000000"/>
          <w:sz w:val="24"/>
          <w:szCs w:val="24"/>
          <w:lang w:eastAsia="ru-RU"/>
        </w:rPr>
        <w:t>Обрезка</w:t>
      </w:r>
      <w:r w:rsidR="004C501D" w:rsidRPr="004E7740">
        <w:rPr>
          <w:rFonts w:ascii="Times New Roman" w:eastAsia="Times New Roman" w:hAnsi="Times New Roman"/>
          <w:b/>
          <w:color w:val="000000"/>
          <w:sz w:val="24"/>
          <w:szCs w:val="24"/>
          <w:lang w:eastAsia="ru-RU"/>
        </w:rPr>
        <w:t xml:space="preserve"> и спил деревьев в городском ок</w:t>
      </w:r>
      <w:r w:rsidR="008A44B1" w:rsidRPr="004E7740">
        <w:rPr>
          <w:rFonts w:ascii="Times New Roman" w:eastAsia="Times New Roman" w:hAnsi="Times New Roman"/>
          <w:b/>
          <w:color w:val="000000"/>
          <w:sz w:val="24"/>
          <w:szCs w:val="24"/>
          <w:lang w:eastAsia="ru-RU"/>
        </w:rPr>
        <w:t>р</w:t>
      </w:r>
      <w:r w:rsidR="004C501D" w:rsidRPr="004E7740">
        <w:rPr>
          <w:rFonts w:ascii="Times New Roman" w:eastAsia="Times New Roman" w:hAnsi="Times New Roman"/>
          <w:b/>
          <w:color w:val="000000"/>
          <w:sz w:val="24"/>
          <w:szCs w:val="24"/>
          <w:lang w:eastAsia="ru-RU"/>
        </w:rPr>
        <w:t>уге город Переславль-Залесский</w:t>
      </w:r>
      <w:r w:rsidR="00BD2137" w:rsidRPr="004E7740">
        <w:rPr>
          <w:rFonts w:ascii="Times New Roman" w:eastAsia="Times New Roman" w:hAnsi="Times New Roman"/>
          <w:b/>
          <w:color w:val="000000"/>
          <w:sz w:val="24"/>
          <w:szCs w:val="24"/>
          <w:lang w:eastAsia="ru-RU"/>
        </w:rPr>
        <w:t xml:space="preserve"> Ярославской области</w:t>
      </w:r>
    </w:p>
    <w:p w14:paraId="568B54A0" w14:textId="77777777" w:rsidR="007D0A73" w:rsidRDefault="00507B85" w:rsidP="007D0A73">
      <w:pPr>
        <w:autoSpaceDE w:val="0"/>
        <w:autoSpaceDN w:val="0"/>
        <w:ind w:firstLine="709"/>
        <w:contextualSpacing/>
        <w:jc w:val="both"/>
        <w:rPr>
          <w:rFonts w:ascii="Times New Roman" w:hAnsi="Times New Roman"/>
          <w:sz w:val="24"/>
          <w:szCs w:val="24"/>
          <w:lang w:eastAsia="ru-RU"/>
        </w:rPr>
      </w:pPr>
      <w:r w:rsidRPr="004E7740">
        <w:rPr>
          <w:rFonts w:ascii="Times New Roman" w:hAnsi="Times New Roman"/>
          <w:sz w:val="24"/>
          <w:szCs w:val="24"/>
          <w:lang w:eastAsia="ru-RU"/>
        </w:rPr>
        <w:t xml:space="preserve">Обрезка и спил деревьев на территории городского округа город Переславль-Залесский Ярославской области с последующей погрузкой, вывозом (утилизацией) древесного спила </w:t>
      </w:r>
      <w:r w:rsidR="00682033">
        <w:rPr>
          <w:rFonts w:ascii="Times New Roman" w:hAnsi="Times New Roman"/>
          <w:sz w:val="24"/>
          <w:szCs w:val="24"/>
          <w:lang w:eastAsia="ru-RU"/>
        </w:rPr>
        <w:t xml:space="preserve">производится </w:t>
      </w:r>
      <w:r w:rsidRPr="004E7740">
        <w:rPr>
          <w:rFonts w:ascii="Times New Roman" w:hAnsi="Times New Roman"/>
          <w:sz w:val="24"/>
          <w:szCs w:val="24"/>
          <w:lang w:eastAsia="ru-RU"/>
        </w:rPr>
        <w:t>согласно перечня, предоставленного МКУ «Многофункциональный Центр развития города Переславля-Залесского» (Перечень утверждается и дополняется согласно заявкам).</w:t>
      </w:r>
      <w:r w:rsidR="007D0A73">
        <w:rPr>
          <w:rFonts w:ascii="Times New Roman" w:hAnsi="Times New Roman"/>
          <w:sz w:val="24"/>
          <w:szCs w:val="24"/>
          <w:lang w:eastAsia="ru-RU"/>
        </w:rPr>
        <w:t xml:space="preserve"> </w:t>
      </w:r>
    </w:p>
    <w:p w14:paraId="3A3A6680" w14:textId="77777777" w:rsidR="00507B85" w:rsidRPr="004E7740" w:rsidRDefault="007D0A73" w:rsidP="007D0A73">
      <w:pPr>
        <w:autoSpaceDE w:val="0"/>
        <w:autoSpaceDN w:val="0"/>
        <w:ind w:firstLine="709"/>
        <w:contextualSpacing/>
        <w:jc w:val="both"/>
        <w:rPr>
          <w:rFonts w:ascii="Times New Roman" w:eastAsiaTheme="minorHAnsi" w:hAnsi="Times New Roman"/>
          <w:sz w:val="24"/>
          <w:szCs w:val="24"/>
          <w:lang w:eastAsia="ru-RU"/>
        </w:rPr>
      </w:pPr>
      <w:r>
        <w:rPr>
          <w:rFonts w:ascii="Times New Roman" w:hAnsi="Times New Roman"/>
          <w:sz w:val="24"/>
          <w:szCs w:val="24"/>
          <w:lang w:eastAsia="ru-RU"/>
        </w:rPr>
        <w:t xml:space="preserve">Работы выполняются при наличии в уставной деятельности данного видя деятельности и по согласованию с </w:t>
      </w:r>
      <w:r w:rsidRPr="007D0A73">
        <w:rPr>
          <w:rFonts w:ascii="Times New Roman" w:hAnsi="Times New Roman"/>
          <w:sz w:val="24"/>
          <w:szCs w:val="24"/>
          <w:lang w:eastAsia="ru-RU"/>
        </w:rPr>
        <w:t>МКУ «Многофункциональный Центр развития города Переславля-Залесского»</w:t>
      </w:r>
      <w:r>
        <w:rPr>
          <w:rFonts w:ascii="Times New Roman" w:hAnsi="Times New Roman"/>
          <w:sz w:val="24"/>
          <w:szCs w:val="24"/>
          <w:lang w:eastAsia="ru-RU"/>
        </w:rPr>
        <w:t>.</w:t>
      </w:r>
    </w:p>
    <w:p w14:paraId="6D7B1750" w14:textId="77777777" w:rsidR="00832AFD" w:rsidRPr="004E7740" w:rsidRDefault="00832AFD" w:rsidP="004E7740">
      <w:pPr>
        <w:spacing w:after="160" w:line="259" w:lineRule="auto"/>
        <w:rPr>
          <w:rFonts w:ascii="Times New Roman" w:hAnsi="Times New Roman"/>
        </w:rPr>
      </w:pPr>
      <w:r w:rsidRPr="004E7740">
        <w:rPr>
          <w:rFonts w:ascii="Times New Roman" w:hAnsi="Times New Roman"/>
        </w:rPr>
        <w:br w:type="page"/>
      </w:r>
    </w:p>
    <w:p w14:paraId="263A3799" w14:textId="77777777" w:rsidR="000269C2" w:rsidRPr="004E7740" w:rsidRDefault="004C501D" w:rsidP="004E7740">
      <w:pPr>
        <w:spacing w:after="160" w:line="259" w:lineRule="auto"/>
        <w:jc w:val="right"/>
        <w:rPr>
          <w:rFonts w:ascii="Times New Roman" w:hAnsi="Times New Roman"/>
          <w:b/>
          <w:snapToGrid w:val="0"/>
          <w:sz w:val="24"/>
          <w:szCs w:val="24"/>
          <w:lang w:eastAsia="ru-RU"/>
        </w:rPr>
      </w:pPr>
      <w:r w:rsidRPr="004E7740">
        <w:rPr>
          <w:rFonts w:ascii="Times New Roman" w:hAnsi="Times New Roman"/>
          <w:b/>
          <w:snapToGrid w:val="0"/>
          <w:sz w:val="24"/>
          <w:szCs w:val="24"/>
          <w:lang w:eastAsia="ru-RU"/>
        </w:rPr>
        <w:t>П</w:t>
      </w:r>
      <w:r w:rsidR="000269C2" w:rsidRPr="004E7740">
        <w:rPr>
          <w:rFonts w:ascii="Times New Roman" w:hAnsi="Times New Roman"/>
          <w:b/>
          <w:snapToGrid w:val="0"/>
          <w:sz w:val="24"/>
          <w:szCs w:val="24"/>
          <w:lang w:eastAsia="ru-RU"/>
        </w:rPr>
        <w:t xml:space="preserve">риложение № </w:t>
      </w:r>
      <w:r w:rsidR="00FA1A2D" w:rsidRPr="004E7740">
        <w:rPr>
          <w:rFonts w:ascii="Times New Roman" w:hAnsi="Times New Roman"/>
          <w:b/>
          <w:snapToGrid w:val="0"/>
          <w:sz w:val="24"/>
          <w:szCs w:val="24"/>
          <w:lang w:eastAsia="ru-RU"/>
        </w:rPr>
        <w:t>2.</w:t>
      </w:r>
      <w:r w:rsidR="000269C2" w:rsidRPr="004E7740">
        <w:rPr>
          <w:rFonts w:ascii="Times New Roman" w:hAnsi="Times New Roman"/>
          <w:b/>
          <w:snapToGrid w:val="0"/>
          <w:sz w:val="24"/>
          <w:szCs w:val="24"/>
          <w:lang w:eastAsia="ru-RU"/>
        </w:rPr>
        <w:t>3</w:t>
      </w:r>
    </w:p>
    <w:p w14:paraId="2273B2D7" w14:textId="77777777" w:rsidR="00EE7A3A" w:rsidRPr="004E7740" w:rsidRDefault="00EE7A3A" w:rsidP="004E7740">
      <w:pPr>
        <w:spacing w:after="0" w:line="240" w:lineRule="auto"/>
        <w:rPr>
          <w:rFonts w:ascii="Times New Roman" w:hAnsi="Times New Roman"/>
          <w:color w:val="000000"/>
          <w:sz w:val="24"/>
          <w:szCs w:val="24"/>
          <w:u w:val="single"/>
          <w:lang w:eastAsia="ru-RU"/>
        </w:rPr>
      </w:pPr>
    </w:p>
    <w:p w14:paraId="4BA095CE" w14:textId="77777777" w:rsidR="001E12DD" w:rsidRPr="004E7740" w:rsidRDefault="00EE7A3A" w:rsidP="004E7740">
      <w:pPr>
        <w:tabs>
          <w:tab w:val="left" w:pos="360"/>
        </w:tabs>
        <w:spacing w:after="0" w:line="240" w:lineRule="auto"/>
        <w:jc w:val="center"/>
        <w:rPr>
          <w:rFonts w:ascii="Times New Roman" w:hAnsi="Times New Roman"/>
          <w:b/>
          <w:sz w:val="24"/>
          <w:szCs w:val="24"/>
          <w:lang w:eastAsia="ru-RU"/>
        </w:rPr>
      </w:pPr>
      <w:r w:rsidRPr="004E7740">
        <w:rPr>
          <w:rFonts w:ascii="Times New Roman" w:eastAsia="Times New Roman" w:hAnsi="Times New Roman"/>
          <w:b/>
          <w:sz w:val="24"/>
          <w:szCs w:val="24"/>
          <w:lang w:eastAsia="ru-RU"/>
        </w:rPr>
        <w:t>Техническое задание на содержание в чистоте</w:t>
      </w:r>
      <w:r w:rsidRPr="004E7740">
        <w:rPr>
          <w:rFonts w:ascii="Times New Roman" w:eastAsia="Times New Roman" w:hAnsi="Times New Roman"/>
          <w:sz w:val="24"/>
          <w:szCs w:val="24"/>
          <w:lang w:eastAsia="ru-RU"/>
        </w:rPr>
        <w:t xml:space="preserve"> </w:t>
      </w:r>
      <w:r w:rsidR="001E12DD" w:rsidRPr="004E7740">
        <w:rPr>
          <w:rFonts w:ascii="Times New Roman" w:hAnsi="Times New Roman"/>
          <w:b/>
          <w:sz w:val="24"/>
          <w:szCs w:val="24"/>
          <w:lang w:eastAsia="ru-RU"/>
        </w:rPr>
        <w:t>мест захоронения городского округа город Переславл</w:t>
      </w:r>
      <w:r w:rsidR="00283A19" w:rsidRPr="004E7740">
        <w:rPr>
          <w:rFonts w:ascii="Times New Roman" w:hAnsi="Times New Roman"/>
          <w:b/>
          <w:sz w:val="24"/>
          <w:szCs w:val="24"/>
          <w:lang w:eastAsia="ru-RU"/>
        </w:rPr>
        <w:t>ь-Залесский</w:t>
      </w:r>
      <w:r w:rsidR="00BD2137" w:rsidRPr="004E7740">
        <w:rPr>
          <w:rFonts w:ascii="Times New Roman" w:hAnsi="Times New Roman"/>
          <w:b/>
          <w:sz w:val="24"/>
          <w:szCs w:val="24"/>
          <w:lang w:eastAsia="ru-RU"/>
        </w:rPr>
        <w:t xml:space="preserve"> Ярославской области</w:t>
      </w:r>
    </w:p>
    <w:p w14:paraId="6A9FE669" w14:textId="77777777" w:rsidR="00827E4A" w:rsidRPr="004E7740" w:rsidRDefault="00827E4A" w:rsidP="004E7740">
      <w:pPr>
        <w:autoSpaceDE w:val="0"/>
        <w:autoSpaceDN w:val="0"/>
        <w:adjustRightInd w:val="0"/>
        <w:spacing w:after="0" w:line="240" w:lineRule="auto"/>
        <w:rPr>
          <w:rFonts w:ascii="Times New Roman" w:hAnsi="Times New Roman"/>
          <w:b/>
          <w:sz w:val="24"/>
          <w:szCs w:val="24"/>
          <w:lang w:eastAsia="ru-RU"/>
        </w:rPr>
      </w:pPr>
    </w:p>
    <w:p w14:paraId="13573D8A" w14:textId="77777777" w:rsidR="00827E4A" w:rsidRPr="004E7740" w:rsidRDefault="00827E4A" w:rsidP="004E7740">
      <w:pPr>
        <w:autoSpaceDE w:val="0"/>
        <w:autoSpaceDN w:val="0"/>
        <w:adjustRightInd w:val="0"/>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Перечень работ и переодичность их выполнения в летний период</w:t>
      </w:r>
      <w:r w:rsidR="00934C9A" w:rsidRPr="004E7740">
        <w:rPr>
          <w:rFonts w:ascii="Times New Roman" w:hAnsi="Times New Roman"/>
          <w:sz w:val="24"/>
          <w:szCs w:val="24"/>
          <w:lang w:eastAsia="ru-RU"/>
        </w:rPr>
        <w:t>:</w:t>
      </w:r>
    </w:p>
    <w:p w14:paraId="14E0801F" w14:textId="77777777" w:rsidR="00827E4A" w:rsidRPr="004E7740" w:rsidRDefault="00827E4A" w:rsidP="004E7740">
      <w:pPr>
        <w:autoSpaceDE w:val="0"/>
        <w:autoSpaceDN w:val="0"/>
        <w:adjustRightInd w:val="0"/>
        <w:spacing w:after="0" w:line="240" w:lineRule="auto"/>
        <w:jc w:val="center"/>
        <w:rPr>
          <w:rFonts w:ascii="Times New Roman" w:hAnsi="Times New Roman"/>
          <w:b/>
          <w:sz w:val="24"/>
          <w:szCs w:val="24"/>
          <w:lang w:eastAsia="ru-RU"/>
        </w:rPr>
      </w:pPr>
    </w:p>
    <w:tbl>
      <w:tblPr>
        <w:tblW w:w="0" w:type="auto"/>
        <w:tblInd w:w="108" w:type="dxa"/>
        <w:tblLayout w:type="fixed"/>
        <w:tblLook w:val="00A0" w:firstRow="1" w:lastRow="0" w:firstColumn="1" w:lastColumn="0" w:noHBand="0" w:noVBand="0"/>
      </w:tblPr>
      <w:tblGrid>
        <w:gridCol w:w="704"/>
        <w:gridCol w:w="4111"/>
        <w:gridCol w:w="1593"/>
        <w:gridCol w:w="3118"/>
      </w:tblGrid>
      <w:tr w:rsidR="006111D1" w:rsidRPr="004E7740" w14:paraId="51224099" w14:textId="77777777" w:rsidTr="00286098">
        <w:trPr>
          <w:trHeight w:val="460"/>
        </w:trPr>
        <w:tc>
          <w:tcPr>
            <w:tcW w:w="704" w:type="dxa"/>
            <w:tcBorders>
              <w:top w:val="single" w:sz="4" w:space="0" w:color="auto"/>
              <w:left w:val="single" w:sz="4" w:space="0" w:color="auto"/>
              <w:bottom w:val="single" w:sz="4" w:space="0" w:color="auto"/>
              <w:right w:val="single" w:sz="4" w:space="0" w:color="auto"/>
            </w:tcBorders>
            <w:vAlign w:val="center"/>
          </w:tcPr>
          <w:p w14:paraId="039FE674" w14:textId="77777777" w:rsidR="006111D1" w:rsidRPr="004E7740" w:rsidRDefault="006111D1" w:rsidP="004E7740">
            <w:pPr>
              <w:spacing w:after="0" w:line="240" w:lineRule="auto"/>
              <w:jc w:val="center"/>
              <w:rPr>
                <w:rFonts w:ascii="Times New Roman" w:hAnsi="Times New Roman"/>
                <w:b/>
                <w:bCs/>
                <w:sz w:val="24"/>
                <w:szCs w:val="24"/>
                <w:lang w:eastAsia="ru-RU"/>
              </w:rPr>
            </w:pPr>
            <w:r w:rsidRPr="004E7740">
              <w:rPr>
                <w:rFonts w:ascii="Times New Roman" w:hAnsi="Times New Roman"/>
                <w:b/>
                <w:bCs/>
                <w:sz w:val="24"/>
                <w:szCs w:val="24"/>
                <w:lang w:eastAsia="ru-RU"/>
              </w:rPr>
              <w:t>№ п/п</w:t>
            </w:r>
          </w:p>
        </w:tc>
        <w:tc>
          <w:tcPr>
            <w:tcW w:w="4111" w:type="dxa"/>
            <w:tcBorders>
              <w:top w:val="single" w:sz="4" w:space="0" w:color="auto"/>
              <w:left w:val="nil"/>
              <w:bottom w:val="single" w:sz="4" w:space="0" w:color="auto"/>
              <w:right w:val="single" w:sz="4" w:space="0" w:color="auto"/>
            </w:tcBorders>
            <w:vAlign w:val="center"/>
          </w:tcPr>
          <w:p w14:paraId="2858A4AB" w14:textId="77777777" w:rsidR="006111D1" w:rsidRPr="004E7740" w:rsidRDefault="006111D1" w:rsidP="004E7740">
            <w:pPr>
              <w:spacing w:after="0" w:line="240" w:lineRule="auto"/>
              <w:jc w:val="center"/>
              <w:rPr>
                <w:rFonts w:ascii="Times New Roman" w:hAnsi="Times New Roman"/>
                <w:b/>
                <w:bCs/>
                <w:sz w:val="24"/>
                <w:szCs w:val="24"/>
                <w:lang w:eastAsia="ru-RU"/>
              </w:rPr>
            </w:pPr>
            <w:r w:rsidRPr="004E7740">
              <w:rPr>
                <w:rFonts w:ascii="Times New Roman" w:hAnsi="Times New Roman"/>
                <w:b/>
                <w:bCs/>
                <w:sz w:val="24"/>
                <w:szCs w:val="24"/>
                <w:lang w:eastAsia="ru-RU"/>
              </w:rPr>
              <w:t>Наименование работ</w:t>
            </w:r>
          </w:p>
        </w:tc>
        <w:tc>
          <w:tcPr>
            <w:tcW w:w="1593" w:type="dxa"/>
            <w:tcBorders>
              <w:top w:val="single" w:sz="4" w:space="0" w:color="auto"/>
              <w:left w:val="nil"/>
              <w:bottom w:val="single" w:sz="4" w:space="0" w:color="auto"/>
              <w:right w:val="single" w:sz="4" w:space="0" w:color="auto"/>
            </w:tcBorders>
            <w:vAlign w:val="center"/>
          </w:tcPr>
          <w:p w14:paraId="6BB1F442" w14:textId="77777777" w:rsidR="006111D1" w:rsidRPr="004E7740" w:rsidRDefault="006111D1" w:rsidP="004E7740">
            <w:pPr>
              <w:spacing w:after="0" w:line="240" w:lineRule="auto"/>
              <w:jc w:val="center"/>
              <w:rPr>
                <w:rFonts w:ascii="Times New Roman" w:hAnsi="Times New Roman"/>
                <w:b/>
                <w:bCs/>
                <w:sz w:val="24"/>
                <w:szCs w:val="24"/>
                <w:lang w:eastAsia="ru-RU"/>
              </w:rPr>
            </w:pPr>
            <w:r w:rsidRPr="004E7740">
              <w:rPr>
                <w:rFonts w:ascii="Times New Roman" w:hAnsi="Times New Roman"/>
                <w:b/>
                <w:bCs/>
                <w:sz w:val="24"/>
                <w:szCs w:val="24"/>
                <w:lang w:eastAsia="ru-RU"/>
              </w:rPr>
              <w:t>Единица измерения</w:t>
            </w:r>
          </w:p>
        </w:tc>
        <w:tc>
          <w:tcPr>
            <w:tcW w:w="3118" w:type="dxa"/>
            <w:tcBorders>
              <w:top w:val="single" w:sz="4" w:space="0" w:color="auto"/>
              <w:left w:val="nil"/>
              <w:bottom w:val="single" w:sz="4" w:space="0" w:color="auto"/>
              <w:right w:val="single" w:sz="4" w:space="0" w:color="auto"/>
            </w:tcBorders>
            <w:vAlign w:val="center"/>
          </w:tcPr>
          <w:p w14:paraId="24F47466" w14:textId="77777777" w:rsidR="006111D1" w:rsidRPr="004E7740" w:rsidRDefault="006111D1" w:rsidP="004E7740">
            <w:pPr>
              <w:spacing w:after="0" w:line="240" w:lineRule="auto"/>
              <w:jc w:val="center"/>
              <w:rPr>
                <w:rFonts w:ascii="Times New Roman" w:hAnsi="Times New Roman"/>
                <w:b/>
                <w:bCs/>
                <w:sz w:val="24"/>
                <w:szCs w:val="24"/>
                <w:lang w:eastAsia="ru-RU"/>
              </w:rPr>
            </w:pPr>
            <w:r w:rsidRPr="004E7740">
              <w:rPr>
                <w:rFonts w:ascii="Times New Roman" w:hAnsi="Times New Roman"/>
                <w:b/>
                <w:bCs/>
                <w:sz w:val="24"/>
                <w:szCs w:val="24"/>
                <w:lang w:eastAsia="ru-RU"/>
              </w:rPr>
              <w:t>Периодичность выполнения работ</w:t>
            </w:r>
          </w:p>
        </w:tc>
      </w:tr>
      <w:tr w:rsidR="006111D1" w:rsidRPr="004E7740" w14:paraId="393FCEDE" w14:textId="77777777" w:rsidTr="00286098">
        <w:trPr>
          <w:trHeight w:val="416"/>
        </w:trPr>
        <w:tc>
          <w:tcPr>
            <w:tcW w:w="704" w:type="dxa"/>
            <w:tcBorders>
              <w:top w:val="nil"/>
              <w:left w:val="single" w:sz="4" w:space="0" w:color="auto"/>
              <w:bottom w:val="single" w:sz="4" w:space="0" w:color="auto"/>
              <w:right w:val="single" w:sz="4" w:space="0" w:color="auto"/>
            </w:tcBorders>
            <w:noWrap/>
            <w:vAlign w:val="center"/>
          </w:tcPr>
          <w:p w14:paraId="2A151BBA"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w:t>
            </w:r>
          </w:p>
        </w:tc>
        <w:tc>
          <w:tcPr>
            <w:tcW w:w="4111" w:type="dxa"/>
            <w:tcBorders>
              <w:top w:val="nil"/>
              <w:left w:val="single" w:sz="4" w:space="0" w:color="auto"/>
              <w:bottom w:val="single" w:sz="4" w:space="0" w:color="auto"/>
              <w:right w:val="single" w:sz="4" w:space="0" w:color="auto"/>
            </w:tcBorders>
          </w:tcPr>
          <w:p w14:paraId="06D588DD" w14:textId="77777777" w:rsidR="006111D1" w:rsidRPr="004E7740" w:rsidRDefault="006111D1" w:rsidP="004E7740">
            <w:pPr>
              <w:spacing w:after="0" w:line="240" w:lineRule="auto"/>
              <w:rPr>
                <w:rFonts w:ascii="Times New Roman" w:hAnsi="Times New Roman"/>
                <w:sz w:val="24"/>
                <w:szCs w:val="24"/>
                <w:lang w:eastAsia="ru-RU"/>
              </w:rPr>
            </w:pPr>
            <w:r w:rsidRPr="004E7740">
              <w:rPr>
                <w:rFonts w:ascii="Times New Roman" w:hAnsi="Times New Roman"/>
                <w:color w:val="000000"/>
                <w:sz w:val="24"/>
                <w:szCs w:val="24"/>
                <w:shd w:val="clear" w:color="auto" w:fill="FFFFFF"/>
                <w:lang w:eastAsia="ru-RU"/>
              </w:rPr>
              <w:t xml:space="preserve">Ручная уборка пешеходных дорожек и площадок от мусора </w:t>
            </w:r>
          </w:p>
        </w:tc>
        <w:tc>
          <w:tcPr>
            <w:tcW w:w="1593" w:type="dxa"/>
            <w:tcBorders>
              <w:top w:val="nil"/>
              <w:left w:val="single" w:sz="4" w:space="0" w:color="auto"/>
              <w:bottom w:val="single" w:sz="4" w:space="0" w:color="auto"/>
              <w:right w:val="single" w:sz="4" w:space="0" w:color="auto"/>
            </w:tcBorders>
            <w:vAlign w:val="center"/>
          </w:tcPr>
          <w:p w14:paraId="48F0350A" w14:textId="77777777" w:rsidR="006111D1" w:rsidRPr="004E7740" w:rsidRDefault="000947E6"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м2</w:t>
            </w:r>
          </w:p>
        </w:tc>
        <w:tc>
          <w:tcPr>
            <w:tcW w:w="3118" w:type="dxa"/>
            <w:tcBorders>
              <w:top w:val="nil"/>
              <w:left w:val="single" w:sz="4" w:space="0" w:color="auto"/>
              <w:bottom w:val="single" w:sz="4" w:space="0" w:color="auto"/>
              <w:right w:val="single" w:sz="4" w:space="0" w:color="auto"/>
            </w:tcBorders>
            <w:vAlign w:val="center"/>
          </w:tcPr>
          <w:p w14:paraId="422FA7A9" w14:textId="77777777" w:rsidR="006111D1" w:rsidRPr="004E7740" w:rsidRDefault="006111D1" w:rsidP="004E7740">
            <w:pPr>
              <w:spacing w:after="0" w:line="240" w:lineRule="auto"/>
              <w:rPr>
                <w:rFonts w:ascii="Times New Roman" w:hAnsi="Times New Roman"/>
                <w:sz w:val="24"/>
                <w:szCs w:val="24"/>
                <w:lang w:eastAsia="ru-RU"/>
              </w:rPr>
            </w:pPr>
            <w:r w:rsidRPr="004E7740">
              <w:rPr>
                <w:rFonts w:ascii="Times New Roman" w:hAnsi="Times New Roman"/>
                <w:color w:val="000000"/>
                <w:sz w:val="24"/>
                <w:szCs w:val="24"/>
                <w:shd w:val="clear" w:color="auto" w:fill="FFFFFF"/>
                <w:lang w:eastAsia="ru-RU"/>
              </w:rPr>
              <w:t>По мере необходимости, но не реже 1 раза в месяц</w:t>
            </w:r>
          </w:p>
        </w:tc>
      </w:tr>
      <w:tr w:rsidR="006111D1" w:rsidRPr="004E7740" w14:paraId="1B1C8940" w14:textId="77777777" w:rsidTr="00286098">
        <w:trPr>
          <w:trHeight w:val="416"/>
        </w:trPr>
        <w:tc>
          <w:tcPr>
            <w:tcW w:w="704" w:type="dxa"/>
            <w:tcBorders>
              <w:top w:val="single" w:sz="4" w:space="0" w:color="auto"/>
              <w:left w:val="single" w:sz="4" w:space="0" w:color="auto"/>
              <w:bottom w:val="single" w:sz="4" w:space="0" w:color="auto"/>
              <w:right w:val="single" w:sz="4" w:space="0" w:color="auto"/>
            </w:tcBorders>
            <w:noWrap/>
            <w:vAlign w:val="center"/>
          </w:tcPr>
          <w:p w14:paraId="5FEFF7A2"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2</w:t>
            </w:r>
          </w:p>
        </w:tc>
        <w:tc>
          <w:tcPr>
            <w:tcW w:w="4111" w:type="dxa"/>
            <w:tcBorders>
              <w:top w:val="single" w:sz="4" w:space="0" w:color="auto"/>
              <w:left w:val="single" w:sz="4" w:space="0" w:color="auto"/>
              <w:bottom w:val="single" w:sz="4" w:space="0" w:color="auto"/>
              <w:right w:val="single" w:sz="4" w:space="0" w:color="auto"/>
            </w:tcBorders>
          </w:tcPr>
          <w:p w14:paraId="13FBEBA7" w14:textId="77777777" w:rsidR="006111D1" w:rsidRPr="004E7740" w:rsidRDefault="006111D1" w:rsidP="004E7740">
            <w:pPr>
              <w:spacing w:after="0" w:line="240" w:lineRule="auto"/>
              <w:rPr>
                <w:rFonts w:ascii="Times New Roman" w:hAnsi="Times New Roman"/>
                <w:color w:val="000000"/>
                <w:sz w:val="24"/>
                <w:szCs w:val="24"/>
                <w:shd w:val="clear" w:color="auto" w:fill="FFFFFF"/>
                <w:lang w:eastAsia="ru-RU"/>
              </w:rPr>
            </w:pPr>
            <w:r w:rsidRPr="004E7740">
              <w:rPr>
                <w:rFonts w:ascii="Times New Roman" w:hAnsi="Times New Roman"/>
                <w:color w:val="000000"/>
                <w:sz w:val="24"/>
                <w:szCs w:val="24"/>
                <w:shd w:val="clear" w:color="auto" w:fill="FFFFFF"/>
                <w:lang w:eastAsia="ru-RU"/>
              </w:rPr>
              <w:t>Сбор мусора из куч вдоль проездов с погрузкой в автомобиль и вывоз</w:t>
            </w:r>
          </w:p>
        </w:tc>
        <w:tc>
          <w:tcPr>
            <w:tcW w:w="1593" w:type="dxa"/>
            <w:tcBorders>
              <w:top w:val="single" w:sz="4" w:space="0" w:color="auto"/>
              <w:left w:val="single" w:sz="4" w:space="0" w:color="auto"/>
              <w:bottom w:val="single" w:sz="4" w:space="0" w:color="auto"/>
              <w:right w:val="single" w:sz="4" w:space="0" w:color="auto"/>
            </w:tcBorders>
            <w:vAlign w:val="center"/>
          </w:tcPr>
          <w:p w14:paraId="428C2B6D"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 км прохода</w:t>
            </w:r>
          </w:p>
        </w:tc>
        <w:tc>
          <w:tcPr>
            <w:tcW w:w="3118" w:type="dxa"/>
            <w:tcBorders>
              <w:top w:val="single" w:sz="4" w:space="0" w:color="auto"/>
              <w:left w:val="single" w:sz="4" w:space="0" w:color="auto"/>
              <w:bottom w:val="single" w:sz="4" w:space="0" w:color="auto"/>
              <w:right w:val="single" w:sz="4" w:space="0" w:color="auto"/>
            </w:tcBorders>
            <w:vAlign w:val="center"/>
          </w:tcPr>
          <w:p w14:paraId="166AD290" w14:textId="77777777" w:rsidR="006111D1" w:rsidRPr="004E7740" w:rsidRDefault="006111D1" w:rsidP="004E7740">
            <w:pPr>
              <w:spacing w:after="0" w:line="240" w:lineRule="auto"/>
              <w:rPr>
                <w:rFonts w:ascii="Times New Roman" w:hAnsi="Times New Roman"/>
                <w:color w:val="000000"/>
                <w:sz w:val="24"/>
                <w:szCs w:val="24"/>
                <w:shd w:val="clear" w:color="auto" w:fill="FFFFFF"/>
                <w:lang w:eastAsia="ru-RU"/>
              </w:rPr>
            </w:pPr>
            <w:r w:rsidRPr="004E7740">
              <w:rPr>
                <w:rFonts w:ascii="Times New Roman" w:hAnsi="Times New Roman"/>
                <w:color w:val="000000"/>
                <w:sz w:val="24"/>
                <w:szCs w:val="24"/>
                <w:shd w:val="clear" w:color="auto" w:fill="FFFFFF"/>
                <w:lang w:eastAsia="ru-RU"/>
              </w:rPr>
              <w:t>По мере необходимости, но не реже 1 раза в месяц</w:t>
            </w:r>
          </w:p>
        </w:tc>
      </w:tr>
      <w:tr w:rsidR="006111D1" w:rsidRPr="004E7740" w14:paraId="15A179AE" w14:textId="77777777" w:rsidTr="00286098">
        <w:trPr>
          <w:trHeight w:val="183"/>
        </w:trPr>
        <w:tc>
          <w:tcPr>
            <w:tcW w:w="704" w:type="dxa"/>
            <w:tcBorders>
              <w:top w:val="single" w:sz="4" w:space="0" w:color="auto"/>
              <w:left w:val="single" w:sz="4" w:space="0" w:color="auto"/>
              <w:bottom w:val="single" w:sz="4" w:space="0" w:color="auto"/>
              <w:right w:val="single" w:sz="4" w:space="0" w:color="auto"/>
            </w:tcBorders>
            <w:noWrap/>
            <w:vAlign w:val="center"/>
          </w:tcPr>
          <w:p w14:paraId="30CA12CD"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3</w:t>
            </w:r>
          </w:p>
        </w:tc>
        <w:tc>
          <w:tcPr>
            <w:tcW w:w="4111" w:type="dxa"/>
            <w:tcBorders>
              <w:top w:val="single" w:sz="4" w:space="0" w:color="auto"/>
              <w:left w:val="single" w:sz="4" w:space="0" w:color="auto"/>
              <w:bottom w:val="single" w:sz="4" w:space="0" w:color="auto"/>
              <w:right w:val="single" w:sz="4" w:space="0" w:color="auto"/>
            </w:tcBorders>
          </w:tcPr>
          <w:p w14:paraId="533FFEF0" w14:textId="77777777" w:rsidR="006111D1" w:rsidRPr="004E7740" w:rsidRDefault="006111D1" w:rsidP="004E7740">
            <w:pPr>
              <w:spacing w:after="0" w:line="240" w:lineRule="auto"/>
              <w:rPr>
                <w:rFonts w:ascii="Times New Roman" w:hAnsi="Times New Roman"/>
                <w:color w:val="000000"/>
                <w:sz w:val="24"/>
                <w:szCs w:val="24"/>
                <w:shd w:val="clear" w:color="auto" w:fill="FFFFFF"/>
                <w:lang w:eastAsia="ru-RU"/>
              </w:rPr>
            </w:pPr>
            <w:r w:rsidRPr="004E7740">
              <w:rPr>
                <w:rFonts w:ascii="Times New Roman" w:hAnsi="Times New Roman"/>
                <w:color w:val="000000"/>
                <w:sz w:val="24"/>
                <w:szCs w:val="24"/>
                <w:shd w:val="clear" w:color="auto" w:fill="FFFFFF"/>
                <w:lang w:eastAsia="ru-RU"/>
              </w:rPr>
              <w:t xml:space="preserve">Выкашивание газонов моторной косилкой </w:t>
            </w:r>
          </w:p>
        </w:tc>
        <w:tc>
          <w:tcPr>
            <w:tcW w:w="1593" w:type="dxa"/>
            <w:tcBorders>
              <w:top w:val="single" w:sz="4" w:space="0" w:color="auto"/>
              <w:left w:val="single" w:sz="4" w:space="0" w:color="auto"/>
              <w:bottom w:val="single" w:sz="4" w:space="0" w:color="auto"/>
              <w:right w:val="single" w:sz="4" w:space="0" w:color="auto"/>
            </w:tcBorders>
            <w:vAlign w:val="center"/>
          </w:tcPr>
          <w:p w14:paraId="59242D6E" w14:textId="77777777" w:rsidR="006111D1" w:rsidRPr="004E7740" w:rsidRDefault="000947E6" w:rsidP="004E7740">
            <w:pPr>
              <w:spacing w:after="0" w:line="240" w:lineRule="auto"/>
              <w:jc w:val="center"/>
              <w:rPr>
                <w:rFonts w:ascii="Times New Roman" w:hAnsi="Times New Roman"/>
                <w:sz w:val="24"/>
                <w:szCs w:val="24"/>
                <w:vertAlign w:val="superscript"/>
                <w:lang w:eastAsia="ru-RU"/>
              </w:rPr>
            </w:pPr>
            <w:r w:rsidRPr="004E7740">
              <w:rPr>
                <w:rFonts w:ascii="Times New Roman" w:hAnsi="Times New Roman"/>
                <w:sz w:val="24"/>
                <w:szCs w:val="24"/>
                <w:lang w:eastAsia="ru-RU"/>
              </w:rPr>
              <w:t>м2</w:t>
            </w:r>
          </w:p>
        </w:tc>
        <w:tc>
          <w:tcPr>
            <w:tcW w:w="3118" w:type="dxa"/>
            <w:tcBorders>
              <w:top w:val="single" w:sz="4" w:space="0" w:color="auto"/>
              <w:left w:val="single" w:sz="4" w:space="0" w:color="auto"/>
              <w:bottom w:val="single" w:sz="4" w:space="0" w:color="auto"/>
              <w:right w:val="single" w:sz="4" w:space="0" w:color="auto"/>
            </w:tcBorders>
            <w:vAlign w:val="center"/>
          </w:tcPr>
          <w:p w14:paraId="5BEFB28C" w14:textId="77777777" w:rsidR="006111D1" w:rsidRPr="004E7740" w:rsidRDefault="006111D1" w:rsidP="004E7740">
            <w:pPr>
              <w:spacing w:after="0" w:line="240" w:lineRule="auto"/>
              <w:rPr>
                <w:rFonts w:ascii="Times New Roman" w:hAnsi="Times New Roman"/>
                <w:color w:val="000000"/>
                <w:sz w:val="24"/>
                <w:szCs w:val="24"/>
                <w:shd w:val="clear" w:color="auto" w:fill="FFFFFF"/>
                <w:lang w:eastAsia="ru-RU"/>
              </w:rPr>
            </w:pPr>
            <w:r w:rsidRPr="004E7740">
              <w:rPr>
                <w:rFonts w:ascii="Times New Roman" w:hAnsi="Times New Roman"/>
                <w:color w:val="000000"/>
                <w:sz w:val="24"/>
                <w:szCs w:val="24"/>
                <w:shd w:val="clear" w:color="auto" w:fill="FFFFFF"/>
                <w:lang w:eastAsia="ru-RU"/>
              </w:rPr>
              <w:t xml:space="preserve">1 раз </w:t>
            </w:r>
          </w:p>
        </w:tc>
      </w:tr>
      <w:tr w:rsidR="006111D1" w:rsidRPr="004E7740" w14:paraId="775D05C4" w14:textId="77777777" w:rsidTr="00286098">
        <w:trPr>
          <w:trHeight w:val="416"/>
        </w:trPr>
        <w:tc>
          <w:tcPr>
            <w:tcW w:w="704" w:type="dxa"/>
            <w:tcBorders>
              <w:top w:val="single" w:sz="4" w:space="0" w:color="auto"/>
              <w:left w:val="single" w:sz="4" w:space="0" w:color="auto"/>
              <w:bottom w:val="single" w:sz="4" w:space="0" w:color="auto"/>
              <w:right w:val="single" w:sz="4" w:space="0" w:color="auto"/>
            </w:tcBorders>
            <w:noWrap/>
            <w:vAlign w:val="center"/>
          </w:tcPr>
          <w:p w14:paraId="6EC5D35D"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4</w:t>
            </w:r>
          </w:p>
        </w:tc>
        <w:tc>
          <w:tcPr>
            <w:tcW w:w="4111" w:type="dxa"/>
            <w:tcBorders>
              <w:top w:val="single" w:sz="4" w:space="0" w:color="auto"/>
              <w:left w:val="single" w:sz="4" w:space="0" w:color="auto"/>
              <w:bottom w:val="single" w:sz="4" w:space="0" w:color="auto"/>
              <w:right w:val="single" w:sz="4" w:space="0" w:color="auto"/>
            </w:tcBorders>
          </w:tcPr>
          <w:p w14:paraId="364A77BE" w14:textId="77777777" w:rsidR="006111D1" w:rsidRPr="004E7740" w:rsidRDefault="006111D1" w:rsidP="004E7740">
            <w:pPr>
              <w:spacing w:after="0" w:line="240" w:lineRule="auto"/>
              <w:rPr>
                <w:rFonts w:ascii="Times New Roman" w:hAnsi="Times New Roman"/>
                <w:color w:val="000000"/>
                <w:sz w:val="24"/>
                <w:szCs w:val="24"/>
                <w:shd w:val="clear" w:color="auto" w:fill="FFFFFF"/>
                <w:lang w:eastAsia="ru-RU"/>
              </w:rPr>
            </w:pPr>
            <w:r w:rsidRPr="004E7740">
              <w:rPr>
                <w:rFonts w:ascii="Times New Roman" w:hAnsi="Times New Roman"/>
                <w:color w:val="000000"/>
                <w:sz w:val="24"/>
                <w:szCs w:val="24"/>
                <w:shd w:val="clear" w:color="auto" w:fill="FFFFFF"/>
                <w:lang w:eastAsia="ru-RU"/>
              </w:rPr>
              <w:t>Погрузка скошенной травы в автотранспортные средства вручную и вывоз</w:t>
            </w:r>
          </w:p>
        </w:tc>
        <w:tc>
          <w:tcPr>
            <w:tcW w:w="1593" w:type="dxa"/>
            <w:tcBorders>
              <w:top w:val="single" w:sz="4" w:space="0" w:color="auto"/>
              <w:left w:val="single" w:sz="4" w:space="0" w:color="auto"/>
              <w:bottom w:val="single" w:sz="4" w:space="0" w:color="auto"/>
              <w:right w:val="single" w:sz="4" w:space="0" w:color="auto"/>
            </w:tcBorders>
            <w:vAlign w:val="center"/>
          </w:tcPr>
          <w:p w14:paraId="61E08FA9" w14:textId="77777777" w:rsidR="006111D1" w:rsidRPr="004E7740" w:rsidRDefault="007E2185"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т</w:t>
            </w:r>
          </w:p>
        </w:tc>
        <w:tc>
          <w:tcPr>
            <w:tcW w:w="3118" w:type="dxa"/>
            <w:tcBorders>
              <w:top w:val="single" w:sz="4" w:space="0" w:color="auto"/>
              <w:left w:val="single" w:sz="4" w:space="0" w:color="auto"/>
              <w:bottom w:val="single" w:sz="4" w:space="0" w:color="auto"/>
              <w:right w:val="single" w:sz="4" w:space="0" w:color="auto"/>
            </w:tcBorders>
            <w:vAlign w:val="center"/>
          </w:tcPr>
          <w:p w14:paraId="7EF425DA" w14:textId="77777777" w:rsidR="006111D1" w:rsidRPr="004E7740" w:rsidRDefault="006111D1" w:rsidP="004E7740">
            <w:pPr>
              <w:spacing w:after="0" w:line="240" w:lineRule="auto"/>
              <w:rPr>
                <w:rFonts w:ascii="Times New Roman" w:hAnsi="Times New Roman"/>
                <w:color w:val="000000"/>
                <w:sz w:val="24"/>
                <w:szCs w:val="24"/>
                <w:shd w:val="clear" w:color="auto" w:fill="FFFFFF"/>
                <w:lang w:eastAsia="ru-RU"/>
              </w:rPr>
            </w:pPr>
            <w:r w:rsidRPr="004E7740">
              <w:rPr>
                <w:rFonts w:ascii="Times New Roman" w:hAnsi="Times New Roman"/>
                <w:color w:val="000000"/>
                <w:sz w:val="24"/>
                <w:szCs w:val="24"/>
                <w:shd w:val="clear" w:color="auto" w:fill="FFFFFF"/>
                <w:lang w:eastAsia="ru-RU"/>
              </w:rPr>
              <w:t>1 раз</w:t>
            </w:r>
          </w:p>
        </w:tc>
      </w:tr>
      <w:tr w:rsidR="00EE7A3A" w:rsidRPr="004E7740" w14:paraId="14086144" w14:textId="77777777" w:rsidTr="00286098">
        <w:trPr>
          <w:trHeight w:val="416"/>
        </w:trPr>
        <w:tc>
          <w:tcPr>
            <w:tcW w:w="704" w:type="dxa"/>
            <w:tcBorders>
              <w:top w:val="single" w:sz="4" w:space="0" w:color="auto"/>
              <w:left w:val="single" w:sz="4" w:space="0" w:color="auto"/>
              <w:bottom w:val="single" w:sz="4" w:space="0" w:color="auto"/>
              <w:right w:val="single" w:sz="4" w:space="0" w:color="auto"/>
            </w:tcBorders>
            <w:noWrap/>
            <w:vAlign w:val="center"/>
          </w:tcPr>
          <w:p w14:paraId="46B32DDC" w14:textId="77777777" w:rsidR="00EE7A3A" w:rsidRPr="004E7740" w:rsidRDefault="00EE7A3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5</w:t>
            </w:r>
          </w:p>
        </w:tc>
        <w:tc>
          <w:tcPr>
            <w:tcW w:w="4111" w:type="dxa"/>
            <w:tcBorders>
              <w:top w:val="single" w:sz="4" w:space="0" w:color="auto"/>
              <w:left w:val="single" w:sz="4" w:space="0" w:color="auto"/>
              <w:bottom w:val="single" w:sz="4" w:space="0" w:color="auto"/>
              <w:right w:val="single" w:sz="4" w:space="0" w:color="auto"/>
            </w:tcBorders>
          </w:tcPr>
          <w:p w14:paraId="62F31BEC" w14:textId="77777777" w:rsidR="00EE7A3A" w:rsidRPr="004E7740" w:rsidRDefault="00EE7A3A" w:rsidP="004E7740">
            <w:pPr>
              <w:spacing w:after="0" w:line="240" w:lineRule="auto"/>
              <w:rPr>
                <w:rFonts w:ascii="Times New Roman" w:hAnsi="Times New Roman"/>
                <w:color w:val="000000"/>
                <w:sz w:val="24"/>
                <w:szCs w:val="24"/>
                <w:shd w:val="clear" w:color="auto" w:fill="FFFFFF"/>
                <w:lang w:eastAsia="ru-RU"/>
              </w:rPr>
            </w:pPr>
            <w:r w:rsidRPr="004E7740">
              <w:rPr>
                <w:rStyle w:val="2b"/>
                <w:rFonts w:eastAsia="Calibri"/>
                <w:sz w:val="24"/>
                <w:szCs w:val="24"/>
              </w:rPr>
              <w:t>Перевозка и утилизация мусора и скошенной травы</w:t>
            </w:r>
          </w:p>
        </w:tc>
        <w:tc>
          <w:tcPr>
            <w:tcW w:w="1593" w:type="dxa"/>
            <w:tcBorders>
              <w:top w:val="single" w:sz="4" w:space="0" w:color="auto"/>
              <w:left w:val="single" w:sz="4" w:space="0" w:color="auto"/>
              <w:bottom w:val="single" w:sz="4" w:space="0" w:color="auto"/>
              <w:right w:val="single" w:sz="4" w:space="0" w:color="auto"/>
            </w:tcBorders>
            <w:vAlign w:val="center"/>
          </w:tcPr>
          <w:p w14:paraId="2383261F" w14:textId="77777777" w:rsidR="00EE7A3A" w:rsidRPr="004E7740" w:rsidRDefault="000947E6"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м3</w:t>
            </w:r>
          </w:p>
        </w:tc>
        <w:tc>
          <w:tcPr>
            <w:tcW w:w="3118" w:type="dxa"/>
            <w:tcBorders>
              <w:top w:val="single" w:sz="4" w:space="0" w:color="auto"/>
              <w:left w:val="single" w:sz="4" w:space="0" w:color="auto"/>
              <w:bottom w:val="single" w:sz="4" w:space="0" w:color="auto"/>
              <w:right w:val="single" w:sz="4" w:space="0" w:color="auto"/>
            </w:tcBorders>
            <w:vAlign w:val="center"/>
          </w:tcPr>
          <w:p w14:paraId="795A30A0" w14:textId="77777777" w:rsidR="00EE7A3A" w:rsidRPr="004E7740" w:rsidRDefault="00EE7A3A" w:rsidP="004E7740">
            <w:pPr>
              <w:spacing w:after="0" w:line="240" w:lineRule="auto"/>
              <w:rPr>
                <w:rFonts w:ascii="Times New Roman" w:hAnsi="Times New Roman"/>
                <w:color w:val="000000"/>
                <w:sz w:val="24"/>
                <w:szCs w:val="24"/>
                <w:shd w:val="clear" w:color="auto" w:fill="FFFFFF"/>
                <w:lang w:eastAsia="ru-RU"/>
              </w:rPr>
            </w:pPr>
            <w:r w:rsidRPr="004E7740">
              <w:rPr>
                <w:rFonts w:ascii="Times New Roman" w:hAnsi="Times New Roman"/>
                <w:color w:val="000000"/>
                <w:sz w:val="24"/>
                <w:szCs w:val="24"/>
                <w:shd w:val="clear" w:color="auto" w:fill="FFFFFF"/>
                <w:lang w:eastAsia="ru-RU"/>
              </w:rPr>
              <w:t>По мере необходимости, но не реже 1 раза в месяц</w:t>
            </w:r>
          </w:p>
        </w:tc>
      </w:tr>
    </w:tbl>
    <w:p w14:paraId="208819FD" w14:textId="77777777" w:rsidR="00934C9A" w:rsidRPr="004E7740" w:rsidRDefault="00934C9A" w:rsidP="004E7740">
      <w:pPr>
        <w:autoSpaceDE w:val="0"/>
        <w:autoSpaceDN w:val="0"/>
        <w:adjustRightInd w:val="0"/>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Перечень работ и переодичность их выполнения в зимний период:</w:t>
      </w:r>
    </w:p>
    <w:p w14:paraId="2059BFCD" w14:textId="77777777" w:rsidR="00934C9A" w:rsidRPr="004E7740" w:rsidRDefault="00934C9A" w:rsidP="004E7740">
      <w:pPr>
        <w:autoSpaceDE w:val="0"/>
        <w:autoSpaceDN w:val="0"/>
        <w:adjustRightInd w:val="0"/>
        <w:spacing w:after="0" w:line="240" w:lineRule="auto"/>
        <w:rPr>
          <w:rFonts w:ascii="Times New Roman" w:hAnsi="Times New Roman"/>
          <w:sz w:val="24"/>
          <w:szCs w:val="24"/>
          <w:lang w:eastAsia="ru-RU"/>
        </w:rPr>
      </w:pPr>
    </w:p>
    <w:tbl>
      <w:tblPr>
        <w:tblW w:w="0" w:type="auto"/>
        <w:tblInd w:w="108" w:type="dxa"/>
        <w:tblLayout w:type="fixed"/>
        <w:tblLook w:val="00A0" w:firstRow="1" w:lastRow="0" w:firstColumn="1" w:lastColumn="0" w:noHBand="0" w:noVBand="0"/>
      </w:tblPr>
      <w:tblGrid>
        <w:gridCol w:w="704"/>
        <w:gridCol w:w="4111"/>
        <w:gridCol w:w="1593"/>
        <w:gridCol w:w="3118"/>
      </w:tblGrid>
      <w:tr w:rsidR="00934C9A" w:rsidRPr="004E7740" w14:paraId="313196E9" w14:textId="77777777" w:rsidTr="006647ED">
        <w:trPr>
          <w:trHeight w:val="460"/>
        </w:trPr>
        <w:tc>
          <w:tcPr>
            <w:tcW w:w="704" w:type="dxa"/>
            <w:tcBorders>
              <w:top w:val="single" w:sz="4" w:space="0" w:color="auto"/>
              <w:left w:val="single" w:sz="4" w:space="0" w:color="auto"/>
              <w:bottom w:val="single" w:sz="4" w:space="0" w:color="auto"/>
              <w:right w:val="single" w:sz="4" w:space="0" w:color="auto"/>
            </w:tcBorders>
            <w:vAlign w:val="center"/>
          </w:tcPr>
          <w:p w14:paraId="2E1FDA7D" w14:textId="77777777" w:rsidR="00934C9A" w:rsidRPr="004E7740" w:rsidRDefault="00934C9A" w:rsidP="004E7740">
            <w:pPr>
              <w:spacing w:after="0" w:line="240" w:lineRule="auto"/>
              <w:jc w:val="center"/>
              <w:rPr>
                <w:rFonts w:ascii="Times New Roman" w:hAnsi="Times New Roman"/>
                <w:b/>
                <w:bCs/>
                <w:sz w:val="24"/>
                <w:szCs w:val="24"/>
                <w:lang w:eastAsia="ru-RU"/>
              </w:rPr>
            </w:pPr>
            <w:r w:rsidRPr="004E7740">
              <w:rPr>
                <w:rFonts w:ascii="Times New Roman" w:hAnsi="Times New Roman"/>
                <w:b/>
                <w:bCs/>
                <w:sz w:val="24"/>
                <w:szCs w:val="24"/>
                <w:lang w:eastAsia="ru-RU"/>
              </w:rPr>
              <w:t>№ п/п</w:t>
            </w:r>
          </w:p>
        </w:tc>
        <w:tc>
          <w:tcPr>
            <w:tcW w:w="4111" w:type="dxa"/>
            <w:tcBorders>
              <w:top w:val="single" w:sz="4" w:space="0" w:color="auto"/>
              <w:left w:val="nil"/>
              <w:bottom w:val="single" w:sz="4" w:space="0" w:color="auto"/>
              <w:right w:val="single" w:sz="4" w:space="0" w:color="auto"/>
            </w:tcBorders>
            <w:vAlign w:val="center"/>
          </w:tcPr>
          <w:p w14:paraId="170DBE09" w14:textId="77777777" w:rsidR="00934C9A" w:rsidRPr="004E7740" w:rsidRDefault="00934C9A" w:rsidP="004E7740">
            <w:pPr>
              <w:spacing w:after="0" w:line="240" w:lineRule="auto"/>
              <w:jc w:val="center"/>
              <w:rPr>
                <w:rFonts w:ascii="Times New Roman" w:hAnsi="Times New Roman"/>
                <w:b/>
                <w:bCs/>
                <w:sz w:val="24"/>
                <w:szCs w:val="24"/>
                <w:lang w:eastAsia="ru-RU"/>
              </w:rPr>
            </w:pPr>
            <w:r w:rsidRPr="004E7740">
              <w:rPr>
                <w:rFonts w:ascii="Times New Roman" w:hAnsi="Times New Roman"/>
                <w:b/>
                <w:bCs/>
                <w:sz w:val="24"/>
                <w:szCs w:val="24"/>
                <w:lang w:eastAsia="ru-RU"/>
              </w:rPr>
              <w:t>Наименование работ</w:t>
            </w:r>
          </w:p>
        </w:tc>
        <w:tc>
          <w:tcPr>
            <w:tcW w:w="1593" w:type="dxa"/>
            <w:tcBorders>
              <w:top w:val="single" w:sz="4" w:space="0" w:color="auto"/>
              <w:left w:val="nil"/>
              <w:bottom w:val="single" w:sz="4" w:space="0" w:color="auto"/>
              <w:right w:val="single" w:sz="4" w:space="0" w:color="auto"/>
            </w:tcBorders>
            <w:vAlign w:val="center"/>
          </w:tcPr>
          <w:p w14:paraId="054023D5" w14:textId="77777777" w:rsidR="00934C9A" w:rsidRPr="004E7740" w:rsidRDefault="00934C9A" w:rsidP="004E7740">
            <w:pPr>
              <w:spacing w:after="0" w:line="240" w:lineRule="auto"/>
              <w:jc w:val="center"/>
              <w:rPr>
                <w:rFonts w:ascii="Times New Roman" w:hAnsi="Times New Roman"/>
                <w:b/>
                <w:bCs/>
                <w:sz w:val="24"/>
                <w:szCs w:val="24"/>
                <w:lang w:eastAsia="ru-RU"/>
              </w:rPr>
            </w:pPr>
            <w:r w:rsidRPr="004E7740">
              <w:rPr>
                <w:rFonts w:ascii="Times New Roman" w:hAnsi="Times New Roman"/>
                <w:b/>
                <w:bCs/>
                <w:sz w:val="24"/>
                <w:szCs w:val="24"/>
                <w:lang w:eastAsia="ru-RU"/>
              </w:rPr>
              <w:t>Единица измерения</w:t>
            </w:r>
          </w:p>
        </w:tc>
        <w:tc>
          <w:tcPr>
            <w:tcW w:w="3118" w:type="dxa"/>
            <w:tcBorders>
              <w:top w:val="single" w:sz="4" w:space="0" w:color="auto"/>
              <w:left w:val="nil"/>
              <w:bottom w:val="single" w:sz="4" w:space="0" w:color="auto"/>
              <w:right w:val="single" w:sz="4" w:space="0" w:color="auto"/>
            </w:tcBorders>
            <w:vAlign w:val="center"/>
          </w:tcPr>
          <w:p w14:paraId="08AB5D93" w14:textId="77777777" w:rsidR="00934C9A" w:rsidRPr="004E7740" w:rsidRDefault="00934C9A" w:rsidP="004E7740">
            <w:pPr>
              <w:spacing w:after="0" w:line="240" w:lineRule="auto"/>
              <w:jc w:val="center"/>
              <w:rPr>
                <w:rFonts w:ascii="Times New Roman" w:hAnsi="Times New Roman"/>
                <w:b/>
                <w:bCs/>
                <w:sz w:val="24"/>
                <w:szCs w:val="24"/>
                <w:lang w:eastAsia="ru-RU"/>
              </w:rPr>
            </w:pPr>
            <w:r w:rsidRPr="004E7740">
              <w:rPr>
                <w:rFonts w:ascii="Times New Roman" w:hAnsi="Times New Roman"/>
                <w:b/>
                <w:bCs/>
                <w:sz w:val="24"/>
                <w:szCs w:val="24"/>
                <w:lang w:eastAsia="ru-RU"/>
              </w:rPr>
              <w:t>Периодичность выполнения работ</w:t>
            </w:r>
          </w:p>
        </w:tc>
      </w:tr>
      <w:tr w:rsidR="00934C9A" w:rsidRPr="004E7740" w14:paraId="5E70AA9D" w14:textId="77777777" w:rsidTr="006647ED">
        <w:trPr>
          <w:trHeight w:val="416"/>
        </w:trPr>
        <w:tc>
          <w:tcPr>
            <w:tcW w:w="704" w:type="dxa"/>
            <w:tcBorders>
              <w:top w:val="nil"/>
              <w:left w:val="single" w:sz="4" w:space="0" w:color="auto"/>
              <w:bottom w:val="single" w:sz="4" w:space="0" w:color="auto"/>
              <w:right w:val="single" w:sz="4" w:space="0" w:color="auto"/>
            </w:tcBorders>
            <w:noWrap/>
            <w:vAlign w:val="center"/>
          </w:tcPr>
          <w:p w14:paraId="56773F8F" w14:textId="77777777" w:rsidR="00934C9A" w:rsidRPr="004E7740" w:rsidRDefault="00934C9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w:t>
            </w:r>
          </w:p>
        </w:tc>
        <w:tc>
          <w:tcPr>
            <w:tcW w:w="4111" w:type="dxa"/>
            <w:tcBorders>
              <w:top w:val="nil"/>
              <w:left w:val="single" w:sz="4" w:space="0" w:color="auto"/>
              <w:bottom w:val="single" w:sz="4" w:space="0" w:color="auto"/>
              <w:right w:val="single" w:sz="4" w:space="0" w:color="auto"/>
            </w:tcBorders>
          </w:tcPr>
          <w:p w14:paraId="37CE45C3" w14:textId="77777777" w:rsidR="00934C9A" w:rsidRPr="004E7740" w:rsidRDefault="00934C9A" w:rsidP="004E7740">
            <w:pPr>
              <w:spacing w:after="0" w:line="240" w:lineRule="auto"/>
              <w:rPr>
                <w:rFonts w:ascii="Times New Roman" w:hAnsi="Times New Roman"/>
                <w:sz w:val="24"/>
                <w:szCs w:val="24"/>
                <w:lang w:eastAsia="ru-RU"/>
              </w:rPr>
            </w:pPr>
            <w:r w:rsidRPr="004E7740">
              <w:rPr>
                <w:rFonts w:ascii="Times New Roman" w:hAnsi="Times New Roman"/>
                <w:color w:val="000000"/>
                <w:sz w:val="24"/>
                <w:szCs w:val="24"/>
                <w:shd w:val="clear" w:color="auto" w:fill="FFFFFF"/>
                <w:lang w:eastAsia="ru-RU"/>
              </w:rPr>
              <w:t xml:space="preserve">Очистка дороги (проездов) от снега специальной техникой </w:t>
            </w:r>
          </w:p>
        </w:tc>
        <w:tc>
          <w:tcPr>
            <w:tcW w:w="1593" w:type="dxa"/>
            <w:tcBorders>
              <w:top w:val="nil"/>
              <w:left w:val="single" w:sz="4" w:space="0" w:color="auto"/>
              <w:bottom w:val="single" w:sz="4" w:space="0" w:color="auto"/>
              <w:right w:val="single" w:sz="4" w:space="0" w:color="auto"/>
            </w:tcBorders>
            <w:vAlign w:val="center"/>
          </w:tcPr>
          <w:p w14:paraId="7F572A7E" w14:textId="77777777" w:rsidR="00934C9A" w:rsidRPr="004E7740" w:rsidRDefault="000947E6"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м2</w:t>
            </w:r>
          </w:p>
        </w:tc>
        <w:tc>
          <w:tcPr>
            <w:tcW w:w="3118" w:type="dxa"/>
            <w:tcBorders>
              <w:top w:val="nil"/>
              <w:left w:val="single" w:sz="4" w:space="0" w:color="auto"/>
              <w:bottom w:val="single" w:sz="4" w:space="0" w:color="auto"/>
              <w:right w:val="single" w:sz="4" w:space="0" w:color="auto"/>
            </w:tcBorders>
            <w:vAlign w:val="center"/>
          </w:tcPr>
          <w:p w14:paraId="4E06301D" w14:textId="77777777" w:rsidR="00934C9A" w:rsidRPr="004E7740" w:rsidRDefault="00934C9A" w:rsidP="004E7740">
            <w:pPr>
              <w:spacing w:after="0" w:line="240" w:lineRule="auto"/>
              <w:rPr>
                <w:rFonts w:ascii="Times New Roman" w:hAnsi="Times New Roman"/>
                <w:sz w:val="24"/>
                <w:szCs w:val="24"/>
                <w:lang w:eastAsia="ru-RU"/>
              </w:rPr>
            </w:pPr>
            <w:r w:rsidRPr="004E7740">
              <w:rPr>
                <w:rFonts w:ascii="Times New Roman" w:hAnsi="Times New Roman"/>
                <w:color w:val="000000"/>
                <w:sz w:val="24"/>
                <w:szCs w:val="24"/>
                <w:shd w:val="clear" w:color="auto" w:fill="FFFFFF"/>
                <w:lang w:eastAsia="ru-RU"/>
              </w:rPr>
              <w:t>По мере необходимости, но не реже 1 раза в месяц</w:t>
            </w:r>
          </w:p>
        </w:tc>
      </w:tr>
      <w:tr w:rsidR="00934C9A" w:rsidRPr="004E7740" w14:paraId="5C1187A9" w14:textId="77777777" w:rsidTr="006647ED">
        <w:trPr>
          <w:trHeight w:val="416"/>
        </w:trPr>
        <w:tc>
          <w:tcPr>
            <w:tcW w:w="704" w:type="dxa"/>
            <w:tcBorders>
              <w:top w:val="single" w:sz="4" w:space="0" w:color="auto"/>
              <w:left w:val="single" w:sz="4" w:space="0" w:color="auto"/>
              <w:bottom w:val="single" w:sz="4" w:space="0" w:color="auto"/>
              <w:right w:val="single" w:sz="4" w:space="0" w:color="auto"/>
            </w:tcBorders>
            <w:noWrap/>
            <w:vAlign w:val="center"/>
          </w:tcPr>
          <w:p w14:paraId="234E4053" w14:textId="77777777" w:rsidR="00934C9A" w:rsidRPr="004E7740" w:rsidRDefault="00934C9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2</w:t>
            </w:r>
          </w:p>
        </w:tc>
        <w:tc>
          <w:tcPr>
            <w:tcW w:w="4111" w:type="dxa"/>
            <w:tcBorders>
              <w:top w:val="single" w:sz="4" w:space="0" w:color="auto"/>
              <w:left w:val="single" w:sz="4" w:space="0" w:color="auto"/>
              <w:bottom w:val="single" w:sz="4" w:space="0" w:color="auto"/>
              <w:right w:val="single" w:sz="4" w:space="0" w:color="auto"/>
            </w:tcBorders>
          </w:tcPr>
          <w:p w14:paraId="0C066A3A" w14:textId="77777777" w:rsidR="00934C9A" w:rsidRPr="004E7740" w:rsidRDefault="00934C9A" w:rsidP="004E7740">
            <w:pPr>
              <w:spacing w:after="0" w:line="240" w:lineRule="auto"/>
              <w:rPr>
                <w:rFonts w:ascii="Times New Roman" w:hAnsi="Times New Roman"/>
                <w:color w:val="000000"/>
                <w:sz w:val="24"/>
                <w:szCs w:val="24"/>
                <w:shd w:val="clear" w:color="auto" w:fill="FFFFFF"/>
                <w:lang w:eastAsia="ru-RU"/>
              </w:rPr>
            </w:pPr>
            <w:r w:rsidRPr="004E7740">
              <w:rPr>
                <w:rFonts w:ascii="Times New Roman" w:hAnsi="Times New Roman"/>
                <w:color w:val="000000"/>
                <w:sz w:val="24"/>
                <w:szCs w:val="24"/>
                <w:shd w:val="clear" w:color="auto" w:fill="FFFFFF"/>
                <w:lang w:eastAsia="ru-RU"/>
              </w:rPr>
              <w:t>Очистка пешеходных дорожек и стоянок автомобилей от снега и льда (вручную)</w:t>
            </w:r>
          </w:p>
        </w:tc>
        <w:tc>
          <w:tcPr>
            <w:tcW w:w="1593" w:type="dxa"/>
            <w:tcBorders>
              <w:top w:val="single" w:sz="4" w:space="0" w:color="auto"/>
              <w:left w:val="single" w:sz="4" w:space="0" w:color="auto"/>
              <w:bottom w:val="single" w:sz="4" w:space="0" w:color="auto"/>
              <w:right w:val="single" w:sz="4" w:space="0" w:color="auto"/>
            </w:tcBorders>
            <w:vAlign w:val="center"/>
          </w:tcPr>
          <w:p w14:paraId="6D25DDC7" w14:textId="77777777" w:rsidR="00934C9A" w:rsidRPr="004E7740" w:rsidRDefault="000947E6"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м2</w:t>
            </w:r>
          </w:p>
        </w:tc>
        <w:tc>
          <w:tcPr>
            <w:tcW w:w="3118" w:type="dxa"/>
            <w:tcBorders>
              <w:top w:val="single" w:sz="4" w:space="0" w:color="auto"/>
              <w:left w:val="single" w:sz="4" w:space="0" w:color="auto"/>
              <w:bottom w:val="single" w:sz="4" w:space="0" w:color="auto"/>
              <w:right w:val="single" w:sz="4" w:space="0" w:color="auto"/>
            </w:tcBorders>
            <w:vAlign w:val="center"/>
          </w:tcPr>
          <w:p w14:paraId="60BA09A9" w14:textId="77777777" w:rsidR="00934C9A" w:rsidRPr="004E7740" w:rsidRDefault="00934C9A" w:rsidP="004E7740">
            <w:pPr>
              <w:spacing w:after="0" w:line="240" w:lineRule="auto"/>
              <w:rPr>
                <w:rFonts w:ascii="Times New Roman" w:hAnsi="Times New Roman"/>
                <w:color w:val="000000"/>
                <w:sz w:val="24"/>
                <w:szCs w:val="24"/>
                <w:shd w:val="clear" w:color="auto" w:fill="FFFFFF"/>
                <w:lang w:eastAsia="ru-RU"/>
              </w:rPr>
            </w:pPr>
            <w:r w:rsidRPr="004E7740">
              <w:rPr>
                <w:rFonts w:ascii="Times New Roman" w:hAnsi="Times New Roman"/>
                <w:color w:val="000000"/>
                <w:sz w:val="24"/>
                <w:szCs w:val="24"/>
                <w:shd w:val="clear" w:color="auto" w:fill="FFFFFF"/>
                <w:lang w:eastAsia="ru-RU"/>
              </w:rPr>
              <w:t>По мере необходимости, но не реже 1 раза в месяц</w:t>
            </w:r>
          </w:p>
        </w:tc>
      </w:tr>
      <w:tr w:rsidR="00934C9A" w:rsidRPr="004E7740" w14:paraId="2C6D85CC" w14:textId="77777777" w:rsidTr="006647ED">
        <w:trPr>
          <w:trHeight w:val="183"/>
        </w:trPr>
        <w:tc>
          <w:tcPr>
            <w:tcW w:w="704" w:type="dxa"/>
            <w:tcBorders>
              <w:top w:val="single" w:sz="4" w:space="0" w:color="auto"/>
              <w:left w:val="single" w:sz="4" w:space="0" w:color="auto"/>
              <w:bottom w:val="single" w:sz="4" w:space="0" w:color="auto"/>
              <w:right w:val="single" w:sz="4" w:space="0" w:color="auto"/>
            </w:tcBorders>
            <w:noWrap/>
            <w:vAlign w:val="center"/>
          </w:tcPr>
          <w:p w14:paraId="278E547C" w14:textId="77777777" w:rsidR="00934C9A" w:rsidRPr="004E7740" w:rsidRDefault="00934C9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3</w:t>
            </w:r>
          </w:p>
        </w:tc>
        <w:tc>
          <w:tcPr>
            <w:tcW w:w="4111" w:type="dxa"/>
            <w:tcBorders>
              <w:top w:val="single" w:sz="4" w:space="0" w:color="auto"/>
              <w:left w:val="single" w:sz="4" w:space="0" w:color="auto"/>
              <w:bottom w:val="single" w:sz="4" w:space="0" w:color="auto"/>
              <w:right w:val="single" w:sz="4" w:space="0" w:color="auto"/>
            </w:tcBorders>
          </w:tcPr>
          <w:p w14:paraId="1A4BD6B7" w14:textId="77777777" w:rsidR="00934C9A" w:rsidRPr="004E7740" w:rsidRDefault="00934C9A" w:rsidP="004E7740">
            <w:pPr>
              <w:spacing w:after="0" w:line="240" w:lineRule="auto"/>
              <w:rPr>
                <w:rFonts w:ascii="Times New Roman" w:hAnsi="Times New Roman"/>
                <w:color w:val="000000"/>
                <w:sz w:val="24"/>
                <w:szCs w:val="24"/>
                <w:shd w:val="clear" w:color="auto" w:fill="FFFFFF"/>
                <w:lang w:eastAsia="ru-RU"/>
              </w:rPr>
            </w:pPr>
            <w:r w:rsidRPr="004E7740">
              <w:rPr>
                <w:rFonts w:ascii="Times New Roman" w:hAnsi="Times New Roman"/>
                <w:color w:val="000000"/>
                <w:sz w:val="24"/>
                <w:szCs w:val="24"/>
                <w:shd w:val="clear" w:color="auto" w:fill="FFFFFF"/>
                <w:lang w:eastAsia="ru-RU"/>
              </w:rPr>
              <w:t xml:space="preserve">Распределение пескосоляной смеси или фрикционных материалов специальной техникой на дороге (проездов) </w:t>
            </w:r>
          </w:p>
        </w:tc>
        <w:tc>
          <w:tcPr>
            <w:tcW w:w="1593" w:type="dxa"/>
            <w:tcBorders>
              <w:top w:val="single" w:sz="4" w:space="0" w:color="auto"/>
              <w:left w:val="single" w:sz="4" w:space="0" w:color="auto"/>
              <w:bottom w:val="single" w:sz="4" w:space="0" w:color="auto"/>
              <w:right w:val="single" w:sz="4" w:space="0" w:color="auto"/>
            </w:tcBorders>
            <w:vAlign w:val="center"/>
          </w:tcPr>
          <w:p w14:paraId="6A78F0C3" w14:textId="77777777" w:rsidR="00934C9A" w:rsidRPr="004E7740" w:rsidRDefault="000947E6" w:rsidP="004E7740">
            <w:pPr>
              <w:spacing w:after="0" w:line="240" w:lineRule="auto"/>
              <w:jc w:val="center"/>
              <w:rPr>
                <w:rFonts w:ascii="Times New Roman" w:hAnsi="Times New Roman"/>
                <w:sz w:val="24"/>
                <w:szCs w:val="24"/>
                <w:vertAlign w:val="superscript"/>
                <w:lang w:eastAsia="ru-RU"/>
              </w:rPr>
            </w:pPr>
            <w:r w:rsidRPr="004E7740">
              <w:rPr>
                <w:rFonts w:ascii="Times New Roman" w:hAnsi="Times New Roman"/>
                <w:sz w:val="24"/>
                <w:szCs w:val="24"/>
                <w:lang w:eastAsia="ru-RU"/>
              </w:rPr>
              <w:t>м2</w:t>
            </w:r>
          </w:p>
        </w:tc>
        <w:tc>
          <w:tcPr>
            <w:tcW w:w="3118" w:type="dxa"/>
            <w:tcBorders>
              <w:top w:val="single" w:sz="4" w:space="0" w:color="auto"/>
              <w:left w:val="single" w:sz="4" w:space="0" w:color="auto"/>
              <w:bottom w:val="single" w:sz="4" w:space="0" w:color="auto"/>
              <w:right w:val="single" w:sz="4" w:space="0" w:color="auto"/>
            </w:tcBorders>
            <w:vAlign w:val="center"/>
          </w:tcPr>
          <w:p w14:paraId="3CB95137" w14:textId="77777777" w:rsidR="00934C9A" w:rsidRPr="004E7740" w:rsidRDefault="00934C9A" w:rsidP="004E7740">
            <w:pPr>
              <w:spacing w:after="0" w:line="240" w:lineRule="auto"/>
              <w:rPr>
                <w:rFonts w:ascii="Times New Roman" w:hAnsi="Times New Roman"/>
                <w:color w:val="000000"/>
                <w:sz w:val="24"/>
                <w:szCs w:val="24"/>
                <w:shd w:val="clear" w:color="auto" w:fill="FFFFFF"/>
                <w:lang w:eastAsia="ru-RU"/>
              </w:rPr>
            </w:pPr>
            <w:r w:rsidRPr="004E7740">
              <w:rPr>
                <w:rFonts w:ascii="Times New Roman" w:hAnsi="Times New Roman"/>
                <w:color w:val="000000"/>
                <w:sz w:val="24"/>
                <w:szCs w:val="24"/>
                <w:shd w:val="clear" w:color="auto" w:fill="FFFFFF"/>
                <w:lang w:eastAsia="ru-RU"/>
              </w:rPr>
              <w:t>По мере необходимости, но не реже 1 раза в месяц</w:t>
            </w:r>
          </w:p>
        </w:tc>
      </w:tr>
      <w:tr w:rsidR="00934C9A" w:rsidRPr="004E7740" w14:paraId="33EF556B" w14:textId="77777777" w:rsidTr="006647ED">
        <w:trPr>
          <w:trHeight w:val="416"/>
        </w:trPr>
        <w:tc>
          <w:tcPr>
            <w:tcW w:w="704" w:type="dxa"/>
            <w:tcBorders>
              <w:top w:val="single" w:sz="4" w:space="0" w:color="auto"/>
              <w:left w:val="single" w:sz="4" w:space="0" w:color="auto"/>
              <w:bottom w:val="single" w:sz="4" w:space="0" w:color="auto"/>
              <w:right w:val="single" w:sz="4" w:space="0" w:color="auto"/>
            </w:tcBorders>
            <w:noWrap/>
            <w:vAlign w:val="center"/>
          </w:tcPr>
          <w:p w14:paraId="00B29C49" w14:textId="77777777" w:rsidR="00934C9A" w:rsidRPr="004E7740" w:rsidRDefault="00934C9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4</w:t>
            </w:r>
          </w:p>
        </w:tc>
        <w:tc>
          <w:tcPr>
            <w:tcW w:w="4111" w:type="dxa"/>
            <w:tcBorders>
              <w:top w:val="single" w:sz="4" w:space="0" w:color="auto"/>
              <w:left w:val="single" w:sz="4" w:space="0" w:color="auto"/>
              <w:bottom w:val="single" w:sz="4" w:space="0" w:color="auto"/>
              <w:right w:val="single" w:sz="4" w:space="0" w:color="auto"/>
            </w:tcBorders>
          </w:tcPr>
          <w:p w14:paraId="5F224055" w14:textId="77777777" w:rsidR="00934C9A" w:rsidRPr="004E7740" w:rsidRDefault="00934C9A" w:rsidP="004E7740">
            <w:pPr>
              <w:spacing w:after="0" w:line="240" w:lineRule="auto"/>
              <w:rPr>
                <w:rFonts w:ascii="Times New Roman" w:hAnsi="Times New Roman"/>
                <w:color w:val="000000"/>
                <w:sz w:val="24"/>
                <w:szCs w:val="24"/>
                <w:shd w:val="clear" w:color="auto" w:fill="FFFFFF"/>
                <w:lang w:eastAsia="ru-RU"/>
              </w:rPr>
            </w:pPr>
            <w:r w:rsidRPr="004E7740">
              <w:rPr>
                <w:rFonts w:ascii="Times New Roman" w:hAnsi="Times New Roman"/>
                <w:color w:val="000000"/>
                <w:sz w:val="24"/>
                <w:szCs w:val="24"/>
                <w:shd w:val="clear" w:color="auto" w:fill="FFFFFF"/>
                <w:lang w:eastAsia="ru-RU"/>
              </w:rPr>
              <w:t>Распределение пескосоляной смеси на пешеходных дорожках (вручную)</w:t>
            </w:r>
          </w:p>
        </w:tc>
        <w:tc>
          <w:tcPr>
            <w:tcW w:w="1593" w:type="dxa"/>
            <w:tcBorders>
              <w:top w:val="single" w:sz="4" w:space="0" w:color="auto"/>
              <w:left w:val="single" w:sz="4" w:space="0" w:color="auto"/>
              <w:bottom w:val="single" w:sz="4" w:space="0" w:color="auto"/>
              <w:right w:val="single" w:sz="4" w:space="0" w:color="auto"/>
            </w:tcBorders>
            <w:vAlign w:val="center"/>
          </w:tcPr>
          <w:p w14:paraId="400AF657" w14:textId="77777777" w:rsidR="00934C9A" w:rsidRPr="004E7740" w:rsidRDefault="000947E6"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м2</w:t>
            </w:r>
          </w:p>
        </w:tc>
        <w:tc>
          <w:tcPr>
            <w:tcW w:w="3118" w:type="dxa"/>
            <w:tcBorders>
              <w:top w:val="single" w:sz="4" w:space="0" w:color="auto"/>
              <w:left w:val="single" w:sz="4" w:space="0" w:color="auto"/>
              <w:bottom w:val="single" w:sz="4" w:space="0" w:color="auto"/>
              <w:right w:val="single" w:sz="4" w:space="0" w:color="auto"/>
            </w:tcBorders>
            <w:vAlign w:val="center"/>
          </w:tcPr>
          <w:p w14:paraId="7F993767" w14:textId="77777777" w:rsidR="00934C9A" w:rsidRPr="004E7740" w:rsidRDefault="00934C9A" w:rsidP="004E7740">
            <w:pPr>
              <w:spacing w:after="0" w:line="240" w:lineRule="auto"/>
              <w:rPr>
                <w:rFonts w:ascii="Times New Roman" w:hAnsi="Times New Roman"/>
                <w:color w:val="000000"/>
                <w:sz w:val="24"/>
                <w:szCs w:val="24"/>
                <w:shd w:val="clear" w:color="auto" w:fill="FFFFFF"/>
                <w:lang w:eastAsia="ru-RU"/>
              </w:rPr>
            </w:pPr>
            <w:r w:rsidRPr="004E7740">
              <w:rPr>
                <w:rFonts w:ascii="Times New Roman" w:hAnsi="Times New Roman"/>
                <w:color w:val="000000"/>
                <w:sz w:val="24"/>
                <w:szCs w:val="24"/>
                <w:shd w:val="clear" w:color="auto" w:fill="FFFFFF"/>
                <w:lang w:eastAsia="ru-RU"/>
              </w:rPr>
              <w:t>По мере необходимости, но не реже 1 раза в месяц</w:t>
            </w:r>
          </w:p>
        </w:tc>
      </w:tr>
      <w:tr w:rsidR="00EE7A3A" w:rsidRPr="004E7740" w14:paraId="6EE14B76" w14:textId="77777777" w:rsidTr="006647ED">
        <w:trPr>
          <w:trHeight w:val="416"/>
        </w:trPr>
        <w:tc>
          <w:tcPr>
            <w:tcW w:w="704" w:type="dxa"/>
            <w:tcBorders>
              <w:top w:val="single" w:sz="4" w:space="0" w:color="auto"/>
              <w:left w:val="single" w:sz="4" w:space="0" w:color="auto"/>
              <w:bottom w:val="single" w:sz="4" w:space="0" w:color="auto"/>
              <w:right w:val="single" w:sz="4" w:space="0" w:color="auto"/>
            </w:tcBorders>
            <w:noWrap/>
            <w:vAlign w:val="center"/>
          </w:tcPr>
          <w:p w14:paraId="7FACAC07" w14:textId="77777777" w:rsidR="00EE7A3A" w:rsidRPr="004E7740" w:rsidRDefault="00EE7A3A"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5</w:t>
            </w:r>
          </w:p>
        </w:tc>
        <w:tc>
          <w:tcPr>
            <w:tcW w:w="4111" w:type="dxa"/>
            <w:tcBorders>
              <w:top w:val="single" w:sz="4" w:space="0" w:color="auto"/>
              <w:left w:val="single" w:sz="4" w:space="0" w:color="auto"/>
              <w:bottom w:val="single" w:sz="4" w:space="0" w:color="auto"/>
              <w:right w:val="single" w:sz="4" w:space="0" w:color="auto"/>
            </w:tcBorders>
          </w:tcPr>
          <w:p w14:paraId="1E5097A9" w14:textId="77777777" w:rsidR="00EE7A3A" w:rsidRPr="004E7740" w:rsidRDefault="00EE7A3A" w:rsidP="004E7740">
            <w:pPr>
              <w:spacing w:after="0" w:line="240" w:lineRule="auto"/>
              <w:rPr>
                <w:rFonts w:ascii="Times New Roman" w:hAnsi="Times New Roman"/>
                <w:color w:val="000000"/>
                <w:sz w:val="24"/>
                <w:szCs w:val="24"/>
                <w:shd w:val="clear" w:color="auto" w:fill="FFFFFF"/>
                <w:lang w:eastAsia="ru-RU"/>
              </w:rPr>
            </w:pPr>
            <w:r w:rsidRPr="004E7740">
              <w:rPr>
                <w:rStyle w:val="2b"/>
                <w:rFonts w:eastAsia="Calibri"/>
                <w:sz w:val="24"/>
                <w:szCs w:val="24"/>
              </w:rPr>
              <w:t>Перевозка и утилизация мусора и скошенной травы</w:t>
            </w:r>
          </w:p>
        </w:tc>
        <w:tc>
          <w:tcPr>
            <w:tcW w:w="1593" w:type="dxa"/>
            <w:tcBorders>
              <w:top w:val="single" w:sz="4" w:space="0" w:color="auto"/>
              <w:left w:val="single" w:sz="4" w:space="0" w:color="auto"/>
              <w:bottom w:val="single" w:sz="4" w:space="0" w:color="auto"/>
              <w:right w:val="single" w:sz="4" w:space="0" w:color="auto"/>
            </w:tcBorders>
            <w:vAlign w:val="center"/>
          </w:tcPr>
          <w:p w14:paraId="14D6DF7A" w14:textId="77777777" w:rsidR="00EE7A3A" w:rsidRPr="004E7740" w:rsidRDefault="000947E6"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м3</w:t>
            </w:r>
          </w:p>
        </w:tc>
        <w:tc>
          <w:tcPr>
            <w:tcW w:w="3118" w:type="dxa"/>
            <w:tcBorders>
              <w:top w:val="single" w:sz="4" w:space="0" w:color="auto"/>
              <w:left w:val="single" w:sz="4" w:space="0" w:color="auto"/>
              <w:bottom w:val="single" w:sz="4" w:space="0" w:color="auto"/>
              <w:right w:val="single" w:sz="4" w:space="0" w:color="auto"/>
            </w:tcBorders>
            <w:vAlign w:val="center"/>
          </w:tcPr>
          <w:p w14:paraId="1247FDD3" w14:textId="77777777" w:rsidR="00EE7A3A" w:rsidRPr="004E7740" w:rsidRDefault="00EE7A3A" w:rsidP="004E7740">
            <w:pPr>
              <w:spacing w:after="0" w:line="240" w:lineRule="auto"/>
              <w:rPr>
                <w:rFonts w:ascii="Times New Roman" w:hAnsi="Times New Roman"/>
                <w:color w:val="000000"/>
                <w:sz w:val="24"/>
                <w:szCs w:val="24"/>
                <w:shd w:val="clear" w:color="auto" w:fill="FFFFFF"/>
                <w:lang w:eastAsia="ru-RU"/>
              </w:rPr>
            </w:pPr>
            <w:r w:rsidRPr="004E7740">
              <w:rPr>
                <w:rFonts w:ascii="Times New Roman" w:hAnsi="Times New Roman"/>
                <w:color w:val="000000"/>
                <w:sz w:val="24"/>
                <w:szCs w:val="24"/>
                <w:shd w:val="clear" w:color="auto" w:fill="FFFFFF"/>
                <w:lang w:eastAsia="ru-RU"/>
              </w:rPr>
              <w:t>По мере необходимости, но не реже 1 раза в месяц</w:t>
            </w:r>
          </w:p>
        </w:tc>
      </w:tr>
    </w:tbl>
    <w:p w14:paraId="5418D677" w14:textId="77777777" w:rsidR="001E12DD" w:rsidRPr="004E7740" w:rsidRDefault="001E12DD" w:rsidP="004E7740">
      <w:pPr>
        <w:spacing w:after="0" w:line="240" w:lineRule="auto"/>
        <w:rPr>
          <w:rFonts w:ascii="Times New Roman" w:hAnsi="Times New Roman"/>
          <w:sz w:val="24"/>
          <w:szCs w:val="24"/>
          <w:lang w:eastAsia="ru-RU"/>
        </w:rPr>
      </w:pPr>
    </w:p>
    <w:p w14:paraId="57E882F3" w14:textId="77777777" w:rsidR="00283A19" w:rsidRPr="004E7740" w:rsidRDefault="00FA1A2D" w:rsidP="004E7740">
      <w:pPr>
        <w:jc w:val="center"/>
        <w:rPr>
          <w:rFonts w:ascii="Times New Roman" w:hAnsi="Times New Roman"/>
          <w:b/>
          <w:sz w:val="24"/>
          <w:szCs w:val="24"/>
          <w:lang w:eastAsia="ru-RU"/>
        </w:rPr>
      </w:pPr>
      <w:r w:rsidRPr="004E7740">
        <w:rPr>
          <w:rFonts w:ascii="Times New Roman" w:hAnsi="Times New Roman"/>
          <w:b/>
          <w:sz w:val="24"/>
          <w:szCs w:val="24"/>
          <w:lang w:eastAsia="ru-RU"/>
        </w:rPr>
        <w:t>Перечень</w:t>
      </w:r>
      <w:r w:rsidR="00283A19" w:rsidRPr="004E7740">
        <w:rPr>
          <w:rFonts w:ascii="Times New Roman" w:hAnsi="Times New Roman"/>
          <w:b/>
          <w:sz w:val="24"/>
          <w:szCs w:val="24"/>
          <w:lang w:eastAsia="ru-RU"/>
        </w:rPr>
        <w:t xml:space="preserve"> мест захоронения городского округа город Переславль-Залесский </w:t>
      </w:r>
      <w:r w:rsidR="00BD2137" w:rsidRPr="004E7740">
        <w:rPr>
          <w:rFonts w:ascii="Times New Roman" w:hAnsi="Times New Roman"/>
          <w:b/>
          <w:sz w:val="24"/>
          <w:szCs w:val="24"/>
          <w:lang w:eastAsia="ru-RU"/>
        </w:rPr>
        <w:t xml:space="preserve">Ярославской области </w:t>
      </w:r>
      <w:r w:rsidR="00283A19" w:rsidRPr="004E7740">
        <w:rPr>
          <w:rFonts w:ascii="Times New Roman" w:hAnsi="Times New Roman"/>
          <w:b/>
          <w:sz w:val="24"/>
          <w:szCs w:val="24"/>
          <w:lang w:eastAsia="ru-RU"/>
        </w:rPr>
        <w:t>открытых для захоронения</w:t>
      </w:r>
    </w:p>
    <w:tbl>
      <w:tblPr>
        <w:tblStyle w:val="aa"/>
        <w:tblW w:w="0" w:type="auto"/>
        <w:jc w:val="center"/>
        <w:tblLook w:val="04A0" w:firstRow="1" w:lastRow="0" w:firstColumn="1" w:lastColumn="0" w:noHBand="0" w:noVBand="1"/>
      </w:tblPr>
      <w:tblGrid>
        <w:gridCol w:w="1129"/>
        <w:gridCol w:w="5101"/>
        <w:gridCol w:w="3404"/>
      </w:tblGrid>
      <w:tr w:rsidR="00283A19" w:rsidRPr="004E7740" w14:paraId="53AD4024" w14:textId="77777777" w:rsidTr="00543C46">
        <w:trPr>
          <w:jc w:val="center"/>
        </w:trPr>
        <w:tc>
          <w:tcPr>
            <w:tcW w:w="1129" w:type="dxa"/>
          </w:tcPr>
          <w:p w14:paraId="0DF47773" w14:textId="77777777" w:rsidR="00283A19" w:rsidRPr="004E7740" w:rsidRDefault="00283A19" w:rsidP="004E7740">
            <w:pPr>
              <w:rPr>
                <w:rFonts w:ascii="Times New Roman" w:hAnsi="Times New Roman"/>
                <w:sz w:val="24"/>
                <w:szCs w:val="24"/>
              </w:rPr>
            </w:pPr>
            <w:r w:rsidRPr="004E7740">
              <w:rPr>
                <w:rFonts w:ascii="Times New Roman" w:hAnsi="Times New Roman"/>
                <w:sz w:val="24"/>
                <w:szCs w:val="24"/>
              </w:rPr>
              <w:t>№ п.п.</w:t>
            </w:r>
          </w:p>
        </w:tc>
        <w:tc>
          <w:tcPr>
            <w:tcW w:w="5101" w:type="dxa"/>
          </w:tcPr>
          <w:p w14:paraId="76974214" w14:textId="77777777" w:rsidR="00283A19" w:rsidRPr="004E7740" w:rsidRDefault="00283A19" w:rsidP="004E7740">
            <w:pPr>
              <w:rPr>
                <w:rFonts w:ascii="Times New Roman" w:hAnsi="Times New Roman"/>
                <w:sz w:val="24"/>
                <w:szCs w:val="24"/>
              </w:rPr>
            </w:pPr>
            <w:r w:rsidRPr="004E7740">
              <w:rPr>
                <w:rFonts w:ascii="Times New Roman" w:hAnsi="Times New Roman"/>
                <w:sz w:val="24"/>
                <w:szCs w:val="24"/>
              </w:rPr>
              <w:t>Наименование населенного пункта</w:t>
            </w:r>
          </w:p>
        </w:tc>
        <w:tc>
          <w:tcPr>
            <w:tcW w:w="3404" w:type="dxa"/>
          </w:tcPr>
          <w:p w14:paraId="23CEE829" w14:textId="77777777" w:rsidR="00283A19" w:rsidRPr="004E7740" w:rsidRDefault="00283A19" w:rsidP="004E7740">
            <w:pPr>
              <w:jc w:val="center"/>
              <w:rPr>
                <w:rFonts w:ascii="Times New Roman" w:hAnsi="Times New Roman"/>
                <w:sz w:val="24"/>
                <w:szCs w:val="24"/>
              </w:rPr>
            </w:pPr>
            <w:r w:rsidRPr="004E7740">
              <w:rPr>
                <w:rFonts w:ascii="Times New Roman" w:hAnsi="Times New Roman"/>
                <w:sz w:val="24"/>
                <w:szCs w:val="24"/>
              </w:rPr>
              <w:t>Площадь, м2</w:t>
            </w:r>
          </w:p>
        </w:tc>
      </w:tr>
      <w:tr w:rsidR="003D59AA" w:rsidRPr="004E7740" w14:paraId="3676A9B7" w14:textId="77777777" w:rsidTr="00543C46">
        <w:trPr>
          <w:jc w:val="center"/>
        </w:trPr>
        <w:tc>
          <w:tcPr>
            <w:tcW w:w="1129" w:type="dxa"/>
          </w:tcPr>
          <w:p w14:paraId="3882775A"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w:t>
            </w:r>
          </w:p>
        </w:tc>
        <w:tc>
          <w:tcPr>
            <w:tcW w:w="5101" w:type="dxa"/>
          </w:tcPr>
          <w:p w14:paraId="00297C1C"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вблизи д. Красная Деревня</w:t>
            </w:r>
          </w:p>
        </w:tc>
        <w:tc>
          <w:tcPr>
            <w:tcW w:w="3404" w:type="dxa"/>
          </w:tcPr>
          <w:p w14:paraId="528AEB6E"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446 419</w:t>
            </w:r>
          </w:p>
        </w:tc>
      </w:tr>
      <w:tr w:rsidR="003D59AA" w:rsidRPr="004E7740" w14:paraId="365C14D9" w14:textId="77777777" w:rsidTr="00543C46">
        <w:trPr>
          <w:jc w:val="center"/>
        </w:trPr>
        <w:tc>
          <w:tcPr>
            <w:tcW w:w="1129" w:type="dxa"/>
          </w:tcPr>
          <w:p w14:paraId="01598FAD"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w:t>
            </w:r>
          </w:p>
        </w:tc>
        <w:tc>
          <w:tcPr>
            <w:tcW w:w="5101" w:type="dxa"/>
          </w:tcPr>
          <w:p w14:paraId="63E98A2E"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п. Рязанцево</w:t>
            </w:r>
          </w:p>
        </w:tc>
        <w:tc>
          <w:tcPr>
            <w:tcW w:w="3404" w:type="dxa"/>
          </w:tcPr>
          <w:p w14:paraId="1166F89B"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28 479</w:t>
            </w:r>
          </w:p>
        </w:tc>
      </w:tr>
      <w:tr w:rsidR="003D59AA" w:rsidRPr="004E7740" w14:paraId="31B1FFF7" w14:textId="77777777" w:rsidTr="00543C46">
        <w:trPr>
          <w:jc w:val="center"/>
        </w:trPr>
        <w:tc>
          <w:tcPr>
            <w:tcW w:w="1129" w:type="dxa"/>
          </w:tcPr>
          <w:p w14:paraId="059887B3"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3.</w:t>
            </w:r>
          </w:p>
        </w:tc>
        <w:tc>
          <w:tcPr>
            <w:tcW w:w="5101" w:type="dxa"/>
          </w:tcPr>
          <w:p w14:paraId="479AA0B7"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Елизарово</w:t>
            </w:r>
          </w:p>
        </w:tc>
        <w:tc>
          <w:tcPr>
            <w:tcW w:w="3404" w:type="dxa"/>
          </w:tcPr>
          <w:p w14:paraId="12145949"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7 912</w:t>
            </w:r>
          </w:p>
        </w:tc>
      </w:tr>
      <w:tr w:rsidR="003D59AA" w:rsidRPr="004E7740" w14:paraId="3D9D6D33" w14:textId="77777777" w:rsidTr="00543C46">
        <w:trPr>
          <w:jc w:val="center"/>
        </w:trPr>
        <w:tc>
          <w:tcPr>
            <w:tcW w:w="1129" w:type="dxa"/>
          </w:tcPr>
          <w:p w14:paraId="14B57449"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4.</w:t>
            </w:r>
          </w:p>
        </w:tc>
        <w:tc>
          <w:tcPr>
            <w:tcW w:w="5101" w:type="dxa"/>
          </w:tcPr>
          <w:p w14:paraId="103AC7EC"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Смоленское</w:t>
            </w:r>
          </w:p>
        </w:tc>
        <w:tc>
          <w:tcPr>
            <w:tcW w:w="3404" w:type="dxa"/>
          </w:tcPr>
          <w:p w14:paraId="3A147370"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25 031</w:t>
            </w:r>
          </w:p>
        </w:tc>
      </w:tr>
      <w:tr w:rsidR="003D59AA" w:rsidRPr="004E7740" w14:paraId="2475FFFF" w14:textId="77777777" w:rsidTr="00543C46">
        <w:trPr>
          <w:jc w:val="center"/>
        </w:trPr>
        <w:tc>
          <w:tcPr>
            <w:tcW w:w="1129" w:type="dxa"/>
          </w:tcPr>
          <w:p w14:paraId="5B730B60"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5.</w:t>
            </w:r>
          </w:p>
        </w:tc>
        <w:tc>
          <w:tcPr>
            <w:tcW w:w="5101" w:type="dxa"/>
          </w:tcPr>
          <w:p w14:paraId="67885783"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Бектышево</w:t>
            </w:r>
          </w:p>
        </w:tc>
        <w:tc>
          <w:tcPr>
            <w:tcW w:w="3404" w:type="dxa"/>
          </w:tcPr>
          <w:p w14:paraId="74921D2B"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8 145</w:t>
            </w:r>
          </w:p>
        </w:tc>
      </w:tr>
      <w:tr w:rsidR="003D59AA" w:rsidRPr="004E7740" w14:paraId="31CB066C" w14:textId="77777777" w:rsidTr="00543C46">
        <w:trPr>
          <w:jc w:val="center"/>
        </w:trPr>
        <w:tc>
          <w:tcPr>
            <w:tcW w:w="1129" w:type="dxa"/>
          </w:tcPr>
          <w:p w14:paraId="5DEA9966"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6.</w:t>
            </w:r>
          </w:p>
        </w:tc>
        <w:tc>
          <w:tcPr>
            <w:tcW w:w="5101" w:type="dxa"/>
          </w:tcPr>
          <w:p w14:paraId="0C0BCE00"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Давыдово</w:t>
            </w:r>
          </w:p>
        </w:tc>
        <w:tc>
          <w:tcPr>
            <w:tcW w:w="3404" w:type="dxa"/>
          </w:tcPr>
          <w:p w14:paraId="3BEA97B6"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8 023</w:t>
            </w:r>
          </w:p>
        </w:tc>
      </w:tr>
      <w:tr w:rsidR="003D59AA" w:rsidRPr="004E7740" w14:paraId="39447B2D" w14:textId="77777777" w:rsidTr="00543C46">
        <w:trPr>
          <w:jc w:val="center"/>
        </w:trPr>
        <w:tc>
          <w:tcPr>
            <w:tcW w:w="1129" w:type="dxa"/>
          </w:tcPr>
          <w:p w14:paraId="54C226E3"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7.</w:t>
            </w:r>
          </w:p>
        </w:tc>
        <w:tc>
          <w:tcPr>
            <w:tcW w:w="5101" w:type="dxa"/>
          </w:tcPr>
          <w:p w14:paraId="375AC182"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Кабанское</w:t>
            </w:r>
          </w:p>
        </w:tc>
        <w:tc>
          <w:tcPr>
            <w:tcW w:w="3404" w:type="dxa"/>
          </w:tcPr>
          <w:p w14:paraId="2FBE7969"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14 739</w:t>
            </w:r>
          </w:p>
        </w:tc>
      </w:tr>
      <w:tr w:rsidR="003D59AA" w:rsidRPr="004E7740" w14:paraId="7C23A792" w14:textId="77777777" w:rsidTr="00543C46">
        <w:trPr>
          <w:jc w:val="center"/>
        </w:trPr>
        <w:tc>
          <w:tcPr>
            <w:tcW w:w="1129" w:type="dxa"/>
          </w:tcPr>
          <w:p w14:paraId="13363282"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8.</w:t>
            </w:r>
          </w:p>
        </w:tc>
        <w:tc>
          <w:tcPr>
            <w:tcW w:w="5101" w:type="dxa"/>
          </w:tcPr>
          <w:p w14:paraId="213C71CE"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д. Горки</w:t>
            </w:r>
          </w:p>
        </w:tc>
        <w:tc>
          <w:tcPr>
            <w:tcW w:w="3404" w:type="dxa"/>
          </w:tcPr>
          <w:p w14:paraId="26E6B7BD"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9 349</w:t>
            </w:r>
          </w:p>
        </w:tc>
      </w:tr>
      <w:tr w:rsidR="003D59AA" w:rsidRPr="004E7740" w14:paraId="76BEAF53" w14:textId="77777777" w:rsidTr="00543C46">
        <w:trPr>
          <w:jc w:val="center"/>
        </w:trPr>
        <w:tc>
          <w:tcPr>
            <w:tcW w:w="1129" w:type="dxa"/>
          </w:tcPr>
          <w:p w14:paraId="7EE08B0A"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9.</w:t>
            </w:r>
          </w:p>
        </w:tc>
        <w:tc>
          <w:tcPr>
            <w:tcW w:w="5101" w:type="dxa"/>
          </w:tcPr>
          <w:p w14:paraId="0742FA58"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Филимоново</w:t>
            </w:r>
          </w:p>
        </w:tc>
        <w:tc>
          <w:tcPr>
            <w:tcW w:w="3404" w:type="dxa"/>
          </w:tcPr>
          <w:p w14:paraId="2F8AB140"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11 556</w:t>
            </w:r>
          </w:p>
        </w:tc>
      </w:tr>
      <w:tr w:rsidR="003D59AA" w:rsidRPr="004E7740" w14:paraId="1B696EAD" w14:textId="77777777" w:rsidTr="00543C46">
        <w:trPr>
          <w:jc w:val="center"/>
        </w:trPr>
        <w:tc>
          <w:tcPr>
            <w:tcW w:w="1129" w:type="dxa"/>
          </w:tcPr>
          <w:p w14:paraId="0C590382"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10.</w:t>
            </w:r>
          </w:p>
        </w:tc>
        <w:tc>
          <w:tcPr>
            <w:tcW w:w="5101" w:type="dxa"/>
          </w:tcPr>
          <w:p w14:paraId="4DE84B8C"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Дубровицы</w:t>
            </w:r>
          </w:p>
        </w:tc>
        <w:tc>
          <w:tcPr>
            <w:tcW w:w="3404" w:type="dxa"/>
          </w:tcPr>
          <w:p w14:paraId="63A711F9"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11 018</w:t>
            </w:r>
          </w:p>
        </w:tc>
      </w:tr>
      <w:tr w:rsidR="003D59AA" w:rsidRPr="004E7740" w14:paraId="26FAA2E0" w14:textId="77777777" w:rsidTr="00543C46">
        <w:trPr>
          <w:jc w:val="center"/>
        </w:trPr>
        <w:tc>
          <w:tcPr>
            <w:tcW w:w="1129" w:type="dxa"/>
          </w:tcPr>
          <w:p w14:paraId="36C7A7EF"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11.</w:t>
            </w:r>
          </w:p>
        </w:tc>
        <w:tc>
          <w:tcPr>
            <w:tcW w:w="5101" w:type="dxa"/>
          </w:tcPr>
          <w:p w14:paraId="2482416F"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с.Ефимьево</w:t>
            </w:r>
          </w:p>
        </w:tc>
        <w:tc>
          <w:tcPr>
            <w:tcW w:w="3404" w:type="dxa"/>
          </w:tcPr>
          <w:p w14:paraId="34150F59"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4 741</w:t>
            </w:r>
          </w:p>
        </w:tc>
      </w:tr>
      <w:tr w:rsidR="003D59AA" w:rsidRPr="004E7740" w14:paraId="4B99BC04" w14:textId="77777777" w:rsidTr="00543C46">
        <w:trPr>
          <w:jc w:val="center"/>
        </w:trPr>
        <w:tc>
          <w:tcPr>
            <w:tcW w:w="1129" w:type="dxa"/>
          </w:tcPr>
          <w:p w14:paraId="7847212C"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12.</w:t>
            </w:r>
          </w:p>
        </w:tc>
        <w:tc>
          <w:tcPr>
            <w:tcW w:w="5101" w:type="dxa"/>
          </w:tcPr>
          <w:p w14:paraId="5BD07EDB"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Берендеево</w:t>
            </w:r>
          </w:p>
        </w:tc>
        <w:tc>
          <w:tcPr>
            <w:tcW w:w="3404" w:type="dxa"/>
          </w:tcPr>
          <w:p w14:paraId="689F8AB9"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40 258</w:t>
            </w:r>
          </w:p>
        </w:tc>
      </w:tr>
      <w:tr w:rsidR="003D59AA" w:rsidRPr="004E7740" w14:paraId="60972ECF" w14:textId="77777777" w:rsidTr="00543C46">
        <w:trPr>
          <w:jc w:val="center"/>
        </w:trPr>
        <w:tc>
          <w:tcPr>
            <w:tcW w:w="1129" w:type="dxa"/>
          </w:tcPr>
          <w:p w14:paraId="63CEB301"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13.</w:t>
            </w:r>
          </w:p>
        </w:tc>
        <w:tc>
          <w:tcPr>
            <w:tcW w:w="5101" w:type="dxa"/>
          </w:tcPr>
          <w:p w14:paraId="0BB60722"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д. Григорово</w:t>
            </w:r>
          </w:p>
        </w:tc>
        <w:tc>
          <w:tcPr>
            <w:tcW w:w="3404" w:type="dxa"/>
          </w:tcPr>
          <w:p w14:paraId="613C47B1"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28 599</w:t>
            </w:r>
          </w:p>
        </w:tc>
      </w:tr>
      <w:tr w:rsidR="003D59AA" w:rsidRPr="004E7740" w14:paraId="69633C2B" w14:textId="77777777" w:rsidTr="00543C46">
        <w:trPr>
          <w:jc w:val="center"/>
        </w:trPr>
        <w:tc>
          <w:tcPr>
            <w:tcW w:w="1129" w:type="dxa"/>
          </w:tcPr>
          <w:p w14:paraId="22EBAF6A"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14.</w:t>
            </w:r>
          </w:p>
        </w:tc>
        <w:tc>
          <w:tcPr>
            <w:tcW w:w="5101" w:type="dxa"/>
          </w:tcPr>
          <w:p w14:paraId="46B544C8"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Рахманово</w:t>
            </w:r>
          </w:p>
        </w:tc>
        <w:tc>
          <w:tcPr>
            <w:tcW w:w="3404" w:type="dxa"/>
          </w:tcPr>
          <w:p w14:paraId="331C8D3D"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8 000</w:t>
            </w:r>
          </w:p>
        </w:tc>
      </w:tr>
      <w:tr w:rsidR="003D59AA" w:rsidRPr="004E7740" w14:paraId="3ECF4229" w14:textId="77777777" w:rsidTr="00543C46">
        <w:trPr>
          <w:jc w:val="center"/>
        </w:trPr>
        <w:tc>
          <w:tcPr>
            <w:tcW w:w="1129" w:type="dxa"/>
          </w:tcPr>
          <w:p w14:paraId="1F0823C0"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15.</w:t>
            </w:r>
          </w:p>
        </w:tc>
        <w:tc>
          <w:tcPr>
            <w:tcW w:w="5101" w:type="dxa"/>
          </w:tcPr>
          <w:p w14:paraId="16504655"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д. Брынчаги</w:t>
            </w:r>
          </w:p>
        </w:tc>
        <w:tc>
          <w:tcPr>
            <w:tcW w:w="3404" w:type="dxa"/>
          </w:tcPr>
          <w:p w14:paraId="20A6EC98"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6 230</w:t>
            </w:r>
          </w:p>
        </w:tc>
      </w:tr>
      <w:tr w:rsidR="003D59AA" w:rsidRPr="004E7740" w14:paraId="1BE24B7A" w14:textId="77777777" w:rsidTr="00543C46">
        <w:trPr>
          <w:jc w:val="center"/>
        </w:trPr>
        <w:tc>
          <w:tcPr>
            <w:tcW w:w="1129" w:type="dxa"/>
          </w:tcPr>
          <w:p w14:paraId="3029E88D"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16.</w:t>
            </w:r>
          </w:p>
        </w:tc>
        <w:tc>
          <w:tcPr>
            <w:tcW w:w="5101" w:type="dxa"/>
          </w:tcPr>
          <w:p w14:paraId="52CB31E7"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Загорье</w:t>
            </w:r>
          </w:p>
        </w:tc>
        <w:tc>
          <w:tcPr>
            <w:tcW w:w="3404" w:type="dxa"/>
          </w:tcPr>
          <w:p w14:paraId="58464C19"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19 210</w:t>
            </w:r>
          </w:p>
        </w:tc>
      </w:tr>
      <w:tr w:rsidR="003D59AA" w:rsidRPr="004E7740" w14:paraId="65E9B183" w14:textId="77777777" w:rsidTr="00543C46">
        <w:trPr>
          <w:jc w:val="center"/>
        </w:trPr>
        <w:tc>
          <w:tcPr>
            <w:tcW w:w="1129" w:type="dxa"/>
          </w:tcPr>
          <w:p w14:paraId="53764C7A"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17.</w:t>
            </w:r>
          </w:p>
        </w:tc>
        <w:tc>
          <w:tcPr>
            <w:tcW w:w="5101" w:type="dxa"/>
          </w:tcPr>
          <w:p w14:paraId="7C60D742"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Кубринск</w:t>
            </w:r>
          </w:p>
        </w:tc>
        <w:tc>
          <w:tcPr>
            <w:tcW w:w="3404" w:type="dxa"/>
          </w:tcPr>
          <w:p w14:paraId="2A2EF13E"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36 375</w:t>
            </w:r>
          </w:p>
        </w:tc>
      </w:tr>
      <w:tr w:rsidR="003D59AA" w:rsidRPr="004E7740" w14:paraId="79DC355C" w14:textId="77777777" w:rsidTr="00543C46">
        <w:trPr>
          <w:jc w:val="center"/>
        </w:trPr>
        <w:tc>
          <w:tcPr>
            <w:tcW w:w="1129" w:type="dxa"/>
          </w:tcPr>
          <w:p w14:paraId="514BCE33"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18.</w:t>
            </w:r>
          </w:p>
        </w:tc>
        <w:tc>
          <w:tcPr>
            <w:tcW w:w="5101" w:type="dxa"/>
          </w:tcPr>
          <w:p w14:paraId="64324BAC"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Копнино</w:t>
            </w:r>
          </w:p>
        </w:tc>
        <w:tc>
          <w:tcPr>
            <w:tcW w:w="3404" w:type="dxa"/>
          </w:tcPr>
          <w:p w14:paraId="788DFAD2"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21 761</w:t>
            </w:r>
          </w:p>
        </w:tc>
      </w:tr>
      <w:tr w:rsidR="003D59AA" w:rsidRPr="004E7740" w14:paraId="424B4D9A" w14:textId="77777777" w:rsidTr="00543C46">
        <w:trPr>
          <w:jc w:val="center"/>
        </w:trPr>
        <w:tc>
          <w:tcPr>
            <w:tcW w:w="1129" w:type="dxa"/>
          </w:tcPr>
          <w:p w14:paraId="0FF7F9FE"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19.</w:t>
            </w:r>
          </w:p>
        </w:tc>
        <w:tc>
          <w:tcPr>
            <w:tcW w:w="5101" w:type="dxa"/>
          </w:tcPr>
          <w:p w14:paraId="373E4A95"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Нагорье</w:t>
            </w:r>
          </w:p>
        </w:tc>
        <w:tc>
          <w:tcPr>
            <w:tcW w:w="3404" w:type="dxa"/>
          </w:tcPr>
          <w:p w14:paraId="6BC010A4"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25 622</w:t>
            </w:r>
          </w:p>
        </w:tc>
      </w:tr>
      <w:tr w:rsidR="003D59AA" w:rsidRPr="004E7740" w14:paraId="0B5987F6" w14:textId="77777777" w:rsidTr="00543C46">
        <w:trPr>
          <w:jc w:val="center"/>
        </w:trPr>
        <w:tc>
          <w:tcPr>
            <w:tcW w:w="1129" w:type="dxa"/>
          </w:tcPr>
          <w:p w14:paraId="5DECE7AF"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20.</w:t>
            </w:r>
          </w:p>
        </w:tc>
        <w:tc>
          <w:tcPr>
            <w:tcW w:w="5101" w:type="dxa"/>
          </w:tcPr>
          <w:p w14:paraId="6480FD23"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Глебовское</w:t>
            </w:r>
          </w:p>
        </w:tc>
        <w:tc>
          <w:tcPr>
            <w:tcW w:w="3404" w:type="dxa"/>
          </w:tcPr>
          <w:p w14:paraId="437C1C61"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24 129</w:t>
            </w:r>
          </w:p>
        </w:tc>
      </w:tr>
      <w:tr w:rsidR="003D59AA" w:rsidRPr="004E7740" w14:paraId="43D33DF9" w14:textId="77777777" w:rsidTr="00543C46">
        <w:trPr>
          <w:jc w:val="center"/>
        </w:trPr>
        <w:tc>
          <w:tcPr>
            <w:tcW w:w="1129" w:type="dxa"/>
          </w:tcPr>
          <w:p w14:paraId="04C1B03A"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21.</w:t>
            </w:r>
          </w:p>
        </w:tc>
        <w:tc>
          <w:tcPr>
            <w:tcW w:w="5101" w:type="dxa"/>
          </w:tcPr>
          <w:p w14:paraId="15925BF8"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д. Кичибухино</w:t>
            </w:r>
          </w:p>
        </w:tc>
        <w:tc>
          <w:tcPr>
            <w:tcW w:w="3404" w:type="dxa"/>
          </w:tcPr>
          <w:p w14:paraId="2ADEE3BB"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2 500</w:t>
            </w:r>
          </w:p>
        </w:tc>
      </w:tr>
      <w:tr w:rsidR="003D59AA" w:rsidRPr="004E7740" w14:paraId="41915935" w14:textId="77777777" w:rsidTr="00543C46">
        <w:trPr>
          <w:jc w:val="center"/>
        </w:trPr>
        <w:tc>
          <w:tcPr>
            <w:tcW w:w="1129" w:type="dxa"/>
          </w:tcPr>
          <w:p w14:paraId="19FD4669"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22.</w:t>
            </w:r>
          </w:p>
        </w:tc>
        <w:tc>
          <w:tcPr>
            <w:tcW w:w="5101" w:type="dxa"/>
          </w:tcPr>
          <w:p w14:paraId="2482F287"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д. Хмельники</w:t>
            </w:r>
          </w:p>
        </w:tc>
        <w:tc>
          <w:tcPr>
            <w:tcW w:w="3404" w:type="dxa"/>
          </w:tcPr>
          <w:p w14:paraId="4E9EEA5A"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7 707</w:t>
            </w:r>
          </w:p>
        </w:tc>
      </w:tr>
      <w:tr w:rsidR="003D59AA" w:rsidRPr="004E7740" w14:paraId="0BE45582" w14:textId="77777777" w:rsidTr="00543C46">
        <w:trPr>
          <w:jc w:val="center"/>
        </w:trPr>
        <w:tc>
          <w:tcPr>
            <w:tcW w:w="1129" w:type="dxa"/>
          </w:tcPr>
          <w:p w14:paraId="00183048"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23.</w:t>
            </w:r>
          </w:p>
        </w:tc>
        <w:tc>
          <w:tcPr>
            <w:tcW w:w="5101" w:type="dxa"/>
          </w:tcPr>
          <w:p w14:paraId="3B00EE75"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Лыченцы</w:t>
            </w:r>
          </w:p>
        </w:tc>
        <w:tc>
          <w:tcPr>
            <w:tcW w:w="3404" w:type="dxa"/>
          </w:tcPr>
          <w:p w14:paraId="2DC8D01B"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10 268</w:t>
            </w:r>
          </w:p>
        </w:tc>
      </w:tr>
      <w:tr w:rsidR="003D59AA" w:rsidRPr="004E7740" w14:paraId="3D653BEC" w14:textId="77777777" w:rsidTr="00543C46">
        <w:trPr>
          <w:jc w:val="center"/>
        </w:trPr>
        <w:tc>
          <w:tcPr>
            <w:tcW w:w="1129" w:type="dxa"/>
          </w:tcPr>
          <w:p w14:paraId="51B10A75"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24.</w:t>
            </w:r>
          </w:p>
        </w:tc>
        <w:tc>
          <w:tcPr>
            <w:tcW w:w="5101" w:type="dxa"/>
          </w:tcPr>
          <w:p w14:paraId="0FEB071E"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Алферьево</w:t>
            </w:r>
          </w:p>
        </w:tc>
        <w:tc>
          <w:tcPr>
            <w:tcW w:w="3404" w:type="dxa"/>
          </w:tcPr>
          <w:p w14:paraId="467CD0DB"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15 375</w:t>
            </w:r>
          </w:p>
        </w:tc>
      </w:tr>
      <w:tr w:rsidR="003D59AA" w:rsidRPr="004E7740" w14:paraId="5905BA8E" w14:textId="77777777" w:rsidTr="00543C46">
        <w:trPr>
          <w:jc w:val="center"/>
        </w:trPr>
        <w:tc>
          <w:tcPr>
            <w:tcW w:w="1129" w:type="dxa"/>
          </w:tcPr>
          <w:p w14:paraId="6FB8A8D2"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25.</w:t>
            </w:r>
          </w:p>
        </w:tc>
        <w:tc>
          <w:tcPr>
            <w:tcW w:w="5101" w:type="dxa"/>
          </w:tcPr>
          <w:p w14:paraId="1A316332"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Половецкое</w:t>
            </w:r>
          </w:p>
        </w:tc>
        <w:tc>
          <w:tcPr>
            <w:tcW w:w="3404" w:type="dxa"/>
          </w:tcPr>
          <w:p w14:paraId="73B74602"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15 000</w:t>
            </w:r>
          </w:p>
        </w:tc>
      </w:tr>
      <w:tr w:rsidR="003D59AA" w:rsidRPr="004E7740" w14:paraId="266C18A4" w14:textId="77777777" w:rsidTr="00543C46">
        <w:trPr>
          <w:jc w:val="center"/>
        </w:trPr>
        <w:tc>
          <w:tcPr>
            <w:tcW w:w="1129" w:type="dxa"/>
          </w:tcPr>
          <w:p w14:paraId="4BD2AEEE"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26.</w:t>
            </w:r>
          </w:p>
        </w:tc>
        <w:tc>
          <w:tcPr>
            <w:tcW w:w="5101" w:type="dxa"/>
          </w:tcPr>
          <w:p w14:paraId="6C8DB607"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Вашка</w:t>
            </w:r>
          </w:p>
        </w:tc>
        <w:tc>
          <w:tcPr>
            <w:tcW w:w="3404" w:type="dxa"/>
          </w:tcPr>
          <w:p w14:paraId="138D1505"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22 920</w:t>
            </w:r>
          </w:p>
        </w:tc>
      </w:tr>
      <w:tr w:rsidR="003D59AA" w:rsidRPr="004E7740" w14:paraId="320BD855" w14:textId="77777777" w:rsidTr="00543C46">
        <w:trPr>
          <w:jc w:val="center"/>
        </w:trPr>
        <w:tc>
          <w:tcPr>
            <w:tcW w:w="1129" w:type="dxa"/>
          </w:tcPr>
          <w:p w14:paraId="1BFA0B6B"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27.</w:t>
            </w:r>
          </w:p>
        </w:tc>
        <w:tc>
          <w:tcPr>
            <w:tcW w:w="5101" w:type="dxa"/>
          </w:tcPr>
          <w:p w14:paraId="6294D86B"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Большая Брембола</w:t>
            </w:r>
          </w:p>
        </w:tc>
        <w:tc>
          <w:tcPr>
            <w:tcW w:w="3404" w:type="dxa"/>
          </w:tcPr>
          <w:p w14:paraId="033F64D4"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34 673</w:t>
            </w:r>
          </w:p>
        </w:tc>
      </w:tr>
      <w:tr w:rsidR="003D59AA" w:rsidRPr="004E7740" w14:paraId="2FB2DC60" w14:textId="77777777" w:rsidTr="00543C46">
        <w:trPr>
          <w:jc w:val="center"/>
        </w:trPr>
        <w:tc>
          <w:tcPr>
            <w:tcW w:w="1129" w:type="dxa"/>
          </w:tcPr>
          <w:p w14:paraId="0B76FB05"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28.</w:t>
            </w:r>
          </w:p>
        </w:tc>
        <w:tc>
          <w:tcPr>
            <w:tcW w:w="5101" w:type="dxa"/>
          </w:tcPr>
          <w:p w14:paraId="6E889387"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Нила</w:t>
            </w:r>
          </w:p>
        </w:tc>
        <w:tc>
          <w:tcPr>
            <w:tcW w:w="3404" w:type="dxa"/>
          </w:tcPr>
          <w:p w14:paraId="0890A266"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2 644</w:t>
            </w:r>
          </w:p>
        </w:tc>
      </w:tr>
      <w:tr w:rsidR="003D59AA" w:rsidRPr="004E7740" w14:paraId="5FAAAA61" w14:textId="77777777" w:rsidTr="00543C46">
        <w:trPr>
          <w:jc w:val="center"/>
        </w:trPr>
        <w:tc>
          <w:tcPr>
            <w:tcW w:w="1129" w:type="dxa"/>
          </w:tcPr>
          <w:p w14:paraId="7BBD26FD"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29.</w:t>
            </w:r>
          </w:p>
        </w:tc>
        <w:tc>
          <w:tcPr>
            <w:tcW w:w="5101" w:type="dxa"/>
          </w:tcPr>
          <w:p w14:paraId="228DA921"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д. Болшево</w:t>
            </w:r>
          </w:p>
        </w:tc>
        <w:tc>
          <w:tcPr>
            <w:tcW w:w="3404" w:type="dxa"/>
          </w:tcPr>
          <w:p w14:paraId="2F9E1C26"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10 000</w:t>
            </w:r>
          </w:p>
        </w:tc>
      </w:tr>
      <w:tr w:rsidR="003D59AA" w:rsidRPr="004E7740" w14:paraId="1482B72C" w14:textId="77777777" w:rsidTr="00543C46">
        <w:trPr>
          <w:jc w:val="center"/>
        </w:trPr>
        <w:tc>
          <w:tcPr>
            <w:tcW w:w="1129" w:type="dxa"/>
          </w:tcPr>
          <w:p w14:paraId="31573D81"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30.</w:t>
            </w:r>
          </w:p>
        </w:tc>
        <w:tc>
          <w:tcPr>
            <w:tcW w:w="5101" w:type="dxa"/>
          </w:tcPr>
          <w:p w14:paraId="7ADF57C6"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Купанское</w:t>
            </w:r>
          </w:p>
        </w:tc>
        <w:tc>
          <w:tcPr>
            <w:tcW w:w="3404" w:type="dxa"/>
          </w:tcPr>
          <w:p w14:paraId="653745EE"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43 792</w:t>
            </w:r>
          </w:p>
        </w:tc>
      </w:tr>
      <w:tr w:rsidR="003D59AA" w:rsidRPr="004E7740" w14:paraId="2521504B" w14:textId="77777777" w:rsidTr="00543C46">
        <w:trPr>
          <w:jc w:val="center"/>
        </w:trPr>
        <w:tc>
          <w:tcPr>
            <w:tcW w:w="1129" w:type="dxa"/>
          </w:tcPr>
          <w:p w14:paraId="75B9C230"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31.</w:t>
            </w:r>
          </w:p>
        </w:tc>
        <w:tc>
          <w:tcPr>
            <w:tcW w:w="5101" w:type="dxa"/>
          </w:tcPr>
          <w:p w14:paraId="725B95E8"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 Гора Новоселка</w:t>
            </w:r>
          </w:p>
        </w:tc>
        <w:tc>
          <w:tcPr>
            <w:tcW w:w="3404" w:type="dxa"/>
          </w:tcPr>
          <w:p w14:paraId="3E92E9D4"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10 765</w:t>
            </w:r>
          </w:p>
        </w:tc>
      </w:tr>
      <w:tr w:rsidR="003D59AA" w:rsidRPr="004E7740" w14:paraId="0FF578E6" w14:textId="77777777" w:rsidTr="00543C46">
        <w:trPr>
          <w:jc w:val="center"/>
        </w:trPr>
        <w:tc>
          <w:tcPr>
            <w:tcW w:w="1129" w:type="dxa"/>
          </w:tcPr>
          <w:p w14:paraId="0A1224C4"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32.</w:t>
            </w:r>
          </w:p>
        </w:tc>
        <w:tc>
          <w:tcPr>
            <w:tcW w:w="5101" w:type="dxa"/>
          </w:tcPr>
          <w:p w14:paraId="75192CAC" w14:textId="77777777" w:rsidR="003D59AA" w:rsidRPr="004E7740" w:rsidRDefault="003D59AA" w:rsidP="004E7740">
            <w:pPr>
              <w:rPr>
                <w:rFonts w:ascii="Times New Roman" w:hAnsi="Times New Roman"/>
                <w:sz w:val="24"/>
                <w:szCs w:val="24"/>
              </w:rPr>
            </w:pPr>
            <w:r w:rsidRPr="004E7740">
              <w:rPr>
                <w:rFonts w:ascii="Times New Roman" w:hAnsi="Times New Roman"/>
                <w:sz w:val="24"/>
                <w:szCs w:val="24"/>
              </w:rPr>
              <w:t>с.Иванисово</w:t>
            </w:r>
          </w:p>
        </w:tc>
        <w:tc>
          <w:tcPr>
            <w:tcW w:w="3404" w:type="dxa"/>
          </w:tcPr>
          <w:p w14:paraId="61D3A889" w14:textId="77777777" w:rsidR="003D59AA" w:rsidRPr="004E7740" w:rsidRDefault="003D59AA" w:rsidP="004E7740">
            <w:pPr>
              <w:jc w:val="center"/>
              <w:rPr>
                <w:rFonts w:ascii="Times New Roman" w:hAnsi="Times New Roman"/>
                <w:sz w:val="24"/>
                <w:szCs w:val="24"/>
              </w:rPr>
            </w:pPr>
            <w:r w:rsidRPr="004E7740">
              <w:rPr>
                <w:rFonts w:ascii="Times New Roman" w:hAnsi="Times New Roman"/>
                <w:sz w:val="24"/>
                <w:szCs w:val="24"/>
              </w:rPr>
              <w:t>2 851</w:t>
            </w:r>
          </w:p>
        </w:tc>
      </w:tr>
      <w:tr w:rsidR="00283A19" w:rsidRPr="004E7740" w14:paraId="5CDE1503" w14:textId="77777777" w:rsidTr="00543C46">
        <w:trPr>
          <w:jc w:val="center"/>
        </w:trPr>
        <w:tc>
          <w:tcPr>
            <w:tcW w:w="6230" w:type="dxa"/>
            <w:gridSpan w:val="2"/>
          </w:tcPr>
          <w:p w14:paraId="572BBCF6" w14:textId="77777777" w:rsidR="00283A19" w:rsidRPr="004E7740" w:rsidRDefault="00283A19" w:rsidP="004E7740">
            <w:pPr>
              <w:rPr>
                <w:rFonts w:ascii="Times New Roman" w:hAnsi="Times New Roman"/>
                <w:sz w:val="24"/>
                <w:szCs w:val="24"/>
              </w:rPr>
            </w:pPr>
            <w:r w:rsidRPr="004E7740">
              <w:rPr>
                <w:rFonts w:ascii="Times New Roman" w:hAnsi="Times New Roman"/>
                <w:sz w:val="24"/>
                <w:szCs w:val="24"/>
              </w:rPr>
              <w:t>Итого</w:t>
            </w:r>
          </w:p>
        </w:tc>
        <w:tc>
          <w:tcPr>
            <w:tcW w:w="3404" w:type="dxa"/>
          </w:tcPr>
          <w:p w14:paraId="43FD060E" w14:textId="77777777" w:rsidR="00283A19" w:rsidRPr="004E7740" w:rsidRDefault="003D59AA" w:rsidP="004E7740">
            <w:pPr>
              <w:jc w:val="center"/>
              <w:rPr>
                <w:rFonts w:ascii="Times New Roman" w:hAnsi="Times New Roman"/>
                <w:sz w:val="24"/>
                <w:szCs w:val="24"/>
              </w:rPr>
            </w:pPr>
            <w:r w:rsidRPr="004E7740">
              <w:rPr>
                <w:rFonts w:ascii="Times New Roman" w:hAnsi="Times New Roman"/>
                <w:sz w:val="24"/>
                <w:szCs w:val="24"/>
              </w:rPr>
              <w:t>964 091</w:t>
            </w:r>
          </w:p>
        </w:tc>
      </w:tr>
    </w:tbl>
    <w:p w14:paraId="4ED8EA55" w14:textId="77777777" w:rsidR="00283A19" w:rsidRPr="004E7740" w:rsidRDefault="00283A19" w:rsidP="004E7740">
      <w:pPr>
        <w:jc w:val="center"/>
        <w:rPr>
          <w:rFonts w:ascii="Times New Roman" w:hAnsi="Times New Roman"/>
          <w:b/>
          <w:sz w:val="24"/>
          <w:szCs w:val="24"/>
          <w:lang w:eastAsia="ru-RU"/>
        </w:rPr>
      </w:pPr>
    </w:p>
    <w:p w14:paraId="72A29B56" w14:textId="77777777" w:rsidR="00283A19" w:rsidRPr="004E7740" w:rsidRDefault="00FA1A2D" w:rsidP="004E7740">
      <w:pPr>
        <w:jc w:val="center"/>
        <w:rPr>
          <w:rFonts w:ascii="Times New Roman" w:hAnsi="Times New Roman"/>
          <w:b/>
          <w:sz w:val="24"/>
          <w:szCs w:val="24"/>
          <w:lang w:eastAsia="ru-RU"/>
        </w:rPr>
      </w:pPr>
      <w:r w:rsidRPr="004E7740">
        <w:rPr>
          <w:rFonts w:ascii="Times New Roman" w:hAnsi="Times New Roman"/>
          <w:b/>
          <w:sz w:val="24"/>
          <w:szCs w:val="24"/>
          <w:lang w:eastAsia="ru-RU"/>
        </w:rPr>
        <w:t>Перечень</w:t>
      </w:r>
      <w:r w:rsidR="00283A19" w:rsidRPr="004E7740">
        <w:rPr>
          <w:rFonts w:ascii="Times New Roman" w:hAnsi="Times New Roman"/>
          <w:b/>
          <w:sz w:val="24"/>
          <w:szCs w:val="24"/>
          <w:lang w:eastAsia="ru-RU"/>
        </w:rPr>
        <w:t xml:space="preserve"> мест захоронения городского округа город Переславль-Залесский </w:t>
      </w:r>
      <w:r w:rsidR="00BD2137" w:rsidRPr="004E7740">
        <w:rPr>
          <w:rFonts w:ascii="Times New Roman" w:hAnsi="Times New Roman"/>
          <w:b/>
          <w:sz w:val="24"/>
          <w:szCs w:val="24"/>
          <w:lang w:eastAsia="ru-RU"/>
        </w:rPr>
        <w:t xml:space="preserve">Ярославской области </w:t>
      </w:r>
      <w:r w:rsidR="00283A19" w:rsidRPr="004E7740">
        <w:rPr>
          <w:rFonts w:ascii="Times New Roman" w:hAnsi="Times New Roman"/>
          <w:b/>
          <w:sz w:val="24"/>
          <w:szCs w:val="24"/>
          <w:lang w:eastAsia="ru-RU"/>
        </w:rPr>
        <w:t>закрытых для захоронения</w:t>
      </w:r>
    </w:p>
    <w:tbl>
      <w:tblPr>
        <w:tblStyle w:val="aa"/>
        <w:tblW w:w="0" w:type="auto"/>
        <w:jc w:val="center"/>
        <w:tblLook w:val="04A0" w:firstRow="1" w:lastRow="0" w:firstColumn="1" w:lastColumn="0" w:noHBand="0" w:noVBand="1"/>
      </w:tblPr>
      <w:tblGrid>
        <w:gridCol w:w="1129"/>
        <w:gridCol w:w="5101"/>
        <w:gridCol w:w="3404"/>
      </w:tblGrid>
      <w:tr w:rsidR="00283A19" w:rsidRPr="004E7740" w14:paraId="2BC8E0B9" w14:textId="77777777" w:rsidTr="00543C46">
        <w:trPr>
          <w:jc w:val="center"/>
        </w:trPr>
        <w:tc>
          <w:tcPr>
            <w:tcW w:w="1129" w:type="dxa"/>
          </w:tcPr>
          <w:p w14:paraId="632E37FD" w14:textId="77777777" w:rsidR="00283A19" w:rsidRPr="004E7740" w:rsidRDefault="00283A19" w:rsidP="004E7740">
            <w:pPr>
              <w:rPr>
                <w:rFonts w:ascii="Times New Roman" w:hAnsi="Times New Roman"/>
                <w:sz w:val="24"/>
                <w:szCs w:val="24"/>
              </w:rPr>
            </w:pPr>
            <w:r w:rsidRPr="004E7740">
              <w:rPr>
                <w:rFonts w:ascii="Times New Roman" w:hAnsi="Times New Roman"/>
                <w:sz w:val="24"/>
                <w:szCs w:val="24"/>
              </w:rPr>
              <w:t>№ п.п.</w:t>
            </w:r>
          </w:p>
        </w:tc>
        <w:tc>
          <w:tcPr>
            <w:tcW w:w="5101" w:type="dxa"/>
          </w:tcPr>
          <w:p w14:paraId="7F26C796" w14:textId="77777777" w:rsidR="00283A19" w:rsidRPr="004E7740" w:rsidRDefault="00283A19" w:rsidP="004E7740">
            <w:pPr>
              <w:rPr>
                <w:rFonts w:ascii="Times New Roman" w:hAnsi="Times New Roman"/>
                <w:sz w:val="24"/>
                <w:szCs w:val="24"/>
              </w:rPr>
            </w:pPr>
            <w:r w:rsidRPr="004E7740">
              <w:rPr>
                <w:rFonts w:ascii="Times New Roman" w:hAnsi="Times New Roman"/>
                <w:sz w:val="24"/>
                <w:szCs w:val="24"/>
              </w:rPr>
              <w:t>Наименование населенного пункта</w:t>
            </w:r>
          </w:p>
        </w:tc>
        <w:tc>
          <w:tcPr>
            <w:tcW w:w="3404" w:type="dxa"/>
          </w:tcPr>
          <w:p w14:paraId="0DC3CE2A" w14:textId="77777777" w:rsidR="00283A19" w:rsidRPr="004E7740" w:rsidRDefault="00283A19" w:rsidP="004E7740">
            <w:pPr>
              <w:jc w:val="center"/>
              <w:rPr>
                <w:rFonts w:ascii="Times New Roman" w:hAnsi="Times New Roman"/>
                <w:sz w:val="24"/>
                <w:szCs w:val="24"/>
              </w:rPr>
            </w:pPr>
            <w:r w:rsidRPr="004E7740">
              <w:rPr>
                <w:rFonts w:ascii="Times New Roman" w:hAnsi="Times New Roman"/>
                <w:sz w:val="24"/>
                <w:szCs w:val="24"/>
              </w:rPr>
              <w:t>Площадь, м2</w:t>
            </w:r>
          </w:p>
        </w:tc>
      </w:tr>
      <w:tr w:rsidR="005D6E8E" w:rsidRPr="004E7740" w14:paraId="66E83B38" w14:textId="77777777" w:rsidTr="00543C46">
        <w:trPr>
          <w:jc w:val="center"/>
        </w:trPr>
        <w:tc>
          <w:tcPr>
            <w:tcW w:w="1129" w:type="dxa"/>
          </w:tcPr>
          <w:p w14:paraId="5461ED47"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w:t>
            </w:r>
          </w:p>
        </w:tc>
        <w:tc>
          <w:tcPr>
            <w:tcW w:w="5101" w:type="dxa"/>
          </w:tcPr>
          <w:p w14:paraId="4BD88EFD"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д. Боронуково</w:t>
            </w:r>
          </w:p>
        </w:tc>
        <w:tc>
          <w:tcPr>
            <w:tcW w:w="3404" w:type="dxa"/>
          </w:tcPr>
          <w:p w14:paraId="4DF263B7"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6 752</w:t>
            </w:r>
          </w:p>
        </w:tc>
      </w:tr>
      <w:tr w:rsidR="005D6E8E" w:rsidRPr="004E7740" w14:paraId="5E45AE2E" w14:textId="77777777" w:rsidTr="00543C46">
        <w:trPr>
          <w:jc w:val="center"/>
        </w:trPr>
        <w:tc>
          <w:tcPr>
            <w:tcW w:w="1129" w:type="dxa"/>
          </w:tcPr>
          <w:p w14:paraId="7634C814"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w:t>
            </w:r>
          </w:p>
        </w:tc>
        <w:tc>
          <w:tcPr>
            <w:tcW w:w="5101" w:type="dxa"/>
          </w:tcPr>
          <w:p w14:paraId="61ECA751"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д. Ильинка</w:t>
            </w:r>
          </w:p>
        </w:tc>
        <w:tc>
          <w:tcPr>
            <w:tcW w:w="3404" w:type="dxa"/>
          </w:tcPr>
          <w:p w14:paraId="4EDBB899"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1 500</w:t>
            </w:r>
          </w:p>
        </w:tc>
      </w:tr>
      <w:tr w:rsidR="005D6E8E" w:rsidRPr="004E7740" w14:paraId="7795A58F" w14:textId="77777777" w:rsidTr="00543C46">
        <w:trPr>
          <w:jc w:val="center"/>
        </w:trPr>
        <w:tc>
          <w:tcPr>
            <w:tcW w:w="1129" w:type="dxa"/>
          </w:tcPr>
          <w:p w14:paraId="32380A6E"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w:t>
            </w:r>
          </w:p>
        </w:tc>
        <w:tc>
          <w:tcPr>
            <w:tcW w:w="5101" w:type="dxa"/>
          </w:tcPr>
          <w:p w14:paraId="2AF4F122"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Рождествено</w:t>
            </w:r>
          </w:p>
        </w:tc>
        <w:tc>
          <w:tcPr>
            <w:tcW w:w="3404" w:type="dxa"/>
          </w:tcPr>
          <w:p w14:paraId="11D370A8"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3 578</w:t>
            </w:r>
          </w:p>
        </w:tc>
      </w:tr>
      <w:tr w:rsidR="005D6E8E" w:rsidRPr="004E7740" w14:paraId="24A66769" w14:textId="77777777" w:rsidTr="00543C46">
        <w:trPr>
          <w:jc w:val="center"/>
        </w:trPr>
        <w:tc>
          <w:tcPr>
            <w:tcW w:w="1129" w:type="dxa"/>
          </w:tcPr>
          <w:p w14:paraId="42FD588F"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4.</w:t>
            </w:r>
          </w:p>
        </w:tc>
        <w:tc>
          <w:tcPr>
            <w:tcW w:w="5101" w:type="dxa"/>
          </w:tcPr>
          <w:p w14:paraId="0C3B384D"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Нестерово</w:t>
            </w:r>
          </w:p>
        </w:tc>
        <w:tc>
          <w:tcPr>
            <w:tcW w:w="3404" w:type="dxa"/>
          </w:tcPr>
          <w:p w14:paraId="56EB86FC"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3 000</w:t>
            </w:r>
          </w:p>
        </w:tc>
      </w:tr>
      <w:tr w:rsidR="005D6E8E" w:rsidRPr="004E7740" w14:paraId="09475388" w14:textId="77777777" w:rsidTr="00543C46">
        <w:trPr>
          <w:jc w:val="center"/>
        </w:trPr>
        <w:tc>
          <w:tcPr>
            <w:tcW w:w="1129" w:type="dxa"/>
          </w:tcPr>
          <w:p w14:paraId="1ED9F645"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5.</w:t>
            </w:r>
          </w:p>
        </w:tc>
        <w:tc>
          <w:tcPr>
            <w:tcW w:w="5101" w:type="dxa"/>
          </w:tcPr>
          <w:p w14:paraId="2AC987B7"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Романово</w:t>
            </w:r>
          </w:p>
        </w:tc>
        <w:tc>
          <w:tcPr>
            <w:tcW w:w="3404" w:type="dxa"/>
          </w:tcPr>
          <w:p w14:paraId="1068385F"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3 067</w:t>
            </w:r>
          </w:p>
        </w:tc>
      </w:tr>
      <w:tr w:rsidR="005D6E8E" w:rsidRPr="004E7740" w14:paraId="145E6E14" w14:textId="77777777" w:rsidTr="00543C46">
        <w:trPr>
          <w:jc w:val="center"/>
        </w:trPr>
        <w:tc>
          <w:tcPr>
            <w:tcW w:w="1129" w:type="dxa"/>
          </w:tcPr>
          <w:p w14:paraId="105C32AB"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6.</w:t>
            </w:r>
          </w:p>
        </w:tc>
        <w:tc>
          <w:tcPr>
            <w:tcW w:w="5101" w:type="dxa"/>
          </w:tcPr>
          <w:p w14:paraId="3C108EAE"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Михалево</w:t>
            </w:r>
          </w:p>
        </w:tc>
        <w:tc>
          <w:tcPr>
            <w:tcW w:w="3404" w:type="dxa"/>
          </w:tcPr>
          <w:p w14:paraId="623E8AC4"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2 844</w:t>
            </w:r>
          </w:p>
        </w:tc>
      </w:tr>
      <w:tr w:rsidR="005D6E8E" w:rsidRPr="004E7740" w14:paraId="3A73BF67" w14:textId="77777777" w:rsidTr="00543C46">
        <w:trPr>
          <w:jc w:val="center"/>
        </w:trPr>
        <w:tc>
          <w:tcPr>
            <w:tcW w:w="1129" w:type="dxa"/>
          </w:tcPr>
          <w:p w14:paraId="05B1A5D3"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7.</w:t>
            </w:r>
          </w:p>
        </w:tc>
        <w:tc>
          <w:tcPr>
            <w:tcW w:w="5101" w:type="dxa"/>
          </w:tcPr>
          <w:p w14:paraId="0B3337BE"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Алексино</w:t>
            </w:r>
          </w:p>
        </w:tc>
        <w:tc>
          <w:tcPr>
            <w:tcW w:w="3404" w:type="dxa"/>
          </w:tcPr>
          <w:p w14:paraId="46EE2E51"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1 072</w:t>
            </w:r>
          </w:p>
        </w:tc>
      </w:tr>
      <w:tr w:rsidR="005D6E8E" w:rsidRPr="004E7740" w14:paraId="02324EFF" w14:textId="77777777" w:rsidTr="00543C46">
        <w:trPr>
          <w:jc w:val="center"/>
        </w:trPr>
        <w:tc>
          <w:tcPr>
            <w:tcW w:w="1129" w:type="dxa"/>
          </w:tcPr>
          <w:p w14:paraId="0582B46E"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8.</w:t>
            </w:r>
          </w:p>
        </w:tc>
        <w:tc>
          <w:tcPr>
            <w:tcW w:w="5101" w:type="dxa"/>
          </w:tcPr>
          <w:p w14:paraId="0250838E"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Перцево</w:t>
            </w:r>
          </w:p>
        </w:tc>
        <w:tc>
          <w:tcPr>
            <w:tcW w:w="3404" w:type="dxa"/>
          </w:tcPr>
          <w:p w14:paraId="65D39CC6"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6 234</w:t>
            </w:r>
          </w:p>
        </w:tc>
      </w:tr>
      <w:tr w:rsidR="005D6E8E" w:rsidRPr="004E7740" w14:paraId="4173F3FC" w14:textId="77777777" w:rsidTr="00543C46">
        <w:trPr>
          <w:jc w:val="center"/>
        </w:trPr>
        <w:tc>
          <w:tcPr>
            <w:tcW w:w="1129" w:type="dxa"/>
          </w:tcPr>
          <w:p w14:paraId="5F0D48CD"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9.</w:t>
            </w:r>
          </w:p>
        </w:tc>
        <w:tc>
          <w:tcPr>
            <w:tcW w:w="5101" w:type="dxa"/>
          </w:tcPr>
          <w:p w14:paraId="1BAEDB36"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Славитино</w:t>
            </w:r>
          </w:p>
        </w:tc>
        <w:tc>
          <w:tcPr>
            <w:tcW w:w="3404" w:type="dxa"/>
          </w:tcPr>
          <w:p w14:paraId="1E1C5EF7"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6 309</w:t>
            </w:r>
          </w:p>
        </w:tc>
      </w:tr>
      <w:tr w:rsidR="005D6E8E" w:rsidRPr="004E7740" w14:paraId="460BFA24" w14:textId="77777777" w:rsidTr="00543C46">
        <w:trPr>
          <w:jc w:val="center"/>
        </w:trPr>
        <w:tc>
          <w:tcPr>
            <w:tcW w:w="1129" w:type="dxa"/>
          </w:tcPr>
          <w:p w14:paraId="1863E49D"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10.</w:t>
            </w:r>
          </w:p>
        </w:tc>
        <w:tc>
          <w:tcPr>
            <w:tcW w:w="5101" w:type="dxa"/>
          </w:tcPr>
          <w:p w14:paraId="4B461B40"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Петрищево</w:t>
            </w:r>
          </w:p>
        </w:tc>
        <w:tc>
          <w:tcPr>
            <w:tcW w:w="3404" w:type="dxa"/>
          </w:tcPr>
          <w:p w14:paraId="5B903346"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4 521</w:t>
            </w:r>
          </w:p>
        </w:tc>
      </w:tr>
      <w:tr w:rsidR="005D6E8E" w:rsidRPr="004E7740" w14:paraId="1B4B7D4C" w14:textId="77777777" w:rsidTr="00543C46">
        <w:trPr>
          <w:jc w:val="center"/>
        </w:trPr>
        <w:tc>
          <w:tcPr>
            <w:tcW w:w="1129" w:type="dxa"/>
          </w:tcPr>
          <w:p w14:paraId="54881EA1"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11.</w:t>
            </w:r>
          </w:p>
        </w:tc>
        <w:tc>
          <w:tcPr>
            <w:tcW w:w="5101" w:type="dxa"/>
          </w:tcPr>
          <w:p w14:paraId="050BE161"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Будовское</w:t>
            </w:r>
          </w:p>
        </w:tc>
        <w:tc>
          <w:tcPr>
            <w:tcW w:w="3404" w:type="dxa"/>
          </w:tcPr>
          <w:p w14:paraId="33D20661"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12 938</w:t>
            </w:r>
          </w:p>
        </w:tc>
      </w:tr>
      <w:tr w:rsidR="005D6E8E" w:rsidRPr="004E7740" w14:paraId="0706B29D" w14:textId="77777777" w:rsidTr="00543C46">
        <w:trPr>
          <w:jc w:val="center"/>
        </w:trPr>
        <w:tc>
          <w:tcPr>
            <w:tcW w:w="1129" w:type="dxa"/>
          </w:tcPr>
          <w:p w14:paraId="3A12A015"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12.</w:t>
            </w:r>
          </w:p>
        </w:tc>
        <w:tc>
          <w:tcPr>
            <w:tcW w:w="5101" w:type="dxa"/>
          </w:tcPr>
          <w:p w14:paraId="77940670"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д. Соболево</w:t>
            </w:r>
          </w:p>
        </w:tc>
        <w:tc>
          <w:tcPr>
            <w:tcW w:w="3404" w:type="dxa"/>
          </w:tcPr>
          <w:p w14:paraId="04C7FB77"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5 000</w:t>
            </w:r>
          </w:p>
        </w:tc>
      </w:tr>
      <w:tr w:rsidR="005D6E8E" w:rsidRPr="004E7740" w14:paraId="1720E761" w14:textId="77777777" w:rsidTr="00543C46">
        <w:trPr>
          <w:jc w:val="center"/>
        </w:trPr>
        <w:tc>
          <w:tcPr>
            <w:tcW w:w="1129" w:type="dxa"/>
          </w:tcPr>
          <w:p w14:paraId="26FEF539"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13.</w:t>
            </w:r>
          </w:p>
        </w:tc>
        <w:tc>
          <w:tcPr>
            <w:tcW w:w="5101" w:type="dxa"/>
          </w:tcPr>
          <w:p w14:paraId="1E124A6D"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Никульское</w:t>
            </w:r>
          </w:p>
        </w:tc>
        <w:tc>
          <w:tcPr>
            <w:tcW w:w="3404" w:type="dxa"/>
          </w:tcPr>
          <w:p w14:paraId="3EBDEC59"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2 500</w:t>
            </w:r>
          </w:p>
        </w:tc>
      </w:tr>
      <w:tr w:rsidR="005D6E8E" w:rsidRPr="004E7740" w14:paraId="5484FB01" w14:textId="77777777" w:rsidTr="00543C46">
        <w:trPr>
          <w:jc w:val="center"/>
        </w:trPr>
        <w:tc>
          <w:tcPr>
            <w:tcW w:w="1129" w:type="dxa"/>
          </w:tcPr>
          <w:p w14:paraId="64592DEE"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14.</w:t>
            </w:r>
          </w:p>
        </w:tc>
        <w:tc>
          <w:tcPr>
            <w:tcW w:w="5101" w:type="dxa"/>
          </w:tcPr>
          <w:p w14:paraId="4C43FE6B"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Лучинское</w:t>
            </w:r>
          </w:p>
        </w:tc>
        <w:tc>
          <w:tcPr>
            <w:tcW w:w="3404" w:type="dxa"/>
          </w:tcPr>
          <w:p w14:paraId="67842B7B"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3 960</w:t>
            </w:r>
          </w:p>
        </w:tc>
      </w:tr>
      <w:tr w:rsidR="005D6E8E" w:rsidRPr="004E7740" w14:paraId="1916F90A" w14:textId="77777777" w:rsidTr="00543C46">
        <w:trPr>
          <w:jc w:val="center"/>
        </w:trPr>
        <w:tc>
          <w:tcPr>
            <w:tcW w:w="1129" w:type="dxa"/>
          </w:tcPr>
          <w:p w14:paraId="0C9E2FBB"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15.</w:t>
            </w:r>
          </w:p>
        </w:tc>
        <w:tc>
          <w:tcPr>
            <w:tcW w:w="5101" w:type="dxa"/>
          </w:tcPr>
          <w:p w14:paraId="2B99CEA9"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д. Забелино</w:t>
            </w:r>
          </w:p>
        </w:tc>
        <w:tc>
          <w:tcPr>
            <w:tcW w:w="3404" w:type="dxa"/>
          </w:tcPr>
          <w:p w14:paraId="4699E5F0"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1 570</w:t>
            </w:r>
          </w:p>
        </w:tc>
      </w:tr>
      <w:tr w:rsidR="005D6E8E" w:rsidRPr="004E7740" w14:paraId="2EE8D322" w14:textId="77777777" w:rsidTr="00543C46">
        <w:trPr>
          <w:jc w:val="center"/>
        </w:trPr>
        <w:tc>
          <w:tcPr>
            <w:tcW w:w="1129" w:type="dxa"/>
          </w:tcPr>
          <w:p w14:paraId="215CA7BC"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16.</w:t>
            </w:r>
          </w:p>
        </w:tc>
        <w:tc>
          <w:tcPr>
            <w:tcW w:w="5101" w:type="dxa"/>
          </w:tcPr>
          <w:p w14:paraId="7A9BAC7D"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Скоблево</w:t>
            </w:r>
          </w:p>
        </w:tc>
        <w:tc>
          <w:tcPr>
            <w:tcW w:w="3404" w:type="dxa"/>
          </w:tcPr>
          <w:p w14:paraId="41352568"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2 000</w:t>
            </w:r>
          </w:p>
        </w:tc>
      </w:tr>
      <w:tr w:rsidR="005D6E8E" w:rsidRPr="004E7740" w14:paraId="411C3B16" w14:textId="77777777" w:rsidTr="00543C46">
        <w:trPr>
          <w:jc w:val="center"/>
        </w:trPr>
        <w:tc>
          <w:tcPr>
            <w:tcW w:w="1129" w:type="dxa"/>
          </w:tcPr>
          <w:p w14:paraId="34F89CB7"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17.</w:t>
            </w:r>
          </w:p>
        </w:tc>
        <w:tc>
          <w:tcPr>
            <w:tcW w:w="5101" w:type="dxa"/>
          </w:tcPr>
          <w:p w14:paraId="40A0D865"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Хмельники</w:t>
            </w:r>
          </w:p>
        </w:tc>
        <w:tc>
          <w:tcPr>
            <w:tcW w:w="3404" w:type="dxa"/>
          </w:tcPr>
          <w:p w14:paraId="759A7234"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5 000</w:t>
            </w:r>
          </w:p>
        </w:tc>
      </w:tr>
      <w:tr w:rsidR="005D6E8E" w:rsidRPr="004E7740" w14:paraId="264DACC2" w14:textId="77777777" w:rsidTr="00543C46">
        <w:trPr>
          <w:jc w:val="center"/>
        </w:trPr>
        <w:tc>
          <w:tcPr>
            <w:tcW w:w="1129" w:type="dxa"/>
          </w:tcPr>
          <w:p w14:paraId="7313A11E"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18.</w:t>
            </w:r>
          </w:p>
        </w:tc>
        <w:tc>
          <w:tcPr>
            <w:tcW w:w="5101" w:type="dxa"/>
          </w:tcPr>
          <w:p w14:paraId="5318EBD7"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м. Сольба</w:t>
            </w:r>
          </w:p>
        </w:tc>
        <w:tc>
          <w:tcPr>
            <w:tcW w:w="3404" w:type="dxa"/>
          </w:tcPr>
          <w:p w14:paraId="7E1C7F54"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4 756</w:t>
            </w:r>
          </w:p>
        </w:tc>
      </w:tr>
      <w:tr w:rsidR="005D6E8E" w:rsidRPr="004E7740" w14:paraId="0A690B90" w14:textId="77777777" w:rsidTr="00543C46">
        <w:trPr>
          <w:jc w:val="center"/>
        </w:trPr>
        <w:tc>
          <w:tcPr>
            <w:tcW w:w="1129" w:type="dxa"/>
          </w:tcPr>
          <w:p w14:paraId="0CE9500B"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19.</w:t>
            </w:r>
          </w:p>
        </w:tc>
        <w:tc>
          <w:tcPr>
            <w:tcW w:w="5101" w:type="dxa"/>
          </w:tcPr>
          <w:p w14:paraId="6DB066FF"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Дмитриевское</w:t>
            </w:r>
          </w:p>
        </w:tc>
        <w:tc>
          <w:tcPr>
            <w:tcW w:w="3404" w:type="dxa"/>
          </w:tcPr>
          <w:p w14:paraId="236C3CE6"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5 326</w:t>
            </w:r>
          </w:p>
        </w:tc>
      </w:tr>
      <w:tr w:rsidR="005D6E8E" w:rsidRPr="004E7740" w14:paraId="18939748" w14:textId="77777777" w:rsidTr="00543C46">
        <w:trPr>
          <w:jc w:val="center"/>
        </w:trPr>
        <w:tc>
          <w:tcPr>
            <w:tcW w:w="1129" w:type="dxa"/>
          </w:tcPr>
          <w:p w14:paraId="7AED5C24"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20.</w:t>
            </w:r>
          </w:p>
        </w:tc>
        <w:tc>
          <w:tcPr>
            <w:tcW w:w="5101" w:type="dxa"/>
          </w:tcPr>
          <w:p w14:paraId="7EF4C031"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д. Дубнево</w:t>
            </w:r>
          </w:p>
        </w:tc>
        <w:tc>
          <w:tcPr>
            <w:tcW w:w="3404" w:type="dxa"/>
          </w:tcPr>
          <w:p w14:paraId="0E7E2665"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4 000</w:t>
            </w:r>
          </w:p>
        </w:tc>
      </w:tr>
      <w:tr w:rsidR="005D6E8E" w:rsidRPr="004E7740" w14:paraId="46BCCF35" w14:textId="77777777" w:rsidTr="00543C46">
        <w:trPr>
          <w:jc w:val="center"/>
        </w:trPr>
        <w:tc>
          <w:tcPr>
            <w:tcW w:w="1129" w:type="dxa"/>
          </w:tcPr>
          <w:p w14:paraId="711F6D89"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21.</w:t>
            </w:r>
          </w:p>
        </w:tc>
        <w:tc>
          <w:tcPr>
            <w:tcW w:w="5101" w:type="dxa"/>
          </w:tcPr>
          <w:p w14:paraId="5DBA0C71"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Лучинское (Дмитриевский с/о)</w:t>
            </w:r>
          </w:p>
        </w:tc>
        <w:tc>
          <w:tcPr>
            <w:tcW w:w="3404" w:type="dxa"/>
          </w:tcPr>
          <w:p w14:paraId="457C25A4"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4 000</w:t>
            </w:r>
          </w:p>
        </w:tc>
      </w:tr>
      <w:tr w:rsidR="005D6E8E" w:rsidRPr="004E7740" w14:paraId="27582926" w14:textId="77777777" w:rsidTr="00543C46">
        <w:trPr>
          <w:jc w:val="center"/>
        </w:trPr>
        <w:tc>
          <w:tcPr>
            <w:tcW w:w="1129" w:type="dxa"/>
          </w:tcPr>
          <w:p w14:paraId="5465FACC"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22.</w:t>
            </w:r>
          </w:p>
        </w:tc>
        <w:tc>
          <w:tcPr>
            <w:tcW w:w="5101" w:type="dxa"/>
          </w:tcPr>
          <w:p w14:paraId="67533614"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 xml:space="preserve"> д. Колган (б.н.п.) (бывш.н.пю.)</w:t>
            </w:r>
          </w:p>
        </w:tc>
        <w:tc>
          <w:tcPr>
            <w:tcW w:w="3404" w:type="dxa"/>
          </w:tcPr>
          <w:p w14:paraId="7E4E9286"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5 000</w:t>
            </w:r>
          </w:p>
        </w:tc>
      </w:tr>
      <w:tr w:rsidR="005D6E8E" w:rsidRPr="004E7740" w14:paraId="3D0B7480" w14:textId="77777777" w:rsidTr="00543C46">
        <w:trPr>
          <w:jc w:val="center"/>
        </w:trPr>
        <w:tc>
          <w:tcPr>
            <w:tcW w:w="1129" w:type="dxa"/>
          </w:tcPr>
          <w:p w14:paraId="7C2F640D"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23.</w:t>
            </w:r>
          </w:p>
        </w:tc>
        <w:tc>
          <w:tcPr>
            <w:tcW w:w="5101" w:type="dxa"/>
          </w:tcPr>
          <w:p w14:paraId="411E5157"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д. Выползово</w:t>
            </w:r>
          </w:p>
        </w:tc>
        <w:tc>
          <w:tcPr>
            <w:tcW w:w="3404" w:type="dxa"/>
          </w:tcPr>
          <w:p w14:paraId="432351F1"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17 000</w:t>
            </w:r>
          </w:p>
        </w:tc>
      </w:tr>
      <w:tr w:rsidR="005D6E8E" w:rsidRPr="004E7740" w14:paraId="3B9A60AC" w14:textId="77777777" w:rsidTr="00543C46">
        <w:trPr>
          <w:jc w:val="center"/>
        </w:trPr>
        <w:tc>
          <w:tcPr>
            <w:tcW w:w="1129" w:type="dxa"/>
          </w:tcPr>
          <w:p w14:paraId="7B812631"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24.</w:t>
            </w:r>
          </w:p>
        </w:tc>
        <w:tc>
          <w:tcPr>
            <w:tcW w:w="5101" w:type="dxa"/>
          </w:tcPr>
          <w:p w14:paraId="24A321E2"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д. Даратники</w:t>
            </w:r>
          </w:p>
        </w:tc>
        <w:tc>
          <w:tcPr>
            <w:tcW w:w="3404" w:type="dxa"/>
          </w:tcPr>
          <w:p w14:paraId="2157AD26"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21 000</w:t>
            </w:r>
          </w:p>
        </w:tc>
      </w:tr>
      <w:tr w:rsidR="005D6E8E" w:rsidRPr="004E7740" w14:paraId="67B245D9" w14:textId="77777777" w:rsidTr="00543C46">
        <w:trPr>
          <w:jc w:val="center"/>
        </w:trPr>
        <w:tc>
          <w:tcPr>
            <w:tcW w:w="1129" w:type="dxa"/>
          </w:tcPr>
          <w:p w14:paraId="2C7B8678"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25.</w:t>
            </w:r>
          </w:p>
        </w:tc>
        <w:tc>
          <w:tcPr>
            <w:tcW w:w="5101" w:type="dxa"/>
          </w:tcPr>
          <w:p w14:paraId="19E27739"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д. Березники</w:t>
            </w:r>
          </w:p>
        </w:tc>
        <w:tc>
          <w:tcPr>
            <w:tcW w:w="3404" w:type="dxa"/>
          </w:tcPr>
          <w:p w14:paraId="20048014"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13 458</w:t>
            </w:r>
          </w:p>
        </w:tc>
      </w:tr>
      <w:tr w:rsidR="005D6E8E" w:rsidRPr="004E7740" w14:paraId="1C30B4E9" w14:textId="77777777" w:rsidTr="00543C46">
        <w:trPr>
          <w:jc w:val="center"/>
        </w:trPr>
        <w:tc>
          <w:tcPr>
            <w:tcW w:w="1129" w:type="dxa"/>
          </w:tcPr>
          <w:p w14:paraId="3D2E73B8"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26.</w:t>
            </w:r>
          </w:p>
        </w:tc>
        <w:tc>
          <w:tcPr>
            <w:tcW w:w="5101" w:type="dxa"/>
          </w:tcPr>
          <w:p w14:paraId="3A1A242C"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 xml:space="preserve"> с. Кубринск</w:t>
            </w:r>
          </w:p>
        </w:tc>
        <w:tc>
          <w:tcPr>
            <w:tcW w:w="3404" w:type="dxa"/>
          </w:tcPr>
          <w:p w14:paraId="17EA8D05"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7 596</w:t>
            </w:r>
          </w:p>
        </w:tc>
      </w:tr>
      <w:tr w:rsidR="005D6E8E" w:rsidRPr="004E7740" w14:paraId="6A83E46F" w14:textId="77777777" w:rsidTr="00543C46">
        <w:trPr>
          <w:jc w:val="center"/>
        </w:trPr>
        <w:tc>
          <w:tcPr>
            <w:tcW w:w="1129" w:type="dxa"/>
          </w:tcPr>
          <w:p w14:paraId="13991C0C"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27.</w:t>
            </w:r>
          </w:p>
        </w:tc>
        <w:tc>
          <w:tcPr>
            <w:tcW w:w="5101" w:type="dxa"/>
          </w:tcPr>
          <w:p w14:paraId="73D5C42F"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д. Елпатьево</w:t>
            </w:r>
          </w:p>
        </w:tc>
        <w:tc>
          <w:tcPr>
            <w:tcW w:w="3404" w:type="dxa"/>
          </w:tcPr>
          <w:p w14:paraId="6AD43861"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16 691</w:t>
            </w:r>
          </w:p>
        </w:tc>
      </w:tr>
      <w:tr w:rsidR="005D6E8E" w:rsidRPr="004E7740" w14:paraId="30C1C9FE" w14:textId="77777777" w:rsidTr="00543C46">
        <w:trPr>
          <w:jc w:val="center"/>
        </w:trPr>
        <w:tc>
          <w:tcPr>
            <w:tcW w:w="1129" w:type="dxa"/>
          </w:tcPr>
          <w:p w14:paraId="60DF789F"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28.</w:t>
            </w:r>
          </w:p>
        </w:tc>
        <w:tc>
          <w:tcPr>
            <w:tcW w:w="5101" w:type="dxa"/>
          </w:tcPr>
          <w:p w14:paraId="78236717"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Веськово</w:t>
            </w:r>
          </w:p>
        </w:tc>
        <w:tc>
          <w:tcPr>
            <w:tcW w:w="3404" w:type="dxa"/>
          </w:tcPr>
          <w:p w14:paraId="0136DCD0"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17 198</w:t>
            </w:r>
          </w:p>
        </w:tc>
      </w:tr>
      <w:tr w:rsidR="005D6E8E" w:rsidRPr="004E7740" w14:paraId="7FE8CEDF" w14:textId="77777777" w:rsidTr="00543C46">
        <w:trPr>
          <w:jc w:val="center"/>
        </w:trPr>
        <w:tc>
          <w:tcPr>
            <w:tcW w:w="1129" w:type="dxa"/>
          </w:tcPr>
          <w:p w14:paraId="156ED21F"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29.</w:t>
            </w:r>
          </w:p>
        </w:tc>
        <w:tc>
          <w:tcPr>
            <w:tcW w:w="5101" w:type="dxa"/>
          </w:tcPr>
          <w:p w14:paraId="577F9AC2"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Соломидино</w:t>
            </w:r>
          </w:p>
        </w:tc>
        <w:tc>
          <w:tcPr>
            <w:tcW w:w="3404" w:type="dxa"/>
          </w:tcPr>
          <w:p w14:paraId="5560DC1B"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5 769</w:t>
            </w:r>
          </w:p>
        </w:tc>
      </w:tr>
      <w:tr w:rsidR="005D6E8E" w:rsidRPr="004E7740" w14:paraId="4A888A75" w14:textId="77777777" w:rsidTr="00543C46">
        <w:trPr>
          <w:jc w:val="center"/>
        </w:trPr>
        <w:tc>
          <w:tcPr>
            <w:tcW w:w="1129" w:type="dxa"/>
          </w:tcPr>
          <w:p w14:paraId="215543C4"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30.</w:t>
            </w:r>
          </w:p>
        </w:tc>
        <w:tc>
          <w:tcPr>
            <w:tcW w:w="5101" w:type="dxa"/>
          </w:tcPr>
          <w:p w14:paraId="5F156854"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п. Релинский</w:t>
            </w:r>
          </w:p>
        </w:tc>
        <w:tc>
          <w:tcPr>
            <w:tcW w:w="3404" w:type="dxa"/>
          </w:tcPr>
          <w:p w14:paraId="53504C36"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10 131</w:t>
            </w:r>
          </w:p>
        </w:tc>
      </w:tr>
      <w:tr w:rsidR="005D6E8E" w:rsidRPr="004E7740" w14:paraId="42BB1754" w14:textId="77777777" w:rsidTr="00543C46">
        <w:trPr>
          <w:jc w:val="center"/>
        </w:trPr>
        <w:tc>
          <w:tcPr>
            <w:tcW w:w="1129" w:type="dxa"/>
          </w:tcPr>
          <w:p w14:paraId="73349859"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31.</w:t>
            </w:r>
          </w:p>
        </w:tc>
        <w:tc>
          <w:tcPr>
            <w:tcW w:w="5101" w:type="dxa"/>
          </w:tcPr>
          <w:p w14:paraId="43C5731C"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Ям</w:t>
            </w:r>
          </w:p>
        </w:tc>
        <w:tc>
          <w:tcPr>
            <w:tcW w:w="3404" w:type="dxa"/>
          </w:tcPr>
          <w:p w14:paraId="08DDDEDA"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5 893</w:t>
            </w:r>
          </w:p>
        </w:tc>
      </w:tr>
      <w:tr w:rsidR="005D6E8E" w:rsidRPr="004E7740" w14:paraId="57D5CE00" w14:textId="77777777" w:rsidTr="00543C46">
        <w:trPr>
          <w:jc w:val="center"/>
        </w:trPr>
        <w:tc>
          <w:tcPr>
            <w:tcW w:w="1129" w:type="dxa"/>
          </w:tcPr>
          <w:p w14:paraId="1E7ACBF5"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32.</w:t>
            </w:r>
          </w:p>
        </w:tc>
        <w:tc>
          <w:tcPr>
            <w:tcW w:w="5101" w:type="dxa"/>
          </w:tcPr>
          <w:p w14:paraId="67EF32B2"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Вёска</w:t>
            </w:r>
          </w:p>
        </w:tc>
        <w:tc>
          <w:tcPr>
            <w:tcW w:w="3404" w:type="dxa"/>
          </w:tcPr>
          <w:p w14:paraId="5E78B572"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4 739</w:t>
            </w:r>
          </w:p>
        </w:tc>
      </w:tr>
      <w:tr w:rsidR="005D6E8E" w:rsidRPr="004E7740" w14:paraId="57C15841" w14:textId="77777777" w:rsidTr="00543C46">
        <w:trPr>
          <w:jc w:val="center"/>
        </w:trPr>
        <w:tc>
          <w:tcPr>
            <w:tcW w:w="1129" w:type="dxa"/>
          </w:tcPr>
          <w:p w14:paraId="404CABF1"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33.</w:t>
            </w:r>
          </w:p>
        </w:tc>
        <w:tc>
          <w:tcPr>
            <w:tcW w:w="5101" w:type="dxa"/>
          </w:tcPr>
          <w:p w14:paraId="586D2380"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Выползова Слободка</w:t>
            </w:r>
          </w:p>
        </w:tc>
        <w:tc>
          <w:tcPr>
            <w:tcW w:w="3404" w:type="dxa"/>
          </w:tcPr>
          <w:p w14:paraId="6DF7D55E"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3 944</w:t>
            </w:r>
          </w:p>
        </w:tc>
      </w:tr>
      <w:tr w:rsidR="005D6E8E" w:rsidRPr="004E7740" w14:paraId="65CED30A" w14:textId="77777777" w:rsidTr="00543C46">
        <w:trPr>
          <w:jc w:val="center"/>
        </w:trPr>
        <w:tc>
          <w:tcPr>
            <w:tcW w:w="1129" w:type="dxa"/>
          </w:tcPr>
          <w:p w14:paraId="2F639F0A"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34.</w:t>
            </w:r>
          </w:p>
        </w:tc>
        <w:tc>
          <w:tcPr>
            <w:tcW w:w="5101" w:type="dxa"/>
          </w:tcPr>
          <w:p w14:paraId="1BD90BEA"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Гагаринская Новосёлка</w:t>
            </w:r>
          </w:p>
        </w:tc>
        <w:tc>
          <w:tcPr>
            <w:tcW w:w="3404" w:type="dxa"/>
          </w:tcPr>
          <w:p w14:paraId="70AADC35"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10 765</w:t>
            </w:r>
          </w:p>
        </w:tc>
      </w:tr>
      <w:tr w:rsidR="005D6E8E" w:rsidRPr="004E7740" w14:paraId="411C3DED" w14:textId="77777777" w:rsidTr="00543C46">
        <w:trPr>
          <w:jc w:val="center"/>
        </w:trPr>
        <w:tc>
          <w:tcPr>
            <w:tcW w:w="1129" w:type="dxa"/>
          </w:tcPr>
          <w:p w14:paraId="4A831527"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35.</w:t>
            </w:r>
          </w:p>
        </w:tc>
        <w:tc>
          <w:tcPr>
            <w:tcW w:w="5101" w:type="dxa"/>
          </w:tcPr>
          <w:p w14:paraId="21CF4FF0"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 xml:space="preserve">с. Глебовское </w:t>
            </w:r>
          </w:p>
        </w:tc>
        <w:tc>
          <w:tcPr>
            <w:tcW w:w="3404" w:type="dxa"/>
          </w:tcPr>
          <w:p w14:paraId="293A6AB4"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2 482</w:t>
            </w:r>
          </w:p>
        </w:tc>
      </w:tr>
      <w:tr w:rsidR="005D6E8E" w:rsidRPr="004E7740" w14:paraId="6E40BCD9" w14:textId="77777777" w:rsidTr="00543C46">
        <w:trPr>
          <w:jc w:val="center"/>
        </w:trPr>
        <w:tc>
          <w:tcPr>
            <w:tcW w:w="1129" w:type="dxa"/>
          </w:tcPr>
          <w:p w14:paraId="73809253"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36.</w:t>
            </w:r>
          </w:p>
        </w:tc>
        <w:tc>
          <w:tcPr>
            <w:tcW w:w="5101" w:type="dxa"/>
          </w:tcPr>
          <w:p w14:paraId="267A6334"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 xml:space="preserve">с. Голопёрово </w:t>
            </w:r>
          </w:p>
        </w:tc>
        <w:tc>
          <w:tcPr>
            <w:tcW w:w="3404" w:type="dxa"/>
          </w:tcPr>
          <w:p w14:paraId="403C8ED8"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16 747</w:t>
            </w:r>
          </w:p>
        </w:tc>
      </w:tr>
      <w:tr w:rsidR="005D6E8E" w:rsidRPr="004E7740" w14:paraId="7580EB1B" w14:textId="77777777" w:rsidTr="00543C46">
        <w:trPr>
          <w:jc w:val="center"/>
        </w:trPr>
        <w:tc>
          <w:tcPr>
            <w:tcW w:w="1129" w:type="dxa"/>
          </w:tcPr>
          <w:p w14:paraId="4499BC81"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37.</w:t>
            </w:r>
          </w:p>
        </w:tc>
        <w:tc>
          <w:tcPr>
            <w:tcW w:w="5101" w:type="dxa"/>
          </w:tcPr>
          <w:p w14:paraId="58E17B73"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Ильинское</w:t>
            </w:r>
          </w:p>
        </w:tc>
        <w:tc>
          <w:tcPr>
            <w:tcW w:w="3404" w:type="dxa"/>
          </w:tcPr>
          <w:p w14:paraId="5D49DBC5"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6 000</w:t>
            </w:r>
          </w:p>
        </w:tc>
      </w:tr>
      <w:tr w:rsidR="005D6E8E" w:rsidRPr="004E7740" w14:paraId="686D7905" w14:textId="77777777" w:rsidTr="00543C46">
        <w:trPr>
          <w:jc w:val="center"/>
        </w:trPr>
        <w:tc>
          <w:tcPr>
            <w:tcW w:w="1129" w:type="dxa"/>
          </w:tcPr>
          <w:p w14:paraId="6DC86324"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38.</w:t>
            </w:r>
          </w:p>
        </w:tc>
        <w:tc>
          <w:tcPr>
            <w:tcW w:w="5101" w:type="dxa"/>
          </w:tcPr>
          <w:p w14:paraId="3B90517E"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Пожарское</w:t>
            </w:r>
          </w:p>
        </w:tc>
        <w:tc>
          <w:tcPr>
            <w:tcW w:w="3404" w:type="dxa"/>
          </w:tcPr>
          <w:p w14:paraId="2A931A87"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3 464</w:t>
            </w:r>
          </w:p>
        </w:tc>
      </w:tr>
      <w:tr w:rsidR="005D6E8E" w:rsidRPr="004E7740" w14:paraId="2608B7F1" w14:textId="77777777" w:rsidTr="00543C46">
        <w:trPr>
          <w:jc w:val="center"/>
        </w:trPr>
        <w:tc>
          <w:tcPr>
            <w:tcW w:w="1129" w:type="dxa"/>
          </w:tcPr>
          <w:p w14:paraId="4AC895B3"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39.</w:t>
            </w:r>
          </w:p>
        </w:tc>
        <w:tc>
          <w:tcPr>
            <w:tcW w:w="5101" w:type="dxa"/>
          </w:tcPr>
          <w:p w14:paraId="0C23C88D"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Новое</w:t>
            </w:r>
          </w:p>
        </w:tc>
        <w:tc>
          <w:tcPr>
            <w:tcW w:w="3404" w:type="dxa"/>
          </w:tcPr>
          <w:p w14:paraId="53D17880"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10 000</w:t>
            </w:r>
          </w:p>
        </w:tc>
      </w:tr>
      <w:tr w:rsidR="005D6E8E" w:rsidRPr="004E7740" w14:paraId="2C2B37F6" w14:textId="77777777" w:rsidTr="00543C46">
        <w:trPr>
          <w:jc w:val="center"/>
        </w:trPr>
        <w:tc>
          <w:tcPr>
            <w:tcW w:w="1129" w:type="dxa"/>
          </w:tcPr>
          <w:p w14:paraId="3785728A"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40.</w:t>
            </w:r>
          </w:p>
        </w:tc>
        <w:tc>
          <w:tcPr>
            <w:tcW w:w="5101" w:type="dxa"/>
          </w:tcPr>
          <w:p w14:paraId="1587F7BF"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Семендяйка</w:t>
            </w:r>
          </w:p>
        </w:tc>
        <w:tc>
          <w:tcPr>
            <w:tcW w:w="3404" w:type="dxa"/>
          </w:tcPr>
          <w:p w14:paraId="1C38052C"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2 248</w:t>
            </w:r>
          </w:p>
        </w:tc>
      </w:tr>
      <w:tr w:rsidR="005D6E8E" w:rsidRPr="004E7740" w14:paraId="624EC587" w14:textId="77777777" w:rsidTr="00543C46">
        <w:trPr>
          <w:jc w:val="center"/>
        </w:trPr>
        <w:tc>
          <w:tcPr>
            <w:tcW w:w="1129" w:type="dxa"/>
          </w:tcPr>
          <w:p w14:paraId="110E9D14"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41.</w:t>
            </w:r>
          </w:p>
        </w:tc>
        <w:tc>
          <w:tcPr>
            <w:tcW w:w="5101" w:type="dxa"/>
          </w:tcPr>
          <w:p w14:paraId="78ACD164"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Красное</w:t>
            </w:r>
          </w:p>
        </w:tc>
        <w:tc>
          <w:tcPr>
            <w:tcW w:w="3404" w:type="dxa"/>
          </w:tcPr>
          <w:p w14:paraId="18E9F453"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470</w:t>
            </w:r>
          </w:p>
        </w:tc>
      </w:tr>
      <w:tr w:rsidR="005D6E8E" w:rsidRPr="004E7740" w14:paraId="37FF98D0" w14:textId="77777777" w:rsidTr="00543C46">
        <w:trPr>
          <w:jc w:val="center"/>
        </w:trPr>
        <w:tc>
          <w:tcPr>
            <w:tcW w:w="1129" w:type="dxa"/>
          </w:tcPr>
          <w:p w14:paraId="02FCC0C9"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42.</w:t>
            </w:r>
          </w:p>
        </w:tc>
        <w:tc>
          <w:tcPr>
            <w:tcW w:w="5101" w:type="dxa"/>
          </w:tcPr>
          <w:p w14:paraId="357C9259"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Красное</w:t>
            </w:r>
          </w:p>
        </w:tc>
        <w:tc>
          <w:tcPr>
            <w:tcW w:w="3404" w:type="dxa"/>
          </w:tcPr>
          <w:p w14:paraId="07072413"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2 500</w:t>
            </w:r>
          </w:p>
        </w:tc>
      </w:tr>
      <w:tr w:rsidR="005D6E8E" w:rsidRPr="004E7740" w14:paraId="68B84C9E" w14:textId="77777777" w:rsidTr="00543C46">
        <w:trPr>
          <w:jc w:val="center"/>
        </w:trPr>
        <w:tc>
          <w:tcPr>
            <w:tcW w:w="1129" w:type="dxa"/>
          </w:tcPr>
          <w:p w14:paraId="639627F8"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43.</w:t>
            </w:r>
          </w:p>
        </w:tc>
        <w:tc>
          <w:tcPr>
            <w:tcW w:w="5101" w:type="dxa"/>
          </w:tcPr>
          <w:p w14:paraId="12884F15"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Купань</w:t>
            </w:r>
          </w:p>
        </w:tc>
        <w:tc>
          <w:tcPr>
            <w:tcW w:w="3404" w:type="dxa"/>
          </w:tcPr>
          <w:p w14:paraId="124E8105"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8 000</w:t>
            </w:r>
          </w:p>
        </w:tc>
      </w:tr>
      <w:tr w:rsidR="005D6E8E" w:rsidRPr="004E7740" w14:paraId="3932DB50" w14:textId="77777777" w:rsidTr="00543C46">
        <w:trPr>
          <w:jc w:val="center"/>
        </w:trPr>
        <w:tc>
          <w:tcPr>
            <w:tcW w:w="1129" w:type="dxa"/>
          </w:tcPr>
          <w:p w14:paraId="01604542"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44.</w:t>
            </w:r>
          </w:p>
        </w:tc>
        <w:tc>
          <w:tcPr>
            <w:tcW w:w="5101" w:type="dxa"/>
          </w:tcPr>
          <w:p w14:paraId="654DB21E"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д. Погост</w:t>
            </w:r>
          </w:p>
        </w:tc>
        <w:tc>
          <w:tcPr>
            <w:tcW w:w="3404" w:type="dxa"/>
          </w:tcPr>
          <w:p w14:paraId="70B70B21"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5 000</w:t>
            </w:r>
          </w:p>
        </w:tc>
      </w:tr>
      <w:tr w:rsidR="005D6E8E" w:rsidRPr="004E7740" w14:paraId="1C7256FA" w14:textId="77777777" w:rsidTr="00543C46">
        <w:trPr>
          <w:jc w:val="center"/>
        </w:trPr>
        <w:tc>
          <w:tcPr>
            <w:tcW w:w="1129" w:type="dxa"/>
          </w:tcPr>
          <w:p w14:paraId="6F145C4F"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45.</w:t>
            </w:r>
          </w:p>
        </w:tc>
        <w:tc>
          <w:tcPr>
            <w:tcW w:w="5101" w:type="dxa"/>
          </w:tcPr>
          <w:p w14:paraId="7B263124"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д. Слободка</w:t>
            </w:r>
          </w:p>
        </w:tc>
        <w:tc>
          <w:tcPr>
            <w:tcW w:w="3404" w:type="dxa"/>
          </w:tcPr>
          <w:p w14:paraId="03382865"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13 147</w:t>
            </w:r>
          </w:p>
        </w:tc>
      </w:tr>
      <w:tr w:rsidR="005D6E8E" w:rsidRPr="004E7740" w14:paraId="0296B5D1" w14:textId="77777777" w:rsidTr="00543C46">
        <w:trPr>
          <w:jc w:val="center"/>
        </w:trPr>
        <w:tc>
          <w:tcPr>
            <w:tcW w:w="1129" w:type="dxa"/>
          </w:tcPr>
          <w:p w14:paraId="697F75B5"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46.</w:t>
            </w:r>
          </w:p>
        </w:tc>
        <w:tc>
          <w:tcPr>
            <w:tcW w:w="5101" w:type="dxa"/>
          </w:tcPr>
          <w:p w14:paraId="59D39D22"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Большая Брембола</w:t>
            </w:r>
          </w:p>
        </w:tc>
        <w:tc>
          <w:tcPr>
            <w:tcW w:w="3404" w:type="dxa"/>
          </w:tcPr>
          <w:p w14:paraId="26400F46"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9 605</w:t>
            </w:r>
          </w:p>
        </w:tc>
      </w:tr>
      <w:tr w:rsidR="005D6E8E" w:rsidRPr="004E7740" w14:paraId="3DE0E076" w14:textId="77777777" w:rsidTr="00543C46">
        <w:trPr>
          <w:jc w:val="center"/>
        </w:trPr>
        <w:tc>
          <w:tcPr>
            <w:tcW w:w="1129" w:type="dxa"/>
          </w:tcPr>
          <w:p w14:paraId="6AC9CE0B"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47.</w:t>
            </w:r>
          </w:p>
        </w:tc>
        <w:tc>
          <w:tcPr>
            <w:tcW w:w="5101" w:type="dxa"/>
          </w:tcPr>
          <w:p w14:paraId="5AF261E6"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Бибирево</w:t>
            </w:r>
          </w:p>
        </w:tc>
        <w:tc>
          <w:tcPr>
            <w:tcW w:w="3404" w:type="dxa"/>
          </w:tcPr>
          <w:p w14:paraId="1FA2A6AC"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5 000</w:t>
            </w:r>
          </w:p>
        </w:tc>
      </w:tr>
      <w:tr w:rsidR="005D6E8E" w:rsidRPr="004E7740" w14:paraId="167EA233" w14:textId="77777777" w:rsidTr="00543C46">
        <w:trPr>
          <w:jc w:val="center"/>
        </w:trPr>
        <w:tc>
          <w:tcPr>
            <w:tcW w:w="1129" w:type="dxa"/>
          </w:tcPr>
          <w:p w14:paraId="770FEFBF"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48.</w:t>
            </w:r>
          </w:p>
        </w:tc>
        <w:tc>
          <w:tcPr>
            <w:tcW w:w="5101" w:type="dxa"/>
          </w:tcPr>
          <w:p w14:paraId="396D6D45"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Малая Брембола</w:t>
            </w:r>
          </w:p>
        </w:tc>
        <w:tc>
          <w:tcPr>
            <w:tcW w:w="3404" w:type="dxa"/>
          </w:tcPr>
          <w:p w14:paraId="3605C5B6"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2 867</w:t>
            </w:r>
          </w:p>
        </w:tc>
      </w:tr>
      <w:tr w:rsidR="005D6E8E" w:rsidRPr="004E7740" w14:paraId="6E4F9E19" w14:textId="77777777" w:rsidTr="00543C46">
        <w:trPr>
          <w:jc w:val="center"/>
        </w:trPr>
        <w:tc>
          <w:tcPr>
            <w:tcW w:w="1129" w:type="dxa"/>
          </w:tcPr>
          <w:p w14:paraId="13213228"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49.</w:t>
            </w:r>
          </w:p>
        </w:tc>
        <w:tc>
          <w:tcPr>
            <w:tcW w:w="5101" w:type="dxa"/>
          </w:tcPr>
          <w:p w14:paraId="7B8DE1C6"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Фалелеево</w:t>
            </w:r>
          </w:p>
        </w:tc>
        <w:tc>
          <w:tcPr>
            <w:tcW w:w="3404" w:type="dxa"/>
          </w:tcPr>
          <w:p w14:paraId="0D1B6072"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6 000</w:t>
            </w:r>
          </w:p>
        </w:tc>
      </w:tr>
      <w:tr w:rsidR="005D6E8E" w:rsidRPr="004E7740" w14:paraId="4CE77B5B" w14:textId="77777777" w:rsidTr="00543C46">
        <w:trPr>
          <w:jc w:val="center"/>
        </w:trPr>
        <w:tc>
          <w:tcPr>
            <w:tcW w:w="1129" w:type="dxa"/>
          </w:tcPr>
          <w:p w14:paraId="7F71171F"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50.</w:t>
            </w:r>
          </w:p>
        </w:tc>
        <w:tc>
          <w:tcPr>
            <w:tcW w:w="5101" w:type="dxa"/>
          </w:tcPr>
          <w:p w14:paraId="3090EBC9"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Троицкая Слобода</w:t>
            </w:r>
          </w:p>
        </w:tc>
        <w:tc>
          <w:tcPr>
            <w:tcW w:w="3404" w:type="dxa"/>
          </w:tcPr>
          <w:p w14:paraId="42B24AAC"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2 696</w:t>
            </w:r>
          </w:p>
        </w:tc>
      </w:tr>
      <w:tr w:rsidR="005D6E8E" w:rsidRPr="004E7740" w14:paraId="6236DC37" w14:textId="77777777" w:rsidTr="00543C46">
        <w:trPr>
          <w:jc w:val="center"/>
        </w:trPr>
        <w:tc>
          <w:tcPr>
            <w:tcW w:w="1129" w:type="dxa"/>
          </w:tcPr>
          <w:p w14:paraId="677427D9"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51.</w:t>
            </w:r>
          </w:p>
        </w:tc>
        <w:tc>
          <w:tcPr>
            <w:tcW w:w="5101" w:type="dxa"/>
          </w:tcPr>
          <w:p w14:paraId="6E29AF35"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с. Багримово</w:t>
            </w:r>
          </w:p>
        </w:tc>
        <w:tc>
          <w:tcPr>
            <w:tcW w:w="3404" w:type="dxa"/>
          </w:tcPr>
          <w:p w14:paraId="50337C5D"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3 000</w:t>
            </w:r>
          </w:p>
        </w:tc>
      </w:tr>
      <w:tr w:rsidR="005D6E8E" w:rsidRPr="004E7740" w14:paraId="2A58FEAB" w14:textId="77777777" w:rsidTr="00543C46">
        <w:trPr>
          <w:jc w:val="center"/>
        </w:trPr>
        <w:tc>
          <w:tcPr>
            <w:tcW w:w="1129" w:type="dxa"/>
          </w:tcPr>
          <w:p w14:paraId="6DAB216A"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52.</w:t>
            </w:r>
          </w:p>
        </w:tc>
        <w:tc>
          <w:tcPr>
            <w:tcW w:w="5101" w:type="dxa"/>
          </w:tcPr>
          <w:p w14:paraId="592DCDE0"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г.Переславль-залесский, ул. Сокольская</w:t>
            </w:r>
          </w:p>
        </w:tc>
        <w:tc>
          <w:tcPr>
            <w:tcW w:w="3404" w:type="dxa"/>
          </w:tcPr>
          <w:p w14:paraId="4D3FF9A5"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27 000</w:t>
            </w:r>
          </w:p>
        </w:tc>
      </w:tr>
      <w:tr w:rsidR="005D6E8E" w:rsidRPr="004E7740" w14:paraId="43BB5F2A" w14:textId="77777777" w:rsidTr="00543C46">
        <w:trPr>
          <w:jc w:val="center"/>
        </w:trPr>
        <w:tc>
          <w:tcPr>
            <w:tcW w:w="1129" w:type="dxa"/>
          </w:tcPr>
          <w:p w14:paraId="332EA3CA"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53.</w:t>
            </w:r>
          </w:p>
        </w:tc>
        <w:tc>
          <w:tcPr>
            <w:tcW w:w="5101" w:type="dxa"/>
          </w:tcPr>
          <w:p w14:paraId="1F4E42AB" w14:textId="77777777" w:rsidR="005D6E8E" w:rsidRPr="004E7740" w:rsidRDefault="005D6E8E" w:rsidP="004E7740">
            <w:pPr>
              <w:rPr>
                <w:rFonts w:ascii="Times New Roman" w:hAnsi="Times New Roman"/>
                <w:sz w:val="24"/>
                <w:szCs w:val="24"/>
              </w:rPr>
            </w:pPr>
            <w:r w:rsidRPr="004E7740">
              <w:rPr>
                <w:rFonts w:ascii="Times New Roman" w:hAnsi="Times New Roman"/>
                <w:sz w:val="24"/>
                <w:szCs w:val="24"/>
              </w:rPr>
              <w:t>г.Переславль-Залесский, ул. Урицкого</w:t>
            </w:r>
          </w:p>
        </w:tc>
        <w:tc>
          <w:tcPr>
            <w:tcW w:w="3404" w:type="dxa"/>
          </w:tcPr>
          <w:p w14:paraId="18605C23" w14:textId="77777777" w:rsidR="005D6E8E" w:rsidRPr="004E7740" w:rsidRDefault="005D6E8E" w:rsidP="004E7740">
            <w:pPr>
              <w:jc w:val="center"/>
              <w:rPr>
                <w:rFonts w:ascii="Times New Roman" w:hAnsi="Times New Roman"/>
                <w:sz w:val="24"/>
                <w:szCs w:val="24"/>
              </w:rPr>
            </w:pPr>
            <w:r w:rsidRPr="004E7740">
              <w:rPr>
                <w:rFonts w:ascii="Times New Roman" w:hAnsi="Times New Roman"/>
                <w:sz w:val="24"/>
                <w:szCs w:val="24"/>
              </w:rPr>
              <w:t>68 900</w:t>
            </w:r>
          </w:p>
        </w:tc>
      </w:tr>
      <w:tr w:rsidR="00283A19" w:rsidRPr="004E7740" w14:paraId="23AF6D32" w14:textId="77777777" w:rsidTr="00543C46">
        <w:trPr>
          <w:jc w:val="center"/>
        </w:trPr>
        <w:tc>
          <w:tcPr>
            <w:tcW w:w="6230" w:type="dxa"/>
            <w:gridSpan w:val="2"/>
          </w:tcPr>
          <w:p w14:paraId="063EADCC" w14:textId="77777777" w:rsidR="00283A19" w:rsidRPr="004E7740" w:rsidRDefault="00283A19" w:rsidP="004E7740">
            <w:pPr>
              <w:rPr>
                <w:rFonts w:ascii="Times New Roman" w:hAnsi="Times New Roman"/>
                <w:sz w:val="24"/>
                <w:szCs w:val="24"/>
              </w:rPr>
            </w:pPr>
            <w:r w:rsidRPr="004E7740">
              <w:rPr>
                <w:rFonts w:ascii="Times New Roman" w:hAnsi="Times New Roman"/>
                <w:sz w:val="24"/>
                <w:szCs w:val="24"/>
              </w:rPr>
              <w:t>Итого</w:t>
            </w:r>
          </w:p>
        </w:tc>
        <w:tc>
          <w:tcPr>
            <w:tcW w:w="3404" w:type="dxa"/>
          </w:tcPr>
          <w:p w14:paraId="2D9E0EED" w14:textId="77777777" w:rsidR="00283A19" w:rsidRPr="004E7740" w:rsidRDefault="009562D1" w:rsidP="004E7740">
            <w:pPr>
              <w:jc w:val="center"/>
              <w:rPr>
                <w:rFonts w:ascii="Times New Roman" w:hAnsi="Times New Roman"/>
                <w:sz w:val="24"/>
                <w:szCs w:val="24"/>
              </w:rPr>
            </w:pPr>
            <w:r w:rsidRPr="004E7740">
              <w:rPr>
                <w:rFonts w:ascii="Times New Roman" w:hAnsi="Times New Roman"/>
                <w:sz w:val="24"/>
                <w:szCs w:val="24"/>
              </w:rPr>
              <w:t>424 237</w:t>
            </w:r>
          </w:p>
        </w:tc>
      </w:tr>
    </w:tbl>
    <w:p w14:paraId="1BFCDB80" w14:textId="77777777" w:rsidR="006647ED" w:rsidRPr="004E7740" w:rsidRDefault="006647ED" w:rsidP="004E7740">
      <w:pPr>
        <w:spacing w:after="0" w:line="240" w:lineRule="auto"/>
        <w:rPr>
          <w:rFonts w:ascii="Times New Roman" w:hAnsi="Times New Roman"/>
          <w:i/>
          <w:sz w:val="24"/>
          <w:szCs w:val="24"/>
          <w:lang w:eastAsia="ru-RU"/>
        </w:rPr>
      </w:pPr>
      <w:r w:rsidRPr="004E7740">
        <w:rPr>
          <w:rFonts w:ascii="Times New Roman" w:hAnsi="Times New Roman"/>
          <w:i/>
          <w:sz w:val="24"/>
          <w:szCs w:val="24"/>
          <w:lang w:eastAsia="ru-RU"/>
        </w:rPr>
        <w:t>*Перечень объектов может быть скорректирован с учетом погодных и прочих условий, а также обстоятельств непреодолимой силы.</w:t>
      </w:r>
    </w:p>
    <w:p w14:paraId="4E7D8A27" w14:textId="77777777" w:rsidR="005B1A82" w:rsidRPr="004E7740" w:rsidRDefault="0009721B" w:rsidP="004E7740">
      <w:pPr>
        <w:spacing w:after="0" w:line="240" w:lineRule="auto"/>
        <w:rPr>
          <w:rFonts w:ascii="Times New Roman" w:hAnsi="Times New Roman"/>
          <w:i/>
          <w:sz w:val="24"/>
          <w:szCs w:val="24"/>
          <w:lang w:eastAsia="ru-RU"/>
        </w:rPr>
      </w:pPr>
      <w:r w:rsidRPr="004E7740">
        <w:rPr>
          <w:rFonts w:ascii="Times New Roman" w:hAnsi="Times New Roman"/>
          <w:i/>
          <w:sz w:val="24"/>
          <w:szCs w:val="24"/>
          <w:lang w:eastAsia="ru-RU"/>
        </w:rPr>
        <w:t>Убираемая площадь в размере</w:t>
      </w:r>
      <w:r w:rsidR="00EE7A3A" w:rsidRPr="004E7740">
        <w:rPr>
          <w:rFonts w:ascii="Times New Roman" w:hAnsi="Times New Roman"/>
          <w:i/>
          <w:sz w:val="24"/>
          <w:szCs w:val="24"/>
          <w:lang w:eastAsia="ru-RU"/>
        </w:rPr>
        <w:t xml:space="preserve"> </w:t>
      </w:r>
      <w:r w:rsidR="005B1A82" w:rsidRPr="004E7740">
        <w:rPr>
          <w:rFonts w:ascii="Times New Roman" w:hAnsi="Times New Roman"/>
          <w:i/>
          <w:sz w:val="24"/>
          <w:szCs w:val="24"/>
          <w:lang w:eastAsia="ru-RU"/>
        </w:rPr>
        <w:t>30% от общей площади</w:t>
      </w:r>
      <w:r w:rsidRPr="004E7740">
        <w:rPr>
          <w:rFonts w:ascii="Times New Roman" w:hAnsi="Times New Roman"/>
          <w:i/>
          <w:sz w:val="24"/>
          <w:szCs w:val="24"/>
          <w:lang w:eastAsia="ru-RU"/>
        </w:rPr>
        <w:t>,</w:t>
      </w:r>
      <w:r w:rsidR="005B1A82" w:rsidRPr="004E7740">
        <w:rPr>
          <w:rFonts w:ascii="Times New Roman" w:hAnsi="Times New Roman"/>
          <w:i/>
          <w:sz w:val="24"/>
          <w:szCs w:val="24"/>
          <w:lang w:eastAsia="ru-RU"/>
        </w:rPr>
        <w:t xml:space="preserve"> согласно п.2.7. постановления от 28.06.11 № 84 "об утверждении СанПин 2.1.2882-1"</w:t>
      </w:r>
      <w:r w:rsidR="00C17844" w:rsidRPr="004E7740">
        <w:rPr>
          <w:rFonts w:ascii="Times New Roman" w:hAnsi="Times New Roman"/>
          <w:i/>
          <w:sz w:val="24"/>
          <w:szCs w:val="24"/>
          <w:lang w:eastAsia="ru-RU"/>
        </w:rPr>
        <w:t xml:space="preserve"> (</w:t>
      </w:r>
      <w:r w:rsidR="009562D1" w:rsidRPr="004E7740">
        <w:rPr>
          <w:rFonts w:ascii="Times New Roman" w:hAnsi="Times New Roman"/>
          <w:i/>
          <w:sz w:val="24"/>
          <w:szCs w:val="24"/>
          <w:lang w:eastAsia="ru-RU"/>
        </w:rPr>
        <w:t>964 091</w:t>
      </w:r>
      <w:r w:rsidR="00C17844" w:rsidRPr="004E7740">
        <w:rPr>
          <w:rFonts w:ascii="Times New Roman" w:hAnsi="Times New Roman"/>
          <w:i/>
          <w:sz w:val="24"/>
          <w:szCs w:val="24"/>
          <w:lang w:eastAsia="ru-RU"/>
        </w:rPr>
        <w:t>+</w:t>
      </w:r>
      <w:r w:rsidR="009562D1" w:rsidRPr="004E7740">
        <w:rPr>
          <w:rFonts w:ascii="Times New Roman" w:hAnsi="Times New Roman"/>
          <w:i/>
          <w:sz w:val="24"/>
          <w:szCs w:val="24"/>
          <w:lang w:eastAsia="ru-RU"/>
        </w:rPr>
        <w:t>424</w:t>
      </w:r>
      <w:r w:rsidR="0044264B" w:rsidRPr="004E7740">
        <w:rPr>
          <w:rFonts w:ascii="Times New Roman" w:hAnsi="Times New Roman"/>
          <w:i/>
          <w:sz w:val="24"/>
          <w:szCs w:val="24"/>
          <w:lang w:eastAsia="ru-RU"/>
        </w:rPr>
        <w:t xml:space="preserve"> </w:t>
      </w:r>
      <w:r w:rsidR="009562D1" w:rsidRPr="004E7740">
        <w:rPr>
          <w:rFonts w:ascii="Times New Roman" w:hAnsi="Times New Roman"/>
          <w:i/>
          <w:sz w:val="24"/>
          <w:szCs w:val="24"/>
          <w:lang w:eastAsia="ru-RU"/>
        </w:rPr>
        <w:t>237</w:t>
      </w:r>
      <w:r w:rsidR="00C17844" w:rsidRPr="004E7740">
        <w:rPr>
          <w:rFonts w:ascii="Times New Roman" w:hAnsi="Times New Roman"/>
          <w:i/>
          <w:sz w:val="24"/>
          <w:szCs w:val="24"/>
          <w:lang w:eastAsia="ru-RU"/>
        </w:rPr>
        <w:t>)</w:t>
      </w:r>
      <w:r w:rsidR="0044264B" w:rsidRPr="004E7740">
        <w:rPr>
          <w:rFonts w:ascii="Times New Roman" w:hAnsi="Times New Roman"/>
          <w:i/>
          <w:sz w:val="24"/>
          <w:szCs w:val="24"/>
          <w:lang w:eastAsia="ru-RU"/>
        </w:rPr>
        <w:t xml:space="preserve"> </w:t>
      </w:r>
      <w:r w:rsidR="00C17844" w:rsidRPr="004E7740">
        <w:rPr>
          <w:rFonts w:ascii="Times New Roman" w:hAnsi="Times New Roman"/>
          <w:i/>
          <w:sz w:val="24"/>
          <w:szCs w:val="24"/>
          <w:lang w:eastAsia="ru-RU"/>
        </w:rPr>
        <w:t>*</w:t>
      </w:r>
      <w:r w:rsidR="0044264B" w:rsidRPr="004E7740">
        <w:rPr>
          <w:rFonts w:ascii="Times New Roman" w:hAnsi="Times New Roman"/>
          <w:i/>
          <w:sz w:val="24"/>
          <w:szCs w:val="24"/>
          <w:lang w:eastAsia="ru-RU"/>
        </w:rPr>
        <w:t xml:space="preserve"> </w:t>
      </w:r>
      <w:r w:rsidR="00C17844" w:rsidRPr="004E7740">
        <w:rPr>
          <w:rFonts w:ascii="Times New Roman" w:hAnsi="Times New Roman"/>
          <w:i/>
          <w:sz w:val="24"/>
          <w:szCs w:val="24"/>
          <w:lang w:eastAsia="ru-RU"/>
        </w:rPr>
        <w:t>30%=</w:t>
      </w:r>
      <w:r w:rsidR="00106F9F" w:rsidRPr="004E7740">
        <w:rPr>
          <w:rFonts w:ascii="Times New Roman" w:hAnsi="Times New Roman"/>
          <w:i/>
          <w:sz w:val="24"/>
          <w:szCs w:val="24"/>
          <w:lang w:eastAsia="ru-RU"/>
        </w:rPr>
        <w:t>416 498</w:t>
      </w:r>
      <w:r w:rsidR="00C17844" w:rsidRPr="004E7740">
        <w:rPr>
          <w:rFonts w:ascii="Times New Roman" w:hAnsi="Times New Roman"/>
          <w:i/>
          <w:sz w:val="24"/>
          <w:szCs w:val="24"/>
          <w:lang w:eastAsia="ru-RU"/>
        </w:rPr>
        <w:t xml:space="preserve"> м2</w:t>
      </w:r>
    </w:p>
    <w:p w14:paraId="4129CD0A" w14:textId="77777777" w:rsidR="005B1A82" w:rsidRPr="004E7740" w:rsidRDefault="005B1A82" w:rsidP="004E7740">
      <w:pPr>
        <w:spacing w:after="0" w:line="240" w:lineRule="auto"/>
        <w:rPr>
          <w:rFonts w:ascii="Times New Roman" w:hAnsi="Times New Roman"/>
          <w:i/>
          <w:sz w:val="24"/>
          <w:szCs w:val="24"/>
          <w:lang w:eastAsia="ru-RU"/>
        </w:rPr>
      </w:pPr>
    </w:p>
    <w:p w14:paraId="7BABCE6C" w14:textId="77777777" w:rsidR="00682C2C" w:rsidRPr="004E7740" w:rsidRDefault="00682C2C" w:rsidP="004E7740">
      <w:pPr>
        <w:spacing w:after="160" w:line="259" w:lineRule="auto"/>
        <w:ind w:firstLine="708"/>
        <w:rPr>
          <w:rFonts w:ascii="Times New Roman" w:hAnsi="Times New Roman"/>
          <w:b/>
          <w:sz w:val="24"/>
          <w:szCs w:val="24"/>
          <w:lang w:eastAsia="ru-RU"/>
        </w:rPr>
      </w:pPr>
    </w:p>
    <w:p w14:paraId="091B049E" w14:textId="77777777" w:rsidR="00343F17" w:rsidRPr="004E7740" w:rsidRDefault="00343F17" w:rsidP="004E7740">
      <w:pPr>
        <w:spacing w:after="160" w:line="259" w:lineRule="auto"/>
        <w:rPr>
          <w:rFonts w:ascii="Times New Roman" w:hAnsi="Times New Roman"/>
          <w:b/>
          <w:sz w:val="24"/>
          <w:szCs w:val="24"/>
          <w:lang w:eastAsia="ru-RU"/>
        </w:rPr>
      </w:pPr>
      <w:r w:rsidRPr="004E7740">
        <w:rPr>
          <w:rFonts w:ascii="Times New Roman" w:hAnsi="Times New Roman"/>
          <w:sz w:val="24"/>
          <w:szCs w:val="24"/>
          <w:lang w:eastAsia="ru-RU"/>
        </w:rPr>
        <w:br w:type="page"/>
      </w:r>
    </w:p>
    <w:p w14:paraId="6C8CCCC8" w14:textId="77777777" w:rsidR="001E12DD" w:rsidRPr="004E7740" w:rsidRDefault="00B2698F" w:rsidP="004E7740">
      <w:pPr>
        <w:spacing w:after="0" w:line="240" w:lineRule="auto"/>
        <w:jc w:val="right"/>
        <w:rPr>
          <w:rFonts w:ascii="Times New Roman" w:hAnsi="Times New Roman"/>
          <w:b/>
          <w:sz w:val="24"/>
          <w:szCs w:val="24"/>
          <w:lang w:eastAsia="ru-RU"/>
        </w:rPr>
      </w:pPr>
      <w:r w:rsidRPr="004E7740">
        <w:rPr>
          <w:rFonts w:ascii="Times New Roman" w:hAnsi="Times New Roman"/>
          <w:b/>
          <w:sz w:val="24"/>
          <w:szCs w:val="24"/>
          <w:lang w:eastAsia="ru-RU"/>
        </w:rPr>
        <w:t>Приложение</w:t>
      </w:r>
      <w:r w:rsidR="00343F17" w:rsidRPr="004E7740">
        <w:rPr>
          <w:rFonts w:ascii="Times New Roman" w:hAnsi="Times New Roman"/>
          <w:b/>
          <w:sz w:val="24"/>
          <w:szCs w:val="24"/>
          <w:lang w:eastAsia="ru-RU"/>
        </w:rPr>
        <w:t xml:space="preserve"> №</w:t>
      </w:r>
      <w:r w:rsidRPr="004E7740">
        <w:rPr>
          <w:rFonts w:ascii="Times New Roman" w:hAnsi="Times New Roman"/>
          <w:b/>
          <w:sz w:val="24"/>
          <w:szCs w:val="24"/>
          <w:lang w:eastAsia="ru-RU"/>
        </w:rPr>
        <w:t xml:space="preserve"> </w:t>
      </w:r>
      <w:r w:rsidR="00FA1A2D" w:rsidRPr="004E7740">
        <w:rPr>
          <w:rFonts w:ascii="Times New Roman" w:hAnsi="Times New Roman"/>
          <w:b/>
          <w:sz w:val="24"/>
          <w:szCs w:val="24"/>
          <w:lang w:eastAsia="ru-RU"/>
        </w:rPr>
        <w:t>2.</w:t>
      </w:r>
      <w:r w:rsidRPr="004E7740">
        <w:rPr>
          <w:rFonts w:ascii="Times New Roman" w:hAnsi="Times New Roman"/>
          <w:b/>
          <w:sz w:val="24"/>
          <w:szCs w:val="24"/>
          <w:lang w:eastAsia="ru-RU"/>
        </w:rPr>
        <w:t>4</w:t>
      </w:r>
    </w:p>
    <w:p w14:paraId="7098F503" w14:textId="77777777" w:rsidR="00EF2AD4" w:rsidRPr="004E7740" w:rsidRDefault="00EF2AD4" w:rsidP="004E7740">
      <w:pPr>
        <w:jc w:val="center"/>
        <w:rPr>
          <w:rFonts w:ascii="Times New Roman" w:hAnsi="Times New Roman"/>
          <w:b/>
          <w:sz w:val="24"/>
          <w:szCs w:val="24"/>
        </w:rPr>
      </w:pPr>
    </w:p>
    <w:p w14:paraId="36FC64B5" w14:textId="77777777" w:rsidR="00B2698F" w:rsidRPr="004E7740" w:rsidRDefault="00EE7A3A" w:rsidP="004E7740">
      <w:pPr>
        <w:spacing w:after="0" w:line="240" w:lineRule="auto"/>
        <w:ind w:left="720"/>
        <w:jc w:val="center"/>
        <w:rPr>
          <w:rFonts w:ascii="Times New Roman" w:hAnsi="Times New Roman"/>
          <w:b/>
          <w:sz w:val="24"/>
          <w:szCs w:val="24"/>
        </w:rPr>
      </w:pPr>
      <w:r w:rsidRPr="004E7740">
        <w:rPr>
          <w:rFonts w:ascii="Times New Roman" w:eastAsia="Times New Roman" w:hAnsi="Times New Roman"/>
          <w:b/>
          <w:sz w:val="24"/>
          <w:szCs w:val="24"/>
          <w:lang w:eastAsia="ru-RU"/>
        </w:rPr>
        <w:t>Техническое задание на содержание в чистоте</w:t>
      </w:r>
      <w:r w:rsidRPr="004E7740">
        <w:rPr>
          <w:rFonts w:ascii="Times New Roman" w:eastAsia="Times New Roman" w:hAnsi="Times New Roman"/>
          <w:sz w:val="24"/>
          <w:szCs w:val="24"/>
          <w:lang w:eastAsia="ru-RU"/>
        </w:rPr>
        <w:t xml:space="preserve"> </w:t>
      </w:r>
      <w:r w:rsidR="00B2698F" w:rsidRPr="004E7740">
        <w:rPr>
          <w:rFonts w:ascii="Times New Roman" w:hAnsi="Times New Roman"/>
          <w:b/>
          <w:sz w:val="24"/>
          <w:szCs w:val="24"/>
        </w:rPr>
        <w:t>игровы</w:t>
      </w:r>
      <w:r w:rsidRPr="004E7740">
        <w:rPr>
          <w:rFonts w:ascii="Times New Roman" w:hAnsi="Times New Roman"/>
          <w:b/>
          <w:sz w:val="24"/>
          <w:szCs w:val="24"/>
        </w:rPr>
        <w:t>х</w:t>
      </w:r>
      <w:r w:rsidR="00FA1A2D" w:rsidRPr="004E7740">
        <w:rPr>
          <w:rFonts w:ascii="Times New Roman" w:hAnsi="Times New Roman"/>
          <w:b/>
          <w:sz w:val="24"/>
          <w:szCs w:val="24"/>
        </w:rPr>
        <w:t xml:space="preserve"> площад</w:t>
      </w:r>
      <w:r w:rsidRPr="004E7740">
        <w:rPr>
          <w:rFonts w:ascii="Times New Roman" w:hAnsi="Times New Roman"/>
          <w:b/>
          <w:sz w:val="24"/>
          <w:szCs w:val="24"/>
        </w:rPr>
        <w:t>ок</w:t>
      </w:r>
      <w:r w:rsidR="00B2698F" w:rsidRPr="004E7740">
        <w:rPr>
          <w:rFonts w:ascii="Times New Roman" w:hAnsi="Times New Roman"/>
          <w:b/>
          <w:sz w:val="24"/>
          <w:szCs w:val="24"/>
        </w:rPr>
        <w:t xml:space="preserve"> городского округа город Переславл</w:t>
      </w:r>
      <w:r w:rsidR="00283A19" w:rsidRPr="004E7740">
        <w:rPr>
          <w:rFonts w:ascii="Times New Roman" w:hAnsi="Times New Roman"/>
          <w:b/>
          <w:sz w:val="24"/>
          <w:szCs w:val="24"/>
        </w:rPr>
        <w:t>ь</w:t>
      </w:r>
      <w:r w:rsidR="00B2698F" w:rsidRPr="004E7740">
        <w:rPr>
          <w:rFonts w:ascii="Times New Roman" w:hAnsi="Times New Roman"/>
          <w:b/>
          <w:sz w:val="24"/>
          <w:szCs w:val="24"/>
        </w:rPr>
        <w:t>-Залесск</w:t>
      </w:r>
      <w:r w:rsidR="00283A19" w:rsidRPr="004E7740">
        <w:rPr>
          <w:rFonts w:ascii="Times New Roman" w:hAnsi="Times New Roman"/>
          <w:b/>
          <w:sz w:val="24"/>
          <w:szCs w:val="24"/>
        </w:rPr>
        <w:t>ий</w:t>
      </w:r>
      <w:r w:rsidR="00BD2137" w:rsidRPr="004E7740">
        <w:rPr>
          <w:rFonts w:ascii="Times New Roman" w:hAnsi="Times New Roman"/>
          <w:b/>
          <w:sz w:val="24"/>
          <w:szCs w:val="24"/>
        </w:rPr>
        <w:t xml:space="preserve"> Ярославской области</w:t>
      </w:r>
      <w:r w:rsidR="00FA1A2D" w:rsidRPr="004E7740">
        <w:rPr>
          <w:rFonts w:ascii="Times New Roman" w:hAnsi="Times New Roman"/>
          <w:b/>
          <w:sz w:val="24"/>
          <w:szCs w:val="24"/>
        </w:rPr>
        <w:t>)</w:t>
      </w:r>
    </w:p>
    <w:p w14:paraId="0BB04DE5" w14:textId="77777777" w:rsidR="00B2698F" w:rsidRPr="004E7740" w:rsidRDefault="00B2698F" w:rsidP="004E7740">
      <w:pPr>
        <w:spacing w:after="0" w:line="240" w:lineRule="auto"/>
        <w:ind w:left="720"/>
        <w:rPr>
          <w:rFonts w:ascii="Times New Roman" w:hAnsi="Times New Roman"/>
          <w:sz w:val="24"/>
          <w:szCs w:val="24"/>
        </w:rPr>
      </w:pPr>
    </w:p>
    <w:tbl>
      <w:tblPr>
        <w:tblW w:w="9356" w:type="dxa"/>
        <w:jc w:val="center"/>
        <w:tblLook w:val="0000" w:firstRow="0" w:lastRow="0" w:firstColumn="0" w:lastColumn="0" w:noHBand="0" w:noVBand="0"/>
      </w:tblPr>
      <w:tblGrid>
        <w:gridCol w:w="788"/>
        <w:gridCol w:w="5737"/>
        <w:gridCol w:w="2831"/>
      </w:tblGrid>
      <w:tr w:rsidR="006111D1" w:rsidRPr="004E7740" w14:paraId="73FF2D44" w14:textId="77777777" w:rsidTr="00543C46">
        <w:trPr>
          <w:trHeight w:val="203"/>
          <w:jc w:val="center"/>
        </w:trPr>
        <w:tc>
          <w:tcPr>
            <w:tcW w:w="788" w:type="dxa"/>
            <w:tcBorders>
              <w:top w:val="single" w:sz="4" w:space="0" w:color="auto"/>
              <w:left w:val="single" w:sz="4" w:space="0" w:color="auto"/>
              <w:bottom w:val="single" w:sz="4" w:space="0" w:color="auto"/>
              <w:right w:val="single" w:sz="4" w:space="0" w:color="auto"/>
            </w:tcBorders>
            <w:vAlign w:val="center"/>
          </w:tcPr>
          <w:p w14:paraId="05A91161" w14:textId="77777777" w:rsidR="006111D1" w:rsidRPr="004E7740" w:rsidRDefault="006111D1" w:rsidP="004E7740">
            <w:pPr>
              <w:jc w:val="center"/>
              <w:rPr>
                <w:rFonts w:ascii="Times New Roman" w:hAnsi="Times New Roman"/>
                <w:sz w:val="24"/>
                <w:szCs w:val="24"/>
                <w:lang w:eastAsia="zh-CN"/>
              </w:rPr>
            </w:pPr>
            <w:r w:rsidRPr="004E7740">
              <w:rPr>
                <w:rFonts w:ascii="Times New Roman" w:hAnsi="Times New Roman"/>
                <w:sz w:val="24"/>
                <w:szCs w:val="24"/>
                <w:lang w:eastAsia="zh-CN"/>
              </w:rPr>
              <w:t>№ п/п</w:t>
            </w:r>
          </w:p>
        </w:tc>
        <w:tc>
          <w:tcPr>
            <w:tcW w:w="5737" w:type="dxa"/>
            <w:tcBorders>
              <w:top w:val="single" w:sz="4" w:space="0" w:color="auto"/>
              <w:left w:val="nil"/>
              <w:bottom w:val="nil"/>
              <w:right w:val="single" w:sz="4" w:space="0" w:color="auto"/>
            </w:tcBorders>
            <w:vAlign w:val="center"/>
          </w:tcPr>
          <w:p w14:paraId="420C58C8" w14:textId="77777777" w:rsidR="006111D1" w:rsidRPr="004E7740" w:rsidRDefault="006111D1" w:rsidP="004E7740">
            <w:pPr>
              <w:jc w:val="center"/>
              <w:rPr>
                <w:rFonts w:ascii="Times New Roman" w:hAnsi="Times New Roman"/>
                <w:sz w:val="24"/>
                <w:szCs w:val="24"/>
                <w:lang w:eastAsia="zh-CN"/>
              </w:rPr>
            </w:pPr>
            <w:r w:rsidRPr="004E7740">
              <w:rPr>
                <w:rFonts w:ascii="Times New Roman" w:hAnsi="Times New Roman"/>
                <w:sz w:val="24"/>
                <w:szCs w:val="24"/>
                <w:lang w:eastAsia="zh-CN"/>
              </w:rPr>
              <w:t>Наименование</w:t>
            </w:r>
          </w:p>
        </w:tc>
        <w:tc>
          <w:tcPr>
            <w:tcW w:w="2831" w:type="dxa"/>
            <w:tcBorders>
              <w:top w:val="single" w:sz="4" w:space="0" w:color="auto"/>
              <w:left w:val="nil"/>
              <w:bottom w:val="single" w:sz="4" w:space="0" w:color="auto"/>
              <w:right w:val="single" w:sz="4" w:space="0" w:color="auto"/>
            </w:tcBorders>
            <w:vAlign w:val="center"/>
          </w:tcPr>
          <w:p w14:paraId="6EB6C061" w14:textId="77777777" w:rsidR="006111D1" w:rsidRPr="004E7740" w:rsidRDefault="006111D1" w:rsidP="004E7740">
            <w:pPr>
              <w:jc w:val="center"/>
              <w:rPr>
                <w:rFonts w:ascii="Times New Roman" w:hAnsi="Times New Roman"/>
                <w:sz w:val="24"/>
                <w:szCs w:val="24"/>
                <w:lang w:eastAsia="zh-CN"/>
              </w:rPr>
            </w:pPr>
            <w:r w:rsidRPr="004E7740">
              <w:rPr>
                <w:rFonts w:ascii="Times New Roman" w:hAnsi="Times New Roman"/>
                <w:sz w:val="24"/>
                <w:szCs w:val="24"/>
                <w:lang w:eastAsia="zh-CN"/>
              </w:rPr>
              <w:t>Ед. изм.</w:t>
            </w:r>
          </w:p>
        </w:tc>
      </w:tr>
      <w:tr w:rsidR="006111D1" w:rsidRPr="004E7740" w14:paraId="3E422274" w14:textId="77777777" w:rsidTr="00543C46">
        <w:trPr>
          <w:trHeight w:val="252"/>
          <w:jc w:val="center"/>
        </w:trPr>
        <w:tc>
          <w:tcPr>
            <w:tcW w:w="788" w:type="dxa"/>
            <w:tcBorders>
              <w:top w:val="nil"/>
              <w:left w:val="single" w:sz="4" w:space="0" w:color="auto"/>
              <w:bottom w:val="single" w:sz="4" w:space="0" w:color="auto"/>
              <w:right w:val="single" w:sz="4" w:space="0" w:color="auto"/>
            </w:tcBorders>
            <w:noWrap/>
            <w:vAlign w:val="center"/>
          </w:tcPr>
          <w:p w14:paraId="1F78766D" w14:textId="77777777" w:rsidR="006111D1" w:rsidRPr="004E7740" w:rsidRDefault="006111D1" w:rsidP="004E7740">
            <w:pPr>
              <w:jc w:val="center"/>
              <w:rPr>
                <w:rFonts w:ascii="Times New Roman" w:hAnsi="Times New Roman"/>
                <w:sz w:val="24"/>
                <w:szCs w:val="24"/>
                <w:lang w:eastAsia="zh-CN"/>
              </w:rPr>
            </w:pPr>
            <w:r w:rsidRPr="004E7740">
              <w:rPr>
                <w:rFonts w:ascii="Times New Roman" w:hAnsi="Times New Roman"/>
                <w:sz w:val="24"/>
                <w:szCs w:val="24"/>
                <w:lang w:eastAsia="zh-CN"/>
              </w:rPr>
              <w:t>1</w:t>
            </w:r>
          </w:p>
        </w:tc>
        <w:tc>
          <w:tcPr>
            <w:tcW w:w="5737" w:type="dxa"/>
            <w:tcBorders>
              <w:top w:val="single" w:sz="4" w:space="0" w:color="auto"/>
              <w:left w:val="nil"/>
              <w:bottom w:val="single" w:sz="4" w:space="0" w:color="auto"/>
              <w:right w:val="single" w:sz="4" w:space="0" w:color="auto"/>
            </w:tcBorders>
            <w:noWrap/>
            <w:vAlign w:val="center"/>
          </w:tcPr>
          <w:p w14:paraId="6B63FCA7" w14:textId="77777777" w:rsidR="006111D1" w:rsidRPr="004E7740" w:rsidRDefault="006111D1" w:rsidP="004E7740">
            <w:pPr>
              <w:jc w:val="center"/>
              <w:rPr>
                <w:rFonts w:ascii="Times New Roman" w:hAnsi="Times New Roman"/>
                <w:sz w:val="24"/>
                <w:szCs w:val="24"/>
                <w:lang w:eastAsia="zh-CN"/>
              </w:rPr>
            </w:pPr>
            <w:r w:rsidRPr="004E7740">
              <w:rPr>
                <w:rFonts w:ascii="Times New Roman" w:hAnsi="Times New Roman"/>
                <w:sz w:val="24"/>
                <w:szCs w:val="24"/>
                <w:lang w:eastAsia="zh-CN"/>
              </w:rPr>
              <w:t>2</w:t>
            </w:r>
          </w:p>
        </w:tc>
        <w:tc>
          <w:tcPr>
            <w:tcW w:w="2831" w:type="dxa"/>
            <w:tcBorders>
              <w:top w:val="nil"/>
              <w:left w:val="nil"/>
              <w:bottom w:val="single" w:sz="4" w:space="0" w:color="auto"/>
              <w:right w:val="single" w:sz="4" w:space="0" w:color="auto"/>
            </w:tcBorders>
            <w:noWrap/>
            <w:vAlign w:val="center"/>
          </w:tcPr>
          <w:p w14:paraId="75E07053" w14:textId="77777777" w:rsidR="006111D1" w:rsidRPr="004E7740" w:rsidRDefault="006111D1" w:rsidP="004E7740">
            <w:pPr>
              <w:jc w:val="center"/>
              <w:rPr>
                <w:rFonts w:ascii="Times New Roman" w:hAnsi="Times New Roman"/>
                <w:sz w:val="24"/>
                <w:szCs w:val="24"/>
                <w:lang w:eastAsia="zh-CN"/>
              </w:rPr>
            </w:pPr>
            <w:r w:rsidRPr="004E7740">
              <w:rPr>
                <w:rFonts w:ascii="Times New Roman" w:hAnsi="Times New Roman"/>
                <w:sz w:val="24"/>
                <w:szCs w:val="24"/>
                <w:lang w:eastAsia="zh-CN"/>
              </w:rPr>
              <w:t>3</w:t>
            </w:r>
          </w:p>
        </w:tc>
      </w:tr>
      <w:tr w:rsidR="006111D1" w:rsidRPr="004E7740" w14:paraId="705F24F1" w14:textId="77777777" w:rsidTr="00543C46">
        <w:trPr>
          <w:trHeight w:val="160"/>
          <w:jc w:val="center"/>
        </w:trPr>
        <w:tc>
          <w:tcPr>
            <w:tcW w:w="6525" w:type="dxa"/>
            <w:gridSpan w:val="2"/>
            <w:tcBorders>
              <w:top w:val="single" w:sz="4" w:space="0" w:color="auto"/>
              <w:left w:val="single" w:sz="4" w:space="0" w:color="auto"/>
              <w:bottom w:val="single" w:sz="4" w:space="0" w:color="auto"/>
              <w:right w:val="single" w:sz="4" w:space="0" w:color="auto"/>
            </w:tcBorders>
          </w:tcPr>
          <w:p w14:paraId="0A309130" w14:textId="77777777" w:rsidR="006111D1" w:rsidRPr="004E7740" w:rsidRDefault="006111D1" w:rsidP="004E7740">
            <w:pPr>
              <w:rPr>
                <w:rFonts w:ascii="Times New Roman" w:hAnsi="Times New Roman"/>
                <w:b/>
                <w:bCs/>
                <w:sz w:val="24"/>
                <w:szCs w:val="24"/>
                <w:lang w:eastAsia="zh-CN"/>
              </w:rPr>
            </w:pPr>
            <w:r w:rsidRPr="004E7740">
              <w:rPr>
                <w:rFonts w:ascii="Times New Roman" w:hAnsi="Times New Roman"/>
                <w:b/>
                <w:bCs/>
                <w:sz w:val="24"/>
                <w:szCs w:val="24"/>
                <w:lang w:eastAsia="zh-CN"/>
              </w:rPr>
              <w:t>Раздел 1. Ремонт МАФ на площадках</w:t>
            </w:r>
          </w:p>
        </w:tc>
        <w:tc>
          <w:tcPr>
            <w:tcW w:w="2831" w:type="dxa"/>
            <w:tcBorders>
              <w:top w:val="single" w:sz="4" w:space="0" w:color="auto"/>
              <w:left w:val="single" w:sz="4" w:space="0" w:color="auto"/>
              <w:bottom w:val="single" w:sz="4" w:space="0" w:color="auto"/>
              <w:right w:val="single" w:sz="4" w:space="0" w:color="auto"/>
            </w:tcBorders>
          </w:tcPr>
          <w:p w14:paraId="043E9823" w14:textId="77777777" w:rsidR="006111D1" w:rsidRPr="004E7740" w:rsidRDefault="006111D1" w:rsidP="004E7740">
            <w:pPr>
              <w:rPr>
                <w:rFonts w:ascii="Times New Roman" w:hAnsi="Times New Roman"/>
                <w:b/>
                <w:bCs/>
                <w:sz w:val="24"/>
                <w:szCs w:val="24"/>
                <w:lang w:eastAsia="zh-CN"/>
              </w:rPr>
            </w:pPr>
          </w:p>
        </w:tc>
      </w:tr>
      <w:tr w:rsidR="006111D1" w:rsidRPr="004E7740" w14:paraId="4EA493DF" w14:textId="77777777" w:rsidTr="00543C46">
        <w:trPr>
          <w:trHeight w:val="252"/>
          <w:jc w:val="center"/>
        </w:trPr>
        <w:tc>
          <w:tcPr>
            <w:tcW w:w="788" w:type="dxa"/>
            <w:tcBorders>
              <w:top w:val="nil"/>
              <w:left w:val="single" w:sz="4" w:space="0" w:color="auto"/>
              <w:bottom w:val="single" w:sz="4" w:space="0" w:color="auto"/>
              <w:right w:val="single" w:sz="4" w:space="0" w:color="auto"/>
            </w:tcBorders>
            <w:noWrap/>
          </w:tcPr>
          <w:p w14:paraId="0D193487"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1</w:t>
            </w:r>
          </w:p>
        </w:tc>
        <w:tc>
          <w:tcPr>
            <w:tcW w:w="5737" w:type="dxa"/>
            <w:tcBorders>
              <w:top w:val="nil"/>
              <w:left w:val="nil"/>
              <w:bottom w:val="single" w:sz="4" w:space="0" w:color="auto"/>
              <w:right w:val="single" w:sz="4" w:space="0" w:color="auto"/>
            </w:tcBorders>
          </w:tcPr>
          <w:p w14:paraId="1B00E601"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Ремонт металлических ограждений средний</w:t>
            </w:r>
          </w:p>
        </w:tc>
        <w:tc>
          <w:tcPr>
            <w:tcW w:w="2831" w:type="dxa"/>
            <w:tcBorders>
              <w:top w:val="nil"/>
              <w:left w:val="nil"/>
              <w:bottom w:val="single" w:sz="4" w:space="0" w:color="auto"/>
              <w:right w:val="single" w:sz="4" w:space="0" w:color="auto"/>
            </w:tcBorders>
          </w:tcPr>
          <w:p w14:paraId="0C84685E" w14:textId="77777777" w:rsidR="006111D1" w:rsidRPr="004E7740" w:rsidRDefault="006111D1" w:rsidP="004E7740">
            <w:pPr>
              <w:jc w:val="center"/>
              <w:rPr>
                <w:rFonts w:ascii="Times New Roman" w:hAnsi="Times New Roman"/>
                <w:sz w:val="24"/>
                <w:szCs w:val="24"/>
                <w:lang w:eastAsia="zh-CN"/>
              </w:rPr>
            </w:pPr>
            <w:r w:rsidRPr="004E7740">
              <w:rPr>
                <w:rFonts w:ascii="Times New Roman" w:hAnsi="Times New Roman"/>
                <w:sz w:val="24"/>
                <w:szCs w:val="24"/>
                <w:lang w:eastAsia="zh-CN"/>
              </w:rPr>
              <w:t>м2</w:t>
            </w:r>
          </w:p>
        </w:tc>
      </w:tr>
      <w:tr w:rsidR="006111D1" w:rsidRPr="004E7740" w14:paraId="561FCF64" w14:textId="77777777" w:rsidTr="00543C46">
        <w:trPr>
          <w:trHeight w:val="413"/>
          <w:jc w:val="center"/>
        </w:trPr>
        <w:tc>
          <w:tcPr>
            <w:tcW w:w="788" w:type="dxa"/>
            <w:tcBorders>
              <w:top w:val="nil"/>
              <w:left w:val="single" w:sz="4" w:space="0" w:color="auto"/>
              <w:bottom w:val="single" w:sz="4" w:space="0" w:color="auto"/>
              <w:right w:val="single" w:sz="4" w:space="0" w:color="auto"/>
            </w:tcBorders>
            <w:noWrap/>
          </w:tcPr>
          <w:p w14:paraId="1AC9B4EB"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2</w:t>
            </w:r>
          </w:p>
        </w:tc>
        <w:tc>
          <w:tcPr>
            <w:tcW w:w="5737" w:type="dxa"/>
            <w:tcBorders>
              <w:top w:val="nil"/>
              <w:left w:val="nil"/>
              <w:bottom w:val="single" w:sz="4" w:space="0" w:color="auto"/>
              <w:right w:val="single" w:sz="4" w:space="0" w:color="auto"/>
            </w:tcBorders>
          </w:tcPr>
          <w:p w14:paraId="472E6C38"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Окраска масляными составами ранее окрашенных металлических решеток и оград без рельефа за 2 раза</w:t>
            </w:r>
          </w:p>
        </w:tc>
        <w:tc>
          <w:tcPr>
            <w:tcW w:w="2831" w:type="dxa"/>
            <w:tcBorders>
              <w:top w:val="nil"/>
              <w:left w:val="nil"/>
              <w:bottom w:val="single" w:sz="4" w:space="0" w:color="auto"/>
              <w:right w:val="single" w:sz="4" w:space="0" w:color="auto"/>
            </w:tcBorders>
          </w:tcPr>
          <w:p w14:paraId="5AFA79CF" w14:textId="77777777" w:rsidR="006111D1" w:rsidRPr="004E7740" w:rsidRDefault="006111D1" w:rsidP="004E7740">
            <w:pPr>
              <w:jc w:val="center"/>
              <w:rPr>
                <w:rFonts w:ascii="Times New Roman" w:hAnsi="Times New Roman"/>
                <w:sz w:val="24"/>
                <w:szCs w:val="24"/>
                <w:lang w:eastAsia="zh-CN"/>
              </w:rPr>
            </w:pPr>
            <w:r w:rsidRPr="004E7740">
              <w:rPr>
                <w:rFonts w:ascii="Times New Roman" w:hAnsi="Times New Roman"/>
                <w:sz w:val="24"/>
                <w:szCs w:val="24"/>
                <w:lang w:eastAsia="zh-CN"/>
              </w:rPr>
              <w:t>м2 окрашиваемой поверхности</w:t>
            </w:r>
          </w:p>
        </w:tc>
      </w:tr>
      <w:tr w:rsidR="006111D1" w:rsidRPr="004E7740" w14:paraId="19EC47FD" w14:textId="77777777" w:rsidTr="00543C46">
        <w:trPr>
          <w:trHeight w:val="144"/>
          <w:jc w:val="center"/>
        </w:trPr>
        <w:tc>
          <w:tcPr>
            <w:tcW w:w="788" w:type="dxa"/>
            <w:tcBorders>
              <w:top w:val="nil"/>
              <w:left w:val="single" w:sz="4" w:space="0" w:color="auto"/>
              <w:bottom w:val="single" w:sz="4" w:space="0" w:color="auto"/>
              <w:right w:val="single" w:sz="4" w:space="0" w:color="auto"/>
            </w:tcBorders>
            <w:noWrap/>
          </w:tcPr>
          <w:p w14:paraId="1D641D53"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3</w:t>
            </w:r>
          </w:p>
        </w:tc>
        <w:tc>
          <w:tcPr>
            <w:tcW w:w="5737" w:type="dxa"/>
            <w:tcBorders>
              <w:top w:val="nil"/>
              <w:left w:val="nil"/>
              <w:bottom w:val="single" w:sz="4" w:space="0" w:color="auto"/>
              <w:right w:val="single" w:sz="4" w:space="0" w:color="auto"/>
            </w:tcBorders>
          </w:tcPr>
          <w:p w14:paraId="24C5C582"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Ремонт малых архитектурных форм площадок</w:t>
            </w:r>
          </w:p>
        </w:tc>
        <w:tc>
          <w:tcPr>
            <w:tcW w:w="2831" w:type="dxa"/>
            <w:tcBorders>
              <w:top w:val="nil"/>
              <w:left w:val="nil"/>
              <w:bottom w:val="single" w:sz="4" w:space="0" w:color="auto"/>
              <w:right w:val="single" w:sz="4" w:space="0" w:color="auto"/>
            </w:tcBorders>
          </w:tcPr>
          <w:p w14:paraId="5236C339" w14:textId="77777777" w:rsidR="006111D1" w:rsidRPr="004E7740" w:rsidRDefault="006111D1" w:rsidP="004E7740">
            <w:pPr>
              <w:jc w:val="center"/>
              <w:rPr>
                <w:rFonts w:ascii="Times New Roman" w:hAnsi="Times New Roman"/>
                <w:sz w:val="24"/>
                <w:szCs w:val="24"/>
                <w:lang w:eastAsia="zh-CN"/>
              </w:rPr>
            </w:pPr>
            <w:r w:rsidRPr="004E7740">
              <w:rPr>
                <w:rFonts w:ascii="Times New Roman" w:hAnsi="Times New Roman"/>
                <w:sz w:val="24"/>
                <w:szCs w:val="24"/>
                <w:lang w:eastAsia="zh-CN"/>
              </w:rPr>
              <w:t>м2</w:t>
            </w:r>
          </w:p>
        </w:tc>
      </w:tr>
      <w:tr w:rsidR="006111D1" w:rsidRPr="004E7740" w14:paraId="79F1E73F" w14:textId="77777777" w:rsidTr="00543C46">
        <w:trPr>
          <w:trHeight w:val="75"/>
          <w:jc w:val="center"/>
        </w:trPr>
        <w:tc>
          <w:tcPr>
            <w:tcW w:w="788" w:type="dxa"/>
            <w:tcBorders>
              <w:top w:val="nil"/>
              <w:left w:val="single" w:sz="4" w:space="0" w:color="auto"/>
              <w:bottom w:val="single" w:sz="4" w:space="0" w:color="auto"/>
              <w:right w:val="single" w:sz="4" w:space="0" w:color="auto"/>
            </w:tcBorders>
            <w:noWrap/>
          </w:tcPr>
          <w:p w14:paraId="18926611"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4</w:t>
            </w:r>
          </w:p>
        </w:tc>
        <w:tc>
          <w:tcPr>
            <w:tcW w:w="5737" w:type="dxa"/>
            <w:tcBorders>
              <w:top w:val="nil"/>
              <w:left w:val="nil"/>
              <w:bottom w:val="single" w:sz="4" w:space="0" w:color="auto"/>
              <w:right w:val="single" w:sz="4" w:space="0" w:color="auto"/>
            </w:tcBorders>
          </w:tcPr>
          <w:p w14:paraId="436253A5"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Покраска детского игрового и спортивного оборудования</w:t>
            </w:r>
            <w:r w:rsidR="00C14A50" w:rsidRPr="004E7740">
              <w:rPr>
                <w:rFonts w:ascii="Times New Roman" w:hAnsi="Times New Roman"/>
                <w:sz w:val="24"/>
                <w:szCs w:val="24"/>
                <w:lang w:eastAsia="zh-CN"/>
              </w:rPr>
              <w:t xml:space="preserve"> (97</w:t>
            </w:r>
            <w:r w:rsidR="0017723E" w:rsidRPr="004E7740">
              <w:rPr>
                <w:rFonts w:ascii="Times New Roman" w:hAnsi="Times New Roman"/>
                <w:sz w:val="24"/>
                <w:szCs w:val="24"/>
                <w:lang w:eastAsia="zh-CN"/>
              </w:rPr>
              <w:t>,</w:t>
            </w:r>
            <w:r w:rsidR="00C14A50" w:rsidRPr="004E7740">
              <w:rPr>
                <w:rFonts w:ascii="Times New Roman" w:hAnsi="Times New Roman"/>
                <w:sz w:val="24"/>
                <w:szCs w:val="24"/>
                <w:lang w:eastAsia="zh-CN"/>
              </w:rPr>
              <w:t>5</w:t>
            </w:r>
            <w:r w:rsidR="0017723E" w:rsidRPr="004E7740">
              <w:rPr>
                <w:rFonts w:ascii="Times New Roman" w:hAnsi="Times New Roman"/>
                <w:sz w:val="24"/>
                <w:szCs w:val="24"/>
                <w:lang w:eastAsia="zh-CN"/>
              </w:rPr>
              <w:t xml:space="preserve"> </w:t>
            </w:r>
            <w:r w:rsidR="00C14A50" w:rsidRPr="004E7740">
              <w:rPr>
                <w:rFonts w:ascii="Times New Roman" w:hAnsi="Times New Roman"/>
                <w:sz w:val="24"/>
                <w:szCs w:val="24"/>
                <w:lang w:eastAsia="zh-CN"/>
              </w:rPr>
              <w:t>м2)</w:t>
            </w:r>
          </w:p>
        </w:tc>
        <w:tc>
          <w:tcPr>
            <w:tcW w:w="2831" w:type="dxa"/>
            <w:tcBorders>
              <w:top w:val="nil"/>
              <w:left w:val="nil"/>
              <w:bottom w:val="single" w:sz="4" w:space="0" w:color="auto"/>
              <w:right w:val="single" w:sz="4" w:space="0" w:color="auto"/>
            </w:tcBorders>
          </w:tcPr>
          <w:p w14:paraId="2E2FC6FF" w14:textId="77777777" w:rsidR="006111D1" w:rsidRPr="004E7740" w:rsidRDefault="006111D1" w:rsidP="004E7740">
            <w:pPr>
              <w:jc w:val="center"/>
              <w:rPr>
                <w:rFonts w:ascii="Times New Roman" w:hAnsi="Times New Roman"/>
                <w:sz w:val="24"/>
                <w:szCs w:val="24"/>
                <w:lang w:eastAsia="zh-CN"/>
              </w:rPr>
            </w:pPr>
            <w:r w:rsidRPr="004E7740">
              <w:rPr>
                <w:rFonts w:ascii="Times New Roman" w:hAnsi="Times New Roman"/>
                <w:sz w:val="24"/>
                <w:szCs w:val="24"/>
                <w:lang w:eastAsia="zh-CN"/>
              </w:rPr>
              <w:t>м2 окрашиваемой поверхности</w:t>
            </w:r>
          </w:p>
        </w:tc>
      </w:tr>
      <w:tr w:rsidR="006111D1" w:rsidRPr="004E7740" w14:paraId="01C35A11" w14:textId="77777777" w:rsidTr="00543C46">
        <w:trPr>
          <w:trHeight w:val="170"/>
          <w:jc w:val="center"/>
        </w:trPr>
        <w:tc>
          <w:tcPr>
            <w:tcW w:w="788" w:type="dxa"/>
            <w:tcBorders>
              <w:top w:val="nil"/>
              <w:left w:val="single" w:sz="4" w:space="0" w:color="auto"/>
              <w:bottom w:val="single" w:sz="4" w:space="0" w:color="auto"/>
              <w:right w:val="single" w:sz="4" w:space="0" w:color="auto"/>
            </w:tcBorders>
            <w:noWrap/>
          </w:tcPr>
          <w:p w14:paraId="50414815"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5</w:t>
            </w:r>
          </w:p>
        </w:tc>
        <w:tc>
          <w:tcPr>
            <w:tcW w:w="5737" w:type="dxa"/>
            <w:tcBorders>
              <w:top w:val="nil"/>
              <w:left w:val="nil"/>
              <w:bottom w:val="single" w:sz="4" w:space="0" w:color="auto"/>
              <w:right w:val="single" w:sz="4" w:space="0" w:color="auto"/>
            </w:tcBorders>
          </w:tcPr>
          <w:p w14:paraId="7377328E"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Ремонт деревянных элементов МАФ</w:t>
            </w:r>
          </w:p>
        </w:tc>
        <w:tc>
          <w:tcPr>
            <w:tcW w:w="2831" w:type="dxa"/>
            <w:tcBorders>
              <w:top w:val="nil"/>
              <w:left w:val="nil"/>
              <w:bottom w:val="single" w:sz="4" w:space="0" w:color="auto"/>
              <w:right w:val="single" w:sz="4" w:space="0" w:color="auto"/>
            </w:tcBorders>
          </w:tcPr>
          <w:p w14:paraId="3EDB6520" w14:textId="77777777" w:rsidR="006111D1" w:rsidRPr="004E7740" w:rsidRDefault="006111D1" w:rsidP="004E7740">
            <w:pPr>
              <w:jc w:val="center"/>
              <w:rPr>
                <w:rFonts w:ascii="Times New Roman" w:hAnsi="Times New Roman"/>
                <w:sz w:val="24"/>
                <w:szCs w:val="24"/>
                <w:lang w:eastAsia="zh-CN"/>
              </w:rPr>
            </w:pPr>
            <w:r w:rsidRPr="004E7740">
              <w:rPr>
                <w:rFonts w:ascii="Times New Roman" w:hAnsi="Times New Roman"/>
                <w:sz w:val="24"/>
                <w:szCs w:val="24"/>
                <w:lang w:eastAsia="zh-CN"/>
              </w:rPr>
              <w:t>м2</w:t>
            </w:r>
          </w:p>
        </w:tc>
      </w:tr>
      <w:tr w:rsidR="006111D1" w:rsidRPr="004E7740" w14:paraId="1C92A0F0" w14:textId="77777777" w:rsidTr="00543C46">
        <w:trPr>
          <w:trHeight w:val="59"/>
          <w:jc w:val="center"/>
        </w:trPr>
        <w:tc>
          <w:tcPr>
            <w:tcW w:w="788" w:type="dxa"/>
            <w:tcBorders>
              <w:top w:val="nil"/>
              <w:left w:val="single" w:sz="4" w:space="0" w:color="auto"/>
              <w:bottom w:val="single" w:sz="4" w:space="0" w:color="auto"/>
              <w:right w:val="single" w:sz="4" w:space="0" w:color="auto"/>
            </w:tcBorders>
            <w:noWrap/>
          </w:tcPr>
          <w:p w14:paraId="3E62DEB2"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6</w:t>
            </w:r>
          </w:p>
        </w:tc>
        <w:tc>
          <w:tcPr>
            <w:tcW w:w="5737" w:type="dxa"/>
            <w:tcBorders>
              <w:top w:val="nil"/>
              <w:left w:val="nil"/>
              <w:bottom w:val="single" w:sz="4" w:space="0" w:color="auto"/>
              <w:right w:val="single" w:sz="4" w:space="0" w:color="auto"/>
            </w:tcBorders>
          </w:tcPr>
          <w:p w14:paraId="7206260F"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Покраска деревянных элементов МАФ с 2-х сторон</w:t>
            </w:r>
            <w:r w:rsidR="0017723E" w:rsidRPr="004E7740">
              <w:rPr>
                <w:rFonts w:ascii="Times New Roman" w:hAnsi="Times New Roman"/>
                <w:sz w:val="24"/>
                <w:szCs w:val="24"/>
                <w:lang w:eastAsia="zh-CN"/>
              </w:rPr>
              <w:t xml:space="preserve"> (162,5 м2)</w:t>
            </w:r>
          </w:p>
        </w:tc>
        <w:tc>
          <w:tcPr>
            <w:tcW w:w="2831" w:type="dxa"/>
            <w:tcBorders>
              <w:top w:val="nil"/>
              <w:left w:val="nil"/>
              <w:bottom w:val="single" w:sz="4" w:space="0" w:color="auto"/>
              <w:right w:val="single" w:sz="4" w:space="0" w:color="auto"/>
            </w:tcBorders>
          </w:tcPr>
          <w:p w14:paraId="70EF04A8" w14:textId="77777777" w:rsidR="006111D1" w:rsidRPr="004E7740" w:rsidRDefault="006111D1" w:rsidP="004E7740">
            <w:pPr>
              <w:jc w:val="center"/>
              <w:rPr>
                <w:rFonts w:ascii="Times New Roman" w:hAnsi="Times New Roman"/>
                <w:sz w:val="24"/>
                <w:szCs w:val="24"/>
                <w:lang w:eastAsia="zh-CN"/>
              </w:rPr>
            </w:pPr>
            <w:r w:rsidRPr="004E7740">
              <w:rPr>
                <w:rFonts w:ascii="Times New Roman" w:hAnsi="Times New Roman"/>
                <w:sz w:val="24"/>
                <w:szCs w:val="24"/>
                <w:lang w:eastAsia="zh-CN"/>
              </w:rPr>
              <w:t>м2 окрашиваемой поверхности</w:t>
            </w:r>
          </w:p>
        </w:tc>
      </w:tr>
      <w:tr w:rsidR="006111D1" w:rsidRPr="004E7740" w14:paraId="088A6ADB" w14:textId="77777777" w:rsidTr="00543C46">
        <w:trPr>
          <w:trHeight w:val="227"/>
          <w:jc w:val="center"/>
        </w:trPr>
        <w:tc>
          <w:tcPr>
            <w:tcW w:w="6525" w:type="dxa"/>
            <w:gridSpan w:val="2"/>
            <w:tcBorders>
              <w:top w:val="single" w:sz="4" w:space="0" w:color="auto"/>
              <w:left w:val="single" w:sz="4" w:space="0" w:color="auto"/>
              <w:bottom w:val="single" w:sz="4" w:space="0" w:color="auto"/>
              <w:right w:val="single" w:sz="4" w:space="0" w:color="auto"/>
            </w:tcBorders>
          </w:tcPr>
          <w:p w14:paraId="4034CD10" w14:textId="77777777" w:rsidR="006111D1" w:rsidRPr="004E7740" w:rsidRDefault="006111D1" w:rsidP="004E7740">
            <w:pPr>
              <w:rPr>
                <w:rFonts w:ascii="Times New Roman" w:hAnsi="Times New Roman"/>
                <w:b/>
                <w:bCs/>
                <w:sz w:val="24"/>
                <w:szCs w:val="24"/>
                <w:lang w:eastAsia="zh-CN"/>
              </w:rPr>
            </w:pPr>
            <w:r w:rsidRPr="004E7740">
              <w:rPr>
                <w:rFonts w:ascii="Times New Roman" w:hAnsi="Times New Roman"/>
                <w:b/>
                <w:bCs/>
                <w:sz w:val="24"/>
                <w:szCs w:val="24"/>
                <w:lang w:eastAsia="zh-CN"/>
              </w:rPr>
              <w:t>Раздел 2. Подсыпка песком площадок и песочниц</w:t>
            </w:r>
          </w:p>
        </w:tc>
        <w:tc>
          <w:tcPr>
            <w:tcW w:w="2831" w:type="dxa"/>
            <w:tcBorders>
              <w:top w:val="single" w:sz="4" w:space="0" w:color="auto"/>
              <w:left w:val="single" w:sz="4" w:space="0" w:color="auto"/>
              <w:bottom w:val="single" w:sz="4" w:space="0" w:color="auto"/>
              <w:right w:val="single" w:sz="4" w:space="0" w:color="auto"/>
            </w:tcBorders>
          </w:tcPr>
          <w:p w14:paraId="44ABA94B" w14:textId="77777777" w:rsidR="006111D1" w:rsidRPr="004E7740" w:rsidRDefault="006111D1" w:rsidP="004E7740">
            <w:pPr>
              <w:rPr>
                <w:rFonts w:ascii="Times New Roman" w:hAnsi="Times New Roman"/>
                <w:b/>
                <w:bCs/>
                <w:sz w:val="24"/>
                <w:szCs w:val="24"/>
                <w:lang w:eastAsia="zh-CN"/>
              </w:rPr>
            </w:pPr>
          </w:p>
        </w:tc>
      </w:tr>
      <w:tr w:rsidR="006111D1" w:rsidRPr="004E7740" w14:paraId="7A8EF7C9" w14:textId="77777777" w:rsidTr="00543C46">
        <w:trPr>
          <w:trHeight w:val="274"/>
          <w:jc w:val="center"/>
        </w:trPr>
        <w:tc>
          <w:tcPr>
            <w:tcW w:w="788" w:type="dxa"/>
            <w:tcBorders>
              <w:top w:val="nil"/>
              <w:left w:val="single" w:sz="4" w:space="0" w:color="auto"/>
              <w:bottom w:val="single" w:sz="4" w:space="0" w:color="auto"/>
              <w:right w:val="single" w:sz="4" w:space="0" w:color="auto"/>
            </w:tcBorders>
            <w:noWrap/>
          </w:tcPr>
          <w:p w14:paraId="41320769"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7</w:t>
            </w:r>
          </w:p>
        </w:tc>
        <w:tc>
          <w:tcPr>
            <w:tcW w:w="5737" w:type="dxa"/>
            <w:tcBorders>
              <w:top w:val="nil"/>
              <w:left w:val="nil"/>
              <w:bottom w:val="single" w:sz="4" w:space="0" w:color="auto"/>
              <w:right w:val="single" w:sz="4" w:space="0" w:color="auto"/>
            </w:tcBorders>
          </w:tcPr>
          <w:p w14:paraId="3753154C"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Планировка площадей ручным способом, группа грунтов 1</w:t>
            </w:r>
          </w:p>
        </w:tc>
        <w:tc>
          <w:tcPr>
            <w:tcW w:w="2831" w:type="dxa"/>
            <w:tcBorders>
              <w:top w:val="nil"/>
              <w:left w:val="nil"/>
              <w:bottom w:val="single" w:sz="4" w:space="0" w:color="auto"/>
              <w:right w:val="single" w:sz="4" w:space="0" w:color="auto"/>
            </w:tcBorders>
          </w:tcPr>
          <w:p w14:paraId="0964C966" w14:textId="77777777" w:rsidR="006111D1" w:rsidRPr="004E7740" w:rsidRDefault="006111D1" w:rsidP="004E7740">
            <w:pPr>
              <w:jc w:val="center"/>
              <w:rPr>
                <w:rFonts w:ascii="Times New Roman" w:hAnsi="Times New Roman"/>
                <w:sz w:val="24"/>
                <w:szCs w:val="24"/>
                <w:lang w:eastAsia="zh-CN"/>
              </w:rPr>
            </w:pPr>
            <w:r w:rsidRPr="004E7740">
              <w:rPr>
                <w:rFonts w:ascii="Times New Roman" w:hAnsi="Times New Roman"/>
                <w:sz w:val="24"/>
                <w:szCs w:val="24"/>
                <w:lang w:eastAsia="zh-CN"/>
              </w:rPr>
              <w:t>м2 спланированной площади</w:t>
            </w:r>
          </w:p>
        </w:tc>
      </w:tr>
      <w:tr w:rsidR="006111D1" w:rsidRPr="004E7740" w14:paraId="1004E8EA" w14:textId="77777777" w:rsidTr="00543C46">
        <w:trPr>
          <w:trHeight w:val="225"/>
          <w:jc w:val="center"/>
        </w:trPr>
        <w:tc>
          <w:tcPr>
            <w:tcW w:w="788" w:type="dxa"/>
            <w:tcBorders>
              <w:top w:val="nil"/>
              <w:left w:val="single" w:sz="4" w:space="0" w:color="auto"/>
              <w:bottom w:val="single" w:sz="4" w:space="0" w:color="auto"/>
              <w:right w:val="single" w:sz="4" w:space="0" w:color="auto"/>
            </w:tcBorders>
            <w:noWrap/>
          </w:tcPr>
          <w:p w14:paraId="59C4E0E4"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8</w:t>
            </w:r>
          </w:p>
        </w:tc>
        <w:tc>
          <w:tcPr>
            <w:tcW w:w="5737" w:type="dxa"/>
            <w:tcBorders>
              <w:top w:val="nil"/>
              <w:left w:val="nil"/>
              <w:bottom w:val="single" w:sz="4" w:space="0" w:color="auto"/>
              <w:right w:val="single" w:sz="4" w:space="0" w:color="auto"/>
            </w:tcBorders>
          </w:tcPr>
          <w:p w14:paraId="70F462DE"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Песок природный для строительных работ средний</w:t>
            </w:r>
          </w:p>
        </w:tc>
        <w:tc>
          <w:tcPr>
            <w:tcW w:w="2831" w:type="dxa"/>
            <w:tcBorders>
              <w:top w:val="nil"/>
              <w:left w:val="nil"/>
              <w:bottom w:val="single" w:sz="4" w:space="0" w:color="auto"/>
              <w:right w:val="single" w:sz="4" w:space="0" w:color="auto"/>
            </w:tcBorders>
          </w:tcPr>
          <w:p w14:paraId="6A81C8E5" w14:textId="77777777" w:rsidR="006111D1" w:rsidRPr="004E7740" w:rsidRDefault="006111D1" w:rsidP="004E7740">
            <w:pPr>
              <w:jc w:val="center"/>
              <w:rPr>
                <w:rFonts w:ascii="Times New Roman" w:hAnsi="Times New Roman"/>
                <w:sz w:val="24"/>
                <w:szCs w:val="24"/>
                <w:lang w:eastAsia="zh-CN"/>
              </w:rPr>
            </w:pPr>
            <w:r w:rsidRPr="004E7740">
              <w:rPr>
                <w:rFonts w:ascii="Times New Roman" w:hAnsi="Times New Roman"/>
                <w:sz w:val="24"/>
                <w:szCs w:val="24"/>
                <w:lang w:eastAsia="zh-CN"/>
              </w:rPr>
              <w:t>м3</w:t>
            </w:r>
          </w:p>
        </w:tc>
      </w:tr>
      <w:tr w:rsidR="006111D1" w:rsidRPr="004E7740" w14:paraId="7DC715F6" w14:textId="77777777" w:rsidTr="00543C46">
        <w:trPr>
          <w:trHeight w:val="183"/>
          <w:jc w:val="center"/>
        </w:trPr>
        <w:tc>
          <w:tcPr>
            <w:tcW w:w="6525" w:type="dxa"/>
            <w:gridSpan w:val="2"/>
            <w:tcBorders>
              <w:top w:val="single" w:sz="4" w:space="0" w:color="auto"/>
              <w:left w:val="single" w:sz="4" w:space="0" w:color="auto"/>
              <w:bottom w:val="single" w:sz="4" w:space="0" w:color="auto"/>
              <w:right w:val="single" w:sz="4" w:space="0" w:color="auto"/>
            </w:tcBorders>
          </w:tcPr>
          <w:p w14:paraId="276805D1" w14:textId="77777777" w:rsidR="006111D1" w:rsidRPr="004E7740" w:rsidRDefault="006111D1" w:rsidP="004E7740">
            <w:pPr>
              <w:rPr>
                <w:rFonts w:ascii="Times New Roman" w:hAnsi="Times New Roman"/>
                <w:b/>
                <w:bCs/>
                <w:sz w:val="24"/>
                <w:szCs w:val="24"/>
                <w:lang w:eastAsia="zh-CN"/>
              </w:rPr>
            </w:pPr>
            <w:r w:rsidRPr="004E7740">
              <w:rPr>
                <w:rFonts w:ascii="Times New Roman" w:hAnsi="Times New Roman"/>
                <w:b/>
                <w:bCs/>
                <w:sz w:val="24"/>
                <w:szCs w:val="24"/>
                <w:lang w:eastAsia="zh-CN"/>
              </w:rPr>
              <w:t>Раздел 3. Содержание детских площадок в теплый период</w:t>
            </w:r>
          </w:p>
        </w:tc>
        <w:tc>
          <w:tcPr>
            <w:tcW w:w="2831" w:type="dxa"/>
            <w:tcBorders>
              <w:top w:val="single" w:sz="4" w:space="0" w:color="auto"/>
              <w:left w:val="single" w:sz="4" w:space="0" w:color="auto"/>
              <w:bottom w:val="single" w:sz="4" w:space="0" w:color="auto"/>
              <w:right w:val="single" w:sz="4" w:space="0" w:color="auto"/>
            </w:tcBorders>
          </w:tcPr>
          <w:p w14:paraId="5CB3EE3A" w14:textId="77777777" w:rsidR="006111D1" w:rsidRPr="004E7740" w:rsidRDefault="006111D1" w:rsidP="004E7740">
            <w:pPr>
              <w:rPr>
                <w:rFonts w:ascii="Times New Roman" w:hAnsi="Times New Roman"/>
                <w:b/>
                <w:bCs/>
                <w:sz w:val="24"/>
                <w:szCs w:val="24"/>
                <w:lang w:eastAsia="zh-CN"/>
              </w:rPr>
            </w:pPr>
          </w:p>
        </w:tc>
      </w:tr>
      <w:tr w:rsidR="006111D1" w:rsidRPr="004E7740" w14:paraId="7F9C9C7F" w14:textId="77777777" w:rsidTr="00543C46">
        <w:trPr>
          <w:trHeight w:val="175"/>
          <w:jc w:val="center"/>
        </w:trPr>
        <w:tc>
          <w:tcPr>
            <w:tcW w:w="788" w:type="dxa"/>
            <w:tcBorders>
              <w:top w:val="nil"/>
              <w:left w:val="single" w:sz="4" w:space="0" w:color="auto"/>
              <w:bottom w:val="single" w:sz="4" w:space="0" w:color="auto"/>
              <w:right w:val="single" w:sz="4" w:space="0" w:color="auto"/>
            </w:tcBorders>
            <w:noWrap/>
          </w:tcPr>
          <w:p w14:paraId="59A277F9"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9</w:t>
            </w:r>
          </w:p>
        </w:tc>
        <w:tc>
          <w:tcPr>
            <w:tcW w:w="5737" w:type="dxa"/>
            <w:tcBorders>
              <w:top w:val="nil"/>
              <w:left w:val="nil"/>
              <w:bottom w:val="single" w:sz="4" w:space="0" w:color="auto"/>
              <w:right w:val="single" w:sz="4" w:space="0" w:color="auto"/>
            </w:tcBorders>
          </w:tcPr>
          <w:p w14:paraId="48E1842B"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Выкашивание газонов газонокосилкой</w:t>
            </w:r>
          </w:p>
        </w:tc>
        <w:tc>
          <w:tcPr>
            <w:tcW w:w="2831" w:type="dxa"/>
            <w:tcBorders>
              <w:top w:val="nil"/>
              <w:left w:val="nil"/>
              <w:bottom w:val="single" w:sz="4" w:space="0" w:color="auto"/>
              <w:right w:val="single" w:sz="4" w:space="0" w:color="auto"/>
            </w:tcBorders>
          </w:tcPr>
          <w:p w14:paraId="0E983101" w14:textId="77777777" w:rsidR="006111D1" w:rsidRPr="004E7740" w:rsidRDefault="006111D1" w:rsidP="004E7740">
            <w:pPr>
              <w:jc w:val="center"/>
              <w:rPr>
                <w:rFonts w:ascii="Times New Roman" w:hAnsi="Times New Roman"/>
                <w:sz w:val="24"/>
                <w:szCs w:val="24"/>
                <w:lang w:eastAsia="zh-CN"/>
              </w:rPr>
            </w:pPr>
            <w:r w:rsidRPr="004E7740">
              <w:rPr>
                <w:rFonts w:ascii="Times New Roman" w:hAnsi="Times New Roman"/>
                <w:sz w:val="24"/>
                <w:szCs w:val="24"/>
                <w:lang w:eastAsia="zh-CN"/>
              </w:rPr>
              <w:t>м2 газона</w:t>
            </w:r>
          </w:p>
        </w:tc>
      </w:tr>
      <w:tr w:rsidR="006111D1" w:rsidRPr="004E7740" w14:paraId="3204EC4E" w14:textId="77777777" w:rsidTr="00543C46">
        <w:trPr>
          <w:trHeight w:val="207"/>
          <w:jc w:val="center"/>
        </w:trPr>
        <w:tc>
          <w:tcPr>
            <w:tcW w:w="788" w:type="dxa"/>
            <w:tcBorders>
              <w:top w:val="nil"/>
              <w:left w:val="single" w:sz="4" w:space="0" w:color="auto"/>
              <w:bottom w:val="single" w:sz="4" w:space="0" w:color="auto"/>
              <w:right w:val="single" w:sz="4" w:space="0" w:color="auto"/>
            </w:tcBorders>
            <w:noWrap/>
          </w:tcPr>
          <w:p w14:paraId="362CA9A0"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10</w:t>
            </w:r>
          </w:p>
        </w:tc>
        <w:tc>
          <w:tcPr>
            <w:tcW w:w="5737" w:type="dxa"/>
            <w:tcBorders>
              <w:top w:val="nil"/>
              <w:left w:val="nil"/>
              <w:bottom w:val="single" w:sz="4" w:space="0" w:color="auto"/>
              <w:right w:val="single" w:sz="4" w:space="0" w:color="auto"/>
            </w:tcBorders>
          </w:tcPr>
          <w:p w14:paraId="6A7431C5"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Уборка мусора с площадок</w:t>
            </w:r>
          </w:p>
        </w:tc>
        <w:tc>
          <w:tcPr>
            <w:tcW w:w="2831" w:type="dxa"/>
            <w:tcBorders>
              <w:top w:val="nil"/>
              <w:left w:val="nil"/>
              <w:bottom w:val="single" w:sz="4" w:space="0" w:color="auto"/>
              <w:right w:val="single" w:sz="4" w:space="0" w:color="auto"/>
            </w:tcBorders>
          </w:tcPr>
          <w:p w14:paraId="06A639D2" w14:textId="77777777" w:rsidR="006111D1" w:rsidRPr="004E7740" w:rsidRDefault="006111D1" w:rsidP="004E7740">
            <w:pPr>
              <w:jc w:val="center"/>
              <w:rPr>
                <w:rFonts w:ascii="Times New Roman" w:hAnsi="Times New Roman"/>
                <w:sz w:val="24"/>
                <w:szCs w:val="24"/>
                <w:lang w:eastAsia="zh-CN"/>
              </w:rPr>
            </w:pPr>
            <w:r w:rsidRPr="004E7740">
              <w:rPr>
                <w:rFonts w:ascii="Times New Roman" w:hAnsi="Times New Roman"/>
                <w:sz w:val="24"/>
                <w:szCs w:val="24"/>
                <w:lang w:eastAsia="zh-CN"/>
              </w:rPr>
              <w:t>м2</w:t>
            </w:r>
          </w:p>
        </w:tc>
      </w:tr>
      <w:tr w:rsidR="006111D1" w:rsidRPr="004E7740" w14:paraId="4400508B" w14:textId="77777777" w:rsidTr="00543C46">
        <w:trPr>
          <w:trHeight w:val="223"/>
          <w:jc w:val="center"/>
        </w:trPr>
        <w:tc>
          <w:tcPr>
            <w:tcW w:w="788" w:type="dxa"/>
            <w:tcBorders>
              <w:top w:val="nil"/>
              <w:left w:val="single" w:sz="4" w:space="0" w:color="auto"/>
              <w:bottom w:val="single" w:sz="4" w:space="0" w:color="auto"/>
              <w:right w:val="single" w:sz="4" w:space="0" w:color="auto"/>
            </w:tcBorders>
            <w:noWrap/>
          </w:tcPr>
          <w:p w14:paraId="01EA3CF7"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11</w:t>
            </w:r>
          </w:p>
        </w:tc>
        <w:tc>
          <w:tcPr>
            <w:tcW w:w="5737" w:type="dxa"/>
            <w:tcBorders>
              <w:top w:val="nil"/>
              <w:left w:val="nil"/>
              <w:bottom w:val="single" w:sz="4" w:space="0" w:color="auto"/>
              <w:right w:val="single" w:sz="4" w:space="0" w:color="auto"/>
            </w:tcBorders>
          </w:tcPr>
          <w:p w14:paraId="12316DEE"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 xml:space="preserve">Погрузка мусора вручную </w:t>
            </w:r>
          </w:p>
        </w:tc>
        <w:tc>
          <w:tcPr>
            <w:tcW w:w="2831" w:type="dxa"/>
            <w:tcBorders>
              <w:top w:val="nil"/>
              <w:left w:val="nil"/>
              <w:bottom w:val="single" w:sz="4" w:space="0" w:color="auto"/>
              <w:right w:val="single" w:sz="4" w:space="0" w:color="auto"/>
            </w:tcBorders>
          </w:tcPr>
          <w:p w14:paraId="0D52FEA9" w14:textId="77777777" w:rsidR="006111D1" w:rsidRPr="004E7740" w:rsidRDefault="00A45FEA" w:rsidP="004E7740">
            <w:pPr>
              <w:jc w:val="center"/>
              <w:rPr>
                <w:rFonts w:ascii="Times New Roman" w:hAnsi="Times New Roman"/>
                <w:sz w:val="24"/>
                <w:szCs w:val="24"/>
                <w:lang w:eastAsia="zh-CN"/>
              </w:rPr>
            </w:pPr>
            <w:r w:rsidRPr="004E7740">
              <w:rPr>
                <w:rFonts w:ascii="Times New Roman" w:hAnsi="Times New Roman"/>
                <w:sz w:val="24"/>
                <w:szCs w:val="24"/>
                <w:lang w:eastAsia="zh-CN"/>
              </w:rPr>
              <w:t>т</w:t>
            </w:r>
          </w:p>
        </w:tc>
      </w:tr>
      <w:tr w:rsidR="006111D1" w:rsidRPr="004E7740" w14:paraId="7BAA02D5" w14:textId="77777777" w:rsidTr="00543C46">
        <w:trPr>
          <w:trHeight w:val="301"/>
          <w:jc w:val="center"/>
        </w:trPr>
        <w:tc>
          <w:tcPr>
            <w:tcW w:w="788" w:type="dxa"/>
            <w:tcBorders>
              <w:top w:val="nil"/>
              <w:left w:val="single" w:sz="4" w:space="0" w:color="auto"/>
              <w:bottom w:val="single" w:sz="4" w:space="0" w:color="auto"/>
              <w:right w:val="single" w:sz="4" w:space="0" w:color="auto"/>
            </w:tcBorders>
            <w:noWrap/>
          </w:tcPr>
          <w:p w14:paraId="5B1EB258"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12</w:t>
            </w:r>
          </w:p>
        </w:tc>
        <w:tc>
          <w:tcPr>
            <w:tcW w:w="5737" w:type="dxa"/>
            <w:tcBorders>
              <w:top w:val="nil"/>
              <w:left w:val="nil"/>
              <w:bottom w:val="single" w:sz="4" w:space="0" w:color="auto"/>
              <w:right w:val="single" w:sz="4" w:space="0" w:color="auto"/>
            </w:tcBorders>
          </w:tcPr>
          <w:p w14:paraId="43ACCF9B" w14:textId="77777777" w:rsidR="006111D1" w:rsidRPr="004E7740" w:rsidRDefault="006111D1" w:rsidP="004E7740">
            <w:pPr>
              <w:rPr>
                <w:rFonts w:ascii="Times New Roman" w:hAnsi="Times New Roman"/>
                <w:sz w:val="24"/>
                <w:szCs w:val="24"/>
                <w:lang w:eastAsia="zh-CN"/>
              </w:rPr>
            </w:pPr>
            <w:r w:rsidRPr="004E7740">
              <w:rPr>
                <w:rFonts w:ascii="Times New Roman" w:hAnsi="Times New Roman"/>
                <w:sz w:val="24"/>
                <w:szCs w:val="24"/>
                <w:lang w:eastAsia="zh-CN"/>
              </w:rPr>
              <w:t>Перевозка и утилизация мусора и скошенной травы</w:t>
            </w:r>
          </w:p>
        </w:tc>
        <w:tc>
          <w:tcPr>
            <w:tcW w:w="2831" w:type="dxa"/>
            <w:tcBorders>
              <w:top w:val="nil"/>
              <w:left w:val="nil"/>
              <w:bottom w:val="single" w:sz="4" w:space="0" w:color="auto"/>
              <w:right w:val="single" w:sz="4" w:space="0" w:color="auto"/>
            </w:tcBorders>
          </w:tcPr>
          <w:p w14:paraId="57A54DE4" w14:textId="77777777" w:rsidR="006111D1" w:rsidRPr="004E7740" w:rsidRDefault="006111D1" w:rsidP="004E7740">
            <w:pPr>
              <w:jc w:val="center"/>
              <w:rPr>
                <w:rFonts w:ascii="Times New Roman" w:hAnsi="Times New Roman"/>
                <w:sz w:val="24"/>
                <w:szCs w:val="24"/>
                <w:lang w:eastAsia="zh-CN"/>
              </w:rPr>
            </w:pPr>
            <w:r w:rsidRPr="004E7740">
              <w:rPr>
                <w:rFonts w:ascii="Times New Roman" w:hAnsi="Times New Roman"/>
                <w:sz w:val="24"/>
                <w:szCs w:val="24"/>
                <w:lang w:eastAsia="zh-CN"/>
              </w:rPr>
              <w:t>м3</w:t>
            </w:r>
          </w:p>
        </w:tc>
      </w:tr>
    </w:tbl>
    <w:p w14:paraId="443BB1DF" w14:textId="77777777" w:rsidR="00934C9A" w:rsidRPr="004E7740" w:rsidRDefault="004860E5" w:rsidP="004E7740">
      <w:pPr>
        <w:jc w:val="center"/>
        <w:rPr>
          <w:rFonts w:ascii="Times New Roman" w:hAnsi="Times New Roman"/>
          <w:sz w:val="24"/>
          <w:szCs w:val="24"/>
        </w:rPr>
      </w:pPr>
      <w:r w:rsidRPr="004E7740">
        <w:rPr>
          <w:rFonts w:ascii="Times New Roman" w:hAnsi="Times New Roman"/>
          <w:sz w:val="24"/>
          <w:szCs w:val="24"/>
        </w:rPr>
        <w:t>О</w:t>
      </w:r>
      <w:r w:rsidR="00934C9A" w:rsidRPr="004E7740">
        <w:rPr>
          <w:rFonts w:ascii="Times New Roman" w:hAnsi="Times New Roman"/>
          <w:sz w:val="24"/>
          <w:szCs w:val="24"/>
        </w:rPr>
        <w:t>бъемов работ, подлежащих выполнению</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985"/>
      </w:tblGrid>
      <w:tr w:rsidR="00934C9A" w:rsidRPr="004E7740" w14:paraId="45ACAAA8" w14:textId="77777777" w:rsidTr="00543C46">
        <w:trPr>
          <w:trHeight w:val="449"/>
          <w:jc w:val="center"/>
        </w:trPr>
        <w:tc>
          <w:tcPr>
            <w:tcW w:w="7508" w:type="dxa"/>
            <w:tcBorders>
              <w:top w:val="single" w:sz="4" w:space="0" w:color="auto"/>
              <w:left w:val="single" w:sz="4" w:space="0" w:color="auto"/>
              <w:bottom w:val="single" w:sz="4" w:space="0" w:color="auto"/>
              <w:right w:val="single" w:sz="4" w:space="0" w:color="auto"/>
            </w:tcBorders>
          </w:tcPr>
          <w:p w14:paraId="412381AB" w14:textId="77777777" w:rsidR="00934C9A" w:rsidRPr="004E7740" w:rsidRDefault="00934C9A" w:rsidP="004E7740">
            <w:pPr>
              <w:jc w:val="center"/>
              <w:rPr>
                <w:rFonts w:ascii="Times New Roman" w:hAnsi="Times New Roman"/>
                <w:sz w:val="24"/>
                <w:szCs w:val="24"/>
              </w:rPr>
            </w:pPr>
            <w:r w:rsidRPr="004E7740">
              <w:rPr>
                <w:rFonts w:ascii="Times New Roman" w:hAnsi="Times New Roman"/>
                <w:sz w:val="24"/>
                <w:szCs w:val="24"/>
              </w:rPr>
              <w:t>Наименование</w:t>
            </w:r>
          </w:p>
        </w:tc>
        <w:tc>
          <w:tcPr>
            <w:tcW w:w="1985" w:type="dxa"/>
            <w:tcBorders>
              <w:top w:val="single" w:sz="4" w:space="0" w:color="auto"/>
              <w:left w:val="single" w:sz="4" w:space="0" w:color="auto"/>
              <w:bottom w:val="single" w:sz="4" w:space="0" w:color="auto"/>
              <w:right w:val="single" w:sz="4" w:space="0" w:color="auto"/>
            </w:tcBorders>
          </w:tcPr>
          <w:p w14:paraId="0A3245CE" w14:textId="77777777" w:rsidR="00934C9A" w:rsidRPr="004E7740" w:rsidRDefault="00934C9A" w:rsidP="004E7740">
            <w:pPr>
              <w:jc w:val="center"/>
              <w:rPr>
                <w:rFonts w:ascii="Times New Roman" w:hAnsi="Times New Roman"/>
                <w:sz w:val="24"/>
                <w:szCs w:val="24"/>
              </w:rPr>
            </w:pPr>
            <w:r w:rsidRPr="004E7740">
              <w:rPr>
                <w:rFonts w:ascii="Times New Roman" w:hAnsi="Times New Roman"/>
                <w:sz w:val="24"/>
                <w:szCs w:val="24"/>
              </w:rPr>
              <w:t>Единица измерения</w:t>
            </w:r>
          </w:p>
        </w:tc>
      </w:tr>
      <w:tr w:rsidR="00934C9A" w:rsidRPr="004E7740" w14:paraId="3049A009" w14:textId="77777777" w:rsidTr="00543C46">
        <w:trPr>
          <w:trHeight w:val="197"/>
          <w:jc w:val="center"/>
        </w:trPr>
        <w:tc>
          <w:tcPr>
            <w:tcW w:w="7508" w:type="dxa"/>
            <w:tcBorders>
              <w:top w:val="single" w:sz="4" w:space="0" w:color="auto"/>
              <w:left w:val="single" w:sz="4" w:space="0" w:color="auto"/>
              <w:bottom w:val="single" w:sz="4" w:space="0" w:color="auto"/>
              <w:right w:val="single" w:sz="4" w:space="0" w:color="auto"/>
            </w:tcBorders>
          </w:tcPr>
          <w:p w14:paraId="0C1BB910" w14:textId="77777777" w:rsidR="00934C9A" w:rsidRPr="004E7740" w:rsidRDefault="00934C9A" w:rsidP="004E7740">
            <w:pPr>
              <w:jc w:val="center"/>
              <w:rPr>
                <w:rFonts w:ascii="Times New Roman" w:hAnsi="Times New Roman"/>
                <w:sz w:val="24"/>
                <w:szCs w:val="24"/>
              </w:rPr>
            </w:pPr>
            <w:r w:rsidRPr="004E7740">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14:paraId="1E975FF9" w14:textId="77777777" w:rsidR="00934C9A" w:rsidRPr="004E7740" w:rsidRDefault="00934C9A" w:rsidP="004E7740">
            <w:pPr>
              <w:jc w:val="center"/>
              <w:rPr>
                <w:rFonts w:ascii="Times New Roman" w:hAnsi="Times New Roman"/>
                <w:sz w:val="24"/>
                <w:szCs w:val="24"/>
              </w:rPr>
            </w:pPr>
            <w:r w:rsidRPr="004E7740">
              <w:rPr>
                <w:rFonts w:ascii="Times New Roman" w:hAnsi="Times New Roman"/>
                <w:sz w:val="24"/>
                <w:szCs w:val="24"/>
              </w:rPr>
              <w:t>2</w:t>
            </w:r>
          </w:p>
        </w:tc>
      </w:tr>
      <w:tr w:rsidR="00934C9A" w:rsidRPr="004E7740" w14:paraId="74E18A31" w14:textId="77777777" w:rsidTr="00543C46">
        <w:trPr>
          <w:trHeight w:val="389"/>
          <w:jc w:val="center"/>
        </w:trPr>
        <w:tc>
          <w:tcPr>
            <w:tcW w:w="7508" w:type="dxa"/>
            <w:tcBorders>
              <w:top w:val="single" w:sz="4" w:space="0" w:color="auto"/>
              <w:left w:val="single" w:sz="4" w:space="0" w:color="auto"/>
              <w:bottom w:val="single" w:sz="4" w:space="0" w:color="auto"/>
              <w:right w:val="single" w:sz="4" w:space="0" w:color="auto"/>
            </w:tcBorders>
          </w:tcPr>
          <w:p w14:paraId="138D452D" w14:textId="77777777" w:rsidR="00934C9A" w:rsidRPr="004E7740" w:rsidRDefault="00934C9A" w:rsidP="004E7740">
            <w:pPr>
              <w:rPr>
                <w:rFonts w:ascii="Times New Roman" w:hAnsi="Times New Roman"/>
                <w:b/>
                <w:sz w:val="24"/>
                <w:szCs w:val="24"/>
              </w:rPr>
            </w:pPr>
            <w:r w:rsidRPr="004E7740">
              <w:rPr>
                <w:rFonts w:ascii="Times New Roman" w:hAnsi="Times New Roman"/>
                <w:b/>
                <w:sz w:val="24"/>
                <w:szCs w:val="24"/>
              </w:rPr>
              <w:t xml:space="preserve">Теплый период </w:t>
            </w:r>
          </w:p>
        </w:tc>
        <w:tc>
          <w:tcPr>
            <w:tcW w:w="1985" w:type="dxa"/>
            <w:tcBorders>
              <w:top w:val="single" w:sz="4" w:space="0" w:color="auto"/>
              <w:left w:val="single" w:sz="4" w:space="0" w:color="auto"/>
              <w:bottom w:val="single" w:sz="4" w:space="0" w:color="auto"/>
              <w:right w:val="single" w:sz="4" w:space="0" w:color="auto"/>
            </w:tcBorders>
          </w:tcPr>
          <w:p w14:paraId="2DA382E6" w14:textId="77777777" w:rsidR="00934C9A" w:rsidRPr="004E7740" w:rsidRDefault="00934C9A" w:rsidP="004E7740">
            <w:pPr>
              <w:rPr>
                <w:rFonts w:ascii="Times New Roman" w:hAnsi="Times New Roman"/>
                <w:b/>
                <w:sz w:val="24"/>
                <w:szCs w:val="24"/>
              </w:rPr>
            </w:pPr>
          </w:p>
        </w:tc>
      </w:tr>
      <w:tr w:rsidR="00934C9A" w:rsidRPr="004E7740" w14:paraId="3EFB9912" w14:textId="77777777" w:rsidTr="00543C46">
        <w:trPr>
          <w:trHeight w:val="563"/>
          <w:jc w:val="center"/>
        </w:trPr>
        <w:tc>
          <w:tcPr>
            <w:tcW w:w="7508" w:type="dxa"/>
            <w:tcBorders>
              <w:top w:val="single" w:sz="4" w:space="0" w:color="auto"/>
              <w:left w:val="single" w:sz="4" w:space="0" w:color="auto"/>
              <w:bottom w:val="single" w:sz="4" w:space="0" w:color="auto"/>
              <w:right w:val="single" w:sz="4" w:space="0" w:color="auto"/>
            </w:tcBorders>
          </w:tcPr>
          <w:p w14:paraId="0B7F7570" w14:textId="77777777" w:rsidR="00934C9A" w:rsidRPr="004E7740" w:rsidRDefault="00934C9A" w:rsidP="004E7740">
            <w:pPr>
              <w:rPr>
                <w:rFonts w:ascii="Times New Roman" w:hAnsi="Times New Roman"/>
                <w:sz w:val="24"/>
                <w:szCs w:val="24"/>
              </w:rPr>
            </w:pPr>
            <w:r w:rsidRPr="004E7740">
              <w:rPr>
                <w:rFonts w:ascii="Times New Roman" w:hAnsi="Times New Roman"/>
                <w:sz w:val="24"/>
                <w:szCs w:val="24"/>
              </w:rPr>
              <w:t xml:space="preserve">Уборка пешеходных дорожек, площадок, в т.ч. периодическая по мере необходимости очистка урн от мусора и протирание скамеек </w:t>
            </w:r>
            <w:r w:rsidR="002653C3" w:rsidRPr="004E7740">
              <w:rPr>
                <w:rFonts w:ascii="Times New Roman" w:hAnsi="Times New Roman"/>
                <w:sz w:val="24"/>
                <w:szCs w:val="24"/>
              </w:rPr>
              <w:t>59 244,27</w:t>
            </w:r>
            <w:r w:rsidRPr="004E7740">
              <w:rPr>
                <w:rFonts w:ascii="Times New Roman" w:hAnsi="Times New Roman"/>
                <w:sz w:val="24"/>
                <w:szCs w:val="24"/>
              </w:rPr>
              <w:t xml:space="preserve"> м2*5 раз</w:t>
            </w:r>
          </w:p>
        </w:tc>
        <w:tc>
          <w:tcPr>
            <w:tcW w:w="1985" w:type="dxa"/>
            <w:tcBorders>
              <w:top w:val="single" w:sz="4" w:space="0" w:color="auto"/>
              <w:left w:val="single" w:sz="4" w:space="0" w:color="auto"/>
              <w:bottom w:val="single" w:sz="4" w:space="0" w:color="auto"/>
              <w:right w:val="single" w:sz="4" w:space="0" w:color="auto"/>
            </w:tcBorders>
          </w:tcPr>
          <w:p w14:paraId="33C8F213" w14:textId="77777777" w:rsidR="00934C9A" w:rsidRPr="004E7740" w:rsidRDefault="00934C9A" w:rsidP="004E7740">
            <w:pPr>
              <w:jc w:val="center"/>
              <w:rPr>
                <w:rFonts w:ascii="Times New Roman" w:hAnsi="Times New Roman"/>
                <w:sz w:val="24"/>
                <w:szCs w:val="24"/>
              </w:rPr>
            </w:pPr>
            <w:r w:rsidRPr="004E7740">
              <w:rPr>
                <w:rFonts w:ascii="Times New Roman" w:hAnsi="Times New Roman"/>
                <w:sz w:val="24"/>
                <w:szCs w:val="24"/>
              </w:rPr>
              <w:t>м2</w:t>
            </w:r>
          </w:p>
        </w:tc>
      </w:tr>
      <w:tr w:rsidR="00934C9A" w:rsidRPr="004E7740" w14:paraId="1A8A6161" w14:textId="77777777" w:rsidTr="00543C46">
        <w:trPr>
          <w:trHeight w:val="330"/>
          <w:jc w:val="center"/>
        </w:trPr>
        <w:tc>
          <w:tcPr>
            <w:tcW w:w="7508" w:type="dxa"/>
            <w:tcBorders>
              <w:top w:val="single" w:sz="4" w:space="0" w:color="auto"/>
              <w:left w:val="single" w:sz="4" w:space="0" w:color="auto"/>
              <w:bottom w:val="single" w:sz="4" w:space="0" w:color="auto"/>
              <w:right w:val="single" w:sz="4" w:space="0" w:color="auto"/>
            </w:tcBorders>
          </w:tcPr>
          <w:p w14:paraId="552C1D08" w14:textId="77777777" w:rsidR="00934C9A" w:rsidRPr="004E7740" w:rsidRDefault="00934C9A" w:rsidP="004E7740">
            <w:pPr>
              <w:rPr>
                <w:rFonts w:ascii="Times New Roman" w:hAnsi="Times New Roman"/>
                <w:sz w:val="24"/>
                <w:szCs w:val="24"/>
              </w:rPr>
            </w:pPr>
            <w:r w:rsidRPr="004E7740">
              <w:rPr>
                <w:rFonts w:ascii="Times New Roman" w:hAnsi="Times New Roman"/>
                <w:sz w:val="24"/>
                <w:szCs w:val="24"/>
              </w:rPr>
              <w:t>Сбор ветвей, сучьев и мусора с газонов (6682,03 м2*5 раза) прим.</w:t>
            </w:r>
          </w:p>
        </w:tc>
        <w:tc>
          <w:tcPr>
            <w:tcW w:w="1985" w:type="dxa"/>
            <w:tcBorders>
              <w:top w:val="single" w:sz="4" w:space="0" w:color="auto"/>
              <w:left w:val="single" w:sz="4" w:space="0" w:color="auto"/>
              <w:bottom w:val="single" w:sz="4" w:space="0" w:color="auto"/>
              <w:right w:val="single" w:sz="4" w:space="0" w:color="auto"/>
            </w:tcBorders>
          </w:tcPr>
          <w:p w14:paraId="18629F6A" w14:textId="77777777" w:rsidR="00934C9A" w:rsidRPr="004E7740" w:rsidRDefault="00934C9A" w:rsidP="004E7740">
            <w:pPr>
              <w:jc w:val="center"/>
              <w:rPr>
                <w:rFonts w:ascii="Times New Roman" w:hAnsi="Times New Roman"/>
                <w:sz w:val="24"/>
                <w:szCs w:val="24"/>
              </w:rPr>
            </w:pPr>
            <w:r w:rsidRPr="004E7740">
              <w:rPr>
                <w:rFonts w:ascii="Times New Roman" w:hAnsi="Times New Roman"/>
                <w:sz w:val="24"/>
                <w:szCs w:val="24"/>
              </w:rPr>
              <w:t>м2</w:t>
            </w:r>
          </w:p>
        </w:tc>
      </w:tr>
      <w:tr w:rsidR="00934C9A" w:rsidRPr="004E7740" w14:paraId="097CEF3C" w14:textId="77777777" w:rsidTr="00543C46">
        <w:trPr>
          <w:trHeight w:val="449"/>
          <w:jc w:val="center"/>
        </w:trPr>
        <w:tc>
          <w:tcPr>
            <w:tcW w:w="7508" w:type="dxa"/>
            <w:tcBorders>
              <w:top w:val="single" w:sz="4" w:space="0" w:color="auto"/>
              <w:left w:val="single" w:sz="4" w:space="0" w:color="auto"/>
              <w:bottom w:val="single" w:sz="4" w:space="0" w:color="auto"/>
              <w:right w:val="single" w:sz="4" w:space="0" w:color="auto"/>
            </w:tcBorders>
          </w:tcPr>
          <w:p w14:paraId="49C67EBC" w14:textId="77777777" w:rsidR="00934C9A" w:rsidRPr="004E7740" w:rsidRDefault="00934C9A" w:rsidP="004E7740">
            <w:pPr>
              <w:rPr>
                <w:rFonts w:ascii="Times New Roman" w:hAnsi="Times New Roman"/>
                <w:sz w:val="24"/>
                <w:szCs w:val="24"/>
              </w:rPr>
            </w:pPr>
            <w:r w:rsidRPr="004E7740">
              <w:rPr>
                <w:rFonts w:ascii="Times New Roman" w:hAnsi="Times New Roman"/>
                <w:sz w:val="24"/>
                <w:szCs w:val="24"/>
              </w:rPr>
              <w:t>Выкашивание газонов партерных и обыкновенных моторной косилкой (6682,03 м2* 4 раза)</w:t>
            </w:r>
          </w:p>
        </w:tc>
        <w:tc>
          <w:tcPr>
            <w:tcW w:w="1985" w:type="dxa"/>
            <w:tcBorders>
              <w:top w:val="single" w:sz="4" w:space="0" w:color="auto"/>
              <w:left w:val="single" w:sz="4" w:space="0" w:color="auto"/>
              <w:bottom w:val="single" w:sz="4" w:space="0" w:color="auto"/>
              <w:right w:val="single" w:sz="4" w:space="0" w:color="auto"/>
            </w:tcBorders>
          </w:tcPr>
          <w:p w14:paraId="5EF8CA7C" w14:textId="77777777" w:rsidR="00934C9A" w:rsidRPr="004E7740" w:rsidRDefault="00934C9A" w:rsidP="004E7740">
            <w:pPr>
              <w:jc w:val="center"/>
              <w:rPr>
                <w:rFonts w:ascii="Times New Roman" w:hAnsi="Times New Roman"/>
                <w:sz w:val="24"/>
                <w:szCs w:val="24"/>
              </w:rPr>
            </w:pPr>
            <w:r w:rsidRPr="004E7740">
              <w:rPr>
                <w:rFonts w:ascii="Times New Roman" w:hAnsi="Times New Roman"/>
                <w:sz w:val="24"/>
                <w:szCs w:val="24"/>
              </w:rPr>
              <w:t>м2</w:t>
            </w:r>
          </w:p>
        </w:tc>
      </w:tr>
      <w:tr w:rsidR="00934C9A" w:rsidRPr="004E7740" w14:paraId="0FA28A28" w14:textId="77777777" w:rsidTr="00543C46">
        <w:trPr>
          <w:trHeight w:val="449"/>
          <w:jc w:val="center"/>
        </w:trPr>
        <w:tc>
          <w:tcPr>
            <w:tcW w:w="7508" w:type="dxa"/>
            <w:tcBorders>
              <w:top w:val="single" w:sz="4" w:space="0" w:color="auto"/>
              <w:left w:val="single" w:sz="4" w:space="0" w:color="auto"/>
              <w:bottom w:val="single" w:sz="4" w:space="0" w:color="auto"/>
              <w:right w:val="single" w:sz="4" w:space="0" w:color="auto"/>
            </w:tcBorders>
          </w:tcPr>
          <w:p w14:paraId="18F291C3" w14:textId="77777777" w:rsidR="00934C9A" w:rsidRPr="004E7740" w:rsidRDefault="00934C9A" w:rsidP="004E7740">
            <w:pPr>
              <w:rPr>
                <w:rFonts w:ascii="Times New Roman" w:hAnsi="Times New Roman"/>
                <w:sz w:val="24"/>
                <w:szCs w:val="24"/>
              </w:rPr>
            </w:pPr>
            <w:r w:rsidRPr="004E7740">
              <w:rPr>
                <w:rFonts w:ascii="Times New Roman" w:hAnsi="Times New Roman"/>
                <w:sz w:val="24"/>
                <w:szCs w:val="24"/>
              </w:rPr>
              <w:t>Подсыпка песком площадок и песочниц (75 шт.*1,5 м3)</w:t>
            </w:r>
          </w:p>
        </w:tc>
        <w:tc>
          <w:tcPr>
            <w:tcW w:w="1985" w:type="dxa"/>
            <w:tcBorders>
              <w:top w:val="single" w:sz="4" w:space="0" w:color="auto"/>
              <w:left w:val="single" w:sz="4" w:space="0" w:color="auto"/>
              <w:bottom w:val="single" w:sz="4" w:space="0" w:color="auto"/>
              <w:right w:val="single" w:sz="4" w:space="0" w:color="auto"/>
            </w:tcBorders>
          </w:tcPr>
          <w:p w14:paraId="2CCEABD3" w14:textId="77777777" w:rsidR="00934C9A" w:rsidRPr="004E7740" w:rsidRDefault="00934C9A" w:rsidP="004E7740">
            <w:pPr>
              <w:jc w:val="center"/>
              <w:rPr>
                <w:rFonts w:ascii="Times New Roman" w:hAnsi="Times New Roman"/>
                <w:sz w:val="24"/>
                <w:szCs w:val="24"/>
              </w:rPr>
            </w:pPr>
            <w:r w:rsidRPr="004E7740">
              <w:rPr>
                <w:rFonts w:ascii="Times New Roman" w:hAnsi="Times New Roman"/>
                <w:sz w:val="24"/>
                <w:szCs w:val="24"/>
              </w:rPr>
              <w:t>м3</w:t>
            </w:r>
          </w:p>
        </w:tc>
      </w:tr>
      <w:tr w:rsidR="00934C9A" w:rsidRPr="004E7740" w14:paraId="247EDCF8" w14:textId="77777777" w:rsidTr="00543C46">
        <w:trPr>
          <w:trHeight w:val="323"/>
          <w:jc w:val="center"/>
        </w:trPr>
        <w:tc>
          <w:tcPr>
            <w:tcW w:w="7508" w:type="dxa"/>
            <w:tcBorders>
              <w:top w:val="single" w:sz="4" w:space="0" w:color="auto"/>
              <w:left w:val="single" w:sz="4" w:space="0" w:color="auto"/>
              <w:bottom w:val="single" w:sz="4" w:space="0" w:color="auto"/>
              <w:right w:val="single" w:sz="4" w:space="0" w:color="auto"/>
            </w:tcBorders>
          </w:tcPr>
          <w:p w14:paraId="699AE577" w14:textId="77777777" w:rsidR="00934C9A" w:rsidRPr="004E7740" w:rsidRDefault="00934C9A" w:rsidP="004E7740">
            <w:pPr>
              <w:rPr>
                <w:rFonts w:ascii="Times New Roman" w:hAnsi="Times New Roman"/>
                <w:b/>
                <w:sz w:val="24"/>
                <w:szCs w:val="24"/>
              </w:rPr>
            </w:pPr>
            <w:r w:rsidRPr="004E7740">
              <w:rPr>
                <w:rFonts w:ascii="Times New Roman" w:hAnsi="Times New Roman"/>
                <w:b/>
                <w:sz w:val="24"/>
                <w:szCs w:val="24"/>
              </w:rPr>
              <w:t xml:space="preserve">Холодный период </w:t>
            </w:r>
          </w:p>
        </w:tc>
        <w:tc>
          <w:tcPr>
            <w:tcW w:w="1985" w:type="dxa"/>
            <w:tcBorders>
              <w:top w:val="single" w:sz="4" w:space="0" w:color="auto"/>
              <w:left w:val="single" w:sz="4" w:space="0" w:color="auto"/>
              <w:bottom w:val="single" w:sz="4" w:space="0" w:color="auto"/>
              <w:right w:val="single" w:sz="4" w:space="0" w:color="auto"/>
            </w:tcBorders>
          </w:tcPr>
          <w:p w14:paraId="7661E443" w14:textId="77777777" w:rsidR="00934C9A" w:rsidRPr="004E7740" w:rsidRDefault="00934C9A" w:rsidP="004E7740">
            <w:pPr>
              <w:rPr>
                <w:rFonts w:ascii="Times New Roman" w:hAnsi="Times New Roman"/>
                <w:b/>
                <w:sz w:val="24"/>
                <w:szCs w:val="24"/>
              </w:rPr>
            </w:pPr>
          </w:p>
        </w:tc>
      </w:tr>
      <w:tr w:rsidR="00934C9A" w:rsidRPr="004E7740" w14:paraId="325F6BD7" w14:textId="77777777" w:rsidTr="00543C46">
        <w:trPr>
          <w:trHeight w:val="449"/>
          <w:jc w:val="center"/>
        </w:trPr>
        <w:tc>
          <w:tcPr>
            <w:tcW w:w="7508" w:type="dxa"/>
            <w:tcBorders>
              <w:top w:val="single" w:sz="4" w:space="0" w:color="auto"/>
              <w:left w:val="single" w:sz="4" w:space="0" w:color="auto"/>
              <w:bottom w:val="single" w:sz="4" w:space="0" w:color="auto"/>
              <w:right w:val="single" w:sz="4" w:space="0" w:color="auto"/>
            </w:tcBorders>
          </w:tcPr>
          <w:p w14:paraId="31EFEF09" w14:textId="77777777" w:rsidR="00934C9A" w:rsidRPr="004E7740" w:rsidRDefault="00934C9A" w:rsidP="004E7740">
            <w:pPr>
              <w:rPr>
                <w:rFonts w:ascii="Times New Roman" w:hAnsi="Times New Roman"/>
                <w:sz w:val="24"/>
                <w:szCs w:val="24"/>
              </w:rPr>
            </w:pPr>
            <w:r w:rsidRPr="004E7740">
              <w:rPr>
                <w:rFonts w:ascii="Times New Roman" w:hAnsi="Times New Roman"/>
                <w:sz w:val="24"/>
                <w:szCs w:val="24"/>
              </w:rPr>
              <w:t xml:space="preserve">Уборка пешеходных дорожек, площадок для отдыха, в т.ч. периодическая по мере необходимости очистка урн от мусора </w:t>
            </w:r>
            <w:r w:rsidR="002653C3" w:rsidRPr="004E7740">
              <w:rPr>
                <w:rFonts w:ascii="Times New Roman" w:hAnsi="Times New Roman"/>
                <w:sz w:val="24"/>
                <w:szCs w:val="24"/>
              </w:rPr>
              <w:t>15185,06</w:t>
            </w:r>
            <w:r w:rsidRPr="004E7740">
              <w:rPr>
                <w:rFonts w:ascii="Times New Roman" w:hAnsi="Times New Roman"/>
                <w:sz w:val="24"/>
                <w:szCs w:val="24"/>
              </w:rPr>
              <w:t>м2*3р</w:t>
            </w:r>
          </w:p>
        </w:tc>
        <w:tc>
          <w:tcPr>
            <w:tcW w:w="1985" w:type="dxa"/>
            <w:tcBorders>
              <w:top w:val="single" w:sz="4" w:space="0" w:color="auto"/>
              <w:left w:val="single" w:sz="4" w:space="0" w:color="auto"/>
              <w:bottom w:val="single" w:sz="4" w:space="0" w:color="auto"/>
              <w:right w:val="single" w:sz="4" w:space="0" w:color="auto"/>
            </w:tcBorders>
          </w:tcPr>
          <w:p w14:paraId="5CB1F70C" w14:textId="77777777" w:rsidR="00934C9A" w:rsidRPr="004E7740" w:rsidRDefault="00934C9A" w:rsidP="004E7740">
            <w:pPr>
              <w:jc w:val="center"/>
              <w:rPr>
                <w:rFonts w:ascii="Times New Roman" w:hAnsi="Times New Roman"/>
                <w:sz w:val="24"/>
                <w:szCs w:val="24"/>
              </w:rPr>
            </w:pPr>
            <w:r w:rsidRPr="004E7740">
              <w:rPr>
                <w:rFonts w:ascii="Times New Roman" w:hAnsi="Times New Roman"/>
                <w:sz w:val="24"/>
                <w:szCs w:val="24"/>
              </w:rPr>
              <w:t>м2</w:t>
            </w:r>
          </w:p>
        </w:tc>
      </w:tr>
      <w:tr w:rsidR="00934C9A" w:rsidRPr="004E7740" w14:paraId="2B577664" w14:textId="77777777" w:rsidTr="00543C46">
        <w:trPr>
          <w:trHeight w:val="70"/>
          <w:jc w:val="center"/>
        </w:trPr>
        <w:tc>
          <w:tcPr>
            <w:tcW w:w="7508" w:type="dxa"/>
            <w:tcBorders>
              <w:top w:val="single" w:sz="4" w:space="0" w:color="auto"/>
              <w:left w:val="single" w:sz="4" w:space="0" w:color="auto"/>
              <w:bottom w:val="single" w:sz="4" w:space="0" w:color="auto"/>
              <w:right w:val="single" w:sz="4" w:space="0" w:color="auto"/>
            </w:tcBorders>
          </w:tcPr>
          <w:p w14:paraId="11B8E0D7" w14:textId="77777777" w:rsidR="00934C9A" w:rsidRPr="004E7740" w:rsidRDefault="00934C9A" w:rsidP="004E7740">
            <w:pPr>
              <w:rPr>
                <w:rFonts w:ascii="Times New Roman" w:hAnsi="Times New Roman"/>
                <w:sz w:val="24"/>
                <w:szCs w:val="24"/>
              </w:rPr>
            </w:pPr>
            <w:r w:rsidRPr="004E7740">
              <w:rPr>
                <w:rFonts w:ascii="Times New Roman" w:hAnsi="Times New Roman"/>
                <w:sz w:val="24"/>
                <w:szCs w:val="24"/>
              </w:rPr>
              <w:t>Ручная уборка пешеходных дорожек и площадок от снега, обметание снега со скамеек, (</w:t>
            </w:r>
            <w:r w:rsidR="002653C3" w:rsidRPr="004E7740">
              <w:rPr>
                <w:rFonts w:ascii="Times New Roman" w:hAnsi="Times New Roman"/>
                <w:sz w:val="24"/>
                <w:szCs w:val="24"/>
              </w:rPr>
              <w:t>59244,27</w:t>
            </w:r>
            <w:r w:rsidRPr="004E7740">
              <w:rPr>
                <w:rFonts w:ascii="Times New Roman" w:hAnsi="Times New Roman"/>
                <w:sz w:val="24"/>
                <w:szCs w:val="24"/>
              </w:rPr>
              <w:t>* 3раз)</w:t>
            </w:r>
          </w:p>
        </w:tc>
        <w:tc>
          <w:tcPr>
            <w:tcW w:w="1985" w:type="dxa"/>
            <w:tcBorders>
              <w:top w:val="single" w:sz="4" w:space="0" w:color="auto"/>
              <w:left w:val="single" w:sz="4" w:space="0" w:color="auto"/>
              <w:bottom w:val="single" w:sz="4" w:space="0" w:color="auto"/>
              <w:right w:val="single" w:sz="4" w:space="0" w:color="auto"/>
            </w:tcBorders>
          </w:tcPr>
          <w:p w14:paraId="7C964163" w14:textId="77777777" w:rsidR="00934C9A" w:rsidRPr="004E7740" w:rsidRDefault="00934C9A" w:rsidP="004E7740">
            <w:pPr>
              <w:jc w:val="center"/>
              <w:rPr>
                <w:rFonts w:ascii="Times New Roman" w:hAnsi="Times New Roman"/>
                <w:sz w:val="24"/>
                <w:szCs w:val="24"/>
              </w:rPr>
            </w:pPr>
            <w:r w:rsidRPr="004E7740">
              <w:rPr>
                <w:rFonts w:ascii="Times New Roman" w:hAnsi="Times New Roman"/>
                <w:sz w:val="24"/>
                <w:szCs w:val="24"/>
              </w:rPr>
              <w:t>м2</w:t>
            </w:r>
          </w:p>
        </w:tc>
      </w:tr>
      <w:tr w:rsidR="00934C9A" w:rsidRPr="004E7740" w14:paraId="5BAB5FF0" w14:textId="77777777" w:rsidTr="00543C46">
        <w:trPr>
          <w:trHeight w:val="70"/>
          <w:jc w:val="center"/>
        </w:trPr>
        <w:tc>
          <w:tcPr>
            <w:tcW w:w="7508" w:type="dxa"/>
            <w:tcBorders>
              <w:top w:val="single" w:sz="4" w:space="0" w:color="auto"/>
              <w:left w:val="single" w:sz="4" w:space="0" w:color="auto"/>
              <w:bottom w:val="single" w:sz="4" w:space="0" w:color="auto"/>
              <w:right w:val="single" w:sz="4" w:space="0" w:color="auto"/>
            </w:tcBorders>
          </w:tcPr>
          <w:p w14:paraId="5565A4E1" w14:textId="77777777" w:rsidR="00934C9A" w:rsidRPr="004E7740" w:rsidRDefault="00934C9A" w:rsidP="004E7740">
            <w:pPr>
              <w:rPr>
                <w:rFonts w:ascii="Times New Roman" w:hAnsi="Times New Roman"/>
                <w:sz w:val="24"/>
                <w:szCs w:val="24"/>
              </w:rPr>
            </w:pPr>
            <w:r w:rsidRPr="004E7740">
              <w:rPr>
                <w:rFonts w:ascii="Times New Roman" w:hAnsi="Times New Roman"/>
                <w:sz w:val="24"/>
                <w:szCs w:val="24"/>
              </w:rPr>
              <w:t>Россыпь песка вручную на пешеходных дорожках и площадках для отдыха: (</w:t>
            </w:r>
            <w:r w:rsidR="002653C3" w:rsidRPr="004E7740">
              <w:rPr>
                <w:rFonts w:ascii="Times New Roman" w:hAnsi="Times New Roman"/>
                <w:sz w:val="24"/>
                <w:szCs w:val="24"/>
              </w:rPr>
              <w:t>15185,06</w:t>
            </w:r>
            <w:r w:rsidRPr="004E7740">
              <w:rPr>
                <w:rFonts w:ascii="Times New Roman" w:hAnsi="Times New Roman"/>
                <w:sz w:val="24"/>
                <w:szCs w:val="24"/>
              </w:rPr>
              <w:t>м2*3раза)</w:t>
            </w:r>
          </w:p>
        </w:tc>
        <w:tc>
          <w:tcPr>
            <w:tcW w:w="1985" w:type="dxa"/>
            <w:tcBorders>
              <w:top w:val="single" w:sz="4" w:space="0" w:color="auto"/>
              <w:left w:val="single" w:sz="4" w:space="0" w:color="auto"/>
              <w:bottom w:val="single" w:sz="4" w:space="0" w:color="auto"/>
              <w:right w:val="single" w:sz="4" w:space="0" w:color="auto"/>
            </w:tcBorders>
          </w:tcPr>
          <w:p w14:paraId="377341AD" w14:textId="77777777" w:rsidR="00934C9A" w:rsidRPr="004E7740" w:rsidRDefault="00934C9A" w:rsidP="004E7740">
            <w:pPr>
              <w:jc w:val="center"/>
              <w:rPr>
                <w:rFonts w:ascii="Times New Roman" w:hAnsi="Times New Roman"/>
                <w:sz w:val="24"/>
                <w:szCs w:val="24"/>
              </w:rPr>
            </w:pPr>
            <w:r w:rsidRPr="004E7740">
              <w:rPr>
                <w:rFonts w:ascii="Times New Roman" w:hAnsi="Times New Roman"/>
                <w:sz w:val="24"/>
                <w:szCs w:val="24"/>
              </w:rPr>
              <w:t>м2</w:t>
            </w:r>
          </w:p>
        </w:tc>
      </w:tr>
    </w:tbl>
    <w:p w14:paraId="588C6F13" w14:textId="77777777" w:rsidR="006647ED" w:rsidRPr="004E7740" w:rsidRDefault="006647ED" w:rsidP="004E7740">
      <w:pPr>
        <w:jc w:val="center"/>
        <w:rPr>
          <w:rFonts w:ascii="Times New Roman" w:hAnsi="Times New Roman"/>
          <w:sz w:val="24"/>
          <w:szCs w:val="24"/>
        </w:rPr>
      </w:pPr>
    </w:p>
    <w:p w14:paraId="1E8E1388" w14:textId="77777777" w:rsidR="00531469" w:rsidRPr="004E7740" w:rsidRDefault="000F5CBB" w:rsidP="004E7740">
      <w:pPr>
        <w:jc w:val="center"/>
        <w:rPr>
          <w:rFonts w:ascii="Times New Roman" w:hAnsi="Times New Roman"/>
          <w:sz w:val="24"/>
          <w:szCs w:val="24"/>
        </w:rPr>
      </w:pPr>
      <w:r w:rsidRPr="004E7740">
        <w:rPr>
          <w:rFonts w:ascii="Times New Roman" w:hAnsi="Times New Roman"/>
          <w:sz w:val="24"/>
          <w:szCs w:val="24"/>
        </w:rPr>
        <w:t>Перечень деских игровых и спортивных площадок</w:t>
      </w:r>
    </w:p>
    <w:tbl>
      <w:tblPr>
        <w:tblStyle w:val="aa"/>
        <w:tblW w:w="10377" w:type="dxa"/>
        <w:tblInd w:w="108" w:type="dxa"/>
        <w:tblLook w:val="01E0" w:firstRow="1" w:lastRow="1" w:firstColumn="1" w:lastColumn="1" w:noHBand="0" w:noVBand="0"/>
      </w:tblPr>
      <w:tblGrid>
        <w:gridCol w:w="3240"/>
        <w:gridCol w:w="2700"/>
        <w:gridCol w:w="4437"/>
      </w:tblGrid>
      <w:tr w:rsidR="00B2698F" w:rsidRPr="004E7740" w14:paraId="6FA091D7"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4B9003E6" w14:textId="77777777" w:rsidR="00B2698F" w:rsidRPr="004E7740" w:rsidRDefault="00B2698F" w:rsidP="004E7740">
            <w:pPr>
              <w:spacing w:line="240" w:lineRule="auto"/>
              <w:ind w:left="-180" w:firstLine="180"/>
              <w:jc w:val="center"/>
              <w:rPr>
                <w:rFonts w:ascii="Times New Roman" w:hAnsi="Times New Roman"/>
                <w:sz w:val="24"/>
                <w:szCs w:val="24"/>
              </w:rPr>
            </w:pPr>
          </w:p>
          <w:p w14:paraId="6EF270EF" w14:textId="77777777" w:rsidR="00B2698F" w:rsidRPr="004E7740" w:rsidRDefault="00B2698F" w:rsidP="004E7740">
            <w:pPr>
              <w:spacing w:line="240" w:lineRule="auto"/>
              <w:ind w:left="-180" w:firstLine="180"/>
              <w:jc w:val="center"/>
              <w:rPr>
                <w:rFonts w:ascii="Times New Roman" w:hAnsi="Times New Roman"/>
                <w:sz w:val="24"/>
                <w:szCs w:val="24"/>
              </w:rPr>
            </w:pPr>
            <w:r w:rsidRPr="004E7740">
              <w:rPr>
                <w:rFonts w:ascii="Times New Roman" w:hAnsi="Times New Roman"/>
                <w:sz w:val="24"/>
                <w:szCs w:val="24"/>
              </w:rPr>
              <w:t>Адрес объекта</w:t>
            </w:r>
          </w:p>
        </w:tc>
        <w:tc>
          <w:tcPr>
            <w:tcW w:w="2700" w:type="dxa"/>
            <w:tcBorders>
              <w:top w:val="single" w:sz="4" w:space="0" w:color="auto"/>
              <w:left w:val="single" w:sz="4" w:space="0" w:color="auto"/>
              <w:bottom w:val="single" w:sz="4" w:space="0" w:color="auto"/>
              <w:right w:val="single" w:sz="4" w:space="0" w:color="auto"/>
            </w:tcBorders>
          </w:tcPr>
          <w:p w14:paraId="65E36D9E" w14:textId="77777777" w:rsidR="00B2698F" w:rsidRPr="004E7740" w:rsidRDefault="00B2698F" w:rsidP="004E7740">
            <w:pPr>
              <w:spacing w:line="240" w:lineRule="auto"/>
              <w:jc w:val="center"/>
              <w:rPr>
                <w:rFonts w:ascii="Times New Roman" w:hAnsi="Times New Roman"/>
                <w:sz w:val="24"/>
                <w:szCs w:val="24"/>
              </w:rPr>
            </w:pPr>
          </w:p>
          <w:p w14:paraId="60F13CB5"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Наименование объекта</w:t>
            </w:r>
          </w:p>
        </w:tc>
        <w:tc>
          <w:tcPr>
            <w:tcW w:w="4437" w:type="dxa"/>
            <w:tcBorders>
              <w:top w:val="single" w:sz="4" w:space="0" w:color="auto"/>
              <w:left w:val="single" w:sz="4" w:space="0" w:color="auto"/>
              <w:bottom w:val="single" w:sz="4" w:space="0" w:color="auto"/>
              <w:right w:val="single" w:sz="4" w:space="0" w:color="auto"/>
            </w:tcBorders>
          </w:tcPr>
          <w:p w14:paraId="21B2E4B1" w14:textId="77777777" w:rsidR="00B2698F" w:rsidRPr="004E7740" w:rsidRDefault="00B2698F" w:rsidP="004E7740">
            <w:pPr>
              <w:spacing w:line="240" w:lineRule="auto"/>
              <w:jc w:val="center"/>
              <w:rPr>
                <w:rFonts w:ascii="Times New Roman" w:hAnsi="Times New Roman"/>
                <w:sz w:val="24"/>
                <w:szCs w:val="24"/>
              </w:rPr>
            </w:pPr>
          </w:p>
          <w:p w14:paraId="66FC1438"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Площадь площадок, м2</w:t>
            </w:r>
          </w:p>
        </w:tc>
      </w:tr>
      <w:tr w:rsidR="00B2698F" w:rsidRPr="004E7740" w14:paraId="188EF6C4"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7E07DBB7"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 Магистральная, ул.Строителей (на территории Чехачевского парка, за д.43 ул.Строителей)</w:t>
            </w:r>
          </w:p>
        </w:tc>
        <w:tc>
          <w:tcPr>
            <w:tcW w:w="2700" w:type="dxa"/>
            <w:tcBorders>
              <w:top w:val="single" w:sz="4" w:space="0" w:color="auto"/>
              <w:left w:val="single" w:sz="4" w:space="0" w:color="auto"/>
              <w:bottom w:val="single" w:sz="4" w:space="0" w:color="auto"/>
              <w:right w:val="single" w:sz="4" w:space="0" w:color="auto"/>
            </w:tcBorders>
          </w:tcPr>
          <w:p w14:paraId="0E84EA01" w14:textId="77777777" w:rsidR="00B2698F" w:rsidRPr="004E7740" w:rsidRDefault="00B2698F" w:rsidP="004E7740">
            <w:pPr>
              <w:spacing w:line="240" w:lineRule="auto"/>
              <w:rPr>
                <w:rFonts w:ascii="Times New Roman" w:hAnsi="Times New Roman"/>
                <w:sz w:val="24"/>
                <w:szCs w:val="24"/>
              </w:rPr>
            </w:pPr>
          </w:p>
          <w:p w14:paraId="1C11D8D8"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Детская игровая и спортивная площадка</w:t>
            </w:r>
          </w:p>
        </w:tc>
        <w:tc>
          <w:tcPr>
            <w:tcW w:w="4437" w:type="dxa"/>
            <w:tcBorders>
              <w:top w:val="single" w:sz="4" w:space="0" w:color="auto"/>
              <w:left w:val="single" w:sz="4" w:space="0" w:color="auto"/>
              <w:bottom w:val="single" w:sz="4" w:space="0" w:color="auto"/>
              <w:right w:val="single" w:sz="4" w:space="0" w:color="auto"/>
            </w:tcBorders>
          </w:tcPr>
          <w:p w14:paraId="73B89DF3" w14:textId="77777777" w:rsidR="00B2698F" w:rsidRPr="004E7740" w:rsidRDefault="00B2698F" w:rsidP="004E7740">
            <w:pPr>
              <w:spacing w:line="240" w:lineRule="auto"/>
              <w:rPr>
                <w:rFonts w:ascii="Times New Roman" w:hAnsi="Times New Roman"/>
                <w:sz w:val="24"/>
                <w:szCs w:val="24"/>
              </w:rPr>
            </w:pPr>
          </w:p>
          <w:p w14:paraId="0C90580F"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1560</w:t>
            </w:r>
          </w:p>
        </w:tc>
      </w:tr>
      <w:tr w:rsidR="00B2698F" w:rsidRPr="004E7740" w14:paraId="1764C9A3"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3F9D8356"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 50 лет Комсомола, д.19</w:t>
            </w:r>
          </w:p>
        </w:tc>
        <w:tc>
          <w:tcPr>
            <w:tcW w:w="2700" w:type="dxa"/>
            <w:tcBorders>
              <w:top w:val="single" w:sz="4" w:space="0" w:color="auto"/>
              <w:left w:val="single" w:sz="4" w:space="0" w:color="auto"/>
              <w:bottom w:val="single" w:sz="4" w:space="0" w:color="auto"/>
              <w:right w:val="single" w:sz="4" w:space="0" w:color="auto"/>
            </w:tcBorders>
          </w:tcPr>
          <w:p w14:paraId="18C454AF"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Детская игровая и спортивная площадка</w:t>
            </w:r>
          </w:p>
        </w:tc>
        <w:tc>
          <w:tcPr>
            <w:tcW w:w="4437" w:type="dxa"/>
            <w:tcBorders>
              <w:top w:val="single" w:sz="4" w:space="0" w:color="auto"/>
              <w:left w:val="single" w:sz="4" w:space="0" w:color="auto"/>
              <w:bottom w:val="single" w:sz="4" w:space="0" w:color="auto"/>
              <w:right w:val="single" w:sz="4" w:space="0" w:color="auto"/>
            </w:tcBorders>
          </w:tcPr>
          <w:p w14:paraId="3EF17A44" w14:textId="77777777" w:rsidR="00B2698F" w:rsidRPr="004E7740" w:rsidRDefault="00B2698F" w:rsidP="004E7740">
            <w:pPr>
              <w:spacing w:line="240" w:lineRule="auto"/>
              <w:jc w:val="center"/>
              <w:rPr>
                <w:rFonts w:ascii="Times New Roman" w:hAnsi="Times New Roman"/>
                <w:sz w:val="24"/>
                <w:szCs w:val="24"/>
              </w:rPr>
            </w:pPr>
          </w:p>
          <w:p w14:paraId="50EC617D"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1440</w:t>
            </w:r>
          </w:p>
        </w:tc>
      </w:tr>
      <w:tr w:rsidR="00B2698F" w:rsidRPr="004E7740" w14:paraId="506D3EBB"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109821CC"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ул.Кооперативная д.54</w:t>
            </w:r>
          </w:p>
          <w:p w14:paraId="37554FB3"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 Строителей д.31</w:t>
            </w:r>
          </w:p>
        </w:tc>
        <w:tc>
          <w:tcPr>
            <w:tcW w:w="2700" w:type="dxa"/>
            <w:tcBorders>
              <w:top w:val="single" w:sz="4" w:space="0" w:color="auto"/>
              <w:left w:val="single" w:sz="4" w:space="0" w:color="auto"/>
              <w:bottom w:val="single" w:sz="4" w:space="0" w:color="auto"/>
              <w:right w:val="single" w:sz="4" w:space="0" w:color="auto"/>
            </w:tcBorders>
          </w:tcPr>
          <w:p w14:paraId="5EDF4F88"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Детская игровая и спортивная площадка</w:t>
            </w:r>
          </w:p>
        </w:tc>
        <w:tc>
          <w:tcPr>
            <w:tcW w:w="4437" w:type="dxa"/>
            <w:tcBorders>
              <w:top w:val="single" w:sz="4" w:space="0" w:color="auto"/>
              <w:left w:val="single" w:sz="4" w:space="0" w:color="auto"/>
              <w:bottom w:val="single" w:sz="4" w:space="0" w:color="auto"/>
              <w:right w:val="single" w:sz="4" w:space="0" w:color="auto"/>
            </w:tcBorders>
          </w:tcPr>
          <w:p w14:paraId="37FAF584" w14:textId="77777777" w:rsidR="00B2698F" w:rsidRPr="004E7740" w:rsidRDefault="00B2698F" w:rsidP="004E7740">
            <w:pPr>
              <w:spacing w:line="240" w:lineRule="auto"/>
              <w:jc w:val="center"/>
              <w:rPr>
                <w:rFonts w:ascii="Times New Roman" w:hAnsi="Times New Roman"/>
                <w:sz w:val="24"/>
                <w:szCs w:val="24"/>
              </w:rPr>
            </w:pPr>
          </w:p>
          <w:p w14:paraId="31A98C04"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1100</w:t>
            </w:r>
          </w:p>
        </w:tc>
      </w:tr>
      <w:tr w:rsidR="00B2698F" w:rsidRPr="004E7740" w14:paraId="227F4B62"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0A0C7E81"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Парк Победы</w:t>
            </w:r>
          </w:p>
        </w:tc>
        <w:tc>
          <w:tcPr>
            <w:tcW w:w="2700" w:type="dxa"/>
            <w:tcBorders>
              <w:top w:val="single" w:sz="4" w:space="0" w:color="auto"/>
              <w:left w:val="single" w:sz="4" w:space="0" w:color="auto"/>
              <w:bottom w:val="single" w:sz="4" w:space="0" w:color="auto"/>
              <w:right w:val="single" w:sz="4" w:space="0" w:color="auto"/>
            </w:tcBorders>
          </w:tcPr>
          <w:p w14:paraId="1C5DC3ED"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 xml:space="preserve">Детская </w:t>
            </w:r>
            <w:r w:rsidR="00832AFD" w:rsidRPr="004E7740">
              <w:rPr>
                <w:rFonts w:ascii="Times New Roman" w:hAnsi="Times New Roman"/>
                <w:sz w:val="24"/>
                <w:szCs w:val="24"/>
              </w:rPr>
              <w:t>игровая площадка</w:t>
            </w:r>
          </w:p>
        </w:tc>
        <w:tc>
          <w:tcPr>
            <w:tcW w:w="4437" w:type="dxa"/>
            <w:tcBorders>
              <w:top w:val="single" w:sz="4" w:space="0" w:color="auto"/>
              <w:left w:val="single" w:sz="4" w:space="0" w:color="auto"/>
              <w:bottom w:val="single" w:sz="4" w:space="0" w:color="auto"/>
              <w:right w:val="single" w:sz="4" w:space="0" w:color="auto"/>
            </w:tcBorders>
          </w:tcPr>
          <w:p w14:paraId="54322341"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1660</w:t>
            </w:r>
          </w:p>
        </w:tc>
      </w:tr>
      <w:tr w:rsidR="00B2698F" w:rsidRPr="004E7740" w14:paraId="794C0F3A"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087BAF1E"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мкр. Чкаловский, д.51</w:t>
            </w:r>
          </w:p>
        </w:tc>
        <w:tc>
          <w:tcPr>
            <w:tcW w:w="2700" w:type="dxa"/>
            <w:tcBorders>
              <w:top w:val="single" w:sz="4" w:space="0" w:color="auto"/>
              <w:left w:val="single" w:sz="4" w:space="0" w:color="auto"/>
              <w:bottom w:val="single" w:sz="4" w:space="0" w:color="auto"/>
              <w:right w:val="single" w:sz="4" w:space="0" w:color="auto"/>
            </w:tcBorders>
          </w:tcPr>
          <w:p w14:paraId="0BF9D470"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 xml:space="preserve">Детская </w:t>
            </w:r>
            <w:r w:rsidR="00832AFD" w:rsidRPr="004E7740">
              <w:rPr>
                <w:rFonts w:ascii="Times New Roman" w:hAnsi="Times New Roman"/>
                <w:sz w:val="24"/>
                <w:szCs w:val="24"/>
              </w:rPr>
              <w:t>игровая площадка</w:t>
            </w:r>
          </w:p>
        </w:tc>
        <w:tc>
          <w:tcPr>
            <w:tcW w:w="4437" w:type="dxa"/>
            <w:tcBorders>
              <w:top w:val="single" w:sz="4" w:space="0" w:color="auto"/>
              <w:left w:val="single" w:sz="4" w:space="0" w:color="auto"/>
              <w:bottom w:val="single" w:sz="4" w:space="0" w:color="auto"/>
              <w:right w:val="single" w:sz="4" w:space="0" w:color="auto"/>
            </w:tcBorders>
          </w:tcPr>
          <w:p w14:paraId="0A578B8E" w14:textId="77777777" w:rsidR="00B2698F" w:rsidRPr="004E7740" w:rsidRDefault="00B2698F" w:rsidP="004E7740">
            <w:pPr>
              <w:spacing w:line="240" w:lineRule="auto"/>
              <w:jc w:val="center"/>
              <w:rPr>
                <w:rFonts w:ascii="Times New Roman" w:hAnsi="Times New Roman"/>
                <w:sz w:val="24"/>
                <w:szCs w:val="24"/>
              </w:rPr>
            </w:pPr>
          </w:p>
          <w:p w14:paraId="5B918945"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1050</w:t>
            </w:r>
          </w:p>
        </w:tc>
      </w:tr>
      <w:tr w:rsidR="00B2698F" w:rsidRPr="004E7740" w14:paraId="68A7A3B1"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75F12B3D"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 Народная площадь</w:t>
            </w:r>
          </w:p>
        </w:tc>
        <w:tc>
          <w:tcPr>
            <w:tcW w:w="2700" w:type="dxa"/>
            <w:tcBorders>
              <w:top w:val="single" w:sz="4" w:space="0" w:color="auto"/>
              <w:left w:val="single" w:sz="4" w:space="0" w:color="auto"/>
              <w:bottom w:val="single" w:sz="4" w:space="0" w:color="auto"/>
              <w:right w:val="single" w:sz="4" w:space="0" w:color="auto"/>
            </w:tcBorders>
          </w:tcPr>
          <w:p w14:paraId="4014B713"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 xml:space="preserve">Детская </w:t>
            </w:r>
            <w:r w:rsidR="00832AFD" w:rsidRPr="004E7740">
              <w:rPr>
                <w:rFonts w:ascii="Times New Roman" w:hAnsi="Times New Roman"/>
                <w:sz w:val="24"/>
                <w:szCs w:val="24"/>
              </w:rPr>
              <w:t>игровая площадка</w:t>
            </w:r>
          </w:p>
        </w:tc>
        <w:tc>
          <w:tcPr>
            <w:tcW w:w="4437" w:type="dxa"/>
            <w:tcBorders>
              <w:top w:val="single" w:sz="4" w:space="0" w:color="auto"/>
              <w:left w:val="single" w:sz="4" w:space="0" w:color="auto"/>
              <w:bottom w:val="single" w:sz="4" w:space="0" w:color="auto"/>
              <w:right w:val="single" w:sz="4" w:space="0" w:color="auto"/>
            </w:tcBorders>
          </w:tcPr>
          <w:p w14:paraId="75C02DBD"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1756,3</w:t>
            </w:r>
          </w:p>
        </w:tc>
      </w:tr>
      <w:tr w:rsidR="00B2698F" w:rsidRPr="004E7740" w14:paraId="5D9A8D4F"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023FBD35"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пос. Молодежный 4,6,8</w:t>
            </w:r>
          </w:p>
        </w:tc>
        <w:tc>
          <w:tcPr>
            <w:tcW w:w="2700" w:type="dxa"/>
            <w:tcBorders>
              <w:top w:val="single" w:sz="4" w:space="0" w:color="auto"/>
              <w:left w:val="single" w:sz="4" w:space="0" w:color="auto"/>
              <w:bottom w:val="single" w:sz="4" w:space="0" w:color="auto"/>
              <w:right w:val="single" w:sz="4" w:space="0" w:color="auto"/>
            </w:tcBorders>
          </w:tcPr>
          <w:p w14:paraId="624A500D"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14:paraId="57EDEC99"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200</w:t>
            </w:r>
          </w:p>
        </w:tc>
      </w:tr>
      <w:tr w:rsidR="00B2698F" w:rsidRPr="004E7740" w14:paraId="64C91A93"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0D2C06D7"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ул.Пушкина 25</w:t>
            </w:r>
          </w:p>
        </w:tc>
        <w:tc>
          <w:tcPr>
            <w:tcW w:w="2700" w:type="dxa"/>
            <w:tcBorders>
              <w:top w:val="single" w:sz="4" w:space="0" w:color="auto"/>
              <w:left w:val="single" w:sz="4" w:space="0" w:color="auto"/>
              <w:bottom w:val="single" w:sz="4" w:space="0" w:color="auto"/>
              <w:right w:val="single" w:sz="4" w:space="0" w:color="auto"/>
            </w:tcBorders>
          </w:tcPr>
          <w:p w14:paraId="6D0F123C"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14:paraId="763B8779"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400</w:t>
            </w:r>
          </w:p>
        </w:tc>
      </w:tr>
      <w:tr w:rsidR="00B2698F" w:rsidRPr="004E7740" w14:paraId="02D958DE"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120D6FB8"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ул.Менделеева 14,20</w:t>
            </w:r>
          </w:p>
        </w:tc>
        <w:tc>
          <w:tcPr>
            <w:tcW w:w="2700" w:type="dxa"/>
            <w:tcBorders>
              <w:top w:val="single" w:sz="4" w:space="0" w:color="auto"/>
              <w:left w:val="single" w:sz="4" w:space="0" w:color="auto"/>
              <w:bottom w:val="single" w:sz="4" w:space="0" w:color="auto"/>
              <w:right w:val="single" w:sz="4" w:space="0" w:color="auto"/>
            </w:tcBorders>
          </w:tcPr>
          <w:p w14:paraId="2883920E"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14:paraId="5A86DD01"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1440</w:t>
            </w:r>
          </w:p>
        </w:tc>
      </w:tr>
      <w:tr w:rsidR="00B2698F" w:rsidRPr="004E7740" w14:paraId="6D6F4A91"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6732E688"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ул.Московская 115</w:t>
            </w:r>
          </w:p>
        </w:tc>
        <w:tc>
          <w:tcPr>
            <w:tcW w:w="2700" w:type="dxa"/>
            <w:tcBorders>
              <w:top w:val="single" w:sz="4" w:space="0" w:color="auto"/>
              <w:left w:val="single" w:sz="4" w:space="0" w:color="auto"/>
              <w:bottom w:val="single" w:sz="4" w:space="0" w:color="auto"/>
              <w:right w:val="single" w:sz="4" w:space="0" w:color="auto"/>
            </w:tcBorders>
          </w:tcPr>
          <w:p w14:paraId="26C2DDDB"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14:paraId="1CC5DB00"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200</w:t>
            </w:r>
          </w:p>
        </w:tc>
      </w:tr>
      <w:tr w:rsidR="00B2698F" w:rsidRPr="004E7740" w14:paraId="609059EE"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618C8606"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Парк Вейнгарта около пруда</w:t>
            </w:r>
          </w:p>
        </w:tc>
        <w:tc>
          <w:tcPr>
            <w:tcW w:w="2700" w:type="dxa"/>
            <w:tcBorders>
              <w:top w:val="single" w:sz="4" w:space="0" w:color="auto"/>
              <w:left w:val="single" w:sz="4" w:space="0" w:color="auto"/>
              <w:bottom w:val="single" w:sz="4" w:space="0" w:color="auto"/>
              <w:right w:val="single" w:sz="4" w:space="0" w:color="auto"/>
            </w:tcBorders>
          </w:tcPr>
          <w:p w14:paraId="66FE7D01"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14:paraId="4C0E6D9F" w14:textId="77777777" w:rsidR="00B2698F" w:rsidRPr="004E7740" w:rsidRDefault="003F25BC" w:rsidP="004E7740">
            <w:pPr>
              <w:spacing w:line="240" w:lineRule="auto"/>
              <w:jc w:val="center"/>
              <w:rPr>
                <w:rFonts w:ascii="Times New Roman" w:hAnsi="Times New Roman"/>
                <w:sz w:val="24"/>
                <w:szCs w:val="24"/>
              </w:rPr>
            </w:pPr>
            <w:r w:rsidRPr="004E7740">
              <w:rPr>
                <w:rFonts w:ascii="Times New Roman" w:hAnsi="Times New Roman"/>
                <w:sz w:val="24"/>
                <w:szCs w:val="24"/>
              </w:rPr>
              <w:t>766</w:t>
            </w:r>
          </w:p>
        </w:tc>
      </w:tr>
      <w:tr w:rsidR="00B2698F" w:rsidRPr="004E7740" w14:paraId="40DEF5C7"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1CD6F241"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ул.Пушкина 11</w:t>
            </w:r>
          </w:p>
        </w:tc>
        <w:tc>
          <w:tcPr>
            <w:tcW w:w="2700" w:type="dxa"/>
            <w:tcBorders>
              <w:top w:val="single" w:sz="4" w:space="0" w:color="auto"/>
              <w:left w:val="single" w:sz="4" w:space="0" w:color="auto"/>
              <w:bottom w:val="single" w:sz="4" w:space="0" w:color="auto"/>
              <w:right w:val="single" w:sz="4" w:space="0" w:color="auto"/>
            </w:tcBorders>
          </w:tcPr>
          <w:p w14:paraId="7D186593"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14:paraId="2BFDC0EC"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300</w:t>
            </w:r>
          </w:p>
        </w:tc>
      </w:tr>
      <w:tr w:rsidR="00B2698F" w:rsidRPr="004E7740" w14:paraId="30C461DB"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4487972E"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ул.Свободы 28</w:t>
            </w:r>
          </w:p>
        </w:tc>
        <w:tc>
          <w:tcPr>
            <w:tcW w:w="2700" w:type="dxa"/>
            <w:tcBorders>
              <w:top w:val="single" w:sz="4" w:space="0" w:color="auto"/>
              <w:left w:val="single" w:sz="4" w:space="0" w:color="auto"/>
              <w:bottom w:val="single" w:sz="4" w:space="0" w:color="auto"/>
              <w:right w:val="single" w:sz="4" w:space="0" w:color="auto"/>
            </w:tcBorders>
          </w:tcPr>
          <w:p w14:paraId="20BF88EB"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14:paraId="6EF4649A"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400</w:t>
            </w:r>
          </w:p>
        </w:tc>
      </w:tr>
      <w:tr w:rsidR="00B2698F" w:rsidRPr="004E7740" w14:paraId="74E004AB"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78EAD669"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ул.Менделеева 42</w:t>
            </w:r>
          </w:p>
        </w:tc>
        <w:tc>
          <w:tcPr>
            <w:tcW w:w="2700" w:type="dxa"/>
            <w:tcBorders>
              <w:top w:val="single" w:sz="4" w:space="0" w:color="auto"/>
              <w:left w:val="single" w:sz="4" w:space="0" w:color="auto"/>
              <w:bottom w:val="single" w:sz="4" w:space="0" w:color="auto"/>
              <w:right w:val="single" w:sz="4" w:space="0" w:color="auto"/>
            </w:tcBorders>
          </w:tcPr>
          <w:p w14:paraId="643081C3"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14:paraId="33EF0D5A"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600</w:t>
            </w:r>
          </w:p>
        </w:tc>
      </w:tr>
      <w:tr w:rsidR="00B2698F" w:rsidRPr="004E7740" w14:paraId="6C4D89EE"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511FFF31"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ул.Кооперативная 58</w:t>
            </w:r>
          </w:p>
        </w:tc>
        <w:tc>
          <w:tcPr>
            <w:tcW w:w="2700" w:type="dxa"/>
            <w:tcBorders>
              <w:top w:val="single" w:sz="4" w:space="0" w:color="auto"/>
              <w:left w:val="single" w:sz="4" w:space="0" w:color="auto"/>
              <w:bottom w:val="single" w:sz="4" w:space="0" w:color="auto"/>
              <w:right w:val="single" w:sz="4" w:space="0" w:color="auto"/>
            </w:tcBorders>
          </w:tcPr>
          <w:p w14:paraId="538DEA5E"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14:paraId="066503C0"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1100</w:t>
            </w:r>
          </w:p>
        </w:tc>
      </w:tr>
      <w:tr w:rsidR="00B2698F" w:rsidRPr="004E7740" w14:paraId="04B76CB6"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75B15D9A"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ул.Маяковского 19</w:t>
            </w:r>
          </w:p>
        </w:tc>
        <w:tc>
          <w:tcPr>
            <w:tcW w:w="2700" w:type="dxa"/>
            <w:tcBorders>
              <w:top w:val="single" w:sz="4" w:space="0" w:color="auto"/>
              <w:left w:val="single" w:sz="4" w:space="0" w:color="auto"/>
              <w:bottom w:val="single" w:sz="4" w:space="0" w:color="auto"/>
              <w:right w:val="single" w:sz="4" w:space="0" w:color="auto"/>
            </w:tcBorders>
          </w:tcPr>
          <w:p w14:paraId="3060DDC0"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14:paraId="0F27CB85"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1100</w:t>
            </w:r>
          </w:p>
        </w:tc>
      </w:tr>
      <w:tr w:rsidR="00B2698F" w:rsidRPr="004E7740" w14:paraId="66C1C519"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0BD228DC"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мкр. Чкаловский 35</w:t>
            </w:r>
          </w:p>
        </w:tc>
        <w:tc>
          <w:tcPr>
            <w:tcW w:w="2700" w:type="dxa"/>
            <w:tcBorders>
              <w:top w:val="single" w:sz="4" w:space="0" w:color="auto"/>
              <w:left w:val="single" w:sz="4" w:space="0" w:color="auto"/>
              <w:bottom w:val="single" w:sz="4" w:space="0" w:color="auto"/>
              <w:right w:val="single" w:sz="4" w:space="0" w:color="auto"/>
            </w:tcBorders>
          </w:tcPr>
          <w:p w14:paraId="18762FE1"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14:paraId="091787CF"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1000</w:t>
            </w:r>
          </w:p>
        </w:tc>
      </w:tr>
      <w:tr w:rsidR="00B2698F" w:rsidRPr="004E7740" w14:paraId="7C4FA5F2"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32B33310"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ул.Кооперативная, Строителей</w:t>
            </w:r>
          </w:p>
        </w:tc>
        <w:tc>
          <w:tcPr>
            <w:tcW w:w="2700" w:type="dxa"/>
            <w:tcBorders>
              <w:top w:val="single" w:sz="4" w:space="0" w:color="auto"/>
              <w:left w:val="single" w:sz="4" w:space="0" w:color="auto"/>
              <w:bottom w:val="single" w:sz="4" w:space="0" w:color="auto"/>
              <w:right w:val="single" w:sz="4" w:space="0" w:color="auto"/>
            </w:tcBorders>
          </w:tcPr>
          <w:p w14:paraId="1FBAC4A1"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5B1629D5"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1100</w:t>
            </w:r>
          </w:p>
        </w:tc>
      </w:tr>
      <w:tr w:rsidR="00B2698F" w:rsidRPr="004E7740" w14:paraId="42514446"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169E1F64"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Красноэховский парк</w:t>
            </w:r>
          </w:p>
        </w:tc>
        <w:tc>
          <w:tcPr>
            <w:tcW w:w="2700" w:type="dxa"/>
            <w:tcBorders>
              <w:top w:val="single" w:sz="4" w:space="0" w:color="auto"/>
              <w:left w:val="single" w:sz="4" w:space="0" w:color="auto"/>
              <w:bottom w:val="single" w:sz="4" w:space="0" w:color="auto"/>
              <w:right w:val="single" w:sz="4" w:space="0" w:color="auto"/>
            </w:tcBorders>
          </w:tcPr>
          <w:p w14:paraId="4B26F726"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30E45302"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400</w:t>
            </w:r>
          </w:p>
        </w:tc>
      </w:tr>
      <w:tr w:rsidR="00B2698F" w:rsidRPr="004E7740" w14:paraId="57A1A752"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42B51562"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ул.Первомайская, 10а</w:t>
            </w:r>
          </w:p>
        </w:tc>
        <w:tc>
          <w:tcPr>
            <w:tcW w:w="2700" w:type="dxa"/>
            <w:tcBorders>
              <w:top w:val="single" w:sz="4" w:space="0" w:color="auto"/>
              <w:left w:val="single" w:sz="4" w:space="0" w:color="auto"/>
              <w:bottom w:val="single" w:sz="4" w:space="0" w:color="auto"/>
              <w:right w:val="single" w:sz="4" w:space="0" w:color="auto"/>
            </w:tcBorders>
          </w:tcPr>
          <w:p w14:paraId="38023648"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47E92E4A"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400</w:t>
            </w:r>
          </w:p>
        </w:tc>
      </w:tr>
      <w:tr w:rsidR="00B2698F" w:rsidRPr="004E7740" w14:paraId="760B75A1"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6F9CD7D7"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ул.Пушкина</w:t>
            </w:r>
          </w:p>
        </w:tc>
        <w:tc>
          <w:tcPr>
            <w:tcW w:w="2700" w:type="dxa"/>
            <w:tcBorders>
              <w:top w:val="single" w:sz="4" w:space="0" w:color="auto"/>
              <w:left w:val="single" w:sz="4" w:space="0" w:color="auto"/>
              <w:bottom w:val="single" w:sz="4" w:space="0" w:color="auto"/>
              <w:right w:val="single" w:sz="4" w:space="0" w:color="auto"/>
            </w:tcBorders>
          </w:tcPr>
          <w:p w14:paraId="6F115840"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077386EA"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600</w:t>
            </w:r>
          </w:p>
        </w:tc>
      </w:tr>
      <w:tr w:rsidR="00B2698F" w:rsidRPr="004E7740" w14:paraId="5E9FFF6E"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30AC8B4A"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ул.Менделеева</w:t>
            </w:r>
          </w:p>
        </w:tc>
        <w:tc>
          <w:tcPr>
            <w:tcW w:w="2700" w:type="dxa"/>
            <w:tcBorders>
              <w:top w:val="single" w:sz="4" w:space="0" w:color="auto"/>
              <w:left w:val="single" w:sz="4" w:space="0" w:color="auto"/>
              <w:bottom w:val="single" w:sz="4" w:space="0" w:color="auto"/>
              <w:right w:val="single" w:sz="4" w:space="0" w:color="auto"/>
            </w:tcBorders>
          </w:tcPr>
          <w:p w14:paraId="66685BA4"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4C90808A" w14:textId="77777777" w:rsidR="00B2698F" w:rsidRPr="004E7740" w:rsidRDefault="00B2698F" w:rsidP="004E7740">
            <w:pPr>
              <w:spacing w:line="240" w:lineRule="auto"/>
              <w:rPr>
                <w:rFonts w:ascii="Times New Roman" w:hAnsi="Times New Roman"/>
                <w:sz w:val="24"/>
                <w:szCs w:val="24"/>
              </w:rPr>
            </w:pPr>
          </w:p>
        </w:tc>
      </w:tr>
      <w:tr w:rsidR="00B2698F" w:rsidRPr="004E7740" w14:paraId="24301812"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3B16FBDF"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ул.Строителей д.43</w:t>
            </w:r>
          </w:p>
        </w:tc>
        <w:tc>
          <w:tcPr>
            <w:tcW w:w="2700" w:type="dxa"/>
            <w:tcBorders>
              <w:top w:val="single" w:sz="4" w:space="0" w:color="auto"/>
              <w:left w:val="single" w:sz="4" w:space="0" w:color="auto"/>
              <w:bottom w:val="single" w:sz="4" w:space="0" w:color="auto"/>
              <w:right w:val="single" w:sz="4" w:space="0" w:color="auto"/>
            </w:tcBorders>
          </w:tcPr>
          <w:p w14:paraId="7BC97CD7"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7BC73458"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600</w:t>
            </w:r>
          </w:p>
        </w:tc>
      </w:tr>
      <w:tr w:rsidR="00B2698F" w:rsidRPr="004E7740" w14:paraId="1B2A8A03"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64182701"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ул.Пушкина д.27,29,31</w:t>
            </w:r>
          </w:p>
        </w:tc>
        <w:tc>
          <w:tcPr>
            <w:tcW w:w="2700" w:type="dxa"/>
            <w:tcBorders>
              <w:top w:val="single" w:sz="4" w:space="0" w:color="auto"/>
              <w:left w:val="single" w:sz="4" w:space="0" w:color="auto"/>
              <w:bottom w:val="single" w:sz="4" w:space="0" w:color="auto"/>
              <w:right w:val="single" w:sz="4" w:space="0" w:color="auto"/>
            </w:tcBorders>
          </w:tcPr>
          <w:p w14:paraId="0D9D419C"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64EAB4E4"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1305</w:t>
            </w:r>
          </w:p>
        </w:tc>
      </w:tr>
      <w:tr w:rsidR="00B2698F" w:rsidRPr="004E7740" w14:paraId="5686EE81"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49FD603E"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мкр.Чкаловский д.41</w:t>
            </w:r>
          </w:p>
        </w:tc>
        <w:tc>
          <w:tcPr>
            <w:tcW w:w="2700" w:type="dxa"/>
            <w:tcBorders>
              <w:top w:val="single" w:sz="4" w:space="0" w:color="auto"/>
              <w:left w:val="single" w:sz="4" w:space="0" w:color="auto"/>
              <w:bottom w:val="single" w:sz="4" w:space="0" w:color="auto"/>
              <w:right w:val="single" w:sz="4" w:space="0" w:color="auto"/>
            </w:tcBorders>
          </w:tcPr>
          <w:p w14:paraId="18620B7C"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045F492D"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1400</w:t>
            </w:r>
          </w:p>
        </w:tc>
      </w:tr>
      <w:tr w:rsidR="00B2698F" w:rsidRPr="004E7740" w14:paraId="3DF55400"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1178BCAF"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ул.Первомайская д.4,6,8</w:t>
            </w:r>
          </w:p>
        </w:tc>
        <w:tc>
          <w:tcPr>
            <w:tcW w:w="2700" w:type="dxa"/>
            <w:tcBorders>
              <w:top w:val="single" w:sz="4" w:space="0" w:color="auto"/>
              <w:left w:val="single" w:sz="4" w:space="0" w:color="auto"/>
              <w:bottom w:val="single" w:sz="4" w:space="0" w:color="auto"/>
              <w:right w:val="single" w:sz="4" w:space="0" w:color="auto"/>
            </w:tcBorders>
          </w:tcPr>
          <w:p w14:paraId="5FEB35AD"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5D771F36"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660</w:t>
            </w:r>
          </w:p>
        </w:tc>
      </w:tr>
      <w:tr w:rsidR="00B2698F" w:rsidRPr="004E7740" w14:paraId="05416392"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07A467BC"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ул.50 лет Комсомола д.1</w:t>
            </w:r>
          </w:p>
        </w:tc>
        <w:tc>
          <w:tcPr>
            <w:tcW w:w="2700" w:type="dxa"/>
            <w:tcBorders>
              <w:top w:val="single" w:sz="4" w:space="0" w:color="auto"/>
              <w:left w:val="single" w:sz="4" w:space="0" w:color="auto"/>
              <w:bottom w:val="single" w:sz="4" w:space="0" w:color="auto"/>
              <w:right w:val="single" w:sz="4" w:space="0" w:color="auto"/>
            </w:tcBorders>
          </w:tcPr>
          <w:p w14:paraId="492C41B5"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41E18F40"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400</w:t>
            </w:r>
          </w:p>
        </w:tc>
      </w:tr>
      <w:tr w:rsidR="00B2698F" w:rsidRPr="004E7740" w14:paraId="41F662E4"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389578EF"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ул.Берендеевская, Красноэховский, 40 лет ВЛКСМ</w:t>
            </w:r>
          </w:p>
        </w:tc>
        <w:tc>
          <w:tcPr>
            <w:tcW w:w="2700" w:type="dxa"/>
            <w:tcBorders>
              <w:top w:val="single" w:sz="4" w:space="0" w:color="auto"/>
              <w:left w:val="single" w:sz="4" w:space="0" w:color="auto"/>
              <w:bottom w:val="single" w:sz="4" w:space="0" w:color="auto"/>
              <w:right w:val="single" w:sz="4" w:space="0" w:color="auto"/>
            </w:tcBorders>
          </w:tcPr>
          <w:p w14:paraId="594D38B2"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0284F6A2"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2679</w:t>
            </w:r>
          </w:p>
        </w:tc>
      </w:tr>
      <w:tr w:rsidR="00B2698F" w:rsidRPr="004E7740" w14:paraId="1183D2BE"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243CADF5"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Ул.Октябрьская д.39,39а</w:t>
            </w:r>
          </w:p>
        </w:tc>
        <w:tc>
          <w:tcPr>
            <w:tcW w:w="2700" w:type="dxa"/>
            <w:tcBorders>
              <w:top w:val="single" w:sz="4" w:space="0" w:color="auto"/>
              <w:left w:val="single" w:sz="4" w:space="0" w:color="auto"/>
              <w:bottom w:val="single" w:sz="4" w:space="0" w:color="auto"/>
              <w:right w:val="single" w:sz="4" w:space="0" w:color="auto"/>
            </w:tcBorders>
          </w:tcPr>
          <w:p w14:paraId="46EA546A"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Детский игровой к-с</w:t>
            </w:r>
          </w:p>
        </w:tc>
        <w:tc>
          <w:tcPr>
            <w:tcW w:w="4437" w:type="dxa"/>
            <w:tcBorders>
              <w:top w:val="single" w:sz="4" w:space="0" w:color="auto"/>
              <w:left w:val="single" w:sz="4" w:space="0" w:color="auto"/>
              <w:bottom w:val="single" w:sz="4" w:space="0" w:color="auto"/>
              <w:right w:val="single" w:sz="4" w:space="0" w:color="auto"/>
            </w:tcBorders>
          </w:tcPr>
          <w:p w14:paraId="26B53A21"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980</w:t>
            </w:r>
          </w:p>
        </w:tc>
      </w:tr>
      <w:tr w:rsidR="00B2698F" w:rsidRPr="004E7740" w14:paraId="2AC0322B"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093872D5"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гор. парк. «Летний сад»</w:t>
            </w:r>
          </w:p>
        </w:tc>
        <w:tc>
          <w:tcPr>
            <w:tcW w:w="2700" w:type="dxa"/>
            <w:tcBorders>
              <w:top w:val="single" w:sz="4" w:space="0" w:color="auto"/>
              <w:left w:val="single" w:sz="4" w:space="0" w:color="auto"/>
              <w:bottom w:val="single" w:sz="4" w:space="0" w:color="auto"/>
              <w:right w:val="single" w:sz="4" w:space="0" w:color="auto"/>
            </w:tcBorders>
          </w:tcPr>
          <w:p w14:paraId="559A0482"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Детский игровой к-с</w:t>
            </w:r>
          </w:p>
        </w:tc>
        <w:tc>
          <w:tcPr>
            <w:tcW w:w="4437" w:type="dxa"/>
            <w:tcBorders>
              <w:top w:val="single" w:sz="4" w:space="0" w:color="auto"/>
              <w:left w:val="single" w:sz="4" w:space="0" w:color="auto"/>
              <w:bottom w:val="single" w:sz="4" w:space="0" w:color="auto"/>
              <w:right w:val="single" w:sz="4" w:space="0" w:color="auto"/>
            </w:tcBorders>
          </w:tcPr>
          <w:p w14:paraId="10ABD2BC"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1800</w:t>
            </w:r>
          </w:p>
        </w:tc>
      </w:tr>
      <w:tr w:rsidR="00B2698F" w:rsidRPr="004E7740" w14:paraId="6A234CAC"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2A51541E"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Ул.Пушкина  д.33,35,37, ул.Вокзальная д.31,33,35в</w:t>
            </w:r>
          </w:p>
        </w:tc>
        <w:tc>
          <w:tcPr>
            <w:tcW w:w="2700" w:type="dxa"/>
            <w:tcBorders>
              <w:top w:val="single" w:sz="4" w:space="0" w:color="auto"/>
              <w:left w:val="single" w:sz="4" w:space="0" w:color="auto"/>
              <w:bottom w:val="single" w:sz="4" w:space="0" w:color="auto"/>
              <w:right w:val="single" w:sz="4" w:space="0" w:color="auto"/>
            </w:tcBorders>
          </w:tcPr>
          <w:p w14:paraId="0D14DB18"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Детский игровой к-с</w:t>
            </w:r>
          </w:p>
        </w:tc>
        <w:tc>
          <w:tcPr>
            <w:tcW w:w="4437" w:type="dxa"/>
            <w:tcBorders>
              <w:top w:val="single" w:sz="4" w:space="0" w:color="auto"/>
              <w:left w:val="single" w:sz="4" w:space="0" w:color="auto"/>
              <w:bottom w:val="single" w:sz="4" w:space="0" w:color="auto"/>
              <w:right w:val="single" w:sz="4" w:space="0" w:color="auto"/>
            </w:tcBorders>
          </w:tcPr>
          <w:p w14:paraId="7425D32D"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1155</w:t>
            </w:r>
          </w:p>
        </w:tc>
      </w:tr>
      <w:tr w:rsidR="00B2698F" w:rsidRPr="004E7740" w14:paraId="1FEAF382"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67414EE7"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 Ямская, д.11</w:t>
            </w:r>
          </w:p>
        </w:tc>
        <w:tc>
          <w:tcPr>
            <w:tcW w:w="2700" w:type="dxa"/>
            <w:tcBorders>
              <w:top w:val="single" w:sz="4" w:space="0" w:color="auto"/>
              <w:left w:val="single" w:sz="4" w:space="0" w:color="auto"/>
              <w:bottom w:val="single" w:sz="4" w:space="0" w:color="auto"/>
              <w:right w:val="single" w:sz="4" w:space="0" w:color="auto"/>
            </w:tcBorders>
          </w:tcPr>
          <w:p w14:paraId="4F7CEDC0"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06B9C5EE"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400</w:t>
            </w:r>
          </w:p>
        </w:tc>
      </w:tr>
      <w:tr w:rsidR="00B2698F" w:rsidRPr="004E7740" w14:paraId="1F974225"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138C96F9"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ПУ</w:t>
            </w:r>
          </w:p>
        </w:tc>
        <w:tc>
          <w:tcPr>
            <w:tcW w:w="2700" w:type="dxa"/>
            <w:tcBorders>
              <w:top w:val="single" w:sz="4" w:space="0" w:color="auto"/>
              <w:left w:val="single" w:sz="4" w:space="0" w:color="auto"/>
              <w:bottom w:val="single" w:sz="4" w:space="0" w:color="auto"/>
              <w:right w:val="single" w:sz="4" w:space="0" w:color="auto"/>
            </w:tcBorders>
          </w:tcPr>
          <w:p w14:paraId="138892A5" w14:textId="77777777" w:rsidR="00B2698F" w:rsidRPr="004E7740" w:rsidRDefault="00B2698F" w:rsidP="004E7740">
            <w:pPr>
              <w:spacing w:line="240" w:lineRule="auto"/>
              <w:rPr>
                <w:rFonts w:ascii="Times New Roman" w:hAnsi="Times New Roman"/>
                <w:sz w:val="24"/>
                <w:szCs w:val="24"/>
              </w:rPr>
            </w:pPr>
          </w:p>
        </w:tc>
        <w:tc>
          <w:tcPr>
            <w:tcW w:w="4437" w:type="dxa"/>
            <w:tcBorders>
              <w:top w:val="single" w:sz="4" w:space="0" w:color="auto"/>
              <w:left w:val="single" w:sz="4" w:space="0" w:color="auto"/>
              <w:bottom w:val="single" w:sz="4" w:space="0" w:color="auto"/>
              <w:right w:val="single" w:sz="4" w:space="0" w:color="auto"/>
            </w:tcBorders>
          </w:tcPr>
          <w:p w14:paraId="796E82A7" w14:textId="77777777" w:rsidR="00B2698F" w:rsidRPr="004E7740" w:rsidRDefault="00B2698F" w:rsidP="004E7740">
            <w:pPr>
              <w:spacing w:line="240" w:lineRule="auto"/>
              <w:rPr>
                <w:rFonts w:ascii="Times New Roman" w:hAnsi="Times New Roman"/>
                <w:sz w:val="24"/>
                <w:szCs w:val="24"/>
              </w:rPr>
            </w:pPr>
          </w:p>
        </w:tc>
      </w:tr>
      <w:tr w:rsidR="00B2698F" w:rsidRPr="004E7740" w14:paraId="29F84B08"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08D15A7D" w14:textId="77777777" w:rsidR="00B2698F" w:rsidRPr="004E7740" w:rsidRDefault="00B2698F" w:rsidP="004E7740">
            <w:pPr>
              <w:spacing w:line="240" w:lineRule="auto"/>
              <w:rPr>
                <w:rFonts w:ascii="Times New Roman" w:hAnsi="Times New Roman"/>
                <w:sz w:val="24"/>
                <w:szCs w:val="24"/>
                <w:lang w:eastAsia="zh-CN"/>
              </w:rPr>
            </w:pPr>
            <w:r w:rsidRPr="004E7740">
              <w:rPr>
                <w:rFonts w:ascii="Times New Roman" w:hAnsi="Times New Roman"/>
                <w:sz w:val="24"/>
                <w:szCs w:val="24"/>
                <w:lang w:eastAsia="zh-CN"/>
              </w:rPr>
              <w:t>с. Глебовское, ул. Школьная</w:t>
            </w:r>
          </w:p>
        </w:tc>
        <w:tc>
          <w:tcPr>
            <w:tcW w:w="2700" w:type="dxa"/>
            <w:tcBorders>
              <w:top w:val="single" w:sz="4" w:space="0" w:color="auto"/>
              <w:left w:val="single" w:sz="4" w:space="0" w:color="auto"/>
              <w:bottom w:val="single" w:sz="4" w:space="0" w:color="auto"/>
              <w:right w:val="single" w:sz="4" w:space="0" w:color="auto"/>
            </w:tcBorders>
          </w:tcPr>
          <w:p w14:paraId="6289271A"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Универсальная спортплощадка</w:t>
            </w:r>
          </w:p>
        </w:tc>
        <w:tc>
          <w:tcPr>
            <w:tcW w:w="4437" w:type="dxa"/>
            <w:tcBorders>
              <w:top w:val="single" w:sz="4" w:space="0" w:color="auto"/>
              <w:left w:val="single" w:sz="4" w:space="0" w:color="auto"/>
              <w:bottom w:val="single" w:sz="4" w:space="0" w:color="auto"/>
              <w:right w:val="single" w:sz="4" w:space="0" w:color="auto"/>
            </w:tcBorders>
          </w:tcPr>
          <w:p w14:paraId="42AE0B67"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476</w:t>
            </w:r>
          </w:p>
        </w:tc>
      </w:tr>
      <w:tr w:rsidR="00B2698F" w:rsidRPr="004E7740" w14:paraId="1798FB3C"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356338DD" w14:textId="77777777" w:rsidR="00B2698F" w:rsidRPr="004E7740" w:rsidRDefault="00B2698F" w:rsidP="004E7740">
            <w:pPr>
              <w:spacing w:line="240" w:lineRule="auto"/>
              <w:rPr>
                <w:rFonts w:ascii="Times New Roman" w:hAnsi="Times New Roman"/>
                <w:sz w:val="24"/>
                <w:szCs w:val="24"/>
                <w:lang w:eastAsia="zh-CN"/>
              </w:rPr>
            </w:pPr>
            <w:r w:rsidRPr="004E7740">
              <w:rPr>
                <w:rFonts w:ascii="Times New Roman" w:hAnsi="Times New Roman"/>
                <w:sz w:val="24"/>
                <w:szCs w:val="24"/>
                <w:lang w:eastAsia="zh-CN"/>
              </w:rPr>
              <w:t>с. Новое, ул. Школьная</w:t>
            </w:r>
          </w:p>
        </w:tc>
        <w:tc>
          <w:tcPr>
            <w:tcW w:w="2700" w:type="dxa"/>
            <w:tcBorders>
              <w:top w:val="single" w:sz="4" w:space="0" w:color="auto"/>
              <w:left w:val="single" w:sz="4" w:space="0" w:color="auto"/>
              <w:bottom w:val="single" w:sz="4" w:space="0" w:color="auto"/>
              <w:right w:val="single" w:sz="4" w:space="0" w:color="auto"/>
            </w:tcBorders>
          </w:tcPr>
          <w:p w14:paraId="3A8950A6"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tcPr>
          <w:p w14:paraId="40E7CC64"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900</w:t>
            </w:r>
          </w:p>
        </w:tc>
      </w:tr>
      <w:tr w:rsidR="00B2698F" w:rsidRPr="004E7740" w14:paraId="72871C86"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62EAFDA5" w14:textId="77777777" w:rsidR="00B2698F" w:rsidRPr="004E7740" w:rsidRDefault="00B2698F" w:rsidP="004E7740">
            <w:pPr>
              <w:spacing w:line="240" w:lineRule="auto"/>
              <w:rPr>
                <w:rFonts w:ascii="Times New Roman" w:hAnsi="Times New Roman"/>
                <w:sz w:val="24"/>
                <w:szCs w:val="24"/>
                <w:lang w:eastAsia="zh-CN"/>
              </w:rPr>
            </w:pPr>
            <w:r w:rsidRPr="004E7740">
              <w:rPr>
                <w:rFonts w:ascii="Times New Roman" w:hAnsi="Times New Roman"/>
                <w:sz w:val="24"/>
                <w:szCs w:val="24"/>
                <w:lang w:eastAsia="zh-CN"/>
              </w:rPr>
              <w:t>с. Новоселье, ул. Центральная, у д.22</w:t>
            </w:r>
          </w:p>
        </w:tc>
        <w:tc>
          <w:tcPr>
            <w:tcW w:w="2700" w:type="dxa"/>
            <w:tcBorders>
              <w:top w:val="single" w:sz="4" w:space="0" w:color="auto"/>
              <w:left w:val="single" w:sz="4" w:space="0" w:color="auto"/>
              <w:bottom w:val="single" w:sz="4" w:space="0" w:color="auto"/>
              <w:right w:val="single" w:sz="4" w:space="0" w:color="auto"/>
            </w:tcBorders>
          </w:tcPr>
          <w:p w14:paraId="6C117C67"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tcPr>
          <w:p w14:paraId="75DE76F9"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210</w:t>
            </w:r>
          </w:p>
        </w:tc>
      </w:tr>
      <w:tr w:rsidR="00B2698F" w:rsidRPr="004E7740" w14:paraId="339E8878"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445E3A70" w14:textId="77777777" w:rsidR="00B2698F" w:rsidRPr="004E7740" w:rsidRDefault="00B2698F" w:rsidP="004E7740">
            <w:pPr>
              <w:spacing w:line="240" w:lineRule="auto"/>
              <w:rPr>
                <w:rFonts w:ascii="Times New Roman" w:hAnsi="Times New Roman"/>
                <w:sz w:val="24"/>
                <w:szCs w:val="24"/>
                <w:lang w:eastAsia="zh-CN"/>
              </w:rPr>
            </w:pPr>
            <w:r w:rsidRPr="004E7740">
              <w:rPr>
                <w:rFonts w:ascii="Times New Roman" w:hAnsi="Times New Roman"/>
                <w:sz w:val="24"/>
                <w:szCs w:val="24"/>
                <w:lang w:eastAsia="zh-CN"/>
              </w:rPr>
              <w:t>с. Новоселье, ул. Моисеева, у д.31</w:t>
            </w:r>
          </w:p>
        </w:tc>
        <w:tc>
          <w:tcPr>
            <w:tcW w:w="2700" w:type="dxa"/>
            <w:tcBorders>
              <w:top w:val="single" w:sz="4" w:space="0" w:color="auto"/>
              <w:left w:val="single" w:sz="4" w:space="0" w:color="auto"/>
              <w:bottom w:val="single" w:sz="4" w:space="0" w:color="auto"/>
              <w:right w:val="single" w:sz="4" w:space="0" w:color="auto"/>
            </w:tcBorders>
          </w:tcPr>
          <w:p w14:paraId="6DF4BAF8"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Детская спортивная площадка</w:t>
            </w:r>
          </w:p>
        </w:tc>
        <w:tc>
          <w:tcPr>
            <w:tcW w:w="4437" w:type="dxa"/>
            <w:tcBorders>
              <w:top w:val="single" w:sz="4" w:space="0" w:color="auto"/>
              <w:left w:val="single" w:sz="4" w:space="0" w:color="auto"/>
              <w:bottom w:val="single" w:sz="4" w:space="0" w:color="auto"/>
              <w:right w:val="single" w:sz="4" w:space="0" w:color="auto"/>
            </w:tcBorders>
          </w:tcPr>
          <w:p w14:paraId="60B5A597"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1800</w:t>
            </w:r>
          </w:p>
        </w:tc>
      </w:tr>
      <w:tr w:rsidR="00B2698F" w:rsidRPr="004E7740" w14:paraId="7281E6B6"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63E62BAC" w14:textId="77777777" w:rsidR="00B2698F" w:rsidRPr="004E7740" w:rsidRDefault="00B2698F" w:rsidP="004E7740">
            <w:pPr>
              <w:spacing w:line="240" w:lineRule="auto"/>
              <w:rPr>
                <w:rFonts w:ascii="Times New Roman" w:hAnsi="Times New Roman"/>
                <w:sz w:val="24"/>
                <w:szCs w:val="24"/>
                <w:lang w:eastAsia="zh-CN"/>
              </w:rPr>
            </w:pPr>
            <w:r w:rsidRPr="004E7740">
              <w:rPr>
                <w:rFonts w:ascii="Times New Roman" w:hAnsi="Times New Roman"/>
                <w:sz w:val="24"/>
                <w:szCs w:val="24"/>
                <w:lang w:eastAsia="zh-CN"/>
              </w:rPr>
              <w:t>с. Купанское, ул. Советская</w:t>
            </w:r>
          </w:p>
        </w:tc>
        <w:tc>
          <w:tcPr>
            <w:tcW w:w="2700" w:type="dxa"/>
            <w:tcBorders>
              <w:top w:val="single" w:sz="4" w:space="0" w:color="auto"/>
              <w:left w:val="single" w:sz="4" w:space="0" w:color="auto"/>
              <w:bottom w:val="single" w:sz="4" w:space="0" w:color="auto"/>
              <w:right w:val="single" w:sz="4" w:space="0" w:color="auto"/>
            </w:tcBorders>
          </w:tcPr>
          <w:p w14:paraId="10265BA6"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Универсальная спортплощадка</w:t>
            </w:r>
          </w:p>
        </w:tc>
        <w:tc>
          <w:tcPr>
            <w:tcW w:w="4437" w:type="dxa"/>
            <w:tcBorders>
              <w:top w:val="single" w:sz="4" w:space="0" w:color="auto"/>
              <w:left w:val="single" w:sz="4" w:space="0" w:color="auto"/>
              <w:bottom w:val="single" w:sz="4" w:space="0" w:color="auto"/>
              <w:right w:val="single" w:sz="4" w:space="0" w:color="auto"/>
            </w:tcBorders>
          </w:tcPr>
          <w:p w14:paraId="2A96B3F1"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476</w:t>
            </w:r>
          </w:p>
        </w:tc>
      </w:tr>
      <w:tr w:rsidR="00B2698F" w:rsidRPr="004E7740" w14:paraId="76551563"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7C7CBCDD" w14:textId="77777777" w:rsidR="00B2698F" w:rsidRPr="004E7740" w:rsidRDefault="00B2698F" w:rsidP="004E7740">
            <w:pPr>
              <w:spacing w:line="240" w:lineRule="auto"/>
              <w:rPr>
                <w:rFonts w:ascii="Times New Roman" w:hAnsi="Times New Roman"/>
                <w:sz w:val="24"/>
                <w:szCs w:val="24"/>
                <w:lang w:eastAsia="zh-CN"/>
              </w:rPr>
            </w:pPr>
            <w:r w:rsidRPr="004E7740">
              <w:rPr>
                <w:rFonts w:ascii="Times New Roman" w:hAnsi="Times New Roman"/>
                <w:sz w:val="24"/>
                <w:szCs w:val="24"/>
                <w:lang w:eastAsia="zh-CN"/>
              </w:rPr>
              <w:t>с. Купанское, ул. Советская</w:t>
            </w:r>
          </w:p>
        </w:tc>
        <w:tc>
          <w:tcPr>
            <w:tcW w:w="2700" w:type="dxa"/>
            <w:tcBorders>
              <w:top w:val="single" w:sz="4" w:space="0" w:color="auto"/>
              <w:left w:val="single" w:sz="4" w:space="0" w:color="auto"/>
              <w:bottom w:val="single" w:sz="4" w:space="0" w:color="auto"/>
              <w:right w:val="single" w:sz="4" w:space="0" w:color="auto"/>
            </w:tcBorders>
          </w:tcPr>
          <w:p w14:paraId="58666817"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Детская спортивная площадка</w:t>
            </w:r>
          </w:p>
        </w:tc>
        <w:tc>
          <w:tcPr>
            <w:tcW w:w="4437" w:type="dxa"/>
            <w:tcBorders>
              <w:top w:val="single" w:sz="4" w:space="0" w:color="auto"/>
              <w:left w:val="single" w:sz="4" w:space="0" w:color="auto"/>
              <w:bottom w:val="single" w:sz="4" w:space="0" w:color="auto"/>
              <w:right w:val="single" w:sz="4" w:space="0" w:color="auto"/>
            </w:tcBorders>
          </w:tcPr>
          <w:p w14:paraId="6BB4134B"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1240</w:t>
            </w:r>
          </w:p>
        </w:tc>
      </w:tr>
      <w:tr w:rsidR="00B2698F" w:rsidRPr="004E7740" w14:paraId="4DF746DD"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39225B98" w14:textId="77777777" w:rsidR="00B2698F" w:rsidRPr="004E7740" w:rsidRDefault="00B2698F" w:rsidP="004E7740">
            <w:pPr>
              <w:spacing w:line="240" w:lineRule="auto"/>
              <w:rPr>
                <w:rFonts w:ascii="Times New Roman" w:hAnsi="Times New Roman"/>
                <w:sz w:val="24"/>
                <w:szCs w:val="24"/>
                <w:lang w:eastAsia="zh-CN"/>
              </w:rPr>
            </w:pPr>
            <w:r w:rsidRPr="004E7740">
              <w:rPr>
                <w:rFonts w:ascii="Times New Roman" w:hAnsi="Times New Roman"/>
                <w:sz w:val="24"/>
                <w:szCs w:val="24"/>
                <w:lang w:eastAsia="zh-CN"/>
              </w:rPr>
              <w:t>с. Купанское, ул. Депутатская</w:t>
            </w:r>
          </w:p>
        </w:tc>
        <w:tc>
          <w:tcPr>
            <w:tcW w:w="2700" w:type="dxa"/>
            <w:tcBorders>
              <w:top w:val="single" w:sz="4" w:space="0" w:color="auto"/>
              <w:left w:val="single" w:sz="4" w:space="0" w:color="auto"/>
              <w:bottom w:val="single" w:sz="4" w:space="0" w:color="auto"/>
              <w:right w:val="single" w:sz="4" w:space="0" w:color="auto"/>
            </w:tcBorders>
          </w:tcPr>
          <w:p w14:paraId="7620ADF5"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Детская игровая площадка</w:t>
            </w:r>
          </w:p>
        </w:tc>
        <w:tc>
          <w:tcPr>
            <w:tcW w:w="4437" w:type="dxa"/>
            <w:tcBorders>
              <w:top w:val="single" w:sz="4" w:space="0" w:color="auto"/>
              <w:left w:val="single" w:sz="4" w:space="0" w:color="auto"/>
              <w:bottom w:val="single" w:sz="4" w:space="0" w:color="auto"/>
              <w:right w:val="single" w:sz="4" w:space="0" w:color="auto"/>
            </w:tcBorders>
          </w:tcPr>
          <w:p w14:paraId="5EBE84BE"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1240</w:t>
            </w:r>
          </w:p>
        </w:tc>
      </w:tr>
      <w:tr w:rsidR="00B2698F" w:rsidRPr="004E7740" w14:paraId="46D81420"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22665DF6" w14:textId="77777777" w:rsidR="00B2698F" w:rsidRPr="004E7740" w:rsidRDefault="00B2698F" w:rsidP="004E7740">
            <w:pPr>
              <w:spacing w:line="240" w:lineRule="auto"/>
              <w:rPr>
                <w:rFonts w:ascii="Times New Roman" w:hAnsi="Times New Roman"/>
                <w:sz w:val="24"/>
                <w:szCs w:val="24"/>
                <w:lang w:eastAsia="zh-CN"/>
              </w:rPr>
            </w:pPr>
            <w:r w:rsidRPr="004E7740">
              <w:rPr>
                <w:rFonts w:ascii="Times New Roman" w:hAnsi="Times New Roman"/>
                <w:sz w:val="24"/>
                <w:szCs w:val="24"/>
                <w:lang w:eastAsia="zh-CN"/>
              </w:rPr>
              <w:t>д. Кичибухино, ул. Школьная</w:t>
            </w:r>
          </w:p>
        </w:tc>
        <w:tc>
          <w:tcPr>
            <w:tcW w:w="2700" w:type="dxa"/>
            <w:tcBorders>
              <w:top w:val="single" w:sz="4" w:space="0" w:color="auto"/>
              <w:left w:val="single" w:sz="4" w:space="0" w:color="auto"/>
              <w:bottom w:val="single" w:sz="4" w:space="0" w:color="auto"/>
              <w:right w:val="single" w:sz="4" w:space="0" w:color="auto"/>
            </w:tcBorders>
          </w:tcPr>
          <w:p w14:paraId="4C2F5965"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tcPr>
          <w:p w14:paraId="4F8545EA"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210</w:t>
            </w:r>
          </w:p>
        </w:tc>
      </w:tr>
      <w:tr w:rsidR="00B2698F" w:rsidRPr="004E7740" w14:paraId="002DCD6B"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6A88DB9A" w14:textId="77777777" w:rsidR="00B2698F" w:rsidRPr="004E7740" w:rsidRDefault="00B2698F" w:rsidP="004E7740">
            <w:pPr>
              <w:spacing w:line="240" w:lineRule="auto"/>
              <w:rPr>
                <w:rFonts w:ascii="Times New Roman" w:hAnsi="Times New Roman"/>
                <w:sz w:val="24"/>
                <w:szCs w:val="24"/>
                <w:lang w:eastAsia="zh-CN"/>
              </w:rPr>
            </w:pPr>
            <w:r w:rsidRPr="004E7740">
              <w:rPr>
                <w:rFonts w:ascii="Times New Roman" w:hAnsi="Times New Roman"/>
                <w:sz w:val="24"/>
                <w:szCs w:val="24"/>
                <w:lang w:eastAsia="zh-CN"/>
              </w:rPr>
              <w:t>с. Большая Брембола, ул. Советская</w:t>
            </w:r>
          </w:p>
        </w:tc>
        <w:tc>
          <w:tcPr>
            <w:tcW w:w="2700" w:type="dxa"/>
            <w:tcBorders>
              <w:top w:val="single" w:sz="4" w:space="0" w:color="auto"/>
              <w:left w:val="single" w:sz="4" w:space="0" w:color="auto"/>
              <w:bottom w:val="single" w:sz="4" w:space="0" w:color="auto"/>
              <w:right w:val="single" w:sz="4" w:space="0" w:color="auto"/>
            </w:tcBorders>
          </w:tcPr>
          <w:p w14:paraId="1F5D83D4"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tcPr>
          <w:p w14:paraId="61973088"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210</w:t>
            </w:r>
          </w:p>
        </w:tc>
      </w:tr>
      <w:tr w:rsidR="00B2698F" w:rsidRPr="004E7740" w14:paraId="658DDD6E"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782E2695" w14:textId="77777777" w:rsidR="00B2698F" w:rsidRPr="004E7740" w:rsidRDefault="00B2698F" w:rsidP="004E7740">
            <w:pPr>
              <w:spacing w:line="240" w:lineRule="auto"/>
              <w:rPr>
                <w:rFonts w:ascii="Times New Roman" w:hAnsi="Times New Roman"/>
                <w:sz w:val="24"/>
                <w:szCs w:val="24"/>
                <w:lang w:eastAsia="zh-CN"/>
              </w:rPr>
            </w:pPr>
            <w:r w:rsidRPr="004E7740">
              <w:rPr>
                <w:rFonts w:ascii="Times New Roman" w:hAnsi="Times New Roman"/>
                <w:sz w:val="24"/>
                <w:szCs w:val="24"/>
                <w:lang w:eastAsia="zh-CN"/>
              </w:rPr>
              <w:t>с. Большая Брембола, ул. Советская</w:t>
            </w:r>
          </w:p>
        </w:tc>
        <w:tc>
          <w:tcPr>
            <w:tcW w:w="2700" w:type="dxa"/>
            <w:tcBorders>
              <w:top w:val="single" w:sz="4" w:space="0" w:color="auto"/>
              <w:left w:val="single" w:sz="4" w:space="0" w:color="auto"/>
              <w:bottom w:val="single" w:sz="4" w:space="0" w:color="auto"/>
              <w:right w:val="single" w:sz="4" w:space="0" w:color="auto"/>
            </w:tcBorders>
          </w:tcPr>
          <w:p w14:paraId="1D8B227C"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Универсальная спортплощадка</w:t>
            </w:r>
          </w:p>
        </w:tc>
        <w:tc>
          <w:tcPr>
            <w:tcW w:w="4437" w:type="dxa"/>
            <w:tcBorders>
              <w:top w:val="single" w:sz="4" w:space="0" w:color="auto"/>
              <w:left w:val="single" w:sz="4" w:space="0" w:color="auto"/>
              <w:bottom w:val="single" w:sz="4" w:space="0" w:color="auto"/>
              <w:right w:val="single" w:sz="4" w:space="0" w:color="auto"/>
            </w:tcBorders>
          </w:tcPr>
          <w:p w14:paraId="7DB6B6C0"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476</w:t>
            </w:r>
          </w:p>
        </w:tc>
      </w:tr>
      <w:tr w:rsidR="00B2698F" w:rsidRPr="004E7740" w14:paraId="37B963CD"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0E74C491" w14:textId="77777777" w:rsidR="00B2698F" w:rsidRPr="004E7740" w:rsidRDefault="00B2698F" w:rsidP="004E7740">
            <w:pPr>
              <w:spacing w:line="240" w:lineRule="auto"/>
              <w:rPr>
                <w:rFonts w:ascii="Times New Roman" w:hAnsi="Times New Roman"/>
                <w:sz w:val="24"/>
                <w:szCs w:val="24"/>
                <w:lang w:eastAsia="zh-CN"/>
              </w:rPr>
            </w:pPr>
            <w:r w:rsidRPr="004E7740">
              <w:rPr>
                <w:rFonts w:ascii="Times New Roman" w:hAnsi="Times New Roman"/>
                <w:sz w:val="24"/>
                <w:szCs w:val="24"/>
                <w:lang w:eastAsia="zh-CN"/>
              </w:rPr>
              <w:t>с. Троицкая Слобода, ул. Вишневая</w:t>
            </w:r>
          </w:p>
        </w:tc>
        <w:tc>
          <w:tcPr>
            <w:tcW w:w="2700" w:type="dxa"/>
            <w:tcBorders>
              <w:top w:val="single" w:sz="4" w:space="0" w:color="auto"/>
              <w:left w:val="single" w:sz="4" w:space="0" w:color="auto"/>
              <w:bottom w:val="single" w:sz="4" w:space="0" w:color="auto"/>
              <w:right w:val="single" w:sz="4" w:space="0" w:color="auto"/>
            </w:tcBorders>
          </w:tcPr>
          <w:p w14:paraId="30A5AEF7"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tcPr>
          <w:p w14:paraId="5F360DB9"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210</w:t>
            </w:r>
          </w:p>
        </w:tc>
      </w:tr>
      <w:tr w:rsidR="00B2698F" w:rsidRPr="004E7740" w14:paraId="08DEE878"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5E367109" w14:textId="77777777" w:rsidR="00B2698F" w:rsidRPr="004E7740" w:rsidRDefault="00B2698F" w:rsidP="004E7740">
            <w:pPr>
              <w:spacing w:line="240" w:lineRule="auto"/>
              <w:rPr>
                <w:rFonts w:ascii="Times New Roman" w:hAnsi="Times New Roman"/>
                <w:sz w:val="24"/>
                <w:szCs w:val="24"/>
                <w:lang w:eastAsia="zh-CN"/>
              </w:rPr>
            </w:pPr>
            <w:r w:rsidRPr="004E7740">
              <w:rPr>
                <w:rFonts w:ascii="Times New Roman" w:hAnsi="Times New Roman"/>
                <w:sz w:val="24"/>
                <w:szCs w:val="24"/>
                <w:lang w:eastAsia="zh-CN"/>
              </w:rPr>
              <w:t>пос. Ивановское, ул. Ленина</w:t>
            </w:r>
          </w:p>
        </w:tc>
        <w:tc>
          <w:tcPr>
            <w:tcW w:w="2700" w:type="dxa"/>
            <w:tcBorders>
              <w:top w:val="single" w:sz="4" w:space="0" w:color="auto"/>
              <w:left w:val="single" w:sz="4" w:space="0" w:color="auto"/>
              <w:bottom w:val="single" w:sz="4" w:space="0" w:color="auto"/>
              <w:right w:val="single" w:sz="4" w:space="0" w:color="auto"/>
            </w:tcBorders>
          </w:tcPr>
          <w:p w14:paraId="699B3DA2"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tcPr>
          <w:p w14:paraId="0398681E"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600</w:t>
            </w:r>
          </w:p>
        </w:tc>
      </w:tr>
      <w:tr w:rsidR="00B2698F" w:rsidRPr="004E7740" w14:paraId="60F245E2"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6A890574" w14:textId="77777777" w:rsidR="00B2698F" w:rsidRPr="004E7740" w:rsidRDefault="00B2698F" w:rsidP="004E7740">
            <w:pPr>
              <w:spacing w:line="240" w:lineRule="auto"/>
              <w:rPr>
                <w:rFonts w:ascii="Times New Roman" w:hAnsi="Times New Roman"/>
                <w:sz w:val="24"/>
                <w:szCs w:val="24"/>
                <w:lang w:eastAsia="zh-CN"/>
              </w:rPr>
            </w:pPr>
            <w:r w:rsidRPr="004E7740">
              <w:rPr>
                <w:rFonts w:ascii="Times New Roman" w:hAnsi="Times New Roman"/>
                <w:sz w:val="24"/>
                <w:szCs w:val="24"/>
                <w:lang w:eastAsia="zh-CN"/>
              </w:rPr>
              <w:t>пос. Ивановское, ул. Московская</w:t>
            </w:r>
          </w:p>
        </w:tc>
        <w:tc>
          <w:tcPr>
            <w:tcW w:w="2700" w:type="dxa"/>
            <w:tcBorders>
              <w:top w:val="single" w:sz="4" w:space="0" w:color="auto"/>
              <w:left w:val="single" w:sz="4" w:space="0" w:color="auto"/>
              <w:bottom w:val="single" w:sz="4" w:space="0" w:color="auto"/>
              <w:right w:val="single" w:sz="4" w:space="0" w:color="auto"/>
            </w:tcBorders>
          </w:tcPr>
          <w:p w14:paraId="25A32662"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tcPr>
          <w:p w14:paraId="7F043F03" w14:textId="77777777" w:rsidR="00B2698F" w:rsidRPr="004E7740" w:rsidRDefault="00B2698F" w:rsidP="004E7740">
            <w:pPr>
              <w:spacing w:line="240" w:lineRule="auto"/>
              <w:jc w:val="center"/>
              <w:rPr>
                <w:rFonts w:ascii="Times New Roman" w:hAnsi="Times New Roman"/>
                <w:sz w:val="24"/>
                <w:szCs w:val="24"/>
                <w:lang w:eastAsia="zh-CN"/>
              </w:rPr>
            </w:pPr>
            <w:r w:rsidRPr="004E7740">
              <w:rPr>
                <w:rFonts w:ascii="Times New Roman" w:hAnsi="Times New Roman"/>
                <w:sz w:val="24"/>
                <w:szCs w:val="24"/>
                <w:lang w:eastAsia="zh-CN"/>
              </w:rPr>
              <w:t>600</w:t>
            </w:r>
          </w:p>
        </w:tc>
      </w:tr>
      <w:tr w:rsidR="00B2698F" w:rsidRPr="004E7740" w14:paraId="122CB11F"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496FC93D" w14:textId="77777777" w:rsidR="00B2698F" w:rsidRPr="004E7740" w:rsidRDefault="00B2698F" w:rsidP="004E7740">
            <w:pPr>
              <w:spacing w:line="240" w:lineRule="auto"/>
              <w:rPr>
                <w:rFonts w:ascii="Times New Roman" w:hAnsi="Times New Roman"/>
                <w:sz w:val="24"/>
                <w:szCs w:val="24"/>
                <w:lang w:eastAsia="zh-CN"/>
              </w:rPr>
            </w:pPr>
            <w:r w:rsidRPr="004E7740">
              <w:rPr>
                <w:rFonts w:ascii="Times New Roman" w:hAnsi="Times New Roman"/>
                <w:sz w:val="24"/>
                <w:szCs w:val="24"/>
                <w:lang w:eastAsia="zh-CN"/>
              </w:rPr>
              <w:t>РУ</w:t>
            </w:r>
          </w:p>
        </w:tc>
        <w:tc>
          <w:tcPr>
            <w:tcW w:w="2700" w:type="dxa"/>
            <w:tcBorders>
              <w:top w:val="single" w:sz="4" w:space="0" w:color="auto"/>
              <w:left w:val="single" w:sz="4" w:space="0" w:color="auto"/>
              <w:bottom w:val="single" w:sz="4" w:space="0" w:color="auto"/>
              <w:right w:val="single" w:sz="4" w:space="0" w:color="auto"/>
            </w:tcBorders>
          </w:tcPr>
          <w:p w14:paraId="608816B4" w14:textId="77777777" w:rsidR="00B2698F" w:rsidRPr="004E7740" w:rsidRDefault="00B2698F" w:rsidP="004E7740">
            <w:pPr>
              <w:spacing w:line="240" w:lineRule="auto"/>
              <w:jc w:val="center"/>
              <w:rPr>
                <w:rFonts w:ascii="Times New Roman" w:hAnsi="Times New Roman"/>
                <w:sz w:val="24"/>
                <w:szCs w:val="24"/>
                <w:lang w:eastAsia="zh-CN"/>
              </w:rPr>
            </w:pPr>
          </w:p>
        </w:tc>
        <w:tc>
          <w:tcPr>
            <w:tcW w:w="4437" w:type="dxa"/>
            <w:tcBorders>
              <w:top w:val="single" w:sz="4" w:space="0" w:color="auto"/>
              <w:left w:val="single" w:sz="4" w:space="0" w:color="auto"/>
              <w:bottom w:val="single" w:sz="4" w:space="0" w:color="auto"/>
              <w:right w:val="single" w:sz="4" w:space="0" w:color="auto"/>
            </w:tcBorders>
          </w:tcPr>
          <w:p w14:paraId="5FDBE6A8" w14:textId="77777777" w:rsidR="00B2698F" w:rsidRPr="004E7740" w:rsidRDefault="00B2698F" w:rsidP="004E7740">
            <w:pPr>
              <w:spacing w:line="240" w:lineRule="auto"/>
              <w:jc w:val="center"/>
              <w:rPr>
                <w:rFonts w:ascii="Times New Roman" w:hAnsi="Times New Roman"/>
                <w:sz w:val="24"/>
                <w:szCs w:val="24"/>
                <w:lang w:eastAsia="zh-CN"/>
              </w:rPr>
            </w:pPr>
          </w:p>
        </w:tc>
      </w:tr>
      <w:tr w:rsidR="00B2698F" w:rsidRPr="004E7740" w14:paraId="1CDCBBDF"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vAlign w:val="bottom"/>
          </w:tcPr>
          <w:p w14:paraId="5793AFED"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с. Берендеево, ул. Центральная, д. 6</w:t>
            </w:r>
          </w:p>
        </w:tc>
        <w:tc>
          <w:tcPr>
            <w:tcW w:w="2700" w:type="dxa"/>
            <w:tcBorders>
              <w:top w:val="single" w:sz="4" w:space="0" w:color="auto"/>
              <w:left w:val="single" w:sz="4" w:space="0" w:color="auto"/>
              <w:bottom w:val="single" w:sz="4" w:space="0" w:color="auto"/>
              <w:right w:val="single" w:sz="4" w:space="0" w:color="auto"/>
            </w:tcBorders>
          </w:tcPr>
          <w:p w14:paraId="57D103BE"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Воркаут</w:t>
            </w:r>
          </w:p>
        </w:tc>
        <w:tc>
          <w:tcPr>
            <w:tcW w:w="4437" w:type="dxa"/>
            <w:tcBorders>
              <w:top w:val="single" w:sz="4" w:space="0" w:color="auto"/>
              <w:left w:val="single" w:sz="4" w:space="0" w:color="auto"/>
              <w:bottom w:val="single" w:sz="4" w:space="0" w:color="auto"/>
              <w:right w:val="single" w:sz="4" w:space="0" w:color="auto"/>
            </w:tcBorders>
            <w:vAlign w:val="bottom"/>
          </w:tcPr>
          <w:p w14:paraId="08897867"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100</w:t>
            </w:r>
          </w:p>
        </w:tc>
      </w:tr>
      <w:tr w:rsidR="00B2698F" w:rsidRPr="004E7740" w14:paraId="1D05F687"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vAlign w:val="bottom"/>
          </w:tcPr>
          <w:p w14:paraId="5B20132E"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с. Берендеево, около д. 6</w:t>
            </w:r>
          </w:p>
        </w:tc>
        <w:tc>
          <w:tcPr>
            <w:tcW w:w="2700" w:type="dxa"/>
            <w:tcBorders>
              <w:top w:val="single" w:sz="4" w:space="0" w:color="auto"/>
              <w:left w:val="single" w:sz="4" w:space="0" w:color="auto"/>
              <w:bottom w:val="single" w:sz="4" w:space="0" w:color="auto"/>
              <w:right w:val="single" w:sz="4" w:space="0" w:color="auto"/>
            </w:tcBorders>
          </w:tcPr>
          <w:p w14:paraId="788CBC40" w14:textId="77777777" w:rsidR="00B2698F" w:rsidRPr="004E7740" w:rsidRDefault="00767578" w:rsidP="004E7740">
            <w:pPr>
              <w:spacing w:line="240" w:lineRule="auto"/>
              <w:rPr>
                <w:rFonts w:ascii="Times New Roman" w:hAnsi="Times New Roman"/>
                <w:sz w:val="24"/>
                <w:szCs w:val="24"/>
              </w:rPr>
            </w:pPr>
            <w:r w:rsidRPr="004E7740">
              <w:rPr>
                <w:rFonts w:ascii="Times New Roman" w:hAnsi="Times New Roman"/>
                <w:sz w:val="24"/>
                <w:szCs w:val="24"/>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vAlign w:val="bottom"/>
          </w:tcPr>
          <w:p w14:paraId="4A1EDCB5"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900</w:t>
            </w:r>
          </w:p>
        </w:tc>
      </w:tr>
      <w:tr w:rsidR="00B2698F" w:rsidRPr="004E7740" w14:paraId="4A83092F"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vAlign w:val="bottom"/>
          </w:tcPr>
          <w:p w14:paraId="08CF6CAB"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с. Берендеево, ул. Центральная, д. 3</w:t>
            </w:r>
          </w:p>
        </w:tc>
        <w:tc>
          <w:tcPr>
            <w:tcW w:w="2700" w:type="dxa"/>
            <w:tcBorders>
              <w:top w:val="single" w:sz="4" w:space="0" w:color="auto"/>
              <w:left w:val="single" w:sz="4" w:space="0" w:color="auto"/>
              <w:bottom w:val="single" w:sz="4" w:space="0" w:color="auto"/>
              <w:right w:val="single" w:sz="4" w:space="0" w:color="auto"/>
            </w:tcBorders>
          </w:tcPr>
          <w:p w14:paraId="18888483" w14:textId="77777777" w:rsidR="00B2698F" w:rsidRPr="004E7740" w:rsidRDefault="00767578" w:rsidP="004E7740">
            <w:pPr>
              <w:spacing w:line="240" w:lineRule="auto"/>
              <w:rPr>
                <w:rFonts w:ascii="Times New Roman" w:hAnsi="Times New Roman"/>
                <w:sz w:val="24"/>
                <w:szCs w:val="24"/>
              </w:rPr>
            </w:pPr>
            <w:r w:rsidRPr="004E7740">
              <w:rPr>
                <w:rFonts w:ascii="Times New Roman" w:hAnsi="Times New Roman"/>
                <w:sz w:val="24"/>
                <w:szCs w:val="24"/>
              </w:rPr>
              <w:t>Универсальная площадка</w:t>
            </w:r>
          </w:p>
        </w:tc>
        <w:tc>
          <w:tcPr>
            <w:tcW w:w="4437" w:type="dxa"/>
            <w:tcBorders>
              <w:top w:val="single" w:sz="4" w:space="0" w:color="auto"/>
              <w:left w:val="single" w:sz="4" w:space="0" w:color="auto"/>
              <w:bottom w:val="single" w:sz="4" w:space="0" w:color="auto"/>
              <w:right w:val="single" w:sz="4" w:space="0" w:color="auto"/>
            </w:tcBorders>
            <w:vAlign w:val="bottom"/>
          </w:tcPr>
          <w:p w14:paraId="48504565"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476</w:t>
            </w:r>
          </w:p>
        </w:tc>
      </w:tr>
      <w:tr w:rsidR="00B2698F" w:rsidRPr="004E7740" w14:paraId="64534753"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vAlign w:val="bottom"/>
          </w:tcPr>
          <w:p w14:paraId="20043395"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п. Рязанцево, ул. Гагарина, около д. 1/1(котельная)</w:t>
            </w:r>
          </w:p>
        </w:tc>
        <w:tc>
          <w:tcPr>
            <w:tcW w:w="2700" w:type="dxa"/>
            <w:tcBorders>
              <w:top w:val="single" w:sz="4" w:space="0" w:color="auto"/>
              <w:left w:val="single" w:sz="4" w:space="0" w:color="auto"/>
              <w:bottom w:val="single" w:sz="4" w:space="0" w:color="auto"/>
              <w:right w:val="single" w:sz="4" w:space="0" w:color="auto"/>
            </w:tcBorders>
          </w:tcPr>
          <w:p w14:paraId="5C3B96FF"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vAlign w:val="bottom"/>
          </w:tcPr>
          <w:p w14:paraId="751C937E"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1200</w:t>
            </w:r>
          </w:p>
        </w:tc>
      </w:tr>
      <w:tr w:rsidR="00B2698F" w:rsidRPr="004E7740" w14:paraId="086946F6"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vAlign w:val="bottom"/>
          </w:tcPr>
          <w:p w14:paraId="69E43369"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п. Рязанцево, ул. Гагарина, около д.  1/1 (котельная)</w:t>
            </w:r>
          </w:p>
        </w:tc>
        <w:tc>
          <w:tcPr>
            <w:tcW w:w="2700" w:type="dxa"/>
            <w:tcBorders>
              <w:top w:val="single" w:sz="4" w:space="0" w:color="auto"/>
              <w:left w:val="single" w:sz="4" w:space="0" w:color="auto"/>
              <w:bottom w:val="single" w:sz="4" w:space="0" w:color="auto"/>
              <w:right w:val="single" w:sz="4" w:space="0" w:color="auto"/>
            </w:tcBorders>
          </w:tcPr>
          <w:p w14:paraId="72953170"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Универсальная площадка</w:t>
            </w:r>
          </w:p>
        </w:tc>
        <w:tc>
          <w:tcPr>
            <w:tcW w:w="4437" w:type="dxa"/>
            <w:tcBorders>
              <w:top w:val="single" w:sz="4" w:space="0" w:color="auto"/>
              <w:left w:val="single" w:sz="4" w:space="0" w:color="auto"/>
              <w:bottom w:val="single" w:sz="4" w:space="0" w:color="auto"/>
              <w:right w:val="single" w:sz="4" w:space="0" w:color="auto"/>
            </w:tcBorders>
            <w:vAlign w:val="bottom"/>
          </w:tcPr>
          <w:p w14:paraId="60967DE9"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1200</w:t>
            </w:r>
          </w:p>
        </w:tc>
      </w:tr>
      <w:tr w:rsidR="00B2698F" w:rsidRPr="004E7740" w14:paraId="2A9D5E64"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vAlign w:val="bottom"/>
          </w:tcPr>
          <w:p w14:paraId="49D413BF"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п. Дубки, ул. Центральная, около д. 4а</w:t>
            </w:r>
          </w:p>
        </w:tc>
        <w:tc>
          <w:tcPr>
            <w:tcW w:w="2700" w:type="dxa"/>
            <w:tcBorders>
              <w:top w:val="single" w:sz="4" w:space="0" w:color="auto"/>
              <w:left w:val="single" w:sz="4" w:space="0" w:color="auto"/>
              <w:bottom w:val="single" w:sz="4" w:space="0" w:color="auto"/>
              <w:right w:val="single" w:sz="4" w:space="0" w:color="auto"/>
            </w:tcBorders>
          </w:tcPr>
          <w:p w14:paraId="6806720E" w14:textId="77777777" w:rsidR="00B2698F" w:rsidRPr="004E7740" w:rsidRDefault="00767578" w:rsidP="004E7740">
            <w:pPr>
              <w:spacing w:line="240" w:lineRule="auto"/>
              <w:rPr>
                <w:rFonts w:ascii="Times New Roman" w:hAnsi="Times New Roman"/>
                <w:sz w:val="24"/>
                <w:szCs w:val="24"/>
              </w:rPr>
            </w:pPr>
            <w:r w:rsidRPr="004E7740">
              <w:rPr>
                <w:rFonts w:ascii="Times New Roman" w:hAnsi="Times New Roman"/>
                <w:sz w:val="24"/>
                <w:szCs w:val="24"/>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vAlign w:val="bottom"/>
          </w:tcPr>
          <w:p w14:paraId="5A5283F6"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225</w:t>
            </w:r>
          </w:p>
        </w:tc>
      </w:tr>
      <w:tr w:rsidR="00B2698F" w:rsidRPr="004E7740" w14:paraId="2611128B"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vAlign w:val="bottom"/>
          </w:tcPr>
          <w:p w14:paraId="723AFCFD"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п. Дубки, ул. Центральная, около д. 4а</w:t>
            </w:r>
          </w:p>
        </w:tc>
        <w:tc>
          <w:tcPr>
            <w:tcW w:w="2700" w:type="dxa"/>
            <w:tcBorders>
              <w:top w:val="single" w:sz="4" w:space="0" w:color="auto"/>
              <w:left w:val="single" w:sz="4" w:space="0" w:color="auto"/>
              <w:bottom w:val="single" w:sz="4" w:space="0" w:color="auto"/>
              <w:right w:val="single" w:sz="4" w:space="0" w:color="auto"/>
            </w:tcBorders>
          </w:tcPr>
          <w:p w14:paraId="5C086DDE" w14:textId="77777777" w:rsidR="00B2698F" w:rsidRPr="004E7740" w:rsidRDefault="00767578" w:rsidP="004E7740">
            <w:pPr>
              <w:spacing w:line="240" w:lineRule="auto"/>
              <w:rPr>
                <w:rFonts w:ascii="Times New Roman" w:hAnsi="Times New Roman"/>
                <w:sz w:val="24"/>
                <w:szCs w:val="24"/>
              </w:rPr>
            </w:pPr>
            <w:r w:rsidRPr="004E7740">
              <w:rPr>
                <w:rFonts w:ascii="Times New Roman" w:hAnsi="Times New Roman"/>
                <w:sz w:val="24"/>
                <w:szCs w:val="24"/>
              </w:rPr>
              <w:t>Универсальная площадка</w:t>
            </w:r>
          </w:p>
        </w:tc>
        <w:tc>
          <w:tcPr>
            <w:tcW w:w="4437" w:type="dxa"/>
            <w:tcBorders>
              <w:top w:val="single" w:sz="4" w:space="0" w:color="auto"/>
              <w:left w:val="single" w:sz="4" w:space="0" w:color="auto"/>
              <w:bottom w:val="single" w:sz="4" w:space="0" w:color="auto"/>
              <w:right w:val="single" w:sz="4" w:space="0" w:color="auto"/>
            </w:tcBorders>
            <w:vAlign w:val="bottom"/>
          </w:tcPr>
          <w:p w14:paraId="4A6BD682"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476</w:t>
            </w:r>
          </w:p>
        </w:tc>
      </w:tr>
      <w:tr w:rsidR="00B2698F" w:rsidRPr="004E7740" w14:paraId="673092BC"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vAlign w:val="bottom"/>
          </w:tcPr>
          <w:p w14:paraId="780125C0"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с. Дубровицы, ул. Крутец, около д. 9</w:t>
            </w:r>
          </w:p>
        </w:tc>
        <w:tc>
          <w:tcPr>
            <w:tcW w:w="2700" w:type="dxa"/>
            <w:tcBorders>
              <w:top w:val="single" w:sz="4" w:space="0" w:color="auto"/>
              <w:left w:val="single" w:sz="4" w:space="0" w:color="auto"/>
              <w:bottom w:val="single" w:sz="4" w:space="0" w:color="auto"/>
              <w:right w:val="single" w:sz="4" w:space="0" w:color="auto"/>
            </w:tcBorders>
          </w:tcPr>
          <w:p w14:paraId="5F122CFC"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vAlign w:val="bottom"/>
          </w:tcPr>
          <w:p w14:paraId="5754B1A9"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400</w:t>
            </w:r>
          </w:p>
        </w:tc>
      </w:tr>
      <w:tr w:rsidR="00B2698F" w:rsidRPr="004E7740" w14:paraId="5D095758"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vAlign w:val="bottom"/>
          </w:tcPr>
          <w:p w14:paraId="4D7A172E"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с. Ефимьево, ул. Октябрьская, около д. 1</w:t>
            </w:r>
          </w:p>
        </w:tc>
        <w:tc>
          <w:tcPr>
            <w:tcW w:w="2700" w:type="dxa"/>
            <w:tcBorders>
              <w:top w:val="single" w:sz="4" w:space="0" w:color="auto"/>
              <w:left w:val="single" w:sz="4" w:space="0" w:color="auto"/>
              <w:bottom w:val="single" w:sz="4" w:space="0" w:color="auto"/>
              <w:right w:val="single" w:sz="4" w:space="0" w:color="auto"/>
            </w:tcBorders>
          </w:tcPr>
          <w:p w14:paraId="5FD8143A" w14:textId="77777777" w:rsidR="00B2698F" w:rsidRPr="004E7740" w:rsidRDefault="00767578" w:rsidP="004E7740">
            <w:pPr>
              <w:spacing w:line="240" w:lineRule="auto"/>
              <w:rPr>
                <w:rFonts w:ascii="Times New Roman" w:hAnsi="Times New Roman"/>
                <w:sz w:val="24"/>
                <w:szCs w:val="24"/>
              </w:rPr>
            </w:pPr>
            <w:r w:rsidRPr="004E7740">
              <w:rPr>
                <w:rFonts w:ascii="Times New Roman" w:hAnsi="Times New Roman"/>
                <w:sz w:val="24"/>
                <w:szCs w:val="24"/>
              </w:rPr>
              <w:t>Детская игровая площадка</w:t>
            </w:r>
          </w:p>
        </w:tc>
        <w:tc>
          <w:tcPr>
            <w:tcW w:w="4437" w:type="dxa"/>
            <w:tcBorders>
              <w:top w:val="single" w:sz="4" w:space="0" w:color="auto"/>
              <w:left w:val="single" w:sz="4" w:space="0" w:color="auto"/>
              <w:bottom w:val="single" w:sz="4" w:space="0" w:color="auto"/>
              <w:right w:val="single" w:sz="4" w:space="0" w:color="auto"/>
            </w:tcBorders>
            <w:vAlign w:val="bottom"/>
          </w:tcPr>
          <w:p w14:paraId="7F8CF113"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420</w:t>
            </w:r>
          </w:p>
        </w:tc>
      </w:tr>
      <w:tr w:rsidR="00B2698F" w:rsidRPr="004E7740" w14:paraId="22C86C75"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vAlign w:val="bottom"/>
          </w:tcPr>
          <w:p w14:paraId="4A68A51B"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с. Бектышево, ул. Новая, около д. 2</w:t>
            </w:r>
          </w:p>
        </w:tc>
        <w:tc>
          <w:tcPr>
            <w:tcW w:w="2700" w:type="dxa"/>
            <w:tcBorders>
              <w:top w:val="single" w:sz="4" w:space="0" w:color="auto"/>
              <w:left w:val="single" w:sz="4" w:space="0" w:color="auto"/>
              <w:bottom w:val="single" w:sz="4" w:space="0" w:color="auto"/>
              <w:right w:val="single" w:sz="4" w:space="0" w:color="auto"/>
            </w:tcBorders>
          </w:tcPr>
          <w:p w14:paraId="2B92EA5B" w14:textId="77777777" w:rsidR="00B2698F" w:rsidRPr="004E7740" w:rsidRDefault="00767578" w:rsidP="004E7740">
            <w:pPr>
              <w:spacing w:line="240" w:lineRule="auto"/>
              <w:rPr>
                <w:rFonts w:ascii="Times New Roman" w:hAnsi="Times New Roman"/>
                <w:sz w:val="24"/>
                <w:szCs w:val="24"/>
              </w:rPr>
            </w:pPr>
            <w:r w:rsidRPr="004E7740">
              <w:rPr>
                <w:rFonts w:ascii="Times New Roman" w:hAnsi="Times New Roman"/>
                <w:sz w:val="24"/>
                <w:szCs w:val="24"/>
              </w:rPr>
              <w:t>Детская игровая площадка</w:t>
            </w:r>
          </w:p>
        </w:tc>
        <w:tc>
          <w:tcPr>
            <w:tcW w:w="4437" w:type="dxa"/>
            <w:tcBorders>
              <w:top w:val="single" w:sz="4" w:space="0" w:color="auto"/>
              <w:left w:val="single" w:sz="4" w:space="0" w:color="auto"/>
              <w:bottom w:val="single" w:sz="4" w:space="0" w:color="auto"/>
              <w:right w:val="single" w:sz="4" w:space="0" w:color="auto"/>
            </w:tcBorders>
            <w:vAlign w:val="bottom"/>
          </w:tcPr>
          <w:p w14:paraId="3E356DF7"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120</w:t>
            </w:r>
          </w:p>
        </w:tc>
      </w:tr>
      <w:tr w:rsidR="00B2698F" w:rsidRPr="004E7740" w14:paraId="7A2606D1"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vAlign w:val="bottom"/>
          </w:tcPr>
          <w:p w14:paraId="7DF5822B"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 xml:space="preserve"> д. Горки, ул. Центральная, около д. 19</w:t>
            </w:r>
          </w:p>
        </w:tc>
        <w:tc>
          <w:tcPr>
            <w:tcW w:w="2700" w:type="dxa"/>
            <w:tcBorders>
              <w:top w:val="single" w:sz="4" w:space="0" w:color="auto"/>
              <w:left w:val="single" w:sz="4" w:space="0" w:color="auto"/>
              <w:bottom w:val="single" w:sz="4" w:space="0" w:color="auto"/>
              <w:right w:val="single" w:sz="4" w:space="0" w:color="auto"/>
            </w:tcBorders>
          </w:tcPr>
          <w:p w14:paraId="4E8F9844" w14:textId="77777777" w:rsidR="00B2698F" w:rsidRPr="004E7740" w:rsidRDefault="00767578" w:rsidP="004E7740">
            <w:pPr>
              <w:spacing w:line="240" w:lineRule="auto"/>
              <w:rPr>
                <w:rFonts w:ascii="Times New Roman" w:hAnsi="Times New Roman"/>
                <w:sz w:val="24"/>
                <w:szCs w:val="24"/>
              </w:rPr>
            </w:pPr>
            <w:r w:rsidRPr="004E7740">
              <w:rPr>
                <w:rFonts w:ascii="Times New Roman" w:hAnsi="Times New Roman"/>
                <w:sz w:val="24"/>
                <w:szCs w:val="24"/>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vAlign w:val="bottom"/>
          </w:tcPr>
          <w:p w14:paraId="75D1513A"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120</w:t>
            </w:r>
          </w:p>
        </w:tc>
      </w:tr>
      <w:tr w:rsidR="00B2698F" w:rsidRPr="004E7740" w14:paraId="55FBAC09"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vAlign w:val="bottom"/>
          </w:tcPr>
          <w:p w14:paraId="1FE07DBC"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с. Елизарово, ул. Новая, внутри дворовой территории</w:t>
            </w:r>
          </w:p>
          <w:p w14:paraId="024447E1"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 xml:space="preserve"> д. 1 – д. 7</w:t>
            </w:r>
          </w:p>
        </w:tc>
        <w:tc>
          <w:tcPr>
            <w:tcW w:w="2700" w:type="dxa"/>
            <w:tcBorders>
              <w:top w:val="single" w:sz="4" w:space="0" w:color="auto"/>
              <w:left w:val="single" w:sz="4" w:space="0" w:color="auto"/>
              <w:bottom w:val="single" w:sz="4" w:space="0" w:color="auto"/>
              <w:right w:val="single" w:sz="4" w:space="0" w:color="auto"/>
            </w:tcBorders>
          </w:tcPr>
          <w:p w14:paraId="10862728" w14:textId="77777777" w:rsidR="00B2698F" w:rsidRPr="004E7740" w:rsidRDefault="00767578" w:rsidP="004E7740">
            <w:pPr>
              <w:spacing w:line="240" w:lineRule="auto"/>
              <w:rPr>
                <w:rFonts w:ascii="Times New Roman" w:hAnsi="Times New Roman"/>
                <w:sz w:val="24"/>
                <w:szCs w:val="24"/>
              </w:rPr>
            </w:pPr>
            <w:r w:rsidRPr="004E7740">
              <w:rPr>
                <w:rFonts w:ascii="Times New Roman" w:hAnsi="Times New Roman"/>
                <w:sz w:val="24"/>
                <w:szCs w:val="24"/>
              </w:rPr>
              <w:t>Детская игровая площадка</w:t>
            </w:r>
          </w:p>
        </w:tc>
        <w:tc>
          <w:tcPr>
            <w:tcW w:w="4437" w:type="dxa"/>
            <w:tcBorders>
              <w:top w:val="single" w:sz="4" w:space="0" w:color="auto"/>
              <w:left w:val="single" w:sz="4" w:space="0" w:color="auto"/>
              <w:bottom w:val="single" w:sz="4" w:space="0" w:color="auto"/>
              <w:right w:val="single" w:sz="4" w:space="0" w:color="auto"/>
            </w:tcBorders>
            <w:vAlign w:val="bottom"/>
          </w:tcPr>
          <w:p w14:paraId="0598E7A7"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1500</w:t>
            </w:r>
          </w:p>
        </w:tc>
      </w:tr>
      <w:tr w:rsidR="00B2698F" w:rsidRPr="004E7740" w14:paraId="23256ADB"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vAlign w:val="bottom"/>
          </w:tcPr>
          <w:p w14:paraId="3303C237"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с. Смоленское, ул. Центральная, около д. 25</w:t>
            </w:r>
          </w:p>
        </w:tc>
        <w:tc>
          <w:tcPr>
            <w:tcW w:w="2700" w:type="dxa"/>
            <w:tcBorders>
              <w:top w:val="single" w:sz="4" w:space="0" w:color="auto"/>
              <w:left w:val="single" w:sz="4" w:space="0" w:color="auto"/>
              <w:bottom w:val="single" w:sz="4" w:space="0" w:color="auto"/>
              <w:right w:val="single" w:sz="4" w:space="0" w:color="auto"/>
            </w:tcBorders>
          </w:tcPr>
          <w:p w14:paraId="323E95DE" w14:textId="77777777" w:rsidR="00B2698F" w:rsidRPr="004E7740" w:rsidRDefault="00767578" w:rsidP="004E7740">
            <w:pPr>
              <w:spacing w:line="240" w:lineRule="auto"/>
              <w:rPr>
                <w:rFonts w:ascii="Times New Roman" w:hAnsi="Times New Roman"/>
                <w:sz w:val="24"/>
                <w:szCs w:val="24"/>
              </w:rPr>
            </w:pPr>
            <w:r w:rsidRPr="004E7740">
              <w:rPr>
                <w:rFonts w:ascii="Times New Roman" w:hAnsi="Times New Roman"/>
                <w:sz w:val="24"/>
                <w:szCs w:val="24"/>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vAlign w:val="bottom"/>
          </w:tcPr>
          <w:p w14:paraId="26082FFB"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100</w:t>
            </w:r>
          </w:p>
        </w:tc>
      </w:tr>
      <w:tr w:rsidR="00B2698F" w:rsidRPr="004E7740" w14:paraId="7AE74DF6"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vAlign w:val="bottom"/>
          </w:tcPr>
          <w:p w14:paraId="6D810FA6"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с. Смоленское, около д. 24</w:t>
            </w:r>
          </w:p>
        </w:tc>
        <w:tc>
          <w:tcPr>
            <w:tcW w:w="2700" w:type="dxa"/>
            <w:tcBorders>
              <w:top w:val="single" w:sz="4" w:space="0" w:color="auto"/>
              <w:left w:val="single" w:sz="4" w:space="0" w:color="auto"/>
              <w:bottom w:val="single" w:sz="4" w:space="0" w:color="auto"/>
              <w:right w:val="single" w:sz="4" w:space="0" w:color="auto"/>
            </w:tcBorders>
          </w:tcPr>
          <w:p w14:paraId="0B424713" w14:textId="77777777" w:rsidR="00B2698F" w:rsidRPr="004E7740" w:rsidRDefault="00767578" w:rsidP="004E7740">
            <w:pPr>
              <w:spacing w:line="240" w:lineRule="auto"/>
              <w:rPr>
                <w:rFonts w:ascii="Times New Roman" w:hAnsi="Times New Roman"/>
                <w:sz w:val="24"/>
                <w:szCs w:val="24"/>
              </w:rPr>
            </w:pPr>
            <w:r w:rsidRPr="004E7740">
              <w:rPr>
                <w:rFonts w:ascii="Times New Roman" w:hAnsi="Times New Roman"/>
                <w:sz w:val="24"/>
                <w:szCs w:val="24"/>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vAlign w:val="bottom"/>
          </w:tcPr>
          <w:p w14:paraId="08AD4972"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120</w:t>
            </w:r>
          </w:p>
        </w:tc>
      </w:tr>
      <w:tr w:rsidR="00B2698F" w:rsidRPr="004E7740" w14:paraId="0AE8E31A"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16A6D560"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НУ</w:t>
            </w:r>
          </w:p>
        </w:tc>
        <w:tc>
          <w:tcPr>
            <w:tcW w:w="2700" w:type="dxa"/>
            <w:tcBorders>
              <w:top w:val="single" w:sz="4" w:space="0" w:color="auto"/>
              <w:left w:val="single" w:sz="4" w:space="0" w:color="auto"/>
              <w:bottom w:val="single" w:sz="4" w:space="0" w:color="auto"/>
              <w:right w:val="single" w:sz="4" w:space="0" w:color="auto"/>
            </w:tcBorders>
          </w:tcPr>
          <w:p w14:paraId="195472DC" w14:textId="77777777" w:rsidR="00B2698F" w:rsidRPr="004E7740" w:rsidRDefault="00B2698F" w:rsidP="004E7740">
            <w:pPr>
              <w:spacing w:line="240" w:lineRule="auto"/>
              <w:rPr>
                <w:rFonts w:ascii="Times New Roman" w:hAnsi="Times New Roman"/>
                <w:sz w:val="24"/>
                <w:szCs w:val="24"/>
              </w:rPr>
            </w:pPr>
          </w:p>
        </w:tc>
        <w:tc>
          <w:tcPr>
            <w:tcW w:w="4437" w:type="dxa"/>
            <w:tcBorders>
              <w:top w:val="single" w:sz="4" w:space="0" w:color="auto"/>
              <w:left w:val="single" w:sz="4" w:space="0" w:color="auto"/>
              <w:bottom w:val="single" w:sz="4" w:space="0" w:color="auto"/>
              <w:right w:val="single" w:sz="4" w:space="0" w:color="auto"/>
            </w:tcBorders>
          </w:tcPr>
          <w:p w14:paraId="57C71120" w14:textId="77777777" w:rsidR="00B2698F" w:rsidRPr="004E7740" w:rsidRDefault="00B2698F" w:rsidP="004E7740">
            <w:pPr>
              <w:spacing w:line="240" w:lineRule="auto"/>
              <w:rPr>
                <w:rFonts w:ascii="Times New Roman" w:hAnsi="Times New Roman"/>
                <w:sz w:val="24"/>
                <w:szCs w:val="24"/>
              </w:rPr>
            </w:pPr>
          </w:p>
        </w:tc>
      </w:tr>
      <w:tr w:rsidR="00B2698F" w:rsidRPr="004E7740" w14:paraId="26F0C6C5"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235D1432"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 Колокарево, ул. Колхозная, 6</w:t>
            </w:r>
          </w:p>
        </w:tc>
        <w:tc>
          <w:tcPr>
            <w:tcW w:w="2700" w:type="dxa"/>
            <w:tcBorders>
              <w:top w:val="single" w:sz="4" w:space="0" w:color="auto"/>
              <w:left w:val="single" w:sz="4" w:space="0" w:color="auto"/>
              <w:bottom w:val="single" w:sz="4" w:space="0" w:color="auto"/>
              <w:right w:val="single" w:sz="4" w:space="0" w:color="auto"/>
            </w:tcBorders>
          </w:tcPr>
          <w:p w14:paraId="44DC7B09"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5968DCF0"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200</w:t>
            </w:r>
          </w:p>
        </w:tc>
      </w:tr>
      <w:tr w:rsidR="00B2698F" w:rsidRPr="004E7740" w14:paraId="70FCB040"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7E063666"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с. Андрианово, ул. Садовая, 2</w:t>
            </w:r>
          </w:p>
        </w:tc>
        <w:tc>
          <w:tcPr>
            <w:tcW w:w="2700" w:type="dxa"/>
            <w:tcBorders>
              <w:top w:val="single" w:sz="4" w:space="0" w:color="auto"/>
              <w:left w:val="single" w:sz="4" w:space="0" w:color="auto"/>
              <w:bottom w:val="single" w:sz="4" w:space="0" w:color="auto"/>
              <w:right w:val="single" w:sz="4" w:space="0" w:color="auto"/>
            </w:tcBorders>
          </w:tcPr>
          <w:p w14:paraId="4F61E828"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7A141F2B"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360</w:t>
            </w:r>
          </w:p>
        </w:tc>
      </w:tr>
      <w:tr w:rsidR="00B2698F" w:rsidRPr="004E7740" w14:paraId="37D08CBF"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29027C5D"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с. Дмитриевское, ул. Школьная, д.13</w:t>
            </w:r>
          </w:p>
        </w:tc>
        <w:tc>
          <w:tcPr>
            <w:tcW w:w="2700" w:type="dxa"/>
            <w:tcBorders>
              <w:top w:val="single" w:sz="4" w:space="0" w:color="auto"/>
              <w:left w:val="single" w:sz="4" w:space="0" w:color="auto"/>
              <w:bottom w:val="single" w:sz="4" w:space="0" w:color="auto"/>
              <w:right w:val="single" w:sz="4" w:space="0" w:color="auto"/>
            </w:tcBorders>
          </w:tcPr>
          <w:p w14:paraId="5F69D207"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79AB3300"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800</w:t>
            </w:r>
          </w:p>
        </w:tc>
      </w:tr>
      <w:tr w:rsidR="00B2698F" w:rsidRPr="004E7740" w14:paraId="66432DA8"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56B45E11"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с. Загорье, ул. Центральная, д.34</w:t>
            </w:r>
          </w:p>
        </w:tc>
        <w:tc>
          <w:tcPr>
            <w:tcW w:w="2700" w:type="dxa"/>
            <w:tcBorders>
              <w:top w:val="single" w:sz="4" w:space="0" w:color="auto"/>
              <w:left w:val="single" w:sz="4" w:space="0" w:color="auto"/>
              <w:bottom w:val="single" w:sz="4" w:space="0" w:color="auto"/>
              <w:right w:val="single" w:sz="4" w:space="0" w:color="auto"/>
            </w:tcBorders>
          </w:tcPr>
          <w:p w14:paraId="6089947B"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19121884"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3000</w:t>
            </w:r>
          </w:p>
        </w:tc>
      </w:tr>
      <w:tr w:rsidR="00B2698F" w:rsidRPr="004E7740" w14:paraId="1D14A219"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3A3B7E97"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 xml:space="preserve">с. Загорье, </w:t>
            </w:r>
          </w:p>
          <w:p w14:paraId="17744AAA"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 xml:space="preserve">ул. Центральная </w:t>
            </w:r>
          </w:p>
        </w:tc>
        <w:tc>
          <w:tcPr>
            <w:tcW w:w="2700" w:type="dxa"/>
            <w:tcBorders>
              <w:top w:val="single" w:sz="4" w:space="0" w:color="auto"/>
              <w:left w:val="single" w:sz="4" w:space="0" w:color="auto"/>
              <w:bottom w:val="single" w:sz="4" w:space="0" w:color="auto"/>
              <w:right w:val="single" w:sz="4" w:space="0" w:color="auto"/>
            </w:tcBorders>
          </w:tcPr>
          <w:p w14:paraId="63610D22"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Детский игровой комплекс ДИК -22, спортивная площадка Невский 9</w:t>
            </w:r>
          </w:p>
        </w:tc>
        <w:tc>
          <w:tcPr>
            <w:tcW w:w="4437" w:type="dxa"/>
            <w:tcBorders>
              <w:top w:val="single" w:sz="4" w:space="0" w:color="auto"/>
              <w:left w:val="single" w:sz="4" w:space="0" w:color="auto"/>
              <w:bottom w:val="single" w:sz="4" w:space="0" w:color="auto"/>
              <w:right w:val="single" w:sz="4" w:space="0" w:color="auto"/>
            </w:tcBorders>
          </w:tcPr>
          <w:p w14:paraId="1D41C618" w14:textId="77777777" w:rsidR="00C80B1C" w:rsidRPr="004E7740" w:rsidRDefault="00C80B1C" w:rsidP="004E7740">
            <w:pPr>
              <w:spacing w:line="240" w:lineRule="auto"/>
              <w:jc w:val="center"/>
              <w:rPr>
                <w:rFonts w:ascii="Times New Roman" w:hAnsi="Times New Roman"/>
                <w:sz w:val="24"/>
                <w:szCs w:val="24"/>
              </w:rPr>
            </w:pPr>
          </w:p>
          <w:p w14:paraId="7F593A0B"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200</w:t>
            </w:r>
          </w:p>
        </w:tc>
      </w:tr>
      <w:tr w:rsidR="00B2698F" w:rsidRPr="004E7740" w14:paraId="38A2D6D2"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3B9B545A"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 xml:space="preserve">д. Микляево, </w:t>
            </w:r>
          </w:p>
          <w:p w14:paraId="50FFCE2C"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 Центральная, д.13</w:t>
            </w:r>
          </w:p>
        </w:tc>
        <w:tc>
          <w:tcPr>
            <w:tcW w:w="2700" w:type="dxa"/>
            <w:tcBorders>
              <w:top w:val="single" w:sz="4" w:space="0" w:color="auto"/>
              <w:left w:val="single" w:sz="4" w:space="0" w:color="auto"/>
              <w:bottom w:val="single" w:sz="4" w:space="0" w:color="auto"/>
              <w:right w:val="single" w:sz="4" w:space="0" w:color="auto"/>
            </w:tcBorders>
          </w:tcPr>
          <w:p w14:paraId="009540C9"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78E3077A"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850</w:t>
            </w:r>
          </w:p>
        </w:tc>
      </w:tr>
      <w:tr w:rsidR="00B2698F" w:rsidRPr="004E7740" w14:paraId="46F77CC3"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5A181346"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 Рахманово, ул. Центральная, д.90</w:t>
            </w:r>
          </w:p>
        </w:tc>
        <w:tc>
          <w:tcPr>
            <w:tcW w:w="2700" w:type="dxa"/>
            <w:tcBorders>
              <w:top w:val="single" w:sz="4" w:space="0" w:color="auto"/>
              <w:left w:val="single" w:sz="4" w:space="0" w:color="auto"/>
              <w:bottom w:val="single" w:sz="4" w:space="0" w:color="auto"/>
              <w:right w:val="single" w:sz="4" w:space="0" w:color="auto"/>
            </w:tcBorders>
          </w:tcPr>
          <w:p w14:paraId="68A84E3A"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1BCDF332"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2170</w:t>
            </w:r>
          </w:p>
        </w:tc>
      </w:tr>
      <w:tr w:rsidR="00B2698F" w:rsidRPr="004E7740" w14:paraId="7AAC58C1"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1F7A1624"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 xml:space="preserve">с. Нагорье, </w:t>
            </w:r>
          </w:p>
          <w:p w14:paraId="29B019A1"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 Адмирала Спиридова, д.12а</w:t>
            </w:r>
          </w:p>
        </w:tc>
        <w:tc>
          <w:tcPr>
            <w:tcW w:w="2700" w:type="dxa"/>
            <w:tcBorders>
              <w:top w:val="single" w:sz="4" w:space="0" w:color="auto"/>
              <w:left w:val="single" w:sz="4" w:space="0" w:color="auto"/>
              <w:bottom w:val="single" w:sz="4" w:space="0" w:color="auto"/>
              <w:right w:val="single" w:sz="4" w:space="0" w:color="auto"/>
            </w:tcBorders>
          </w:tcPr>
          <w:p w14:paraId="63D3F1F4"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54F60DE2" w14:textId="77777777" w:rsidR="00C80B1C" w:rsidRPr="004E7740" w:rsidRDefault="00C80B1C" w:rsidP="004E7740">
            <w:pPr>
              <w:spacing w:line="240" w:lineRule="auto"/>
              <w:jc w:val="center"/>
              <w:rPr>
                <w:rFonts w:ascii="Times New Roman" w:hAnsi="Times New Roman"/>
                <w:sz w:val="24"/>
                <w:szCs w:val="24"/>
              </w:rPr>
            </w:pPr>
          </w:p>
          <w:p w14:paraId="7E7F74AF"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140</w:t>
            </w:r>
          </w:p>
        </w:tc>
      </w:tr>
      <w:tr w:rsidR="00B2698F" w:rsidRPr="004E7740" w14:paraId="5897B7B5"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40D5D5A1"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 xml:space="preserve">с. Нагорье, </w:t>
            </w:r>
          </w:p>
          <w:p w14:paraId="66716285"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 Адмирала Спиридова, д.1б</w:t>
            </w:r>
          </w:p>
        </w:tc>
        <w:tc>
          <w:tcPr>
            <w:tcW w:w="2700" w:type="dxa"/>
            <w:tcBorders>
              <w:top w:val="single" w:sz="4" w:space="0" w:color="auto"/>
              <w:left w:val="single" w:sz="4" w:space="0" w:color="auto"/>
              <w:bottom w:val="single" w:sz="4" w:space="0" w:color="auto"/>
              <w:right w:val="single" w:sz="4" w:space="0" w:color="auto"/>
            </w:tcBorders>
          </w:tcPr>
          <w:p w14:paraId="26DD6AC6"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1755FB55"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1300</w:t>
            </w:r>
          </w:p>
        </w:tc>
      </w:tr>
      <w:tr w:rsidR="00B2698F" w:rsidRPr="004E7740" w14:paraId="0F6E4C50"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4F6F6DB3"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 xml:space="preserve">с. Кубринск, </w:t>
            </w:r>
          </w:p>
          <w:p w14:paraId="00D048CB"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 Комсомольская, д. 7</w:t>
            </w:r>
          </w:p>
        </w:tc>
        <w:tc>
          <w:tcPr>
            <w:tcW w:w="2700" w:type="dxa"/>
            <w:tcBorders>
              <w:top w:val="single" w:sz="4" w:space="0" w:color="auto"/>
              <w:left w:val="single" w:sz="4" w:space="0" w:color="auto"/>
              <w:bottom w:val="single" w:sz="4" w:space="0" w:color="auto"/>
              <w:right w:val="single" w:sz="4" w:space="0" w:color="auto"/>
            </w:tcBorders>
          </w:tcPr>
          <w:p w14:paraId="51854247"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004C6FEB"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1800</w:t>
            </w:r>
          </w:p>
        </w:tc>
      </w:tr>
      <w:tr w:rsidR="00B2698F" w:rsidRPr="004E7740" w14:paraId="2BD6CEB1"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1572468C"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 xml:space="preserve">с. Кубринск, </w:t>
            </w:r>
          </w:p>
          <w:p w14:paraId="5C093484"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 Комсомольская, д. 5а</w:t>
            </w:r>
          </w:p>
        </w:tc>
        <w:tc>
          <w:tcPr>
            <w:tcW w:w="2700" w:type="dxa"/>
            <w:tcBorders>
              <w:top w:val="single" w:sz="4" w:space="0" w:color="auto"/>
              <w:left w:val="single" w:sz="4" w:space="0" w:color="auto"/>
              <w:bottom w:val="single" w:sz="4" w:space="0" w:color="auto"/>
              <w:right w:val="single" w:sz="4" w:space="0" w:color="auto"/>
            </w:tcBorders>
          </w:tcPr>
          <w:p w14:paraId="68309F2C"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2C574AA1"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200</w:t>
            </w:r>
          </w:p>
        </w:tc>
      </w:tr>
      <w:tr w:rsidR="00B2698F" w:rsidRPr="004E7740" w14:paraId="47BE8EB1"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6AC42BB9"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с. Кубринск,</w:t>
            </w:r>
          </w:p>
          <w:p w14:paraId="02CE46BB"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 Комсомольская</w:t>
            </w:r>
          </w:p>
        </w:tc>
        <w:tc>
          <w:tcPr>
            <w:tcW w:w="2700" w:type="dxa"/>
            <w:tcBorders>
              <w:top w:val="single" w:sz="4" w:space="0" w:color="auto"/>
              <w:left w:val="single" w:sz="4" w:space="0" w:color="auto"/>
              <w:bottom w:val="single" w:sz="4" w:space="0" w:color="auto"/>
              <w:right w:val="single" w:sz="4" w:space="0" w:color="auto"/>
            </w:tcBorders>
          </w:tcPr>
          <w:p w14:paraId="3E7C246A"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спортивная площадка ГТО</w:t>
            </w:r>
          </w:p>
        </w:tc>
        <w:tc>
          <w:tcPr>
            <w:tcW w:w="4437" w:type="dxa"/>
            <w:tcBorders>
              <w:top w:val="single" w:sz="4" w:space="0" w:color="auto"/>
              <w:left w:val="single" w:sz="4" w:space="0" w:color="auto"/>
              <w:bottom w:val="single" w:sz="4" w:space="0" w:color="auto"/>
              <w:right w:val="single" w:sz="4" w:space="0" w:color="auto"/>
            </w:tcBorders>
          </w:tcPr>
          <w:p w14:paraId="3B8DBDFE"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700</w:t>
            </w:r>
          </w:p>
        </w:tc>
      </w:tr>
      <w:tr w:rsidR="00B2698F" w:rsidRPr="004E7740" w14:paraId="032F3159"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7474F8D6"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с. Копнино, ул. Центральная, д.47</w:t>
            </w:r>
          </w:p>
        </w:tc>
        <w:tc>
          <w:tcPr>
            <w:tcW w:w="2700" w:type="dxa"/>
            <w:tcBorders>
              <w:top w:val="single" w:sz="4" w:space="0" w:color="auto"/>
              <w:left w:val="single" w:sz="4" w:space="0" w:color="auto"/>
              <w:bottom w:val="single" w:sz="4" w:space="0" w:color="auto"/>
              <w:right w:val="single" w:sz="4" w:space="0" w:color="auto"/>
            </w:tcBorders>
          </w:tcPr>
          <w:p w14:paraId="467B1018"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7A25475A"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2600</w:t>
            </w:r>
          </w:p>
        </w:tc>
      </w:tr>
      <w:tr w:rsidR="00B2698F" w:rsidRPr="004E7740" w14:paraId="78B86D44"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4484DB4E"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 xml:space="preserve">д. Святово, </w:t>
            </w:r>
          </w:p>
          <w:p w14:paraId="37DE0D1D"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ул. Заречная</w:t>
            </w:r>
          </w:p>
        </w:tc>
        <w:tc>
          <w:tcPr>
            <w:tcW w:w="2700" w:type="dxa"/>
            <w:tcBorders>
              <w:top w:val="single" w:sz="4" w:space="0" w:color="auto"/>
              <w:left w:val="single" w:sz="4" w:space="0" w:color="auto"/>
              <w:bottom w:val="single" w:sz="4" w:space="0" w:color="auto"/>
              <w:right w:val="single" w:sz="4" w:space="0" w:color="auto"/>
            </w:tcBorders>
          </w:tcPr>
          <w:p w14:paraId="5CA9F0D8"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Физкультурно-оздоровительное сооружение</w:t>
            </w:r>
          </w:p>
        </w:tc>
        <w:tc>
          <w:tcPr>
            <w:tcW w:w="4437" w:type="dxa"/>
            <w:tcBorders>
              <w:top w:val="single" w:sz="4" w:space="0" w:color="auto"/>
              <w:left w:val="single" w:sz="4" w:space="0" w:color="auto"/>
              <w:bottom w:val="single" w:sz="4" w:space="0" w:color="auto"/>
              <w:right w:val="single" w:sz="4" w:space="0" w:color="auto"/>
            </w:tcBorders>
          </w:tcPr>
          <w:p w14:paraId="7E896A1A"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450</w:t>
            </w:r>
          </w:p>
        </w:tc>
      </w:tr>
      <w:tr w:rsidR="00B2698F" w:rsidRPr="004E7740" w14:paraId="1E52DA32"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5644B36D"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д. Фонинское, ул. Новая</w:t>
            </w:r>
          </w:p>
        </w:tc>
        <w:tc>
          <w:tcPr>
            <w:tcW w:w="2700" w:type="dxa"/>
            <w:tcBorders>
              <w:top w:val="single" w:sz="4" w:space="0" w:color="auto"/>
              <w:left w:val="single" w:sz="4" w:space="0" w:color="auto"/>
              <w:bottom w:val="single" w:sz="4" w:space="0" w:color="auto"/>
              <w:right w:val="single" w:sz="4" w:space="0" w:color="auto"/>
            </w:tcBorders>
          </w:tcPr>
          <w:p w14:paraId="24A441D4" w14:textId="77777777" w:rsidR="00B2698F" w:rsidRPr="004E7740" w:rsidRDefault="00B2698F" w:rsidP="004E7740">
            <w:pPr>
              <w:spacing w:line="240" w:lineRule="auto"/>
              <w:jc w:val="center"/>
              <w:rPr>
                <w:rFonts w:ascii="Times New Roman" w:hAnsi="Times New Roman"/>
                <w:sz w:val="24"/>
                <w:szCs w:val="24"/>
              </w:rPr>
            </w:pPr>
            <w:r w:rsidRPr="004E7740">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14:paraId="4C7E24B4" w14:textId="77777777" w:rsidR="00B2698F" w:rsidRPr="004E7740" w:rsidRDefault="00B2698F" w:rsidP="004E7740">
            <w:pPr>
              <w:tabs>
                <w:tab w:val="left" w:pos="4470"/>
              </w:tabs>
              <w:spacing w:line="240" w:lineRule="auto"/>
              <w:jc w:val="center"/>
              <w:rPr>
                <w:rFonts w:ascii="Times New Roman" w:hAnsi="Times New Roman"/>
                <w:sz w:val="24"/>
                <w:szCs w:val="24"/>
              </w:rPr>
            </w:pPr>
            <w:r w:rsidRPr="004E7740">
              <w:rPr>
                <w:rFonts w:ascii="Times New Roman" w:hAnsi="Times New Roman"/>
                <w:sz w:val="24"/>
                <w:szCs w:val="24"/>
              </w:rPr>
              <w:t>2600</w:t>
            </w:r>
          </w:p>
        </w:tc>
      </w:tr>
      <w:tr w:rsidR="00B2698F" w:rsidRPr="004E7740" w14:paraId="489C5088"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6B896A9B" w14:textId="77777777" w:rsidR="00B2698F" w:rsidRPr="004E7740" w:rsidRDefault="00B2698F" w:rsidP="004E7740">
            <w:pPr>
              <w:spacing w:line="240" w:lineRule="auto"/>
              <w:rPr>
                <w:rFonts w:ascii="Times New Roman" w:hAnsi="Times New Roman"/>
                <w:sz w:val="24"/>
                <w:szCs w:val="24"/>
              </w:rPr>
            </w:pPr>
            <w:r w:rsidRPr="004E7740">
              <w:rPr>
                <w:rFonts w:ascii="Times New Roman" w:hAnsi="Times New Roman"/>
                <w:sz w:val="24"/>
                <w:szCs w:val="24"/>
              </w:rPr>
              <w:t>с. Нагорье, ул. Кооперативная</w:t>
            </w:r>
          </w:p>
        </w:tc>
        <w:tc>
          <w:tcPr>
            <w:tcW w:w="2700" w:type="dxa"/>
            <w:tcBorders>
              <w:top w:val="single" w:sz="4" w:space="0" w:color="auto"/>
              <w:left w:val="single" w:sz="4" w:space="0" w:color="auto"/>
              <w:bottom w:val="single" w:sz="4" w:space="0" w:color="auto"/>
              <w:right w:val="single" w:sz="4" w:space="0" w:color="auto"/>
            </w:tcBorders>
          </w:tcPr>
          <w:p w14:paraId="11CBB03A" w14:textId="77777777" w:rsidR="00B2698F" w:rsidRPr="004E7740" w:rsidRDefault="00B2698F" w:rsidP="004E7740">
            <w:pPr>
              <w:tabs>
                <w:tab w:val="left" w:pos="4470"/>
              </w:tabs>
              <w:spacing w:line="240" w:lineRule="auto"/>
              <w:rPr>
                <w:rFonts w:ascii="Times New Roman" w:hAnsi="Times New Roman"/>
                <w:sz w:val="24"/>
                <w:szCs w:val="24"/>
              </w:rPr>
            </w:pPr>
            <w:r w:rsidRPr="004E7740">
              <w:rPr>
                <w:rFonts w:ascii="Times New Roman" w:hAnsi="Times New Roman"/>
                <w:sz w:val="24"/>
                <w:szCs w:val="24"/>
              </w:rPr>
              <w:t xml:space="preserve">Спортивная площадка </w:t>
            </w:r>
          </w:p>
        </w:tc>
        <w:tc>
          <w:tcPr>
            <w:tcW w:w="4437" w:type="dxa"/>
            <w:tcBorders>
              <w:top w:val="single" w:sz="4" w:space="0" w:color="auto"/>
              <w:left w:val="single" w:sz="4" w:space="0" w:color="auto"/>
              <w:bottom w:val="single" w:sz="4" w:space="0" w:color="auto"/>
              <w:right w:val="single" w:sz="4" w:space="0" w:color="auto"/>
            </w:tcBorders>
          </w:tcPr>
          <w:p w14:paraId="4E34548C" w14:textId="77777777" w:rsidR="00B2698F" w:rsidRPr="004E7740" w:rsidRDefault="00B2698F" w:rsidP="004E7740">
            <w:pPr>
              <w:tabs>
                <w:tab w:val="left" w:pos="4470"/>
              </w:tabs>
              <w:spacing w:line="240" w:lineRule="auto"/>
              <w:jc w:val="center"/>
              <w:rPr>
                <w:rFonts w:ascii="Times New Roman" w:hAnsi="Times New Roman"/>
                <w:sz w:val="24"/>
                <w:szCs w:val="24"/>
              </w:rPr>
            </w:pPr>
            <w:r w:rsidRPr="004E7740">
              <w:rPr>
                <w:rFonts w:ascii="Times New Roman" w:hAnsi="Times New Roman"/>
                <w:sz w:val="24"/>
                <w:szCs w:val="24"/>
              </w:rPr>
              <w:t>2600</w:t>
            </w:r>
          </w:p>
        </w:tc>
      </w:tr>
      <w:tr w:rsidR="00B2698F" w:rsidRPr="004E7740" w14:paraId="350D0AB1" w14:textId="77777777" w:rsidTr="00C91CC8">
        <w:trPr>
          <w:trHeight w:val="567"/>
        </w:trPr>
        <w:tc>
          <w:tcPr>
            <w:tcW w:w="3240" w:type="dxa"/>
            <w:tcBorders>
              <w:top w:val="single" w:sz="4" w:space="0" w:color="auto"/>
              <w:left w:val="single" w:sz="4" w:space="0" w:color="auto"/>
              <w:bottom w:val="single" w:sz="4" w:space="0" w:color="auto"/>
              <w:right w:val="single" w:sz="4" w:space="0" w:color="auto"/>
            </w:tcBorders>
          </w:tcPr>
          <w:p w14:paraId="2FCA4ACC" w14:textId="77777777" w:rsidR="00B2698F" w:rsidRPr="004E7740" w:rsidRDefault="00B2698F" w:rsidP="004E7740">
            <w:pPr>
              <w:tabs>
                <w:tab w:val="left" w:pos="4470"/>
              </w:tabs>
              <w:spacing w:line="240" w:lineRule="auto"/>
              <w:rPr>
                <w:rFonts w:ascii="Times New Roman" w:hAnsi="Times New Roman"/>
                <w:sz w:val="24"/>
                <w:szCs w:val="24"/>
              </w:rPr>
            </w:pPr>
            <w:r w:rsidRPr="004E7740">
              <w:rPr>
                <w:rFonts w:ascii="Times New Roman" w:hAnsi="Times New Roman"/>
                <w:sz w:val="24"/>
                <w:szCs w:val="24"/>
              </w:rPr>
              <w:t xml:space="preserve">с. Кубринск, ул. Комсомольская </w:t>
            </w:r>
          </w:p>
        </w:tc>
        <w:tc>
          <w:tcPr>
            <w:tcW w:w="2700" w:type="dxa"/>
            <w:tcBorders>
              <w:top w:val="single" w:sz="4" w:space="0" w:color="auto"/>
              <w:left w:val="single" w:sz="4" w:space="0" w:color="auto"/>
              <w:bottom w:val="single" w:sz="4" w:space="0" w:color="auto"/>
              <w:right w:val="single" w:sz="4" w:space="0" w:color="auto"/>
            </w:tcBorders>
          </w:tcPr>
          <w:p w14:paraId="7EA44255" w14:textId="77777777" w:rsidR="00B2698F" w:rsidRPr="004E7740" w:rsidRDefault="00B2698F" w:rsidP="004E7740">
            <w:pPr>
              <w:tabs>
                <w:tab w:val="left" w:pos="4470"/>
              </w:tabs>
              <w:spacing w:line="240" w:lineRule="auto"/>
              <w:rPr>
                <w:rFonts w:ascii="Times New Roman" w:hAnsi="Times New Roman"/>
                <w:sz w:val="24"/>
                <w:szCs w:val="24"/>
              </w:rPr>
            </w:pPr>
            <w:r w:rsidRPr="004E7740">
              <w:rPr>
                <w:rFonts w:ascii="Times New Roman" w:hAnsi="Times New Roman"/>
                <w:sz w:val="24"/>
                <w:szCs w:val="24"/>
              </w:rPr>
              <w:t>Спортивная площадка</w:t>
            </w:r>
          </w:p>
        </w:tc>
        <w:tc>
          <w:tcPr>
            <w:tcW w:w="4437" w:type="dxa"/>
            <w:tcBorders>
              <w:top w:val="single" w:sz="4" w:space="0" w:color="auto"/>
              <w:left w:val="single" w:sz="4" w:space="0" w:color="auto"/>
              <w:bottom w:val="single" w:sz="4" w:space="0" w:color="auto"/>
              <w:right w:val="single" w:sz="4" w:space="0" w:color="auto"/>
            </w:tcBorders>
          </w:tcPr>
          <w:p w14:paraId="7E91A8FE" w14:textId="77777777" w:rsidR="00B2698F" w:rsidRPr="004E7740" w:rsidRDefault="00B2698F" w:rsidP="004E7740">
            <w:pPr>
              <w:spacing w:line="240" w:lineRule="auto"/>
              <w:rPr>
                <w:rFonts w:ascii="Times New Roman" w:hAnsi="Times New Roman"/>
                <w:sz w:val="24"/>
                <w:szCs w:val="24"/>
              </w:rPr>
            </w:pPr>
          </w:p>
        </w:tc>
      </w:tr>
      <w:tr w:rsidR="00B2698F" w:rsidRPr="004E7740" w14:paraId="0E88CA91" w14:textId="77777777" w:rsidTr="00C91CC8">
        <w:trPr>
          <w:trHeight w:val="567"/>
        </w:trPr>
        <w:tc>
          <w:tcPr>
            <w:tcW w:w="5940" w:type="dxa"/>
            <w:gridSpan w:val="2"/>
            <w:tcBorders>
              <w:top w:val="single" w:sz="4" w:space="0" w:color="auto"/>
              <w:left w:val="single" w:sz="4" w:space="0" w:color="auto"/>
              <w:bottom w:val="single" w:sz="4" w:space="0" w:color="auto"/>
              <w:right w:val="single" w:sz="4" w:space="0" w:color="auto"/>
            </w:tcBorders>
          </w:tcPr>
          <w:p w14:paraId="505FE9DD" w14:textId="77777777" w:rsidR="00B2698F" w:rsidRPr="004E7740" w:rsidRDefault="00B2698F" w:rsidP="004E7740">
            <w:pPr>
              <w:tabs>
                <w:tab w:val="left" w:pos="4470"/>
              </w:tabs>
              <w:spacing w:line="240" w:lineRule="auto"/>
              <w:rPr>
                <w:rFonts w:ascii="Times New Roman" w:hAnsi="Times New Roman"/>
                <w:sz w:val="24"/>
                <w:szCs w:val="24"/>
              </w:rPr>
            </w:pPr>
            <w:r w:rsidRPr="004E7740">
              <w:rPr>
                <w:rFonts w:ascii="Times New Roman" w:hAnsi="Times New Roman"/>
                <w:sz w:val="24"/>
                <w:szCs w:val="24"/>
              </w:rPr>
              <w:t xml:space="preserve">Итого </w:t>
            </w:r>
          </w:p>
        </w:tc>
        <w:tc>
          <w:tcPr>
            <w:tcW w:w="4437" w:type="dxa"/>
            <w:tcBorders>
              <w:top w:val="single" w:sz="4" w:space="0" w:color="auto"/>
              <w:left w:val="single" w:sz="4" w:space="0" w:color="auto"/>
              <w:bottom w:val="single" w:sz="4" w:space="0" w:color="auto"/>
              <w:right w:val="single" w:sz="4" w:space="0" w:color="auto"/>
            </w:tcBorders>
          </w:tcPr>
          <w:p w14:paraId="0A9B9AA8" w14:textId="77777777" w:rsidR="00B2698F" w:rsidRPr="004E7740" w:rsidRDefault="003F25BC" w:rsidP="004E7740">
            <w:pPr>
              <w:spacing w:line="240" w:lineRule="auto"/>
              <w:jc w:val="center"/>
              <w:rPr>
                <w:rFonts w:ascii="Times New Roman" w:hAnsi="Times New Roman"/>
                <w:sz w:val="24"/>
                <w:szCs w:val="24"/>
              </w:rPr>
            </w:pPr>
            <w:r w:rsidRPr="004E7740">
              <w:rPr>
                <w:rFonts w:ascii="Times New Roman" w:hAnsi="Times New Roman"/>
                <w:sz w:val="24"/>
                <w:szCs w:val="24"/>
              </w:rPr>
              <w:t>65926,3</w:t>
            </w:r>
          </w:p>
        </w:tc>
      </w:tr>
    </w:tbl>
    <w:p w14:paraId="30CFE49C" w14:textId="77777777" w:rsidR="006647ED" w:rsidRPr="004E7740" w:rsidRDefault="006647ED" w:rsidP="004E7740">
      <w:pPr>
        <w:rPr>
          <w:rFonts w:ascii="Times New Roman" w:hAnsi="Times New Roman"/>
          <w:i/>
          <w:iCs/>
          <w:sz w:val="24"/>
          <w:szCs w:val="24"/>
          <w:lang w:eastAsia="zh-CN"/>
        </w:rPr>
      </w:pPr>
      <w:r w:rsidRPr="004E7740">
        <w:rPr>
          <w:rFonts w:ascii="Times New Roman" w:hAnsi="Times New Roman"/>
          <w:i/>
          <w:iCs/>
          <w:sz w:val="24"/>
          <w:szCs w:val="24"/>
          <w:lang w:eastAsia="zh-CN"/>
        </w:rPr>
        <w:t>*Перечень объектов может быть скорректирован с учетом погодных и прочих условий, а также обстоятельств непреодолимой силы.</w:t>
      </w:r>
    </w:p>
    <w:p w14:paraId="3281F689" w14:textId="77777777" w:rsidR="00343F17" w:rsidRPr="004E7740" w:rsidRDefault="00343F17" w:rsidP="004E7740">
      <w:pPr>
        <w:spacing w:after="160" w:line="259" w:lineRule="auto"/>
        <w:rPr>
          <w:rFonts w:ascii="Times New Roman" w:hAnsi="Times New Roman"/>
          <w:b/>
          <w:iCs/>
          <w:sz w:val="24"/>
          <w:szCs w:val="24"/>
          <w:lang w:eastAsia="zh-CN"/>
        </w:rPr>
      </w:pPr>
    </w:p>
    <w:p w14:paraId="3EDBB2A5" w14:textId="77777777" w:rsidR="00832AFD" w:rsidRPr="004E7740" w:rsidRDefault="00832AFD" w:rsidP="004E7740">
      <w:pPr>
        <w:spacing w:after="160" w:line="259" w:lineRule="auto"/>
        <w:rPr>
          <w:rFonts w:ascii="Times New Roman" w:hAnsi="Times New Roman"/>
          <w:b/>
          <w:iCs/>
          <w:sz w:val="24"/>
          <w:szCs w:val="24"/>
          <w:lang w:eastAsia="zh-CN"/>
        </w:rPr>
      </w:pPr>
      <w:r w:rsidRPr="004E7740">
        <w:rPr>
          <w:rFonts w:ascii="Times New Roman" w:hAnsi="Times New Roman"/>
          <w:b/>
          <w:iCs/>
          <w:sz w:val="24"/>
          <w:szCs w:val="24"/>
          <w:lang w:eastAsia="zh-CN"/>
        </w:rPr>
        <w:br w:type="page"/>
      </w:r>
    </w:p>
    <w:p w14:paraId="0D614BB8" w14:textId="77777777" w:rsidR="00B50300" w:rsidRPr="004E7740" w:rsidRDefault="00B50300" w:rsidP="004E7740">
      <w:pPr>
        <w:jc w:val="right"/>
        <w:rPr>
          <w:rFonts w:ascii="Times New Roman" w:hAnsi="Times New Roman"/>
          <w:b/>
          <w:iCs/>
          <w:sz w:val="24"/>
          <w:szCs w:val="24"/>
          <w:lang w:eastAsia="zh-CN"/>
        </w:rPr>
      </w:pPr>
      <w:r w:rsidRPr="004E7740">
        <w:rPr>
          <w:rFonts w:ascii="Times New Roman" w:hAnsi="Times New Roman"/>
          <w:b/>
          <w:iCs/>
          <w:sz w:val="24"/>
          <w:szCs w:val="24"/>
          <w:lang w:eastAsia="zh-CN"/>
        </w:rPr>
        <w:t xml:space="preserve">Приложение № </w:t>
      </w:r>
      <w:r w:rsidR="00FA1A2D" w:rsidRPr="004E7740">
        <w:rPr>
          <w:rFonts w:ascii="Times New Roman" w:hAnsi="Times New Roman"/>
          <w:b/>
          <w:iCs/>
          <w:sz w:val="24"/>
          <w:szCs w:val="24"/>
          <w:lang w:eastAsia="zh-CN"/>
        </w:rPr>
        <w:t>2.</w:t>
      </w:r>
      <w:r w:rsidRPr="004E7740">
        <w:rPr>
          <w:rFonts w:ascii="Times New Roman" w:hAnsi="Times New Roman"/>
          <w:b/>
          <w:iCs/>
          <w:sz w:val="24"/>
          <w:szCs w:val="24"/>
          <w:lang w:eastAsia="zh-CN"/>
        </w:rPr>
        <w:t>5</w:t>
      </w:r>
    </w:p>
    <w:p w14:paraId="68A29B45" w14:textId="77777777" w:rsidR="004860E5" w:rsidRPr="004E7740" w:rsidRDefault="004860E5" w:rsidP="004E7740">
      <w:pPr>
        <w:tabs>
          <w:tab w:val="left" w:pos="7848"/>
        </w:tabs>
        <w:jc w:val="center"/>
        <w:rPr>
          <w:rFonts w:ascii="Times New Roman" w:eastAsia="Times New Roman" w:hAnsi="Times New Roman"/>
          <w:b/>
          <w:sz w:val="24"/>
          <w:szCs w:val="24"/>
          <w:lang w:eastAsia="ru-RU"/>
        </w:rPr>
      </w:pPr>
      <w:r w:rsidRPr="004E7740">
        <w:rPr>
          <w:rFonts w:ascii="Times New Roman" w:eastAsia="Times New Roman" w:hAnsi="Times New Roman"/>
          <w:b/>
          <w:sz w:val="24"/>
          <w:szCs w:val="24"/>
          <w:lang w:eastAsia="ru-RU"/>
        </w:rPr>
        <w:t xml:space="preserve">Техническое задание </w:t>
      </w:r>
    </w:p>
    <w:p w14:paraId="412BA692" w14:textId="77777777" w:rsidR="00B50300" w:rsidRPr="004E7740" w:rsidRDefault="0078723B" w:rsidP="004E7740">
      <w:pPr>
        <w:tabs>
          <w:tab w:val="left" w:pos="7848"/>
        </w:tabs>
        <w:jc w:val="center"/>
        <w:rPr>
          <w:rFonts w:ascii="Times New Roman" w:hAnsi="Times New Roman"/>
          <w:b/>
          <w:sz w:val="24"/>
          <w:szCs w:val="24"/>
        </w:rPr>
      </w:pPr>
      <w:r w:rsidRPr="004E7740">
        <w:rPr>
          <w:rFonts w:ascii="Times New Roman" w:eastAsia="Times New Roman" w:hAnsi="Times New Roman"/>
          <w:b/>
          <w:color w:val="000000"/>
          <w:sz w:val="24"/>
          <w:szCs w:val="24"/>
        </w:rPr>
        <w:t>п</w:t>
      </w:r>
      <w:r w:rsidRPr="004E7740">
        <w:rPr>
          <w:rFonts w:ascii="Times New Roman" w:hAnsi="Times New Roman"/>
          <w:b/>
          <w:sz w:val="24"/>
          <w:szCs w:val="24"/>
        </w:rPr>
        <w:t>осадк</w:t>
      </w:r>
      <w:r w:rsidR="00FA1A2D" w:rsidRPr="004E7740">
        <w:rPr>
          <w:rFonts w:ascii="Times New Roman" w:hAnsi="Times New Roman"/>
          <w:b/>
          <w:sz w:val="24"/>
          <w:szCs w:val="24"/>
        </w:rPr>
        <w:t>а</w:t>
      </w:r>
      <w:r w:rsidR="00B50300" w:rsidRPr="004E7740">
        <w:rPr>
          <w:rFonts w:ascii="Times New Roman" w:hAnsi="Times New Roman"/>
          <w:b/>
          <w:sz w:val="24"/>
          <w:szCs w:val="24"/>
        </w:rPr>
        <w:t xml:space="preserve"> и содержание цветников в городском округе город Переславль-Залесский</w:t>
      </w:r>
      <w:r w:rsidR="00BD2137" w:rsidRPr="004E7740">
        <w:rPr>
          <w:rFonts w:ascii="Times New Roman" w:hAnsi="Times New Roman"/>
          <w:b/>
          <w:sz w:val="24"/>
          <w:szCs w:val="24"/>
        </w:rPr>
        <w:t xml:space="preserve"> Ярославской области</w:t>
      </w:r>
    </w:p>
    <w:tbl>
      <w:tblPr>
        <w:tblW w:w="10297" w:type="dxa"/>
        <w:tblLook w:val="0000" w:firstRow="0" w:lastRow="0" w:firstColumn="0" w:lastColumn="0" w:noHBand="0" w:noVBand="0"/>
      </w:tblPr>
      <w:tblGrid>
        <w:gridCol w:w="902"/>
        <w:gridCol w:w="5641"/>
        <w:gridCol w:w="1826"/>
        <w:gridCol w:w="1928"/>
      </w:tblGrid>
      <w:tr w:rsidR="006111D1" w:rsidRPr="004E7740" w14:paraId="6A5E9A82" w14:textId="77777777" w:rsidTr="00266989">
        <w:trPr>
          <w:trHeight w:val="313"/>
        </w:trPr>
        <w:tc>
          <w:tcPr>
            <w:tcW w:w="902" w:type="dxa"/>
            <w:tcBorders>
              <w:top w:val="single" w:sz="4" w:space="0" w:color="auto"/>
              <w:left w:val="single" w:sz="4" w:space="0" w:color="auto"/>
              <w:bottom w:val="single" w:sz="4" w:space="0" w:color="auto"/>
              <w:right w:val="single" w:sz="4" w:space="0" w:color="auto"/>
            </w:tcBorders>
            <w:vAlign w:val="center"/>
          </w:tcPr>
          <w:p w14:paraId="42A1F639"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 п/п</w:t>
            </w:r>
          </w:p>
        </w:tc>
        <w:tc>
          <w:tcPr>
            <w:tcW w:w="5641" w:type="dxa"/>
            <w:tcBorders>
              <w:top w:val="single" w:sz="4" w:space="0" w:color="auto"/>
              <w:left w:val="nil"/>
              <w:bottom w:val="nil"/>
              <w:right w:val="single" w:sz="4" w:space="0" w:color="auto"/>
            </w:tcBorders>
            <w:vAlign w:val="center"/>
          </w:tcPr>
          <w:p w14:paraId="5A6FB19C"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Наименование</w:t>
            </w:r>
          </w:p>
        </w:tc>
        <w:tc>
          <w:tcPr>
            <w:tcW w:w="1826" w:type="dxa"/>
            <w:tcBorders>
              <w:top w:val="single" w:sz="4" w:space="0" w:color="auto"/>
              <w:left w:val="nil"/>
              <w:bottom w:val="single" w:sz="4" w:space="0" w:color="auto"/>
              <w:right w:val="single" w:sz="4" w:space="0" w:color="auto"/>
            </w:tcBorders>
            <w:vAlign w:val="center"/>
          </w:tcPr>
          <w:p w14:paraId="09FDA3C3"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Ед. изм.</w:t>
            </w:r>
          </w:p>
        </w:tc>
        <w:tc>
          <w:tcPr>
            <w:tcW w:w="1928" w:type="dxa"/>
            <w:tcBorders>
              <w:top w:val="single" w:sz="4" w:space="0" w:color="auto"/>
              <w:left w:val="nil"/>
              <w:bottom w:val="single" w:sz="4" w:space="0" w:color="auto"/>
              <w:right w:val="single" w:sz="4" w:space="0" w:color="auto"/>
            </w:tcBorders>
          </w:tcPr>
          <w:p w14:paraId="62802D81"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Примечание</w:t>
            </w:r>
          </w:p>
        </w:tc>
      </w:tr>
      <w:tr w:rsidR="006111D1" w:rsidRPr="004E7740" w14:paraId="2F23602A" w14:textId="77777777" w:rsidTr="00266989">
        <w:trPr>
          <w:trHeight w:val="256"/>
        </w:trPr>
        <w:tc>
          <w:tcPr>
            <w:tcW w:w="902" w:type="dxa"/>
            <w:tcBorders>
              <w:top w:val="nil"/>
              <w:left w:val="single" w:sz="4" w:space="0" w:color="auto"/>
              <w:bottom w:val="single" w:sz="4" w:space="0" w:color="auto"/>
              <w:right w:val="single" w:sz="4" w:space="0" w:color="auto"/>
            </w:tcBorders>
            <w:noWrap/>
            <w:vAlign w:val="center"/>
          </w:tcPr>
          <w:p w14:paraId="4A5A559A"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1</w:t>
            </w:r>
          </w:p>
        </w:tc>
        <w:tc>
          <w:tcPr>
            <w:tcW w:w="5641" w:type="dxa"/>
            <w:tcBorders>
              <w:top w:val="single" w:sz="4" w:space="0" w:color="auto"/>
              <w:left w:val="nil"/>
              <w:bottom w:val="single" w:sz="4" w:space="0" w:color="auto"/>
              <w:right w:val="single" w:sz="4" w:space="0" w:color="auto"/>
            </w:tcBorders>
            <w:noWrap/>
            <w:vAlign w:val="center"/>
          </w:tcPr>
          <w:p w14:paraId="0692CFC3"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2</w:t>
            </w:r>
          </w:p>
        </w:tc>
        <w:tc>
          <w:tcPr>
            <w:tcW w:w="1826" w:type="dxa"/>
            <w:tcBorders>
              <w:top w:val="nil"/>
              <w:left w:val="nil"/>
              <w:bottom w:val="single" w:sz="4" w:space="0" w:color="auto"/>
              <w:right w:val="single" w:sz="4" w:space="0" w:color="auto"/>
            </w:tcBorders>
            <w:noWrap/>
            <w:vAlign w:val="center"/>
          </w:tcPr>
          <w:p w14:paraId="49392503"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3</w:t>
            </w:r>
          </w:p>
        </w:tc>
        <w:tc>
          <w:tcPr>
            <w:tcW w:w="1928" w:type="dxa"/>
            <w:tcBorders>
              <w:top w:val="nil"/>
              <w:left w:val="nil"/>
              <w:bottom w:val="single" w:sz="4" w:space="0" w:color="auto"/>
              <w:right w:val="single" w:sz="4" w:space="0" w:color="auto"/>
            </w:tcBorders>
          </w:tcPr>
          <w:p w14:paraId="304DAE45"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4</w:t>
            </w:r>
          </w:p>
        </w:tc>
      </w:tr>
      <w:tr w:rsidR="006111D1" w:rsidRPr="004E7740" w14:paraId="54B77E3F" w14:textId="77777777" w:rsidTr="00266989">
        <w:trPr>
          <w:trHeight w:val="432"/>
        </w:trPr>
        <w:tc>
          <w:tcPr>
            <w:tcW w:w="902" w:type="dxa"/>
            <w:tcBorders>
              <w:top w:val="nil"/>
              <w:left w:val="single" w:sz="4" w:space="0" w:color="auto"/>
              <w:bottom w:val="single" w:sz="4" w:space="0" w:color="auto"/>
              <w:right w:val="single" w:sz="4" w:space="0" w:color="auto"/>
            </w:tcBorders>
            <w:noWrap/>
          </w:tcPr>
          <w:p w14:paraId="7B2CEF97"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1</w:t>
            </w:r>
          </w:p>
        </w:tc>
        <w:tc>
          <w:tcPr>
            <w:tcW w:w="5641" w:type="dxa"/>
            <w:tcBorders>
              <w:top w:val="nil"/>
              <w:left w:val="nil"/>
              <w:bottom w:val="single" w:sz="4" w:space="0" w:color="auto"/>
              <w:right w:val="single" w:sz="4" w:space="0" w:color="auto"/>
            </w:tcBorders>
          </w:tcPr>
          <w:p w14:paraId="05F066E0" w14:textId="77777777" w:rsidR="006111D1" w:rsidRPr="004E7740" w:rsidRDefault="006111D1" w:rsidP="004E7740">
            <w:pPr>
              <w:rPr>
                <w:rFonts w:ascii="Times New Roman" w:hAnsi="Times New Roman"/>
                <w:sz w:val="24"/>
                <w:szCs w:val="24"/>
              </w:rPr>
            </w:pPr>
            <w:r w:rsidRPr="004E7740">
              <w:rPr>
                <w:rFonts w:ascii="Times New Roman" w:hAnsi="Times New Roman"/>
                <w:sz w:val="24"/>
                <w:szCs w:val="24"/>
              </w:rPr>
              <w:t>Подготовка почвы под цветники толщиной слоя насыпки земли растительной механизированной заготовки - 10 см</w:t>
            </w:r>
          </w:p>
        </w:tc>
        <w:tc>
          <w:tcPr>
            <w:tcW w:w="1826" w:type="dxa"/>
            <w:tcBorders>
              <w:top w:val="nil"/>
              <w:left w:val="nil"/>
              <w:bottom w:val="single" w:sz="4" w:space="0" w:color="auto"/>
              <w:right w:val="single" w:sz="4" w:space="0" w:color="auto"/>
            </w:tcBorders>
          </w:tcPr>
          <w:p w14:paraId="72A74BF4"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1 м2 цветников</w:t>
            </w:r>
          </w:p>
        </w:tc>
        <w:tc>
          <w:tcPr>
            <w:tcW w:w="1928" w:type="dxa"/>
            <w:tcBorders>
              <w:top w:val="nil"/>
              <w:left w:val="nil"/>
              <w:bottom w:val="single" w:sz="4" w:space="0" w:color="auto"/>
              <w:right w:val="single" w:sz="4" w:space="0" w:color="auto"/>
            </w:tcBorders>
          </w:tcPr>
          <w:p w14:paraId="1719D2C5" w14:textId="77777777" w:rsidR="006111D1" w:rsidRPr="004E7740" w:rsidRDefault="006111D1" w:rsidP="004E7740">
            <w:pPr>
              <w:jc w:val="right"/>
              <w:rPr>
                <w:rFonts w:ascii="Times New Roman" w:hAnsi="Times New Roman"/>
                <w:sz w:val="24"/>
                <w:szCs w:val="24"/>
              </w:rPr>
            </w:pPr>
          </w:p>
        </w:tc>
      </w:tr>
      <w:tr w:rsidR="006111D1" w:rsidRPr="004E7740" w14:paraId="5265A02D" w14:textId="77777777" w:rsidTr="00266989">
        <w:trPr>
          <w:trHeight w:val="254"/>
        </w:trPr>
        <w:tc>
          <w:tcPr>
            <w:tcW w:w="902" w:type="dxa"/>
            <w:tcBorders>
              <w:top w:val="nil"/>
              <w:left w:val="single" w:sz="4" w:space="0" w:color="auto"/>
              <w:bottom w:val="single" w:sz="4" w:space="0" w:color="auto"/>
              <w:right w:val="single" w:sz="4" w:space="0" w:color="auto"/>
            </w:tcBorders>
            <w:noWrap/>
          </w:tcPr>
          <w:p w14:paraId="1E7316F2"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2</w:t>
            </w:r>
          </w:p>
        </w:tc>
        <w:tc>
          <w:tcPr>
            <w:tcW w:w="5641" w:type="dxa"/>
            <w:tcBorders>
              <w:top w:val="nil"/>
              <w:left w:val="nil"/>
              <w:bottom w:val="single" w:sz="4" w:space="0" w:color="auto"/>
              <w:right w:val="single" w:sz="4" w:space="0" w:color="auto"/>
            </w:tcBorders>
          </w:tcPr>
          <w:p w14:paraId="40441682" w14:textId="77777777" w:rsidR="006111D1" w:rsidRPr="004E7740" w:rsidRDefault="006111D1" w:rsidP="004E7740">
            <w:pPr>
              <w:rPr>
                <w:rFonts w:ascii="Times New Roman" w:hAnsi="Times New Roman"/>
                <w:sz w:val="24"/>
                <w:szCs w:val="24"/>
              </w:rPr>
            </w:pPr>
            <w:r w:rsidRPr="004E7740">
              <w:rPr>
                <w:rFonts w:ascii="Times New Roman" w:hAnsi="Times New Roman"/>
                <w:sz w:val="24"/>
                <w:szCs w:val="24"/>
              </w:rPr>
              <w:t>Посадка цветов в клумбы и цветочницы</w:t>
            </w:r>
          </w:p>
        </w:tc>
        <w:tc>
          <w:tcPr>
            <w:tcW w:w="1826" w:type="dxa"/>
            <w:tcBorders>
              <w:top w:val="nil"/>
              <w:left w:val="nil"/>
              <w:bottom w:val="single" w:sz="4" w:space="0" w:color="auto"/>
              <w:right w:val="single" w:sz="4" w:space="0" w:color="auto"/>
            </w:tcBorders>
          </w:tcPr>
          <w:p w14:paraId="0F2055D7"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1 шт.</w:t>
            </w:r>
          </w:p>
        </w:tc>
        <w:tc>
          <w:tcPr>
            <w:tcW w:w="1928" w:type="dxa"/>
            <w:tcBorders>
              <w:top w:val="nil"/>
              <w:left w:val="nil"/>
              <w:bottom w:val="single" w:sz="4" w:space="0" w:color="auto"/>
              <w:right w:val="single" w:sz="4" w:space="0" w:color="auto"/>
            </w:tcBorders>
          </w:tcPr>
          <w:p w14:paraId="6689E00F" w14:textId="77777777" w:rsidR="006111D1" w:rsidRPr="004E7740" w:rsidRDefault="006111D1" w:rsidP="004E7740">
            <w:pPr>
              <w:jc w:val="right"/>
              <w:rPr>
                <w:rFonts w:ascii="Times New Roman" w:hAnsi="Times New Roman"/>
                <w:sz w:val="24"/>
                <w:szCs w:val="24"/>
              </w:rPr>
            </w:pPr>
          </w:p>
        </w:tc>
      </w:tr>
      <w:tr w:rsidR="006111D1" w:rsidRPr="004E7740" w14:paraId="2C001AD4" w14:textId="77777777" w:rsidTr="00266989">
        <w:trPr>
          <w:trHeight w:val="154"/>
        </w:trPr>
        <w:tc>
          <w:tcPr>
            <w:tcW w:w="902" w:type="dxa"/>
            <w:tcBorders>
              <w:top w:val="nil"/>
              <w:left w:val="single" w:sz="4" w:space="0" w:color="auto"/>
              <w:bottom w:val="single" w:sz="4" w:space="0" w:color="auto"/>
              <w:right w:val="single" w:sz="4" w:space="0" w:color="auto"/>
            </w:tcBorders>
            <w:noWrap/>
          </w:tcPr>
          <w:p w14:paraId="1FBEBA70"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3</w:t>
            </w:r>
          </w:p>
        </w:tc>
        <w:tc>
          <w:tcPr>
            <w:tcW w:w="5641" w:type="dxa"/>
            <w:tcBorders>
              <w:top w:val="nil"/>
              <w:left w:val="nil"/>
              <w:bottom w:val="single" w:sz="4" w:space="0" w:color="auto"/>
              <w:right w:val="single" w:sz="4" w:space="0" w:color="auto"/>
            </w:tcBorders>
          </w:tcPr>
          <w:p w14:paraId="7303173A" w14:textId="77777777" w:rsidR="006111D1" w:rsidRPr="004E7740" w:rsidRDefault="006111D1" w:rsidP="004E7740">
            <w:pPr>
              <w:rPr>
                <w:rFonts w:ascii="Times New Roman" w:hAnsi="Times New Roman"/>
                <w:sz w:val="24"/>
                <w:szCs w:val="24"/>
              </w:rPr>
            </w:pPr>
            <w:r w:rsidRPr="004E7740">
              <w:rPr>
                <w:rFonts w:ascii="Times New Roman" w:hAnsi="Times New Roman"/>
                <w:sz w:val="24"/>
                <w:szCs w:val="24"/>
              </w:rPr>
              <w:t>Уход за цветниками:</w:t>
            </w:r>
          </w:p>
        </w:tc>
        <w:tc>
          <w:tcPr>
            <w:tcW w:w="1826" w:type="dxa"/>
            <w:tcBorders>
              <w:top w:val="nil"/>
              <w:left w:val="nil"/>
              <w:bottom w:val="single" w:sz="4" w:space="0" w:color="auto"/>
              <w:right w:val="single" w:sz="4" w:space="0" w:color="auto"/>
            </w:tcBorders>
          </w:tcPr>
          <w:p w14:paraId="589F0348"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 xml:space="preserve">1м2 цветников </w:t>
            </w:r>
          </w:p>
        </w:tc>
        <w:tc>
          <w:tcPr>
            <w:tcW w:w="1928" w:type="dxa"/>
            <w:tcBorders>
              <w:top w:val="nil"/>
              <w:left w:val="nil"/>
              <w:bottom w:val="single" w:sz="4" w:space="0" w:color="auto"/>
              <w:right w:val="single" w:sz="4" w:space="0" w:color="auto"/>
            </w:tcBorders>
          </w:tcPr>
          <w:p w14:paraId="674DBAB2" w14:textId="77777777" w:rsidR="006111D1" w:rsidRPr="004E7740" w:rsidRDefault="006111D1" w:rsidP="004E7740">
            <w:pPr>
              <w:jc w:val="right"/>
              <w:rPr>
                <w:rFonts w:ascii="Times New Roman" w:hAnsi="Times New Roman"/>
                <w:sz w:val="24"/>
                <w:szCs w:val="24"/>
              </w:rPr>
            </w:pPr>
          </w:p>
        </w:tc>
      </w:tr>
      <w:tr w:rsidR="006111D1" w:rsidRPr="004E7740" w14:paraId="58817A87" w14:textId="77777777" w:rsidTr="00266989">
        <w:trPr>
          <w:trHeight w:val="133"/>
        </w:trPr>
        <w:tc>
          <w:tcPr>
            <w:tcW w:w="902" w:type="dxa"/>
            <w:tcBorders>
              <w:top w:val="nil"/>
              <w:left w:val="single" w:sz="4" w:space="0" w:color="auto"/>
              <w:bottom w:val="single" w:sz="4" w:space="0" w:color="auto"/>
              <w:right w:val="single" w:sz="4" w:space="0" w:color="auto"/>
            </w:tcBorders>
            <w:noWrap/>
          </w:tcPr>
          <w:p w14:paraId="1B11FA87"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3.1</w:t>
            </w:r>
          </w:p>
        </w:tc>
        <w:tc>
          <w:tcPr>
            <w:tcW w:w="5641" w:type="dxa"/>
            <w:tcBorders>
              <w:top w:val="nil"/>
              <w:left w:val="nil"/>
              <w:bottom w:val="single" w:sz="4" w:space="0" w:color="auto"/>
              <w:right w:val="single" w:sz="4" w:space="0" w:color="auto"/>
            </w:tcBorders>
          </w:tcPr>
          <w:p w14:paraId="1BC4D9C6" w14:textId="77777777" w:rsidR="006111D1" w:rsidRPr="004E7740" w:rsidRDefault="007E2185" w:rsidP="004E7740">
            <w:pPr>
              <w:rPr>
                <w:rFonts w:ascii="Times New Roman" w:hAnsi="Times New Roman"/>
                <w:sz w:val="24"/>
                <w:szCs w:val="24"/>
              </w:rPr>
            </w:pPr>
            <w:r w:rsidRPr="004E7740">
              <w:rPr>
                <w:rFonts w:ascii="Times New Roman" w:hAnsi="Times New Roman"/>
                <w:sz w:val="24"/>
                <w:szCs w:val="24"/>
              </w:rPr>
              <w:t>полив</w:t>
            </w:r>
          </w:p>
        </w:tc>
        <w:tc>
          <w:tcPr>
            <w:tcW w:w="1826" w:type="dxa"/>
            <w:tcBorders>
              <w:top w:val="nil"/>
              <w:left w:val="nil"/>
              <w:bottom w:val="single" w:sz="4" w:space="0" w:color="auto"/>
              <w:right w:val="single" w:sz="4" w:space="0" w:color="auto"/>
            </w:tcBorders>
          </w:tcPr>
          <w:p w14:paraId="69E33467"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разы в сезон</w:t>
            </w:r>
          </w:p>
        </w:tc>
        <w:tc>
          <w:tcPr>
            <w:tcW w:w="1928" w:type="dxa"/>
            <w:tcBorders>
              <w:top w:val="nil"/>
              <w:left w:val="nil"/>
              <w:bottom w:val="single" w:sz="4" w:space="0" w:color="auto"/>
              <w:right w:val="single" w:sz="4" w:space="0" w:color="auto"/>
            </w:tcBorders>
          </w:tcPr>
          <w:p w14:paraId="4C5E4B74" w14:textId="77777777" w:rsidR="006111D1" w:rsidRPr="004E7740" w:rsidRDefault="006111D1" w:rsidP="004E7740">
            <w:pPr>
              <w:jc w:val="right"/>
              <w:rPr>
                <w:rFonts w:ascii="Times New Roman" w:hAnsi="Times New Roman"/>
                <w:sz w:val="24"/>
                <w:szCs w:val="24"/>
              </w:rPr>
            </w:pPr>
          </w:p>
        </w:tc>
      </w:tr>
      <w:tr w:rsidR="006111D1" w:rsidRPr="004E7740" w14:paraId="7108DBB2" w14:textId="77777777" w:rsidTr="00266989">
        <w:trPr>
          <w:trHeight w:val="96"/>
        </w:trPr>
        <w:tc>
          <w:tcPr>
            <w:tcW w:w="902" w:type="dxa"/>
            <w:tcBorders>
              <w:top w:val="single" w:sz="4" w:space="0" w:color="auto"/>
              <w:left w:val="single" w:sz="4" w:space="0" w:color="auto"/>
              <w:bottom w:val="single" w:sz="4" w:space="0" w:color="auto"/>
              <w:right w:val="single" w:sz="4" w:space="0" w:color="auto"/>
            </w:tcBorders>
            <w:noWrap/>
          </w:tcPr>
          <w:p w14:paraId="7A4681A1"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3.2</w:t>
            </w:r>
          </w:p>
        </w:tc>
        <w:tc>
          <w:tcPr>
            <w:tcW w:w="5641" w:type="dxa"/>
            <w:tcBorders>
              <w:top w:val="single" w:sz="4" w:space="0" w:color="auto"/>
              <w:left w:val="nil"/>
              <w:bottom w:val="single" w:sz="4" w:space="0" w:color="auto"/>
              <w:right w:val="single" w:sz="4" w:space="0" w:color="auto"/>
            </w:tcBorders>
          </w:tcPr>
          <w:p w14:paraId="7DE7EF9A" w14:textId="77777777" w:rsidR="006111D1" w:rsidRPr="004E7740" w:rsidRDefault="007E2185" w:rsidP="004E7740">
            <w:pPr>
              <w:rPr>
                <w:rFonts w:ascii="Times New Roman" w:hAnsi="Times New Roman"/>
                <w:sz w:val="24"/>
                <w:szCs w:val="24"/>
              </w:rPr>
            </w:pPr>
            <w:r w:rsidRPr="004E7740">
              <w:rPr>
                <w:rFonts w:ascii="Times New Roman" w:hAnsi="Times New Roman"/>
                <w:sz w:val="24"/>
                <w:szCs w:val="24"/>
              </w:rPr>
              <w:t>прополка с рыхлением</w:t>
            </w:r>
          </w:p>
        </w:tc>
        <w:tc>
          <w:tcPr>
            <w:tcW w:w="1826" w:type="dxa"/>
            <w:tcBorders>
              <w:top w:val="single" w:sz="4" w:space="0" w:color="auto"/>
              <w:left w:val="nil"/>
              <w:bottom w:val="single" w:sz="4" w:space="0" w:color="auto"/>
              <w:right w:val="single" w:sz="4" w:space="0" w:color="auto"/>
            </w:tcBorders>
          </w:tcPr>
          <w:p w14:paraId="45DFD95C"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разы в сезон</w:t>
            </w:r>
          </w:p>
        </w:tc>
        <w:tc>
          <w:tcPr>
            <w:tcW w:w="1928" w:type="dxa"/>
            <w:tcBorders>
              <w:top w:val="single" w:sz="4" w:space="0" w:color="auto"/>
              <w:left w:val="nil"/>
              <w:bottom w:val="single" w:sz="4" w:space="0" w:color="auto"/>
              <w:right w:val="single" w:sz="4" w:space="0" w:color="auto"/>
            </w:tcBorders>
          </w:tcPr>
          <w:p w14:paraId="37A28659" w14:textId="77777777" w:rsidR="006111D1" w:rsidRPr="004E7740" w:rsidRDefault="006111D1" w:rsidP="004E7740">
            <w:pPr>
              <w:jc w:val="right"/>
              <w:rPr>
                <w:rFonts w:ascii="Times New Roman" w:hAnsi="Times New Roman"/>
                <w:sz w:val="24"/>
                <w:szCs w:val="24"/>
              </w:rPr>
            </w:pPr>
          </w:p>
        </w:tc>
      </w:tr>
      <w:tr w:rsidR="006111D1" w:rsidRPr="004E7740" w14:paraId="50060DEB" w14:textId="77777777" w:rsidTr="00266989">
        <w:trPr>
          <w:trHeight w:val="301"/>
        </w:trPr>
        <w:tc>
          <w:tcPr>
            <w:tcW w:w="902" w:type="dxa"/>
            <w:tcBorders>
              <w:top w:val="single" w:sz="4" w:space="0" w:color="auto"/>
              <w:left w:val="single" w:sz="4" w:space="0" w:color="auto"/>
              <w:bottom w:val="single" w:sz="4" w:space="0" w:color="auto"/>
              <w:right w:val="single" w:sz="4" w:space="0" w:color="auto"/>
            </w:tcBorders>
            <w:noWrap/>
          </w:tcPr>
          <w:p w14:paraId="7BE133EC"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3.3</w:t>
            </w:r>
          </w:p>
        </w:tc>
        <w:tc>
          <w:tcPr>
            <w:tcW w:w="5641" w:type="dxa"/>
            <w:tcBorders>
              <w:top w:val="single" w:sz="4" w:space="0" w:color="auto"/>
              <w:left w:val="nil"/>
              <w:bottom w:val="single" w:sz="4" w:space="0" w:color="auto"/>
              <w:right w:val="single" w:sz="4" w:space="0" w:color="auto"/>
            </w:tcBorders>
          </w:tcPr>
          <w:p w14:paraId="0991D31B" w14:textId="77777777" w:rsidR="006111D1" w:rsidRPr="004E7740" w:rsidRDefault="006111D1" w:rsidP="004E7740">
            <w:pPr>
              <w:rPr>
                <w:rFonts w:ascii="Times New Roman" w:hAnsi="Times New Roman"/>
                <w:sz w:val="24"/>
                <w:szCs w:val="24"/>
              </w:rPr>
            </w:pPr>
            <w:r w:rsidRPr="004E7740">
              <w:rPr>
                <w:rFonts w:ascii="Times New Roman" w:hAnsi="Times New Roman"/>
                <w:sz w:val="24"/>
                <w:szCs w:val="24"/>
              </w:rPr>
              <w:t xml:space="preserve">подкормка </w:t>
            </w:r>
            <w:r w:rsidR="007E2185" w:rsidRPr="004E7740">
              <w:rPr>
                <w:rFonts w:ascii="Times New Roman" w:hAnsi="Times New Roman"/>
                <w:sz w:val="24"/>
                <w:szCs w:val="24"/>
              </w:rPr>
              <w:t>органоминеральным</w:t>
            </w:r>
            <w:r w:rsidRPr="004E7740">
              <w:rPr>
                <w:rFonts w:ascii="Times New Roman" w:hAnsi="Times New Roman"/>
                <w:sz w:val="24"/>
                <w:szCs w:val="24"/>
              </w:rPr>
              <w:t xml:space="preserve"> удобрением</w:t>
            </w:r>
          </w:p>
        </w:tc>
        <w:tc>
          <w:tcPr>
            <w:tcW w:w="1826" w:type="dxa"/>
            <w:tcBorders>
              <w:top w:val="single" w:sz="4" w:space="0" w:color="auto"/>
              <w:left w:val="nil"/>
              <w:bottom w:val="single" w:sz="4" w:space="0" w:color="auto"/>
              <w:right w:val="single" w:sz="4" w:space="0" w:color="auto"/>
            </w:tcBorders>
          </w:tcPr>
          <w:p w14:paraId="3A5C7BB7"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разы в сезон</w:t>
            </w:r>
          </w:p>
        </w:tc>
        <w:tc>
          <w:tcPr>
            <w:tcW w:w="1928" w:type="dxa"/>
            <w:tcBorders>
              <w:top w:val="single" w:sz="4" w:space="0" w:color="auto"/>
              <w:left w:val="nil"/>
              <w:bottom w:val="single" w:sz="4" w:space="0" w:color="auto"/>
              <w:right w:val="single" w:sz="4" w:space="0" w:color="auto"/>
            </w:tcBorders>
          </w:tcPr>
          <w:p w14:paraId="0902EB35" w14:textId="77777777" w:rsidR="006111D1" w:rsidRPr="004E7740" w:rsidRDefault="006111D1" w:rsidP="004E7740">
            <w:pPr>
              <w:jc w:val="right"/>
              <w:rPr>
                <w:rFonts w:ascii="Times New Roman" w:hAnsi="Times New Roman"/>
                <w:sz w:val="24"/>
                <w:szCs w:val="24"/>
              </w:rPr>
            </w:pPr>
          </w:p>
        </w:tc>
      </w:tr>
      <w:tr w:rsidR="006111D1" w:rsidRPr="004E7740" w14:paraId="58184867" w14:textId="77777777" w:rsidTr="00266989">
        <w:trPr>
          <w:trHeight w:val="301"/>
        </w:trPr>
        <w:tc>
          <w:tcPr>
            <w:tcW w:w="902" w:type="dxa"/>
            <w:tcBorders>
              <w:top w:val="single" w:sz="4" w:space="0" w:color="auto"/>
              <w:left w:val="single" w:sz="4" w:space="0" w:color="auto"/>
              <w:bottom w:val="single" w:sz="4" w:space="0" w:color="auto"/>
              <w:right w:val="single" w:sz="4" w:space="0" w:color="auto"/>
            </w:tcBorders>
            <w:noWrap/>
          </w:tcPr>
          <w:p w14:paraId="1350DD05"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3.4</w:t>
            </w:r>
          </w:p>
        </w:tc>
        <w:tc>
          <w:tcPr>
            <w:tcW w:w="5641" w:type="dxa"/>
            <w:tcBorders>
              <w:top w:val="single" w:sz="4" w:space="0" w:color="auto"/>
              <w:left w:val="nil"/>
              <w:bottom w:val="single" w:sz="4" w:space="0" w:color="auto"/>
              <w:right w:val="single" w:sz="4" w:space="0" w:color="auto"/>
            </w:tcBorders>
          </w:tcPr>
          <w:p w14:paraId="203BCAD5" w14:textId="77777777" w:rsidR="006111D1" w:rsidRPr="004E7740" w:rsidRDefault="006111D1" w:rsidP="004E7740">
            <w:pPr>
              <w:rPr>
                <w:rFonts w:ascii="Times New Roman" w:hAnsi="Times New Roman"/>
                <w:sz w:val="24"/>
                <w:szCs w:val="24"/>
              </w:rPr>
            </w:pPr>
            <w:r w:rsidRPr="004E7740">
              <w:rPr>
                <w:rFonts w:ascii="Times New Roman" w:hAnsi="Times New Roman"/>
                <w:sz w:val="24"/>
                <w:szCs w:val="24"/>
              </w:rPr>
              <w:t>удаление погибших и потерявших декоративность цветов с одновременной подсадкой новых растений</w:t>
            </w:r>
          </w:p>
        </w:tc>
        <w:tc>
          <w:tcPr>
            <w:tcW w:w="1826" w:type="dxa"/>
            <w:tcBorders>
              <w:top w:val="single" w:sz="4" w:space="0" w:color="auto"/>
              <w:left w:val="nil"/>
              <w:bottom w:val="single" w:sz="4" w:space="0" w:color="auto"/>
              <w:right w:val="single" w:sz="4" w:space="0" w:color="auto"/>
            </w:tcBorders>
          </w:tcPr>
          <w:p w14:paraId="30E101D4" w14:textId="77777777" w:rsidR="006111D1" w:rsidRPr="004E7740" w:rsidRDefault="006111D1" w:rsidP="004E7740">
            <w:pPr>
              <w:jc w:val="center"/>
              <w:rPr>
                <w:rFonts w:ascii="Times New Roman" w:hAnsi="Times New Roman"/>
                <w:sz w:val="24"/>
                <w:szCs w:val="24"/>
              </w:rPr>
            </w:pPr>
          </w:p>
        </w:tc>
        <w:tc>
          <w:tcPr>
            <w:tcW w:w="1928" w:type="dxa"/>
            <w:tcBorders>
              <w:top w:val="single" w:sz="4" w:space="0" w:color="auto"/>
              <w:left w:val="nil"/>
              <w:bottom w:val="single" w:sz="4" w:space="0" w:color="auto"/>
              <w:right w:val="single" w:sz="4" w:space="0" w:color="auto"/>
            </w:tcBorders>
          </w:tcPr>
          <w:p w14:paraId="4310018D" w14:textId="77777777" w:rsidR="006111D1" w:rsidRPr="004E7740" w:rsidRDefault="006111D1" w:rsidP="004E7740">
            <w:pPr>
              <w:rPr>
                <w:rFonts w:ascii="Times New Roman" w:hAnsi="Times New Roman"/>
                <w:sz w:val="24"/>
                <w:szCs w:val="24"/>
              </w:rPr>
            </w:pPr>
            <w:r w:rsidRPr="004E7740">
              <w:rPr>
                <w:rFonts w:ascii="Times New Roman" w:hAnsi="Times New Roman"/>
                <w:sz w:val="24"/>
                <w:szCs w:val="24"/>
              </w:rPr>
              <w:t>По мере необходимости</w:t>
            </w:r>
          </w:p>
        </w:tc>
      </w:tr>
      <w:tr w:rsidR="006111D1" w:rsidRPr="004E7740" w14:paraId="1BF77C3F" w14:textId="77777777" w:rsidTr="00266989">
        <w:trPr>
          <w:trHeight w:val="194"/>
        </w:trPr>
        <w:tc>
          <w:tcPr>
            <w:tcW w:w="902" w:type="dxa"/>
            <w:tcBorders>
              <w:top w:val="single" w:sz="4" w:space="0" w:color="auto"/>
              <w:left w:val="single" w:sz="4" w:space="0" w:color="auto"/>
              <w:bottom w:val="single" w:sz="4" w:space="0" w:color="auto"/>
              <w:right w:val="single" w:sz="4" w:space="0" w:color="auto"/>
            </w:tcBorders>
            <w:noWrap/>
          </w:tcPr>
          <w:p w14:paraId="369E6A84"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3.5</w:t>
            </w:r>
          </w:p>
        </w:tc>
        <w:tc>
          <w:tcPr>
            <w:tcW w:w="5641" w:type="dxa"/>
            <w:tcBorders>
              <w:top w:val="single" w:sz="4" w:space="0" w:color="auto"/>
              <w:left w:val="nil"/>
              <w:bottom w:val="single" w:sz="4" w:space="0" w:color="auto"/>
              <w:right w:val="single" w:sz="4" w:space="0" w:color="auto"/>
            </w:tcBorders>
          </w:tcPr>
          <w:p w14:paraId="76690E49" w14:textId="77777777" w:rsidR="006111D1" w:rsidRPr="004E7740" w:rsidRDefault="006111D1" w:rsidP="004E7740">
            <w:pPr>
              <w:rPr>
                <w:rFonts w:ascii="Times New Roman" w:hAnsi="Times New Roman"/>
                <w:sz w:val="24"/>
                <w:szCs w:val="24"/>
              </w:rPr>
            </w:pPr>
            <w:r w:rsidRPr="004E7740">
              <w:rPr>
                <w:rFonts w:ascii="Times New Roman" w:hAnsi="Times New Roman"/>
                <w:sz w:val="24"/>
                <w:szCs w:val="24"/>
              </w:rPr>
              <w:t>удаление погибших цветов в конце сезона</w:t>
            </w:r>
          </w:p>
        </w:tc>
        <w:tc>
          <w:tcPr>
            <w:tcW w:w="1826" w:type="dxa"/>
            <w:tcBorders>
              <w:top w:val="single" w:sz="4" w:space="0" w:color="auto"/>
              <w:left w:val="nil"/>
              <w:bottom w:val="single" w:sz="4" w:space="0" w:color="auto"/>
              <w:right w:val="single" w:sz="4" w:space="0" w:color="auto"/>
            </w:tcBorders>
          </w:tcPr>
          <w:p w14:paraId="3755F989" w14:textId="77777777" w:rsidR="006111D1" w:rsidRPr="004E7740" w:rsidRDefault="006111D1" w:rsidP="004E7740">
            <w:pPr>
              <w:jc w:val="center"/>
              <w:rPr>
                <w:rFonts w:ascii="Times New Roman" w:hAnsi="Times New Roman"/>
                <w:sz w:val="24"/>
                <w:szCs w:val="24"/>
              </w:rPr>
            </w:pPr>
            <w:r w:rsidRPr="004E7740">
              <w:rPr>
                <w:rFonts w:ascii="Times New Roman" w:hAnsi="Times New Roman"/>
                <w:sz w:val="24"/>
                <w:szCs w:val="24"/>
              </w:rPr>
              <w:t>разы в сезон</w:t>
            </w:r>
          </w:p>
        </w:tc>
        <w:tc>
          <w:tcPr>
            <w:tcW w:w="1928" w:type="dxa"/>
            <w:tcBorders>
              <w:top w:val="single" w:sz="4" w:space="0" w:color="auto"/>
              <w:left w:val="nil"/>
              <w:bottom w:val="single" w:sz="4" w:space="0" w:color="auto"/>
              <w:right w:val="single" w:sz="4" w:space="0" w:color="auto"/>
            </w:tcBorders>
          </w:tcPr>
          <w:p w14:paraId="7852CFB6" w14:textId="77777777" w:rsidR="006111D1" w:rsidRPr="004E7740" w:rsidRDefault="006111D1" w:rsidP="004E7740">
            <w:pPr>
              <w:jc w:val="right"/>
              <w:rPr>
                <w:rFonts w:ascii="Times New Roman" w:hAnsi="Times New Roman"/>
                <w:sz w:val="24"/>
                <w:szCs w:val="24"/>
              </w:rPr>
            </w:pPr>
          </w:p>
        </w:tc>
      </w:tr>
    </w:tbl>
    <w:p w14:paraId="00662B92" w14:textId="77777777" w:rsidR="00531469" w:rsidRPr="004E7740" w:rsidRDefault="00B50300" w:rsidP="004E7740">
      <w:pPr>
        <w:pStyle w:val="a7"/>
        <w:jc w:val="center"/>
        <w:rPr>
          <w:rFonts w:ascii="Times New Roman" w:hAnsi="Times New Roman"/>
          <w:sz w:val="24"/>
          <w:szCs w:val="24"/>
          <w:lang w:eastAsia="zh-CN"/>
        </w:rPr>
      </w:pPr>
      <w:r w:rsidRPr="004E7740">
        <w:rPr>
          <w:rFonts w:ascii="Times New Roman" w:hAnsi="Times New Roman"/>
          <w:sz w:val="24"/>
          <w:szCs w:val="24"/>
          <w:lang w:eastAsia="zh-CN"/>
        </w:rPr>
        <w:t>Перечень объектов</w:t>
      </w:r>
    </w:p>
    <w:tbl>
      <w:tblPr>
        <w:tblW w:w="10392" w:type="dxa"/>
        <w:tblLook w:val="0000" w:firstRow="0" w:lastRow="0" w:firstColumn="0" w:lastColumn="0" w:noHBand="0" w:noVBand="0"/>
      </w:tblPr>
      <w:tblGrid>
        <w:gridCol w:w="753"/>
        <w:gridCol w:w="8221"/>
        <w:gridCol w:w="1418"/>
      </w:tblGrid>
      <w:tr w:rsidR="00B50300" w:rsidRPr="004E7740" w14:paraId="5D49452D" w14:textId="77777777" w:rsidTr="00B50300">
        <w:trPr>
          <w:trHeight w:val="245"/>
        </w:trPr>
        <w:tc>
          <w:tcPr>
            <w:tcW w:w="753" w:type="dxa"/>
            <w:tcBorders>
              <w:top w:val="single" w:sz="4" w:space="0" w:color="auto"/>
              <w:left w:val="single" w:sz="4" w:space="0" w:color="auto"/>
              <w:bottom w:val="single" w:sz="4" w:space="0" w:color="auto"/>
              <w:right w:val="single" w:sz="4" w:space="0" w:color="auto"/>
            </w:tcBorders>
            <w:vAlign w:val="center"/>
          </w:tcPr>
          <w:p w14:paraId="6AA239BB"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 п/п</w:t>
            </w:r>
          </w:p>
        </w:tc>
        <w:tc>
          <w:tcPr>
            <w:tcW w:w="8221" w:type="dxa"/>
            <w:tcBorders>
              <w:top w:val="single" w:sz="4" w:space="0" w:color="auto"/>
              <w:left w:val="nil"/>
              <w:bottom w:val="nil"/>
              <w:right w:val="single" w:sz="4" w:space="0" w:color="auto"/>
            </w:tcBorders>
            <w:vAlign w:val="center"/>
          </w:tcPr>
          <w:p w14:paraId="6C8DB5E4"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Наименование объектов</w:t>
            </w:r>
          </w:p>
        </w:tc>
        <w:tc>
          <w:tcPr>
            <w:tcW w:w="1418" w:type="dxa"/>
            <w:tcBorders>
              <w:top w:val="single" w:sz="4" w:space="0" w:color="auto"/>
              <w:left w:val="nil"/>
              <w:bottom w:val="single" w:sz="4" w:space="0" w:color="auto"/>
              <w:right w:val="single" w:sz="4" w:space="0" w:color="auto"/>
            </w:tcBorders>
            <w:vAlign w:val="center"/>
          </w:tcPr>
          <w:p w14:paraId="1387D6D4"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Площадь, м2</w:t>
            </w:r>
          </w:p>
        </w:tc>
      </w:tr>
      <w:tr w:rsidR="00B50300" w:rsidRPr="004E7740" w14:paraId="2FEB61E4" w14:textId="77777777" w:rsidTr="00B50300">
        <w:trPr>
          <w:trHeight w:val="255"/>
        </w:trPr>
        <w:tc>
          <w:tcPr>
            <w:tcW w:w="753" w:type="dxa"/>
            <w:tcBorders>
              <w:top w:val="nil"/>
              <w:left w:val="single" w:sz="4" w:space="0" w:color="auto"/>
              <w:bottom w:val="single" w:sz="4" w:space="0" w:color="auto"/>
              <w:right w:val="single" w:sz="4" w:space="0" w:color="auto"/>
            </w:tcBorders>
            <w:noWrap/>
            <w:vAlign w:val="center"/>
          </w:tcPr>
          <w:p w14:paraId="5EEFB819"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1</w:t>
            </w:r>
          </w:p>
        </w:tc>
        <w:tc>
          <w:tcPr>
            <w:tcW w:w="8221" w:type="dxa"/>
            <w:tcBorders>
              <w:top w:val="single" w:sz="4" w:space="0" w:color="auto"/>
              <w:left w:val="nil"/>
              <w:bottom w:val="single" w:sz="4" w:space="0" w:color="auto"/>
              <w:right w:val="single" w:sz="4" w:space="0" w:color="auto"/>
            </w:tcBorders>
            <w:noWrap/>
            <w:vAlign w:val="center"/>
          </w:tcPr>
          <w:p w14:paraId="2D766E60"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2</w:t>
            </w:r>
          </w:p>
        </w:tc>
        <w:tc>
          <w:tcPr>
            <w:tcW w:w="1418" w:type="dxa"/>
            <w:tcBorders>
              <w:top w:val="nil"/>
              <w:left w:val="nil"/>
              <w:bottom w:val="single" w:sz="4" w:space="0" w:color="auto"/>
              <w:right w:val="single" w:sz="4" w:space="0" w:color="auto"/>
            </w:tcBorders>
            <w:noWrap/>
            <w:vAlign w:val="center"/>
          </w:tcPr>
          <w:p w14:paraId="337523CE"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3</w:t>
            </w:r>
          </w:p>
        </w:tc>
      </w:tr>
      <w:tr w:rsidR="00B50300" w:rsidRPr="004E7740" w14:paraId="3798D8D3" w14:textId="77777777" w:rsidTr="00B50300">
        <w:trPr>
          <w:trHeight w:val="171"/>
        </w:trPr>
        <w:tc>
          <w:tcPr>
            <w:tcW w:w="10392" w:type="dxa"/>
            <w:gridSpan w:val="3"/>
            <w:tcBorders>
              <w:top w:val="nil"/>
              <w:left w:val="single" w:sz="4" w:space="0" w:color="auto"/>
              <w:bottom w:val="single" w:sz="4" w:space="0" w:color="auto"/>
              <w:right w:val="single" w:sz="4" w:space="0" w:color="auto"/>
            </w:tcBorders>
            <w:noWrap/>
          </w:tcPr>
          <w:p w14:paraId="74172950"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Территория города Переславля-Залесского</w:t>
            </w:r>
          </w:p>
        </w:tc>
      </w:tr>
      <w:tr w:rsidR="00B50300" w:rsidRPr="004E7740" w14:paraId="11D0B3ED" w14:textId="77777777" w:rsidTr="00B50300">
        <w:trPr>
          <w:trHeight w:val="60"/>
        </w:trPr>
        <w:tc>
          <w:tcPr>
            <w:tcW w:w="753" w:type="dxa"/>
            <w:tcBorders>
              <w:top w:val="nil"/>
              <w:left w:val="single" w:sz="4" w:space="0" w:color="auto"/>
              <w:bottom w:val="single" w:sz="4" w:space="0" w:color="auto"/>
              <w:right w:val="single" w:sz="4" w:space="0" w:color="auto"/>
            </w:tcBorders>
            <w:noWrap/>
          </w:tcPr>
          <w:p w14:paraId="7DC2ECBE"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1</w:t>
            </w:r>
          </w:p>
        </w:tc>
        <w:tc>
          <w:tcPr>
            <w:tcW w:w="8221" w:type="dxa"/>
            <w:tcBorders>
              <w:top w:val="nil"/>
              <w:left w:val="nil"/>
              <w:bottom w:val="single" w:sz="4" w:space="0" w:color="auto"/>
              <w:right w:val="single" w:sz="4" w:space="0" w:color="auto"/>
            </w:tcBorders>
          </w:tcPr>
          <w:p w14:paraId="3A0129EA"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Красная площадь</w:t>
            </w:r>
          </w:p>
        </w:tc>
        <w:tc>
          <w:tcPr>
            <w:tcW w:w="1418" w:type="dxa"/>
            <w:tcBorders>
              <w:top w:val="nil"/>
              <w:left w:val="nil"/>
              <w:bottom w:val="single" w:sz="4" w:space="0" w:color="auto"/>
              <w:right w:val="single" w:sz="4" w:space="0" w:color="auto"/>
            </w:tcBorders>
          </w:tcPr>
          <w:p w14:paraId="59B1B745"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350</w:t>
            </w:r>
          </w:p>
        </w:tc>
      </w:tr>
      <w:tr w:rsidR="00B50300" w:rsidRPr="004E7740" w14:paraId="17150397" w14:textId="77777777" w:rsidTr="00B50300">
        <w:trPr>
          <w:trHeight w:val="221"/>
        </w:trPr>
        <w:tc>
          <w:tcPr>
            <w:tcW w:w="753" w:type="dxa"/>
            <w:tcBorders>
              <w:top w:val="nil"/>
              <w:left w:val="single" w:sz="4" w:space="0" w:color="auto"/>
              <w:bottom w:val="single" w:sz="4" w:space="0" w:color="auto"/>
              <w:right w:val="single" w:sz="4" w:space="0" w:color="auto"/>
            </w:tcBorders>
            <w:noWrap/>
          </w:tcPr>
          <w:p w14:paraId="0E93471E"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2</w:t>
            </w:r>
          </w:p>
        </w:tc>
        <w:tc>
          <w:tcPr>
            <w:tcW w:w="8221" w:type="dxa"/>
            <w:tcBorders>
              <w:top w:val="nil"/>
              <w:left w:val="nil"/>
              <w:bottom w:val="single" w:sz="4" w:space="0" w:color="auto"/>
              <w:right w:val="single" w:sz="4" w:space="0" w:color="auto"/>
            </w:tcBorders>
          </w:tcPr>
          <w:p w14:paraId="431C1055"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Набережная</w:t>
            </w:r>
          </w:p>
        </w:tc>
        <w:tc>
          <w:tcPr>
            <w:tcW w:w="1418" w:type="dxa"/>
            <w:tcBorders>
              <w:top w:val="nil"/>
              <w:left w:val="nil"/>
              <w:bottom w:val="single" w:sz="4" w:space="0" w:color="auto"/>
              <w:right w:val="single" w:sz="4" w:space="0" w:color="auto"/>
            </w:tcBorders>
          </w:tcPr>
          <w:p w14:paraId="26AB5CD4"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204</w:t>
            </w:r>
          </w:p>
        </w:tc>
      </w:tr>
      <w:tr w:rsidR="00B50300" w:rsidRPr="004E7740" w14:paraId="3DCEADB3" w14:textId="77777777" w:rsidTr="00B50300">
        <w:trPr>
          <w:trHeight w:val="184"/>
        </w:trPr>
        <w:tc>
          <w:tcPr>
            <w:tcW w:w="753" w:type="dxa"/>
            <w:tcBorders>
              <w:top w:val="nil"/>
              <w:left w:val="single" w:sz="4" w:space="0" w:color="auto"/>
              <w:bottom w:val="single" w:sz="4" w:space="0" w:color="auto"/>
              <w:right w:val="single" w:sz="4" w:space="0" w:color="auto"/>
            </w:tcBorders>
            <w:noWrap/>
          </w:tcPr>
          <w:p w14:paraId="1C3771C7"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3</w:t>
            </w:r>
          </w:p>
        </w:tc>
        <w:tc>
          <w:tcPr>
            <w:tcW w:w="8221" w:type="dxa"/>
            <w:tcBorders>
              <w:top w:val="nil"/>
              <w:left w:val="nil"/>
              <w:bottom w:val="single" w:sz="4" w:space="0" w:color="auto"/>
              <w:right w:val="single" w:sz="4" w:space="0" w:color="auto"/>
            </w:tcBorders>
          </w:tcPr>
          <w:p w14:paraId="1614A26E"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Народная площадь</w:t>
            </w:r>
          </w:p>
        </w:tc>
        <w:tc>
          <w:tcPr>
            <w:tcW w:w="1418" w:type="dxa"/>
            <w:tcBorders>
              <w:top w:val="nil"/>
              <w:left w:val="nil"/>
              <w:bottom w:val="single" w:sz="4" w:space="0" w:color="auto"/>
              <w:right w:val="single" w:sz="4" w:space="0" w:color="auto"/>
            </w:tcBorders>
          </w:tcPr>
          <w:p w14:paraId="30A82636"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20</w:t>
            </w:r>
          </w:p>
        </w:tc>
      </w:tr>
      <w:tr w:rsidR="00B50300" w:rsidRPr="004E7740" w14:paraId="435F4DC4" w14:textId="77777777" w:rsidTr="00B50300">
        <w:trPr>
          <w:trHeight w:val="300"/>
        </w:trPr>
        <w:tc>
          <w:tcPr>
            <w:tcW w:w="753" w:type="dxa"/>
            <w:tcBorders>
              <w:top w:val="nil"/>
              <w:left w:val="single" w:sz="4" w:space="0" w:color="auto"/>
              <w:bottom w:val="single" w:sz="4" w:space="0" w:color="auto"/>
              <w:right w:val="single" w:sz="4" w:space="0" w:color="auto"/>
            </w:tcBorders>
            <w:noWrap/>
          </w:tcPr>
          <w:p w14:paraId="3CEA7BD4"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4</w:t>
            </w:r>
          </w:p>
        </w:tc>
        <w:tc>
          <w:tcPr>
            <w:tcW w:w="8221" w:type="dxa"/>
            <w:tcBorders>
              <w:top w:val="nil"/>
              <w:left w:val="nil"/>
              <w:bottom w:val="single" w:sz="4" w:space="0" w:color="auto"/>
              <w:right w:val="single" w:sz="4" w:space="0" w:color="auto"/>
            </w:tcBorders>
          </w:tcPr>
          <w:p w14:paraId="0A9D38A7"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Цветочницы на Народной площади</w:t>
            </w:r>
          </w:p>
        </w:tc>
        <w:tc>
          <w:tcPr>
            <w:tcW w:w="1418" w:type="dxa"/>
            <w:tcBorders>
              <w:top w:val="nil"/>
              <w:left w:val="nil"/>
              <w:bottom w:val="single" w:sz="4" w:space="0" w:color="auto"/>
              <w:right w:val="single" w:sz="4" w:space="0" w:color="auto"/>
            </w:tcBorders>
          </w:tcPr>
          <w:p w14:paraId="4C9320D4"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12</w:t>
            </w:r>
          </w:p>
        </w:tc>
      </w:tr>
      <w:tr w:rsidR="00B50300" w:rsidRPr="004E7740" w14:paraId="6B4826FE" w14:textId="77777777" w:rsidTr="00B50300">
        <w:trPr>
          <w:trHeight w:val="177"/>
        </w:trPr>
        <w:tc>
          <w:tcPr>
            <w:tcW w:w="753" w:type="dxa"/>
            <w:tcBorders>
              <w:top w:val="single" w:sz="4" w:space="0" w:color="auto"/>
              <w:left w:val="single" w:sz="4" w:space="0" w:color="auto"/>
              <w:bottom w:val="single" w:sz="4" w:space="0" w:color="auto"/>
              <w:right w:val="single" w:sz="4" w:space="0" w:color="auto"/>
            </w:tcBorders>
            <w:noWrap/>
          </w:tcPr>
          <w:p w14:paraId="3A372F7F"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5</w:t>
            </w:r>
          </w:p>
        </w:tc>
        <w:tc>
          <w:tcPr>
            <w:tcW w:w="8221" w:type="dxa"/>
            <w:tcBorders>
              <w:top w:val="single" w:sz="4" w:space="0" w:color="auto"/>
              <w:left w:val="nil"/>
              <w:bottom w:val="single" w:sz="4" w:space="0" w:color="auto"/>
              <w:right w:val="single" w:sz="4" w:space="0" w:color="auto"/>
            </w:tcBorders>
          </w:tcPr>
          <w:p w14:paraId="7225E610"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 xml:space="preserve">Около здания администрации </w:t>
            </w:r>
          </w:p>
        </w:tc>
        <w:tc>
          <w:tcPr>
            <w:tcW w:w="1418" w:type="dxa"/>
            <w:tcBorders>
              <w:top w:val="single" w:sz="4" w:space="0" w:color="auto"/>
              <w:left w:val="nil"/>
              <w:bottom w:val="single" w:sz="4" w:space="0" w:color="auto"/>
              <w:right w:val="single" w:sz="4" w:space="0" w:color="auto"/>
            </w:tcBorders>
          </w:tcPr>
          <w:p w14:paraId="32F7E63B"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160</w:t>
            </w:r>
          </w:p>
        </w:tc>
      </w:tr>
      <w:tr w:rsidR="00B50300" w:rsidRPr="004E7740" w14:paraId="5C816112" w14:textId="77777777" w:rsidTr="00B50300">
        <w:trPr>
          <w:trHeight w:val="60"/>
        </w:trPr>
        <w:tc>
          <w:tcPr>
            <w:tcW w:w="753" w:type="dxa"/>
            <w:tcBorders>
              <w:top w:val="single" w:sz="4" w:space="0" w:color="auto"/>
              <w:left w:val="single" w:sz="4" w:space="0" w:color="auto"/>
              <w:bottom w:val="single" w:sz="4" w:space="0" w:color="auto"/>
              <w:right w:val="single" w:sz="4" w:space="0" w:color="auto"/>
            </w:tcBorders>
            <w:noWrap/>
          </w:tcPr>
          <w:p w14:paraId="4A0CDC01"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6</w:t>
            </w:r>
          </w:p>
        </w:tc>
        <w:tc>
          <w:tcPr>
            <w:tcW w:w="8221" w:type="dxa"/>
            <w:tcBorders>
              <w:top w:val="single" w:sz="4" w:space="0" w:color="auto"/>
              <w:left w:val="nil"/>
              <w:bottom w:val="single" w:sz="4" w:space="0" w:color="auto"/>
              <w:right w:val="single" w:sz="4" w:space="0" w:color="auto"/>
            </w:tcBorders>
          </w:tcPr>
          <w:p w14:paraId="6A60E468"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Ул. Ростовская (у моста)</w:t>
            </w:r>
          </w:p>
        </w:tc>
        <w:tc>
          <w:tcPr>
            <w:tcW w:w="1418" w:type="dxa"/>
            <w:tcBorders>
              <w:top w:val="single" w:sz="4" w:space="0" w:color="auto"/>
              <w:left w:val="nil"/>
              <w:bottom w:val="single" w:sz="4" w:space="0" w:color="auto"/>
              <w:right w:val="single" w:sz="4" w:space="0" w:color="auto"/>
            </w:tcBorders>
          </w:tcPr>
          <w:p w14:paraId="22276604"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16</w:t>
            </w:r>
          </w:p>
        </w:tc>
      </w:tr>
      <w:tr w:rsidR="00B50300" w:rsidRPr="004E7740" w14:paraId="75CA4942" w14:textId="77777777" w:rsidTr="00B50300">
        <w:trPr>
          <w:trHeight w:val="214"/>
        </w:trPr>
        <w:tc>
          <w:tcPr>
            <w:tcW w:w="753" w:type="dxa"/>
            <w:tcBorders>
              <w:top w:val="single" w:sz="4" w:space="0" w:color="auto"/>
              <w:left w:val="single" w:sz="4" w:space="0" w:color="auto"/>
              <w:bottom w:val="single" w:sz="4" w:space="0" w:color="auto"/>
              <w:right w:val="single" w:sz="4" w:space="0" w:color="auto"/>
            </w:tcBorders>
            <w:noWrap/>
          </w:tcPr>
          <w:p w14:paraId="6A75E387"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7</w:t>
            </w:r>
          </w:p>
        </w:tc>
        <w:tc>
          <w:tcPr>
            <w:tcW w:w="8221" w:type="dxa"/>
            <w:tcBorders>
              <w:top w:val="single" w:sz="4" w:space="0" w:color="auto"/>
              <w:left w:val="nil"/>
              <w:bottom w:val="single" w:sz="4" w:space="0" w:color="auto"/>
              <w:right w:val="single" w:sz="4" w:space="0" w:color="auto"/>
            </w:tcBorders>
          </w:tcPr>
          <w:p w14:paraId="47A692C6"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Ул. Кузнецова</w:t>
            </w:r>
          </w:p>
        </w:tc>
        <w:tc>
          <w:tcPr>
            <w:tcW w:w="1418" w:type="dxa"/>
            <w:tcBorders>
              <w:top w:val="single" w:sz="4" w:space="0" w:color="auto"/>
              <w:left w:val="nil"/>
              <w:bottom w:val="single" w:sz="4" w:space="0" w:color="auto"/>
              <w:right w:val="single" w:sz="4" w:space="0" w:color="auto"/>
            </w:tcBorders>
          </w:tcPr>
          <w:p w14:paraId="5C59A2E0"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26</w:t>
            </w:r>
          </w:p>
        </w:tc>
      </w:tr>
      <w:tr w:rsidR="00B50300" w:rsidRPr="004E7740" w14:paraId="7CA03F65" w14:textId="77777777" w:rsidTr="00B50300">
        <w:trPr>
          <w:trHeight w:val="103"/>
        </w:trPr>
        <w:tc>
          <w:tcPr>
            <w:tcW w:w="753" w:type="dxa"/>
            <w:tcBorders>
              <w:top w:val="single" w:sz="4" w:space="0" w:color="auto"/>
              <w:left w:val="single" w:sz="4" w:space="0" w:color="auto"/>
              <w:bottom w:val="single" w:sz="4" w:space="0" w:color="auto"/>
              <w:right w:val="single" w:sz="4" w:space="0" w:color="auto"/>
            </w:tcBorders>
            <w:noWrap/>
          </w:tcPr>
          <w:p w14:paraId="6C6959AB"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8</w:t>
            </w:r>
          </w:p>
        </w:tc>
        <w:tc>
          <w:tcPr>
            <w:tcW w:w="8221" w:type="dxa"/>
            <w:tcBorders>
              <w:top w:val="single" w:sz="4" w:space="0" w:color="auto"/>
              <w:left w:val="nil"/>
              <w:bottom w:val="single" w:sz="4" w:space="0" w:color="auto"/>
              <w:right w:val="single" w:sz="4" w:space="0" w:color="auto"/>
            </w:tcBorders>
          </w:tcPr>
          <w:p w14:paraId="20A1D628"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Ул. Маяковского (круг)</w:t>
            </w:r>
          </w:p>
        </w:tc>
        <w:tc>
          <w:tcPr>
            <w:tcW w:w="1418" w:type="dxa"/>
            <w:tcBorders>
              <w:top w:val="single" w:sz="4" w:space="0" w:color="auto"/>
              <w:left w:val="nil"/>
              <w:bottom w:val="single" w:sz="4" w:space="0" w:color="auto"/>
              <w:right w:val="single" w:sz="4" w:space="0" w:color="auto"/>
            </w:tcBorders>
          </w:tcPr>
          <w:p w14:paraId="7BA178B2"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70</w:t>
            </w:r>
          </w:p>
        </w:tc>
      </w:tr>
      <w:tr w:rsidR="00B50300" w:rsidRPr="004E7740" w14:paraId="46A37A4D" w14:textId="77777777" w:rsidTr="00B50300">
        <w:trPr>
          <w:trHeight w:val="264"/>
        </w:trPr>
        <w:tc>
          <w:tcPr>
            <w:tcW w:w="753" w:type="dxa"/>
            <w:tcBorders>
              <w:top w:val="single" w:sz="4" w:space="0" w:color="auto"/>
              <w:left w:val="single" w:sz="4" w:space="0" w:color="auto"/>
              <w:bottom w:val="single" w:sz="4" w:space="0" w:color="auto"/>
              <w:right w:val="single" w:sz="4" w:space="0" w:color="auto"/>
            </w:tcBorders>
            <w:noWrap/>
          </w:tcPr>
          <w:p w14:paraId="2AACF3EA"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9</w:t>
            </w:r>
          </w:p>
        </w:tc>
        <w:tc>
          <w:tcPr>
            <w:tcW w:w="8221" w:type="dxa"/>
            <w:tcBorders>
              <w:top w:val="single" w:sz="4" w:space="0" w:color="auto"/>
              <w:left w:val="nil"/>
              <w:bottom w:val="single" w:sz="4" w:space="0" w:color="auto"/>
              <w:right w:val="single" w:sz="4" w:space="0" w:color="auto"/>
            </w:tcBorders>
          </w:tcPr>
          <w:p w14:paraId="481612FA"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Парк Победы</w:t>
            </w:r>
          </w:p>
        </w:tc>
        <w:tc>
          <w:tcPr>
            <w:tcW w:w="1418" w:type="dxa"/>
            <w:tcBorders>
              <w:top w:val="single" w:sz="4" w:space="0" w:color="auto"/>
              <w:left w:val="nil"/>
              <w:bottom w:val="single" w:sz="4" w:space="0" w:color="auto"/>
              <w:right w:val="single" w:sz="4" w:space="0" w:color="auto"/>
            </w:tcBorders>
          </w:tcPr>
          <w:p w14:paraId="11E2D8CA"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48</w:t>
            </w:r>
          </w:p>
        </w:tc>
      </w:tr>
      <w:tr w:rsidR="00B50300" w:rsidRPr="004E7740" w14:paraId="7AD5F6CC" w14:textId="77777777" w:rsidTr="00B50300">
        <w:trPr>
          <w:trHeight w:val="125"/>
        </w:trPr>
        <w:tc>
          <w:tcPr>
            <w:tcW w:w="753" w:type="dxa"/>
            <w:tcBorders>
              <w:top w:val="single" w:sz="4" w:space="0" w:color="auto"/>
              <w:left w:val="single" w:sz="4" w:space="0" w:color="auto"/>
              <w:bottom w:val="single" w:sz="4" w:space="0" w:color="auto"/>
              <w:right w:val="single" w:sz="4" w:space="0" w:color="auto"/>
            </w:tcBorders>
            <w:noWrap/>
          </w:tcPr>
          <w:p w14:paraId="0897A94D"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10</w:t>
            </w:r>
          </w:p>
        </w:tc>
        <w:tc>
          <w:tcPr>
            <w:tcW w:w="8221" w:type="dxa"/>
            <w:tcBorders>
              <w:top w:val="single" w:sz="4" w:space="0" w:color="auto"/>
              <w:left w:val="nil"/>
              <w:bottom w:val="single" w:sz="4" w:space="0" w:color="auto"/>
              <w:right w:val="single" w:sz="4" w:space="0" w:color="auto"/>
            </w:tcBorders>
          </w:tcPr>
          <w:p w14:paraId="3D46B3D5"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Ул. Менделеева (круг)</w:t>
            </w:r>
          </w:p>
        </w:tc>
        <w:tc>
          <w:tcPr>
            <w:tcW w:w="1418" w:type="dxa"/>
            <w:tcBorders>
              <w:top w:val="single" w:sz="4" w:space="0" w:color="auto"/>
              <w:left w:val="nil"/>
              <w:bottom w:val="single" w:sz="4" w:space="0" w:color="auto"/>
              <w:right w:val="single" w:sz="4" w:space="0" w:color="auto"/>
            </w:tcBorders>
          </w:tcPr>
          <w:p w14:paraId="5C6DC972"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78</w:t>
            </w:r>
          </w:p>
        </w:tc>
      </w:tr>
      <w:tr w:rsidR="00B50300" w:rsidRPr="004E7740" w14:paraId="2046592F" w14:textId="77777777" w:rsidTr="00B50300">
        <w:trPr>
          <w:trHeight w:val="60"/>
        </w:trPr>
        <w:tc>
          <w:tcPr>
            <w:tcW w:w="753" w:type="dxa"/>
            <w:tcBorders>
              <w:top w:val="single" w:sz="4" w:space="0" w:color="auto"/>
              <w:left w:val="single" w:sz="4" w:space="0" w:color="auto"/>
              <w:bottom w:val="single" w:sz="4" w:space="0" w:color="auto"/>
              <w:right w:val="single" w:sz="4" w:space="0" w:color="auto"/>
            </w:tcBorders>
            <w:noWrap/>
          </w:tcPr>
          <w:p w14:paraId="7D69EEE2"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11</w:t>
            </w:r>
          </w:p>
        </w:tc>
        <w:tc>
          <w:tcPr>
            <w:tcW w:w="8221" w:type="dxa"/>
            <w:tcBorders>
              <w:top w:val="single" w:sz="4" w:space="0" w:color="auto"/>
              <w:left w:val="nil"/>
              <w:bottom w:val="single" w:sz="4" w:space="0" w:color="auto"/>
              <w:right w:val="single" w:sz="4" w:space="0" w:color="auto"/>
            </w:tcBorders>
          </w:tcPr>
          <w:p w14:paraId="63FE6131"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Ул. 50 лет Комсомола (сквер)</w:t>
            </w:r>
          </w:p>
        </w:tc>
        <w:tc>
          <w:tcPr>
            <w:tcW w:w="1418" w:type="dxa"/>
            <w:tcBorders>
              <w:top w:val="single" w:sz="4" w:space="0" w:color="auto"/>
              <w:left w:val="nil"/>
              <w:bottom w:val="single" w:sz="4" w:space="0" w:color="auto"/>
              <w:right w:val="single" w:sz="4" w:space="0" w:color="auto"/>
            </w:tcBorders>
          </w:tcPr>
          <w:p w14:paraId="30E36FD7"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90</w:t>
            </w:r>
          </w:p>
        </w:tc>
      </w:tr>
      <w:tr w:rsidR="00B50300" w:rsidRPr="004E7740" w14:paraId="03060157" w14:textId="77777777" w:rsidTr="00B50300">
        <w:trPr>
          <w:trHeight w:val="235"/>
        </w:trPr>
        <w:tc>
          <w:tcPr>
            <w:tcW w:w="753" w:type="dxa"/>
            <w:tcBorders>
              <w:top w:val="single" w:sz="4" w:space="0" w:color="auto"/>
              <w:left w:val="single" w:sz="4" w:space="0" w:color="auto"/>
              <w:bottom w:val="single" w:sz="4" w:space="0" w:color="auto"/>
              <w:right w:val="single" w:sz="4" w:space="0" w:color="auto"/>
            </w:tcBorders>
            <w:noWrap/>
          </w:tcPr>
          <w:p w14:paraId="45D81DE4"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12</w:t>
            </w:r>
          </w:p>
        </w:tc>
        <w:tc>
          <w:tcPr>
            <w:tcW w:w="8221" w:type="dxa"/>
            <w:tcBorders>
              <w:top w:val="single" w:sz="4" w:space="0" w:color="auto"/>
              <w:left w:val="nil"/>
              <w:bottom w:val="single" w:sz="4" w:space="0" w:color="auto"/>
              <w:right w:val="single" w:sz="4" w:space="0" w:color="auto"/>
            </w:tcBorders>
          </w:tcPr>
          <w:p w14:paraId="0EFF880D"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Обелиск - Мемориал ВОВ (вдоль левой набережной р. Трубеж возле д. 2 ул. Советская)</w:t>
            </w:r>
          </w:p>
        </w:tc>
        <w:tc>
          <w:tcPr>
            <w:tcW w:w="1418" w:type="dxa"/>
            <w:tcBorders>
              <w:top w:val="single" w:sz="4" w:space="0" w:color="auto"/>
              <w:left w:val="nil"/>
              <w:bottom w:val="single" w:sz="4" w:space="0" w:color="auto"/>
              <w:right w:val="single" w:sz="4" w:space="0" w:color="auto"/>
            </w:tcBorders>
          </w:tcPr>
          <w:p w14:paraId="7C13147D"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6</w:t>
            </w:r>
          </w:p>
        </w:tc>
      </w:tr>
      <w:tr w:rsidR="00B50300" w:rsidRPr="004E7740" w14:paraId="1EB09B11" w14:textId="77777777" w:rsidTr="00B50300">
        <w:trPr>
          <w:trHeight w:val="139"/>
        </w:trPr>
        <w:tc>
          <w:tcPr>
            <w:tcW w:w="753" w:type="dxa"/>
            <w:tcBorders>
              <w:top w:val="single" w:sz="4" w:space="0" w:color="auto"/>
              <w:left w:val="single" w:sz="4" w:space="0" w:color="auto"/>
              <w:bottom w:val="single" w:sz="4" w:space="0" w:color="auto"/>
              <w:right w:val="single" w:sz="4" w:space="0" w:color="auto"/>
            </w:tcBorders>
            <w:noWrap/>
          </w:tcPr>
          <w:p w14:paraId="186E18E3"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13</w:t>
            </w:r>
          </w:p>
        </w:tc>
        <w:tc>
          <w:tcPr>
            <w:tcW w:w="8221" w:type="dxa"/>
            <w:tcBorders>
              <w:top w:val="single" w:sz="4" w:space="0" w:color="auto"/>
              <w:left w:val="nil"/>
              <w:bottom w:val="single" w:sz="4" w:space="0" w:color="auto"/>
              <w:right w:val="single" w:sz="4" w:space="0" w:color="auto"/>
            </w:tcBorders>
          </w:tcPr>
          <w:p w14:paraId="52BD6B5F"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Пушкинский сад (цветочницы)</w:t>
            </w:r>
          </w:p>
        </w:tc>
        <w:tc>
          <w:tcPr>
            <w:tcW w:w="1418" w:type="dxa"/>
            <w:tcBorders>
              <w:top w:val="single" w:sz="4" w:space="0" w:color="auto"/>
              <w:left w:val="nil"/>
              <w:bottom w:val="single" w:sz="4" w:space="0" w:color="auto"/>
              <w:right w:val="single" w:sz="4" w:space="0" w:color="auto"/>
            </w:tcBorders>
          </w:tcPr>
          <w:p w14:paraId="47CD011D"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5</w:t>
            </w:r>
          </w:p>
        </w:tc>
      </w:tr>
      <w:tr w:rsidR="009538CC" w:rsidRPr="004E7740" w14:paraId="5E2F1981" w14:textId="77777777" w:rsidTr="00B50300">
        <w:trPr>
          <w:trHeight w:val="139"/>
        </w:trPr>
        <w:tc>
          <w:tcPr>
            <w:tcW w:w="753" w:type="dxa"/>
            <w:tcBorders>
              <w:top w:val="single" w:sz="4" w:space="0" w:color="auto"/>
              <w:left w:val="single" w:sz="4" w:space="0" w:color="auto"/>
              <w:bottom w:val="single" w:sz="4" w:space="0" w:color="auto"/>
              <w:right w:val="single" w:sz="4" w:space="0" w:color="auto"/>
            </w:tcBorders>
            <w:noWrap/>
          </w:tcPr>
          <w:p w14:paraId="7839935E" w14:textId="77777777" w:rsidR="009538CC" w:rsidRPr="004E7740" w:rsidRDefault="009538CC" w:rsidP="004E7740">
            <w:pPr>
              <w:jc w:val="center"/>
              <w:rPr>
                <w:rFonts w:ascii="Times New Roman" w:hAnsi="Times New Roman"/>
                <w:sz w:val="24"/>
                <w:szCs w:val="24"/>
              </w:rPr>
            </w:pPr>
            <w:r w:rsidRPr="004E7740">
              <w:rPr>
                <w:rFonts w:ascii="Times New Roman" w:hAnsi="Times New Roman"/>
                <w:sz w:val="24"/>
                <w:szCs w:val="24"/>
              </w:rPr>
              <w:t>14</w:t>
            </w:r>
          </w:p>
        </w:tc>
        <w:tc>
          <w:tcPr>
            <w:tcW w:w="8221" w:type="dxa"/>
            <w:tcBorders>
              <w:top w:val="single" w:sz="4" w:space="0" w:color="auto"/>
              <w:left w:val="nil"/>
              <w:bottom w:val="single" w:sz="4" w:space="0" w:color="auto"/>
              <w:right w:val="single" w:sz="4" w:space="0" w:color="auto"/>
            </w:tcBorders>
          </w:tcPr>
          <w:p w14:paraId="53D78631" w14:textId="77777777" w:rsidR="009538CC" w:rsidRPr="004E7740" w:rsidRDefault="009538CC" w:rsidP="004E7740">
            <w:pPr>
              <w:rPr>
                <w:rFonts w:ascii="Times New Roman" w:hAnsi="Times New Roman"/>
                <w:sz w:val="24"/>
                <w:szCs w:val="24"/>
              </w:rPr>
            </w:pPr>
            <w:r w:rsidRPr="004E7740">
              <w:rPr>
                <w:rFonts w:ascii="Times New Roman" w:hAnsi="Times New Roman"/>
                <w:sz w:val="24"/>
                <w:szCs w:val="24"/>
              </w:rPr>
              <w:t>Парк Вейнгарта</w:t>
            </w:r>
          </w:p>
        </w:tc>
        <w:tc>
          <w:tcPr>
            <w:tcW w:w="1418" w:type="dxa"/>
            <w:tcBorders>
              <w:top w:val="single" w:sz="4" w:space="0" w:color="auto"/>
              <w:left w:val="nil"/>
              <w:bottom w:val="single" w:sz="4" w:space="0" w:color="auto"/>
              <w:right w:val="single" w:sz="4" w:space="0" w:color="auto"/>
            </w:tcBorders>
          </w:tcPr>
          <w:p w14:paraId="0E43E82F" w14:textId="77777777" w:rsidR="009538CC" w:rsidRPr="004E7740" w:rsidRDefault="009538CC" w:rsidP="004E7740">
            <w:pPr>
              <w:jc w:val="center"/>
              <w:rPr>
                <w:rFonts w:ascii="Times New Roman" w:hAnsi="Times New Roman"/>
                <w:sz w:val="24"/>
                <w:szCs w:val="24"/>
              </w:rPr>
            </w:pPr>
            <w:r w:rsidRPr="004E7740">
              <w:rPr>
                <w:rFonts w:ascii="Times New Roman" w:hAnsi="Times New Roman"/>
                <w:sz w:val="24"/>
                <w:szCs w:val="24"/>
              </w:rPr>
              <w:t>40</w:t>
            </w:r>
          </w:p>
        </w:tc>
      </w:tr>
      <w:tr w:rsidR="00B50300" w:rsidRPr="004E7740" w14:paraId="206070EC" w14:textId="77777777" w:rsidTr="00B50300">
        <w:trPr>
          <w:trHeight w:val="239"/>
        </w:trPr>
        <w:tc>
          <w:tcPr>
            <w:tcW w:w="10392" w:type="dxa"/>
            <w:gridSpan w:val="3"/>
            <w:tcBorders>
              <w:top w:val="single" w:sz="4" w:space="0" w:color="auto"/>
              <w:left w:val="single" w:sz="4" w:space="0" w:color="auto"/>
              <w:bottom w:val="single" w:sz="4" w:space="0" w:color="auto"/>
              <w:right w:val="single" w:sz="4" w:space="0" w:color="auto"/>
            </w:tcBorders>
            <w:noWrap/>
          </w:tcPr>
          <w:p w14:paraId="4FF2602D"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Территория, подведомственная Нагорьевскому территориальному управлению</w:t>
            </w:r>
          </w:p>
        </w:tc>
      </w:tr>
      <w:tr w:rsidR="00B50300" w:rsidRPr="004E7740" w14:paraId="7A802317" w14:textId="77777777" w:rsidTr="00B50300">
        <w:trPr>
          <w:trHeight w:val="257"/>
        </w:trPr>
        <w:tc>
          <w:tcPr>
            <w:tcW w:w="753" w:type="dxa"/>
            <w:tcBorders>
              <w:top w:val="single" w:sz="4" w:space="0" w:color="auto"/>
              <w:left w:val="single" w:sz="4" w:space="0" w:color="auto"/>
              <w:bottom w:val="single" w:sz="4" w:space="0" w:color="auto"/>
              <w:right w:val="single" w:sz="4" w:space="0" w:color="auto"/>
            </w:tcBorders>
            <w:noWrap/>
          </w:tcPr>
          <w:p w14:paraId="2ED8C7A8" w14:textId="77777777" w:rsidR="00B50300" w:rsidRPr="004E7740" w:rsidRDefault="009538CC" w:rsidP="004E7740">
            <w:pPr>
              <w:jc w:val="center"/>
              <w:rPr>
                <w:rFonts w:ascii="Times New Roman" w:hAnsi="Times New Roman"/>
                <w:sz w:val="24"/>
                <w:szCs w:val="24"/>
              </w:rPr>
            </w:pPr>
            <w:r w:rsidRPr="004E7740">
              <w:rPr>
                <w:rFonts w:ascii="Times New Roman" w:hAnsi="Times New Roman"/>
                <w:sz w:val="24"/>
                <w:szCs w:val="24"/>
              </w:rPr>
              <w:t>15</w:t>
            </w:r>
          </w:p>
        </w:tc>
        <w:tc>
          <w:tcPr>
            <w:tcW w:w="8221" w:type="dxa"/>
            <w:tcBorders>
              <w:top w:val="single" w:sz="4" w:space="0" w:color="auto"/>
              <w:left w:val="nil"/>
              <w:bottom w:val="single" w:sz="4" w:space="0" w:color="auto"/>
              <w:right w:val="single" w:sz="4" w:space="0" w:color="auto"/>
            </w:tcBorders>
          </w:tcPr>
          <w:p w14:paraId="4D703B2B"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Около здания Нагорьевского ТУ, с. Нагорье, ул. Адм. Спиридова, д. 19</w:t>
            </w:r>
          </w:p>
        </w:tc>
        <w:tc>
          <w:tcPr>
            <w:tcW w:w="1418" w:type="dxa"/>
            <w:tcBorders>
              <w:top w:val="single" w:sz="4" w:space="0" w:color="auto"/>
              <w:left w:val="nil"/>
              <w:bottom w:val="single" w:sz="4" w:space="0" w:color="auto"/>
              <w:right w:val="single" w:sz="4" w:space="0" w:color="auto"/>
            </w:tcBorders>
          </w:tcPr>
          <w:p w14:paraId="659AB0DE"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53</w:t>
            </w:r>
          </w:p>
        </w:tc>
      </w:tr>
      <w:tr w:rsidR="00B50300" w:rsidRPr="004E7740" w14:paraId="7BE2321C" w14:textId="77777777" w:rsidTr="00B50300">
        <w:trPr>
          <w:trHeight w:val="265"/>
        </w:trPr>
        <w:tc>
          <w:tcPr>
            <w:tcW w:w="753" w:type="dxa"/>
            <w:tcBorders>
              <w:top w:val="single" w:sz="4" w:space="0" w:color="auto"/>
              <w:left w:val="single" w:sz="4" w:space="0" w:color="auto"/>
              <w:bottom w:val="single" w:sz="4" w:space="0" w:color="auto"/>
              <w:right w:val="single" w:sz="4" w:space="0" w:color="auto"/>
            </w:tcBorders>
            <w:noWrap/>
          </w:tcPr>
          <w:p w14:paraId="20CF1F85" w14:textId="77777777" w:rsidR="00B50300" w:rsidRPr="004E7740" w:rsidRDefault="009538CC" w:rsidP="004E7740">
            <w:pPr>
              <w:jc w:val="center"/>
              <w:rPr>
                <w:rFonts w:ascii="Times New Roman" w:hAnsi="Times New Roman"/>
                <w:sz w:val="24"/>
                <w:szCs w:val="24"/>
              </w:rPr>
            </w:pPr>
            <w:r w:rsidRPr="004E7740">
              <w:rPr>
                <w:rFonts w:ascii="Times New Roman" w:hAnsi="Times New Roman"/>
                <w:sz w:val="24"/>
                <w:szCs w:val="24"/>
              </w:rPr>
              <w:t>16</w:t>
            </w:r>
          </w:p>
        </w:tc>
        <w:tc>
          <w:tcPr>
            <w:tcW w:w="8221" w:type="dxa"/>
            <w:tcBorders>
              <w:top w:val="single" w:sz="4" w:space="0" w:color="auto"/>
              <w:left w:val="nil"/>
              <w:bottom w:val="single" w:sz="4" w:space="0" w:color="auto"/>
              <w:right w:val="single" w:sz="4" w:space="0" w:color="auto"/>
            </w:tcBorders>
          </w:tcPr>
          <w:p w14:paraId="44F8F607"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Памятник воинам ВОВ, с. Нагорье, ул. Адм. Спиридова</w:t>
            </w:r>
          </w:p>
        </w:tc>
        <w:tc>
          <w:tcPr>
            <w:tcW w:w="1418" w:type="dxa"/>
            <w:tcBorders>
              <w:top w:val="single" w:sz="4" w:space="0" w:color="auto"/>
              <w:left w:val="nil"/>
              <w:bottom w:val="single" w:sz="4" w:space="0" w:color="auto"/>
              <w:right w:val="single" w:sz="4" w:space="0" w:color="auto"/>
            </w:tcBorders>
          </w:tcPr>
          <w:p w14:paraId="1E0333AD"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26</w:t>
            </w:r>
          </w:p>
        </w:tc>
      </w:tr>
      <w:tr w:rsidR="00B50300" w:rsidRPr="004E7740" w14:paraId="34AEC761" w14:textId="77777777" w:rsidTr="00B50300">
        <w:trPr>
          <w:trHeight w:val="137"/>
        </w:trPr>
        <w:tc>
          <w:tcPr>
            <w:tcW w:w="753" w:type="dxa"/>
            <w:tcBorders>
              <w:top w:val="single" w:sz="4" w:space="0" w:color="auto"/>
              <w:left w:val="single" w:sz="4" w:space="0" w:color="auto"/>
              <w:bottom w:val="single" w:sz="4" w:space="0" w:color="auto"/>
              <w:right w:val="single" w:sz="4" w:space="0" w:color="auto"/>
            </w:tcBorders>
            <w:noWrap/>
          </w:tcPr>
          <w:p w14:paraId="2FA95A34" w14:textId="77777777" w:rsidR="00B50300" w:rsidRPr="004E7740" w:rsidRDefault="009538CC" w:rsidP="004E7740">
            <w:pPr>
              <w:jc w:val="center"/>
              <w:rPr>
                <w:rFonts w:ascii="Times New Roman" w:hAnsi="Times New Roman"/>
                <w:sz w:val="24"/>
                <w:szCs w:val="24"/>
              </w:rPr>
            </w:pPr>
            <w:r w:rsidRPr="004E7740">
              <w:rPr>
                <w:rFonts w:ascii="Times New Roman" w:hAnsi="Times New Roman"/>
                <w:sz w:val="24"/>
                <w:szCs w:val="24"/>
              </w:rPr>
              <w:t>17</w:t>
            </w:r>
          </w:p>
        </w:tc>
        <w:tc>
          <w:tcPr>
            <w:tcW w:w="8221" w:type="dxa"/>
            <w:tcBorders>
              <w:top w:val="single" w:sz="4" w:space="0" w:color="auto"/>
              <w:left w:val="nil"/>
              <w:bottom w:val="single" w:sz="4" w:space="0" w:color="auto"/>
              <w:right w:val="single" w:sz="4" w:space="0" w:color="auto"/>
            </w:tcBorders>
          </w:tcPr>
          <w:p w14:paraId="0EF64473"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Цветники у ДК, с. Нагорье, ул. Адм. Спиридова, д. 1Б</w:t>
            </w:r>
          </w:p>
        </w:tc>
        <w:tc>
          <w:tcPr>
            <w:tcW w:w="1418" w:type="dxa"/>
            <w:tcBorders>
              <w:top w:val="single" w:sz="4" w:space="0" w:color="auto"/>
              <w:left w:val="nil"/>
              <w:bottom w:val="single" w:sz="4" w:space="0" w:color="auto"/>
              <w:right w:val="single" w:sz="4" w:space="0" w:color="auto"/>
            </w:tcBorders>
          </w:tcPr>
          <w:p w14:paraId="18ACB52A"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108</w:t>
            </w:r>
          </w:p>
        </w:tc>
      </w:tr>
      <w:tr w:rsidR="00B50300" w:rsidRPr="004E7740" w14:paraId="0BB94AD3" w14:textId="77777777" w:rsidTr="00B50300">
        <w:trPr>
          <w:trHeight w:val="155"/>
        </w:trPr>
        <w:tc>
          <w:tcPr>
            <w:tcW w:w="753" w:type="dxa"/>
            <w:tcBorders>
              <w:top w:val="single" w:sz="4" w:space="0" w:color="auto"/>
              <w:left w:val="single" w:sz="4" w:space="0" w:color="auto"/>
              <w:bottom w:val="single" w:sz="4" w:space="0" w:color="auto"/>
              <w:right w:val="single" w:sz="4" w:space="0" w:color="auto"/>
            </w:tcBorders>
            <w:noWrap/>
          </w:tcPr>
          <w:p w14:paraId="302393C7" w14:textId="77777777" w:rsidR="00B50300" w:rsidRPr="004E7740" w:rsidRDefault="009538CC" w:rsidP="004E7740">
            <w:pPr>
              <w:jc w:val="center"/>
              <w:rPr>
                <w:rFonts w:ascii="Times New Roman" w:hAnsi="Times New Roman"/>
                <w:sz w:val="24"/>
                <w:szCs w:val="24"/>
              </w:rPr>
            </w:pPr>
            <w:r w:rsidRPr="004E7740">
              <w:rPr>
                <w:rFonts w:ascii="Times New Roman" w:hAnsi="Times New Roman"/>
                <w:sz w:val="24"/>
                <w:szCs w:val="24"/>
              </w:rPr>
              <w:t>18</w:t>
            </w:r>
          </w:p>
        </w:tc>
        <w:tc>
          <w:tcPr>
            <w:tcW w:w="8221" w:type="dxa"/>
            <w:tcBorders>
              <w:top w:val="single" w:sz="4" w:space="0" w:color="auto"/>
              <w:left w:val="nil"/>
              <w:bottom w:val="single" w:sz="4" w:space="0" w:color="auto"/>
              <w:right w:val="single" w:sz="4" w:space="0" w:color="auto"/>
            </w:tcBorders>
          </w:tcPr>
          <w:p w14:paraId="5FE91454"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Около здания Нагорьевского ТУ, с. Кубринск, ул. Парковая, д.15</w:t>
            </w:r>
          </w:p>
        </w:tc>
        <w:tc>
          <w:tcPr>
            <w:tcW w:w="1418" w:type="dxa"/>
            <w:tcBorders>
              <w:top w:val="single" w:sz="4" w:space="0" w:color="auto"/>
              <w:left w:val="nil"/>
              <w:bottom w:val="single" w:sz="4" w:space="0" w:color="auto"/>
              <w:right w:val="single" w:sz="4" w:space="0" w:color="auto"/>
            </w:tcBorders>
          </w:tcPr>
          <w:p w14:paraId="0BBDCEF5"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5</w:t>
            </w:r>
          </w:p>
        </w:tc>
      </w:tr>
      <w:tr w:rsidR="00B50300" w:rsidRPr="004E7740" w14:paraId="2317890A" w14:textId="77777777" w:rsidTr="00B50300">
        <w:trPr>
          <w:trHeight w:val="187"/>
        </w:trPr>
        <w:tc>
          <w:tcPr>
            <w:tcW w:w="753" w:type="dxa"/>
            <w:tcBorders>
              <w:top w:val="single" w:sz="4" w:space="0" w:color="auto"/>
              <w:left w:val="single" w:sz="4" w:space="0" w:color="auto"/>
              <w:bottom w:val="single" w:sz="4" w:space="0" w:color="auto"/>
              <w:right w:val="single" w:sz="4" w:space="0" w:color="auto"/>
            </w:tcBorders>
            <w:noWrap/>
          </w:tcPr>
          <w:p w14:paraId="5E782E82" w14:textId="77777777" w:rsidR="00B50300" w:rsidRPr="004E7740" w:rsidRDefault="009538CC" w:rsidP="004E7740">
            <w:pPr>
              <w:jc w:val="center"/>
              <w:rPr>
                <w:rFonts w:ascii="Times New Roman" w:hAnsi="Times New Roman"/>
                <w:sz w:val="24"/>
                <w:szCs w:val="24"/>
              </w:rPr>
            </w:pPr>
            <w:r w:rsidRPr="004E7740">
              <w:rPr>
                <w:rFonts w:ascii="Times New Roman" w:hAnsi="Times New Roman"/>
                <w:sz w:val="24"/>
                <w:szCs w:val="24"/>
              </w:rPr>
              <w:t>19</w:t>
            </w:r>
          </w:p>
        </w:tc>
        <w:tc>
          <w:tcPr>
            <w:tcW w:w="8221" w:type="dxa"/>
            <w:tcBorders>
              <w:top w:val="single" w:sz="4" w:space="0" w:color="auto"/>
              <w:left w:val="nil"/>
              <w:bottom w:val="single" w:sz="4" w:space="0" w:color="auto"/>
              <w:right w:val="single" w:sz="4" w:space="0" w:color="auto"/>
            </w:tcBorders>
          </w:tcPr>
          <w:p w14:paraId="439D115C"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Цветники у ДК, с. Кубринск, ул. Комсомольская, д.1</w:t>
            </w:r>
          </w:p>
        </w:tc>
        <w:tc>
          <w:tcPr>
            <w:tcW w:w="1418" w:type="dxa"/>
            <w:tcBorders>
              <w:top w:val="single" w:sz="4" w:space="0" w:color="auto"/>
              <w:left w:val="nil"/>
              <w:bottom w:val="single" w:sz="4" w:space="0" w:color="auto"/>
              <w:right w:val="single" w:sz="4" w:space="0" w:color="auto"/>
            </w:tcBorders>
          </w:tcPr>
          <w:p w14:paraId="7BAFD1FB"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5</w:t>
            </w:r>
          </w:p>
        </w:tc>
      </w:tr>
      <w:tr w:rsidR="00B50300" w:rsidRPr="004E7740" w14:paraId="11174A16" w14:textId="77777777" w:rsidTr="00B50300">
        <w:trPr>
          <w:trHeight w:val="206"/>
        </w:trPr>
        <w:tc>
          <w:tcPr>
            <w:tcW w:w="753" w:type="dxa"/>
            <w:tcBorders>
              <w:top w:val="single" w:sz="4" w:space="0" w:color="auto"/>
              <w:left w:val="single" w:sz="4" w:space="0" w:color="auto"/>
              <w:bottom w:val="single" w:sz="4" w:space="0" w:color="auto"/>
              <w:right w:val="single" w:sz="4" w:space="0" w:color="auto"/>
            </w:tcBorders>
            <w:noWrap/>
          </w:tcPr>
          <w:p w14:paraId="58F10C0A" w14:textId="77777777" w:rsidR="00B50300" w:rsidRPr="004E7740" w:rsidRDefault="009538CC" w:rsidP="004E7740">
            <w:pPr>
              <w:jc w:val="center"/>
              <w:rPr>
                <w:rFonts w:ascii="Times New Roman" w:hAnsi="Times New Roman"/>
                <w:sz w:val="24"/>
                <w:szCs w:val="24"/>
              </w:rPr>
            </w:pPr>
            <w:r w:rsidRPr="004E7740">
              <w:rPr>
                <w:rFonts w:ascii="Times New Roman" w:hAnsi="Times New Roman"/>
                <w:sz w:val="24"/>
                <w:szCs w:val="24"/>
              </w:rPr>
              <w:t>20</w:t>
            </w:r>
          </w:p>
        </w:tc>
        <w:tc>
          <w:tcPr>
            <w:tcW w:w="8221" w:type="dxa"/>
            <w:tcBorders>
              <w:top w:val="single" w:sz="4" w:space="0" w:color="auto"/>
              <w:left w:val="nil"/>
              <w:bottom w:val="single" w:sz="4" w:space="0" w:color="auto"/>
              <w:right w:val="single" w:sz="4" w:space="0" w:color="auto"/>
            </w:tcBorders>
          </w:tcPr>
          <w:p w14:paraId="3267B972"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Памятник воинам ВОВ, с. Кубринск</w:t>
            </w:r>
          </w:p>
        </w:tc>
        <w:tc>
          <w:tcPr>
            <w:tcW w:w="1418" w:type="dxa"/>
            <w:tcBorders>
              <w:top w:val="single" w:sz="4" w:space="0" w:color="auto"/>
              <w:left w:val="nil"/>
              <w:bottom w:val="single" w:sz="4" w:space="0" w:color="auto"/>
              <w:right w:val="single" w:sz="4" w:space="0" w:color="auto"/>
            </w:tcBorders>
          </w:tcPr>
          <w:p w14:paraId="50420DC6"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4</w:t>
            </w:r>
          </w:p>
        </w:tc>
      </w:tr>
      <w:tr w:rsidR="00B50300" w:rsidRPr="004E7740" w14:paraId="23EFBC0B" w14:textId="77777777" w:rsidTr="00B50300">
        <w:trPr>
          <w:trHeight w:val="223"/>
        </w:trPr>
        <w:tc>
          <w:tcPr>
            <w:tcW w:w="10392" w:type="dxa"/>
            <w:gridSpan w:val="3"/>
            <w:tcBorders>
              <w:top w:val="single" w:sz="4" w:space="0" w:color="auto"/>
              <w:left w:val="single" w:sz="4" w:space="0" w:color="auto"/>
              <w:bottom w:val="single" w:sz="4" w:space="0" w:color="auto"/>
              <w:right w:val="single" w:sz="4" w:space="0" w:color="auto"/>
            </w:tcBorders>
            <w:noWrap/>
          </w:tcPr>
          <w:p w14:paraId="4581E9B6"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Территория, подведомственная Пригородному территориальному управлению</w:t>
            </w:r>
          </w:p>
        </w:tc>
      </w:tr>
      <w:tr w:rsidR="00B50300" w:rsidRPr="004E7740" w14:paraId="6BAE90CE" w14:textId="77777777" w:rsidTr="00B50300">
        <w:trPr>
          <w:trHeight w:val="284"/>
        </w:trPr>
        <w:tc>
          <w:tcPr>
            <w:tcW w:w="753" w:type="dxa"/>
            <w:tcBorders>
              <w:top w:val="single" w:sz="4" w:space="0" w:color="auto"/>
              <w:left w:val="single" w:sz="4" w:space="0" w:color="auto"/>
              <w:bottom w:val="single" w:sz="4" w:space="0" w:color="auto"/>
              <w:right w:val="single" w:sz="4" w:space="0" w:color="auto"/>
            </w:tcBorders>
            <w:noWrap/>
          </w:tcPr>
          <w:p w14:paraId="3F0DAC11" w14:textId="77777777" w:rsidR="00B50300" w:rsidRPr="004E7740" w:rsidRDefault="009538CC" w:rsidP="004E7740">
            <w:pPr>
              <w:jc w:val="center"/>
              <w:rPr>
                <w:rFonts w:ascii="Times New Roman" w:hAnsi="Times New Roman"/>
                <w:sz w:val="24"/>
                <w:szCs w:val="24"/>
              </w:rPr>
            </w:pPr>
            <w:r w:rsidRPr="004E7740">
              <w:rPr>
                <w:rFonts w:ascii="Times New Roman" w:hAnsi="Times New Roman"/>
                <w:sz w:val="24"/>
                <w:szCs w:val="24"/>
              </w:rPr>
              <w:t>21</w:t>
            </w:r>
          </w:p>
        </w:tc>
        <w:tc>
          <w:tcPr>
            <w:tcW w:w="8221" w:type="dxa"/>
            <w:tcBorders>
              <w:top w:val="single" w:sz="4" w:space="0" w:color="auto"/>
              <w:left w:val="nil"/>
              <w:bottom w:val="single" w:sz="4" w:space="0" w:color="auto"/>
              <w:right w:val="single" w:sz="4" w:space="0" w:color="auto"/>
            </w:tcBorders>
          </w:tcPr>
          <w:p w14:paraId="0A8ED940"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Около ДК, с. Купанское</w:t>
            </w:r>
          </w:p>
        </w:tc>
        <w:tc>
          <w:tcPr>
            <w:tcW w:w="1418" w:type="dxa"/>
            <w:tcBorders>
              <w:top w:val="single" w:sz="4" w:space="0" w:color="auto"/>
              <w:left w:val="nil"/>
              <w:bottom w:val="single" w:sz="4" w:space="0" w:color="auto"/>
              <w:right w:val="single" w:sz="4" w:space="0" w:color="auto"/>
            </w:tcBorders>
          </w:tcPr>
          <w:p w14:paraId="25313442"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30</w:t>
            </w:r>
          </w:p>
        </w:tc>
      </w:tr>
      <w:tr w:rsidR="00B50300" w:rsidRPr="004E7740" w14:paraId="56E801DD" w14:textId="77777777" w:rsidTr="00B50300">
        <w:trPr>
          <w:trHeight w:val="276"/>
        </w:trPr>
        <w:tc>
          <w:tcPr>
            <w:tcW w:w="10392" w:type="dxa"/>
            <w:gridSpan w:val="3"/>
            <w:tcBorders>
              <w:top w:val="single" w:sz="4" w:space="0" w:color="auto"/>
              <w:left w:val="single" w:sz="4" w:space="0" w:color="auto"/>
              <w:bottom w:val="single" w:sz="4" w:space="0" w:color="auto"/>
              <w:right w:val="single" w:sz="4" w:space="0" w:color="auto"/>
            </w:tcBorders>
            <w:noWrap/>
          </w:tcPr>
          <w:p w14:paraId="22F61DF5"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Территория, подведомственная Рязанцевскому территориальному управлению</w:t>
            </w:r>
          </w:p>
        </w:tc>
      </w:tr>
      <w:tr w:rsidR="00B50300" w:rsidRPr="004E7740" w14:paraId="142A19F7" w14:textId="77777777" w:rsidTr="00B50300">
        <w:trPr>
          <w:trHeight w:val="276"/>
        </w:trPr>
        <w:tc>
          <w:tcPr>
            <w:tcW w:w="753" w:type="dxa"/>
            <w:tcBorders>
              <w:top w:val="single" w:sz="4" w:space="0" w:color="auto"/>
              <w:left w:val="single" w:sz="4" w:space="0" w:color="auto"/>
              <w:bottom w:val="single" w:sz="4" w:space="0" w:color="auto"/>
              <w:right w:val="single" w:sz="4" w:space="0" w:color="auto"/>
            </w:tcBorders>
            <w:noWrap/>
          </w:tcPr>
          <w:p w14:paraId="1D9C6E87" w14:textId="77777777" w:rsidR="00B50300" w:rsidRPr="004E7740" w:rsidRDefault="009538CC" w:rsidP="004E7740">
            <w:pPr>
              <w:jc w:val="center"/>
              <w:rPr>
                <w:rFonts w:ascii="Times New Roman" w:hAnsi="Times New Roman"/>
                <w:sz w:val="24"/>
                <w:szCs w:val="24"/>
              </w:rPr>
            </w:pPr>
            <w:r w:rsidRPr="004E7740">
              <w:rPr>
                <w:rFonts w:ascii="Times New Roman" w:hAnsi="Times New Roman"/>
                <w:sz w:val="24"/>
                <w:szCs w:val="24"/>
              </w:rPr>
              <w:t>22</w:t>
            </w:r>
          </w:p>
        </w:tc>
        <w:tc>
          <w:tcPr>
            <w:tcW w:w="8221" w:type="dxa"/>
            <w:tcBorders>
              <w:top w:val="single" w:sz="4" w:space="0" w:color="auto"/>
              <w:left w:val="nil"/>
              <w:bottom w:val="single" w:sz="4" w:space="0" w:color="auto"/>
              <w:right w:val="single" w:sz="4" w:space="0" w:color="auto"/>
            </w:tcBorders>
          </w:tcPr>
          <w:p w14:paraId="1548F275"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Около здания администрации и памятника ВОВ, д. Горки, ул. Центральная, д. 7а</w:t>
            </w:r>
          </w:p>
        </w:tc>
        <w:tc>
          <w:tcPr>
            <w:tcW w:w="1418" w:type="dxa"/>
            <w:tcBorders>
              <w:top w:val="single" w:sz="4" w:space="0" w:color="auto"/>
              <w:left w:val="nil"/>
              <w:bottom w:val="single" w:sz="4" w:space="0" w:color="auto"/>
              <w:right w:val="single" w:sz="4" w:space="0" w:color="auto"/>
            </w:tcBorders>
          </w:tcPr>
          <w:p w14:paraId="2A8A3BEF"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4</w:t>
            </w:r>
          </w:p>
        </w:tc>
      </w:tr>
      <w:tr w:rsidR="00B50300" w:rsidRPr="004E7740" w14:paraId="1BCA05F7" w14:textId="77777777" w:rsidTr="00B50300">
        <w:trPr>
          <w:trHeight w:val="184"/>
        </w:trPr>
        <w:tc>
          <w:tcPr>
            <w:tcW w:w="753" w:type="dxa"/>
            <w:tcBorders>
              <w:top w:val="single" w:sz="4" w:space="0" w:color="auto"/>
              <w:left w:val="single" w:sz="4" w:space="0" w:color="auto"/>
              <w:bottom w:val="single" w:sz="4" w:space="0" w:color="auto"/>
              <w:right w:val="single" w:sz="4" w:space="0" w:color="auto"/>
            </w:tcBorders>
            <w:noWrap/>
          </w:tcPr>
          <w:p w14:paraId="2E32DFEA" w14:textId="77777777" w:rsidR="00B50300" w:rsidRPr="004E7740" w:rsidRDefault="009538CC" w:rsidP="004E7740">
            <w:pPr>
              <w:jc w:val="center"/>
              <w:rPr>
                <w:rFonts w:ascii="Times New Roman" w:hAnsi="Times New Roman"/>
                <w:sz w:val="24"/>
                <w:szCs w:val="24"/>
              </w:rPr>
            </w:pPr>
            <w:r w:rsidRPr="004E7740">
              <w:rPr>
                <w:rFonts w:ascii="Times New Roman" w:hAnsi="Times New Roman"/>
                <w:sz w:val="24"/>
                <w:szCs w:val="24"/>
              </w:rPr>
              <w:t>23</w:t>
            </w:r>
          </w:p>
        </w:tc>
        <w:tc>
          <w:tcPr>
            <w:tcW w:w="8221" w:type="dxa"/>
            <w:tcBorders>
              <w:top w:val="single" w:sz="4" w:space="0" w:color="auto"/>
              <w:left w:val="nil"/>
              <w:bottom w:val="single" w:sz="4" w:space="0" w:color="auto"/>
              <w:right w:val="single" w:sz="4" w:space="0" w:color="auto"/>
            </w:tcBorders>
          </w:tcPr>
          <w:p w14:paraId="70C4DCE9"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Памятник ВОВ, с. Дубровицы, ул. Крутец, 4б</w:t>
            </w:r>
          </w:p>
        </w:tc>
        <w:tc>
          <w:tcPr>
            <w:tcW w:w="1418" w:type="dxa"/>
            <w:tcBorders>
              <w:top w:val="single" w:sz="4" w:space="0" w:color="auto"/>
              <w:left w:val="nil"/>
              <w:bottom w:val="single" w:sz="4" w:space="0" w:color="auto"/>
              <w:right w:val="single" w:sz="4" w:space="0" w:color="auto"/>
            </w:tcBorders>
          </w:tcPr>
          <w:p w14:paraId="4B5BCCBB"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16</w:t>
            </w:r>
          </w:p>
        </w:tc>
      </w:tr>
      <w:tr w:rsidR="00B50300" w:rsidRPr="004E7740" w14:paraId="05B9EF89" w14:textId="77777777" w:rsidTr="00B50300">
        <w:trPr>
          <w:trHeight w:val="202"/>
        </w:trPr>
        <w:tc>
          <w:tcPr>
            <w:tcW w:w="753" w:type="dxa"/>
            <w:tcBorders>
              <w:top w:val="single" w:sz="4" w:space="0" w:color="auto"/>
              <w:left w:val="single" w:sz="4" w:space="0" w:color="auto"/>
              <w:bottom w:val="single" w:sz="4" w:space="0" w:color="auto"/>
              <w:right w:val="single" w:sz="4" w:space="0" w:color="auto"/>
            </w:tcBorders>
            <w:noWrap/>
          </w:tcPr>
          <w:p w14:paraId="30539B04" w14:textId="77777777" w:rsidR="00B50300" w:rsidRPr="004E7740" w:rsidRDefault="009538CC" w:rsidP="004E7740">
            <w:pPr>
              <w:jc w:val="center"/>
              <w:rPr>
                <w:rFonts w:ascii="Times New Roman" w:hAnsi="Times New Roman"/>
                <w:sz w:val="24"/>
                <w:szCs w:val="24"/>
              </w:rPr>
            </w:pPr>
            <w:r w:rsidRPr="004E7740">
              <w:rPr>
                <w:rFonts w:ascii="Times New Roman" w:hAnsi="Times New Roman"/>
                <w:sz w:val="24"/>
                <w:szCs w:val="24"/>
              </w:rPr>
              <w:t>24</w:t>
            </w:r>
          </w:p>
        </w:tc>
        <w:tc>
          <w:tcPr>
            <w:tcW w:w="8221" w:type="dxa"/>
            <w:tcBorders>
              <w:top w:val="single" w:sz="4" w:space="0" w:color="auto"/>
              <w:left w:val="nil"/>
              <w:bottom w:val="single" w:sz="4" w:space="0" w:color="auto"/>
              <w:right w:val="single" w:sz="4" w:space="0" w:color="auto"/>
            </w:tcBorders>
          </w:tcPr>
          <w:p w14:paraId="126EAA78"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Памятник ВОВ, с. Филимоново, ул. Клубная, 35б</w:t>
            </w:r>
          </w:p>
        </w:tc>
        <w:tc>
          <w:tcPr>
            <w:tcW w:w="1418" w:type="dxa"/>
            <w:tcBorders>
              <w:top w:val="single" w:sz="4" w:space="0" w:color="auto"/>
              <w:left w:val="nil"/>
              <w:bottom w:val="single" w:sz="4" w:space="0" w:color="auto"/>
              <w:right w:val="single" w:sz="4" w:space="0" w:color="auto"/>
            </w:tcBorders>
          </w:tcPr>
          <w:p w14:paraId="3A8E720B" w14:textId="77777777" w:rsidR="00B50300" w:rsidRPr="004E7740" w:rsidRDefault="00B50300" w:rsidP="004E7740">
            <w:pPr>
              <w:jc w:val="center"/>
              <w:rPr>
                <w:rFonts w:ascii="Times New Roman" w:hAnsi="Times New Roman"/>
                <w:sz w:val="24"/>
                <w:szCs w:val="24"/>
              </w:rPr>
            </w:pPr>
            <w:r w:rsidRPr="004E7740">
              <w:rPr>
                <w:rFonts w:ascii="Times New Roman" w:hAnsi="Times New Roman"/>
                <w:sz w:val="24"/>
                <w:szCs w:val="24"/>
              </w:rPr>
              <w:t>8</w:t>
            </w:r>
          </w:p>
        </w:tc>
      </w:tr>
      <w:tr w:rsidR="00B50300" w:rsidRPr="004E7740" w14:paraId="47B14074" w14:textId="77777777" w:rsidTr="00B50300">
        <w:trPr>
          <w:trHeight w:val="77"/>
        </w:trPr>
        <w:tc>
          <w:tcPr>
            <w:tcW w:w="753" w:type="dxa"/>
            <w:tcBorders>
              <w:top w:val="single" w:sz="4" w:space="0" w:color="auto"/>
              <w:left w:val="single" w:sz="4" w:space="0" w:color="auto"/>
              <w:bottom w:val="single" w:sz="4" w:space="0" w:color="auto"/>
              <w:right w:val="single" w:sz="4" w:space="0" w:color="auto"/>
            </w:tcBorders>
            <w:noWrap/>
          </w:tcPr>
          <w:p w14:paraId="4926FE96" w14:textId="77777777" w:rsidR="00B50300" w:rsidRPr="004E7740" w:rsidRDefault="00B50300" w:rsidP="004E7740">
            <w:pPr>
              <w:jc w:val="center"/>
              <w:rPr>
                <w:rFonts w:ascii="Times New Roman" w:hAnsi="Times New Roman"/>
                <w:sz w:val="24"/>
                <w:szCs w:val="24"/>
              </w:rPr>
            </w:pPr>
          </w:p>
        </w:tc>
        <w:tc>
          <w:tcPr>
            <w:tcW w:w="8221" w:type="dxa"/>
            <w:tcBorders>
              <w:top w:val="single" w:sz="4" w:space="0" w:color="auto"/>
              <w:left w:val="nil"/>
              <w:bottom w:val="single" w:sz="4" w:space="0" w:color="auto"/>
              <w:right w:val="single" w:sz="4" w:space="0" w:color="auto"/>
            </w:tcBorders>
          </w:tcPr>
          <w:p w14:paraId="78019396" w14:textId="77777777" w:rsidR="00B50300" w:rsidRPr="004E7740" w:rsidRDefault="00B50300" w:rsidP="004E7740">
            <w:pPr>
              <w:rPr>
                <w:rFonts w:ascii="Times New Roman" w:hAnsi="Times New Roman"/>
                <w:sz w:val="24"/>
                <w:szCs w:val="24"/>
              </w:rPr>
            </w:pPr>
            <w:r w:rsidRPr="004E7740">
              <w:rPr>
                <w:rFonts w:ascii="Times New Roman" w:hAnsi="Times New Roman"/>
                <w:sz w:val="24"/>
                <w:szCs w:val="24"/>
              </w:rPr>
              <w:t>ИТОГО</w:t>
            </w:r>
          </w:p>
        </w:tc>
        <w:tc>
          <w:tcPr>
            <w:tcW w:w="1418" w:type="dxa"/>
            <w:tcBorders>
              <w:top w:val="single" w:sz="4" w:space="0" w:color="auto"/>
              <w:left w:val="nil"/>
              <w:bottom w:val="single" w:sz="4" w:space="0" w:color="auto"/>
              <w:right w:val="single" w:sz="4" w:space="0" w:color="auto"/>
            </w:tcBorders>
          </w:tcPr>
          <w:p w14:paraId="6F87CC30" w14:textId="77777777" w:rsidR="00B50300" w:rsidRPr="004E7740" w:rsidRDefault="009538CC" w:rsidP="004E7740">
            <w:pPr>
              <w:jc w:val="center"/>
              <w:rPr>
                <w:rFonts w:ascii="Times New Roman" w:hAnsi="Times New Roman"/>
                <w:sz w:val="24"/>
                <w:szCs w:val="24"/>
              </w:rPr>
            </w:pPr>
            <w:r w:rsidRPr="004E7740">
              <w:rPr>
                <w:rFonts w:ascii="Times New Roman" w:hAnsi="Times New Roman"/>
                <w:sz w:val="24"/>
                <w:szCs w:val="24"/>
              </w:rPr>
              <w:t>138</w:t>
            </w:r>
            <w:r w:rsidR="00B50300" w:rsidRPr="004E7740">
              <w:rPr>
                <w:rFonts w:ascii="Times New Roman" w:hAnsi="Times New Roman"/>
                <w:sz w:val="24"/>
                <w:szCs w:val="24"/>
              </w:rPr>
              <w:t>4</w:t>
            </w:r>
          </w:p>
        </w:tc>
      </w:tr>
    </w:tbl>
    <w:p w14:paraId="76027515" w14:textId="77777777" w:rsidR="00B50300" w:rsidRPr="004E7740" w:rsidRDefault="00B50300" w:rsidP="004E7740">
      <w:pPr>
        <w:rPr>
          <w:rFonts w:ascii="Times New Roman" w:hAnsi="Times New Roman"/>
          <w:i/>
          <w:sz w:val="24"/>
          <w:szCs w:val="24"/>
        </w:rPr>
      </w:pPr>
      <w:r w:rsidRPr="004E7740">
        <w:rPr>
          <w:rFonts w:ascii="Times New Roman" w:hAnsi="Times New Roman"/>
          <w:i/>
          <w:sz w:val="24"/>
          <w:szCs w:val="24"/>
        </w:rPr>
        <w:t>*Перечень объектов может быть скорректирован с учетом погодных и прочих условий, а также обстоятельств непреодолимой силы.</w:t>
      </w:r>
    </w:p>
    <w:p w14:paraId="5752A9C1" w14:textId="77777777" w:rsidR="00343F17" w:rsidRPr="004E7740" w:rsidRDefault="00343F17" w:rsidP="004E7740">
      <w:pPr>
        <w:spacing w:after="160" w:line="259" w:lineRule="auto"/>
        <w:rPr>
          <w:rFonts w:ascii="Times New Roman" w:hAnsi="Times New Roman"/>
          <w:b/>
          <w:sz w:val="24"/>
          <w:szCs w:val="24"/>
        </w:rPr>
      </w:pPr>
      <w:r w:rsidRPr="004E7740">
        <w:rPr>
          <w:rFonts w:ascii="Times New Roman" w:hAnsi="Times New Roman"/>
          <w:b/>
          <w:sz w:val="24"/>
          <w:szCs w:val="24"/>
        </w:rPr>
        <w:br w:type="page"/>
      </w:r>
    </w:p>
    <w:p w14:paraId="19472629" w14:textId="77777777" w:rsidR="00B50300" w:rsidRPr="004E7740" w:rsidRDefault="00B50300" w:rsidP="004E7740">
      <w:pPr>
        <w:jc w:val="right"/>
        <w:rPr>
          <w:rFonts w:ascii="Times New Roman" w:hAnsi="Times New Roman"/>
          <w:b/>
          <w:sz w:val="24"/>
          <w:szCs w:val="24"/>
        </w:rPr>
      </w:pPr>
      <w:r w:rsidRPr="004E7740">
        <w:rPr>
          <w:rFonts w:ascii="Times New Roman" w:hAnsi="Times New Roman"/>
          <w:b/>
          <w:sz w:val="24"/>
          <w:szCs w:val="24"/>
        </w:rPr>
        <w:t xml:space="preserve">Приложение № </w:t>
      </w:r>
      <w:r w:rsidR="00FA1A2D" w:rsidRPr="004E7740">
        <w:rPr>
          <w:rFonts w:ascii="Times New Roman" w:hAnsi="Times New Roman"/>
          <w:b/>
          <w:sz w:val="24"/>
          <w:szCs w:val="24"/>
        </w:rPr>
        <w:t>2.</w:t>
      </w:r>
      <w:r w:rsidRPr="004E7740">
        <w:rPr>
          <w:rFonts w:ascii="Times New Roman" w:hAnsi="Times New Roman"/>
          <w:b/>
          <w:sz w:val="24"/>
          <w:szCs w:val="24"/>
        </w:rPr>
        <w:t>6</w:t>
      </w:r>
    </w:p>
    <w:p w14:paraId="598FAC97" w14:textId="77777777" w:rsidR="00EF2AD4" w:rsidRPr="004E7740" w:rsidRDefault="00EF2AD4" w:rsidP="004E7740">
      <w:pPr>
        <w:jc w:val="right"/>
        <w:rPr>
          <w:rFonts w:ascii="Times New Roman" w:hAnsi="Times New Roman"/>
          <w:b/>
          <w:sz w:val="24"/>
          <w:szCs w:val="24"/>
        </w:rPr>
      </w:pPr>
    </w:p>
    <w:p w14:paraId="77DCF172" w14:textId="77777777" w:rsidR="00FA1A2D" w:rsidRPr="004E7740" w:rsidRDefault="004860E5" w:rsidP="004E7740">
      <w:pPr>
        <w:ind w:left="420"/>
        <w:jc w:val="center"/>
        <w:rPr>
          <w:rFonts w:ascii="Times New Roman" w:hAnsi="Times New Roman"/>
          <w:b/>
          <w:sz w:val="24"/>
          <w:szCs w:val="24"/>
          <w:lang w:eastAsia="ru-RU"/>
        </w:rPr>
      </w:pPr>
      <w:r w:rsidRPr="004E7740">
        <w:rPr>
          <w:rFonts w:ascii="Times New Roman" w:hAnsi="Times New Roman"/>
          <w:b/>
          <w:sz w:val="24"/>
          <w:szCs w:val="24"/>
        </w:rPr>
        <w:t>Техническое задание</w:t>
      </w:r>
    </w:p>
    <w:p w14:paraId="7227A563" w14:textId="77777777" w:rsidR="00BD2137" w:rsidRPr="004E7740" w:rsidRDefault="0078723B" w:rsidP="004E7740">
      <w:pPr>
        <w:ind w:left="420"/>
        <w:jc w:val="center"/>
        <w:rPr>
          <w:rFonts w:ascii="Times New Roman" w:hAnsi="Times New Roman"/>
          <w:b/>
          <w:sz w:val="24"/>
          <w:szCs w:val="24"/>
        </w:rPr>
      </w:pPr>
      <w:r w:rsidRPr="004E7740">
        <w:rPr>
          <w:rFonts w:ascii="Times New Roman" w:hAnsi="Times New Roman"/>
          <w:b/>
          <w:sz w:val="24"/>
          <w:szCs w:val="24"/>
          <w:lang w:eastAsia="ru-RU"/>
        </w:rPr>
        <w:t>в</w:t>
      </w:r>
      <w:r w:rsidR="00B50300" w:rsidRPr="004E7740">
        <w:rPr>
          <w:rFonts w:ascii="Times New Roman" w:hAnsi="Times New Roman"/>
          <w:b/>
          <w:sz w:val="24"/>
          <w:szCs w:val="24"/>
          <w:lang w:eastAsia="ru-RU"/>
        </w:rPr>
        <w:t>ыкашивани</w:t>
      </w:r>
      <w:r w:rsidR="00FA1A2D" w:rsidRPr="004E7740">
        <w:rPr>
          <w:rFonts w:ascii="Times New Roman" w:hAnsi="Times New Roman"/>
          <w:b/>
          <w:sz w:val="24"/>
          <w:szCs w:val="24"/>
          <w:lang w:eastAsia="ru-RU"/>
        </w:rPr>
        <w:t>е</w:t>
      </w:r>
      <w:r w:rsidR="00BD2137" w:rsidRPr="004E7740">
        <w:rPr>
          <w:rFonts w:ascii="Times New Roman" w:hAnsi="Times New Roman"/>
          <w:b/>
          <w:sz w:val="24"/>
          <w:szCs w:val="24"/>
          <w:lang w:eastAsia="ru-RU"/>
        </w:rPr>
        <w:t xml:space="preserve"> газонов </w:t>
      </w:r>
      <w:r w:rsidR="00BD2137" w:rsidRPr="004E7740">
        <w:rPr>
          <w:rFonts w:ascii="Times New Roman" w:hAnsi="Times New Roman"/>
          <w:b/>
          <w:sz w:val="24"/>
          <w:szCs w:val="24"/>
        </w:rPr>
        <w:t>городского округа города Переславля-Залесского Ярославской области</w:t>
      </w:r>
    </w:p>
    <w:p w14:paraId="7600B448" w14:textId="77777777" w:rsidR="00B50300" w:rsidRPr="004E7740" w:rsidRDefault="00B50300" w:rsidP="004E7740">
      <w:pPr>
        <w:autoSpaceDE w:val="0"/>
        <w:autoSpaceDN w:val="0"/>
        <w:adjustRightInd w:val="0"/>
        <w:spacing w:after="0" w:line="240" w:lineRule="auto"/>
        <w:jc w:val="both"/>
        <w:rPr>
          <w:rFonts w:ascii="Times New Roman" w:hAnsi="Times New Roman"/>
          <w:color w:val="000000"/>
          <w:sz w:val="24"/>
          <w:szCs w:val="24"/>
          <w:lang w:eastAsia="ru-RU"/>
        </w:rPr>
      </w:pPr>
    </w:p>
    <w:tbl>
      <w:tblPr>
        <w:tblW w:w="9243" w:type="dxa"/>
        <w:jc w:val="center"/>
        <w:tblLook w:val="0000" w:firstRow="0" w:lastRow="0" w:firstColumn="0" w:lastColumn="0" w:noHBand="0" w:noVBand="0"/>
      </w:tblPr>
      <w:tblGrid>
        <w:gridCol w:w="567"/>
        <w:gridCol w:w="6266"/>
        <w:gridCol w:w="2410"/>
      </w:tblGrid>
      <w:tr w:rsidR="006111D1" w:rsidRPr="004E7740" w14:paraId="3537EF10" w14:textId="77777777" w:rsidTr="00543C46">
        <w:trPr>
          <w:trHeight w:val="453"/>
          <w:jc w:val="center"/>
        </w:trPr>
        <w:tc>
          <w:tcPr>
            <w:tcW w:w="567" w:type="dxa"/>
            <w:tcBorders>
              <w:top w:val="single" w:sz="4" w:space="0" w:color="auto"/>
              <w:left w:val="single" w:sz="4" w:space="0" w:color="auto"/>
              <w:bottom w:val="single" w:sz="4" w:space="0" w:color="auto"/>
              <w:right w:val="single" w:sz="4" w:space="0" w:color="auto"/>
            </w:tcBorders>
            <w:vAlign w:val="center"/>
          </w:tcPr>
          <w:p w14:paraId="14112EF6"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 п/п</w:t>
            </w:r>
          </w:p>
        </w:tc>
        <w:tc>
          <w:tcPr>
            <w:tcW w:w="6266" w:type="dxa"/>
            <w:tcBorders>
              <w:top w:val="single" w:sz="4" w:space="0" w:color="auto"/>
              <w:left w:val="nil"/>
              <w:bottom w:val="nil"/>
              <w:right w:val="single" w:sz="4" w:space="0" w:color="auto"/>
            </w:tcBorders>
            <w:vAlign w:val="center"/>
          </w:tcPr>
          <w:p w14:paraId="72435022"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Наименование</w:t>
            </w:r>
          </w:p>
        </w:tc>
        <w:tc>
          <w:tcPr>
            <w:tcW w:w="2410" w:type="dxa"/>
            <w:tcBorders>
              <w:top w:val="single" w:sz="4" w:space="0" w:color="auto"/>
              <w:left w:val="nil"/>
              <w:bottom w:val="single" w:sz="4" w:space="0" w:color="auto"/>
              <w:right w:val="single" w:sz="4" w:space="0" w:color="auto"/>
            </w:tcBorders>
            <w:vAlign w:val="center"/>
          </w:tcPr>
          <w:p w14:paraId="1B660E1B"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Ед. изм.</w:t>
            </w:r>
          </w:p>
        </w:tc>
      </w:tr>
      <w:tr w:rsidR="006111D1" w:rsidRPr="004E7740" w14:paraId="177B353C" w14:textId="77777777" w:rsidTr="00543C46">
        <w:trPr>
          <w:trHeight w:val="255"/>
          <w:jc w:val="center"/>
        </w:trPr>
        <w:tc>
          <w:tcPr>
            <w:tcW w:w="567" w:type="dxa"/>
            <w:tcBorders>
              <w:top w:val="nil"/>
              <w:left w:val="single" w:sz="4" w:space="0" w:color="auto"/>
              <w:bottom w:val="single" w:sz="4" w:space="0" w:color="auto"/>
              <w:right w:val="single" w:sz="4" w:space="0" w:color="auto"/>
            </w:tcBorders>
            <w:noWrap/>
            <w:vAlign w:val="center"/>
          </w:tcPr>
          <w:p w14:paraId="3DDAF6B4"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w:t>
            </w:r>
          </w:p>
        </w:tc>
        <w:tc>
          <w:tcPr>
            <w:tcW w:w="6266" w:type="dxa"/>
            <w:tcBorders>
              <w:top w:val="single" w:sz="4" w:space="0" w:color="auto"/>
              <w:left w:val="nil"/>
              <w:bottom w:val="single" w:sz="4" w:space="0" w:color="auto"/>
              <w:right w:val="single" w:sz="4" w:space="0" w:color="auto"/>
            </w:tcBorders>
            <w:noWrap/>
            <w:vAlign w:val="center"/>
          </w:tcPr>
          <w:p w14:paraId="14373295"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2</w:t>
            </w:r>
          </w:p>
        </w:tc>
        <w:tc>
          <w:tcPr>
            <w:tcW w:w="2410" w:type="dxa"/>
            <w:tcBorders>
              <w:top w:val="nil"/>
              <w:left w:val="nil"/>
              <w:bottom w:val="single" w:sz="4" w:space="0" w:color="auto"/>
              <w:right w:val="single" w:sz="4" w:space="0" w:color="auto"/>
            </w:tcBorders>
            <w:noWrap/>
            <w:vAlign w:val="center"/>
          </w:tcPr>
          <w:p w14:paraId="249C33C8"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3</w:t>
            </w:r>
          </w:p>
        </w:tc>
      </w:tr>
      <w:tr w:rsidR="006111D1" w:rsidRPr="004E7740" w14:paraId="3C5629A9" w14:textId="77777777" w:rsidTr="00543C46">
        <w:trPr>
          <w:trHeight w:val="255"/>
          <w:jc w:val="center"/>
        </w:trPr>
        <w:tc>
          <w:tcPr>
            <w:tcW w:w="567" w:type="dxa"/>
            <w:tcBorders>
              <w:top w:val="nil"/>
              <w:left w:val="single" w:sz="4" w:space="0" w:color="auto"/>
              <w:bottom w:val="single" w:sz="4" w:space="0" w:color="auto"/>
              <w:right w:val="single" w:sz="4" w:space="0" w:color="auto"/>
            </w:tcBorders>
            <w:noWrap/>
          </w:tcPr>
          <w:p w14:paraId="6CB5ED66"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w:t>
            </w:r>
          </w:p>
        </w:tc>
        <w:tc>
          <w:tcPr>
            <w:tcW w:w="6266" w:type="dxa"/>
            <w:tcBorders>
              <w:top w:val="nil"/>
              <w:left w:val="nil"/>
              <w:bottom w:val="single" w:sz="4" w:space="0" w:color="auto"/>
              <w:right w:val="single" w:sz="4" w:space="0" w:color="auto"/>
            </w:tcBorders>
          </w:tcPr>
          <w:p w14:paraId="1A616183" w14:textId="77777777" w:rsidR="006111D1" w:rsidRPr="004E7740" w:rsidRDefault="006111D1"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Выкашивание газонов</w:t>
            </w:r>
          </w:p>
        </w:tc>
        <w:tc>
          <w:tcPr>
            <w:tcW w:w="2410" w:type="dxa"/>
            <w:tcBorders>
              <w:top w:val="nil"/>
              <w:left w:val="nil"/>
              <w:bottom w:val="single" w:sz="4" w:space="0" w:color="auto"/>
              <w:right w:val="single" w:sz="4" w:space="0" w:color="auto"/>
            </w:tcBorders>
          </w:tcPr>
          <w:p w14:paraId="24E69105"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м2</w:t>
            </w:r>
          </w:p>
        </w:tc>
      </w:tr>
      <w:tr w:rsidR="006111D1" w:rsidRPr="004E7740" w14:paraId="7D0C020D" w14:textId="77777777" w:rsidTr="00543C46">
        <w:trPr>
          <w:trHeight w:val="255"/>
          <w:jc w:val="center"/>
        </w:trPr>
        <w:tc>
          <w:tcPr>
            <w:tcW w:w="567" w:type="dxa"/>
            <w:tcBorders>
              <w:top w:val="nil"/>
              <w:left w:val="single" w:sz="4" w:space="0" w:color="auto"/>
              <w:bottom w:val="single" w:sz="4" w:space="0" w:color="auto"/>
              <w:right w:val="single" w:sz="4" w:space="0" w:color="auto"/>
            </w:tcBorders>
            <w:noWrap/>
          </w:tcPr>
          <w:p w14:paraId="5088FEC0"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2</w:t>
            </w:r>
          </w:p>
        </w:tc>
        <w:tc>
          <w:tcPr>
            <w:tcW w:w="6266" w:type="dxa"/>
            <w:tcBorders>
              <w:top w:val="nil"/>
              <w:left w:val="nil"/>
              <w:bottom w:val="single" w:sz="4" w:space="0" w:color="auto"/>
              <w:right w:val="single" w:sz="4" w:space="0" w:color="auto"/>
            </w:tcBorders>
          </w:tcPr>
          <w:p w14:paraId="32A1FB18" w14:textId="77777777" w:rsidR="006111D1" w:rsidRPr="004E7740" w:rsidRDefault="006111D1"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Вырубка одиночных кустарников вручную</w:t>
            </w:r>
          </w:p>
        </w:tc>
        <w:tc>
          <w:tcPr>
            <w:tcW w:w="2410" w:type="dxa"/>
            <w:tcBorders>
              <w:top w:val="nil"/>
              <w:left w:val="nil"/>
              <w:bottom w:val="single" w:sz="4" w:space="0" w:color="auto"/>
              <w:right w:val="single" w:sz="4" w:space="0" w:color="auto"/>
            </w:tcBorders>
          </w:tcPr>
          <w:p w14:paraId="0B2A9E6A"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шт.</w:t>
            </w:r>
          </w:p>
        </w:tc>
      </w:tr>
      <w:tr w:rsidR="006111D1" w:rsidRPr="004E7740" w14:paraId="2E29FA37" w14:textId="77777777" w:rsidTr="00543C46">
        <w:trPr>
          <w:trHeight w:val="485"/>
          <w:jc w:val="center"/>
        </w:trPr>
        <w:tc>
          <w:tcPr>
            <w:tcW w:w="567" w:type="dxa"/>
            <w:tcBorders>
              <w:top w:val="nil"/>
              <w:left w:val="single" w:sz="4" w:space="0" w:color="auto"/>
              <w:bottom w:val="single" w:sz="4" w:space="0" w:color="auto"/>
              <w:right w:val="single" w:sz="4" w:space="0" w:color="auto"/>
            </w:tcBorders>
            <w:noWrap/>
          </w:tcPr>
          <w:p w14:paraId="50B799BE"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3</w:t>
            </w:r>
          </w:p>
        </w:tc>
        <w:tc>
          <w:tcPr>
            <w:tcW w:w="6266" w:type="dxa"/>
            <w:tcBorders>
              <w:top w:val="nil"/>
              <w:left w:val="nil"/>
              <w:bottom w:val="single" w:sz="4" w:space="0" w:color="auto"/>
              <w:right w:val="single" w:sz="4" w:space="0" w:color="auto"/>
            </w:tcBorders>
          </w:tcPr>
          <w:p w14:paraId="2E91F2F4" w14:textId="77777777" w:rsidR="006111D1" w:rsidRPr="004E7740" w:rsidRDefault="006111D1"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Скашивание травы косилкой на базе трактора на пневмоколесном ходу: 55 л.с., ширина окашивания до 2 м</w:t>
            </w:r>
          </w:p>
        </w:tc>
        <w:tc>
          <w:tcPr>
            <w:tcW w:w="2410" w:type="dxa"/>
            <w:tcBorders>
              <w:top w:val="nil"/>
              <w:left w:val="nil"/>
              <w:bottom w:val="single" w:sz="4" w:space="0" w:color="auto"/>
              <w:right w:val="single" w:sz="4" w:space="0" w:color="auto"/>
            </w:tcBorders>
          </w:tcPr>
          <w:p w14:paraId="302247D1"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 км прохода</w:t>
            </w:r>
          </w:p>
        </w:tc>
      </w:tr>
      <w:tr w:rsidR="006111D1" w:rsidRPr="004E7740" w14:paraId="7E4653AF" w14:textId="77777777" w:rsidTr="00543C46">
        <w:trPr>
          <w:trHeight w:val="379"/>
          <w:jc w:val="center"/>
        </w:trPr>
        <w:tc>
          <w:tcPr>
            <w:tcW w:w="567" w:type="dxa"/>
            <w:tcBorders>
              <w:top w:val="nil"/>
              <w:left w:val="single" w:sz="4" w:space="0" w:color="auto"/>
              <w:bottom w:val="single" w:sz="4" w:space="0" w:color="auto"/>
              <w:right w:val="single" w:sz="4" w:space="0" w:color="auto"/>
            </w:tcBorders>
            <w:noWrap/>
          </w:tcPr>
          <w:p w14:paraId="1B70C8EE"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4</w:t>
            </w:r>
          </w:p>
        </w:tc>
        <w:tc>
          <w:tcPr>
            <w:tcW w:w="6266" w:type="dxa"/>
            <w:tcBorders>
              <w:top w:val="nil"/>
              <w:left w:val="nil"/>
              <w:bottom w:val="single" w:sz="4" w:space="0" w:color="auto"/>
              <w:right w:val="single" w:sz="4" w:space="0" w:color="auto"/>
            </w:tcBorders>
          </w:tcPr>
          <w:p w14:paraId="50D907BC" w14:textId="77777777" w:rsidR="006111D1" w:rsidRPr="004E7740" w:rsidRDefault="006111D1"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Переноска грузов: навалочные грузы с погрузкой бросом, выгрузкой бросом или опрокидыванием, на 30 м</w:t>
            </w:r>
          </w:p>
        </w:tc>
        <w:tc>
          <w:tcPr>
            <w:tcW w:w="2410" w:type="dxa"/>
            <w:tcBorders>
              <w:top w:val="nil"/>
              <w:left w:val="nil"/>
              <w:bottom w:val="single" w:sz="4" w:space="0" w:color="auto"/>
              <w:right w:val="single" w:sz="4" w:space="0" w:color="auto"/>
            </w:tcBorders>
          </w:tcPr>
          <w:p w14:paraId="310A96C2"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 т</w:t>
            </w:r>
          </w:p>
        </w:tc>
      </w:tr>
      <w:tr w:rsidR="006111D1" w:rsidRPr="004E7740" w14:paraId="457C8043" w14:textId="77777777" w:rsidTr="00543C46">
        <w:trPr>
          <w:trHeight w:val="429"/>
          <w:jc w:val="center"/>
        </w:trPr>
        <w:tc>
          <w:tcPr>
            <w:tcW w:w="567" w:type="dxa"/>
            <w:tcBorders>
              <w:top w:val="nil"/>
              <w:left w:val="single" w:sz="4" w:space="0" w:color="auto"/>
              <w:bottom w:val="single" w:sz="4" w:space="0" w:color="auto"/>
              <w:right w:val="single" w:sz="4" w:space="0" w:color="auto"/>
            </w:tcBorders>
            <w:noWrap/>
          </w:tcPr>
          <w:p w14:paraId="6B055E27"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6</w:t>
            </w:r>
          </w:p>
        </w:tc>
        <w:tc>
          <w:tcPr>
            <w:tcW w:w="6266" w:type="dxa"/>
            <w:tcBorders>
              <w:top w:val="nil"/>
              <w:left w:val="nil"/>
              <w:bottom w:val="single" w:sz="4" w:space="0" w:color="auto"/>
              <w:right w:val="single" w:sz="4" w:space="0" w:color="auto"/>
            </w:tcBorders>
          </w:tcPr>
          <w:p w14:paraId="47F9E87E" w14:textId="77777777" w:rsidR="006111D1" w:rsidRPr="004E7740" w:rsidRDefault="006111D1"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Погрузка материалов в автотранспортные средства вручную: сподручные и навалочные грузы</w:t>
            </w:r>
          </w:p>
        </w:tc>
        <w:tc>
          <w:tcPr>
            <w:tcW w:w="2410" w:type="dxa"/>
            <w:tcBorders>
              <w:top w:val="nil"/>
              <w:left w:val="nil"/>
              <w:bottom w:val="single" w:sz="4" w:space="0" w:color="auto"/>
              <w:right w:val="single" w:sz="4" w:space="0" w:color="auto"/>
            </w:tcBorders>
          </w:tcPr>
          <w:p w14:paraId="5958FA05"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1 т</w:t>
            </w:r>
          </w:p>
        </w:tc>
      </w:tr>
      <w:tr w:rsidR="006111D1" w:rsidRPr="004E7740" w14:paraId="12002555" w14:textId="77777777" w:rsidTr="00543C46">
        <w:trPr>
          <w:trHeight w:val="493"/>
          <w:jc w:val="center"/>
        </w:trPr>
        <w:tc>
          <w:tcPr>
            <w:tcW w:w="567" w:type="dxa"/>
            <w:tcBorders>
              <w:top w:val="nil"/>
              <w:left w:val="single" w:sz="4" w:space="0" w:color="auto"/>
              <w:bottom w:val="single" w:sz="4" w:space="0" w:color="auto"/>
              <w:right w:val="single" w:sz="4" w:space="0" w:color="auto"/>
            </w:tcBorders>
            <w:noWrap/>
          </w:tcPr>
          <w:p w14:paraId="54515A23"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7</w:t>
            </w:r>
          </w:p>
        </w:tc>
        <w:tc>
          <w:tcPr>
            <w:tcW w:w="6266" w:type="dxa"/>
            <w:tcBorders>
              <w:top w:val="nil"/>
              <w:left w:val="nil"/>
              <w:bottom w:val="single" w:sz="4" w:space="0" w:color="auto"/>
              <w:right w:val="single" w:sz="4" w:space="0" w:color="auto"/>
            </w:tcBorders>
          </w:tcPr>
          <w:p w14:paraId="4FFBDBB6" w14:textId="77777777" w:rsidR="006111D1" w:rsidRPr="004E7740" w:rsidRDefault="006111D1"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Перевозка и утилизация скошенной травы: (153+7147,84*0,085тн)/0,55=1382,85м3</w:t>
            </w:r>
          </w:p>
        </w:tc>
        <w:tc>
          <w:tcPr>
            <w:tcW w:w="2410" w:type="dxa"/>
            <w:tcBorders>
              <w:top w:val="nil"/>
              <w:left w:val="nil"/>
              <w:bottom w:val="single" w:sz="4" w:space="0" w:color="auto"/>
              <w:right w:val="single" w:sz="4" w:space="0" w:color="auto"/>
            </w:tcBorders>
          </w:tcPr>
          <w:p w14:paraId="0C28BDA5" w14:textId="77777777" w:rsidR="006111D1" w:rsidRPr="004E7740" w:rsidRDefault="006111D1"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м3</w:t>
            </w:r>
          </w:p>
        </w:tc>
      </w:tr>
    </w:tbl>
    <w:p w14:paraId="2AA4DECF" w14:textId="77777777" w:rsidR="004860E5" w:rsidRPr="004E7740" w:rsidRDefault="004860E5" w:rsidP="004E7740">
      <w:pPr>
        <w:autoSpaceDE w:val="0"/>
        <w:autoSpaceDN w:val="0"/>
        <w:adjustRightInd w:val="0"/>
        <w:spacing w:after="0" w:line="240" w:lineRule="auto"/>
        <w:jc w:val="center"/>
        <w:rPr>
          <w:rFonts w:ascii="Times New Roman" w:hAnsi="Times New Roman"/>
          <w:color w:val="000000"/>
          <w:sz w:val="24"/>
          <w:szCs w:val="24"/>
          <w:lang w:eastAsia="ru-RU"/>
        </w:rPr>
      </w:pPr>
    </w:p>
    <w:p w14:paraId="12047621" w14:textId="77777777" w:rsidR="00B50300" w:rsidRPr="004E7740" w:rsidRDefault="004860E5" w:rsidP="004E7740">
      <w:pPr>
        <w:autoSpaceDE w:val="0"/>
        <w:autoSpaceDN w:val="0"/>
        <w:adjustRightInd w:val="0"/>
        <w:spacing w:after="0" w:line="240" w:lineRule="auto"/>
        <w:jc w:val="center"/>
        <w:rPr>
          <w:rFonts w:ascii="Times New Roman" w:hAnsi="Times New Roman"/>
          <w:color w:val="000000"/>
          <w:sz w:val="24"/>
          <w:szCs w:val="24"/>
          <w:lang w:eastAsia="ru-RU"/>
        </w:rPr>
      </w:pPr>
      <w:r w:rsidRPr="004E7740">
        <w:rPr>
          <w:rFonts w:ascii="Times New Roman" w:hAnsi="Times New Roman"/>
          <w:color w:val="000000"/>
          <w:sz w:val="24"/>
          <w:szCs w:val="24"/>
          <w:lang w:eastAsia="ru-RU"/>
        </w:rPr>
        <w:t xml:space="preserve">Перечень </w:t>
      </w:r>
      <w:r w:rsidR="00B50300" w:rsidRPr="004E7740">
        <w:rPr>
          <w:rFonts w:ascii="Times New Roman" w:hAnsi="Times New Roman"/>
          <w:color w:val="000000"/>
          <w:sz w:val="24"/>
          <w:szCs w:val="24"/>
          <w:lang w:eastAsia="ru-RU"/>
        </w:rPr>
        <w:t>объектов на выкашивание газонов газонокосилкой:</w:t>
      </w:r>
    </w:p>
    <w:p w14:paraId="50349C0A" w14:textId="77777777" w:rsidR="004860E5" w:rsidRPr="004E7740" w:rsidRDefault="004860E5" w:rsidP="004E7740">
      <w:pPr>
        <w:autoSpaceDE w:val="0"/>
        <w:autoSpaceDN w:val="0"/>
        <w:adjustRightInd w:val="0"/>
        <w:spacing w:after="0" w:line="240" w:lineRule="auto"/>
        <w:jc w:val="center"/>
        <w:rPr>
          <w:rFonts w:ascii="Times New Roman" w:hAnsi="Times New Roman"/>
          <w:color w:val="000000"/>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1163"/>
        <w:gridCol w:w="822"/>
        <w:gridCol w:w="1417"/>
      </w:tblGrid>
      <w:tr w:rsidR="00B50300" w:rsidRPr="004E7740" w14:paraId="036CC77D" w14:textId="77777777" w:rsidTr="00286098">
        <w:tc>
          <w:tcPr>
            <w:tcW w:w="6237" w:type="dxa"/>
            <w:tcBorders>
              <w:top w:val="single" w:sz="4" w:space="0" w:color="auto"/>
              <w:left w:val="single" w:sz="4" w:space="0" w:color="auto"/>
              <w:bottom w:val="single" w:sz="4" w:space="0" w:color="auto"/>
              <w:right w:val="single" w:sz="4" w:space="0" w:color="auto"/>
            </w:tcBorders>
          </w:tcPr>
          <w:p w14:paraId="0D53137D" w14:textId="77777777" w:rsidR="00B50300" w:rsidRPr="004E7740" w:rsidRDefault="00B50300"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Наименование объекта</w:t>
            </w:r>
          </w:p>
        </w:tc>
        <w:tc>
          <w:tcPr>
            <w:tcW w:w="1163" w:type="dxa"/>
            <w:tcBorders>
              <w:top w:val="single" w:sz="4" w:space="0" w:color="auto"/>
              <w:left w:val="single" w:sz="4" w:space="0" w:color="auto"/>
              <w:bottom w:val="single" w:sz="4" w:space="0" w:color="auto"/>
              <w:right w:val="single" w:sz="4" w:space="0" w:color="auto"/>
            </w:tcBorders>
          </w:tcPr>
          <w:p w14:paraId="471F4C72" w14:textId="77777777" w:rsidR="00B50300" w:rsidRPr="004E7740" w:rsidRDefault="00B50300"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Площадь, м2</w:t>
            </w:r>
          </w:p>
        </w:tc>
        <w:tc>
          <w:tcPr>
            <w:tcW w:w="822" w:type="dxa"/>
            <w:tcBorders>
              <w:top w:val="single" w:sz="4" w:space="0" w:color="auto"/>
              <w:left w:val="single" w:sz="4" w:space="0" w:color="auto"/>
              <w:bottom w:val="single" w:sz="4" w:space="0" w:color="auto"/>
              <w:right w:val="single" w:sz="4" w:space="0" w:color="auto"/>
            </w:tcBorders>
          </w:tcPr>
          <w:p w14:paraId="16C4876F" w14:textId="77777777" w:rsidR="00B50300" w:rsidRPr="004E7740" w:rsidRDefault="00B50300"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Кол-во раз</w:t>
            </w:r>
          </w:p>
        </w:tc>
        <w:tc>
          <w:tcPr>
            <w:tcW w:w="1417" w:type="dxa"/>
            <w:tcBorders>
              <w:top w:val="single" w:sz="4" w:space="0" w:color="auto"/>
              <w:left w:val="single" w:sz="4" w:space="0" w:color="auto"/>
              <w:bottom w:val="single" w:sz="4" w:space="0" w:color="auto"/>
              <w:right w:val="single" w:sz="4" w:space="0" w:color="auto"/>
            </w:tcBorders>
          </w:tcPr>
          <w:p w14:paraId="0C8C74E2" w14:textId="77777777" w:rsidR="00B50300" w:rsidRPr="004E7740" w:rsidRDefault="00B50300"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Общая площадь, м2</w:t>
            </w:r>
          </w:p>
        </w:tc>
      </w:tr>
      <w:tr w:rsidR="00B50300" w:rsidRPr="004E7740" w14:paraId="19663DF3" w14:textId="77777777" w:rsidTr="00B50300">
        <w:tc>
          <w:tcPr>
            <w:tcW w:w="9639" w:type="dxa"/>
            <w:gridSpan w:val="4"/>
            <w:tcBorders>
              <w:top w:val="single" w:sz="4" w:space="0" w:color="auto"/>
              <w:left w:val="single" w:sz="4" w:space="0" w:color="auto"/>
              <w:bottom w:val="single" w:sz="4" w:space="0" w:color="auto"/>
              <w:right w:val="single" w:sz="4" w:space="0" w:color="auto"/>
            </w:tcBorders>
          </w:tcPr>
          <w:p w14:paraId="7F2DC186" w14:textId="77777777" w:rsidR="00B50300" w:rsidRPr="004E7740" w:rsidRDefault="00B50300" w:rsidP="004E7740">
            <w:pPr>
              <w:spacing w:after="0" w:line="240" w:lineRule="auto"/>
              <w:jc w:val="center"/>
              <w:rPr>
                <w:rFonts w:ascii="Times New Roman" w:hAnsi="Times New Roman"/>
                <w:sz w:val="24"/>
                <w:szCs w:val="24"/>
                <w:lang w:eastAsia="ru-RU"/>
              </w:rPr>
            </w:pPr>
            <w:r w:rsidRPr="004E7740">
              <w:rPr>
                <w:rFonts w:ascii="Times New Roman" w:hAnsi="Times New Roman"/>
                <w:b/>
                <w:sz w:val="24"/>
                <w:szCs w:val="24"/>
                <w:lang w:eastAsia="ru-RU"/>
              </w:rPr>
              <w:t>территория города Переславля-Залесского</w:t>
            </w:r>
          </w:p>
        </w:tc>
      </w:tr>
      <w:tr w:rsidR="00B50300" w:rsidRPr="004E7740" w14:paraId="42F8A78A" w14:textId="77777777" w:rsidTr="00286098">
        <w:tc>
          <w:tcPr>
            <w:tcW w:w="6237" w:type="dxa"/>
            <w:tcBorders>
              <w:top w:val="single" w:sz="4" w:space="0" w:color="auto"/>
              <w:left w:val="single" w:sz="4" w:space="0" w:color="auto"/>
              <w:bottom w:val="single" w:sz="4" w:space="0" w:color="auto"/>
              <w:right w:val="single" w:sz="4" w:space="0" w:color="auto"/>
            </w:tcBorders>
          </w:tcPr>
          <w:p w14:paraId="026347F5"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ул. Свободы, около дома №2 (напротив Главпочтамта)</w:t>
            </w:r>
          </w:p>
        </w:tc>
        <w:tc>
          <w:tcPr>
            <w:tcW w:w="1163" w:type="dxa"/>
            <w:tcBorders>
              <w:top w:val="single" w:sz="4" w:space="0" w:color="auto"/>
              <w:left w:val="single" w:sz="4" w:space="0" w:color="auto"/>
              <w:bottom w:val="single" w:sz="4" w:space="0" w:color="auto"/>
              <w:right w:val="single" w:sz="4" w:space="0" w:color="auto"/>
            </w:tcBorders>
          </w:tcPr>
          <w:p w14:paraId="35CC29B8"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1786</w:t>
            </w:r>
          </w:p>
        </w:tc>
        <w:tc>
          <w:tcPr>
            <w:tcW w:w="822" w:type="dxa"/>
            <w:tcBorders>
              <w:top w:val="single" w:sz="4" w:space="0" w:color="auto"/>
              <w:left w:val="single" w:sz="4" w:space="0" w:color="auto"/>
              <w:bottom w:val="single" w:sz="4" w:space="0" w:color="auto"/>
              <w:right w:val="single" w:sz="4" w:space="0" w:color="auto"/>
            </w:tcBorders>
          </w:tcPr>
          <w:p w14:paraId="746935A9"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033C7F9F"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5358</w:t>
            </w:r>
          </w:p>
        </w:tc>
      </w:tr>
      <w:tr w:rsidR="00B50300" w:rsidRPr="004E7740" w14:paraId="732F2118" w14:textId="77777777" w:rsidTr="00286098">
        <w:tc>
          <w:tcPr>
            <w:tcW w:w="6237" w:type="dxa"/>
            <w:tcBorders>
              <w:top w:val="single" w:sz="4" w:space="0" w:color="auto"/>
              <w:left w:val="single" w:sz="4" w:space="0" w:color="auto"/>
              <w:bottom w:val="single" w:sz="4" w:space="0" w:color="auto"/>
              <w:right w:val="single" w:sz="4" w:space="0" w:color="auto"/>
            </w:tcBorders>
          </w:tcPr>
          <w:p w14:paraId="58403C7D"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Правая набережная р. Трубеж (от моста до гостиницы «Западная»)</w:t>
            </w:r>
          </w:p>
        </w:tc>
        <w:tc>
          <w:tcPr>
            <w:tcW w:w="1163" w:type="dxa"/>
            <w:tcBorders>
              <w:top w:val="single" w:sz="4" w:space="0" w:color="auto"/>
              <w:left w:val="single" w:sz="4" w:space="0" w:color="auto"/>
              <w:bottom w:val="single" w:sz="4" w:space="0" w:color="auto"/>
              <w:right w:val="single" w:sz="4" w:space="0" w:color="auto"/>
            </w:tcBorders>
          </w:tcPr>
          <w:p w14:paraId="335D72B5"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5188</w:t>
            </w:r>
          </w:p>
        </w:tc>
        <w:tc>
          <w:tcPr>
            <w:tcW w:w="822" w:type="dxa"/>
            <w:tcBorders>
              <w:top w:val="single" w:sz="4" w:space="0" w:color="auto"/>
              <w:left w:val="single" w:sz="4" w:space="0" w:color="auto"/>
              <w:bottom w:val="single" w:sz="4" w:space="0" w:color="auto"/>
              <w:right w:val="single" w:sz="4" w:space="0" w:color="auto"/>
            </w:tcBorders>
          </w:tcPr>
          <w:p w14:paraId="230667CA"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47C888A6"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15564</w:t>
            </w:r>
          </w:p>
        </w:tc>
      </w:tr>
      <w:tr w:rsidR="00B50300" w:rsidRPr="004E7740" w14:paraId="2FE67E76" w14:textId="77777777" w:rsidTr="00286098">
        <w:tc>
          <w:tcPr>
            <w:tcW w:w="6237" w:type="dxa"/>
            <w:tcBorders>
              <w:top w:val="single" w:sz="4" w:space="0" w:color="auto"/>
              <w:left w:val="single" w:sz="4" w:space="0" w:color="auto"/>
              <w:bottom w:val="single" w:sz="4" w:space="0" w:color="auto"/>
              <w:right w:val="single" w:sz="4" w:space="0" w:color="auto"/>
            </w:tcBorders>
          </w:tcPr>
          <w:p w14:paraId="721578EC"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 xml:space="preserve">ул. Московская </w:t>
            </w:r>
          </w:p>
        </w:tc>
        <w:tc>
          <w:tcPr>
            <w:tcW w:w="1163" w:type="dxa"/>
            <w:tcBorders>
              <w:top w:val="single" w:sz="4" w:space="0" w:color="auto"/>
              <w:left w:val="single" w:sz="4" w:space="0" w:color="auto"/>
              <w:bottom w:val="single" w:sz="4" w:space="0" w:color="auto"/>
              <w:right w:val="single" w:sz="4" w:space="0" w:color="auto"/>
            </w:tcBorders>
          </w:tcPr>
          <w:p w14:paraId="3CCCE275"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9420</w:t>
            </w:r>
          </w:p>
        </w:tc>
        <w:tc>
          <w:tcPr>
            <w:tcW w:w="822" w:type="dxa"/>
            <w:tcBorders>
              <w:top w:val="single" w:sz="4" w:space="0" w:color="auto"/>
              <w:left w:val="single" w:sz="4" w:space="0" w:color="auto"/>
              <w:bottom w:val="single" w:sz="4" w:space="0" w:color="auto"/>
              <w:right w:val="single" w:sz="4" w:space="0" w:color="auto"/>
            </w:tcBorders>
          </w:tcPr>
          <w:p w14:paraId="1B186B90"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12E32A9D"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28260</w:t>
            </w:r>
          </w:p>
        </w:tc>
      </w:tr>
      <w:tr w:rsidR="00B50300" w:rsidRPr="004E7740" w14:paraId="379A39ED" w14:textId="77777777" w:rsidTr="00286098">
        <w:tc>
          <w:tcPr>
            <w:tcW w:w="6237" w:type="dxa"/>
            <w:tcBorders>
              <w:top w:val="single" w:sz="4" w:space="0" w:color="auto"/>
              <w:left w:val="single" w:sz="4" w:space="0" w:color="auto"/>
              <w:bottom w:val="single" w:sz="4" w:space="0" w:color="auto"/>
              <w:right w:val="single" w:sz="4" w:space="0" w:color="auto"/>
            </w:tcBorders>
          </w:tcPr>
          <w:p w14:paraId="388E3BE6"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ул. Кардовского</w:t>
            </w:r>
          </w:p>
        </w:tc>
        <w:tc>
          <w:tcPr>
            <w:tcW w:w="1163" w:type="dxa"/>
            <w:tcBorders>
              <w:top w:val="single" w:sz="4" w:space="0" w:color="auto"/>
              <w:left w:val="single" w:sz="4" w:space="0" w:color="auto"/>
              <w:bottom w:val="single" w:sz="4" w:space="0" w:color="auto"/>
              <w:right w:val="single" w:sz="4" w:space="0" w:color="auto"/>
            </w:tcBorders>
          </w:tcPr>
          <w:p w14:paraId="439CC7E3"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6625</w:t>
            </w:r>
          </w:p>
        </w:tc>
        <w:tc>
          <w:tcPr>
            <w:tcW w:w="822" w:type="dxa"/>
            <w:tcBorders>
              <w:top w:val="single" w:sz="4" w:space="0" w:color="auto"/>
              <w:left w:val="single" w:sz="4" w:space="0" w:color="auto"/>
              <w:bottom w:val="single" w:sz="4" w:space="0" w:color="auto"/>
              <w:right w:val="single" w:sz="4" w:space="0" w:color="auto"/>
            </w:tcBorders>
          </w:tcPr>
          <w:p w14:paraId="70AD276E"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3DCE8A3E"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19875</w:t>
            </w:r>
          </w:p>
        </w:tc>
      </w:tr>
      <w:tr w:rsidR="00B50300" w:rsidRPr="004E7740" w14:paraId="20C202A3" w14:textId="77777777" w:rsidTr="00286098">
        <w:tc>
          <w:tcPr>
            <w:tcW w:w="6237" w:type="dxa"/>
            <w:tcBorders>
              <w:top w:val="single" w:sz="4" w:space="0" w:color="auto"/>
              <w:left w:val="single" w:sz="4" w:space="0" w:color="auto"/>
              <w:bottom w:val="single" w:sz="4" w:space="0" w:color="auto"/>
              <w:right w:val="single" w:sz="4" w:space="0" w:color="auto"/>
            </w:tcBorders>
          </w:tcPr>
          <w:p w14:paraId="32AD04ED"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ул. Ростовская (напротив гостиницы Переславль)</w:t>
            </w:r>
          </w:p>
        </w:tc>
        <w:tc>
          <w:tcPr>
            <w:tcW w:w="1163" w:type="dxa"/>
            <w:tcBorders>
              <w:top w:val="single" w:sz="4" w:space="0" w:color="auto"/>
              <w:left w:val="single" w:sz="4" w:space="0" w:color="auto"/>
              <w:bottom w:val="single" w:sz="4" w:space="0" w:color="auto"/>
              <w:right w:val="single" w:sz="4" w:space="0" w:color="auto"/>
            </w:tcBorders>
          </w:tcPr>
          <w:p w14:paraId="32A2CB0B"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1687</w:t>
            </w:r>
          </w:p>
        </w:tc>
        <w:tc>
          <w:tcPr>
            <w:tcW w:w="822" w:type="dxa"/>
            <w:tcBorders>
              <w:top w:val="single" w:sz="4" w:space="0" w:color="auto"/>
              <w:left w:val="single" w:sz="4" w:space="0" w:color="auto"/>
              <w:bottom w:val="single" w:sz="4" w:space="0" w:color="auto"/>
              <w:right w:val="single" w:sz="4" w:space="0" w:color="auto"/>
            </w:tcBorders>
          </w:tcPr>
          <w:p w14:paraId="2A5441C2"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4</w:t>
            </w:r>
          </w:p>
        </w:tc>
        <w:tc>
          <w:tcPr>
            <w:tcW w:w="1417" w:type="dxa"/>
            <w:tcBorders>
              <w:top w:val="single" w:sz="4" w:space="0" w:color="auto"/>
              <w:left w:val="single" w:sz="4" w:space="0" w:color="auto"/>
              <w:bottom w:val="single" w:sz="4" w:space="0" w:color="auto"/>
              <w:right w:val="single" w:sz="4" w:space="0" w:color="auto"/>
            </w:tcBorders>
          </w:tcPr>
          <w:p w14:paraId="7D6B845E"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6748</w:t>
            </w:r>
          </w:p>
        </w:tc>
      </w:tr>
      <w:tr w:rsidR="00B50300" w:rsidRPr="004E7740" w14:paraId="72A396E8" w14:textId="77777777" w:rsidTr="00286098">
        <w:tc>
          <w:tcPr>
            <w:tcW w:w="6237" w:type="dxa"/>
            <w:tcBorders>
              <w:top w:val="single" w:sz="4" w:space="0" w:color="auto"/>
              <w:left w:val="single" w:sz="4" w:space="0" w:color="auto"/>
              <w:bottom w:val="single" w:sz="4" w:space="0" w:color="auto"/>
              <w:right w:val="single" w:sz="4" w:space="0" w:color="auto"/>
            </w:tcBorders>
          </w:tcPr>
          <w:p w14:paraId="4DEBDDB0"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 xml:space="preserve">ул. Урицкого </w:t>
            </w:r>
          </w:p>
        </w:tc>
        <w:tc>
          <w:tcPr>
            <w:tcW w:w="1163" w:type="dxa"/>
            <w:tcBorders>
              <w:top w:val="single" w:sz="4" w:space="0" w:color="auto"/>
              <w:left w:val="single" w:sz="4" w:space="0" w:color="auto"/>
              <w:bottom w:val="single" w:sz="4" w:space="0" w:color="auto"/>
              <w:right w:val="single" w:sz="4" w:space="0" w:color="auto"/>
            </w:tcBorders>
          </w:tcPr>
          <w:p w14:paraId="6CA484CC"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9420</w:t>
            </w:r>
          </w:p>
        </w:tc>
        <w:tc>
          <w:tcPr>
            <w:tcW w:w="822" w:type="dxa"/>
            <w:tcBorders>
              <w:top w:val="single" w:sz="4" w:space="0" w:color="auto"/>
              <w:left w:val="single" w:sz="4" w:space="0" w:color="auto"/>
              <w:bottom w:val="single" w:sz="4" w:space="0" w:color="auto"/>
              <w:right w:val="single" w:sz="4" w:space="0" w:color="auto"/>
            </w:tcBorders>
          </w:tcPr>
          <w:p w14:paraId="7E877A78"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2E72513F"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28260</w:t>
            </w:r>
          </w:p>
        </w:tc>
      </w:tr>
      <w:tr w:rsidR="00B50300" w:rsidRPr="004E7740" w14:paraId="754F2B40" w14:textId="77777777" w:rsidTr="00286098">
        <w:tc>
          <w:tcPr>
            <w:tcW w:w="6237" w:type="dxa"/>
            <w:tcBorders>
              <w:top w:val="single" w:sz="4" w:space="0" w:color="auto"/>
              <w:left w:val="single" w:sz="4" w:space="0" w:color="auto"/>
              <w:bottom w:val="single" w:sz="4" w:space="0" w:color="auto"/>
              <w:right w:val="single" w:sz="4" w:space="0" w:color="auto"/>
            </w:tcBorders>
          </w:tcPr>
          <w:p w14:paraId="08E124E4"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Крепостные валы 2,5 км</w:t>
            </w:r>
          </w:p>
        </w:tc>
        <w:tc>
          <w:tcPr>
            <w:tcW w:w="1163" w:type="dxa"/>
            <w:tcBorders>
              <w:top w:val="single" w:sz="4" w:space="0" w:color="auto"/>
              <w:left w:val="single" w:sz="4" w:space="0" w:color="auto"/>
              <w:bottom w:val="single" w:sz="4" w:space="0" w:color="auto"/>
              <w:right w:val="single" w:sz="4" w:space="0" w:color="auto"/>
            </w:tcBorders>
          </w:tcPr>
          <w:p w14:paraId="4050F3CE"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62500</w:t>
            </w:r>
          </w:p>
        </w:tc>
        <w:tc>
          <w:tcPr>
            <w:tcW w:w="822" w:type="dxa"/>
            <w:tcBorders>
              <w:top w:val="single" w:sz="4" w:space="0" w:color="auto"/>
              <w:left w:val="single" w:sz="4" w:space="0" w:color="auto"/>
              <w:bottom w:val="single" w:sz="4" w:space="0" w:color="auto"/>
              <w:right w:val="single" w:sz="4" w:space="0" w:color="auto"/>
            </w:tcBorders>
          </w:tcPr>
          <w:p w14:paraId="7CA5E96B"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03F8A7EF"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187500</w:t>
            </w:r>
          </w:p>
        </w:tc>
      </w:tr>
      <w:tr w:rsidR="00B50300" w:rsidRPr="004E7740" w14:paraId="7A74781A" w14:textId="77777777" w:rsidTr="00286098">
        <w:tc>
          <w:tcPr>
            <w:tcW w:w="6237" w:type="dxa"/>
            <w:tcBorders>
              <w:top w:val="single" w:sz="4" w:space="0" w:color="auto"/>
              <w:left w:val="single" w:sz="4" w:space="0" w:color="auto"/>
              <w:bottom w:val="single" w:sz="4" w:space="0" w:color="auto"/>
              <w:right w:val="single" w:sz="4" w:space="0" w:color="auto"/>
            </w:tcBorders>
          </w:tcPr>
          <w:p w14:paraId="793B35A0"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 xml:space="preserve">Газон (ул. Менделеева район стоматологии)///в др.варианте </w:t>
            </w:r>
          </w:p>
        </w:tc>
        <w:tc>
          <w:tcPr>
            <w:tcW w:w="1163" w:type="dxa"/>
            <w:tcBorders>
              <w:top w:val="single" w:sz="4" w:space="0" w:color="auto"/>
              <w:left w:val="single" w:sz="4" w:space="0" w:color="auto"/>
              <w:bottom w:val="single" w:sz="4" w:space="0" w:color="auto"/>
              <w:right w:val="single" w:sz="4" w:space="0" w:color="auto"/>
            </w:tcBorders>
          </w:tcPr>
          <w:p w14:paraId="6F85333C"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 xml:space="preserve">7568 </w:t>
            </w:r>
          </w:p>
        </w:tc>
        <w:tc>
          <w:tcPr>
            <w:tcW w:w="822" w:type="dxa"/>
            <w:tcBorders>
              <w:top w:val="single" w:sz="4" w:space="0" w:color="auto"/>
              <w:left w:val="single" w:sz="4" w:space="0" w:color="auto"/>
              <w:bottom w:val="single" w:sz="4" w:space="0" w:color="auto"/>
              <w:right w:val="single" w:sz="4" w:space="0" w:color="auto"/>
            </w:tcBorders>
          </w:tcPr>
          <w:p w14:paraId="640B653A"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24375995"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22704</w:t>
            </w:r>
          </w:p>
        </w:tc>
      </w:tr>
      <w:tr w:rsidR="00B50300" w:rsidRPr="004E7740" w14:paraId="4957BF71" w14:textId="77777777" w:rsidTr="00286098">
        <w:tc>
          <w:tcPr>
            <w:tcW w:w="6237" w:type="dxa"/>
            <w:tcBorders>
              <w:top w:val="single" w:sz="4" w:space="0" w:color="auto"/>
              <w:left w:val="single" w:sz="4" w:space="0" w:color="auto"/>
              <w:bottom w:val="single" w:sz="4" w:space="0" w:color="auto"/>
              <w:right w:val="single" w:sz="4" w:space="0" w:color="auto"/>
            </w:tcBorders>
          </w:tcPr>
          <w:p w14:paraId="61306884"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Газон (район ул. Маяковского: д/с «Рябинка»- д/с «Звездочка»- ул. Менделеева: школа №6)</w:t>
            </w:r>
          </w:p>
        </w:tc>
        <w:tc>
          <w:tcPr>
            <w:tcW w:w="1163" w:type="dxa"/>
            <w:tcBorders>
              <w:top w:val="single" w:sz="4" w:space="0" w:color="auto"/>
              <w:left w:val="single" w:sz="4" w:space="0" w:color="auto"/>
              <w:bottom w:val="single" w:sz="4" w:space="0" w:color="auto"/>
              <w:right w:val="single" w:sz="4" w:space="0" w:color="auto"/>
            </w:tcBorders>
          </w:tcPr>
          <w:p w14:paraId="19267F86"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7000</w:t>
            </w:r>
          </w:p>
        </w:tc>
        <w:tc>
          <w:tcPr>
            <w:tcW w:w="822" w:type="dxa"/>
            <w:tcBorders>
              <w:top w:val="single" w:sz="4" w:space="0" w:color="auto"/>
              <w:left w:val="single" w:sz="4" w:space="0" w:color="auto"/>
              <w:bottom w:val="single" w:sz="4" w:space="0" w:color="auto"/>
              <w:right w:val="single" w:sz="4" w:space="0" w:color="auto"/>
            </w:tcBorders>
          </w:tcPr>
          <w:p w14:paraId="74F6FCE9"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4251708E"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21000</w:t>
            </w:r>
          </w:p>
        </w:tc>
      </w:tr>
      <w:tr w:rsidR="00B50300" w:rsidRPr="004E7740" w14:paraId="66AC295F" w14:textId="77777777" w:rsidTr="00286098">
        <w:tc>
          <w:tcPr>
            <w:tcW w:w="6237" w:type="dxa"/>
            <w:tcBorders>
              <w:top w:val="single" w:sz="4" w:space="0" w:color="auto"/>
              <w:left w:val="single" w:sz="4" w:space="0" w:color="auto"/>
              <w:bottom w:val="single" w:sz="4" w:space="0" w:color="auto"/>
              <w:right w:val="single" w:sz="4" w:space="0" w:color="auto"/>
            </w:tcBorders>
          </w:tcPr>
          <w:p w14:paraId="4658334F"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Газон (от автостоянки в районе музея до дома №24 мкр.Чкаловский)</w:t>
            </w:r>
          </w:p>
        </w:tc>
        <w:tc>
          <w:tcPr>
            <w:tcW w:w="1163" w:type="dxa"/>
            <w:tcBorders>
              <w:top w:val="single" w:sz="4" w:space="0" w:color="auto"/>
              <w:left w:val="single" w:sz="4" w:space="0" w:color="auto"/>
              <w:bottom w:val="single" w:sz="4" w:space="0" w:color="auto"/>
              <w:right w:val="single" w:sz="4" w:space="0" w:color="auto"/>
            </w:tcBorders>
          </w:tcPr>
          <w:p w14:paraId="40B52EB2"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2860</w:t>
            </w:r>
          </w:p>
        </w:tc>
        <w:tc>
          <w:tcPr>
            <w:tcW w:w="822" w:type="dxa"/>
            <w:tcBorders>
              <w:top w:val="single" w:sz="4" w:space="0" w:color="auto"/>
              <w:left w:val="single" w:sz="4" w:space="0" w:color="auto"/>
              <w:bottom w:val="single" w:sz="4" w:space="0" w:color="auto"/>
              <w:right w:val="single" w:sz="4" w:space="0" w:color="auto"/>
            </w:tcBorders>
          </w:tcPr>
          <w:p w14:paraId="01CD4A12"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3B9F3B21"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8580</w:t>
            </w:r>
          </w:p>
        </w:tc>
      </w:tr>
      <w:tr w:rsidR="00B50300" w:rsidRPr="004E7740" w14:paraId="322FE63E" w14:textId="77777777" w:rsidTr="00286098">
        <w:tc>
          <w:tcPr>
            <w:tcW w:w="6237" w:type="dxa"/>
            <w:tcBorders>
              <w:top w:val="single" w:sz="4" w:space="0" w:color="auto"/>
              <w:left w:val="single" w:sz="4" w:space="0" w:color="auto"/>
              <w:bottom w:val="single" w:sz="4" w:space="0" w:color="auto"/>
              <w:right w:val="single" w:sz="4" w:space="0" w:color="auto"/>
            </w:tcBorders>
          </w:tcPr>
          <w:p w14:paraId="75BBFDD2"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Газон (мкр. Чкаловский, в районе домов №45 и №46)</w:t>
            </w:r>
          </w:p>
        </w:tc>
        <w:tc>
          <w:tcPr>
            <w:tcW w:w="1163" w:type="dxa"/>
            <w:tcBorders>
              <w:top w:val="single" w:sz="4" w:space="0" w:color="auto"/>
              <w:left w:val="single" w:sz="4" w:space="0" w:color="auto"/>
              <w:bottom w:val="single" w:sz="4" w:space="0" w:color="auto"/>
              <w:right w:val="single" w:sz="4" w:space="0" w:color="auto"/>
            </w:tcBorders>
          </w:tcPr>
          <w:p w14:paraId="48055919"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4820</w:t>
            </w:r>
          </w:p>
        </w:tc>
        <w:tc>
          <w:tcPr>
            <w:tcW w:w="822" w:type="dxa"/>
            <w:tcBorders>
              <w:top w:val="single" w:sz="4" w:space="0" w:color="auto"/>
              <w:left w:val="single" w:sz="4" w:space="0" w:color="auto"/>
              <w:bottom w:val="single" w:sz="4" w:space="0" w:color="auto"/>
              <w:right w:val="single" w:sz="4" w:space="0" w:color="auto"/>
            </w:tcBorders>
          </w:tcPr>
          <w:p w14:paraId="1037FF02"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4F3EAAEB"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14460</w:t>
            </w:r>
          </w:p>
        </w:tc>
      </w:tr>
      <w:tr w:rsidR="00B50300" w:rsidRPr="004E7740" w14:paraId="7B2EF21F" w14:textId="77777777" w:rsidTr="00286098">
        <w:tc>
          <w:tcPr>
            <w:tcW w:w="6237" w:type="dxa"/>
            <w:tcBorders>
              <w:top w:val="single" w:sz="4" w:space="0" w:color="auto"/>
              <w:left w:val="single" w:sz="4" w:space="0" w:color="auto"/>
              <w:bottom w:val="single" w:sz="4" w:space="0" w:color="auto"/>
              <w:right w:val="single" w:sz="4" w:space="0" w:color="auto"/>
            </w:tcBorders>
          </w:tcPr>
          <w:p w14:paraId="72A0AF70"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Газон (ул. Магистральная район АО «Санчасть»)</w:t>
            </w:r>
          </w:p>
        </w:tc>
        <w:tc>
          <w:tcPr>
            <w:tcW w:w="1163" w:type="dxa"/>
            <w:tcBorders>
              <w:top w:val="single" w:sz="4" w:space="0" w:color="auto"/>
              <w:left w:val="single" w:sz="4" w:space="0" w:color="auto"/>
              <w:bottom w:val="single" w:sz="4" w:space="0" w:color="auto"/>
              <w:right w:val="single" w:sz="4" w:space="0" w:color="auto"/>
            </w:tcBorders>
          </w:tcPr>
          <w:p w14:paraId="19775081"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15630</w:t>
            </w:r>
          </w:p>
        </w:tc>
        <w:tc>
          <w:tcPr>
            <w:tcW w:w="822" w:type="dxa"/>
            <w:tcBorders>
              <w:top w:val="single" w:sz="4" w:space="0" w:color="auto"/>
              <w:left w:val="single" w:sz="4" w:space="0" w:color="auto"/>
              <w:bottom w:val="single" w:sz="4" w:space="0" w:color="auto"/>
              <w:right w:val="single" w:sz="4" w:space="0" w:color="auto"/>
            </w:tcBorders>
          </w:tcPr>
          <w:p w14:paraId="11581F3C"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7CB30760"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46890</w:t>
            </w:r>
          </w:p>
        </w:tc>
      </w:tr>
      <w:tr w:rsidR="00B50300" w:rsidRPr="004E7740" w14:paraId="13BC520B" w14:textId="77777777" w:rsidTr="00286098">
        <w:tc>
          <w:tcPr>
            <w:tcW w:w="6237" w:type="dxa"/>
            <w:tcBorders>
              <w:top w:val="single" w:sz="4" w:space="0" w:color="auto"/>
              <w:left w:val="single" w:sz="4" w:space="0" w:color="auto"/>
              <w:bottom w:val="single" w:sz="4" w:space="0" w:color="auto"/>
              <w:right w:val="single" w:sz="4" w:space="0" w:color="auto"/>
            </w:tcBorders>
          </w:tcPr>
          <w:p w14:paraId="530B8007"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Газон (гимназия – жилые дома №№50, 54, 56 по ул. Менделеева)</w:t>
            </w:r>
          </w:p>
        </w:tc>
        <w:tc>
          <w:tcPr>
            <w:tcW w:w="1163" w:type="dxa"/>
            <w:tcBorders>
              <w:top w:val="single" w:sz="4" w:space="0" w:color="auto"/>
              <w:left w:val="single" w:sz="4" w:space="0" w:color="auto"/>
              <w:bottom w:val="single" w:sz="4" w:space="0" w:color="auto"/>
              <w:right w:val="single" w:sz="4" w:space="0" w:color="auto"/>
            </w:tcBorders>
          </w:tcPr>
          <w:p w14:paraId="7B3B749D"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2200</w:t>
            </w:r>
          </w:p>
        </w:tc>
        <w:tc>
          <w:tcPr>
            <w:tcW w:w="822" w:type="dxa"/>
            <w:tcBorders>
              <w:top w:val="single" w:sz="4" w:space="0" w:color="auto"/>
              <w:left w:val="single" w:sz="4" w:space="0" w:color="auto"/>
              <w:bottom w:val="single" w:sz="4" w:space="0" w:color="auto"/>
              <w:right w:val="single" w:sz="4" w:space="0" w:color="auto"/>
            </w:tcBorders>
          </w:tcPr>
          <w:p w14:paraId="32F5B6B4"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176EE10C"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6600</w:t>
            </w:r>
          </w:p>
        </w:tc>
      </w:tr>
      <w:tr w:rsidR="00B50300" w:rsidRPr="004E7740" w14:paraId="17CD65A6" w14:textId="77777777" w:rsidTr="00286098">
        <w:tc>
          <w:tcPr>
            <w:tcW w:w="6237" w:type="dxa"/>
            <w:tcBorders>
              <w:top w:val="single" w:sz="4" w:space="0" w:color="auto"/>
              <w:left w:val="single" w:sz="4" w:space="0" w:color="auto"/>
              <w:bottom w:val="single" w:sz="4" w:space="0" w:color="auto"/>
              <w:right w:val="single" w:sz="4" w:space="0" w:color="auto"/>
            </w:tcBorders>
          </w:tcPr>
          <w:p w14:paraId="3AA42AD1"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Газон (гимназия – ул. Кооперативная, д.58 – кафе)</w:t>
            </w:r>
          </w:p>
        </w:tc>
        <w:tc>
          <w:tcPr>
            <w:tcW w:w="1163" w:type="dxa"/>
            <w:tcBorders>
              <w:top w:val="single" w:sz="4" w:space="0" w:color="auto"/>
              <w:left w:val="single" w:sz="4" w:space="0" w:color="auto"/>
              <w:bottom w:val="single" w:sz="4" w:space="0" w:color="auto"/>
              <w:right w:val="single" w:sz="4" w:space="0" w:color="auto"/>
            </w:tcBorders>
          </w:tcPr>
          <w:p w14:paraId="470B5DF4"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4000</w:t>
            </w:r>
          </w:p>
        </w:tc>
        <w:tc>
          <w:tcPr>
            <w:tcW w:w="822" w:type="dxa"/>
            <w:tcBorders>
              <w:top w:val="single" w:sz="4" w:space="0" w:color="auto"/>
              <w:left w:val="single" w:sz="4" w:space="0" w:color="auto"/>
              <w:bottom w:val="single" w:sz="4" w:space="0" w:color="auto"/>
              <w:right w:val="single" w:sz="4" w:space="0" w:color="auto"/>
            </w:tcBorders>
          </w:tcPr>
          <w:p w14:paraId="1A20452A"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630A28D5"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12000</w:t>
            </w:r>
          </w:p>
        </w:tc>
      </w:tr>
      <w:tr w:rsidR="00B50300" w:rsidRPr="004E7740" w14:paraId="116AC55A" w14:textId="77777777" w:rsidTr="00286098">
        <w:tc>
          <w:tcPr>
            <w:tcW w:w="6237" w:type="dxa"/>
            <w:tcBorders>
              <w:top w:val="single" w:sz="4" w:space="0" w:color="auto"/>
              <w:left w:val="single" w:sz="4" w:space="0" w:color="auto"/>
              <w:bottom w:val="single" w:sz="4" w:space="0" w:color="auto"/>
              <w:right w:val="single" w:sz="4" w:space="0" w:color="auto"/>
            </w:tcBorders>
          </w:tcPr>
          <w:p w14:paraId="3DC144DB"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Газон (ул. Кооперативная, дома №56, №60)</w:t>
            </w:r>
          </w:p>
        </w:tc>
        <w:tc>
          <w:tcPr>
            <w:tcW w:w="1163" w:type="dxa"/>
            <w:tcBorders>
              <w:top w:val="single" w:sz="4" w:space="0" w:color="auto"/>
              <w:left w:val="single" w:sz="4" w:space="0" w:color="auto"/>
              <w:bottom w:val="single" w:sz="4" w:space="0" w:color="auto"/>
              <w:right w:val="single" w:sz="4" w:space="0" w:color="auto"/>
            </w:tcBorders>
          </w:tcPr>
          <w:p w14:paraId="3A7B5E33"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2600</w:t>
            </w:r>
          </w:p>
        </w:tc>
        <w:tc>
          <w:tcPr>
            <w:tcW w:w="822" w:type="dxa"/>
            <w:tcBorders>
              <w:top w:val="single" w:sz="4" w:space="0" w:color="auto"/>
              <w:left w:val="single" w:sz="4" w:space="0" w:color="auto"/>
              <w:bottom w:val="single" w:sz="4" w:space="0" w:color="auto"/>
              <w:right w:val="single" w:sz="4" w:space="0" w:color="auto"/>
            </w:tcBorders>
          </w:tcPr>
          <w:p w14:paraId="29D99FCC"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1CD423B6"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7800</w:t>
            </w:r>
          </w:p>
        </w:tc>
      </w:tr>
      <w:tr w:rsidR="00B50300" w:rsidRPr="004E7740" w14:paraId="4CC776CF" w14:textId="77777777" w:rsidTr="00286098">
        <w:tc>
          <w:tcPr>
            <w:tcW w:w="6237" w:type="dxa"/>
            <w:tcBorders>
              <w:top w:val="single" w:sz="4" w:space="0" w:color="auto"/>
              <w:left w:val="single" w:sz="4" w:space="0" w:color="auto"/>
              <w:bottom w:val="single" w:sz="4" w:space="0" w:color="auto"/>
              <w:right w:val="single" w:sz="4" w:space="0" w:color="auto"/>
            </w:tcBorders>
          </w:tcPr>
          <w:p w14:paraId="4821C511"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Газон (училище №6 – жилые дома №№56, 58 ул. Кооперативная)</w:t>
            </w:r>
          </w:p>
        </w:tc>
        <w:tc>
          <w:tcPr>
            <w:tcW w:w="1163" w:type="dxa"/>
            <w:tcBorders>
              <w:top w:val="single" w:sz="4" w:space="0" w:color="auto"/>
              <w:left w:val="single" w:sz="4" w:space="0" w:color="auto"/>
              <w:bottom w:val="single" w:sz="4" w:space="0" w:color="auto"/>
              <w:right w:val="single" w:sz="4" w:space="0" w:color="auto"/>
            </w:tcBorders>
          </w:tcPr>
          <w:p w14:paraId="5291FFEE"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7000</w:t>
            </w:r>
          </w:p>
        </w:tc>
        <w:tc>
          <w:tcPr>
            <w:tcW w:w="822" w:type="dxa"/>
            <w:tcBorders>
              <w:top w:val="single" w:sz="4" w:space="0" w:color="auto"/>
              <w:left w:val="single" w:sz="4" w:space="0" w:color="auto"/>
              <w:bottom w:val="single" w:sz="4" w:space="0" w:color="auto"/>
              <w:right w:val="single" w:sz="4" w:space="0" w:color="auto"/>
            </w:tcBorders>
          </w:tcPr>
          <w:p w14:paraId="461436BC"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1084AC02"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21000</w:t>
            </w:r>
          </w:p>
        </w:tc>
      </w:tr>
      <w:tr w:rsidR="00B50300" w:rsidRPr="004E7740" w14:paraId="33D54FE2" w14:textId="77777777" w:rsidTr="00286098">
        <w:tc>
          <w:tcPr>
            <w:tcW w:w="6237" w:type="dxa"/>
            <w:tcBorders>
              <w:top w:val="single" w:sz="4" w:space="0" w:color="auto"/>
              <w:left w:val="single" w:sz="4" w:space="0" w:color="auto"/>
              <w:bottom w:val="single" w:sz="4" w:space="0" w:color="auto"/>
              <w:right w:val="single" w:sz="4" w:space="0" w:color="auto"/>
            </w:tcBorders>
          </w:tcPr>
          <w:p w14:paraId="1B25B1E0"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ул. Свободы (район жилых домов №№68-72)</w:t>
            </w:r>
          </w:p>
        </w:tc>
        <w:tc>
          <w:tcPr>
            <w:tcW w:w="1163" w:type="dxa"/>
            <w:tcBorders>
              <w:top w:val="single" w:sz="4" w:space="0" w:color="auto"/>
              <w:left w:val="single" w:sz="4" w:space="0" w:color="auto"/>
              <w:bottom w:val="single" w:sz="4" w:space="0" w:color="auto"/>
              <w:right w:val="single" w:sz="4" w:space="0" w:color="auto"/>
            </w:tcBorders>
          </w:tcPr>
          <w:p w14:paraId="1025AD94"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7755</w:t>
            </w:r>
          </w:p>
        </w:tc>
        <w:tc>
          <w:tcPr>
            <w:tcW w:w="822" w:type="dxa"/>
            <w:tcBorders>
              <w:top w:val="single" w:sz="4" w:space="0" w:color="auto"/>
              <w:left w:val="single" w:sz="4" w:space="0" w:color="auto"/>
              <w:bottom w:val="single" w:sz="4" w:space="0" w:color="auto"/>
              <w:right w:val="single" w:sz="4" w:space="0" w:color="auto"/>
            </w:tcBorders>
          </w:tcPr>
          <w:p w14:paraId="1080BA05"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356D0E96"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23265</w:t>
            </w:r>
          </w:p>
        </w:tc>
      </w:tr>
      <w:tr w:rsidR="00B50300" w:rsidRPr="004E7740" w14:paraId="19C98FBA" w14:textId="77777777" w:rsidTr="00286098">
        <w:tc>
          <w:tcPr>
            <w:tcW w:w="6237" w:type="dxa"/>
            <w:tcBorders>
              <w:top w:val="single" w:sz="4" w:space="0" w:color="auto"/>
              <w:left w:val="single" w:sz="4" w:space="0" w:color="auto"/>
              <w:bottom w:val="single" w:sz="4" w:space="0" w:color="auto"/>
              <w:right w:val="single" w:sz="4" w:space="0" w:color="auto"/>
            </w:tcBorders>
          </w:tcPr>
          <w:p w14:paraId="19665E35"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 xml:space="preserve">Газон </w:t>
            </w:r>
            <w:r w:rsidR="00832AFD" w:rsidRPr="004E7740">
              <w:rPr>
                <w:rFonts w:ascii="Times New Roman" w:hAnsi="Times New Roman"/>
                <w:sz w:val="24"/>
                <w:szCs w:val="24"/>
                <w:lang w:eastAsia="ru-RU"/>
              </w:rPr>
              <w:t>на пешеходные аллеи</w:t>
            </w:r>
            <w:r w:rsidRPr="004E7740">
              <w:rPr>
                <w:rFonts w:ascii="Times New Roman" w:hAnsi="Times New Roman"/>
                <w:sz w:val="24"/>
                <w:szCs w:val="24"/>
                <w:lang w:eastAsia="ru-RU"/>
              </w:rPr>
              <w:t xml:space="preserve"> сх/т до детского сада №22</w:t>
            </w:r>
          </w:p>
        </w:tc>
        <w:tc>
          <w:tcPr>
            <w:tcW w:w="1163" w:type="dxa"/>
            <w:tcBorders>
              <w:top w:val="single" w:sz="4" w:space="0" w:color="auto"/>
              <w:left w:val="single" w:sz="4" w:space="0" w:color="auto"/>
              <w:bottom w:val="single" w:sz="4" w:space="0" w:color="auto"/>
              <w:right w:val="single" w:sz="4" w:space="0" w:color="auto"/>
            </w:tcBorders>
          </w:tcPr>
          <w:p w14:paraId="0738C736"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3000</w:t>
            </w:r>
          </w:p>
        </w:tc>
        <w:tc>
          <w:tcPr>
            <w:tcW w:w="822" w:type="dxa"/>
            <w:tcBorders>
              <w:top w:val="single" w:sz="4" w:space="0" w:color="auto"/>
              <w:left w:val="single" w:sz="4" w:space="0" w:color="auto"/>
              <w:bottom w:val="single" w:sz="4" w:space="0" w:color="auto"/>
              <w:right w:val="single" w:sz="4" w:space="0" w:color="auto"/>
            </w:tcBorders>
          </w:tcPr>
          <w:p w14:paraId="283F1FAF"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18AF57D7"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9000</w:t>
            </w:r>
          </w:p>
        </w:tc>
      </w:tr>
      <w:tr w:rsidR="00B50300" w:rsidRPr="004E7740" w14:paraId="0AC4DB89" w14:textId="77777777" w:rsidTr="00286098">
        <w:tc>
          <w:tcPr>
            <w:tcW w:w="6237" w:type="dxa"/>
            <w:tcBorders>
              <w:top w:val="single" w:sz="4" w:space="0" w:color="auto"/>
              <w:left w:val="single" w:sz="4" w:space="0" w:color="auto"/>
              <w:bottom w:val="single" w:sz="4" w:space="0" w:color="auto"/>
              <w:right w:val="single" w:sz="4" w:space="0" w:color="auto"/>
            </w:tcBorders>
          </w:tcPr>
          <w:p w14:paraId="649B8405"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Газон пл. Комсомольская</w:t>
            </w:r>
          </w:p>
        </w:tc>
        <w:tc>
          <w:tcPr>
            <w:tcW w:w="1163" w:type="dxa"/>
            <w:tcBorders>
              <w:top w:val="single" w:sz="4" w:space="0" w:color="auto"/>
              <w:left w:val="single" w:sz="4" w:space="0" w:color="auto"/>
              <w:bottom w:val="single" w:sz="4" w:space="0" w:color="auto"/>
              <w:right w:val="single" w:sz="4" w:space="0" w:color="auto"/>
            </w:tcBorders>
          </w:tcPr>
          <w:p w14:paraId="3D24AF86"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35773</w:t>
            </w:r>
          </w:p>
        </w:tc>
        <w:tc>
          <w:tcPr>
            <w:tcW w:w="822" w:type="dxa"/>
            <w:tcBorders>
              <w:top w:val="single" w:sz="4" w:space="0" w:color="auto"/>
              <w:left w:val="single" w:sz="4" w:space="0" w:color="auto"/>
              <w:bottom w:val="single" w:sz="4" w:space="0" w:color="auto"/>
              <w:right w:val="single" w:sz="4" w:space="0" w:color="auto"/>
            </w:tcBorders>
          </w:tcPr>
          <w:p w14:paraId="436E7D3F"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00C7C45D"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107319</w:t>
            </w:r>
          </w:p>
        </w:tc>
      </w:tr>
      <w:tr w:rsidR="00B50300" w:rsidRPr="004E7740" w14:paraId="14F8A6C0" w14:textId="77777777" w:rsidTr="00B50300">
        <w:tc>
          <w:tcPr>
            <w:tcW w:w="9639" w:type="dxa"/>
            <w:gridSpan w:val="4"/>
            <w:tcBorders>
              <w:top w:val="single" w:sz="4" w:space="0" w:color="auto"/>
              <w:left w:val="single" w:sz="4" w:space="0" w:color="auto"/>
              <w:bottom w:val="single" w:sz="4" w:space="0" w:color="auto"/>
              <w:right w:val="single" w:sz="4" w:space="0" w:color="auto"/>
            </w:tcBorders>
          </w:tcPr>
          <w:p w14:paraId="3D26CFA4" w14:textId="77777777" w:rsidR="00B50300" w:rsidRPr="004E7740" w:rsidRDefault="00B50300" w:rsidP="004E7740">
            <w:pPr>
              <w:spacing w:after="0" w:line="240" w:lineRule="auto"/>
              <w:jc w:val="center"/>
              <w:rPr>
                <w:rFonts w:ascii="Times New Roman" w:hAnsi="Times New Roman"/>
                <w:b/>
                <w:sz w:val="24"/>
                <w:szCs w:val="24"/>
                <w:lang w:eastAsia="ru-RU"/>
              </w:rPr>
            </w:pPr>
            <w:r w:rsidRPr="004E7740">
              <w:rPr>
                <w:rFonts w:ascii="Times New Roman" w:hAnsi="Times New Roman"/>
                <w:b/>
                <w:sz w:val="24"/>
                <w:szCs w:val="24"/>
                <w:lang w:eastAsia="ru-RU"/>
              </w:rPr>
              <w:t>территория, подведомственная Нагорьевскому территориальному управлению</w:t>
            </w:r>
          </w:p>
        </w:tc>
      </w:tr>
      <w:tr w:rsidR="00B50300" w:rsidRPr="004E7740" w14:paraId="7381B5F8" w14:textId="77777777" w:rsidTr="00286098">
        <w:tc>
          <w:tcPr>
            <w:tcW w:w="6237" w:type="dxa"/>
            <w:tcBorders>
              <w:top w:val="single" w:sz="4" w:space="0" w:color="auto"/>
              <w:left w:val="single" w:sz="4" w:space="0" w:color="auto"/>
              <w:bottom w:val="single" w:sz="4" w:space="0" w:color="auto"/>
              <w:right w:val="single" w:sz="4" w:space="0" w:color="auto"/>
            </w:tcBorders>
          </w:tcPr>
          <w:p w14:paraId="2221DF94"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Кубринск, ул. Петрова</w:t>
            </w:r>
          </w:p>
        </w:tc>
        <w:tc>
          <w:tcPr>
            <w:tcW w:w="1163" w:type="dxa"/>
            <w:tcBorders>
              <w:top w:val="single" w:sz="4" w:space="0" w:color="auto"/>
              <w:left w:val="single" w:sz="4" w:space="0" w:color="auto"/>
              <w:bottom w:val="single" w:sz="4" w:space="0" w:color="auto"/>
              <w:right w:val="single" w:sz="4" w:space="0" w:color="auto"/>
            </w:tcBorders>
          </w:tcPr>
          <w:p w14:paraId="088B03B7"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15124</w:t>
            </w:r>
          </w:p>
        </w:tc>
        <w:tc>
          <w:tcPr>
            <w:tcW w:w="822" w:type="dxa"/>
            <w:tcBorders>
              <w:top w:val="single" w:sz="4" w:space="0" w:color="auto"/>
              <w:left w:val="single" w:sz="4" w:space="0" w:color="auto"/>
              <w:bottom w:val="single" w:sz="4" w:space="0" w:color="auto"/>
              <w:right w:val="single" w:sz="4" w:space="0" w:color="auto"/>
            </w:tcBorders>
          </w:tcPr>
          <w:p w14:paraId="581A39E1"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012B41A3"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45372</w:t>
            </w:r>
          </w:p>
        </w:tc>
      </w:tr>
      <w:tr w:rsidR="00B50300" w:rsidRPr="004E7740" w14:paraId="512431EF" w14:textId="77777777" w:rsidTr="00286098">
        <w:tc>
          <w:tcPr>
            <w:tcW w:w="6237" w:type="dxa"/>
            <w:tcBorders>
              <w:top w:val="single" w:sz="4" w:space="0" w:color="auto"/>
              <w:left w:val="single" w:sz="4" w:space="0" w:color="auto"/>
              <w:bottom w:val="single" w:sz="4" w:space="0" w:color="auto"/>
              <w:right w:val="single" w:sz="4" w:space="0" w:color="auto"/>
            </w:tcBorders>
          </w:tcPr>
          <w:p w14:paraId="522EEE4B"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Кубринск, ул. Советская</w:t>
            </w:r>
          </w:p>
        </w:tc>
        <w:tc>
          <w:tcPr>
            <w:tcW w:w="1163" w:type="dxa"/>
            <w:tcBorders>
              <w:top w:val="single" w:sz="4" w:space="0" w:color="auto"/>
              <w:left w:val="single" w:sz="4" w:space="0" w:color="auto"/>
              <w:bottom w:val="single" w:sz="4" w:space="0" w:color="auto"/>
              <w:right w:val="single" w:sz="4" w:space="0" w:color="auto"/>
            </w:tcBorders>
          </w:tcPr>
          <w:p w14:paraId="6D789AB8"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4000</w:t>
            </w:r>
          </w:p>
        </w:tc>
        <w:tc>
          <w:tcPr>
            <w:tcW w:w="822" w:type="dxa"/>
            <w:tcBorders>
              <w:top w:val="single" w:sz="4" w:space="0" w:color="auto"/>
              <w:left w:val="single" w:sz="4" w:space="0" w:color="auto"/>
              <w:bottom w:val="single" w:sz="4" w:space="0" w:color="auto"/>
              <w:right w:val="single" w:sz="4" w:space="0" w:color="auto"/>
            </w:tcBorders>
          </w:tcPr>
          <w:p w14:paraId="46D47F20"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611DD93F"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12000</w:t>
            </w:r>
          </w:p>
        </w:tc>
      </w:tr>
      <w:tr w:rsidR="00B50300" w:rsidRPr="004E7740" w14:paraId="06976E78" w14:textId="77777777" w:rsidTr="00286098">
        <w:tc>
          <w:tcPr>
            <w:tcW w:w="6237" w:type="dxa"/>
            <w:tcBorders>
              <w:top w:val="single" w:sz="4" w:space="0" w:color="auto"/>
              <w:left w:val="single" w:sz="4" w:space="0" w:color="auto"/>
              <w:bottom w:val="single" w:sz="4" w:space="0" w:color="auto"/>
              <w:right w:val="single" w:sz="4" w:space="0" w:color="auto"/>
            </w:tcBorders>
          </w:tcPr>
          <w:p w14:paraId="749C74D0"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Кубринск, ул. Комсомольская</w:t>
            </w:r>
          </w:p>
        </w:tc>
        <w:tc>
          <w:tcPr>
            <w:tcW w:w="1163" w:type="dxa"/>
            <w:tcBorders>
              <w:top w:val="single" w:sz="4" w:space="0" w:color="auto"/>
              <w:left w:val="single" w:sz="4" w:space="0" w:color="auto"/>
              <w:bottom w:val="single" w:sz="4" w:space="0" w:color="auto"/>
              <w:right w:val="single" w:sz="4" w:space="0" w:color="auto"/>
            </w:tcBorders>
          </w:tcPr>
          <w:p w14:paraId="313A4B58"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1967</w:t>
            </w:r>
          </w:p>
        </w:tc>
        <w:tc>
          <w:tcPr>
            <w:tcW w:w="822" w:type="dxa"/>
            <w:tcBorders>
              <w:top w:val="single" w:sz="4" w:space="0" w:color="auto"/>
              <w:left w:val="single" w:sz="4" w:space="0" w:color="auto"/>
              <w:bottom w:val="single" w:sz="4" w:space="0" w:color="auto"/>
              <w:right w:val="single" w:sz="4" w:space="0" w:color="auto"/>
            </w:tcBorders>
          </w:tcPr>
          <w:p w14:paraId="24694B82"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76827A36"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5901</w:t>
            </w:r>
          </w:p>
        </w:tc>
      </w:tr>
      <w:tr w:rsidR="00B50300" w:rsidRPr="004E7740" w14:paraId="77602FFC" w14:textId="77777777" w:rsidTr="00286098">
        <w:tc>
          <w:tcPr>
            <w:tcW w:w="6237" w:type="dxa"/>
            <w:tcBorders>
              <w:top w:val="single" w:sz="4" w:space="0" w:color="auto"/>
              <w:left w:val="single" w:sz="4" w:space="0" w:color="auto"/>
              <w:bottom w:val="single" w:sz="4" w:space="0" w:color="auto"/>
              <w:right w:val="single" w:sz="4" w:space="0" w:color="auto"/>
            </w:tcBorders>
          </w:tcPr>
          <w:p w14:paraId="7A75A704"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Кубринск, ул. Парковая</w:t>
            </w:r>
          </w:p>
        </w:tc>
        <w:tc>
          <w:tcPr>
            <w:tcW w:w="1163" w:type="dxa"/>
            <w:tcBorders>
              <w:top w:val="single" w:sz="4" w:space="0" w:color="auto"/>
              <w:left w:val="single" w:sz="4" w:space="0" w:color="auto"/>
              <w:bottom w:val="single" w:sz="4" w:space="0" w:color="auto"/>
              <w:right w:val="single" w:sz="4" w:space="0" w:color="auto"/>
            </w:tcBorders>
          </w:tcPr>
          <w:p w14:paraId="0E9531DA"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1956</w:t>
            </w:r>
          </w:p>
        </w:tc>
        <w:tc>
          <w:tcPr>
            <w:tcW w:w="822" w:type="dxa"/>
            <w:tcBorders>
              <w:top w:val="single" w:sz="4" w:space="0" w:color="auto"/>
              <w:left w:val="single" w:sz="4" w:space="0" w:color="auto"/>
              <w:bottom w:val="single" w:sz="4" w:space="0" w:color="auto"/>
              <w:right w:val="single" w:sz="4" w:space="0" w:color="auto"/>
            </w:tcBorders>
          </w:tcPr>
          <w:p w14:paraId="0CA6332B"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5F05AA39"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5868</w:t>
            </w:r>
          </w:p>
        </w:tc>
      </w:tr>
      <w:tr w:rsidR="00B50300" w:rsidRPr="004E7740" w14:paraId="5F2B62D3" w14:textId="77777777" w:rsidTr="00286098">
        <w:tc>
          <w:tcPr>
            <w:tcW w:w="6237" w:type="dxa"/>
            <w:tcBorders>
              <w:top w:val="single" w:sz="4" w:space="0" w:color="auto"/>
              <w:left w:val="single" w:sz="4" w:space="0" w:color="auto"/>
              <w:bottom w:val="single" w:sz="4" w:space="0" w:color="auto"/>
              <w:right w:val="single" w:sz="4" w:space="0" w:color="auto"/>
            </w:tcBorders>
          </w:tcPr>
          <w:p w14:paraId="401DCA3D"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Нагорье, ул. Первомайская</w:t>
            </w:r>
          </w:p>
        </w:tc>
        <w:tc>
          <w:tcPr>
            <w:tcW w:w="1163" w:type="dxa"/>
            <w:tcBorders>
              <w:top w:val="single" w:sz="4" w:space="0" w:color="auto"/>
              <w:left w:val="single" w:sz="4" w:space="0" w:color="auto"/>
              <w:bottom w:val="single" w:sz="4" w:space="0" w:color="auto"/>
              <w:right w:val="single" w:sz="4" w:space="0" w:color="auto"/>
            </w:tcBorders>
          </w:tcPr>
          <w:p w14:paraId="51E44B05"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6000</w:t>
            </w:r>
          </w:p>
        </w:tc>
        <w:tc>
          <w:tcPr>
            <w:tcW w:w="822" w:type="dxa"/>
            <w:tcBorders>
              <w:top w:val="single" w:sz="4" w:space="0" w:color="auto"/>
              <w:left w:val="single" w:sz="4" w:space="0" w:color="auto"/>
              <w:bottom w:val="single" w:sz="4" w:space="0" w:color="auto"/>
              <w:right w:val="single" w:sz="4" w:space="0" w:color="auto"/>
            </w:tcBorders>
          </w:tcPr>
          <w:p w14:paraId="3E1ED5E2"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40001B7D"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18000</w:t>
            </w:r>
          </w:p>
        </w:tc>
      </w:tr>
      <w:tr w:rsidR="00B50300" w:rsidRPr="004E7740" w14:paraId="5A12ACFA" w14:textId="77777777" w:rsidTr="00286098">
        <w:tc>
          <w:tcPr>
            <w:tcW w:w="6237" w:type="dxa"/>
            <w:tcBorders>
              <w:top w:val="single" w:sz="4" w:space="0" w:color="auto"/>
              <w:left w:val="single" w:sz="4" w:space="0" w:color="auto"/>
              <w:bottom w:val="single" w:sz="4" w:space="0" w:color="auto"/>
              <w:right w:val="single" w:sz="4" w:space="0" w:color="auto"/>
            </w:tcBorders>
          </w:tcPr>
          <w:p w14:paraId="1E7B1F62"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Нагорье, ул. Калязинская</w:t>
            </w:r>
          </w:p>
        </w:tc>
        <w:tc>
          <w:tcPr>
            <w:tcW w:w="1163" w:type="dxa"/>
            <w:tcBorders>
              <w:top w:val="single" w:sz="4" w:space="0" w:color="auto"/>
              <w:left w:val="single" w:sz="4" w:space="0" w:color="auto"/>
              <w:bottom w:val="single" w:sz="4" w:space="0" w:color="auto"/>
              <w:right w:val="single" w:sz="4" w:space="0" w:color="auto"/>
            </w:tcBorders>
          </w:tcPr>
          <w:p w14:paraId="746FA733"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6000</w:t>
            </w:r>
          </w:p>
        </w:tc>
        <w:tc>
          <w:tcPr>
            <w:tcW w:w="822" w:type="dxa"/>
            <w:tcBorders>
              <w:top w:val="single" w:sz="4" w:space="0" w:color="auto"/>
              <w:left w:val="single" w:sz="4" w:space="0" w:color="auto"/>
              <w:bottom w:val="single" w:sz="4" w:space="0" w:color="auto"/>
              <w:right w:val="single" w:sz="4" w:space="0" w:color="auto"/>
            </w:tcBorders>
          </w:tcPr>
          <w:p w14:paraId="7A6E3CFF"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7226EB02"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18000</w:t>
            </w:r>
          </w:p>
        </w:tc>
      </w:tr>
      <w:tr w:rsidR="00B50300" w:rsidRPr="004E7740" w14:paraId="3CE46866" w14:textId="77777777" w:rsidTr="00286098">
        <w:tc>
          <w:tcPr>
            <w:tcW w:w="6237" w:type="dxa"/>
            <w:tcBorders>
              <w:top w:val="single" w:sz="4" w:space="0" w:color="auto"/>
              <w:left w:val="single" w:sz="4" w:space="0" w:color="auto"/>
              <w:bottom w:val="single" w:sz="4" w:space="0" w:color="auto"/>
              <w:right w:val="single" w:sz="4" w:space="0" w:color="auto"/>
            </w:tcBorders>
          </w:tcPr>
          <w:p w14:paraId="1982D966"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Нагорье, ул. Кооперативная (около общественного туалета)</w:t>
            </w:r>
          </w:p>
        </w:tc>
        <w:tc>
          <w:tcPr>
            <w:tcW w:w="1163" w:type="dxa"/>
            <w:tcBorders>
              <w:top w:val="single" w:sz="4" w:space="0" w:color="auto"/>
              <w:left w:val="single" w:sz="4" w:space="0" w:color="auto"/>
              <w:bottom w:val="single" w:sz="4" w:space="0" w:color="auto"/>
              <w:right w:val="single" w:sz="4" w:space="0" w:color="auto"/>
            </w:tcBorders>
          </w:tcPr>
          <w:p w14:paraId="4BDAEB15"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50</w:t>
            </w:r>
          </w:p>
        </w:tc>
        <w:tc>
          <w:tcPr>
            <w:tcW w:w="822" w:type="dxa"/>
            <w:tcBorders>
              <w:top w:val="single" w:sz="4" w:space="0" w:color="auto"/>
              <w:left w:val="single" w:sz="4" w:space="0" w:color="auto"/>
              <w:bottom w:val="single" w:sz="4" w:space="0" w:color="auto"/>
              <w:right w:val="single" w:sz="4" w:space="0" w:color="auto"/>
            </w:tcBorders>
          </w:tcPr>
          <w:p w14:paraId="287953FB"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5197855F"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150</w:t>
            </w:r>
          </w:p>
        </w:tc>
      </w:tr>
      <w:tr w:rsidR="00B50300" w:rsidRPr="004E7740" w14:paraId="2B76EF02" w14:textId="77777777" w:rsidTr="00B50300">
        <w:tc>
          <w:tcPr>
            <w:tcW w:w="9639" w:type="dxa"/>
            <w:gridSpan w:val="4"/>
            <w:tcBorders>
              <w:top w:val="single" w:sz="4" w:space="0" w:color="auto"/>
              <w:left w:val="single" w:sz="4" w:space="0" w:color="auto"/>
              <w:bottom w:val="single" w:sz="4" w:space="0" w:color="auto"/>
              <w:right w:val="single" w:sz="4" w:space="0" w:color="auto"/>
            </w:tcBorders>
          </w:tcPr>
          <w:p w14:paraId="2185F78F" w14:textId="77777777" w:rsidR="00B50300" w:rsidRPr="004E7740" w:rsidRDefault="00B50300" w:rsidP="004E7740">
            <w:pPr>
              <w:spacing w:after="0" w:line="240" w:lineRule="auto"/>
              <w:jc w:val="center"/>
              <w:rPr>
                <w:rFonts w:ascii="Times New Roman" w:hAnsi="Times New Roman"/>
                <w:b/>
                <w:sz w:val="24"/>
                <w:szCs w:val="24"/>
                <w:lang w:eastAsia="ru-RU"/>
              </w:rPr>
            </w:pPr>
            <w:r w:rsidRPr="004E7740">
              <w:rPr>
                <w:rFonts w:ascii="Times New Roman" w:hAnsi="Times New Roman"/>
                <w:b/>
                <w:sz w:val="24"/>
                <w:szCs w:val="24"/>
                <w:lang w:eastAsia="ru-RU"/>
              </w:rPr>
              <w:t>территория, подведомственная Пригородному территориальному управлению</w:t>
            </w:r>
          </w:p>
        </w:tc>
      </w:tr>
      <w:tr w:rsidR="00B50300" w:rsidRPr="004E7740" w14:paraId="066CE2B7" w14:textId="77777777" w:rsidTr="00286098">
        <w:tc>
          <w:tcPr>
            <w:tcW w:w="6237" w:type="dxa"/>
            <w:tcBorders>
              <w:top w:val="single" w:sz="4" w:space="0" w:color="auto"/>
              <w:left w:val="single" w:sz="4" w:space="0" w:color="auto"/>
              <w:bottom w:val="single" w:sz="4" w:space="0" w:color="auto"/>
              <w:right w:val="single" w:sz="4" w:space="0" w:color="auto"/>
            </w:tcBorders>
          </w:tcPr>
          <w:p w14:paraId="0CBBF333"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Глебовское, ул. Московская</w:t>
            </w:r>
          </w:p>
        </w:tc>
        <w:tc>
          <w:tcPr>
            <w:tcW w:w="1163" w:type="dxa"/>
            <w:tcBorders>
              <w:top w:val="single" w:sz="4" w:space="0" w:color="auto"/>
              <w:left w:val="single" w:sz="4" w:space="0" w:color="auto"/>
              <w:bottom w:val="single" w:sz="4" w:space="0" w:color="auto"/>
              <w:right w:val="single" w:sz="4" w:space="0" w:color="auto"/>
            </w:tcBorders>
          </w:tcPr>
          <w:p w14:paraId="216DAC58"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450</w:t>
            </w:r>
          </w:p>
        </w:tc>
        <w:tc>
          <w:tcPr>
            <w:tcW w:w="822" w:type="dxa"/>
            <w:tcBorders>
              <w:top w:val="single" w:sz="4" w:space="0" w:color="auto"/>
              <w:left w:val="single" w:sz="4" w:space="0" w:color="auto"/>
              <w:bottom w:val="single" w:sz="4" w:space="0" w:color="auto"/>
              <w:right w:val="single" w:sz="4" w:space="0" w:color="auto"/>
            </w:tcBorders>
          </w:tcPr>
          <w:p w14:paraId="07796405"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56FEC232"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1350</w:t>
            </w:r>
          </w:p>
        </w:tc>
      </w:tr>
      <w:tr w:rsidR="00B50300" w:rsidRPr="004E7740" w14:paraId="49184403" w14:textId="77777777" w:rsidTr="00286098">
        <w:tc>
          <w:tcPr>
            <w:tcW w:w="6237" w:type="dxa"/>
            <w:tcBorders>
              <w:top w:val="single" w:sz="4" w:space="0" w:color="auto"/>
              <w:left w:val="single" w:sz="4" w:space="0" w:color="auto"/>
              <w:bottom w:val="single" w:sz="4" w:space="0" w:color="auto"/>
              <w:right w:val="single" w:sz="4" w:space="0" w:color="auto"/>
            </w:tcBorders>
          </w:tcPr>
          <w:p w14:paraId="1A424533"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Глебовское, ул. Центральная</w:t>
            </w:r>
          </w:p>
        </w:tc>
        <w:tc>
          <w:tcPr>
            <w:tcW w:w="1163" w:type="dxa"/>
            <w:tcBorders>
              <w:top w:val="single" w:sz="4" w:space="0" w:color="auto"/>
              <w:left w:val="single" w:sz="4" w:space="0" w:color="auto"/>
              <w:bottom w:val="single" w:sz="4" w:space="0" w:color="auto"/>
              <w:right w:val="single" w:sz="4" w:space="0" w:color="auto"/>
            </w:tcBorders>
          </w:tcPr>
          <w:p w14:paraId="7B656A46"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150</w:t>
            </w:r>
          </w:p>
        </w:tc>
        <w:tc>
          <w:tcPr>
            <w:tcW w:w="822" w:type="dxa"/>
            <w:tcBorders>
              <w:top w:val="single" w:sz="4" w:space="0" w:color="auto"/>
              <w:left w:val="single" w:sz="4" w:space="0" w:color="auto"/>
              <w:bottom w:val="single" w:sz="4" w:space="0" w:color="auto"/>
              <w:right w:val="single" w:sz="4" w:space="0" w:color="auto"/>
            </w:tcBorders>
          </w:tcPr>
          <w:p w14:paraId="7CAAFAD5"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4665C3E0"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450</w:t>
            </w:r>
          </w:p>
        </w:tc>
      </w:tr>
      <w:tr w:rsidR="00B50300" w:rsidRPr="004E7740" w14:paraId="1B69EBAE" w14:textId="77777777" w:rsidTr="00286098">
        <w:tc>
          <w:tcPr>
            <w:tcW w:w="6237" w:type="dxa"/>
            <w:tcBorders>
              <w:top w:val="single" w:sz="4" w:space="0" w:color="auto"/>
              <w:left w:val="single" w:sz="4" w:space="0" w:color="auto"/>
              <w:bottom w:val="single" w:sz="4" w:space="0" w:color="auto"/>
              <w:right w:val="single" w:sz="4" w:space="0" w:color="auto"/>
            </w:tcBorders>
          </w:tcPr>
          <w:p w14:paraId="42F6068C"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Глебовское, ул. Школьная</w:t>
            </w:r>
          </w:p>
        </w:tc>
        <w:tc>
          <w:tcPr>
            <w:tcW w:w="1163" w:type="dxa"/>
            <w:tcBorders>
              <w:top w:val="single" w:sz="4" w:space="0" w:color="auto"/>
              <w:left w:val="single" w:sz="4" w:space="0" w:color="auto"/>
              <w:bottom w:val="single" w:sz="4" w:space="0" w:color="auto"/>
              <w:right w:val="single" w:sz="4" w:space="0" w:color="auto"/>
            </w:tcBorders>
          </w:tcPr>
          <w:p w14:paraId="7366126E"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90</w:t>
            </w:r>
          </w:p>
        </w:tc>
        <w:tc>
          <w:tcPr>
            <w:tcW w:w="822" w:type="dxa"/>
            <w:tcBorders>
              <w:top w:val="single" w:sz="4" w:space="0" w:color="auto"/>
              <w:left w:val="single" w:sz="4" w:space="0" w:color="auto"/>
              <w:bottom w:val="single" w:sz="4" w:space="0" w:color="auto"/>
              <w:right w:val="single" w:sz="4" w:space="0" w:color="auto"/>
            </w:tcBorders>
          </w:tcPr>
          <w:p w14:paraId="2DDE038B"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393AAF75"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270</w:t>
            </w:r>
          </w:p>
        </w:tc>
      </w:tr>
      <w:tr w:rsidR="00B50300" w:rsidRPr="004E7740" w14:paraId="2CE9008B" w14:textId="77777777" w:rsidTr="00286098">
        <w:tc>
          <w:tcPr>
            <w:tcW w:w="6237" w:type="dxa"/>
            <w:tcBorders>
              <w:top w:val="single" w:sz="4" w:space="0" w:color="auto"/>
              <w:left w:val="single" w:sz="4" w:space="0" w:color="auto"/>
              <w:bottom w:val="single" w:sz="4" w:space="0" w:color="auto"/>
              <w:right w:val="single" w:sz="4" w:space="0" w:color="auto"/>
            </w:tcBorders>
          </w:tcPr>
          <w:p w14:paraId="49833353"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Новое, ул. Дачная</w:t>
            </w:r>
          </w:p>
        </w:tc>
        <w:tc>
          <w:tcPr>
            <w:tcW w:w="1163" w:type="dxa"/>
            <w:tcBorders>
              <w:top w:val="single" w:sz="4" w:space="0" w:color="auto"/>
              <w:left w:val="single" w:sz="4" w:space="0" w:color="auto"/>
              <w:bottom w:val="single" w:sz="4" w:space="0" w:color="auto"/>
              <w:right w:val="single" w:sz="4" w:space="0" w:color="auto"/>
            </w:tcBorders>
          </w:tcPr>
          <w:p w14:paraId="4954CB12"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600</w:t>
            </w:r>
          </w:p>
        </w:tc>
        <w:tc>
          <w:tcPr>
            <w:tcW w:w="822" w:type="dxa"/>
            <w:tcBorders>
              <w:top w:val="single" w:sz="4" w:space="0" w:color="auto"/>
              <w:left w:val="single" w:sz="4" w:space="0" w:color="auto"/>
              <w:bottom w:val="single" w:sz="4" w:space="0" w:color="auto"/>
              <w:right w:val="single" w:sz="4" w:space="0" w:color="auto"/>
            </w:tcBorders>
          </w:tcPr>
          <w:p w14:paraId="54FF5C29"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637F7CF0"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1800</w:t>
            </w:r>
          </w:p>
        </w:tc>
      </w:tr>
      <w:tr w:rsidR="00B50300" w:rsidRPr="004E7740" w14:paraId="05CE1270" w14:textId="77777777" w:rsidTr="00286098">
        <w:tc>
          <w:tcPr>
            <w:tcW w:w="6237" w:type="dxa"/>
            <w:tcBorders>
              <w:top w:val="single" w:sz="4" w:space="0" w:color="auto"/>
              <w:left w:val="single" w:sz="4" w:space="0" w:color="auto"/>
              <w:bottom w:val="single" w:sz="4" w:space="0" w:color="auto"/>
              <w:right w:val="single" w:sz="4" w:space="0" w:color="auto"/>
            </w:tcBorders>
          </w:tcPr>
          <w:p w14:paraId="01C6A9EB"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Троицкая Слобода, ул. Троицкая</w:t>
            </w:r>
          </w:p>
        </w:tc>
        <w:tc>
          <w:tcPr>
            <w:tcW w:w="1163" w:type="dxa"/>
            <w:tcBorders>
              <w:top w:val="single" w:sz="4" w:space="0" w:color="auto"/>
              <w:left w:val="single" w:sz="4" w:space="0" w:color="auto"/>
              <w:bottom w:val="single" w:sz="4" w:space="0" w:color="auto"/>
              <w:right w:val="single" w:sz="4" w:space="0" w:color="auto"/>
            </w:tcBorders>
          </w:tcPr>
          <w:p w14:paraId="3D71528B"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350</w:t>
            </w:r>
          </w:p>
        </w:tc>
        <w:tc>
          <w:tcPr>
            <w:tcW w:w="822" w:type="dxa"/>
            <w:tcBorders>
              <w:top w:val="single" w:sz="4" w:space="0" w:color="auto"/>
              <w:left w:val="single" w:sz="4" w:space="0" w:color="auto"/>
              <w:bottom w:val="single" w:sz="4" w:space="0" w:color="auto"/>
              <w:right w:val="single" w:sz="4" w:space="0" w:color="auto"/>
            </w:tcBorders>
          </w:tcPr>
          <w:p w14:paraId="3F7884DA"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0D8D6E53"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1050</w:t>
            </w:r>
          </w:p>
        </w:tc>
      </w:tr>
      <w:tr w:rsidR="00B50300" w:rsidRPr="004E7740" w14:paraId="3E10D40A" w14:textId="77777777" w:rsidTr="00286098">
        <w:tc>
          <w:tcPr>
            <w:tcW w:w="6237" w:type="dxa"/>
            <w:tcBorders>
              <w:top w:val="single" w:sz="4" w:space="0" w:color="auto"/>
              <w:left w:val="single" w:sz="4" w:space="0" w:color="auto"/>
              <w:bottom w:val="single" w:sz="4" w:space="0" w:color="auto"/>
              <w:right w:val="single" w:sz="4" w:space="0" w:color="auto"/>
            </w:tcBorders>
          </w:tcPr>
          <w:p w14:paraId="4DA61393"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Купанское, ул. Советская</w:t>
            </w:r>
          </w:p>
        </w:tc>
        <w:tc>
          <w:tcPr>
            <w:tcW w:w="1163" w:type="dxa"/>
            <w:tcBorders>
              <w:top w:val="single" w:sz="4" w:space="0" w:color="auto"/>
              <w:left w:val="single" w:sz="4" w:space="0" w:color="auto"/>
              <w:bottom w:val="single" w:sz="4" w:space="0" w:color="auto"/>
              <w:right w:val="single" w:sz="4" w:space="0" w:color="auto"/>
            </w:tcBorders>
          </w:tcPr>
          <w:p w14:paraId="7749D3C7"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250</w:t>
            </w:r>
          </w:p>
        </w:tc>
        <w:tc>
          <w:tcPr>
            <w:tcW w:w="822" w:type="dxa"/>
            <w:tcBorders>
              <w:top w:val="single" w:sz="4" w:space="0" w:color="auto"/>
              <w:left w:val="single" w:sz="4" w:space="0" w:color="auto"/>
              <w:bottom w:val="single" w:sz="4" w:space="0" w:color="auto"/>
              <w:right w:val="single" w:sz="4" w:space="0" w:color="auto"/>
            </w:tcBorders>
          </w:tcPr>
          <w:p w14:paraId="664E7047"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6A363EB7"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750</w:t>
            </w:r>
          </w:p>
        </w:tc>
      </w:tr>
      <w:tr w:rsidR="00B50300" w:rsidRPr="004E7740" w14:paraId="7BD64047" w14:textId="77777777" w:rsidTr="00286098">
        <w:tc>
          <w:tcPr>
            <w:tcW w:w="6237" w:type="dxa"/>
            <w:tcBorders>
              <w:top w:val="single" w:sz="4" w:space="0" w:color="auto"/>
              <w:left w:val="single" w:sz="4" w:space="0" w:color="auto"/>
              <w:bottom w:val="single" w:sz="4" w:space="0" w:color="auto"/>
              <w:right w:val="single" w:sz="4" w:space="0" w:color="auto"/>
            </w:tcBorders>
          </w:tcPr>
          <w:p w14:paraId="26A34A24"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пос. Ивановское, ул. Ленина</w:t>
            </w:r>
          </w:p>
        </w:tc>
        <w:tc>
          <w:tcPr>
            <w:tcW w:w="1163" w:type="dxa"/>
            <w:tcBorders>
              <w:top w:val="single" w:sz="4" w:space="0" w:color="auto"/>
              <w:left w:val="single" w:sz="4" w:space="0" w:color="auto"/>
              <w:bottom w:val="single" w:sz="4" w:space="0" w:color="auto"/>
              <w:right w:val="single" w:sz="4" w:space="0" w:color="auto"/>
            </w:tcBorders>
          </w:tcPr>
          <w:p w14:paraId="61601DFE"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250</w:t>
            </w:r>
          </w:p>
        </w:tc>
        <w:tc>
          <w:tcPr>
            <w:tcW w:w="822" w:type="dxa"/>
            <w:tcBorders>
              <w:top w:val="single" w:sz="4" w:space="0" w:color="auto"/>
              <w:left w:val="single" w:sz="4" w:space="0" w:color="auto"/>
              <w:bottom w:val="single" w:sz="4" w:space="0" w:color="auto"/>
              <w:right w:val="single" w:sz="4" w:space="0" w:color="auto"/>
            </w:tcBorders>
          </w:tcPr>
          <w:p w14:paraId="3F6B8E16"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1C36C2A7"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750</w:t>
            </w:r>
          </w:p>
        </w:tc>
      </w:tr>
      <w:tr w:rsidR="00B50300" w:rsidRPr="004E7740" w14:paraId="1EACD137" w14:textId="77777777" w:rsidTr="00B50300">
        <w:tc>
          <w:tcPr>
            <w:tcW w:w="9639" w:type="dxa"/>
            <w:gridSpan w:val="4"/>
            <w:tcBorders>
              <w:top w:val="single" w:sz="4" w:space="0" w:color="auto"/>
              <w:left w:val="single" w:sz="4" w:space="0" w:color="auto"/>
              <w:bottom w:val="single" w:sz="4" w:space="0" w:color="auto"/>
              <w:right w:val="single" w:sz="4" w:space="0" w:color="auto"/>
            </w:tcBorders>
          </w:tcPr>
          <w:p w14:paraId="656CEC29" w14:textId="77777777" w:rsidR="00B50300" w:rsidRPr="004E7740" w:rsidRDefault="00B50300" w:rsidP="004E7740">
            <w:pPr>
              <w:spacing w:after="0" w:line="240" w:lineRule="auto"/>
              <w:jc w:val="center"/>
              <w:rPr>
                <w:rFonts w:ascii="Times New Roman" w:hAnsi="Times New Roman"/>
                <w:b/>
                <w:sz w:val="24"/>
                <w:szCs w:val="24"/>
                <w:lang w:eastAsia="ru-RU"/>
              </w:rPr>
            </w:pPr>
            <w:r w:rsidRPr="004E7740">
              <w:rPr>
                <w:rFonts w:ascii="Times New Roman" w:hAnsi="Times New Roman"/>
                <w:b/>
                <w:sz w:val="24"/>
                <w:szCs w:val="24"/>
                <w:lang w:eastAsia="ru-RU"/>
              </w:rPr>
              <w:t>территория, подведомственная Рязанцевскому территориальному управлению</w:t>
            </w:r>
          </w:p>
        </w:tc>
      </w:tr>
      <w:tr w:rsidR="00B50300" w:rsidRPr="004E7740" w14:paraId="1C054D10" w14:textId="77777777" w:rsidTr="00286098">
        <w:tc>
          <w:tcPr>
            <w:tcW w:w="6237" w:type="dxa"/>
            <w:tcBorders>
              <w:top w:val="single" w:sz="4" w:space="0" w:color="auto"/>
              <w:left w:val="single" w:sz="4" w:space="0" w:color="auto"/>
              <w:bottom w:val="single" w:sz="4" w:space="0" w:color="auto"/>
              <w:right w:val="single" w:sz="4" w:space="0" w:color="auto"/>
            </w:tcBorders>
          </w:tcPr>
          <w:p w14:paraId="66E2E92B"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Берендеево, ул. Центральная</w:t>
            </w:r>
          </w:p>
        </w:tc>
        <w:tc>
          <w:tcPr>
            <w:tcW w:w="1163" w:type="dxa"/>
            <w:tcBorders>
              <w:top w:val="single" w:sz="4" w:space="0" w:color="auto"/>
              <w:left w:val="single" w:sz="4" w:space="0" w:color="auto"/>
              <w:bottom w:val="single" w:sz="4" w:space="0" w:color="auto"/>
              <w:right w:val="single" w:sz="4" w:space="0" w:color="auto"/>
            </w:tcBorders>
          </w:tcPr>
          <w:p w14:paraId="2A180DAF"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600</w:t>
            </w:r>
          </w:p>
        </w:tc>
        <w:tc>
          <w:tcPr>
            <w:tcW w:w="822" w:type="dxa"/>
            <w:tcBorders>
              <w:top w:val="single" w:sz="4" w:space="0" w:color="auto"/>
              <w:left w:val="single" w:sz="4" w:space="0" w:color="auto"/>
              <w:bottom w:val="single" w:sz="4" w:space="0" w:color="auto"/>
              <w:right w:val="single" w:sz="4" w:space="0" w:color="auto"/>
            </w:tcBorders>
          </w:tcPr>
          <w:p w14:paraId="77D1BE19"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4476C8E2"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1800</w:t>
            </w:r>
          </w:p>
        </w:tc>
      </w:tr>
      <w:tr w:rsidR="00B50300" w:rsidRPr="004E7740" w14:paraId="62EEE6B1" w14:textId="77777777" w:rsidTr="00286098">
        <w:tc>
          <w:tcPr>
            <w:tcW w:w="6237" w:type="dxa"/>
            <w:tcBorders>
              <w:top w:val="single" w:sz="4" w:space="0" w:color="auto"/>
              <w:left w:val="single" w:sz="4" w:space="0" w:color="auto"/>
              <w:bottom w:val="single" w:sz="4" w:space="0" w:color="auto"/>
              <w:right w:val="single" w:sz="4" w:space="0" w:color="auto"/>
            </w:tcBorders>
          </w:tcPr>
          <w:p w14:paraId="126A12D1"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Берендеево, ул. Горького</w:t>
            </w:r>
          </w:p>
        </w:tc>
        <w:tc>
          <w:tcPr>
            <w:tcW w:w="1163" w:type="dxa"/>
            <w:tcBorders>
              <w:top w:val="single" w:sz="4" w:space="0" w:color="auto"/>
              <w:left w:val="single" w:sz="4" w:space="0" w:color="auto"/>
              <w:bottom w:val="single" w:sz="4" w:space="0" w:color="auto"/>
              <w:right w:val="single" w:sz="4" w:space="0" w:color="auto"/>
            </w:tcBorders>
          </w:tcPr>
          <w:p w14:paraId="0A6091A7"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320</w:t>
            </w:r>
          </w:p>
        </w:tc>
        <w:tc>
          <w:tcPr>
            <w:tcW w:w="822" w:type="dxa"/>
            <w:tcBorders>
              <w:top w:val="single" w:sz="4" w:space="0" w:color="auto"/>
              <w:left w:val="single" w:sz="4" w:space="0" w:color="auto"/>
              <w:bottom w:val="single" w:sz="4" w:space="0" w:color="auto"/>
              <w:right w:val="single" w:sz="4" w:space="0" w:color="auto"/>
            </w:tcBorders>
          </w:tcPr>
          <w:p w14:paraId="35C07036"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329D9877"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960</w:t>
            </w:r>
          </w:p>
        </w:tc>
      </w:tr>
      <w:tr w:rsidR="00B50300" w:rsidRPr="004E7740" w14:paraId="1FE84270" w14:textId="77777777" w:rsidTr="00286098">
        <w:tc>
          <w:tcPr>
            <w:tcW w:w="6237" w:type="dxa"/>
            <w:tcBorders>
              <w:top w:val="single" w:sz="4" w:space="0" w:color="auto"/>
              <w:left w:val="single" w:sz="4" w:space="0" w:color="auto"/>
              <w:bottom w:val="single" w:sz="4" w:space="0" w:color="auto"/>
              <w:right w:val="single" w:sz="4" w:space="0" w:color="auto"/>
            </w:tcBorders>
          </w:tcPr>
          <w:p w14:paraId="02150FDD"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Берендеево, ул. Республиканская</w:t>
            </w:r>
          </w:p>
        </w:tc>
        <w:tc>
          <w:tcPr>
            <w:tcW w:w="1163" w:type="dxa"/>
            <w:tcBorders>
              <w:top w:val="single" w:sz="4" w:space="0" w:color="auto"/>
              <w:left w:val="single" w:sz="4" w:space="0" w:color="auto"/>
              <w:bottom w:val="single" w:sz="4" w:space="0" w:color="auto"/>
              <w:right w:val="single" w:sz="4" w:space="0" w:color="auto"/>
            </w:tcBorders>
          </w:tcPr>
          <w:p w14:paraId="7D0E328D"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480</w:t>
            </w:r>
          </w:p>
        </w:tc>
        <w:tc>
          <w:tcPr>
            <w:tcW w:w="822" w:type="dxa"/>
            <w:tcBorders>
              <w:top w:val="single" w:sz="4" w:space="0" w:color="auto"/>
              <w:left w:val="single" w:sz="4" w:space="0" w:color="auto"/>
              <w:bottom w:val="single" w:sz="4" w:space="0" w:color="auto"/>
              <w:right w:val="single" w:sz="4" w:space="0" w:color="auto"/>
            </w:tcBorders>
          </w:tcPr>
          <w:p w14:paraId="24B63DF1"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7E73148C"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1440</w:t>
            </w:r>
          </w:p>
        </w:tc>
      </w:tr>
      <w:tr w:rsidR="00B50300" w:rsidRPr="004E7740" w14:paraId="1C87D99C" w14:textId="77777777" w:rsidTr="00286098">
        <w:tc>
          <w:tcPr>
            <w:tcW w:w="6237" w:type="dxa"/>
            <w:tcBorders>
              <w:top w:val="single" w:sz="4" w:space="0" w:color="auto"/>
              <w:left w:val="single" w:sz="4" w:space="0" w:color="auto"/>
              <w:bottom w:val="single" w:sz="4" w:space="0" w:color="auto"/>
              <w:right w:val="single" w:sz="4" w:space="0" w:color="auto"/>
            </w:tcBorders>
          </w:tcPr>
          <w:p w14:paraId="2C4974AB"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Берендеево, ул. Некрасова</w:t>
            </w:r>
          </w:p>
        </w:tc>
        <w:tc>
          <w:tcPr>
            <w:tcW w:w="1163" w:type="dxa"/>
            <w:tcBorders>
              <w:top w:val="single" w:sz="4" w:space="0" w:color="auto"/>
              <w:left w:val="single" w:sz="4" w:space="0" w:color="auto"/>
              <w:bottom w:val="single" w:sz="4" w:space="0" w:color="auto"/>
              <w:right w:val="single" w:sz="4" w:space="0" w:color="auto"/>
            </w:tcBorders>
          </w:tcPr>
          <w:p w14:paraId="190D7D85"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220</w:t>
            </w:r>
          </w:p>
        </w:tc>
        <w:tc>
          <w:tcPr>
            <w:tcW w:w="822" w:type="dxa"/>
            <w:tcBorders>
              <w:top w:val="single" w:sz="4" w:space="0" w:color="auto"/>
              <w:left w:val="single" w:sz="4" w:space="0" w:color="auto"/>
              <w:bottom w:val="single" w:sz="4" w:space="0" w:color="auto"/>
              <w:right w:val="single" w:sz="4" w:space="0" w:color="auto"/>
            </w:tcBorders>
          </w:tcPr>
          <w:p w14:paraId="3595100A"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3295165E"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660</w:t>
            </w:r>
          </w:p>
        </w:tc>
      </w:tr>
      <w:tr w:rsidR="00B50300" w:rsidRPr="004E7740" w14:paraId="2C47FDAD" w14:textId="77777777" w:rsidTr="00286098">
        <w:tc>
          <w:tcPr>
            <w:tcW w:w="6237" w:type="dxa"/>
            <w:tcBorders>
              <w:top w:val="single" w:sz="4" w:space="0" w:color="auto"/>
              <w:left w:val="single" w:sz="4" w:space="0" w:color="auto"/>
              <w:bottom w:val="single" w:sz="4" w:space="0" w:color="auto"/>
              <w:right w:val="single" w:sz="4" w:space="0" w:color="auto"/>
            </w:tcBorders>
          </w:tcPr>
          <w:p w14:paraId="22B3F7C3"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Смоленское, ул. Центральная</w:t>
            </w:r>
          </w:p>
        </w:tc>
        <w:tc>
          <w:tcPr>
            <w:tcW w:w="1163" w:type="dxa"/>
            <w:tcBorders>
              <w:top w:val="single" w:sz="4" w:space="0" w:color="auto"/>
              <w:left w:val="single" w:sz="4" w:space="0" w:color="auto"/>
              <w:bottom w:val="single" w:sz="4" w:space="0" w:color="auto"/>
              <w:right w:val="single" w:sz="4" w:space="0" w:color="auto"/>
            </w:tcBorders>
          </w:tcPr>
          <w:p w14:paraId="6D34AF41"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120</w:t>
            </w:r>
          </w:p>
        </w:tc>
        <w:tc>
          <w:tcPr>
            <w:tcW w:w="822" w:type="dxa"/>
            <w:tcBorders>
              <w:top w:val="single" w:sz="4" w:space="0" w:color="auto"/>
              <w:left w:val="single" w:sz="4" w:space="0" w:color="auto"/>
              <w:bottom w:val="single" w:sz="4" w:space="0" w:color="auto"/>
              <w:right w:val="single" w:sz="4" w:space="0" w:color="auto"/>
            </w:tcBorders>
          </w:tcPr>
          <w:p w14:paraId="19345264"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074990E3"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360</w:t>
            </w:r>
          </w:p>
        </w:tc>
      </w:tr>
      <w:tr w:rsidR="00B50300" w:rsidRPr="004E7740" w14:paraId="19F47CF0" w14:textId="77777777" w:rsidTr="00286098">
        <w:tc>
          <w:tcPr>
            <w:tcW w:w="6237" w:type="dxa"/>
            <w:tcBorders>
              <w:top w:val="single" w:sz="4" w:space="0" w:color="auto"/>
              <w:left w:val="single" w:sz="4" w:space="0" w:color="auto"/>
              <w:bottom w:val="single" w:sz="4" w:space="0" w:color="auto"/>
              <w:right w:val="single" w:sz="4" w:space="0" w:color="auto"/>
            </w:tcBorders>
          </w:tcPr>
          <w:p w14:paraId="60DBABF0"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с. Смоленское, ул. Парковая</w:t>
            </w:r>
          </w:p>
        </w:tc>
        <w:tc>
          <w:tcPr>
            <w:tcW w:w="1163" w:type="dxa"/>
            <w:tcBorders>
              <w:top w:val="single" w:sz="4" w:space="0" w:color="auto"/>
              <w:left w:val="single" w:sz="4" w:space="0" w:color="auto"/>
              <w:bottom w:val="single" w:sz="4" w:space="0" w:color="auto"/>
              <w:right w:val="single" w:sz="4" w:space="0" w:color="auto"/>
            </w:tcBorders>
          </w:tcPr>
          <w:p w14:paraId="66600B13"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80</w:t>
            </w:r>
          </w:p>
        </w:tc>
        <w:tc>
          <w:tcPr>
            <w:tcW w:w="822" w:type="dxa"/>
            <w:tcBorders>
              <w:top w:val="single" w:sz="4" w:space="0" w:color="auto"/>
              <w:left w:val="single" w:sz="4" w:space="0" w:color="auto"/>
              <w:bottom w:val="single" w:sz="4" w:space="0" w:color="auto"/>
              <w:right w:val="single" w:sz="4" w:space="0" w:color="auto"/>
            </w:tcBorders>
          </w:tcPr>
          <w:p w14:paraId="0D95BF88"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44E17FE6"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240</w:t>
            </w:r>
          </w:p>
        </w:tc>
      </w:tr>
      <w:tr w:rsidR="00B50300" w:rsidRPr="004E7740" w14:paraId="6955ADEA" w14:textId="77777777" w:rsidTr="00286098">
        <w:tc>
          <w:tcPr>
            <w:tcW w:w="6237" w:type="dxa"/>
            <w:tcBorders>
              <w:top w:val="single" w:sz="4" w:space="0" w:color="auto"/>
              <w:left w:val="single" w:sz="4" w:space="0" w:color="auto"/>
              <w:bottom w:val="single" w:sz="4" w:space="0" w:color="auto"/>
              <w:right w:val="single" w:sz="4" w:space="0" w:color="auto"/>
            </w:tcBorders>
          </w:tcPr>
          <w:p w14:paraId="5369C99F"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д. Горки, ул. Центральная</w:t>
            </w:r>
          </w:p>
        </w:tc>
        <w:tc>
          <w:tcPr>
            <w:tcW w:w="1163" w:type="dxa"/>
            <w:tcBorders>
              <w:top w:val="single" w:sz="4" w:space="0" w:color="auto"/>
              <w:left w:val="single" w:sz="4" w:space="0" w:color="auto"/>
              <w:bottom w:val="single" w:sz="4" w:space="0" w:color="auto"/>
              <w:right w:val="single" w:sz="4" w:space="0" w:color="auto"/>
            </w:tcBorders>
          </w:tcPr>
          <w:p w14:paraId="1C68A8B6"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760</w:t>
            </w:r>
          </w:p>
        </w:tc>
        <w:tc>
          <w:tcPr>
            <w:tcW w:w="822" w:type="dxa"/>
            <w:tcBorders>
              <w:top w:val="single" w:sz="4" w:space="0" w:color="auto"/>
              <w:left w:val="single" w:sz="4" w:space="0" w:color="auto"/>
              <w:bottom w:val="single" w:sz="4" w:space="0" w:color="auto"/>
              <w:right w:val="single" w:sz="4" w:space="0" w:color="auto"/>
            </w:tcBorders>
          </w:tcPr>
          <w:p w14:paraId="761D20AF"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567BE038"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2280</w:t>
            </w:r>
          </w:p>
        </w:tc>
      </w:tr>
      <w:tr w:rsidR="00B50300" w:rsidRPr="004E7740" w14:paraId="189ECCDF" w14:textId="77777777" w:rsidTr="00286098">
        <w:tc>
          <w:tcPr>
            <w:tcW w:w="6237" w:type="dxa"/>
            <w:tcBorders>
              <w:top w:val="single" w:sz="4" w:space="0" w:color="auto"/>
              <w:left w:val="single" w:sz="4" w:space="0" w:color="auto"/>
              <w:bottom w:val="single" w:sz="4" w:space="0" w:color="auto"/>
              <w:right w:val="single" w:sz="4" w:space="0" w:color="auto"/>
            </w:tcBorders>
          </w:tcPr>
          <w:p w14:paraId="16FDE797"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 Рязанцево, ул. Малая Октябрьская</w:t>
            </w:r>
          </w:p>
        </w:tc>
        <w:tc>
          <w:tcPr>
            <w:tcW w:w="1163" w:type="dxa"/>
            <w:tcBorders>
              <w:top w:val="single" w:sz="4" w:space="0" w:color="auto"/>
              <w:left w:val="single" w:sz="4" w:space="0" w:color="auto"/>
              <w:bottom w:val="single" w:sz="4" w:space="0" w:color="auto"/>
              <w:right w:val="single" w:sz="4" w:space="0" w:color="auto"/>
            </w:tcBorders>
          </w:tcPr>
          <w:p w14:paraId="25AA4FD1"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120</w:t>
            </w:r>
          </w:p>
        </w:tc>
        <w:tc>
          <w:tcPr>
            <w:tcW w:w="822" w:type="dxa"/>
            <w:tcBorders>
              <w:top w:val="single" w:sz="4" w:space="0" w:color="auto"/>
              <w:left w:val="single" w:sz="4" w:space="0" w:color="auto"/>
              <w:bottom w:val="single" w:sz="4" w:space="0" w:color="auto"/>
              <w:right w:val="single" w:sz="4" w:space="0" w:color="auto"/>
            </w:tcBorders>
          </w:tcPr>
          <w:p w14:paraId="11C4D51A"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4730078F"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360</w:t>
            </w:r>
          </w:p>
        </w:tc>
      </w:tr>
      <w:tr w:rsidR="00B50300" w:rsidRPr="004E7740" w14:paraId="02EECC68" w14:textId="77777777" w:rsidTr="00286098">
        <w:tc>
          <w:tcPr>
            <w:tcW w:w="6237" w:type="dxa"/>
            <w:tcBorders>
              <w:top w:val="single" w:sz="4" w:space="0" w:color="auto"/>
              <w:left w:val="single" w:sz="4" w:space="0" w:color="auto"/>
              <w:bottom w:val="single" w:sz="4" w:space="0" w:color="auto"/>
              <w:right w:val="single" w:sz="4" w:space="0" w:color="auto"/>
            </w:tcBorders>
          </w:tcPr>
          <w:p w14:paraId="1F264B46"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 Рязанцево, ул. Республиканская</w:t>
            </w:r>
          </w:p>
        </w:tc>
        <w:tc>
          <w:tcPr>
            <w:tcW w:w="1163" w:type="dxa"/>
            <w:tcBorders>
              <w:top w:val="single" w:sz="4" w:space="0" w:color="auto"/>
              <w:left w:val="single" w:sz="4" w:space="0" w:color="auto"/>
              <w:bottom w:val="single" w:sz="4" w:space="0" w:color="auto"/>
              <w:right w:val="single" w:sz="4" w:space="0" w:color="auto"/>
            </w:tcBorders>
          </w:tcPr>
          <w:p w14:paraId="1B22821E"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350</w:t>
            </w:r>
          </w:p>
        </w:tc>
        <w:tc>
          <w:tcPr>
            <w:tcW w:w="822" w:type="dxa"/>
            <w:tcBorders>
              <w:top w:val="single" w:sz="4" w:space="0" w:color="auto"/>
              <w:left w:val="single" w:sz="4" w:space="0" w:color="auto"/>
              <w:bottom w:val="single" w:sz="4" w:space="0" w:color="auto"/>
              <w:right w:val="single" w:sz="4" w:space="0" w:color="auto"/>
            </w:tcBorders>
          </w:tcPr>
          <w:p w14:paraId="15E66988"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436B3576"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1050</w:t>
            </w:r>
          </w:p>
        </w:tc>
      </w:tr>
      <w:tr w:rsidR="00B50300" w:rsidRPr="004E7740" w14:paraId="6B68E281" w14:textId="77777777" w:rsidTr="00286098">
        <w:tc>
          <w:tcPr>
            <w:tcW w:w="6237" w:type="dxa"/>
            <w:tcBorders>
              <w:top w:val="single" w:sz="4" w:space="0" w:color="auto"/>
              <w:left w:val="single" w:sz="4" w:space="0" w:color="auto"/>
              <w:bottom w:val="single" w:sz="4" w:space="0" w:color="auto"/>
              <w:right w:val="single" w:sz="4" w:space="0" w:color="auto"/>
            </w:tcBorders>
          </w:tcPr>
          <w:p w14:paraId="1E2471C6"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 Дубки, ул. Старый переулок</w:t>
            </w:r>
          </w:p>
        </w:tc>
        <w:tc>
          <w:tcPr>
            <w:tcW w:w="1163" w:type="dxa"/>
            <w:tcBorders>
              <w:top w:val="single" w:sz="4" w:space="0" w:color="auto"/>
              <w:left w:val="single" w:sz="4" w:space="0" w:color="auto"/>
              <w:bottom w:val="single" w:sz="4" w:space="0" w:color="auto"/>
              <w:right w:val="single" w:sz="4" w:space="0" w:color="auto"/>
            </w:tcBorders>
          </w:tcPr>
          <w:p w14:paraId="772D710D"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150</w:t>
            </w:r>
          </w:p>
        </w:tc>
        <w:tc>
          <w:tcPr>
            <w:tcW w:w="822" w:type="dxa"/>
            <w:tcBorders>
              <w:top w:val="single" w:sz="4" w:space="0" w:color="auto"/>
              <w:left w:val="single" w:sz="4" w:space="0" w:color="auto"/>
              <w:bottom w:val="single" w:sz="4" w:space="0" w:color="auto"/>
              <w:right w:val="single" w:sz="4" w:space="0" w:color="auto"/>
            </w:tcBorders>
          </w:tcPr>
          <w:p w14:paraId="2556F271"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139F9020"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450</w:t>
            </w:r>
          </w:p>
        </w:tc>
      </w:tr>
      <w:tr w:rsidR="00B50300" w:rsidRPr="004E7740" w14:paraId="65E8C90B" w14:textId="77777777" w:rsidTr="00286098">
        <w:tc>
          <w:tcPr>
            <w:tcW w:w="6237" w:type="dxa"/>
            <w:tcBorders>
              <w:top w:val="single" w:sz="4" w:space="0" w:color="auto"/>
              <w:left w:val="single" w:sz="4" w:space="0" w:color="auto"/>
              <w:bottom w:val="single" w:sz="4" w:space="0" w:color="auto"/>
              <w:right w:val="single" w:sz="4" w:space="0" w:color="auto"/>
            </w:tcBorders>
          </w:tcPr>
          <w:p w14:paraId="31C6689F"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 Дубки, ул. Центральная</w:t>
            </w:r>
          </w:p>
        </w:tc>
        <w:tc>
          <w:tcPr>
            <w:tcW w:w="1163" w:type="dxa"/>
            <w:tcBorders>
              <w:top w:val="single" w:sz="4" w:space="0" w:color="auto"/>
              <w:left w:val="single" w:sz="4" w:space="0" w:color="auto"/>
              <w:bottom w:val="single" w:sz="4" w:space="0" w:color="auto"/>
              <w:right w:val="single" w:sz="4" w:space="0" w:color="auto"/>
            </w:tcBorders>
          </w:tcPr>
          <w:p w14:paraId="23A87C0C"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340</w:t>
            </w:r>
          </w:p>
        </w:tc>
        <w:tc>
          <w:tcPr>
            <w:tcW w:w="822" w:type="dxa"/>
            <w:tcBorders>
              <w:top w:val="single" w:sz="4" w:space="0" w:color="auto"/>
              <w:left w:val="single" w:sz="4" w:space="0" w:color="auto"/>
              <w:bottom w:val="single" w:sz="4" w:space="0" w:color="auto"/>
              <w:right w:val="single" w:sz="4" w:space="0" w:color="auto"/>
            </w:tcBorders>
          </w:tcPr>
          <w:p w14:paraId="11AB9B80"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7F792762"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1020</w:t>
            </w:r>
          </w:p>
        </w:tc>
      </w:tr>
      <w:tr w:rsidR="00B50300" w:rsidRPr="004E7740" w14:paraId="433A6B7F" w14:textId="77777777" w:rsidTr="00286098">
        <w:tc>
          <w:tcPr>
            <w:tcW w:w="6237" w:type="dxa"/>
            <w:tcBorders>
              <w:top w:val="single" w:sz="4" w:space="0" w:color="auto"/>
              <w:left w:val="single" w:sz="4" w:space="0" w:color="auto"/>
              <w:bottom w:val="single" w:sz="4" w:space="0" w:color="auto"/>
              <w:right w:val="single" w:sz="4" w:space="0" w:color="auto"/>
            </w:tcBorders>
          </w:tcPr>
          <w:p w14:paraId="2E75A14F"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п. Дубки, ул. Тимирязевская</w:t>
            </w:r>
          </w:p>
        </w:tc>
        <w:tc>
          <w:tcPr>
            <w:tcW w:w="1163" w:type="dxa"/>
            <w:tcBorders>
              <w:top w:val="single" w:sz="4" w:space="0" w:color="auto"/>
              <w:left w:val="single" w:sz="4" w:space="0" w:color="auto"/>
              <w:bottom w:val="single" w:sz="4" w:space="0" w:color="auto"/>
              <w:right w:val="single" w:sz="4" w:space="0" w:color="auto"/>
            </w:tcBorders>
          </w:tcPr>
          <w:p w14:paraId="71BA2644"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90</w:t>
            </w:r>
          </w:p>
        </w:tc>
        <w:tc>
          <w:tcPr>
            <w:tcW w:w="822" w:type="dxa"/>
            <w:tcBorders>
              <w:top w:val="single" w:sz="4" w:space="0" w:color="auto"/>
              <w:left w:val="single" w:sz="4" w:space="0" w:color="auto"/>
              <w:bottom w:val="single" w:sz="4" w:space="0" w:color="auto"/>
              <w:right w:val="single" w:sz="4" w:space="0" w:color="auto"/>
            </w:tcBorders>
          </w:tcPr>
          <w:p w14:paraId="0D5B055A"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77E910E7"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270</w:t>
            </w:r>
          </w:p>
        </w:tc>
      </w:tr>
      <w:tr w:rsidR="00B50300" w:rsidRPr="004E7740" w14:paraId="556C65D9" w14:textId="77777777" w:rsidTr="00286098">
        <w:tc>
          <w:tcPr>
            <w:tcW w:w="6237" w:type="dxa"/>
            <w:tcBorders>
              <w:top w:val="single" w:sz="4" w:space="0" w:color="auto"/>
              <w:left w:val="single" w:sz="4" w:space="0" w:color="auto"/>
              <w:bottom w:val="single" w:sz="4" w:space="0" w:color="auto"/>
              <w:right w:val="single" w:sz="4" w:space="0" w:color="auto"/>
            </w:tcBorders>
          </w:tcPr>
          <w:p w14:paraId="333AD176" w14:textId="77777777" w:rsidR="00B50300" w:rsidRPr="004E7740" w:rsidRDefault="00B50300" w:rsidP="004E7740">
            <w:pPr>
              <w:spacing w:after="0" w:line="240" w:lineRule="auto"/>
              <w:rPr>
                <w:rFonts w:ascii="Times New Roman" w:hAnsi="Times New Roman"/>
                <w:b/>
                <w:sz w:val="24"/>
                <w:szCs w:val="24"/>
                <w:lang w:eastAsia="ru-RU"/>
              </w:rPr>
            </w:pPr>
            <w:r w:rsidRPr="004E7740">
              <w:rPr>
                <w:rFonts w:ascii="Times New Roman" w:hAnsi="Times New Roman"/>
                <w:b/>
                <w:sz w:val="24"/>
                <w:szCs w:val="24"/>
                <w:lang w:eastAsia="ru-RU"/>
              </w:rPr>
              <w:t>ИТОГО</w:t>
            </w:r>
          </w:p>
        </w:tc>
        <w:tc>
          <w:tcPr>
            <w:tcW w:w="1163" w:type="dxa"/>
            <w:tcBorders>
              <w:top w:val="single" w:sz="4" w:space="0" w:color="auto"/>
              <w:left w:val="single" w:sz="4" w:space="0" w:color="auto"/>
              <w:bottom w:val="single" w:sz="4" w:space="0" w:color="auto"/>
              <w:right w:val="single" w:sz="4" w:space="0" w:color="auto"/>
            </w:tcBorders>
          </w:tcPr>
          <w:p w14:paraId="72826C0A" w14:textId="77777777" w:rsidR="00B50300" w:rsidRPr="004E7740" w:rsidRDefault="00665D57"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270369</w:t>
            </w:r>
          </w:p>
        </w:tc>
        <w:tc>
          <w:tcPr>
            <w:tcW w:w="822" w:type="dxa"/>
            <w:tcBorders>
              <w:top w:val="single" w:sz="4" w:space="0" w:color="auto"/>
              <w:left w:val="single" w:sz="4" w:space="0" w:color="auto"/>
              <w:bottom w:val="single" w:sz="4" w:space="0" w:color="auto"/>
              <w:right w:val="single" w:sz="4" w:space="0" w:color="auto"/>
            </w:tcBorders>
          </w:tcPr>
          <w:p w14:paraId="1077A31D" w14:textId="77777777" w:rsidR="00B50300" w:rsidRPr="004E7740" w:rsidRDefault="00B50300" w:rsidP="004E7740">
            <w:pPr>
              <w:spacing w:after="0" w:line="240" w:lineRule="auto"/>
              <w:jc w:val="right"/>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58B93D2A" w14:textId="77777777" w:rsidR="00B50300" w:rsidRPr="004E7740" w:rsidRDefault="00B50300" w:rsidP="004E7740">
            <w:pPr>
              <w:spacing w:after="0" w:line="240" w:lineRule="auto"/>
              <w:jc w:val="right"/>
              <w:rPr>
                <w:rFonts w:ascii="Times New Roman" w:hAnsi="Times New Roman"/>
                <w:b/>
                <w:sz w:val="24"/>
                <w:szCs w:val="24"/>
                <w:lang w:eastAsia="ru-RU"/>
              </w:rPr>
            </w:pPr>
            <w:r w:rsidRPr="004E7740">
              <w:rPr>
                <w:rFonts w:ascii="Times New Roman" w:hAnsi="Times New Roman"/>
                <w:b/>
                <w:sz w:val="24"/>
                <w:szCs w:val="24"/>
                <w:lang w:eastAsia="ru-RU"/>
              </w:rPr>
              <w:t>714784</w:t>
            </w:r>
          </w:p>
        </w:tc>
      </w:tr>
    </w:tbl>
    <w:p w14:paraId="3A8C1DC2" w14:textId="77777777" w:rsidR="004860E5"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 xml:space="preserve"> </w:t>
      </w:r>
    </w:p>
    <w:p w14:paraId="2C5E72D8" w14:textId="77777777" w:rsidR="00B50300" w:rsidRPr="00E15A6A" w:rsidRDefault="004860E5" w:rsidP="004E7740">
      <w:pPr>
        <w:spacing w:after="0" w:line="240" w:lineRule="auto"/>
        <w:jc w:val="center"/>
        <w:rPr>
          <w:rFonts w:ascii="Times New Roman" w:hAnsi="Times New Roman"/>
          <w:b/>
          <w:sz w:val="24"/>
          <w:szCs w:val="24"/>
          <w:lang w:eastAsia="ru-RU"/>
        </w:rPr>
      </w:pPr>
      <w:r w:rsidRPr="00E15A6A">
        <w:rPr>
          <w:rFonts w:ascii="Times New Roman" w:hAnsi="Times New Roman"/>
          <w:b/>
          <w:sz w:val="24"/>
          <w:szCs w:val="24"/>
          <w:lang w:eastAsia="ru-RU"/>
        </w:rPr>
        <w:t xml:space="preserve">Перечень </w:t>
      </w:r>
      <w:r w:rsidR="00B50300" w:rsidRPr="00E15A6A">
        <w:rPr>
          <w:rFonts w:ascii="Times New Roman" w:hAnsi="Times New Roman"/>
          <w:b/>
          <w:sz w:val="24"/>
          <w:szCs w:val="24"/>
          <w:lang w:eastAsia="ru-RU"/>
        </w:rPr>
        <w:t>объектов на выкашивание газонов тракторной косилкой</w:t>
      </w:r>
    </w:p>
    <w:p w14:paraId="3E689A5E" w14:textId="77777777" w:rsidR="004860E5" w:rsidRPr="004E7740" w:rsidRDefault="004860E5" w:rsidP="004E7740">
      <w:pPr>
        <w:spacing w:after="0" w:line="240" w:lineRule="auto"/>
        <w:jc w:val="center"/>
        <w:rPr>
          <w:rFonts w:ascii="Times New Roman" w:hAnsi="Times New Roman"/>
          <w:b/>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5"/>
        <w:gridCol w:w="1212"/>
        <w:gridCol w:w="849"/>
        <w:gridCol w:w="1413"/>
      </w:tblGrid>
      <w:tr w:rsidR="00B50300" w:rsidRPr="004E7740" w14:paraId="185E8197" w14:textId="77777777" w:rsidTr="00D36DF8">
        <w:trPr>
          <w:jc w:val="center"/>
        </w:trPr>
        <w:tc>
          <w:tcPr>
            <w:tcW w:w="6237" w:type="dxa"/>
            <w:tcBorders>
              <w:top w:val="single" w:sz="4" w:space="0" w:color="auto"/>
              <w:left w:val="single" w:sz="4" w:space="0" w:color="auto"/>
              <w:bottom w:val="single" w:sz="4" w:space="0" w:color="auto"/>
              <w:right w:val="single" w:sz="4" w:space="0" w:color="auto"/>
            </w:tcBorders>
          </w:tcPr>
          <w:p w14:paraId="4DF6D014" w14:textId="77777777" w:rsidR="00B50300" w:rsidRPr="004E7740" w:rsidRDefault="00B50300"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tcPr>
          <w:p w14:paraId="1099777E" w14:textId="77777777" w:rsidR="00B50300" w:rsidRPr="004E7740" w:rsidRDefault="00B50300"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Площадь, га</w:t>
            </w:r>
          </w:p>
        </w:tc>
        <w:tc>
          <w:tcPr>
            <w:tcW w:w="851" w:type="dxa"/>
            <w:tcBorders>
              <w:top w:val="single" w:sz="4" w:space="0" w:color="auto"/>
              <w:left w:val="single" w:sz="4" w:space="0" w:color="auto"/>
              <w:bottom w:val="single" w:sz="4" w:space="0" w:color="auto"/>
              <w:right w:val="single" w:sz="4" w:space="0" w:color="auto"/>
            </w:tcBorders>
          </w:tcPr>
          <w:p w14:paraId="6A89E9A6" w14:textId="77777777" w:rsidR="00B50300" w:rsidRPr="004E7740" w:rsidRDefault="00B50300"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 xml:space="preserve">Кол-во </w:t>
            </w:r>
          </w:p>
          <w:p w14:paraId="47D56D15" w14:textId="77777777" w:rsidR="00B50300" w:rsidRPr="004E7740" w:rsidRDefault="00B50300"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раз</w:t>
            </w:r>
          </w:p>
        </w:tc>
        <w:tc>
          <w:tcPr>
            <w:tcW w:w="1417" w:type="dxa"/>
            <w:tcBorders>
              <w:top w:val="single" w:sz="4" w:space="0" w:color="auto"/>
              <w:left w:val="single" w:sz="4" w:space="0" w:color="auto"/>
              <w:bottom w:val="single" w:sz="4" w:space="0" w:color="auto"/>
              <w:right w:val="single" w:sz="4" w:space="0" w:color="auto"/>
            </w:tcBorders>
          </w:tcPr>
          <w:p w14:paraId="61C6880F" w14:textId="77777777" w:rsidR="00B50300" w:rsidRPr="004E7740" w:rsidRDefault="00B50300" w:rsidP="004E7740">
            <w:pPr>
              <w:spacing w:after="0" w:line="240" w:lineRule="auto"/>
              <w:jc w:val="center"/>
              <w:rPr>
                <w:rFonts w:ascii="Times New Roman" w:hAnsi="Times New Roman"/>
                <w:sz w:val="24"/>
                <w:szCs w:val="24"/>
                <w:lang w:eastAsia="ru-RU"/>
              </w:rPr>
            </w:pPr>
            <w:r w:rsidRPr="004E7740">
              <w:rPr>
                <w:rFonts w:ascii="Times New Roman" w:hAnsi="Times New Roman"/>
                <w:sz w:val="24"/>
                <w:szCs w:val="24"/>
                <w:lang w:eastAsia="ru-RU"/>
              </w:rPr>
              <w:t>Общая площадь, га</w:t>
            </w:r>
          </w:p>
        </w:tc>
      </w:tr>
      <w:tr w:rsidR="00B50300" w:rsidRPr="004E7740" w14:paraId="0DF77408" w14:textId="77777777" w:rsidTr="00D36DF8">
        <w:trPr>
          <w:jc w:val="center"/>
        </w:trPr>
        <w:tc>
          <w:tcPr>
            <w:tcW w:w="6237" w:type="dxa"/>
            <w:tcBorders>
              <w:top w:val="single" w:sz="4" w:space="0" w:color="auto"/>
              <w:left w:val="single" w:sz="4" w:space="0" w:color="auto"/>
              <w:bottom w:val="single" w:sz="4" w:space="0" w:color="auto"/>
              <w:right w:val="single" w:sz="4" w:space="0" w:color="auto"/>
            </w:tcBorders>
          </w:tcPr>
          <w:p w14:paraId="7C9E4509"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Территория в границах ул. Новая – ул. Кошкина – М8 «Холмогоры»</w:t>
            </w:r>
          </w:p>
        </w:tc>
        <w:tc>
          <w:tcPr>
            <w:tcW w:w="1134" w:type="dxa"/>
            <w:tcBorders>
              <w:top w:val="single" w:sz="4" w:space="0" w:color="auto"/>
              <w:left w:val="single" w:sz="4" w:space="0" w:color="auto"/>
              <w:bottom w:val="single" w:sz="4" w:space="0" w:color="auto"/>
              <w:right w:val="single" w:sz="4" w:space="0" w:color="auto"/>
            </w:tcBorders>
          </w:tcPr>
          <w:p w14:paraId="5ECB5989"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4,0</w:t>
            </w:r>
          </w:p>
        </w:tc>
        <w:tc>
          <w:tcPr>
            <w:tcW w:w="851" w:type="dxa"/>
            <w:tcBorders>
              <w:top w:val="single" w:sz="4" w:space="0" w:color="auto"/>
              <w:left w:val="single" w:sz="4" w:space="0" w:color="auto"/>
              <w:bottom w:val="single" w:sz="4" w:space="0" w:color="auto"/>
              <w:right w:val="single" w:sz="4" w:space="0" w:color="auto"/>
            </w:tcBorders>
          </w:tcPr>
          <w:p w14:paraId="3A36D2EF"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6446DF75"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12,0</w:t>
            </w:r>
          </w:p>
        </w:tc>
      </w:tr>
      <w:tr w:rsidR="00B50300" w:rsidRPr="004E7740" w14:paraId="21ECA123" w14:textId="77777777" w:rsidTr="00D36DF8">
        <w:trPr>
          <w:jc w:val="center"/>
        </w:trPr>
        <w:tc>
          <w:tcPr>
            <w:tcW w:w="6237" w:type="dxa"/>
            <w:tcBorders>
              <w:top w:val="single" w:sz="4" w:space="0" w:color="auto"/>
              <w:left w:val="single" w:sz="4" w:space="0" w:color="auto"/>
              <w:bottom w:val="single" w:sz="4" w:space="0" w:color="auto"/>
              <w:right w:val="single" w:sz="4" w:space="0" w:color="auto"/>
            </w:tcBorders>
          </w:tcPr>
          <w:p w14:paraId="692B194A" w14:textId="77777777" w:rsidR="00B50300" w:rsidRPr="004E7740" w:rsidRDefault="00B50300" w:rsidP="004E7740">
            <w:pPr>
              <w:spacing w:after="0" w:line="240" w:lineRule="auto"/>
              <w:rPr>
                <w:rFonts w:ascii="Times New Roman" w:hAnsi="Times New Roman"/>
                <w:sz w:val="24"/>
                <w:szCs w:val="24"/>
                <w:lang w:eastAsia="ru-RU"/>
              </w:rPr>
            </w:pPr>
            <w:r w:rsidRPr="004E7740">
              <w:rPr>
                <w:rFonts w:ascii="Times New Roman" w:hAnsi="Times New Roman"/>
                <w:sz w:val="24"/>
                <w:szCs w:val="24"/>
                <w:lang w:eastAsia="ru-RU"/>
              </w:rPr>
              <w:t>Территория от М8 «Холмогоры»</w:t>
            </w:r>
          </w:p>
        </w:tc>
        <w:tc>
          <w:tcPr>
            <w:tcW w:w="1134" w:type="dxa"/>
            <w:tcBorders>
              <w:top w:val="single" w:sz="4" w:space="0" w:color="auto"/>
              <w:left w:val="single" w:sz="4" w:space="0" w:color="auto"/>
              <w:bottom w:val="single" w:sz="4" w:space="0" w:color="auto"/>
              <w:right w:val="single" w:sz="4" w:space="0" w:color="auto"/>
            </w:tcBorders>
          </w:tcPr>
          <w:p w14:paraId="3576298A"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2,0</w:t>
            </w:r>
          </w:p>
        </w:tc>
        <w:tc>
          <w:tcPr>
            <w:tcW w:w="851" w:type="dxa"/>
            <w:tcBorders>
              <w:top w:val="single" w:sz="4" w:space="0" w:color="auto"/>
              <w:left w:val="single" w:sz="4" w:space="0" w:color="auto"/>
              <w:bottom w:val="single" w:sz="4" w:space="0" w:color="auto"/>
              <w:right w:val="single" w:sz="4" w:space="0" w:color="auto"/>
            </w:tcBorders>
          </w:tcPr>
          <w:p w14:paraId="11245E10"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14:paraId="3B3957DE" w14:textId="77777777" w:rsidR="00B50300" w:rsidRPr="004E7740" w:rsidRDefault="00B50300"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6,0</w:t>
            </w:r>
          </w:p>
        </w:tc>
      </w:tr>
      <w:tr w:rsidR="00B50300" w:rsidRPr="004E7740" w14:paraId="03DE894A" w14:textId="77777777" w:rsidTr="00D36DF8">
        <w:trPr>
          <w:jc w:val="center"/>
        </w:trPr>
        <w:tc>
          <w:tcPr>
            <w:tcW w:w="6237" w:type="dxa"/>
            <w:tcBorders>
              <w:top w:val="single" w:sz="4" w:space="0" w:color="auto"/>
              <w:left w:val="single" w:sz="4" w:space="0" w:color="auto"/>
              <w:bottom w:val="single" w:sz="4" w:space="0" w:color="auto"/>
              <w:right w:val="single" w:sz="4" w:space="0" w:color="auto"/>
            </w:tcBorders>
          </w:tcPr>
          <w:p w14:paraId="0DEE8C1E" w14:textId="77777777" w:rsidR="00B50300" w:rsidRPr="004E7740" w:rsidRDefault="00B50300" w:rsidP="004E7740">
            <w:pPr>
              <w:spacing w:after="0" w:line="240" w:lineRule="auto"/>
              <w:rPr>
                <w:rFonts w:ascii="Times New Roman" w:hAnsi="Times New Roman"/>
                <w:b/>
                <w:sz w:val="24"/>
                <w:szCs w:val="24"/>
                <w:lang w:eastAsia="ru-RU"/>
              </w:rPr>
            </w:pPr>
            <w:r w:rsidRPr="004E7740">
              <w:rPr>
                <w:rFonts w:ascii="Times New Roman" w:hAnsi="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13820A8E" w14:textId="77777777" w:rsidR="00B50300" w:rsidRPr="004E7740" w:rsidRDefault="00610BD4" w:rsidP="004E7740">
            <w:pPr>
              <w:spacing w:after="0" w:line="240" w:lineRule="auto"/>
              <w:jc w:val="right"/>
              <w:rPr>
                <w:rFonts w:ascii="Times New Roman" w:hAnsi="Times New Roman"/>
                <w:sz w:val="24"/>
                <w:szCs w:val="24"/>
                <w:lang w:eastAsia="ru-RU"/>
              </w:rPr>
            </w:pPr>
            <w:r w:rsidRPr="004E7740">
              <w:rPr>
                <w:rFonts w:ascii="Times New Roman" w:hAnsi="Times New Roman"/>
                <w:sz w:val="24"/>
                <w:szCs w:val="24"/>
                <w:lang w:eastAsia="ru-RU"/>
              </w:rPr>
              <w:t>6,0</w:t>
            </w:r>
          </w:p>
        </w:tc>
        <w:tc>
          <w:tcPr>
            <w:tcW w:w="851" w:type="dxa"/>
            <w:tcBorders>
              <w:top w:val="single" w:sz="4" w:space="0" w:color="auto"/>
              <w:left w:val="single" w:sz="4" w:space="0" w:color="auto"/>
              <w:bottom w:val="single" w:sz="4" w:space="0" w:color="auto"/>
              <w:right w:val="single" w:sz="4" w:space="0" w:color="auto"/>
            </w:tcBorders>
          </w:tcPr>
          <w:p w14:paraId="7EDBB124" w14:textId="77777777" w:rsidR="00B50300" w:rsidRPr="004E7740" w:rsidRDefault="00B50300" w:rsidP="004E7740">
            <w:pPr>
              <w:spacing w:after="0" w:line="240" w:lineRule="auto"/>
              <w:jc w:val="right"/>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4D279DD3" w14:textId="77777777" w:rsidR="00B50300" w:rsidRPr="004E7740" w:rsidRDefault="00B50300" w:rsidP="004E7740">
            <w:pPr>
              <w:spacing w:after="0" w:line="240" w:lineRule="auto"/>
              <w:jc w:val="right"/>
              <w:rPr>
                <w:rFonts w:ascii="Times New Roman" w:hAnsi="Times New Roman"/>
                <w:b/>
                <w:sz w:val="24"/>
                <w:szCs w:val="24"/>
                <w:lang w:eastAsia="ru-RU"/>
              </w:rPr>
            </w:pPr>
            <w:r w:rsidRPr="004E7740">
              <w:rPr>
                <w:rFonts w:ascii="Times New Roman" w:hAnsi="Times New Roman"/>
                <w:b/>
                <w:sz w:val="24"/>
                <w:szCs w:val="24"/>
                <w:lang w:eastAsia="ru-RU"/>
              </w:rPr>
              <w:t>18,0</w:t>
            </w:r>
          </w:p>
        </w:tc>
      </w:tr>
    </w:tbl>
    <w:p w14:paraId="0B458300" w14:textId="77777777" w:rsidR="00B50300" w:rsidRPr="004E7740" w:rsidRDefault="00B50300" w:rsidP="004E7740">
      <w:pPr>
        <w:spacing w:after="0" w:line="240" w:lineRule="auto"/>
        <w:rPr>
          <w:rFonts w:ascii="Times New Roman" w:hAnsi="Times New Roman"/>
          <w:i/>
          <w:sz w:val="24"/>
          <w:szCs w:val="24"/>
          <w:lang w:eastAsia="ru-RU"/>
        </w:rPr>
      </w:pPr>
      <w:r w:rsidRPr="004E7740">
        <w:rPr>
          <w:rFonts w:ascii="Times New Roman" w:hAnsi="Times New Roman"/>
          <w:i/>
          <w:sz w:val="24"/>
          <w:szCs w:val="24"/>
          <w:lang w:eastAsia="ru-RU"/>
        </w:rPr>
        <w:t>*Перечень объектов может быть скорректирован с учетом погодных и прочих условий, а также обстоятельств непреодолимой силы.</w:t>
      </w:r>
    </w:p>
    <w:p w14:paraId="04BF4370" w14:textId="77777777" w:rsidR="00B50300" w:rsidRPr="004E7740" w:rsidRDefault="00B50300" w:rsidP="004E7740">
      <w:pPr>
        <w:rPr>
          <w:rFonts w:ascii="Times New Roman" w:hAnsi="Times New Roman"/>
          <w:sz w:val="24"/>
          <w:szCs w:val="24"/>
        </w:rPr>
      </w:pPr>
    </w:p>
    <w:p w14:paraId="388AC826" w14:textId="77777777" w:rsidR="00934C9A" w:rsidRPr="004E7740" w:rsidRDefault="00934C9A" w:rsidP="004E7740">
      <w:pPr>
        <w:spacing w:after="160" w:line="259" w:lineRule="auto"/>
        <w:jc w:val="right"/>
        <w:rPr>
          <w:rFonts w:ascii="Times New Roman" w:hAnsi="Times New Roman"/>
          <w:i/>
          <w:sz w:val="24"/>
          <w:szCs w:val="24"/>
          <w:lang w:eastAsia="ru-RU"/>
        </w:rPr>
      </w:pPr>
    </w:p>
    <w:p w14:paraId="3F2D36F1" w14:textId="77777777" w:rsidR="00816A62" w:rsidRPr="004E7740" w:rsidRDefault="00816A62" w:rsidP="004E7740">
      <w:pPr>
        <w:spacing w:after="160" w:line="259" w:lineRule="auto"/>
        <w:rPr>
          <w:rFonts w:ascii="Times New Roman" w:hAnsi="Times New Roman"/>
          <w:b/>
          <w:sz w:val="24"/>
          <w:szCs w:val="24"/>
        </w:rPr>
      </w:pPr>
      <w:r w:rsidRPr="004E7740">
        <w:rPr>
          <w:rFonts w:ascii="Times New Roman" w:hAnsi="Times New Roman"/>
          <w:b/>
          <w:sz w:val="24"/>
          <w:szCs w:val="24"/>
        </w:rPr>
        <w:br w:type="page"/>
      </w:r>
    </w:p>
    <w:p w14:paraId="44A18CEC" w14:textId="77777777" w:rsidR="00816A62" w:rsidRPr="004E7740" w:rsidRDefault="00816A62" w:rsidP="004E7740">
      <w:pPr>
        <w:spacing w:after="160" w:line="259" w:lineRule="auto"/>
        <w:jc w:val="right"/>
        <w:rPr>
          <w:rFonts w:ascii="Times New Roman" w:hAnsi="Times New Roman"/>
          <w:b/>
          <w:color w:val="000000"/>
          <w:sz w:val="24"/>
          <w:szCs w:val="24"/>
          <w:lang w:eastAsia="ru-RU"/>
        </w:rPr>
      </w:pPr>
      <w:r w:rsidRPr="004E7740">
        <w:rPr>
          <w:rFonts w:ascii="Times New Roman" w:hAnsi="Times New Roman"/>
          <w:b/>
          <w:color w:val="000000"/>
          <w:sz w:val="24"/>
          <w:szCs w:val="24"/>
          <w:lang w:eastAsia="ru-RU"/>
        </w:rPr>
        <w:t>Приложение № 2.7</w:t>
      </w:r>
    </w:p>
    <w:p w14:paraId="04A81D9E" w14:textId="77777777" w:rsidR="00816A62" w:rsidRPr="004E7740" w:rsidRDefault="00816A62" w:rsidP="004E7740">
      <w:pPr>
        <w:spacing w:after="0" w:line="240" w:lineRule="auto"/>
        <w:rPr>
          <w:rFonts w:ascii="Times New Roman" w:hAnsi="Times New Roman"/>
          <w:color w:val="000000"/>
          <w:sz w:val="24"/>
          <w:szCs w:val="24"/>
          <w:u w:val="single"/>
          <w:lang w:eastAsia="ru-RU"/>
        </w:rPr>
      </w:pPr>
    </w:p>
    <w:p w14:paraId="4084EEBF" w14:textId="77777777" w:rsidR="00816A62" w:rsidRPr="004E7740" w:rsidRDefault="00816A62" w:rsidP="004E7740">
      <w:pPr>
        <w:spacing w:after="0" w:line="240" w:lineRule="auto"/>
        <w:jc w:val="center"/>
        <w:rPr>
          <w:rFonts w:ascii="Times New Roman" w:hAnsi="Times New Roman"/>
          <w:b/>
          <w:color w:val="000000"/>
          <w:sz w:val="24"/>
          <w:szCs w:val="24"/>
          <w:lang w:eastAsia="ru-RU"/>
        </w:rPr>
      </w:pPr>
      <w:r w:rsidRPr="004E7740">
        <w:rPr>
          <w:rFonts w:ascii="Times New Roman" w:eastAsia="Times New Roman" w:hAnsi="Times New Roman"/>
          <w:b/>
          <w:sz w:val="24"/>
          <w:szCs w:val="24"/>
          <w:lang w:eastAsia="ru-RU"/>
        </w:rPr>
        <w:t>Техническое задание на содержание в чистоте</w:t>
      </w:r>
      <w:r w:rsidRPr="004E7740">
        <w:rPr>
          <w:rFonts w:ascii="Times New Roman" w:eastAsia="Times New Roman" w:hAnsi="Times New Roman"/>
          <w:sz w:val="24"/>
          <w:szCs w:val="24"/>
          <w:lang w:eastAsia="ru-RU"/>
        </w:rPr>
        <w:t xml:space="preserve"> </w:t>
      </w:r>
      <w:r w:rsidRPr="004E7740">
        <w:rPr>
          <w:rFonts w:ascii="Times New Roman" w:hAnsi="Times New Roman"/>
          <w:b/>
          <w:color w:val="000000"/>
          <w:sz w:val="24"/>
          <w:szCs w:val="24"/>
          <w:lang w:eastAsia="ru-RU"/>
        </w:rPr>
        <w:t>и благоустройство территории прибрежной зоны Плещеева озера города Переславля-Залесского Ярославской области (городской пляж)</w:t>
      </w:r>
    </w:p>
    <w:p w14:paraId="46C7DFA4" w14:textId="77777777" w:rsidR="00816A62" w:rsidRPr="004E7740" w:rsidRDefault="00816A62" w:rsidP="004E7740">
      <w:pPr>
        <w:spacing w:after="0" w:line="240" w:lineRule="auto"/>
        <w:jc w:val="center"/>
        <w:rPr>
          <w:rFonts w:ascii="Times New Roman" w:hAnsi="Times New Roman"/>
          <w:b/>
          <w:color w:val="000000"/>
          <w:sz w:val="24"/>
          <w:szCs w:val="24"/>
          <w:lang w:eastAsia="ru-RU"/>
        </w:rPr>
      </w:pPr>
    </w:p>
    <w:p w14:paraId="7CDB70A3" w14:textId="77777777" w:rsidR="00816A62" w:rsidRPr="004E7740" w:rsidRDefault="00816A62" w:rsidP="004E7740">
      <w:pPr>
        <w:spacing w:after="0" w:line="240" w:lineRule="auto"/>
        <w:jc w:val="center"/>
        <w:rPr>
          <w:rFonts w:ascii="Times New Roman" w:hAnsi="Times New Roman"/>
          <w:b/>
          <w:color w:val="000000"/>
          <w:sz w:val="24"/>
          <w:szCs w:val="24"/>
          <w:lang w:eastAsia="ru-RU"/>
        </w:rPr>
      </w:pPr>
    </w:p>
    <w:tbl>
      <w:tblPr>
        <w:tblpPr w:leftFromText="180" w:rightFromText="180" w:vertAnchor="text" w:horzAnchor="margin" w:tblpX="-5" w:tblpY="516"/>
        <w:tblOverlap w:val="never"/>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61"/>
        <w:gridCol w:w="7206"/>
        <w:gridCol w:w="1797"/>
      </w:tblGrid>
      <w:tr w:rsidR="00816A62" w:rsidRPr="004E7740" w14:paraId="0B4AB510" w14:textId="77777777" w:rsidTr="007D0A73">
        <w:trPr>
          <w:trHeight w:val="20"/>
        </w:trPr>
        <w:tc>
          <w:tcPr>
            <w:tcW w:w="661" w:type="dxa"/>
            <w:shd w:val="clear" w:color="auto" w:fill="FFFFFF"/>
            <w:vAlign w:val="center"/>
          </w:tcPr>
          <w:p w14:paraId="097D2A29" w14:textId="77777777" w:rsidR="00816A62" w:rsidRPr="004E7740" w:rsidRDefault="00816A62" w:rsidP="00B52277">
            <w:pPr>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 п/п</w:t>
            </w:r>
          </w:p>
        </w:tc>
        <w:tc>
          <w:tcPr>
            <w:tcW w:w="7206" w:type="dxa"/>
            <w:shd w:val="clear" w:color="auto" w:fill="FFFFFF"/>
            <w:vAlign w:val="center"/>
          </w:tcPr>
          <w:p w14:paraId="21C70DA2" w14:textId="77777777" w:rsidR="00816A62" w:rsidRPr="004E7740" w:rsidRDefault="00816A62" w:rsidP="00B52277">
            <w:pPr>
              <w:jc w:val="center"/>
              <w:rPr>
                <w:rFonts w:ascii="Times New Roman" w:hAnsi="Times New Roman"/>
                <w:sz w:val="24"/>
                <w:szCs w:val="24"/>
              </w:rPr>
            </w:pPr>
            <w:r w:rsidRPr="004E7740">
              <w:rPr>
                <w:rFonts w:ascii="Times New Roman" w:hAnsi="Times New Roman"/>
                <w:color w:val="000000"/>
                <w:sz w:val="24"/>
                <w:szCs w:val="24"/>
                <w:lang w:eastAsia="ru-RU" w:bidi="ru-RU"/>
              </w:rPr>
              <w:t>Наименование</w:t>
            </w:r>
          </w:p>
        </w:tc>
        <w:tc>
          <w:tcPr>
            <w:tcW w:w="1797" w:type="dxa"/>
            <w:shd w:val="clear" w:color="auto" w:fill="FFFFFF"/>
            <w:vAlign w:val="center"/>
          </w:tcPr>
          <w:p w14:paraId="6C62D62B" w14:textId="77777777" w:rsidR="00816A62" w:rsidRPr="004E7740" w:rsidRDefault="00816A62" w:rsidP="00B52277">
            <w:pPr>
              <w:spacing w:after="60"/>
              <w:ind w:left="280"/>
              <w:rPr>
                <w:rFonts w:ascii="Times New Roman" w:hAnsi="Times New Roman"/>
                <w:sz w:val="24"/>
                <w:szCs w:val="24"/>
              </w:rPr>
            </w:pPr>
            <w:r w:rsidRPr="004E7740">
              <w:rPr>
                <w:rFonts w:ascii="Times New Roman" w:hAnsi="Times New Roman"/>
                <w:color w:val="000000"/>
                <w:sz w:val="24"/>
                <w:szCs w:val="24"/>
                <w:lang w:eastAsia="ru-RU" w:bidi="ru-RU"/>
              </w:rPr>
              <w:t>Единица</w:t>
            </w:r>
          </w:p>
          <w:p w14:paraId="26BF130E" w14:textId="77777777" w:rsidR="00816A62" w:rsidRPr="004E7740" w:rsidRDefault="00816A62" w:rsidP="00B52277">
            <w:pPr>
              <w:spacing w:before="60"/>
              <w:ind w:left="140"/>
              <w:rPr>
                <w:rFonts w:ascii="Times New Roman" w:hAnsi="Times New Roman"/>
                <w:sz w:val="24"/>
                <w:szCs w:val="24"/>
              </w:rPr>
            </w:pPr>
            <w:r w:rsidRPr="004E7740">
              <w:rPr>
                <w:rFonts w:ascii="Times New Roman" w:hAnsi="Times New Roman"/>
                <w:color w:val="000000"/>
                <w:sz w:val="24"/>
                <w:szCs w:val="24"/>
                <w:lang w:eastAsia="ru-RU" w:bidi="ru-RU"/>
              </w:rPr>
              <w:t>измерения</w:t>
            </w:r>
          </w:p>
        </w:tc>
      </w:tr>
      <w:tr w:rsidR="00816A62" w:rsidRPr="004E7740" w14:paraId="2520AAA4" w14:textId="77777777" w:rsidTr="007D0A73">
        <w:trPr>
          <w:trHeight w:val="20"/>
        </w:trPr>
        <w:tc>
          <w:tcPr>
            <w:tcW w:w="661" w:type="dxa"/>
            <w:shd w:val="clear" w:color="auto" w:fill="FFFFFF"/>
            <w:vAlign w:val="center"/>
          </w:tcPr>
          <w:p w14:paraId="4C10EA66" w14:textId="77777777" w:rsidR="00816A62" w:rsidRPr="004E7740" w:rsidRDefault="00816A62" w:rsidP="00B52277">
            <w:pPr>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w:t>
            </w:r>
          </w:p>
        </w:tc>
        <w:tc>
          <w:tcPr>
            <w:tcW w:w="7206" w:type="dxa"/>
            <w:shd w:val="clear" w:color="auto" w:fill="FFFFFF"/>
            <w:vAlign w:val="center"/>
          </w:tcPr>
          <w:p w14:paraId="3FFD1EC0" w14:textId="77777777" w:rsidR="00816A62" w:rsidRPr="004E7740" w:rsidRDefault="00816A62" w:rsidP="00B52277">
            <w:pPr>
              <w:jc w:val="center"/>
              <w:rPr>
                <w:rFonts w:ascii="Times New Roman" w:hAnsi="Times New Roman"/>
                <w:sz w:val="24"/>
                <w:szCs w:val="24"/>
              </w:rPr>
            </w:pPr>
            <w:r w:rsidRPr="004E7740">
              <w:rPr>
                <w:rFonts w:ascii="Times New Roman" w:hAnsi="Times New Roman"/>
                <w:color w:val="000000"/>
                <w:sz w:val="24"/>
                <w:szCs w:val="24"/>
                <w:lang w:eastAsia="ru-RU" w:bidi="ru-RU"/>
              </w:rPr>
              <w:t>2</w:t>
            </w:r>
          </w:p>
        </w:tc>
        <w:tc>
          <w:tcPr>
            <w:tcW w:w="1797" w:type="dxa"/>
            <w:shd w:val="clear" w:color="auto" w:fill="FFFFFF"/>
            <w:vAlign w:val="center"/>
          </w:tcPr>
          <w:p w14:paraId="6C918177" w14:textId="77777777" w:rsidR="00816A62" w:rsidRPr="004E7740" w:rsidRDefault="00816A62" w:rsidP="00B52277">
            <w:pPr>
              <w:jc w:val="center"/>
              <w:rPr>
                <w:rFonts w:ascii="Times New Roman" w:hAnsi="Times New Roman"/>
                <w:sz w:val="24"/>
                <w:szCs w:val="24"/>
              </w:rPr>
            </w:pPr>
            <w:r w:rsidRPr="004E7740">
              <w:rPr>
                <w:rFonts w:ascii="Times New Roman" w:hAnsi="Times New Roman"/>
                <w:color w:val="000000"/>
                <w:sz w:val="24"/>
                <w:szCs w:val="24"/>
                <w:lang w:eastAsia="ru-RU" w:bidi="ru-RU"/>
              </w:rPr>
              <w:t>3</w:t>
            </w:r>
          </w:p>
        </w:tc>
      </w:tr>
      <w:tr w:rsidR="00DE21BD" w:rsidRPr="004E7740" w14:paraId="77FA44B8" w14:textId="77777777" w:rsidTr="007D0A73">
        <w:trPr>
          <w:trHeight w:val="20"/>
        </w:trPr>
        <w:tc>
          <w:tcPr>
            <w:tcW w:w="661" w:type="dxa"/>
            <w:shd w:val="clear" w:color="auto" w:fill="FFFFFF"/>
            <w:vAlign w:val="center"/>
          </w:tcPr>
          <w:p w14:paraId="713F2B85" w14:textId="77777777" w:rsidR="00DE21BD" w:rsidRPr="004E7740" w:rsidRDefault="00DE21BD"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1.</w:t>
            </w:r>
          </w:p>
        </w:tc>
        <w:tc>
          <w:tcPr>
            <w:tcW w:w="9003" w:type="dxa"/>
            <w:gridSpan w:val="2"/>
            <w:shd w:val="clear" w:color="auto" w:fill="FFFFFF"/>
          </w:tcPr>
          <w:p w14:paraId="1F757445" w14:textId="77777777" w:rsidR="00DE21BD" w:rsidRPr="004E7740" w:rsidRDefault="00DE21BD"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Санитарное содержание территории городского пляжа</w:t>
            </w:r>
          </w:p>
        </w:tc>
      </w:tr>
      <w:tr w:rsidR="00816A62" w:rsidRPr="004E7740" w14:paraId="53403813" w14:textId="77777777" w:rsidTr="007D0A73">
        <w:trPr>
          <w:trHeight w:val="20"/>
        </w:trPr>
        <w:tc>
          <w:tcPr>
            <w:tcW w:w="661" w:type="dxa"/>
            <w:shd w:val="clear" w:color="auto" w:fill="FFFFFF"/>
            <w:vAlign w:val="center"/>
          </w:tcPr>
          <w:p w14:paraId="572B35E3"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1.1.</w:t>
            </w:r>
          </w:p>
        </w:tc>
        <w:tc>
          <w:tcPr>
            <w:tcW w:w="9003" w:type="dxa"/>
            <w:gridSpan w:val="2"/>
            <w:shd w:val="clear" w:color="auto" w:fill="FFFFFF"/>
          </w:tcPr>
          <w:p w14:paraId="2FBF26CC"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Период купального сезона (июнь-август)</w:t>
            </w:r>
          </w:p>
        </w:tc>
      </w:tr>
      <w:tr w:rsidR="00816A62" w:rsidRPr="004E7740" w14:paraId="493F5ADC" w14:textId="77777777" w:rsidTr="007D0A73">
        <w:trPr>
          <w:trHeight w:val="20"/>
        </w:trPr>
        <w:tc>
          <w:tcPr>
            <w:tcW w:w="661" w:type="dxa"/>
            <w:shd w:val="clear" w:color="auto" w:fill="FFFFFF"/>
            <w:vAlign w:val="center"/>
          </w:tcPr>
          <w:p w14:paraId="61B4142E"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1.1.1.</w:t>
            </w:r>
          </w:p>
        </w:tc>
        <w:tc>
          <w:tcPr>
            <w:tcW w:w="7206" w:type="dxa"/>
            <w:shd w:val="clear" w:color="auto" w:fill="FFFFFF"/>
          </w:tcPr>
          <w:p w14:paraId="54771C66" w14:textId="77777777" w:rsidR="00816A62" w:rsidRPr="004E7740" w:rsidRDefault="00816A62" w:rsidP="00B52277">
            <w:pPr>
              <w:spacing w:after="160" w:line="259" w:lineRule="auto"/>
              <w:rPr>
                <w:rFonts w:ascii="Times New Roman" w:eastAsiaTheme="minorHAnsi" w:hAnsi="Times New Roman"/>
                <w:sz w:val="24"/>
                <w:szCs w:val="24"/>
              </w:rPr>
            </w:pPr>
            <w:r w:rsidRPr="004E7740">
              <w:rPr>
                <w:rFonts w:ascii="Times New Roman" w:eastAsiaTheme="minorHAnsi" w:hAnsi="Times New Roman"/>
                <w:sz w:val="24"/>
                <w:szCs w:val="24"/>
              </w:rPr>
              <w:t xml:space="preserve">Уборка пешеходных дорожек, площадок, в т.ч. периодическая по мере необходимости очистка урн от мусора и протирание скамеек </w:t>
            </w:r>
            <w:r w:rsidRPr="004E7740">
              <w:rPr>
                <w:rFonts w:ascii="Times New Roman" w:hAnsi="Times New Roman"/>
                <w:sz w:val="24"/>
                <w:szCs w:val="24"/>
              </w:rPr>
              <w:t>(31228,74*5 раз)</w:t>
            </w:r>
          </w:p>
        </w:tc>
        <w:tc>
          <w:tcPr>
            <w:tcW w:w="1797" w:type="dxa"/>
            <w:shd w:val="clear" w:color="auto" w:fill="FFFFFF"/>
            <w:vAlign w:val="center"/>
          </w:tcPr>
          <w:p w14:paraId="78896046"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м2</w:t>
            </w:r>
          </w:p>
        </w:tc>
      </w:tr>
      <w:tr w:rsidR="00816A62" w:rsidRPr="004E7740" w14:paraId="32556DB6" w14:textId="77777777" w:rsidTr="007D0A73">
        <w:trPr>
          <w:trHeight w:val="20"/>
        </w:trPr>
        <w:tc>
          <w:tcPr>
            <w:tcW w:w="661" w:type="dxa"/>
            <w:shd w:val="clear" w:color="auto" w:fill="FFFFFF"/>
            <w:vAlign w:val="center"/>
          </w:tcPr>
          <w:p w14:paraId="1E8D8676" w14:textId="77777777" w:rsidR="00816A62" w:rsidRPr="004E7740" w:rsidRDefault="00816A62" w:rsidP="00B52277">
            <w:pPr>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1.1.2.</w:t>
            </w:r>
          </w:p>
        </w:tc>
        <w:tc>
          <w:tcPr>
            <w:tcW w:w="7206" w:type="dxa"/>
            <w:shd w:val="clear" w:color="auto" w:fill="FFFFFF"/>
            <w:vAlign w:val="center"/>
          </w:tcPr>
          <w:p w14:paraId="366C1CDB" w14:textId="77777777" w:rsidR="00816A62" w:rsidRPr="004E7740" w:rsidRDefault="00816A62" w:rsidP="00B52277">
            <w:pPr>
              <w:rPr>
                <w:rFonts w:ascii="Times New Roman" w:hAnsi="Times New Roman"/>
                <w:sz w:val="24"/>
                <w:szCs w:val="24"/>
              </w:rPr>
            </w:pPr>
            <w:r w:rsidRPr="004E7740">
              <w:rPr>
                <w:rFonts w:ascii="Times New Roman" w:hAnsi="Times New Roman"/>
                <w:color w:val="000000"/>
                <w:sz w:val="24"/>
                <w:szCs w:val="24"/>
                <w:lang w:eastAsia="ru-RU" w:bidi="ru-RU"/>
              </w:rPr>
              <w:t>Сбор ветвей, сучьев и мусора с газонов (17387,5 м2*5 раз)</w:t>
            </w:r>
          </w:p>
        </w:tc>
        <w:tc>
          <w:tcPr>
            <w:tcW w:w="1797" w:type="dxa"/>
            <w:shd w:val="clear" w:color="auto" w:fill="FFFFFF"/>
            <w:vAlign w:val="center"/>
          </w:tcPr>
          <w:p w14:paraId="6C9BDC0A" w14:textId="77777777" w:rsidR="00816A62" w:rsidRPr="004E7740" w:rsidRDefault="00816A62" w:rsidP="00B52277">
            <w:pPr>
              <w:jc w:val="center"/>
              <w:rPr>
                <w:rFonts w:ascii="Times New Roman" w:hAnsi="Times New Roman"/>
                <w:sz w:val="24"/>
                <w:szCs w:val="24"/>
              </w:rPr>
            </w:pPr>
            <w:r w:rsidRPr="004E7740">
              <w:rPr>
                <w:rFonts w:ascii="Times New Roman" w:hAnsi="Times New Roman"/>
                <w:color w:val="000000"/>
                <w:sz w:val="24"/>
                <w:szCs w:val="24"/>
                <w:lang w:eastAsia="ru-RU" w:bidi="ru-RU"/>
              </w:rPr>
              <w:t>м2</w:t>
            </w:r>
          </w:p>
        </w:tc>
      </w:tr>
      <w:tr w:rsidR="00417ACE" w:rsidRPr="004E7740" w14:paraId="31E97AA3" w14:textId="77777777" w:rsidTr="007D0A73">
        <w:trPr>
          <w:trHeight w:val="20"/>
        </w:trPr>
        <w:tc>
          <w:tcPr>
            <w:tcW w:w="661" w:type="dxa"/>
            <w:shd w:val="clear" w:color="auto" w:fill="FFFFFF"/>
            <w:vAlign w:val="center"/>
          </w:tcPr>
          <w:p w14:paraId="125E9F2F" w14:textId="77777777" w:rsidR="00417ACE" w:rsidRPr="004E7740" w:rsidRDefault="00417ACE" w:rsidP="00B52277">
            <w:pPr>
              <w:rPr>
                <w:rFonts w:ascii="Times New Roman" w:hAnsi="Times New Roman"/>
                <w:sz w:val="24"/>
                <w:szCs w:val="24"/>
              </w:rPr>
            </w:pPr>
            <w:r w:rsidRPr="004E7740">
              <w:rPr>
                <w:rFonts w:ascii="Times New Roman" w:hAnsi="Times New Roman"/>
                <w:sz w:val="24"/>
                <w:szCs w:val="24"/>
              </w:rPr>
              <w:t>1.1.3.</w:t>
            </w:r>
          </w:p>
        </w:tc>
        <w:tc>
          <w:tcPr>
            <w:tcW w:w="7206" w:type="dxa"/>
            <w:shd w:val="clear" w:color="auto" w:fill="FFFFFF"/>
          </w:tcPr>
          <w:p w14:paraId="530D8D2A" w14:textId="77777777" w:rsidR="00417ACE" w:rsidRPr="004E7740" w:rsidRDefault="00417ACE" w:rsidP="00B52277">
            <w:pPr>
              <w:rPr>
                <w:rFonts w:ascii="Times New Roman" w:hAnsi="Times New Roman"/>
                <w:sz w:val="24"/>
                <w:szCs w:val="24"/>
              </w:rPr>
            </w:pPr>
            <w:r w:rsidRPr="004E7740">
              <w:rPr>
                <w:rFonts w:ascii="Times New Roman" w:hAnsi="Times New Roman"/>
                <w:sz w:val="24"/>
                <w:szCs w:val="24"/>
              </w:rPr>
              <w:t xml:space="preserve">Очистка механической щеткой на тракторе 55-80 л.с. велодорожек, автомобильных стоянок   </w:t>
            </w:r>
          </w:p>
        </w:tc>
        <w:tc>
          <w:tcPr>
            <w:tcW w:w="1797" w:type="dxa"/>
            <w:shd w:val="clear" w:color="auto" w:fill="FFFFFF"/>
            <w:vAlign w:val="center"/>
          </w:tcPr>
          <w:p w14:paraId="49ED5BD9" w14:textId="77777777" w:rsidR="00417ACE" w:rsidRPr="004E7740" w:rsidRDefault="00417ACE" w:rsidP="00B52277">
            <w:pPr>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м2</w:t>
            </w:r>
          </w:p>
        </w:tc>
      </w:tr>
      <w:tr w:rsidR="00816A62" w:rsidRPr="004E7740" w14:paraId="713896F4" w14:textId="77777777" w:rsidTr="007D0A73">
        <w:trPr>
          <w:trHeight w:val="20"/>
        </w:trPr>
        <w:tc>
          <w:tcPr>
            <w:tcW w:w="661" w:type="dxa"/>
            <w:shd w:val="clear" w:color="auto" w:fill="FFFFFF"/>
            <w:vAlign w:val="center"/>
          </w:tcPr>
          <w:p w14:paraId="65127AC8" w14:textId="77777777" w:rsidR="00816A62" w:rsidRPr="004E7740" w:rsidRDefault="00417ACE" w:rsidP="00B52277">
            <w:pPr>
              <w:tabs>
                <w:tab w:val="left" w:pos="6090"/>
              </w:tabs>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1.1.4</w:t>
            </w:r>
            <w:r w:rsidR="00816A62" w:rsidRPr="004E7740">
              <w:rPr>
                <w:rFonts w:ascii="Times New Roman" w:hAnsi="Times New Roman"/>
                <w:color w:val="000000"/>
                <w:sz w:val="24"/>
                <w:szCs w:val="24"/>
                <w:lang w:eastAsia="ru-RU" w:bidi="ru-RU"/>
              </w:rPr>
              <w:t>.</w:t>
            </w:r>
          </w:p>
        </w:tc>
        <w:tc>
          <w:tcPr>
            <w:tcW w:w="7206" w:type="dxa"/>
            <w:shd w:val="clear" w:color="auto" w:fill="FFFFFF"/>
            <w:vAlign w:val="center"/>
          </w:tcPr>
          <w:p w14:paraId="10FD3402" w14:textId="77777777" w:rsidR="00816A62" w:rsidRPr="004E7740" w:rsidRDefault="00816A62" w:rsidP="00B52277">
            <w:pPr>
              <w:rPr>
                <w:rFonts w:ascii="Times New Roman" w:hAnsi="Times New Roman"/>
                <w:sz w:val="24"/>
                <w:szCs w:val="24"/>
              </w:rPr>
            </w:pPr>
            <w:r w:rsidRPr="004E7740">
              <w:rPr>
                <w:rFonts w:ascii="Times New Roman" w:hAnsi="Times New Roman"/>
                <w:color w:val="000000"/>
                <w:sz w:val="24"/>
                <w:szCs w:val="24"/>
                <w:lang w:eastAsia="ru-RU" w:bidi="ru-RU"/>
              </w:rPr>
              <w:t xml:space="preserve">Выкашивание газонов партерных и обыкновенных моторной косилкой </w:t>
            </w:r>
            <w:r w:rsidR="00417ACE" w:rsidRPr="004E7740">
              <w:rPr>
                <w:rFonts w:ascii="Times New Roman" w:hAnsi="Times New Roman"/>
                <w:color w:val="000000"/>
                <w:sz w:val="24"/>
                <w:szCs w:val="24"/>
                <w:lang w:eastAsia="ru-RU" w:bidi="ru-RU"/>
              </w:rPr>
              <w:t>(17387,5 м2*4 раза)</w:t>
            </w:r>
          </w:p>
        </w:tc>
        <w:tc>
          <w:tcPr>
            <w:tcW w:w="1797" w:type="dxa"/>
            <w:shd w:val="clear" w:color="auto" w:fill="FFFFFF"/>
            <w:vAlign w:val="center"/>
          </w:tcPr>
          <w:p w14:paraId="5CC0F309" w14:textId="77777777" w:rsidR="00816A62" w:rsidRPr="004E7740" w:rsidRDefault="00816A62" w:rsidP="00B52277">
            <w:pPr>
              <w:jc w:val="center"/>
              <w:rPr>
                <w:rFonts w:ascii="Times New Roman" w:hAnsi="Times New Roman"/>
                <w:sz w:val="24"/>
                <w:szCs w:val="24"/>
              </w:rPr>
            </w:pPr>
            <w:r w:rsidRPr="004E7740">
              <w:rPr>
                <w:rFonts w:ascii="Times New Roman" w:hAnsi="Times New Roman"/>
                <w:color w:val="000000"/>
                <w:sz w:val="24"/>
                <w:szCs w:val="24"/>
                <w:lang w:eastAsia="ru-RU" w:bidi="ru-RU"/>
              </w:rPr>
              <w:t>м2</w:t>
            </w:r>
          </w:p>
        </w:tc>
      </w:tr>
      <w:tr w:rsidR="00816A62" w:rsidRPr="004E7740" w14:paraId="203B92AA" w14:textId="77777777" w:rsidTr="007D0A73">
        <w:trPr>
          <w:trHeight w:val="20"/>
        </w:trPr>
        <w:tc>
          <w:tcPr>
            <w:tcW w:w="661" w:type="dxa"/>
            <w:shd w:val="clear" w:color="auto" w:fill="FFFFFF"/>
            <w:vAlign w:val="center"/>
          </w:tcPr>
          <w:p w14:paraId="2304040E" w14:textId="77777777" w:rsidR="00816A62" w:rsidRPr="004E7740" w:rsidRDefault="00816A62" w:rsidP="00B52277">
            <w:pPr>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1.1.</w:t>
            </w:r>
            <w:r w:rsidR="00417ACE" w:rsidRPr="004E7740">
              <w:rPr>
                <w:rFonts w:ascii="Times New Roman" w:hAnsi="Times New Roman"/>
                <w:color w:val="000000"/>
                <w:sz w:val="24"/>
                <w:szCs w:val="24"/>
                <w:lang w:eastAsia="ru-RU" w:bidi="ru-RU"/>
              </w:rPr>
              <w:t>5</w:t>
            </w:r>
            <w:r w:rsidRPr="004E7740">
              <w:rPr>
                <w:rFonts w:ascii="Times New Roman" w:hAnsi="Times New Roman"/>
                <w:color w:val="000000"/>
                <w:sz w:val="24"/>
                <w:szCs w:val="24"/>
                <w:lang w:eastAsia="ru-RU" w:bidi="ru-RU"/>
              </w:rPr>
              <w:t>.</w:t>
            </w:r>
          </w:p>
        </w:tc>
        <w:tc>
          <w:tcPr>
            <w:tcW w:w="7206" w:type="dxa"/>
            <w:shd w:val="clear" w:color="auto" w:fill="FFFFFF"/>
            <w:vAlign w:val="center"/>
          </w:tcPr>
          <w:p w14:paraId="6C1C58D6" w14:textId="77777777" w:rsidR="00816A62" w:rsidRPr="004E7740" w:rsidRDefault="00816A62" w:rsidP="00B52277">
            <w:pPr>
              <w:rPr>
                <w:rFonts w:ascii="Times New Roman" w:hAnsi="Times New Roman"/>
                <w:sz w:val="24"/>
                <w:szCs w:val="24"/>
              </w:rPr>
            </w:pPr>
            <w:r w:rsidRPr="004E7740">
              <w:rPr>
                <w:rFonts w:ascii="Times New Roman" w:hAnsi="Times New Roman"/>
                <w:color w:val="000000"/>
                <w:sz w:val="24"/>
                <w:szCs w:val="24"/>
                <w:lang w:eastAsia="ru-RU" w:bidi="ru-RU"/>
              </w:rPr>
              <w:t xml:space="preserve">Погрузка мусора в автотранспортное средство за весь период </w:t>
            </w:r>
          </w:p>
        </w:tc>
        <w:tc>
          <w:tcPr>
            <w:tcW w:w="1797" w:type="dxa"/>
            <w:shd w:val="clear" w:color="auto" w:fill="FFFFFF"/>
            <w:vAlign w:val="center"/>
          </w:tcPr>
          <w:p w14:paraId="1688FC16" w14:textId="77777777" w:rsidR="00816A62" w:rsidRPr="004E7740" w:rsidRDefault="00816A62" w:rsidP="00B52277">
            <w:pPr>
              <w:jc w:val="center"/>
              <w:rPr>
                <w:rFonts w:ascii="Times New Roman" w:hAnsi="Times New Roman"/>
                <w:sz w:val="24"/>
                <w:szCs w:val="24"/>
              </w:rPr>
            </w:pPr>
            <w:r w:rsidRPr="004E7740">
              <w:rPr>
                <w:rFonts w:ascii="Times New Roman" w:hAnsi="Times New Roman"/>
                <w:color w:val="000000"/>
                <w:sz w:val="24"/>
                <w:szCs w:val="24"/>
                <w:lang w:eastAsia="ru-RU" w:bidi="ru-RU"/>
              </w:rPr>
              <w:t>т</w:t>
            </w:r>
          </w:p>
        </w:tc>
      </w:tr>
      <w:tr w:rsidR="00816A62" w:rsidRPr="004E7740" w14:paraId="4D5F3717" w14:textId="77777777" w:rsidTr="007D0A73">
        <w:trPr>
          <w:trHeight w:val="20"/>
        </w:trPr>
        <w:tc>
          <w:tcPr>
            <w:tcW w:w="661" w:type="dxa"/>
            <w:shd w:val="clear" w:color="auto" w:fill="FFFFFF"/>
            <w:vAlign w:val="center"/>
          </w:tcPr>
          <w:p w14:paraId="28763FDA" w14:textId="77777777" w:rsidR="00816A62" w:rsidRPr="004E7740" w:rsidRDefault="00417ACE" w:rsidP="00B52277">
            <w:pPr>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1.1.6</w:t>
            </w:r>
            <w:r w:rsidR="00816A62" w:rsidRPr="004E7740">
              <w:rPr>
                <w:rFonts w:ascii="Times New Roman" w:hAnsi="Times New Roman"/>
                <w:color w:val="000000"/>
                <w:sz w:val="24"/>
                <w:szCs w:val="24"/>
                <w:lang w:eastAsia="ru-RU" w:bidi="ru-RU"/>
              </w:rPr>
              <w:t>.</w:t>
            </w:r>
          </w:p>
        </w:tc>
        <w:tc>
          <w:tcPr>
            <w:tcW w:w="7206" w:type="dxa"/>
            <w:shd w:val="clear" w:color="auto" w:fill="FFFFFF"/>
            <w:vAlign w:val="center"/>
          </w:tcPr>
          <w:p w14:paraId="5B7C5B98" w14:textId="77777777" w:rsidR="00816A62" w:rsidRPr="004E7740" w:rsidRDefault="00816A62" w:rsidP="00B52277">
            <w:pPr>
              <w:rPr>
                <w:rFonts w:ascii="Times New Roman" w:hAnsi="Times New Roman"/>
                <w:sz w:val="24"/>
                <w:szCs w:val="24"/>
              </w:rPr>
            </w:pPr>
            <w:r w:rsidRPr="004E7740">
              <w:rPr>
                <w:rFonts w:ascii="Times New Roman" w:hAnsi="Times New Roman"/>
                <w:color w:val="000000"/>
                <w:sz w:val="24"/>
                <w:szCs w:val="24"/>
                <w:lang w:eastAsia="ru-RU" w:bidi="ru-RU"/>
              </w:rPr>
              <w:t>Перевозка и утилизация мусора и скошенной травы</w:t>
            </w:r>
            <w:r w:rsidR="00417ACE" w:rsidRPr="004E7740">
              <w:rPr>
                <w:rFonts w:ascii="Times New Roman" w:hAnsi="Times New Roman"/>
                <w:color w:val="000000"/>
                <w:sz w:val="24"/>
                <w:szCs w:val="24"/>
                <w:lang w:eastAsia="ru-RU" w:bidi="ru-RU"/>
              </w:rPr>
              <w:t xml:space="preserve">   </w:t>
            </w:r>
            <w:r w:rsidR="00431878" w:rsidRPr="004E7740">
              <w:rPr>
                <w:rFonts w:ascii="Times New Roman" w:hAnsi="Times New Roman"/>
                <w:color w:val="000000"/>
                <w:sz w:val="24"/>
                <w:szCs w:val="24"/>
                <w:lang w:eastAsia="ru-RU" w:bidi="ru-RU"/>
              </w:rPr>
              <w:t>(1738,7*0,085тн)/0,55=268,7м3</w:t>
            </w:r>
            <w:r w:rsidR="00417ACE" w:rsidRPr="004E7740">
              <w:rPr>
                <w:rFonts w:ascii="Times New Roman" w:hAnsi="Times New Roman"/>
                <w:color w:val="000000"/>
                <w:sz w:val="24"/>
                <w:szCs w:val="24"/>
                <w:lang w:eastAsia="ru-RU" w:bidi="ru-RU"/>
              </w:rPr>
              <w:t xml:space="preserve">                </w:t>
            </w:r>
            <w:r w:rsidRPr="004E7740">
              <w:rPr>
                <w:rFonts w:ascii="Times New Roman" w:hAnsi="Times New Roman"/>
                <w:color w:val="000000"/>
                <w:sz w:val="24"/>
                <w:szCs w:val="24"/>
                <w:lang w:eastAsia="ru-RU" w:bidi="ru-RU"/>
              </w:rPr>
              <w:t xml:space="preserve"> </w:t>
            </w:r>
          </w:p>
        </w:tc>
        <w:tc>
          <w:tcPr>
            <w:tcW w:w="1797" w:type="dxa"/>
            <w:shd w:val="clear" w:color="auto" w:fill="FFFFFF"/>
            <w:vAlign w:val="center"/>
          </w:tcPr>
          <w:p w14:paraId="4CD2C869" w14:textId="77777777" w:rsidR="00816A62" w:rsidRPr="004E7740" w:rsidRDefault="00816A62" w:rsidP="00B52277">
            <w:pPr>
              <w:jc w:val="center"/>
              <w:rPr>
                <w:rFonts w:ascii="Times New Roman" w:hAnsi="Times New Roman"/>
                <w:sz w:val="24"/>
                <w:szCs w:val="24"/>
              </w:rPr>
            </w:pPr>
            <w:r w:rsidRPr="004E7740">
              <w:rPr>
                <w:rFonts w:ascii="Times New Roman" w:hAnsi="Times New Roman"/>
                <w:color w:val="000000"/>
                <w:sz w:val="24"/>
                <w:szCs w:val="24"/>
                <w:lang w:eastAsia="ru-RU" w:bidi="ru-RU"/>
              </w:rPr>
              <w:t>м3</w:t>
            </w:r>
          </w:p>
        </w:tc>
      </w:tr>
      <w:tr w:rsidR="00816A62" w:rsidRPr="004E7740" w14:paraId="18B8E77D" w14:textId="77777777" w:rsidTr="007D0A73">
        <w:trPr>
          <w:trHeight w:val="20"/>
        </w:trPr>
        <w:tc>
          <w:tcPr>
            <w:tcW w:w="661" w:type="dxa"/>
            <w:shd w:val="clear" w:color="auto" w:fill="FFFFFF"/>
            <w:vAlign w:val="center"/>
          </w:tcPr>
          <w:p w14:paraId="58D14A1E" w14:textId="77777777" w:rsidR="00816A62" w:rsidRPr="004E7740" w:rsidRDefault="00417ACE" w:rsidP="00B52277">
            <w:pPr>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1.1.7</w:t>
            </w:r>
            <w:r w:rsidR="00816A62" w:rsidRPr="004E7740">
              <w:rPr>
                <w:rFonts w:ascii="Times New Roman" w:hAnsi="Times New Roman"/>
                <w:color w:val="000000"/>
                <w:sz w:val="24"/>
                <w:szCs w:val="24"/>
                <w:lang w:eastAsia="ru-RU" w:bidi="ru-RU"/>
              </w:rPr>
              <w:t>.</w:t>
            </w:r>
          </w:p>
        </w:tc>
        <w:tc>
          <w:tcPr>
            <w:tcW w:w="7206" w:type="dxa"/>
            <w:shd w:val="clear" w:color="auto" w:fill="FFFFFF"/>
          </w:tcPr>
          <w:p w14:paraId="701535CA" w14:textId="77777777" w:rsidR="00816A62" w:rsidRPr="004E7740" w:rsidRDefault="00816A62" w:rsidP="00B52277">
            <w:pPr>
              <w:spacing w:after="0" w:line="240" w:lineRule="auto"/>
              <w:rPr>
                <w:rFonts w:ascii="Times New Roman" w:eastAsiaTheme="minorHAnsi" w:hAnsi="Times New Roman" w:cstheme="minorBidi"/>
                <w:sz w:val="24"/>
                <w:szCs w:val="24"/>
                <w:lang w:eastAsia="ru-RU"/>
              </w:rPr>
            </w:pPr>
            <w:r w:rsidRPr="004E7740">
              <w:rPr>
                <w:rFonts w:ascii="Times New Roman" w:eastAsiaTheme="minorHAnsi" w:hAnsi="Times New Roman" w:cstheme="minorBidi"/>
                <w:sz w:val="24"/>
                <w:szCs w:val="24"/>
                <w:lang w:eastAsia="ru-RU"/>
              </w:rPr>
              <w:t>Вырубка одиночных кустарников вручную</w:t>
            </w:r>
          </w:p>
        </w:tc>
        <w:tc>
          <w:tcPr>
            <w:tcW w:w="1797" w:type="dxa"/>
            <w:shd w:val="clear" w:color="auto" w:fill="FFFFFF"/>
          </w:tcPr>
          <w:p w14:paraId="78BD7EDD" w14:textId="77777777" w:rsidR="00816A62" w:rsidRPr="004E7740" w:rsidRDefault="00816A62" w:rsidP="00B52277">
            <w:pPr>
              <w:spacing w:after="0" w:line="240" w:lineRule="auto"/>
              <w:jc w:val="center"/>
              <w:rPr>
                <w:rFonts w:ascii="Times New Roman" w:eastAsiaTheme="minorHAnsi" w:hAnsi="Times New Roman" w:cstheme="minorBidi"/>
                <w:sz w:val="24"/>
                <w:szCs w:val="24"/>
                <w:lang w:eastAsia="ru-RU"/>
              </w:rPr>
            </w:pPr>
            <w:r w:rsidRPr="004E7740">
              <w:rPr>
                <w:rFonts w:ascii="Times New Roman" w:eastAsiaTheme="minorHAnsi" w:hAnsi="Times New Roman" w:cstheme="minorBidi"/>
                <w:sz w:val="24"/>
                <w:szCs w:val="24"/>
                <w:lang w:eastAsia="ru-RU"/>
              </w:rPr>
              <w:t>шт.</w:t>
            </w:r>
          </w:p>
        </w:tc>
      </w:tr>
      <w:tr w:rsidR="00816A62" w:rsidRPr="004E7740" w14:paraId="65854C0A" w14:textId="77777777" w:rsidTr="007D0A73">
        <w:trPr>
          <w:trHeight w:val="20"/>
        </w:trPr>
        <w:tc>
          <w:tcPr>
            <w:tcW w:w="661" w:type="dxa"/>
            <w:shd w:val="clear" w:color="auto" w:fill="FFFFFF"/>
            <w:vAlign w:val="center"/>
          </w:tcPr>
          <w:p w14:paraId="08955BFD" w14:textId="77777777" w:rsidR="00816A62" w:rsidRPr="004E7740" w:rsidRDefault="00816A62" w:rsidP="00B52277">
            <w:pPr>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1.2.</w:t>
            </w:r>
          </w:p>
        </w:tc>
        <w:tc>
          <w:tcPr>
            <w:tcW w:w="9003" w:type="dxa"/>
            <w:gridSpan w:val="2"/>
            <w:shd w:val="clear" w:color="auto" w:fill="FFFFFF"/>
          </w:tcPr>
          <w:p w14:paraId="64F6A783" w14:textId="77777777" w:rsidR="00816A62" w:rsidRPr="004E7740" w:rsidRDefault="00816A62" w:rsidP="00B52277">
            <w:pPr>
              <w:spacing w:after="0" w:line="240" w:lineRule="auto"/>
              <w:jc w:val="center"/>
              <w:rPr>
                <w:rFonts w:ascii="Times New Roman" w:eastAsiaTheme="minorHAnsi" w:hAnsi="Times New Roman" w:cstheme="minorBidi"/>
                <w:sz w:val="24"/>
                <w:szCs w:val="24"/>
                <w:lang w:eastAsia="ru-RU"/>
              </w:rPr>
            </w:pPr>
            <w:r w:rsidRPr="004E7740">
              <w:rPr>
                <w:rFonts w:ascii="Times New Roman" w:eastAsiaTheme="minorHAnsi" w:hAnsi="Times New Roman" w:cstheme="minorBidi"/>
                <w:sz w:val="24"/>
                <w:szCs w:val="24"/>
                <w:lang w:eastAsia="ru-RU"/>
              </w:rPr>
              <w:t>Период межсезонья (сентябрь-май)</w:t>
            </w:r>
          </w:p>
        </w:tc>
      </w:tr>
      <w:tr w:rsidR="00816A62" w:rsidRPr="004E7740" w14:paraId="68A543BC" w14:textId="77777777" w:rsidTr="007D0A73">
        <w:trPr>
          <w:trHeight w:val="20"/>
        </w:trPr>
        <w:tc>
          <w:tcPr>
            <w:tcW w:w="661" w:type="dxa"/>
            <w:shd w:val="clear" w:color="auto" w:fill="FFFFFF"/>
            <w:vAlign w:val="center"/>
          </w:tcPr>
          <w:p w14:paraId="45C31AB6" w14:textId="77777777" w:rsidR="00816A62" w:rsidRPr="004E7740" w:rsidRDefault="00816A62" w:rsidP="00B52277">
            <w:pPr>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1.2.1.</w:t>
            </w:r>
          </w:p>
        </w:tc>
        <w:tc>
          <w:tcPr>
            <w:tcW w:w="7206" w:type="dxa"/>
            <w:shd w:val="clear" w:color="auto" w:fill="FFFFFF"/>
          </w:tcPr>
          <w:p w14:paraId="68E4945A" w14:textId="77777777" w:rsidR="00816A62" w:rsidRPr="004E7740" w:rsidRDefault="00816A62" w:rsidP="00B52277">
            <w:pPr>
              <w:spacing w:after="160" w:line="259" w:lineRule="auto"/>
              <w:rPr>
                <w:rFonts w:ascii="Times New Roman" w:eastAsiaTheme="minorHAnsi" w:hAnsi="Times New Roman"/>
                <w:sz w:val="24"/>
                <w:szCs w:val="24"/>
              </w:rPr>
            </w:pPr>
            <w:r w:rsidRPr="004E7740">
              <w:rPr>
                <w:rFonts w:ascii="Times New Roman" w:eastAsiaTheme="minorHAnsi" w:hAnsi="Times New Roman"/>
                <w:sz w:val="24"/>
                <w:szCs w:val="24"/>
              </w:rPr>
              <w:t>Уборка пешеходных дорожек, площадок для отдыха, в т.ч. периодическая по мере необходимости очистка урн от мусора</w:t>
            </w:r>
          </w:p>
        </w:tc>
        <w:tc>
          <w:tcPr>
            <w:tcW w:w="1797" w:type="dxa"/>
            <w:shd w:val="clear" w:color="auto" w:fill="FFFFFF"/>
            <w:vAlign w:val="center"/>
          </w:tcPr>
          <w:p w14:paraId="241C318A"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м2</w:t>
            </w:r>
          </w:p>
        </w:tc>
      </w:tr>
      <w:tr w:rsidR="00816A62" w:rsidRPr="004E7740" w14:paraId="139D5E1E" w14:textId="77777777" w:rsidTr="007D0A73">
        <w:trPr>
          <w:trHeight w:val="20"/>
        </w:trPr>
        <w:tc>
          <w:tcPr>
            <w:tcW w:w="661" w:type="dxa"/>
            <w:shd w:val="clear" w:color="auto" w:fill="FFFFFF"/>
            <w:vAlign w:val="center"/>
          </w:tcPr>
          <w:p w14:paraId="272483E0" w14:textId="77777777" w:rsidR="00816A62" w:rsidRPr="004E7740" w:rsidRDefault="00816A62" w:rsidP="00B52277">
            <w:pPr>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1.2.2.</w:t>
            </w:r>
          </w:p>
        </w:tc>
        <w:tc>
          <w:tcPr>
            <w:tcW w:w="7206" w:type="dxa"/>
            <w:shd w:val="clear" w:color="auto" w:fill="FFFFFF"/>
          </w:tcPr>
          <w:p w14:paraId="3EE3F687" w14:textId="77777777" w:rsidR="00816A62" w:rsidRPr="004E7740" w:rsidRDefault="00816A62" w:rsidP="00B52277">
            <w:pPr>
              <w:spacing w:after="160" w:line="259" w:lineRule="auto"/>
              <w:rPr>
                <w:rFonts w:ascii="Times New Roman" w:eastAsiaTheme="minorHAnsi" w:hAnsi="Times New Roman"/>
                <w:sz w:val="24"/>
                <w:szCs w:val="24"/>
              </w:rPr>
            </w:pPr>
            <w:r w:rsidRPr="004E7740">
              <w:rPr>
                <w:rFonts w:ascii="Times New Roman" w:eastAsiaTheme="minorHAnsi" w:hAnsi="Times New Roman"/>
                <w:sz w:val="24"/>
                <w:szCs w:val="24"/>
              </w:rPr>
              <w:t>Погрузка мусора в автотранспортные средства вручную</w:t>
            </w:r>
          </w:p>
        </w:tc>
        <w:tc>
          <w:tcPr>
            <w:tcW w:w="1797" w:type="dxa"/>
            <w:shd w:val="clear" w:color="auto" w:fill="FFFFFF"/>
            <w:vAlign w:val="center"/>
          </w:tcPr>
          <w:p w14:paraId="4A755DD4"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т</w:t>
            </w:r>
          </w:p>
        </w:tc>
      </w:tr>
      <w:tr w:rsidR="00816A62" w:rsidRPr="004E7740" w14:paraId="0BD1D786" w14:textId="77777777" w:rsidTr="007D0A73">
        <w:trPr>
          <w:trHeight w:val="20"/>
        </w:trPr>
        <w:tc>
          <w:tcPr>
            <w:tcW w:w="661" w:type="dxa"/>
            <w:shd w:val="clear" w:color="auto" w:fill="FFFFFF"/>
            <w:vAlign w:val="center"/>
          </w:tcPr>
          <w:p w14:paraId="17305F0C" w14:textId="77777777" w:rsidR="00816A62" w:rsidRPr="004E7740" w:rsidRDefault="00816A62" w:rsidP="00B52277">
            <w:pPr>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1.2.3.</w:t>
            </w:r>
          </w:p>
        </w:tc>
        <w:tc>
          <w:tcPr>
            <w:tcW w:w="7206" w:type="dxa"/>
            <w:shd w:val="clear" w:color="auto" w:fill="FFFFFF"/>
          </w:tcPr>
          <w:p w14:paraId="35BB010A" w14:textId="77777777" w:rsidR="00816A62" w:rsidRPr="004E7740" w:rsidRDefault="00816A62" w:rsidP="00B52277">
            <w:pPr>
              <w:spacing w:after="160" w:line="259" w:lineRule="auto"/>
              <w:rPr>
                <w:rFonts w:ascii="Times New Roman" w:eastAsiaTheme="minorHAnsi" w:hAnsi="Times New Roman"/>
                <w:sz w:val="24"/>
                <w:szCs w:val="24"/>
              </w:rPr>
            </w:pPr>
            <w:r w:rsidRPr="004E7740">
              <w:rPr>
                <w:rFonts w:ascii="Times New Roman" w:eastAsiaTheme="minorHAnsi" w:hAnsi="Times New Roman"/>
                <w:sz w:val="24"/>
                <w:szCs w:val="24"/>
              </w:rPr>
              <w:t>Перевозка и утилизация мусора (период</w:t>
            </w:r>
            <w:r w:rsidR="00417ACE" w:rsidRPr="004E7740">
              <w:rPr>
                <w:rFonts w:ascii="Times New Roman" w:eastAsiaTheme="minorHAnsi" w:hAnsi="Times New Roman"/>
                <w:sz w:val="24"/>
                <w:szCs w:val="24"/>
              </w:rPr>
              <w:t xml:space="preserve"> межсезонья</w:t>
            </w:r>
            <w:r w:rsidRPr="004E7740">
              <w:rPr>
                <w:rFonts w:ascii="Times New Roman" w:eastAsiaTheme="minorHAnsi" w:hAnsi="Times New Roman"/>
                <w:sz w:val="24"/>
                <w:szCs w:val="24"/>
              </w:rPr>
              <w:t>)</w:t>
            </w:r>
            <w:r w:rsidR="00431878" w:rsidRPr="004E7740">
              <w:rPr>
                <w:rFonts w:ascii="Times New Roman" w:eastAsiaTheme="minorHAnsi" w:hAnsi="Times New Roman"/>
                <w:sz w:val="24"/>
                <w:szCs w:val="24"/>
              </w:rPr>
              <w:t xml:space="preserve"> </w:t>
            </w:r>
            <w:r w:rsidR="00431878" w:rsidRPr="004E7740">
              <w:rPr>
                <w:rFonts w:ascii="Times New Roman" w:hAnsi="Times New Roman"/>
                <w:color w:val="000000"/>
                <w:sz w:val="24"/>
                <w:szCs w:val="24"/>
                <w:lang w:bidi="ru-RU"/>
              </w:rPr>
              <w:t>(1738,7*0,085тн)/0,55=268,7м3</w:t>
            </w:r>
          </w:p>
        </w:tc>
        <w:tc>
          <w:tcPr>
            <w:tcW w:w="1797" w:type="dxa"/>
            <w:shd w:val="clear" w:color="auto" w:fill="FFFFFF"/>
            <w:vAlign w:val="center"/>
          </w:tcPr>
          <w:p w14:paraId="6223A084"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м3</w:t>
            </w:r>
          </w:p>
        </w:tc>
      </w:tr>
      <w:tr w:rsidR="00816A62" w:rsidRPr="004E7740" w14:paraId="54A02B96" w14:textId="77777777" w:rsidTr="007D0A73">
        <w:trPr>
          <w:trHeight w:val="20"/>
        </w:trPr>
        <w:tc>
          <w:tcPr>
            <w:tcW w:w="661" w:type="dxa"/>
            <w:shd w:val="clear" w:color="auto" w:fill="FFFFFF"/>
            <w:vAlign w:val="center"/>
          </w:tcPr>
          <w:p w14:paraId="0C45F4EB" w14:textId="77777777" w:rsidR="00816A62" w:rsidRPr="004E7740" w:rsidRDefault="00816A62" w:rsidP="00B52277">
            <w:pPr>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1.2.4.</w:t>
            </w:r>
          </w:p>
        </w:tc>
        <w:tc>
          <w:tcPr>
            <w:tcW w:w="7206" w:type="dxa"/>
            <w:shd w:val="clear" w:color="auto" w:fill="FFFFFF"/>
          </w:tcPr>
          <w:p w14:paraId="72D1888D" w14:textId="77777777" w:rsidR="00816A62" w:rsidRPr="004E7740" w:rsidRDefault="00816A62" w:rsidP="00B52277">
            <w:pPr>
              <w:spacing w:after="160" w:line="259" w:lineRule="auto"/>
              <w:rPr>
                <w:rFonts w:ascii="Times New Roman" w:eastAsiaTheme="minorHAnsi" w:hAnsi="Times New Roman"/>
                <w:sz w:val="24"/>
                <w:szCs w:val="24"/>
              </w:rPr>
            </w:pPr>
            <w:r w:rsidRPr="004E7740">
              <w:rPr>
                <w:rFonts w:ascii="Times New Roman" w:eastAsiaTheme="minorHAnsi" w:hAnsi="Times New Roman"/>
                <w:sz w:val="24"/>
                <w:szCs w:val="24"/>
              </w:rPr>
              <w:t>Ручная уборка пешеходных дорожек и площадок от снега, обметание снега со скамеек</w:t>
            </w:r>
            <w:r w:rsidR="00417ACE" w:rsidRPr="004E7740">
              <w:rPr>
                <w:rFonts w:ascii="Times New Roman" w:eastAsiaTheme="minorHAnsi" w:hAnsi="Times New Roman"/>
                <w:sz w:val="24"/>
                <w:szCs w:val="24"/>
              </w:rPr>
              <w:t xml:space="preserve"> </w:t>
            </w:r>
            <w:r w:rsidR="00417ACE" w:rsidRPr="004E7740">
              <w:rPr>
                <w:rFonts w:ascii="Times New Roman" w:hAnsi="Times New Roman"/>
                <w:sz w:val="24"/>
                <w:szCs w:val="24"/>
              </w:rPr>
              <w:t>(31228,74*5 раз)</w:t>
            </w:r>
          </w:p>
        </w:tc>
        <w:tc>
          <w:tcPr>
            <w:tcW w:w="1797" w:type="dxa"/>
            <w:shd w:val="clear" w:color="auto" w:fill="FFFFFF"/>
            <w:vAlign w:val="center"/>
          </w:tcPr>
          <w:p w14:paraId="6B70775D"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м2</w:t>
            </w:r>
          </w:p>
        </w:tc>
      </w:tr>
      <w:tr w:rsidR="00816A62" w:rsidRPr="004E7740" w14:paraId="76D63D7A" w14:textId="77777777" w:rsidTr="007D0A73">
        <w:trPr>
          <w:trHeight w:val="20"/>
        </w:trPr>
        <w:tc>
          <w:tcPr>
            <w:tcW w:w="661" w:type="dxa"/>
            <w:shd w:val="clear" w:color="auto" w:fill="FFFFFF"/>
            <w:vAlign w:val="center"/>
          </w:tcPr>
          <w:p w14:paraId="1FB4FCA0" w14:textId="77777777" w:rsidR="00816A62" w:rsidRPr="004E7740" w:rsidRDefault="00816A62" w:rsidP="00B52277">
            <w:pPr>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1.2.5.</w:t>
            </w:r>
          </w:p>
        </w:tc>
        <w:tc>
          <w:tcPr>
            <w:tcW w:w="7206" w:type="dxa"/>
            <w:shd w:val="clear" w:color="auto" w:fill="FFFFFF"/>
          </w:tcPr>
          <w:p w14:paraId="7D4C4583" w14:textId="77777777" w:rsidR="00816A62" w:rsidRPr="004E7740" w:rsidRDefault="00816A62" w:rsidP="00B52277">
            <w:pPr>
              <w:autoSpaceDE w:val="0"/>
              <w:autoSpaceDN w:val="0"/>
              <w:spacing w:after="160" w:line="259" w:lineRule="auto"/>
              <w:jc w:val="both"/>
              <w:rPr>
                <w:rFonts w:ascii="Times New Roman" w:eastAsiaTheme="minorHAnsi" w:hAnsi="Times New Roman"/>
                <w:sz w:val="24"/>
                <w:szCs w:val="24"/>
                <w:lang w:eastAsia="ru-RU"/>
              </w:rPr>
            </w:pPr>
            <w:r w:rsidRPr="004E7740">
              <w:rPr>
                <w:rFonts w:ascii="Times New Roman" w:eastAsiaTheme="minorHAnsi" w:hAnsi="Times New Roman"/>
                <w:sz w:val="24"/>
                <w:szCs w:val="24"/>
                <w:lang w:eastAsia="ru-RU"/>
              </w:rPr>
              <w:t xml:space="preserve">Россыпь песка вручную на пешеходных </w:t>
            </w:r>
            <w:r w:rsidR="00417ACE" w:rsidRPr="004E7740">
              <w:rPr>
                <w:rFonts w:ascii="Times New Roman" w:eastAsiaTheme="minorHAnsi" w:hAnsi="Times New Roman"/>
                <w:sz w:val="24"/>
                <w:szCs w:val="24"/>
                <w:lang w:eastAsia="ru-RU"/>
              </w:rPr>
              <w:t xml:space="preserve">дорожках и площадках для отдыха </w:t>
            </w:r>
            <w:r w:rsidR="00417ACE" w:rsidRPr="004E7740">
              <w:rPr>
                <w:rFonts w:ascii="Times New Roman" w:hAnsi="Times New Roman"/>
                <w:sz w:val="24"/>
                <w:szCs w:val="24"/>
              </w:rPr>
              <w:t>(31228,74*5 раз)</w:t>
            </w:r>
          </w:p>
        </w:tc>
        <w:tc>
          <w:tcPr>
            <w:tcW w:w="1797" w:type="dxa"/>
            <w:shd w:val="clear" w:color="auto" w:fill="FFFFFF"/>
            <w:vAlign w:val="center"/>
          </w:tcPr>
          <w:p w14:paraId="7213A60D" w14:textId="77777777" w:rsidR="00816A62" w:rsidRPr="004E7740" w:rsidRDefault="00816A62" w:rsidP="00B52277">
            <w:pPr>
              <w:spacing w:after="0" w:line="240" w:lineRule="auto"/>
              <w:jc w:val="center"/>
              <w:rPr>
                <w:rFonts w:ascii="Times New Roman" w:eastAsiaTheme="minorHAnsi" w:hAnsi="Times New Roman"/>
                <w:sz w:val="24"/>
                <w:szCs w:val="24"/>
                <w:lang w:eastAsia="ru-RU"/>
              </w:rPr>
            </w:pPr>
            <w:r w:rsidRPr="004E7740">
              <w:rPr>
                <w:rFonts w:ascii="Times New Roman" w:eastAsiaTheme="minorHAnsi" w:hAnsi="Times New Roman"/>
                <w:sz w:val="24"/>
                <w:szCs w:val="24"/>
                <w:lang w:eastAsia="ru-RU"/>
              </w:rPr>
              <w:t>м2</w:t>
            </w:r>
          </w:p>
        </w:tc>
      </w:tr>
      <w:tr w:rsidR="00816A62" w:rsidRPr="004E7740" w14:paraId="662AB24E" w14:textId="77777777" w:rsidTr="007D0A73">
        <w:trPr>
          <w:trHeight w:val="20"/>
        </w:trPr>
        <w:tc>
          <w:tcPr>
            <w:tcW w:w="661" w:type="dxa"/>
            <w:shd w:val="clear" w:color="auto" w:fill="FFFFFF"/>
            <w:vAlign w:val="center"/>
          </w:tcPr>
          <w:p w14:paraId="14015BCC" w14:textId="77777777" w:rsidR="00816A62" w:rsidRPr="004E7740" w:rsidRDefault="007D0A73" w:rsidP="00B52277">
            <w:pPr>
              <w:jc w:val="center"/>
              <w:rPr>
                <w:rFonts w:ascii="Times New Roman" w:hAnsi="Times New Roman"/>
                <w:color w:val="000000"/>
                <w:sz w:val="24"/>
                <w:szCs w:val="24"/>
                <w:lang w:eastAsia="ru-RU" w:bidi="ru-RU"/>
              </w:rPr>
            </w:pPr>
            <w:r>
              <w:rPr>
                <w:rFonts w:ascii="Times New Roman" w:hAnsi="Times New Roman"/>
                <w:color w:val="000000"/>
                <w:sz w:val="24"/>
                <w:szCs w:val="24"/>
                <w:lang w:eastAsia="ru-RU" w:bidi="ru-RU"/>
              </w:rPr>
              <w:t>2.</w:t>
            </w:r>
          </w:p>
        </w:tc>
        <w:tc>
          <w:tcPr>
            <w:tcW w:w="7206" w:type="dxa"/>
            <w:shd w:val="clear" w:color="auto" w:fill="FFFFFF"/>
          </w:tcPr>
          <w:p w14:paraId="132B58EF" w14:textId="77777777" w:rsidR="00816A62" w:rsidRPr="004E7740" w:rsidRDefault="007D0A73" w:rsidP="00B52277">
            <w:pPr>
              <w:spacing w:after="0" w:line="240" w:lineRule="auto"/>
              <w:rPr>
                <w:rFonts w:ascii="Times New Roman" w:eastAsiaTheme="minorHAnsi" w:hAnsi="Times New Roman" w:cstheme="minorBidi"/>
                <w:sz w:val="24"/>
                <w:szCs w:val="24"/>
                <w:lang w:eastAsia="ru-RU"/>
              </w:rPr>
            </w:pPr>
            <w:r w:rsidRPr="007D0A73">
              <w:rPr>
                <w:rFonts w:ascii="Times New Roman" w:eastAsiaTheme="minorHAnsi" w:hAnsi="Times New Roman" w:cstheme="minorBidi"/>
                <w:sz w:val="24"/>
                <w:szCs w:val="24"/>
                <w:lang w:eastAsia="ru-RU"/>
              </w:rPr>
              <w:t>Организация функционирования городского пляжа в купальный сезон (водолазное обследование дна, химический анализ воды и почвы, планировка песка на прибрежной территории, организация спасательного и медицинского постов и пр.)</w:t>
            </w:r>
          </w:p>
        </w:tc>
        <w:tc>
          <w:tcPr>
            <w:tcW w:w="1797" w:type="dxa"/>
            <w:shd w:val="clear" w:color="auto" w:fill="FFFFFF"/>
          </w:tcPr>
          <w:p w14:paraId="00FF88AB" w14:textId="77777777" w:rsidR="00816A62" w:rsidRPr="004E7740" w:rsidRDefault="00816A62" w:rsidP="00B52277">
            <w:pPr>
              <w:spacing w:after="0" w:line="240" w:lineRule="auto"/>
              <w:jc w:val="center"/>
              <w:rPr>
                <w:rFonts w:ascii="Times New Roman" w:eastAsiaTheme="minorHAnsi" w:hAnsi="Times New Roman" w:cstheme="minorBidi"/>
                <w:sz w:val="24"/>
                <w:szCs w:val="24"/>
                <w:lang w:eastAsia="ru-RU"/>
              </w:rPr>
            </w:pPr>
            <w:r w:rsidRPr="004E7740">
              <w:rPr>
                <w:rFonts w:ascii="Times New Roman" w:eastAsiaTheme="minorHAnsi" w:hAnsi="Times New Roman" w:cstheme="minorBidi"/>
                <w:sz w:val="24"/>
                <w:szCs w:val="24"/>
                <w:lang w:eastAsia="ru-RU"/>
              </w:rPr>
              <w:t>усл. ед.</w:t>
            </w:r>
          </w:p>
        </w:tc>
      </w:tr>
      <w:tr w:rsidR="00DE21BD" w:rsidRPr="004E7740" w14:paraId="6B6E60A8" w14:textId="77777777" w:rsidTr="007D0A73">
        <w:trPr>
          <w:trHeight w:val="20"/>
        </w:trPr>
        <w:tc>
          <w:tcPr>
            <w:tcW w:w="661" w:type="dxa"/>
            <w:shd w:val="clear" w:color="auto" w:fill="FFFFFF"/>
            <w:vAlign w:val="center"/>
          </w:tcPr>
          <w:p w14:paraId="0F073E4B" w14:textId="77777777" w:rsidR="00DE21BD" w:rsidRPr="004E7740" w:rsidRDefault="00DE21BD" w:rsidP="00B52277">
            <w:pPr>
              <w:jc w:val="center"/>
              <w:rPr>
                <w:rFonts w:ascii="Times New Roman" w:hAnsi="Times New Roman"/>
                <w:color w:val="000000"/>
                <w:sz w:val="24"/>
                <w:szCs w:val="24"/>
                <w:lang w:eastAsia="ru-RU" w:bidi="ru-RU"/>
              </w:rPr>
            </w:pPr>
            <w:r w:rsidRPr="004E7740">
              <w:rPr>
                <w:rFonts w:ascii="Times New Roman" w:hAnsi="Times New Roman"/>
                <w:color w:val="000000"/>
                <w:sz w:val="24"/>
                <w:szCs w:val="24"/>
                <w:lang w:eastAsia="ru-RU" w:bidi="ru-RU"/>
              </w:rPr>
              <w:t>3.</w:t>
            </w:r>
          </w:p>
        </w:tc>
        <w:tc>
          <w:tcPr>
            <w:tcW w:w="9003" w:type="dxa"/>
            <w:gridSpan w:val="2"/>
            <w:shd w:val="clear" w:color="auto" w:fill="FFFFFF"/>
          </w:tcPr>
          <w:p w14:paraId="23ED8E07" w14:textId="77777777" w:rsidR="00DE21BD" w:rsidRPr="004E7740" w:rsidRDefault="00DE21BD" w:rsidP="00B52277">
            <w:pPr>
              <w:spacing w:after="0" w:line="240" w:lineRule="auto"/>
              <w:jc w:val="center"/>
              <w:rPr>
                <w:rFonts w:ascii="Times New Roman" w:eastAsiaTheme="minorHAnsi" w:hAnsi="Times New Roman" w:cstheme="minorBidi"/>
                <w:sz w:val="24"/>
                <w:szCs w:val="24"/>
                <w:lang w:eastAsia="ru-RU"/>
              </w:rPr>
            </w:pPr>
            <w:r w:rsidRPr="004E7740">
              <w:rPr>
                <w:rFonts w:ascii="Times New Roman" w:eastAsiaTheme="minorHAnsi" w:hAnsi="Times New Roman" w:cstheme="minorBidi"/>
                <w:sz w:val="24"/>
                <w:szCs w:val="24"/>
                <w:lang w:eastAsia="ru-RU"/>
              </w:rPr>
              <w:t>Текущий ремонт оборудования и малых архитектурных форм</w:t>
            </w:r>
          </w:p>
        </w:tc>
      </w:tr>
      <w:tr w:rsidR="00816A62" w:rsidRPr="004E7740" w14:paraId="225C022E" w14:textId="77777777" w:rsidTr="007D0A73">
        <w:trPr>
          <w:trHeight w:val="20"/>
        </w:trPr>
        <w:tc>
          <w:tcPr>
            <w:tcW w:w="661" w:type="dxa"/>
            <w:shd w:val="clear" w:color="auto" w:fill="FFFFFF"/>
            <w:vAlign w:val="center"/>
          </w:tcPr>
          <w:p w14:paraId="047EFD21"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3.1.</w:t>
            </w:r>
          </w:p>
        </w:tc>
        <w:tc>
          <w:tcPr>
            <w:tcW w:w="7206" w:type="dxa"/>
            <w:shd w:val="clear" w:color="auto" w:fill="FFFFFF"/>
            <w:vAlign w:val="center"/>
          </w:tcPr>
          <w:p w14:paraId="16C18447" w14:textId="77777777" w:rsidR="00816A62" w:rsidRPr="004E7740" w:rsidRDefault="00816A62" w:rsidP="00B52277">
            <w:pPr>
              <w:spacing w:after="160" w:line="259" w:lineRule="auto"/>
              <w:rPr>
                <w:rFonts w:ascii="Times New Roman" w:eastAsiaTheme="minorHAnsi" w:hAnsi="Times New Roman"/>
                <w:sz w:val="24"/>
                <w:szCs w:val="24"/>
              </w:rPr>
            </w:pPr>
            <w:r w:rsidRPr="004E7740">
              <w:rPr>
                <w:rFonts w:ascii="Times New Roman" w:eastAsiaTheme="minorHAnsi" w:hAnsi="Times New Roman"/>
                <w:sz w:val="24"/>
                <w:szCs w:val="24"/>
              </w:rPr>
              <w:t>Ремонт металлических ограждений средний</w:t>
            </w:r>
          </w:p>
        </w:tc>
        <w:tc>
          <w:tcPr>
            <w:tcW w:w="1797" w:type="dxa"/>
            <w:shd w:val="clear" w:color="auto" w:fill="FFFFFF"/>
            <w:vAlign w:val="center"/>
          </w:tcPr>
          <w:p w14:paraId="18FC4E7E"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м2</w:t>
            </w:r>
          </w:p>
        </w:tc>
      </w:tr>
      <w:tr w:rsidR="00816A62" w:rsidRPr="004E7740" w14:paraId="1D478CDD" w14:textId="77777777" w:rsidTr="007D0A73">
        <w:trPr>
          <w:trHeight w:val="20"/>
        </w:trPr>
        <w:tc>
          <w:tcPr>
            <w:tcW w:w="661" w:type="dxa"/>
            <w:shd w:val="clear" w:color="auto" w:fill="FFFFFF"/>
            <w:vAlign w:val="center"/>
          </w:tcPr>
          <w:p w14:paraId="3ECC6059"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3.2.</w:t>
            </w:r>
          </w:p>
        </w:tc>
        <w:tc>
          <w:tcPr>
            <w:tcW w:w="7206" w:type="dxa"/>
            <w:shd w:val="clear" w:color="auto" w:fill="FFFFFF"/>
            <w:vAlign w:val="center"/>
          </w:tcPr>
          <w:p w14:paraId="419914AB" w14:textId="77777777" w:rsidR="00816A62" w:rsidRPr="004E7740" w:rsidRDefault="00816A62" w:rsidP="00B52277">
            <w:pPr>
              <w:spacing w:after="160" w:line="259" w:lineRule="auto"/>
              <w:rPr>
                <w:rFonts w:ascii="Times New Roman" w:eastAsiaTheme="minorHAnsi" w:hAnsi="Times New Roman"/>
                <w:sz w:val="24"/>
                <w:szCs w:val="24"/>
              </w:rPr>
            </w:pPr>
            <w:r w:rsidRPr="004E7740">
              <w:rPr>
                <w:rFonts w:ascii="Times New Roman" w:eastAsiaTheme="minorHAnsi" w:hAnsi="Times New Roman"/>
                <w:sz w:val="24"/>
                <w:szCs w:val="24"/>
              </w:rPr>
              <w:t>Окраска масляными составами ранее окрашенных металлических решеток и оград без рельефа за 2 раза</w:t>
            </w:r>
          </w:p>
        </w:tc>
        <w:tc>
          <w:tcPr>
            <w:tcW w:w="1797" w:type="dxa"/>
            <w:shd w:val="clear" w:color="auto" w:fill="FFFFFF"/>
            <w:vAlign w:val="center"/>
          </w:tcPr>
          <w:p w14:paraId="28BAB1E6"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м2 окрашиваемой поверхности</w:t>
            </w:r>
          </w:p>
        </w:tc>
      </w:tr>
      <w:tr w:rsidR="00816A62" w:rsidRPr="004E7740" w14:paraId="40A265CF" w14:textId="77777777" w:rsidTr="007D0A73">
        <w:trPr>
          <w:trHeight w:val="20"/>
        </w:trPr>
        <w:tc>
          <w:tcPr>
            <w:tcW w:w="661" w:type="dxa"/>
            <w:shd w:val="clear" w:color="auto" w:fill="FFFFFF"/>
            <w:vAlign w:val="center"/>
          </w:tcPr>
          <w:p w14:paraId="5CF3B8A0"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3.3.</w:t>
            </w:r>
          </w:p>
        </w:tc>
        <w:tc>
          <w:tcPr>
            <w:tcW w:w="7206" w:type="dxa"/>
            <w:shd w:val="clear" w:color="auto" w:fill="FFFFFF"/>
            <w:vAlign w:val="center"/>
          </w:tcPr>
          <w:p w14:paraId="0CFEB0C3" w14:textId="77777777" w:rsidR="00816A62" w:rsidRPr="004E7740" w:rsidRDefault="00816A62" w:rsidP="00B52277">
            <w:pPr>
              <w:spacing w:after="160" w:line="259" w:lineRule="auto"/>
              <w:rPr>
                <w:rFonts w:ascii="Times New Roman" w:eastAsiaTheme="minorHAnsi" w:hAnsi="Times New Roman"/>
                <w:sz w:val="24"/>
                <w:szCs w:val="24"/>
              </w:rPr>
            </w:pPr>
            <w:r w:rsidRPr="004E7740">
              <w:rPr>
                <w:rFonts w:ascii="Times New Roman" w:eastAsiaTheme="minorHAnsi" w:hAnsi="Times New Roman"/>
                <w:sz w:val="24"/>
                <w:szCs w:val="24"/>
              </w:rPr>
              <w:t>Ремонт малых архитектурных форм площадок</w:t>
            </w:r>
          </w:p>
        </w:tc>
        <w:tc>
          <w:tcPr>
            <w:tcW w:w="1797" w:type="dxa"/>
            <w:shd w:val="clear" w:color="auto" w:fill="FFFFFF"/>
            <w:vAlign w:val="center"/>
          </w:tcPr>
          <w:p w14:paraId="21CFEC21"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м2</w:t>
            </w:r>
          </w:p>
        </w:tc>
      </w:tr>
      <w:tr w:rsidR="00816A62" w:rsidRPr="004E7740" w14:paraId="4CED8D67" w14:textId="77777777" w:rsidTr="007D0A73">
        <w:trPr>
          <w:trHeight w:val="20"/>
        </w:trPr>
        <w:tc>
          <w:tcPr>
            <w:tcW w:w="661" w:type="dxa"/>
            <w:shd w:val="clear" w:color="auto" w:fill="FFFFFF"/>
            <w:vAlign w:val="center"/>
          </w:tcPr>
          <w:p w14:paraId="31289C67"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3.4.</w:t>
            </w:r>
          </w:p>
        </w:tc>
        <w:tc>
          <w:tcPr>
            <w:tcW w:w="7206" w:type="dxa"/>
            <w:shd w:val="clear" w:color="auto" w:fill="FFFFFF"/>
            <w:vAlign w:val="center"/>
          </w:tcPr>
          <w:p w14:paraId="7E04EBF6" w14:textId="77777777" w:rsidR="00816A62" w:rsidRPr="004E7740" w:rsidRDefault="00816A62" w:rsidP="00B52277">
            <w:pPr>
              <w:spacing w:after="160" w:line="259" w:lineRule="auto"/>
              <w:rPr>
                <w:rFonts w:ascii="Times New Roman" w:eastAsiaTheme="minorHAnsi" w:hAnsi="Times New Roman"/>
                <w:sz w:val="24"/>
                <w:szCs w:val="24"/>
              </w:rPr>
            </w:pPr>
            <w:r w:rsidRPr="004E7740">
              <w:rPr>
                <w:rFonts w:ascii="Times New Roman" w:eastAsiaTheme="minorHAnsi" w:hAnsi="Times New Roman"/>
                <w:sz w:val="24"/>
                <w:szCs w:val="24"/>
              </w:rPr>
              <w:t xml:space="preserve">Покраска детского игрового и спортивного оборудования </w:t>
            </w:r>
          </w:p>
        </w:tc>
        <w:tc>
          <w:tcPr>
            <w:tcW w:w="1797" w:type="dxa"/>
            <w:shd w:val="clear" w:color="auto" w:fill="FFFFFF"/>
            <w:vAlign w:val="center"/>
          </w:tcPr>
          <w:p w14:paraId="1DDD46B0"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м2 окрашиваемой поверхности</w:t>
            </w:r>
          </w:p>
        </w:tc>
      </w:tr>
      <w:tr w:rsidR="00816A62" w:rsidRPr="004E7740" w14:paraId="74133746" w14:textId="77777777" w:rsidTr="007D0A73">
        <w:trPr>
          <w:trHeight w:val="20"/>
        </w:trPr>
        <w:tc>
          <w:tcPr>
            <w:tcW w:w="661" w:type="dxa"/>
            <w:shd w:val="clear" w:color="auto" w:fill="FFFFFF"/>
            <w:vAlign w:val="center"/>
          </w:tcPr>
          <w:p w14:paraId="50567C7D"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3.5.</w:t>
            </w:r>
          </w:p>
        </w:tc>
        <w:tc>
          <w:tcPr>
            <w:tcW w:w="7206" w:type="dxa"/>
            <w:shd w:val="clear" w:color="auto" w:fill="FFFFFF"/>
            <w:vAlign w:val="center"/>
          </w:tcPr>
          <w:p w14:paraId="20F2999C" w14:textId="77777777" w:rsidR="00816A62" w:rsidRPr="004E7740" w:rsidRDefault="00816A62" w:rsidP="00B52277">
            <w:pPr>
              <w:spacing w:after="160" w:line="259" w:lineRule="auto"/>
              <w:rPr>
                <w:rFonts w:ascii="Times New Roman" w:eastAsiaTheme="minorHAnsi" w:hAnsi="Times New Roman"/>
                <w:sz w:val="24"/>
                <w:szCs w:val="24"/>
              </w:rPr>
            </w:pPr>
            <w:r w:rsidRPr="004E7740">
              <w:rPr>
                <w:rFonts w:ascii="Times New Roman" w:eastAsiaTheme="minorHAnsi" w:hAnsi="Times New Roman"/>
                <w:sz w:val="24"/>
                <w:szCs w:val="24"/>
              </w:rPr>
              <w:t>Ремонт деревянных элементов МАФ</w:t>
            </w:r>
            <w:r w:rsidR="00431878" w:rsidRPr="004E7740">
              <w:rPr>
                <w:rFonts w:ascii="Times New Roman" w:eastAsiaTheme="minorHAnsi" w:hAnsi="Times New Roman"/>
                <w:sz w:val="24"/>
                <w:szCs w:val="24"/>
              </w:rPr>
              <w:t xml:space="preserve"> (настилов, мостков)</w:t>
            </w:r>
          </w:p>
        </w:tc>
        <w:tc>
          <w:tcPr>
            <w:tcW w:w="1797" w:type="dxa"/>
            <w:shd w:val="clear" w:color="auto" w:fill="FFFFFF"/>
            <w:vAlign w:val="center"/>
          </w:tcPr>
          <w:p w14:paraId="15FBB31E"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м2</w:t>
            </w:r>
          </w:p>
        </w:tc>
      </w:tr>
      <w:tr w:rsidR="00816A62" w:rsidRPr="004E7740" w14:paraId="1F110B86" w14:textId="77777777" w:rsidTr="007D0A73">
        <w:trPr>
          <w:trHeight w:val="20"/>
        </w:trPr>
        <w:tc>
          <w:tcPr>
            <w:tcW w:w="661" w:type="dxa"/>
            <w:shd w:val="clear" w:color="auto" w:fill="FFFFFF"/>
            <w:vAlign w:val="center"/>
          </w:tcPr>
          <w:p w14:paraId="203C6D2C"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3.6.</w:t>
            </w:r>
          </w:p>
        </w:tc>
        <w:tc>
          <w:tcPr>
            <w:tcW w:w="7206" w:type="dxa"/>
            <w:shd w:val="clear" w:color="auto" w:fill="FFFFFF"/>
            <w:vAlign w:val="center"/>
          </w:tcPr>
          <w:p w14:paraId="4934E476" w14:textId="77777777" w:rsidR="00816A62" w:rsidRPr="004E7740" w:rsidRDefault="00816A62" w:rsidP="00B52277">
            <w:pPr>
              <w:spacing w:after="160" w:line="259" w:lineRule="auto"/>
              <w:rPr>
                <w:rFonts w:ascii="Times New Roman" w:eastAsiaTheme="minorHAnsi" w:hAnsi="Times New Roman"/>
                <w:sz w:val="24"/>
                <w:szCs w:val="24"/>
              </w:rPr>
            </w:pPr>
            <w:r w:rsidRPr="004E7740">
              <w:rPr>
                <w:rFonts w:ascii="Times New Roman" w:eastAsiaTheme="minorHAnsi" w:hAnsi="Times New Roman"/>
                <w:sz w:val="24"/>
                <w:szCs w:val="24"/>
              </w:rPr>
              <w:t xml:space="preserve">Покраска деревянных элементов МАФ с 2-х сторон </w:t>
            </w:r>
          </w:p>
        </w:tc>
        <w:tc>
          <w:tcPr>
            <w:tcW w:w="1797" w:type="dxa"/>
            <w:shd w:val="clear" w:color="auto" w:fill="FFFFFF"/>
            <w:vAlign w:val="center"/>
          </w:tcPr>
          <w:p w14:paraId="0D2D548B"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м2 окрашиваемой поверхности</w:t>
            </w:r>
          </w:p>
        </w:tc>
      </w:tr>
      <w:tr w:rsidR="00816A62" w:rsidRPr="004E7740" w14:paraId="04EE17A5" w14:textId="77777777" w:rsidTr="007D0A73">
        <w:trPr>
          <w:trHeight w:val="20"/>
        </w:trPr>
        <w:tc>
          <w:tcPr>
            <w:tcW w:w="661" w:type="dxa"/>
            <w:shd w:val="clear" w:color="auto" w:fill="FFFFFF"/>
            <w:vAlign w:val="center"/>
          </w:tcPr>
          <w:p w14:paraId="6BF3E1E7" w14:textId="77777777" w:rsidR="00816A62" w:rsidRPr="004E7740" w:rsidRDefault="00816A62"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4.</w:t>
            </w:r>
          </w:p>
        </w:tc>
        <w:tc>
          <w:tcPr>
            <w:tcW w:w="7206" w:type="dxa"/>
            <w:shd w:val="clear" w:color="auto" w:fill="FFFFFF"/>
            <w:vAlign w:val="center"/>
          </w:tcPr>
          <w:p w14:paraId="062E4D0A" w14:textId="77777777" w:rsidR="00816A62" w:rsidRPr="004E7740" w:rsidRDefault="00816A62" w:rsidP="00B52277">
            <w:pPr>
              <w:spacing w:after="160" w:line="259" w:lineRule="auto"/>
              <w:rPr>
                <w:rFonts w:ascii="Times New Roman" w:eastAsiaTheme="minorHAnsi" w:hAnsi="Times New Roman"/>
                <w:sz w:val="24"/>
                <w:szCs w:val="24"/>
              </w:rPr>
            </w:pPr>
            <w:r w:rsidRPr="004E7740">
              <w:rPr>
                <w:rFonts w:ascii="Times New Roman" w:eastAsiaTheme="minorHAnsi" w:hAnsi="Times New Roman"/>
                <w:sz w:val="24"/>
                <w:szCs w:val="24"/>
              </w:rPr>
              <w:t>Содержание и уборка павильонов, навесов и беседок, автономного туалетного модуля с вакуумной системой канализации</w:t>
            </w:r>
          </w:p>
        </w:tc>
        <w:tc>
          <w:tcPr>
            <w:tcW w:w="1797" w:type="dxa"/>
            <w:shd w:val="clear" w:color="auto" w:fill="auto"/>
            <w:vAlign w:val="center"/>
          </w:tcPr>
          <w:p w14:paraId="394E1E53" w14:textId="77777777" w:rsidR="00816A62" w:rsidRPr="004E7740" w:rsidRDefault="00F358EB"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cstheme="minorBidi"/>
                <w:sz w:val="24"/>
                <w:szCs w:val="24"/>
                <w:lang w:eastAsia="ru-RU"/>
              </w:rPr>
              <w:t>усл.ед.</w:t>
            </w:r>
          </w:p>
        </w:tc>
      </w:tr>
      <w:tr w:rsidR="00431878" w:rsidRPr="004E7740" w14:paraId="60A74424" w14:textId="77777777" w:rsidTr="007D0A73">
        <w:trPr>
          <w:trHeight w:val="20"/>
        </w:trPr>
        <w:tc>
          <w:tcPr>
            <w:tcW w:w="661" w:type="dxa"/>
            <w:shd w:val="clear" w:color="auto" w:fill="FFFFFF"/>
            <w:vAlign w:val="center"/>
          </w:tcPr>
          <w:p w14:paraId="3D0DBEFA" w14:textId="77777777" w:rsidR="00431878" w:rsidRPr="004E7740" w:rsidRDefault="00F358EB"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sz w:val="24"/>
                <w:szCs w:val="24"/>
              </w:rPr>
              <w:t>5.</w:t>
            </w:r>
          </w:p>
        </w:tc>
        <w:tc>
          <w:tcPr>
            <w:tcW w:w="7206" w:type="dxa"/>
            <w:shd w:val="clear" w:color="auto" w:fill="FFFFFF"/>
            <w:vAlign w:val="center"/>
          </w:tcPr>
          <w:p w14:paraId="536452D6" w14:textId="77777777" w:rsidR="00431878" w:rsidRPr="004E7740" w:rsidRDefault="00F358EB" w:rsidP="00B52277">
            <w:pPr>
              <w:spacing w:after="160" w:line="259" w:lineRule="auto"/>
              <w:rPr>
                <w:rFonts w:ascii="Times New Roman" w:eastAsiaTheme="minorHAnsi" w:hAnsi="Times New Roman"/>
                <w:sz w:val="24"/>
                <w:szCs w:val="24"/>
              </w:rPr>
            </w:pPr>
            <w:r w:rsidRPr="004E7740">
              <w:rPr>
                <w:rFonts w:ascii="Times New Roman" w:eastAsiaTheme="minorHAnsi" w:hAnsi="Times New Roman"/>
                <w:sz w:val="24"/>
                <w:szCs w:val="24"/>
              </w:rPr>
              <w:t>Содержание наружного освещения</w:t>
            </w:r>
          </w:p>
        </w:tc>
        <w:tc>
          <w:tcPr>
            <w:tcW w:w="1797" w:type="dxa"/>
            <w:shd w:val="clear" w:color="auto" w:fill="auto"/>
            <w:vAlign w:val="center"/>
          </w:tcPr>
          <w:p w14:paraId="4ACAC9A9" w14:textId="77777777" w:rsidR="00431878" w:rsidRPr="004E7740" w:rsidRDefault="00F358EB" w:rsidP="00B52277">
            <w:pPr>
              <w:spacing w:after="160" w:line="259" w:lineRule="auto"/>
              <w:jc w:val="center"/>
              <w:rPr>
                <w:rFonts w:ascii="Times New Roman" w:eastAsiaTheme="minorHAnsi" w:hAnsi="Times New Roman"/>
                <w:sz w:val="24"/>
                <w:szCs w:val="24"/>
              </w:rPr>
            </w:pPr>
            <w:r w:rsidRPr="004E7740">
              <w:rPr>
                <w:rFonts w:ascii="Times New Roman" w:eastAsiaTheme="minorHAnsi" w:hAnsi="Times New Roman" w:cstheme="minorBidi"/>
                <w:sz w:val="24"/>
                <w:szCs w:val="24"/>
                <w:lang w:eastAsia="ru-RU"/>
              </w:rPr>
              <w:t>усл.ед.</w:t>
            </w:r>
          </w:p>
        </w:tc>
      </w:tr>
    </w:tbl>
    <w:p w14:paraId="0BEDFA90" w14:textId="77777777" w:rsidR="00E15A6A" w:rsidRDefault="00E15A6A" w:rsidP="00E15A6A">
      <w:pPr>
        <w:spacing w:after="160" w:line="259" w:lineRule="auto"/>
        <w:jc w:val="both"/>
        <w:rPr>
          <w:rFonts w:ascii="Times New Roman" w:eastAsiaTheme="minorHAnsi" w:hAnsi="Times New Roman"/>
          <w:i/>
          <w:sz w:val="24"/>
          <w:szCs w:val="24"/>
        </w:rPr>
      </w:pPr>
    </w:p>
    <w:p w14:paraId="43B225DA" w14:textId="77777777" w:rsidR="00B54FCF" w:rsidRDefault="00B54FCF" w:rsidP="00E15A6A">
      <w:pPr>
        <w:spacing w:after="160" w:line="259" w:lineRule="auto"/>
        <w:jc w:val="center"/>
        <w:rPr>
          <w:rFonts w:ascii="Times New Roman" w:eastAsiaTheme="minorHAnsi" w:hAnsi="Times New Roman"/>
          <w:b/>
          <w:sz w:val="24"/>
          <w:szCs w:val="24"/>
        </w:rPr>
      </w:pPr>
    </w:p>
    <w:p w14:paraId="2462F73C" w14:textId="77777777" w:rsidR="00B54FCF" w:rsidRDefault="00B54FCF">
      <w:pPr>
        <w:spacing w:after="160" w:line="259" w:lineRule="auto"/>
        <w:rPr>
          <w:rFonts w:ascii="Times New Roman" w:eastAsiaTheme="minorHAnsi" w:hAnsi="Times New Roman"/>
          <w:b/>
          <w:sz w:val="24"/>
          <w:szCs w:val="24"/>
        </w:rPr>
      </w:pPr>
      <w:r>
        <w:rPr>
          <w:rFonts w:ascii="Times New Roman" w:eastAsiaTheme="minorHAnsi" w:hAnsi="Times New Roman"/>
          <w:b/>
          <w:sz w:val="24"/>
          <w:szCs w:val="24"/>
        </w:rPr>
        <w:br w:type="page"/>
      </w:r>
    </w:p>
    <w:p w14:paraId="03B386E0" w14:textId="77777777" w:rsidR="00E15A6A" w:rsidRPr="00E15A6A" w:rsidRDefault="00E15A6A" w:rsidP="00E15A6A">
      <w:pPr>
        <w:spacing w:after="160" w:line="259" w:lineRule="auto"/>
        <w:jc w:val="center"/>
        <w:rPr>
          <w:rFonts w:ascii="Times New Roman" w:eastAsiaTheme="minorHAnsi" w:hAnsi="Times New Roman"/>
          <w:b/>
          <w:sz w:val="24"/>
          <w:szCs w:val="24"/>
        </w:rPr>
      </w:pPr>
      <w:r w:rsidRPr="00E15A6A">
        <w:rPr>
          <w:rFonts w:ascii="Times New Roman" w:eastAsiaTheme="minorHAnsi" w:hAnsi="Times New Roman"/>
          <w:b/>
          <w:sz w:val="24"/>
          <w:szCs w:val="24"/>
        </w:rPr>
        <w:t>Наименование объектов благоустройства</w:t>
      </w:r>
    </w:p>
    <w:tbl>
      <w:tblPr>
        <w:tblStyle w:val="aa"/>
        <w:tblpPr w:leftFromText="180" w:rightFromText="180" w:vertAnchor="page" w:horzAnchor="margin" w:tblpY="1501"/>
        <w:tblW w:w="9539" w:type="dxa"/>
        <w:tblLook w:val="04A0" w:firstRow="1" w:lastRow="0" w:firstColumn="1" w:lastColumn="0" w:noHBand="0" w:noVBand="1"/>
      </w:tblPr>
      <w:tblGrid>
        <w:gridCol w:w="775"/>
        <w:gridCol w:w="7179"/>
        <w:gridCol w:w="1585"/>
      </w:tblGrid>
      <w:tr w:rsidR="00B54FCF" w:rsidRPr="004E7740" w14:paraId="0675F1EB" w14:textId="77777777" w:rsidTr="00B54FCF">
        <w:trPr>
          <w:trHeight w:val="20"/>
        </w:trPr>
        <w:tc>
          <w:tcPr>
            <w:tcW w:w="775" w:type="dxa"/>
            <w:vAlign w:val="center"/>
          </w:tcPr>
          <w:p w14:paraId="1949FD32" w14:textId="77777777" w:rsidR="00B54FCF" w:rsidRPr="004E7740" w:rsidRDefault="00B54FCF" w:rsidP="00B54FCF">
            <w:pPr>
              <w:spacing w:after="60" w:line="190" w:lineRule="exact"/>
              <w:jc w:val="center"/>
              <w:rPr>
                <w:rFonts w:ascii="Times New Roman" w:hAnsi="Times New Roman"/>
                <w:color w:val="000000"/>
                <w:sz w:val="24"/>
                <w:szCs w:val="24"/>
                <w:lang w:eastAsia="ru-RU" w:bidi="ru-RU"/>
              </w:rPr>
            </w:pPr>
          </w:p>
          <w:p w14:paraId="46831505" w14:textId="77777777" w:rsidR="00B54FCF" w:rsidRPr="004E7740" w:rsidRDefault="00B54FCF" w:rsidP="00B54FCF">
            <w:pPr>
              <w:spacing w:after="60" w:line="190" w:lineRule="exact"/>
              <w:jc w:val="center"/>
              <w:rPr>
                <w:rFonts w:ascii="Times New Roman" w:eastAsiaTheme="minorHAnsi" w:hAnsi="Times New Roman"/>
                <w:sz w:val="24"/>
                <w:szCs w:val="24"/>
              </w:rPr>
            </w:pPr>
            <w:r w:rsidRPr="004E7740">
              <w:rPr>
                <w:rFonts w:ascii="Times New Roman" w:hAnsi="Times New Roman"/>
                <w:color w:val="000000"/>
                <w:sz w:val="24"/>
                <w:szCs w:val="24"/>
                <w:lang w:eastAsia="ru-RU" w:bidi="ru-RU"/>
              </w:rPr>
              <w:t>№ п/п</w:t>
            </w:r>
          </w:p>
          <w:p w14:paraId="2DCA40F3" w14:textId="77777777" w:rsidR="00B54FCF" w:rsidRPr="004E7740" w:rsidRDefault="00B54FCF" w:rsidP="00B54FCF">
            <w:pPr>
              <w:spacing w:after="0" w:line="240" w:lineRule="auto"/>
              <w:rPr>
                <w:rFonts w:ascii="Times New Roman" w:eastAsiaTheme="minorHAnsi" w:hAnsi="Times New Roman"/>
                <w:sz w:val="24"/>
                <w:szCs w:val="24"/>
              </w:rPr>
            </w:pPr>
          </w:p>
        </w:tc>
        <w:tc>
          <w:tcPr>
            <w:tcW w:w="7179" w:type="dxa"/>
            <w:vAlign w:val="center"/>
          </w:tcPr>
          <w:p w14:paraId="432A85D7" w14:textId="77777777" w:rsidR="00B54FCF" w:rsidRPr="004E7740" w:rsidRDefault="00B54FCF" w:rsidP="00B54FCF">
            <w:pPr>
              <w:spacing w:after="0" w:line="240" w:lineRule="auto"/>
              <w:jc w:val="center"/>
              <w:rPr>
                <w:rFonts w:ascii="Times New Roman" w:eastAsiaTheme="minorHAnsi" w:hAnsi="Times New Roman"/>
                <w:sz w:val="24"/>
                <w:szCs w:val="24"/>
              </w:rPr>
            </w:pPr>
            <w:r w:rsidRPr="004E7740">
              <w:rPr>
                <w:rFonts w:ascii="Times New Roman" w:eastAsiaTheme="minorHAnsi" w:hAnsi="Times New Roman"/>
                <w:sz w:val="24"/>
                <w:szCs w:val="24"/>
              </w:rPr>
              <w:t>Название объекта</w:t>
            </w:r>
          </w:p>
        </w:tc>
        <w:tc>
          <w:tcPr>
            <w:tcW w:w="1585" w:type="dxa"/>
            <w:vAlign w:val="center"/>
          </w:tcPr>
          <w:p w14:paraId="515D6198" w14:textId="77777777" w:rsidR="00B54FCF" w:rsidRPr="004E7740" w:rsidRDefault="00B54FCF" w:rsidP="00B54FCF">
            <w:pPr>
              <w:spacing w:after="0" w:line="240" w:lineRule="auto"/>
              <w:jc w:val="center"/>
              <w:rPr>
                <w:rFonts w:ascii="Times New Roman" w:eastAsiaTheme="minorHAnsi" w:hAnsi="Times New Roman"/>
                <w:sz w:val="24"/>
                <w:szCs w:val="24"/>
              </w:rPr>
            </w:pPr>
            <w:r w:rsidRPr="004E7740">
              <w:rPr>
                <w:rFonts w:ascii="Times New Roman" w:eastAsiaTheme="minorHAnsi" w:hAnsi="Times New Roman"/>
                <w:sz w:val="24"/>
                <w:szCs w:val="24"/>
                <w:lang w:bidi="ru-RU"/>
              </w:rPr>
              <w:t>Площадь, м2</w:t>
            </w:r>
          </w:p>
        </w:tc>
      </w:tr>
      <w:tr w:rsidR="00B54FCF" w:rsidRPr="004E7740" w14:paraId="60CB5278" w14:textId="77777777" w:rsidTr="00B54FCF">
        <w:trPr>
          <w:trHeight w:val="20"/>
        </w:trPr>
        <w:tc>
          <w:tcPr>
            <w:tcW w:w="775" w:type="dxa"/>
            <w:vAlign w:val="center"/>
          </w:tcPr>
          <w:p w14:paraId="75CE74D9" w14:textId="77777777" w:rsidR="00B54FCF" w:rsidRPr="004E7740" w:rsidRDefault="00B54FCF" w:rsidP="00B54FCF">
            <w:pPr>
              <w:spacing w:after="0" w:line="240" w:lineRule="auto"/>
              <w:jc w:val="center"/>
              <w:rPr>
                <w:rFonts w:ascii="Times New Roman" w:eastAsiaTheme="minorHAnsi" w:hAnsi="Times New Roman"/>
                <w:sz w:val="24"/>
                <w:szCs w:val="24"/>
              </w:rPr>
            </w:pPr>
            <w:r w:rsidRPr="004E7740">
              <w:rPr>
                <w:rFonts w:ascii="Times New Roman" w:eastAsiaTheme="minorHAnsi" w:hAnsi="Times New Roman"/>
                <w:sz w:val="24"/>
                <w:szCs w:val="24"/>
              </w:rPr>
              <w:t>1</w:t>
            </w:r>
          </w:p>
        </w:tc>
        <w:tc>
          <w:tcPr>
            <w:tcW w:w="7179" w:type="dxa"/>
            <w:vAlign w:val="center"/>
          </w:tcPr>
          <w:p w14:paraId="0C6596AE" w14:textId="77777777" w:rsidR="00B54FCF" w:rsidRPr="004E7740" w:rsidRDefault="00B54FCF" w:rsidP="00B54FCF">
            <w:pPr>
              <w:suppressAutoHyphens/>
              <w:rPr>
                <w:rFonts w:ascii="Times New Roman" w:hAnsi="Times New Roman"/>
                <w:sz w:val="24"/>
                <w:szCs w:val="24"/>
              </w:rPr>
            </w:pPr>
            <w:r w:rsidRPr="004E7740">
              <w:rPr>
                <w:rFonts w:ascii="Times New Roman" w:hAnsi="Times New Roman"/>
                <w:sz w:val="24"/>
                <w:szCs w:val="24"/>
              </w:rPr>
              <w:t>Пешеходные дорожки, велодорожки, площадки</w:t>
            </w:r>
          </w:p>
        </w:tc>
        <w:tc>
          <w:tcPr>
            <w:tcW w:w="1585" w:type="dxa"/>
            <w:shd w:val="clear" w:color="auto" w:fill="auto"/>
            <w:vAlign w:val="center"/>
          </w:tcPr>
          <w:p w14:paraId="30524FC7" w14:textId="77777777" w:rsidR="00B54FCF" w:rsidRPr="004E7740" w:rsidRDefault="00B54FCF" w:rsidP="00B54FCF">
            <w:pPr>
              <w:suppressAutoHyphens/>
              <w:jc w:val="center"/>
              <w:rPr>
                <w:rFonts w:ascii="Times New Roman" w:hAnsi="Times New Roman"/>
                <w:sz w:val="24"/>
                <w:szCs w:val="24"/>
              </w:rPr>
            </w:pPr>
            <w:r w:rsidRPr="004E7740">
              <w:rPr>
                <w:rFonts w:ascii="Times New Roman" w:hAnsi="Times New Roman"/>
                <w:sz w:val="24"/>
                <w:szCs w:val="24"/>
              </w:rPr>
              <w:t>31 228,74</w:t>
            </w:r>
          </w:p>
        </w:tc>
      </w:tr>
      <w:tr w:rsidR="00B54FCF" w:rsidRPr="004E7740" w14:paraId="3EB57A19" w14:textId="77777777" w:rsidTr="00B54FCF">
        <w:trPr>
          <w:trHeight w:val="20"/>
        </w:trPr>
        <w:tc>
          <w:tcPr>
            <w:tcW w:w="775" w:type="dxa"/>
            <w:vAlign w:val="center"/>
          </w:tcPr>
          <w:p w14:paraId="7327A2E0" w14:textId="77777777" w:rsidR="00B54FCF" w:rsidRPr="004E7740" w:rsidRDefault="00B54FCF" w:rsidP="00B54FCF">
            <w:pPr>
              <w:spacing w:after="0" w:line="240" w:lineRule="auto"/>
              <w:jc w:val="center"/>
              <w:rPr>
                <w:rFonts w:ascii="Times New Roman" w:eastAsiaTheme="minorHAnsi" w:hAnsi="Times New Roman"/>
                <w:sz w:val="24"/>
                <w:szCs w:val="24"/>
              </w:rPr>
            </w:pPr>
            <w:r w:rsidRPr="004E7740">
              <w:rPr>
                <w:rFonts w:ascii="Times New Roman" w:eastAsiaTheme="minorHAnsi" w:hAnsi="Times New Roman"/>
                <w:sz w:val="24"/>
                <w:szCs w:val="24"/>
              </w:rPr>
              <w:t>2</w:t>
            </w:r>
          </w:p>
        </w:tc>
        <w:tc>
          <w:tcPr>
            <w:tcW w:w="7179" w:type="dxa"/>
            <w:vAlign w:val="center"/>
          </w:tcPr>
          <w:p w14:paraId="52A0710C" w14:textId="77777777" w:rsidR="00B54FCF" w:rsidRPr="004E7740" w:rsidRDefault="00B54FCF" w:rsidP="00B54FCF">
            <w:pPr>
              <w:suppressAutoHyphens/>
              <w:rPr>
                <w:rFonts w:ascii="Times New Roman" w:hAnsi="Times New Roman"/>
                <w:sz w:val="24"/>
                <w:szCs w:val="24"/>
              </w:rPr>
            </w:pPr>
            <w:r w:rsidRPr="004E7740">
              <w:rPr>
                <w:rFonts w:ascii="Times New Roman" w:hAnsi="Times New Roman"/>
                <w:sz w:val="24"/>
                <w:szCs w:val="24"/>
              </w:rPr>
              <w:t>Газоны</w:t>
            </w:r>
          </w:p>
        </w:tc>
        <w:tc>
          <w:tcPr>
            <w:tcW w:w="1585" w:type="dxa"/>
            <w:shd w:val="clear" w:color="auto" w:fill="auto"/>
            <w:vAlign w:val="center"/>
          </w:tcPr>
          <w:p w14:paraId="701DB4FE" w14:textId="77777777" w:rsidR="00B54FCF" w:rsidRPr="004E7740" w:rsidRDefault="00B54FCF" w:rsidP="00B54FCF">
            <w:pPr>
              <w:suppressAutoHyphens/>
              <w:jc w:val="center"/>
              <w:rPr>
                <w:rFonts w:ascii="Times New Roman" w:hAnsi="Times New Roman"/>
                <w:sz w:val="24"/>
                <w:szCs w:val="24"/>
              </w:rPr>
            </w:pPr>
            <w:r w:rsidRPr="004E7740">
              <w:rPr>
                <w:rFonts w:ascii="Times New Roman" w:hAnsi="Times New Roman"/>
                <w:sz w:val="24"/>
                <w:szCs w:val="24"/>
              </w:rPr>
              <w:t>17 387,5</w:t>
            </w:r>
          </w:p>
        </w:tc>
      </w:tr>
      <w:tr w:rsidR="00B54FCF" w:rsidRPr="004E7740" w14:paraId="084D3562" w14:textId="77777777" w:rsidTr="00B54FCF">
        <w:trPr>
          <w:trHeight w:val="20"/>
        </w:trPr>
        <w:tc>
          <w:tcPr>
            <w:tcW w:w="775" w:type="dxa"/>
            <w:vAlign w:val="center"/>
          </w:tcPr>
          <w:p w14:paraId="5319D471" w14:textId="77777777" w:rsidR="00B54FCF" w:rsidRPr="004E7740" w:rsidRDefault="00B54FCF" w:rsidP="00B54FCF">
            <w:pPr>
              <w:spacing w:after="0" w:line="240" w:lineRule="auto"/>
              <w:jc w:val="center"/>
              <w:rPr>
                <w:rFonts w:ascii="Times New Roman" w:eastAsiaTheme="minorHAnsi" w:hAnsi="Times New Roman"/>
                <w:sz w:val="24"/>
                <w:szCs w:val="24"/>
              </w:rPr>
            </w:pPr>
            <w:r w:rsidRPr="004E7740">
              <w:rPr>
                <w:rFonts w:ascii="Times New Roman" w:eastAsiaTheme="minorHAnsi" w:hAnsi="Times New Roman"/>
                <w:sz w:val="24"/>
                <w:szCs w:val="24"/>
              </w:rPr>
              <w:t>3</w:t>
            </w:r>
          </w:p>
        </w:tc>
        <w:tc>
          <w:tcPr>
            <w:tcW w:w="7179" w:type="dxa"/>
            <w:vAlign w:val="center"/>
          </w:tcPr>
          <w:p w14:paraId="20F7D835" w14:textId="77777777" w:rsidR="00B54FCF" w:rsidRPr="004E7740" w:rsidRDefault="00B54FCF" w:rsidP="00B54FCF">
            <w:pPr>
              <w:suppressAutoHyphens/>
              <w:rPr>
                <w:rFonts w:ascii="Times New Roman" w:hAnsi="Times New Roman"/>
                <w:sz w:val="24"/>
                <w:szCs w:val="24"/>
              </w:rPr>
            </w:pPr>
            <w:r w:rsidRPr="004E7740">
              <w:rPr>
                <w:rFonts w:ascii="Times New Roman" w:hAnsi="Times New Roman"/>
                <w:sz w:val="24"/>
                <w:szCs w:val="24"/>
              </w:rPr>
              <w:t>Детская площадка</w:t>
            </w:r>
          </w:p>
        </w:tc>
        <w:tc>
          <w:tcPr>
            <w:tcW w:w="1585" w:type="dxa"/>
            <w:shd w:val="clear" w:color="auto" w:fill="auto"/>
            <w:vAlign w:val="center"/>
          </w:tcPr>
          <w:p w14:paraId="5F2E24F8" w14:textId="77777777" w:rsidR="00B54FCF" w:rsidRPr="004E7740" w:rsidRDefault="00B54FCF" w:rsidP="00B54FCF">
            <w:pPr>
              <w:suppressAutoHyphens/>
              <w:jc w:val="center"/>
              <w:rPr>
                <w:rFonts w:ascii="Times New Roman" w:hAnsi="Times New Roman"/>
                <w:sz w:val="24"/>
                <w:szCs w:val="24"/>
              </w:rPr>
            </w:pPr>
            <w:r w:rsidRPr="004E7740">
              <w:rPr>
                <w:rFonts w:ascii="Times New Roman" w:hAnsi="Times New Roman"/>
                <w:sz w:val="24"/>
                <w:szCs w:val="24"/>
              </w:rPr>
              <w:t>1 574,04</w:t>
            </w:r>
          </w:p>
        </w:tc>
      </w:tr>
      <w:tr w:rsidR="00B54FCF" w:rsidRPr="004E7740" w14:paraId="7630A1D5" w14:textId="77777777" w:rsidTr="00B54FCF">
        <w:trPr>
          <w:trHeight w:val="20"/>
        </w:trPr>
        <w:tc>
          <w:tcPr>
            <w:tcW w:w="775" w:type="dxa"/>
            <w:vAlign w:val="center"/>
          </w:tcPr>
          <w:p w14:paraId="1505AAAD" w14:textId="77777777" w:rsidR="00B54FCF" w:rsidRPr="004E7740" w:rsidRDefault="00B54FCF" w:rsidP="00B54FCF">
            <w:pPr>
              <w:spacing w:after="0" w:line="240" w:lineRule="auto"/>
              <w:jc w:val="center"/>
              <w:rPr>
                <w:rFonts w:ascii="Times New Roman" w:eastAsiaTheme="minorHAnsi" w:hAnsi="Times New Roman"/>
                <w:sz w:val="24"/>
                <w:szCs w:val="24"/>
              </w:rPr>
            </w:pPr>
            <w:r w:rsidRPr="004E7740">
              <w:rPr>
                <w:rFonts w:ascii="Times New Roman" w:eastAsiaTheme="minorHAnsi" w:hAnsi="Times New Roman"/>
                <w:sz w:val="24"/>
                <w:szCs w:val="24"/>
              </w:rPr>
              <w:t>4</w:t>
            </w:r>
          </w:p>
        </w:tc>
        <w:tc>
          <w:tcPr>
            <w:tcW w:w="7179" w:type="dxa"/>
            <w:vAlign w:val="center"/>
          </w:tcPr>
          <w:p w14:paraId="1571598F" w14:textId="77777777" w:rsidR="00B54FCF" w:rsidRPr="004E7740" w:rsidRDefault="00B54FCF" w:rsidP="00B54FCF">
            <w:pPr>
              <w:suppressAutoHyphens/>
              <w:rPr>
                <w:rFonts w:ascii="Times New Roman" w:hAnsi="Times New Roman"/>
                <w:sz w:val="24"/>
                <w:szCs w:val="24"/>
              </w:rPr>
            </w:pPr>
            <w:r w:rsidRPr="004E7740">
              <w:rPr>
                <w:rFonts w:ascii="Times New Roman" w:hAnsi="Times New Roman"/>
                <w:sz w:val="24"/>
                <w:szCs w:val="24"/>
              </w:rPr>
              <w:t>Спортивная площадка</w:t>
            </w:r>
          </w:p>
        </w:tc>
        <w:tc>
          <w:tcPr>
            <w:tcW w:w="1585" w:type="dxa"/>
            <w:shd w:val="clear" w:color="auto" w:fill="auto"/>
            <w:vAlign w:val="center"/>
          </w:tcPr>
          <w:p w14:paraId="38858AF5" w14:textId="77777777" w:rsidR="00B54FCF" w:rsidRPr="004E7740" w:rsidRDefault="00B54FCF" w:rsidP="00B54FCF">
            <w:pPr>
              <w:suppressAutoHyphens/>
              <w:jc w:val="center"/>
              <w:rPr>
                <w:rFonts w:ascii="Times New Roman" w:hAnsi="Times New Roman"/>
                <w:sz w:val="24"/>
                <w:szCs w:val="24"/>
              </w:rPr>
            </w:pPr>
            <w:r w:rsidRPr="004E7740">
              <w:rPr>
                <w:rFonts w:ascii="Times New Roman" w:hAnsi="Times New Roman"/>
                <w:sz w:val="24"/>
                <w:szCs w:val="24"/>
              </w:rPr>
              <w:t>2 428,26</w:t>
            </w:r>
          </w:p>
        </w:tc>
      </w:tr>
      <w:tr w:rsidR="00B54FCF" w:rsidRPr="004E7740" w14:paraId="4AB2AA52" w14:textId="77777777" w:rsidTr="00B54FCF">
        <w:trPr>
          <w:trHeight w:val="20"/>
        </w:trPr>
        <w:tc>
          <w:tcPr>
            <w:tcW w:w="775" w:type="dxa"/>
            <w:vAlign w:val="center"/>
          </w:tcPr>
          <w:p w14:paraId="42BD577F" w14:textId="77777777" w:rsidR="00B54FCF" w:rsidRPr="004E7740" w:rsidRDefault="00B54FCF" w:rsidP="00B54FCF">
            <w:pPr>
              <w:spacing w:after="0" w:line="240" w:lineRule="auto"/>
              <w:jc w:val="center"/>
              <w:rPr>
                <w:rFonts w:ascii="Times New Roman" w:eastAsiaTheme="minorHAnsi" w:hAnsi="Times New Roman"/>
                <w:sz w:val="24"/>
                <w:szCs w:val="24"/>
              </w:rPr>
            </w:pPr>
            <w:r w:rsidRPr="004E7740">
              <w:rPr>
                <w:rFonts w:ascii="Times New Roman" w:eastAsiaTheme="minorHAnsi" w:hAnsi="Times New Roman"/>
                <w:sz w:val="24"/>
                <w:szCs w:val="24"/>
              </w:rPr>
              <w:t>5</w:t>
            </w:r>
          </w:p>
        </w:tc>
        <w:tc>
          <w:tcPr>
            <w:tcW w:w="7179" w:type="dxa"/>
            <w:vAlign w:val="center"/>
          </w:tcPr>
          <w:p w14:paraId="74D28B5C" w14:textId="77777777" w:rsidR="00B54FCF" w:rsidRPr="004E7740" w:rsidRDefault="00B54FCF" w:rsidP="00B54FCF">
            <w:pPr>
              <w:suppressAutoHyphens/>
              <w:rPr>
                <w:rFonts w:ascii="Times New Roman" w:hAnsi="Times New Roman"/>
                <w:sz w:val="24"/>
                <w:szCs w:val="24"/>
              </w:rPr>
            </w:pPr>
            <w:r w:rsidRPr="004E7740">
              <w:rPr>
                <w:rFonts w:ascii="Times New Roman" w:hAnsi="Times New Roman"/>
                <w:sz w:val="24"/>
                <w:szCs w:val="24"/>
              </w:rPr>
              <w:t>Прибрежная территория (песчаная)</w:t>
            </w:r>
          </w:p>
        </w:tc>
        <w:tc>
          <w:tcPr>
            <w:tcW w:w="1585" w:type="dxa"/>
            <w:shd w:val="clear" w:color="auto" w:fill="auto"/>
            <w:vAlign w:val="center"/>
          </w:tcPr>
          <w:p w14:paraId="4C393BA9" w14:textId="77777777" w:rsidR="00B54FCF" w:rsidRPr="004E7740" w:rsidRDefault="00B54FCF" w:rsidP="00B54FCF">
            <w:pPr>
              <w:suppressAutoHyphens/>
              <w:jc w:val="center"/>
              <w:rPr>
                <w:rFonts w:ascii="Times New Roman" w:hAnsi="Times New Roman"/>
                <w:sz w:val="24"/>
                <w:szCs w:val="24"/>
              </w:rPr>
            </w:pPr>
            <w:r w:rsidRPr="004E7740">
              <w:rPr>
                <w:rFonts w:ascii="Times New Roman" w:hAnsi="Times New Roman"/>
                <w:sz w:val="24"/>
                <w:szCs w:val="24"/>
              </w:rPr>
              <w:t>3 913,89</w:t>
            </w:r>
          </w:p>
        </w:tc>
      </w:tr>
      <w:tr w:rsidR="00B54FCF" w:rsidRPr="004E7740" w14:paraId="1CA0290E" w14:textId="77777777" w:rsidTr="00B54FCF">
        <w:trPr>
          <w:trHeight w:val="20"/>
        </w:trPr>
        <w:tc>
          <w:tcPr>
            <w:tcW w:w="775" w:type="dxa"/>
            <w:vAlign w:val="center"/>
          </w:tcPr>
          <w:p w14:paraId="433CE328" w14:textId="77777777" w:rsidR="00B54FCF" w:rsidRPr="004E7740" w:rsidRDefault="00B54FCF" w:rsidP="00B54FCF">
            <w:pPr>
              <w:spacing w:after="0" w:line="240" w:lineRule="auto"/>
              <w:jc w:val="center"/>
              <w:rPr>
                <w:rFonts w:ascii="Times New Roman" w:eastAsiaTheme="minorHAnsi" w:hAnsi="Times New Roman"/>
                <w:sz w:val="24"/>
                <w:szCs w:val="24"/>
              </w:rPr>
            </w:pPr>
            <w:r w:rsidRPr="004E7740">
              <w:rPr>
                <w:rFonts w:ascii="Times New Roman" w:eastAsiaTheme="minorHAnsi" w:hAnsi="Times New Roman"/>
                <w:sz w:val="24"/>
                <w:szCs w:val="24"/>
              </w:rPr>
              <w:t>6</w:t>
            </w:r>
          </w:p>
        </w:tc>
        <w:tc>
          <w:tcPr>
            <w:tcW w:w="7179" w:type="dxa"/>
            <w:vAlign w:val="center"/>
          </w:tcPr>
          <w:p w14:paraId="11E3476E" w14:textId="77777777" w:rsidR="00B54FCF" w:rsidRPr="004E7740" w:rsidRDefault="00B54FCF" w:rsidP="00B54FCF">
            <w:pPr>
              <w:suppressAutoHyphens/>
              <w:rPr>
                <w:rFonts w:ascii="Times New Roman" w:hAnsi="Times New Roman"/>
                <w:sz w:val="24"/>
                <w:szCs w:val="24"/>
              </w:rPr>
            </w:pPr>
            <w:r w:rsidRPr="004E7740">
              <w:rPr>
                <w:rFonts w:ascii="Times New Roman" w:hAnsi="Times New Roman"/>
                <w:sz w:val="24"/>
                <w:szCs w:val="24"/>
              </w:rPr>
              <w:t>Автомобильные стоянки</w:t>
            </w:r>
          </w:p>
        </w:tc>
        <w:tc>
          <w:tcPr>
            <w:tcW w:w="1585" w:type="dxa"/>
            <w:shd w:val="clear" w:color="auto" w:fill="auto"/>
            <w:vAlign w:val="center"/>
          </w:tcPr>
          <w:p w14:paraId="57380EE4" w14:textId="77777777" w:rsidR="00B54FCF" w:rsidRPr="004E7740" w:rsidRDefault="00B54FCF" w:rsidP="00B54FCF">
            <w:pPr>
              <w:suppressAutoHyphens/>
              <w:jc w:val="center"/>
              <w:rPr>
                <w:rFonts w:ascii="Times New Roman" w:hAnsi="Times New Roman"/>
                <w:sz w:val="24"/>
                <w:szCs w:val="24"/>
              </w:rPr>
            </w:pPr>
            <w:r w:rsidRPr="004E7740">
              <w:rPr>
                <w:rFonts w:ascii="Times New Roman" w:hAnsi="Times New Roman"/>
                <w:sz w:val="24"/>
                <w:szCs w:val="24"/>
              </w:rPr>
              <w:t>7 057,52</w:t>
            </w:r>
          </w:p>
        </w:tc>
      </w:tr>
      <w:tr w:rsidR="00B54FCF" w:rsidRPr="00816A62" w14:paraId="72507FDE" w14:textId="77777777" w:rsidTr="00B54FCF">
        <w:trPr>
          <w:trHeight w:val="20"/>
        </w:trPr>
        <w:tc>
          <w:tcPr>
            <w:tcW w:w="7954" w:type="dxa"/>
            <w:gridSpan w:val="2"/>
            <w:vAlign w:val="center"/>
          </w:tcPr>
          <w:p w14:paraId="4753CAF6" w14:textId="77777777" w:rsidR="00B54FCF" w:rsidRPr="004E7740" w:rsidRDefault="00B54FCF" w:rsidP="00B54FCF">
            <w:pPr>
              <w:spacing w:after="0" w:line="240" w:lineRule="auto"/>
              <w:rPr>
                <w:rFonts w:ascii="Times New Roman" w:eastAsiaTheme="minorHAnsi" w:hAnsi="Times New Roman"/>
                <w:sz w:val="24"/>
                <w:szCs w:val="24"/>
              </w:rPr>
            </w:pPr>
            <w:r w:rsidRPr="004E7740">
              <w:rPr>
                <w:rFonts w:ascii="Times New Roman" w:eastAsiaTheme="minorHAnsi" w:hAnsi="Times New Roman"/>
                <w:sz w:val="24"/>
                <w:szCs w:val="24"/>
              </w:rPr>
              <w:t>Итого</w:t>
            </w:r>
          </w:p>
        </w:tc>
        <w:tc>
          <w:tcPr>
            <w:tcW w:w="1585" w:type="dxa"/>
            <w:shd w:val="clear" w:color="auto" w:fill="auto"/>
            <w:vAlign w:val="center"/>
          </w:tcPr>
          <w:p w14:paraId="749E2724" w14:textId="77777777" w:rsidR="00B54FCF" w:rsidRPr="00DE21BD" w:rsidRDefault="00B54FCF" w:rsidP="00B54FCF">
            <w:pPr>
              <w:suppressAutoHyphens/>
              <w:jc w:val="center"/>
              <w:rPr>
                <w:rFonts w:ascii="Times New Roman" w:hAnsi="Times New Roman"/>
                <w:sz w:val="24"/>
                <w:szCs w:val="24"/>
              </w:rPr>
            </w:pPr>
            <w:r w:rsidRPr="004E7740">
              <w:rPr>
                <w:rFonts w:ascii="Times New Roman" w:hAnsi="Times New Roman"/>
                <w:sz w:val="24"/>
                <w:szCs w:val="24"/>
              </w:rPr>
              <w:t>63 589, 95</w:t>
            </w:r>
          </w:p>
        </w:tc>
      </w:tr>
    </w:tbl>
    <w:p w14:paraId="15466827" w14:textId="77777777" w:rsidR="00E15A6A" w:rsidRDefault="00E15A6A" w:rsidP="00E15A6A">
      <w:pPr>
        <w:spacing w:after="160" w:line="259" w:lineRule="auto"/>
        <w:jc w:val="both"/>
        <w:rPr>
          <w:rFonts w:ascii="Times New Roman" w:eastAsiaTheme="minorHAnsi" w:hAnsi="Times New Roman"/>
          <w:i/>
          <w:sz w:val="24"/>
          <w:szCs w:val="24"/>
        </w:rPr>
      </w:pPr>
    </w:p>
    <w:p w14:paraId="4916676D" w14:textId="77777777" w:rsidR="00E15A6A" w:rsidRDefault="00E15A6A" w:rsidP="00E15A6A">
      <w:pPr>
        <w:spacing w:after="160" w:line="259" w:lineRule="auto"/>
        <w:jc w:val="both"/>
        <w:rPr>
          <w:rFonts w:ascii="Times New Roman" w:eastAsiaTheme="minorHAnsi" w:hAnsi="Times New Roman"/>
          <w:i/>
          <w:sz w:val="24"/>
          <w:szCs w:val="24"/>
        </w:rPr>
      </w:pPr>
    </w:p>
    <w:p w14:paraId="7B8A9078" w14:textId="77777777" w:rsidR="00E15A6A" w:rsidRDefault="00E15A6A" w:rsidP="00E15A6A">
      <w:pPr>
        <w:spacing w:after="160" w:line="259" w:lineRule="auto"/>
        <w:jc w:val="both"/>
        <w:rPr>
          <w:rFonts w:ascii="Times New Roman" w:eastAsiaTheme="minorHAnsi" w:hAnsi="Times New Roman"/>
          <w:i/>
          <w:sz w:val="24"/>
          <w:szCs w:val="24"/>
        </w:rPr>
      </w:pPr>
    </w:p>
    <w:p w14:paraId="0DD53D90" w14:textId="77777777" w:rsidR="00E15A6A" w:rsidRDefault="00E15A6A" w:rsidP="00E15A6A">
      <w:pPr>
        <w:spacing w:after="160" w:line="259" w:lineRule="auto"/>
        <w:jc w:val="both"/>
        <w:rPr>
          <w:rFonts w:ascii="Times New Roman" w:eastAsiaTheme="minorHAnsi" w:hAnsi="Times New Roman"/>
          <w:i/>
          <w:sz w:val="24"/>
          <w:szCs w:val="24"/>
        </w:rPr>
      </w:pPr>
    </w:p>
    <w:p w14:paraId="48A77B6E" w14:textId="77777777" w:rsidR="00E15A6A" w:rsidRDefault="00E15A6A" w:rsidP="00E15A6A">
      <w:pPr>
        <w:spacing w:after="160" w:line="259" w:lineRule="auto"/>
        <w:jc w:val="both"/>
        <w:rPr>
          <w:rFonts w:ascii="Times New Roman" w:eastAsiaTheme="minorHAnsi" w:hAnsi="Times New Roman"/>
          <w:i/>
          <w:sz w:val="24"/>
          <w:szCs w:val="24"/>
        </w:rPr>
      </w:pPr>
    </w:p>
    <w:p w14:paraId="5C36F4B0" w14:textId="77777777" w:rsidR="00E15A6A" w:rsidRDefault="00E15A6A" w:rsidP="00E15A6A">
      <w:pPr>
        <w:spacing w:after="160" w:line="259" w:lineRule="auto"/>
        <w:jc w:val="both"/>
        <w:rPr>
          <w:rFonts w:ascii="Times New Roman" w:eastAsiaTheme="minorHAnsi" w:hAnsi="Times New Roman"/>
          <w:i/>
          <w:sz w:val="24"/>
          <w:szCs w:val="24"/>
        </w:rPr>
      </w:pPr>
    </w:p>
    <w:p w14:paraId="4355F9F3" w14:textId="77777777" w:rsidR="00E15A6A" w:rsidRDefault="00E15A6A" w:rsidP="00E15A6A">
      <w:pPr>
        <w:spacing w:after="160" w:line="259" w:lineRule="auto"/>
        <w:jc w:val="both"/>
        <w:rPr>
          <w:rFonts w:ascii="Times New Roman" w:eastAsiaTheme="minorHAnsi" w:hAnsi="Times New Roman"/>
          <w:i/>
          <w:sz w:val="24"/>
          <w:szCs w:val="24"/>
        </w:rPr>
      </w:pPr>
    </w:p>
    <w:p w14:paraId="5462BC56" w14:textId="77777777" w:rsidR="00E15A6A" w:rsidRDefault="00E15A6A" w:rsidP="00E15A6A">
      <w:pPr>
        <w:spacing w:after="160" w:line="259" w:lineRule="auto"/>
        <w:jc w:val="both"/>
        <w:rPr>
          <w:rFonts w:ascii="Times New Roman" w:eastAsiaTheme="minorHAnsi" w:hAnsi="Times New Roman"/>
          <w:i/>
          <w:sz w:val="24"/>
          <w:szCs w:val="24"/>
        </w:rPr>
      </w:pPr>
    </w:p>
    <w:p w14:paraId="6AE02002" w14:textId="77777777" w:rsidR="00E15A6A" w:rsidRDefault="00E15A6A" w:rsidP="00E15A6A">
      <w:pPr>
        <w:spacing w:after="160" w:line="259" w:lineRule="auto"/>
        <w:jc w:val="both"/>
        <w:rPr>
          <w:rFonts w:ascii="Times New Roman" w:eastAsiaTheme="minorHAnsi" w:hAnsi="Times New Roman"/>
          <w:i/>
          <w:sz w:val="24"/>
          <w:szCs w:val="24"/>
        </w:rPr>
      </w:pPr>
    </w:p>
    <w:p w14:paraId="3338D4BA" w14:textId="77777777" w:rsidR="00E15A6A" w:rsidRDefault="00E15A6A" w:rsidP="00E15A6A">
      <w:pPr>
        <w:spacing w:after="160" w:line="259" w:lineRule="auto"/>
        <w:jc w:val="both"/>
        <w:rPr>
          <w:rFonts w:ascii="Times New Roman" w:eastAsiaTheme="minorHAnsi" w:hAnsi="Times New Roman"/>
          <w:i/>
          <w:sz w:val="24"/>
          <w:szCs w:val="24"/>
        </w:rPr>
      </w:pPr>
    </w:p>
    <w:p w14:paraId="2645C1E8" w14:textId="77777777" w:rsidR="00E15A6A" w:rsidRDefault="00E15A6A" w:rsidP="00E15A6A">
      <w:pPr>
        <w:spacing w:after="160" w:line="259" w:lineRule="auto"/>
        <w:jc w:val="both"/>
        <w:rPr>
          <w:rFonts w:ascii="Times New Roman" w:eastAsiaTheme="minorHAnsi" w:hAnsi="Times New Roman"/>
          <w:i/>
          <w:sz w:val="24"/>
          <w:szCs w:val="24"/>
        </w:rPr>
      </w:pPr>
    </w:p>
    <w:p w14:paraId="5D2CAF0E" w14:textId="77777777" w:rsidR="00E15A6A" w:rsidRDefault="007D0A73" w:rsidP="00E15A6A">
      <w:pPr>
        <w:spacing w:after="160" w:line="259" w:lineRule="auto"/>
        <w:contextualSpacing/>
        <w:jc w:val="both"/>
        <w:rPr>
          <w:rFonts w:ascii="Times New Roman" w:eastAsiaTheme="minorHAnsi" w:hAnsi="Times New Roman"/>
          <w:i/>
          <w:sz w:val="24"/>
          <w:szCs w:val="24"/>
        </w:rPr>
      </w:pPr>
      <w:r w:rsidRPr="007D0A73">
        <w:rPr>
          <w:rFonts w:ascii="Times New Roman" w:eastAsiaTheme="minorHAnsi" w:hAnsi="Times New Roman"/>
          <w:i/>
          <w:sz w:val="24"/>
          <w:szCs w:val="24"/>
        </w:rPr>
        <w:t>*Перечень объектов может быть скорректирован с учетом погодных и прочих условий, а также обстоятельств непреодолимой силы.</w:t>
      </w:r>
    </w:p>
    <w:p w14:paraId="16449AC2" w14:textId="77777777" w:rsidR="00BA1012" w:rsidRDefault="00BA1012" w:rsidP="00E15A6A">
      <w:pPr>
        <w:spacing w:after="160" w:line="259" w:lineRule="auto"/>
        <w:contextualSpacing/>
        <w:jc w:val="both"/>
        <w:rPr>
          <w:rFonts w:ascii="Times New Roman" w:eastAsiaTheme="minorHAnsi" w:hAnsi="Times New Roman"/>
          <w:i/>
          <w:sz w:val="24"/>
          <w:szCs w:val="24"/>
        </w:rPr>
      </w:pPr>
      <w:r>
        <w:rPr>
          <w:rFonts w:ascii="Times New Roman" w:eastAsiaTheme="minorHAnsi" w:hAnsi="Times New Roman"/>
          <w:i/>
          <w:sz w:val="24"/>
          <w:szCs w:val="24"/>
        </w:rPr>
        <w:t>Выполняемые работы должны быть предумотрены уставной деятельностью учреждения.</w:t>
      </w:r>
    </w:p>
    <w:p w14:paraId="60F1C2D1" w14:textId="77777777" w:rsidR="00251DED" w:rsidRPr="00251DED" w:rsidRDefault="00251DED" w:rsidP="004E7740">
      <w:pPr>
        <w:pStyle w:val="a7"/>
        <w:ind w:left="-57"/>
        <w:jc w:val="center"/>
        <w:rPr>
          <w:rFonts w:ascii="Times New Roman" w:hAnsi="Times New Roman"/>
          <w:b/>
          <w:sz w:val="24"/>
          <w:szCs w:val="24"/>
        </w:rPr>
      </w:pPr>
    </w:p>
    <w:sectPr w:rsidR="00251DED" w:rsidRPr="00251DED" w:rsidSect="00B52277">
      <w:pgSz w:w="11900" w:h="16800"/>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18B1F" w14:textId="77777777" w:rsidR="005F59E0" w:rsidRDefault="005F59E0" w:rsidP="00922844">
      <w:pPr>
        <w:spacing w:after="0" w:line="240" w:lineRule="auto"/>
      </w:pPr>
      <w:r>
        <w:separator/>
      </w:r>
    </w:p>
  </w:endnote>
  <w:endnote w:type="continuationSeparator" w:id="0">
    <w:p w14:paraId="0A1FAD66" w14:textId="77777777" w:rsidR="005F59E0" w:rsidRDefault="005F59E0" w:rsidP="00922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692329"/>
      <w:docPartObj>
        <w:docPartGallery w:val="Page Numbers (Bottom of Page)"/>
        <w:docPartUnique/>
      </w:docPartObj>
    </w:sdtPr>
    <w:sdtEndPr/>
    <w:sdtContent>
      <w:p w14:paraId="7DC3020D" w14:textId="77777777" w:rsidR="007D0A73" w:rsidRDefault="007D0A73">
        <w:pPr>
          <w:pStyle w:val="af0"/>
          <w:jc w:val="right"/>
        </w:pPr>
        <w:r>
          <w:fldChar w:fldCharType="begin"/>
        </w:r>
        <w:r>
          <w:instrText>PAGE   \* MERGEFORMAT</w:instrText>
        </w:r>
        <w:r>
          <w:fldChar w:fldCharType="separate"/>
        </w:r>
        <w:r w:rsidR="00F044D7">
          <w:rPr>
            <w:noProof/>
          </w:rPr>
          <w:t>143</w:t>
        </w:r>
        <w:r>
          <w:rPr>
            <w:noProof/>
          </w:rPr>
          <w:fldChar w:fldCharType="end"/>
        </w:r>
      </w:p>
    </w:sdtContent>
  </w:sdt>
  <w:p w14:paraId="3D329FBD" w14:textId="77777777" w:rsidR="007D0A73" w:rsidRDefault="007D0A7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35386" w14:textId="77777777" w:rsidR="005F59E0" w:rsidRDefault="005F59E0" w:rsidP="00922844">
      <w:pPr>
        <w:spacing w:after="0" w:line="240" w:lineRule="auto"/>
      </w:pPr>
      <w:r>
        <w:separator/>
      </w:r>
    </w:p>
  </w:footnote>
  <w:footnote w:type="continuationSeparator" w:id="0">
    <w:p w14:paraId="2DB1CDCB" w14:textId="77777777" w:rsidR="005F59E0" w:rsidRDefault="005F59E0" w:rsidP="009228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E4069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6C6FFE"/>
    <w:multiLevelType w:val="hybridMultilevel"/>
    <w:tmpl w:val="9544F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E1B4C"/>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 w15:restartNumberingAfterBreak="0">
    <w:nsid w:val="10204987"/>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 w15:restartNumberingAfterBreak="0">
    <w:nsid w:val="123C38A0"/>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5" w15:restartNumberingAfterBreak="0">
    <w:nsid w:val="20825F13"/>
    <w:multiLevelType w:val="hybridMultilevel"/>
    <w:tmpl w:val="BE94D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7E150D"/>
    <w:multiLevelType w:val="hybridMultilevel"/>
    <w:tmpl w:val="15A84C0E"/>
    <w:lvl w:ilvl="0" w:tplc="3DC4DBD4">
      <w:start w:val="1"/>
      <w:numFmt w:val="decimal"/>
      <w:lvlText w:val="%1)"/>
      <w:lvlJc w:val="left"/>
      <w:pPr>
        <w:ind w:left="1070" w:hanging="360"/>
      </w:pPr>
      <w:rPr>
        <w:rFonts w:hint="default"/>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7" w15:restartNumberingAfterBreak="0">
    <w:nsid w:val="262211F3"/>
    <w:multiLevelType w:val="hybridMultilevel"/>
    <w:tmpl w:val="1C4838F2"/>
    <w:lvl w:ilvl="0" w:tplc="EAA8C840">
      <w:start w:val="5"/>
      <w:numFmt w:val="decimal"/>
      <w:lvlText w:val="%1."/>
      <w:lvlJc w:val="left"/>
      <w:pPr>
        <w:ind w:left="720" w:hanging="360"/>
      </w:pPr>
      <w:rPr>
        <w:rFont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440F55"/>
    <w:multiLevelType w:val="hybridMultilevel"/>
    <w:tmpl w:val="E182C00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3E02FBD"/>
    <w:multiLevelType w:val="multilevel"/>
    <w:tmpl w:val="3AA8BB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B7E5DE4"/>
    <w:multiLevelType w:val="hybridMultilevel"/>
    <w:tmpl w:val="20EA37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DC7754"/>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2" w15:restartNumberingAfterBreak="0">
    <w:nsid w:val="556C6866"/>
    <w:multiLevelType w:val="hybridMultilevel"/>
    <w:tmpl w:val="931C17AE"/>
    <w:lvl w:ilvl="0" w:tplc="0FD2597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387CE7"/>
    <w:multiLevelType w:val="hybridMultilevel"/>
    <w:tmpl w:val="F808D13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6C4B4793"/>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5" w15:restartNumberingAfterBreak="0">
    <w:nsid w:val="6FA83C97"/>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6" w15:restartNumberingAfterBreak="0">
    <w:nsid w:val="74EC4724"/>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7" w15:restartNumberingAfterBreak="0">
    <w:nsid w:val="7A3D5090"/>
    <w:multiLevelType w:val="hybridMultilevel"/>
    <w:tmpl w:val="2ACE98EC"/>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abstractNumId w:val="9"/>
  </w:num>
  <w:num w:numId="2">
    <w:abstractNumId w:val="1"/>
  </w:num>
  <w:num w:numId="3">
    <w:abstractNumId w:val="10"/>
  </w:num>
  <w:num w:numId="4">
    <w:abstractNumId w:val="6"/>
  </w:num>
  <w:num w:numId="5">
    <w:abstractNumId w:val="14"/>
  </w:num>
  <w:num w:numId="6">
    <w:abstractNumId w:val="4"/>
  </w:num>
  <w:num w:numId="7">
    <w:abstractNumId w:val="3"/>
  </w:num>
  <w:num w:numId="8">
    <w:abstractNumId w:val="2"/>
  </w:num>
  <w:num w:numId="9">
    <w:abstractNumId w:val="16"/>
  </w:num>
  <w:num w:numId="10">
    <w:abstractNumId w:val="17"/>
  </w:num>
  <w:num w:numId="11">
    <w:abstractNumId w:val="15"/>
  </w:num>
  <w:num w:numId="12">
    <w:abstractNumId w:val="11"/>
  </w:num>
  <w:num w:numId="13">
    <w:abstractNumId w:val="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0AC"/>
    <w:rsid w:val="00000A9E"/>
    <w:rsid w:val="00004CB8"/>
    <w:rsid w:val="00005EB2"/>
    <w:rsid w:val="000269C2"/>
    <w:rsid w:val="000401AD"/>
    <w:rsid w:val="00047972"/>
    <w:rsid w:val="000509AA"/>
    <w:rsid w:val="000559DC"/>
    <w:rsid w:val="00066371"/>
    <w:rsid w:val="00074907"/>
    <w:rsid w:val="000947E6"/>
    <w:rsid w:val="000952C4"/>
    <w:rsid w:val="0009721B"/>
    <w:rsid w:val="000A0501"/>
    <w:rsid w:val="000A52D9"/>
    <w:rsid w:val="000A5CA9"/>
    <w:rsid w:val="000C2324"/>
    <w:rsid w:val="000C5729"/>
    <w:rsid w:val="000D4A9B"/>
    <w:rsid w:val="000E0FB2"/>
    <w:rsid w:val="000E14EB"/>
    <w:rsid w:val="000E3AFF"/>
    <w:rsid w:val="000E62E5"/>
    <w:rsid w:val="000F3807"/>
    <w:rsid w:val="000F5CBB"/>
    <w:rsid w:val="000F7535"/>
    <w:rsid w:val="00106F9F"/>
    <w:rsid w:val="00113E08"/>
    <w:rsid w:val="00113E96"/>
    <w:rsid w:val="001201B8"/>
    <w:rsid w:val="00126C83"/>
    <w:rsid w:val="00132914"/>
    <w:rsid w:val="00134C1B"/>
    <w:rsid w:val="00140F85"/>
    <w:rsid w:val="00141EBE"/>
    <w:rsid w:val="00145596"/>
    <w:rsid w:val="00153C8F"/>
    <w:rsid w:val="00155C0E"/>
    <w:rsid w:val="00161B20"/>
    <w:rsid w:val="00164726"/>
    <w:rsid w:val="001679D6"/>
    <w:rsid w:val="001709AB"/>
    <w:rsid w:val="00173CBD"/>
    <w:rsid w:val="0017723E"/>
    <w:rsid w:val="001856A6"/>
    <w:rsid w:val="00185C1F"/>
    <w:rsid w:val="001866BC"/>
    <w:rsid w:val="00187C82"/>
    <w:rsid w:val="001A19FD"/>
    <w:rsid w:val="001A48D5"/>
    <w:rsid w:val="001A6AE3"/>
    <w:rsid w:val="001B1CC3"/>
    <w:rsid w:val="001B35D3"/>
    <w:rsid w:val="001B3B6C"/>
    <w:rsid w:val="001B418A"/>
    <w:rsid w:val="001B5EF1"/>
    <w:rsid w:val="001D66DE"/>
    <w:rsid w:val="001E12DD"/>
    <w:rsid w:val="001F1A98"/>
    <w:rsid w:val="001F44F2"/>
    <w:rsid w:val="001F6179"/>
    <w:rsid w:val="00206414"/>
    <w:rsid w:val="00213471"/>
    <w:rsid w:val="0021405E"/>
    <w:rsid w:val="00215D5A"/>
    <w:rsid w:val="00216539"/>
    <w:rsid w:val="00216FAF"/>
    <w:rsid w:val="00217798"/>
    <w:rsid w:val="00217B2D"/>
    <w:rsid w:val="00220C22"/>
    <w:rsid w:val="00224174"/>
    <w:rsid w:val="00225D58"/>
    <w:rsid w:val="00227919"/>
    <w:rsid w:val="00230527"/>
    <w:rsid w:val="00237A5F"/>
    <w:rsid w:val="00251DED"/>
    <w:rsid w:val="00262B37"/>
    <w:rsid w:val="002653C3"/>
    <w:rsid w:val="00266989"/>
    <w:rsid w:val="00281A35"/>
    <w:rsid w:val="00283A19"/>
    <w:rsid w:val="002841C5"/>
    <w:rsid w:val="00286098"/>
    <w:rsid w:val="002922C6"/>
    <w:rsid w:val="002940BC"/>
    <w:rsid w:val="0029432C"/>
    <w:rsid w:val="002A0DA6"/>
    <w:rsid w:val="002B5335"/>
    <w:rsid w:val="002C7754"/>
    <w:rsid w:val="002D139B"/>
    <w:rsid w:val="002D7EA5"/>
    <w:rsid w:val="002E2ED4"/>
    <w:rsid w:val="002E4920"/>
    <w:rsid w:val="00316BC6"/>
    <w:rsid w:val="00316C97"/>
    <w:rsid w:val="0032583E"/>
    <w:rsid w:val="00337A83"/>
    <w:rsid w:val="0034238F"/>
    <w:rsid w:val="0034267B"/>
    <w:rsid w:val="00343F17"/>
    <w:rsid w:val="00347C87"/>
    <w:rsid w:val="00357384"/>
    <w:rsid w:val="00365942"/>
    <w:rsid w:val="0038725C"/>
    <w:rsid w:val="0039657F"/>
    <w:rsid w:val="003A1C19"/>
    <w:rsid w:val="003D2C31"/>
    <w:rsid w:val="003D59AA"/>
    <w:rsid w:val="003F25BC"/>
    <w:rsid w:val="00401A6A"/>
    <w:rsid w:val="004059B1"/>
    <w:rsid w:val="00413F19"/>
    <w:rsid w:val="00417ACE"/>
    <w:rsid w:val="00426EAA"/>
    <w:rsid w:val="00431878"/>
    <w:rsid w:val="00442537"/>
    <w:rsid w:val="0044264B"/>
    <w:rsid w:val="00445DDB"/>
    <w:rsid w:val="004502CE"/>
    <w:rsid w:val="00464DF1"/>
    <w:rsid w:val="00467A5F"/>
    <w:rsid w:val="00476EBE"/>
    <w:rsid w:val="004860E5"/>
    <w:rsid w:val="0048673C"/>
    <w:rsid w:val="00487143"/>
    <w:rsid w:val="00491134"/>
    <w:rsid w:val="004937DD"/>
    <w:rsid w:val="004A4B2D"/>
    <w:rsid w:val="004B033C"/>
    <w:rsid w:val="004B4D62"/>
    <w:rsid w:val="004B643B"/>
    <w:rsid w:val="004C373B"/>
    <w:rsid w:val="004C501D"/>
    <w:rsid w:val="004C799B"/>
    <w:rsid w:val="004E7740"/>
    <w:rsid w:val="004F4AE5"/>
    <w:rsid w:val="004F4D1C"/>
    <w:rsid w:val="004F6B42"/>
    <w:rsid w:val="004F6E4F"/>
    <w:rsid w:val="004F6ECE"/>
    <w:rsid w:val="005053A7"/>
    <w:rsid w:val="005059C3"/>
    <w:rsid w:val="00507B85"/>
    <w:rsid w:val="00511366"/>
    <w:rsid w:val="005148D0"/>
    <w:rsid w:val="00520BC4"/>
    <w:rsid w:val="00524083"/>
    <w:rsid w:val="00531469"/>
    <w:rsid w:val="00542F0F"/>
    <w:rsid w:val="005433DE"/>
    <w:rsid w:val="00543C46"/>
    <w:rsid w:val="005445B0"/>
    <w:rsid w:val="005447C7"/>
    <w:rsid w:val="00551E13"/>
    <w:rsid w:val="0056565E"/>
    <w:rsid w:val="00570381"/>
    <w:rsid w:val="00581CDD"/>
    <w:rsid w:val="00584611"/>
    <w:rsid w:val="0059557E"/>
    <w:rsid w:val="005A0494"/>
    <w:rsid w:val="005B1A82"/>
    <w:rsid w:val="005C05EA"/>
    <w:rsid w:val="005D6E8E"/>
    <w:rsid w:val="005F1054"/>
    <w:rsid w:val="005F59E0"/>
    <w:rsid w:val="0060169A"/>
    <w:rsid w:val="00610BD4"/>
    <w:rsid w:val="006111D1"/>
    <w:rsid w:val="006144B6"/>
    <w:rsid w:val="00616896"/>
    <w:rsid w:val="00616E74"/>
    <w:rsid w:val="00622083"/>
    <w:rsid w:val="006231CD"/>
    <w:rsid w:val="00624ABB"/>
    <w:rsid w:val="00637096"/>
    <w:rsid w:val="00637329"/>
    <w:rsid w:val="00646C92"/>
    <w:rsid w:val="006601F0"/>
    <w:rsid w:val="006647ED"/>
    <w:rsid w:val="00665D57"/>
    <w:rsid w:val="006729F3"/>
    <w:rsid w:val="0067485A"/>
    <w:rsid w:val="00682033"/>
    <w:rsid w:val="0068298C"/>
    <w:rsid w:val="00682C2C"/>
    <w:rsid w:val="006B0B26"/>
    <w:rsid w:val="006B49BB"/>
    <w:rsid w:val="006B4BCE"/>
    <w:rsid w:val="006C2A9D"/>
    <w:rsid w:val="006C6409"/>
    <w:rsid w:val="006D1AB7"/>
    <w:rsid w:val="006D7D9A"/>
    <w:rsid w:val="006E4B35"/>
    <w:rsid w:val="006E4F2C"/>
    <w:rsid w:val="006F0B7E"/>
    <w:rsid w:val="006F2E0A"/>
    <w:rsid w:val="00700F9F"/>
    <w:rsid w:val="00704BEA"/>
    <w:rsid w:val="00712C4D"/>
    <w:rsid w:val="007131AE"/>
    <w:rsid w:val="00716DB7"/>
    <w:rsid w:val="007265AD"/>
    <w:rsid w:val="00731B82"/>
    <w:rsid w:val="00732C66"/>
    <w:rsid w:val="00734634"/>
    <w:rsid w:val="00735241"/>
    <w:rsid w:val="00737925"/>
    <w:rsid w:val="00747BB1"/>
    <w:rsid w:val="007529C7"/>
    <w:rsid w:val="00757E03"/>
    <w:rsid w:val="00767578"/>
    <w:rsid w:val="007675A6"/>
    <w:rsid w:val="007741D0"/>
    <w:rsid w:val="0077563E"/>
    <w:rsid w:val="00777473"/>
    <w:rsid w:val="0078723B"/>
    <w:rsid w:val="0079364F"/>
    <w:rsid w:val="007A538F"/>
    <w:rsid w:val="007B108D"/>
    <w:rsid w:val="007B1A06"/>
    <w:rsid w:val="007C1334"/>
    <w:rsid w:val="007D06B3"/>
    <w:rsid w:val="007D0A73"/>
    <w:rsid w:val="007E150F"/>
    <w:rsid w:val="007E2185"/>
    <w:rsid w:val="007E5EC9"/>
    <w:rsid w:val="008001D6"/>
    <w:rsid w:val="008133CB"/>
    <w:rsid w:val="00816A62"/>
    <w:rsid w:val="00824D15"/>
    <w:rsid w:val="00826DB4"/>
    <w:rsid w:val="00827E4A"/>
    <w:rsid w:val="00832AFD"/>
    <w:rsid w:val="0083434C"/>
    <w:rsid w:val="008443AF"/>
    <w:rsid w:val="00845647"/>
    <w:rsid w:val="00854EA9"/>
    <w:rsid w:val="008670F2"/>
    <w:rsid w:val="008703E1"/>
    <w:rsid w:val="008737E7"/>
    <w:rsid w:val="008808F8"/>
    <w:rsid w:val="008A0C51"/>
    <w:rsid w:val="008A1F6B"/>
    <w:rsid w:val="008A1F96"/>
    <w:rsid w:val="008A44B1"/>
    <w:rsid w:val="008B48E1"/>
    <w:rsid w:val="008C0D42"/>
    <w:rsid w:val="008C381E"/>
    <w:rsid w:val="008D0E01"/>
    <w:rsid w:val="009034E8"/>
    <w:rsid w:val="00912395"/>
    <w:rsid w:val="00920599"/>
    <w:rsid w:val="00922844"/>
    <w:rsid w:val="00922A4B"/>
    <w:rsid w:val="00923218"/>
    <w:rsid w:val="00927EAF"/>
    <w:rsid w:val="00934C9A"/>
    <w:rsid w:val="00940A88"/>
    <w:rsid w:val="00945719"/>
    <w:rsid w:val="009538CC"/>
    <w:rsid w:val="00954C5F"/>
    <w:rsid w:val="009562D1"/>
    <w:rsid w:val="00972EE7"/>
    <w:rsid w:val="009732B8"/>
    <w:rsid w:val="00977950"/>
    <w:rsid w:val="009802F7"/>
    <w:rsid w:val="00983ECB"/>
    <w:rsid w:val="009862DE"/>
    <w:rsid w:val="00990EBD"/>
    <w:rsid w:val="009B320A"/>
    <w:rsid w:val="009B649B"/>
    <w:rsid w:val="009D6103"/>
    <w:rsid w:val="009D7214"/>
    <w:rsid w:val="009D7DF6"/>
    <w:rsid w:val="009E05EC"/>
    <w:rsid w:val="009E0844"/>
    <w:rsid w:val="009F0DA6"/>
    <w:rsid w:val="009F1277"/>
    <w:rsid w:val="009F4FE2"/>
    <w:rsid w:val="00A033E9"/>
    <w:rsid w:val="00A16D8D"/>
    <w:rsid w:val="00A17526"/>
    <w:rsid w:val="00A3091E"/>
    <w:rsid w:val="00A32DD0"/>
    <w:rsid w:val="00A4000C"/>
    <w:rsid w:val="00A45FEA"/>
    <w:rsid w:val="00A61678"/>
    <w:rsid w:val="00A621E3"/>
    <w:rsid w:val="00A640C6"/>
    <w:rsid w:val="00A777D4"/>
    <w:rsid w:val="00A84382"/>
    <w:rsid w:val="00A9751B"/>
    <w:rsid w:val="00AA642A"/>
    <w:rsid w:val="00AB60C2"/>
    <w:rsid w:val="00AD1977"/>
    <w:rsid w:val="00AF4D1E"/>
    <w:rsid w:val="00AF73C1"/>
    <w:rsid w:val="00B029E6"/>
    <w:rsid w:val="00B05211"/>
    <w:rsid w:val="00B05792"/>
    <w:rsid w:val="00B1187E"/>
    <w:rsid w:val="00B2160B"/>
    <w:rsid w:val="00B2401D"/>
    <w:rsid w:val="00B24037"/>
    <w:rsid w:val="00B2698F"/>
    <w:rsid w:val="00B303BF"/>
    <w:rsid w:val="00B33B5E"/>
    <w:rsid w:val="00B40054"/>
    <w:rsid w:val="00B500CC"/>
    <w:rsid w:val="00B50300"/>
    <w:rsid w:val="00B50378"/>
    <w:rsid w:val="00B51BBA"/>
    <w:rsid w:val="00B52277"/>
    <w:rsid w:val="00B52D73"/>
    <w:rsid w:val="00B54FCF"/>
    <w:rsid w:val="00B653BF"/>
    <w:rsid w:val="00B66D9E"/>
    <w:rsid w:val="00B72AB0"/>
    <w:rsid w:val="00B76EB6"/>
    <w:rsid w:val="00B84161"/>
    <w:rsid w:val="00B93969"/>
    <w:rsid w:val="00BA07D2"/>
    <w:rsid w:val="00BA1012"/>
    <w:rsid w:val="00BA7CDF"/>
    <w:rsid w:val="00BB26C5"/>
    <w:rsid w:val="00BC5DB5"/>
    <w:rsid w:val="00BD2137"/>
    <w:rsid w:val="00BD2B55"/>
    <w:rsid w:val="00BD3AB7"/>
    <w:rsid w:val="00BD76BF"/>
    <w:rsid w:val="00BE00FF"/>
    <w:rsid w:val="00BE6606"/>
    <w:rsid w:val="00BE6D05"/>
    <w:rsid w:val="00BF3033"/>
    <w:rsid w:val="00C025DE"/>
    <w:rsid w:val="00C05C60"/>
    <w:rsid w:val="00C10DE9"/>
    <w:rsid w:val="00C10E8C"/>
    <w:rsid w:val="00C14A50"/>
    <w:rsid w:val="00C17844"/>
    <w:rsid w:val="00C20260"/>
    <w:rsid w:val="00C307BD"/>
    <w:rsid w:val="00C42779"/>
    <w:rsid w:val="00C44153"/>
    <w:rsid w:val="00C52594"/>
    <w:rsid w:val="00C531D5"/>
    <w:rsid w:val="00C55128"/>
    <w:rsid w:val="00C603A0"/>
    <w:rsid w:val="00C653CE"/>
    <w:rsid w:val="00C73535"/>
    <w:rsid w:val="00C74930"/>
    <w:rsid w:val="00C75F66"/>
    <w:rsid w:val="00C80129"/>
    <w:rsid w:val="00C80B1C"/>
    <w:rsid w:val="00C8249C"/>
    <w:rsid w:val="00C85BFA"/>
    <w:rsid w:val="00C8703D"/>
    <w:rsid w:val="00C91B33"/>
    <w:rsid w:val="00C91CC8"/>
    <w:rsid w:val="00CA7490"/>
    <w:rsid w:val="00CB6200"/>
    <w:rsid w:val="00CD4636"/>
    <w:rsid w:val="00CD5CDF"/>
    <w:rsid w:val="00CE10AF"/>
    <w:rsid w:val="00CE408F"/>
    <w:rsid w:val="00CE4CDF"/>
    <w:rsid w:val="00CF334D"/>
    <w:rsid w:val="00D041BE"/>
    <w:rsid w:val="00D153FF"/>
    <w:rsid w:val="00D15A06"/>
    <w:rsid w:val="00D30CEF"/>
    <w:rsid w:val="00D36961"/>
    <w:rsid w:val="00D36DF8"/>
    <w:rsid w:val="00D4052E"/>
    <w:rsid w:val="00D43426"/>
    <w:rsid w:val="00D50707"/>
    <w:rsid w:val="00D52B2A"/>
    <w:rsid w:val="00D6001C"/>
    <w:rsid w:val="00D64428"/>
    <w:rsid w:val="00D745ED"/>
    <w:rsid w:val="00D77BC5"/>
    <w:rsid w:val="00D874C2"/>
    <w:rsid w:val="00D9083C"/>
    <w:rsid w:val="00D93E20"/>
    <w:rsid w:val="00DA050F"/>
    <w:rsid w:val="00DA1172"/>
    <w:rsid w:val="00DA765D"/>
    <w:rsid w:val="00DC0381"/>
    <w:rsid w:val="00DC73D1"/>
    <w:rsid w:val="00DE07F2"/>
    <w:rsid w:val="00DE21BD"/>
    <w:rsid w:val="00DF1305"/>
    <w:rsid w:val="00DF44E0"/>
    <w:rsid w:val="00DF6C0B"/>
    <w:rsid w:val="00E0196B"/>
    <w:rsid w:val="00E01988"/>
    <w:rsid w:val="00E15A6A"/>
    <w:rsid w:val="00E15DF1"/>
    <w:rsid w:val="00E23908"/>
    <w:rsid w:val="00E2420C"/>
    <w:rsid w:val="00E310AC"/>
    <w:rsid w:val="00E54DFC"/>
    <w:rsid w:val="00E55C1C"/>
    <w:rsid w:val="00E6456B"/>
    <w:rsid w:val="00E65DB0"/>
    <w:rsid w:val="00E66C0D"/>
    <w:rsid w:val="00E71E63"/>
    <w:rsid w:val="00E77616"/>
    <w:rsid w:val="00E80C0A"/>
    <w:rsid w:val="00E8122B"/>
    <w:rsid w:val="00E912F5"/>
    <w:rsid w:val="00E94883"/>
    <w:rsid w:val="00EA6DB7"/>
    <w:rsid w:val="00EB2E35"/>
    <w:rsid w:val="00ED0660"/>
    <w:rsid w:val="00EE1966"/>
    <w:rsid w:val="00EE69F3"/>
    <w:rsid w:val="00EE6E06"/>
    <w:rsid w:val="00EE7A3A"/>
    <w:rsid w:val="00EF2AD4"/>
    <w:rsid w:val="00EF351A"/>
    <w:rsid w:val="00EF4073"/>
    <w:rsid w:val="00EF72C3"/>
    <w:rsid w:val="00F02C76"/>
    <w:rsid w:val="00F044D7"/>
    <w:rsid w:val="00F079B8"/>
    <w:rsid w:val="00F118E5"/>
    <w:rsid w:val="00F1452F"/>
    <w:rsid w:val="00F2363A"/>
    <w:rsid w:val="00F27571"/>
    <w:rsid w:val="00F308D2"/>
    <w:rsid w:val="00F33847"/>
    <w:rsid w:val="00F358EB"/>
    <w:rsid w:val="00F37A4E"/>
    <w:rsid w:val="00F54AC2"/>
    <w:rsid w:val="00F63ACE"/>
    <w:rsid w:val="00F66614"/>
    <w:rsid w:val="00F667FE"/>
    <w:rsid w:val="00F71F4B"/>
    <w:rsid w:val="00F952A6"/>
    <w:rsid w:val="00FA15C1"/>
    <w:rsid w:val="00FA1A2D"/>
    <w:rsid w:val="00FA3085"/>
    <w:rsid w:val="00FB481E"/>
    <w:rsid w:val="00FC6643"/>
    <w:rsid w:val="00FC6E86"/>
    <w:rsid w:val="00FF3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E1B40"/>
  <w15:docId w15:val="{F3F19CA0-3B59-4A8B-9C31-F7A689B0E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22844"/>
    <w:pPr>
      <w:spacing w:after="200" w:line="276" w:lineRule="auto"/>
    </w:pPr>
    <w:rPr>
      <w:rFonts w:ascii="Calibri" w:eastAsia="Calibri" w:hAnsi="Calibri" w:cs="Times New Roman"/>
    </w:rPr>
  </w:style>
  <w:style w:type="paragraph" w:styleId="1">
    <w:name w:val="heading 1"/>
    <w:basedOn w:val="a0"/>
    <w:next w:val="a0"/>
    <w:link w:val="10"/>
    <w:qFormat/>
    <w:rsid w:val="00A4000C"/>
    <w:pPr>
      <w:keepNext/>
      <w:spacing w:after="0" w:line="240" w:lineRule="auto"/>
      <w:jc w:val="both"/>
      <w:outlineLvl w:val="0"/>
    </w:pPr>
    <w:rPr>
      <w:rFonts w:ascii="Times New Roman" w:eastAsia="Times New Roman" w:hAnsi="Times New Roman"/>
      <w:sz w:val="28"/>
      <w:szCs w:val="20"/>
      <w:lang w:eastAsia="ru-RU"/>
    </w:rPr>
  </w:style>
  <w:style w:type="paragraph" w:styleId="2">
    <w:name w:val="heading 2"/>
    <w:basedOn w:val="a0"/>
    <w:next w:val="a0"/>
    <w:link w:val="20"/>
    <w:qFormat/>
    <w:rsid w:val="00A4000C"/>
    <w:pPr>
      <w:keepNext/>
      <w:spacing w:after="0" w:line="240" w:lineRule="auto"/>
      <w:jc w:val="center"/>
      <w:outlineLvl w:val="1"/>
    </w:pPr>
    <w:rPr>
      <w:rFonts w:ascii="Times New Roman" w:eastAsia="Times New Roman" w:hAnsi="Times New Roman"/>
      <w:sz w:val="28"/>
      <w:szCs w:val="20"/>
      <w:lang w:eastAsia="ru-RU"/>
    </w:rPr>
  </w:style>
  <w:style w:type="paragraph" w:styleId="3">
    <w:name w:val="heading 3"/>
    <w:basedOn w:val="a0"/>
    <w:next w:val="a0"/>
    <w:link w:val="30"/>
    <w:qFormat/>
    <w:rsid w:val="00A4000C"/>
    <w:pPr>
      <w:keepNext/>
      <w:spacing w:after="0" w:line="240" w:lineRule="auto"/>
      <w:ind w:firstLine="709"/>
      <w:jc w:val="both"/>
      <w:outlineLvl w:val="2"/>
    </w:pPr>
    <w:rPr>
      <w:rFonts w:ascii="Times New Roman" w:eastAsia="Times New Roman" w:hAnsi="Times New Roman"/>
      <w:sz w:val="28"/>
      <w:szCs w:val="20"/>
      <w:lang w:eastAsia="ru-RU"/>
    </w:rPr>
  </w:style>
  <w:style w:type="paragraph" w:styleId="4">
    <w:name w:val="heading 4"/>
    <w:basedOn w:val="a0"/>
    <w:next w:val="a0"/>
    <w:link w:val="40"/>
    <w:qFormat/>
    <w:rsid w:val="00A4000C"/>
    <w:pPr>
      <w:keepNext/>
      <w:spacing w:after="0" w:line="240" w:lineRule="auto"/>
      <w:jc w:val="both"/>
      <w:outlineLvl w:val="3"/>
    </w:pPr>
    <w:rPr>
      <w:rFonts w:ascii="Times New Roman" w:eastAsia="Times New Roman" w:hAnsi="Times New Roman"/>
      <w:color w:val="FF0000"/>
      <w:sz w:val="24"/>
      <w:szCs w:val="24"/>
      <w:lang w:eastAsia="ru-RU"/>
    </w:rPr>
  </w:style>
  <w:style w:type="paragraph" w:styleId="5">
    <w:name w:val="heading 5"/>
    <w:basedOn w:val="a0"/>
    <w:next w:val="a0"/>
    <w:link w:val="50"/>
    <w:qFormat/>
    <w:rsid w:val="00A4000C"/>
    <w:pPr>
      <w:keepNext/>
      <w:spacing w:after="0" w:line="240" w:lineRule="auto"/>
      <w:jc w:val="center"/>
      <w:outlineLvl w:val="4"/>
    </w:pPr>
    <w:rPr>
      <w:rFonts w:ascii="Times New Roman" w:eastAsia="Times New Roman" w:hAnsi="Times New Roman"/>
      <w:b/>
      <w:sz w:val="24"/>
      <w:szCs w:val="24"/>
      <w:lang w:eastAsia="ru-RU"/>
    </w:rPr>
  </w:style>
  <w:style w:type="paragraph" w:styleId="6">
    <w:name w:val="heading 6"/>
    <w:basedOn w:val="a0"/>
    <w:next w:val="a0"/>
    <w:link w:val="60"/>
    <w:qFormat/>
    <w:rsid w:val="00A4000C"/>
    <w:pPr>
      <w:keepNext/>
      <w:shd w:val="clear" w:color="auto" w:fill="FFFFFF"/>
      <w:spacing w:after="0" w:line="298" w:lineRule="exact"/>
      <w:ind w:right="38"/>
      <w:jc w:val="center"/>
      <w:outlineLvl w:val="5"/>
    </w:pPr>
    <w:rPr>
      <w:rFonts w:ascii="Times New Roman" w:eastAsia="Times New Roman" w:hAnsi="Times New Roman"/>
      <w:b/>
      <w:bCs/>
      <w:sz w:val="24"/>
      <w:szCs w:val="24"/>
      <w:lang w:eastAsia="ru-RU"/>
    </w:rPr>
  </w:style>
  <w:style w:type="paragraph" w:styleId="7">
    <w:name w:val="heading 7"/>
    <w:basedOn w:val="a0"/>
    <w:next w:val="a0"/>
    <w:link w:val="70"/>
    <w:qFormat/>
    <w:rsid w:val="00A4000C"/>
    <w:pPr>
      <w:keepNext/>
      <w:shd w:val="clear" w:color="auto" w:fill="FFFFFF"/>
      <w:spacing w:after="0" w:line="240" w:lineRule="auto"/>
      <w:ind w:left="931"/>
      <w:outlineLvl w:val="6"/>
    </w:pPr>
    <w:rPr>
      <w:rFonts w:ascii="Times New Roman" w:eastAsia="Times New Roman" w:hAnsi="Times New Roman"/>
      <w:b/>
      <w:bCs/>
      <w:spacing w:val="1"/>
      <w:sz w:val="24"/>
      <w:szCs w:val="27"/>
      <w:lang w:eastAsia="ru-RU"/>
    </w:rPr>
  </w:style>
  <w:style w:type="paragraph" w:styleId="9">
    <w:name w:val="heading 9"/>
    <w:basedOn w:val="a0"/>
    <w:next w:val="a0"/>
    <w:link w:val="90"/>
    <w:uiPriority w:val="9"/>
    <w:semiHidden/>
    <w:unhideWhenUsed/>
    <w:qFormat/>
    <w:rsid w:val="00A4000C"/>
    <w:pPr>
      <w:keepNext/>
      <w:keepLines/>
      <w:spacing w:before="200" w:after="0" w:line="240"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9228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2284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footnote text"/>
    <w:aliases w:val="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5"/>
    <w:uiPriority w:val="99"/>
    <w:unhideWhenUsed/>
    <w:rsid w:val="00922844"/>
    <w:pPr>
      <w:spacing w:after="0" w:line="240" w:lineRule="auto"/>
    </w:pPr>
    <w:rPr>
      <w:sz w:val="20"/>
      <w:szCs w:val="20"/>
    </w:rPr>
  </w:style>
  <w:style w:type="character" w:customStyle="1" w:styleId="a5">
    <w:name w:val="Текст сноски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922844"/>
    <w:rPr>
      <w:rFonts w:ascii="Calibri" w:eastAsia="Calibri" w:hAnsi="Calibri" w:cs="Times New Roman"/>
      <w:sz w:val="20"/>
      <w:szCs w:val="20"/>
    </w:rPr>
  </w:style>
  <w:style w:type="character" w:styleId="a6">
    <w:name w:val="footnote reference"/>
    <w:uiPriority w:val="99"/>
    <w:unhideWhenUsed/>
    <w:rsid w:val="00922844"/>
    <w:rPr>
      <w:vertAlign w:val="superscript"/>
    </w:rPr>
  </w:style>
  <w:style w:type="paragraph" w:styleId="a7">
    <w:name w:val="List Paragraph"/>
    <w:basedOn w:val="a0"/>
    <w:uiPriority w:val="34"/>
    <w:qFormat/>
    <w:rsid w:val="00922844"/>
    <w:pPr>
      <w:ind w:left="720"/>
      <w:contextualSpacing/>
    </w:pPr>
  </w:style>
  <w:style w:type="paragraph" w:styleId="a8">
    <w:name w:val="Balloon Text"/>
    <w:basedOn w:val="a0"/>
    <w:link w:val="a9"/>
    <w:uiPriority w:val="99"/>
    <w:unhideWhenUsed/>
    <w:rsid w:val="001A19FD"/>
    <w:pPr>
      <w:spacing w:after="0" w:line="240" w:lineRule="auto"/>
    </w:pPr>
    <w:rPr>
      <w:rFonts w:ascii="Segoe UI" w:hAnsi="Segoe UI" w:cs="Segoe UI"/>
      <w:sz w:val="18"/>
      <w:szCs w:val="18"/>
    </w:rPr>
  </w:style>
  <w:style w:type="character" w:customStyle="1" w:styleId="a9">
    <w:name w:val="Текст выноски Знак"/>
    <w:basedOn w:val="a1"/>
    <w:link w:val="a8"/>
    <w:uiPriority w:val="99"/>
    <w:rsid w:val="001A19FD"/>
    <w:rPr>
      <w:rFonts w:ascii="Segoe UI" w:eastAsia="Calibri" w:hAnsi="Segoe UI" w:cs="Segoe UI"/>
      <w:sz w:val="18"/>
      <w:szCs w:val="18"/>
    </w:rPr>
  </w:style>
  <w:style w:type="character" w:customStyle="1" w:styleId="10">
    <w:name w:val="Заголовок 1 Знак"/>
    <w:basedOn w:val="a1"/>
    <w:link w:val="1"/>
    <w:rsid w:val="00A4000C"/>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A4000C"/>
    <w:rPr>
      <w:rFonts w:ascii="Times New Roman" w:eastAsia="Times New Roman" w:hAnsi="Times New Roman" w:cs="Times New Roman"/>
      <w:sz w:val="28"/>
      <w:szCs w:val="20"/>
      <w:lang w:eastAsia="ru-RU"/>
    </w:rPr>
  </w:style>
  <w:style w:type="character" w:customStyle="1" w:styleId="30">
    <w:name w:val="Заголовок 3 Знак"/>
    <w:basedOn w:val="a1"/>
    <w:link w:val="3"/>
    <w:rsid w:val="00A4000C"/>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A4000C"/>
    <w:rPr>
      <w:rFonts w:ascii="Times New Roman" w:eastAsia="Times New Roman" w:hAnsi="Times New Roman" w:cs="Times New Roman"/>
      <w:color w:val="FF0000"/>
      <w:sz w:val="24"/>
      <w:szCs w:val="24"/>
      <w:lang w:eastAsia="ru-RU"/>
    </w:rPr>
  </w:style>
  <w:style w:type="character" w:customStyle="1" w:styleId="50">
    <w:name w:val="Заголовок 5 Знак"/>
    <w:basedOn w:val="a1"/>
    <w:link w:val="5"/>
    <w:rsid w:val="00A4000C"/>
    <w:rPr>
      <w:rFonts w:ascii="Times New Roman" w:eastAsia="Times New Roman" w:hAnsi="Times New Roman" w:cs="Times New Roman"/>
      <w:b/>
      <w:sz w:val="24"/>
      <w:szCs w:val="24"/>
      <w:lang w:eastAsia="ru-RU"/>
    </w:rPr>
  </w:style>
  <w:style w:type="character" w:customStyle="1" w:styleId="60">
    <w:name w:val="Заголовок 6 Знак"/>
    <w:basedOn w:val="a1"/>
    <w:link w:val="6"/>
    <w:rsid w:val="00A4000C"/>
    <w:rPr>
      <w:rFonts w:ascii="Times New Roman" w:eastAsia="Times New Roman" w:hAnsi="Times New Roman" w:cs="Times New Roman"/>
      <w:b/>
      <w:bCs/>
      <w:sz w:val="24"/>
      <w:szCs w:val="24"/>
      <w:shd w:val="clear" w:color="auto" w:fill="FFFFFF"/>
      <w:lang w:eastAsia="ru-RU"/>
    </w:rPr>
  </w:style>
  <w:style w:type="character" w:customStyle="1" w:styleId="70">
    <w:name w:val="Заголовок 7 Знак"/>
    <w:basedOn w:val="a1"/>
    <w:link w:val="7"/>
    <w:rsid w:val="00A4000C"/>
    <w:rPr>
      <w:rFonts w:ascii="Times New Roman" w:eastAsia="Times New Roman" w:hAnsi="Times New Roman" w:cs="Times New Roman"/>
      <w:b/>
      <w:bCs/>
      <w:spacing w:val="1"/>
      <w:sz w:val="24"/>
      <w:szCs w:val="27"/>
      <w:shd w:val="clear" w:color="auto" w:fill="FFFFFF"/>
      <w:lang w:eastAsia="ru-RU"/>
    </w:rPr>
  </w:style>
  <w:style w:type="character" w:customStyle="1" w:styleId="90">
    <w:name w:val="Заголовок 9 Знак"/>
    <w:basedOn w:val="a1"/>
    <w:link w:val="9"/>
    <w:uiPriority w:val="9"/>
    <w:semiHidden/>
    <w:rsid w:val="00A4000C"/>
    <w:rPr>
      <w:rFonts w:asciiTheme="majorHAnsi" w:eastAsiaTheme="majorEastAsia" w:hAnsiTheme="majorHAnsi" w:cstheme="majorBidi"/>
      <w:i/>
      <w:iCs/>
      <w:color w:val="404040" w:themeColor="text1" w:themeTint="BF"/>
      <w:sz w:val="20"/>
      <w:szCs w:val="20"/>
    </w:rPr>
  </w:style>
  <w:style w:type="table" w:styleId="aa">
    <w:name w:val="Table Grid"/>
    <w:basedOn w:val="a2"/>
    <w:uiPriority w:val="39"/>
    <w:rsid w:val="00A40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1"/>
    <w:uiPriority w:val="99"/>
    <w:semiHidden/>
    <w:unhideWhenUsed/>
    <w:rsid w:val="00A4000C"/>
    <w:rPr>
      <w:sz w:val="16"/>
      <w:szCs w:val="16"/>
    </w:rPr>
  </w:style>
  <w:style w:type="paragraph" w:styleId="ac">
    <w:name w:val="annotation text"/>
    <w:basedOn w:val="a0"/>
    <w:link w:val="ad"/>
    <w:uiPriority w:val="99"/>
    <w:unhideWhenUsed/>
    <w:rsid w:val="00A4000C"/>
    <w:pPr>
      <w:spacing w:after="0" w:line="240" w:lineRule="auto"/>
      <w:jc w:val="both"/>
    </w:pPr>
    <w:rPr>
      <w:rFonts w:ascii="Times New Roman" w:eastAsiaTheme="minorHAnsi" w:hAnsi="Times New Roman" w:cstheme="minorBidi"/>
      <w:sz w:val="20"/>
      <w:szCs w:val="20"/>
    </w:rPr>
  </w:style>
  <w:style w:type="character" w:customStyle="1" w:styleId="ad">
    <w:name w:val="Текст примечания Знак"/>
    <w:basedOn w:val="a1"/>
    <w:link w:val="ac"/>
    <w:uiPriority w:val="99"/>
    <w:rsid w:val="00A4000C"/>
    <w:rPr>
      <w:rFonts w:ascii="Times New Roman" w:hAnsi="Times New Roman"/>
      <w:sz w:val="20"/>
      <w:szCs w:val="20"/>
    </w:rPr>
  </w:style>
  <w:style w:type="character" w:customStyle="1" w:styleId="blk">
    <w:name w:val="blk"/>
    <w:basedOn w:val="a1"/>
    <w:rsid w:val="00A4000C"/>
  </w:style>
  <w:style w:type="character" w:customStyle="1" w:styleId="u">
    <w:name w:val="u"/>
    <w:basedOn w:val="a1"/>
    <w:rsid w:val="00A4000C"/>
  </w:style>
  <w:style w:type="paragraph" w:styleId="ae">
    <w:name w:val="header"/>
    <w:aliases w:val="Верхний колонтитул1"/>
    <w:basedOn w:val="a0"/>
    <w:link w:val="af"/>
    <w:uiPriority w:val="99"/>
    <w:unhideWhenUsed/>
    <w:rsid w:val="00A4000C"/>
    <w:pPr>
      <w:tabs>
        <w:tab w:val="center" w:pos="4677"/>
        <w:tab w:val="right" w:pos="9355"/>
      </w:tabs>
      <w:spacing w:after="0" w:line="240" w:lineRule="auto"/>
      <w:jc w:val="both"/>
    </w:pPr>
    <w:rPr>
      <w:rFonts w:ascii="Times New Roman" w:eastAsiaTheme="minorHAnsi" w:hAnsi="Times New Roman" w:cstheme="minorBidi"/>
      <w:sz w:val="24"/>
    </w:rPr>
  </w:style>
  <w:style w:type="character" w:customStyle="1" w:styleId="af">
    <w:name w:val="Верхний колонтитул Знак"/>
    <w:aliases w:val="Верхний колонтитул1 Знак"/>
    <w:basedOn w:val="a1"/>
    <w:link w:val="ae"/>
    <w:uiPriority w:val="99"/>
    <w:rsid w:val="00A4000C"/>
    <w:rPr>
      <w:rFonts w:ascii="Times New Roman" w:hAnsi="Times New Roman"/>
      <w:sz w:val="24"/>
    </w:rPr>
  </w:style>
  <w:style w:type="paragraph" w:styleId="af0">
    <w:name w:val="footer"/>
    <w:basedOn w:val="a0"/>
    <w:link w:val="af1"/>
    <w:uiPriority w:val="99"/>
    <w:unhideWhenUsed/>
    <w:rsid w:val="00A4000C"/>
    <w:pPr>
      <w:tabs>
        <w:tab w:val="center" w:pos="4677"/>
        <w:tab w:val="right" w:pos="9355"/>
      </w:tabs>
      <w:spacing w:after="0" w:line="240" w:lineRule="auto"/>
      <w:jc w:val="both"/>
    </w:pPr>
    <w:rPr>
      <w:rFonts w:ascii="Times New Roman" w:eastAsiaTheme="minorHAnsi" w:hAnsi="Times New Roman" w:cstheme="minorBidi"/>
      <w:sz w:val="24"/>
    </w:rPr>
  </w:style>
  <w:style w:type="character" w:customStyle="1" w:styleId="af1">
    <w:name w:val="Нижний колонтитул Знак"/>
    <w:basedOn w:val="a1"/>
    <w:link w:val="af0"/>
    <w:uiPriority w:val="99"/>
    <w:rsid w:val="00A4000C"/>
    <w:rPr>
      <w:rFonts w:ascii="Times New Roman" w:hAnsi="Times New Roman"/>
      <w:sz w:val="24"/>
    </w:rPr>
  </w:style>
  <w:style w:type="paragraph" w:customStyle="1" w:styleId="ConsPlusCell">
    <w:name w:val="ConsPlusCell"/>
    <w:uiPriority w:val="99"/>
    <w:rsid w:val="00A4000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A4000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FORMATTEXT">
    <w:name w:val=".FORMATTEXT"/>
    <w:uiPriority w:val="99"/>
    <w:rsid w:val="00A4000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A4000C"/>
    <w:pPr>
      <w:widowControl w:val="0"/>
      <w:autoSpaceDE w:val="0"/>
      <w:autoSpaceDN w:val="0"/>
      <w:adjustRightInd w:val="0"/>
      <w:spacing w:after="0" w:line="240" w:lineRule="auto"/>
    </w:pPr>
    <w:rPr>
      <w:rFonts w:ascii="Arial" w:eastAsia="Times New Roman" w:hAnsi="Arial" w:cs="Arial"/>
      <w:color w:val="2B4279"/>
      <w:lang w:eastAsia="ru-RU"/>
    </w:rPr>
  </w:style>
  <w:style w:type="character" w:styleId="af2">
    <w:name w:val="Hyperlink"/>
    <w:basedOn w:val="a1"/>
    <w:uiPriority w:val="99"/>
    <w:unhideWhenUsed/>
    <w:rsid w:val="00A4000C"/>
    <w:rPr>
      <w:color w:val="0000FF"/>
      <w:u w:val="single"/>
    </w:rPr>
  </w:style>
  <w:style w:type="paragraph" w:styleId="af3">
    <w:name w:val="Body Text"/>
    <w:basedOn w:val="a0"/>
    <w:link w:val="af4"/>
    <w:rsid w:val="00A4000C"/>
    <w:pPr>
      <w:overflowPunct w:val="0"/>
      <w:autoSpaceDE w:val="0"/>
      <w:autoSpaceDN w:val="0"/>
      <w:adjustRightInd w:val="0"/>
      <w:spacing w:after="120" w:line="240" w:lineRule="auto"/>
      <w:jc w:val="both"/>
      <w:textAlignment w:val="baseline"/>
    </w:pPr>
    <w:rPr>
      <w:rFonts w:ascii="Times New Roman" w:eastAsia="Times New Roman" w:hAnsi="Times New Roman"/>
      <w:sz w:val="28"/>
      <w:szCs w:val="20"/>
      <w:lang w:eastAsia="ru-RU"/>
    </w:rPr>
  </w:style>
  <w:style w:type="character" w:customStyle="1" w:styleId="af4">
    <w:name w:val="Основной текст Знак"/>
    <w:basedOn w:val="a1"/>
    <w:link w:val="af3"/>
    <w:rsid w:val="00A4000C"/>
    <w:rPr>
      <w:rFonts w:ascii="Times New Roman" w:eastAsia="Times New Roman" w:hAnsi="Times New Roman" w:cs="Times New Roman"/>
      <w:sz w:val="28"/>
      <w:szCs w:val="20"/>
      <w:lang w:eastAsia="ru-RU"/>
    </w:rPr>
  </w:style>
  <w:style w:type="paragraph" w:styleId="31">
    <w:name w:val="Body Text Indent 3"/>
    <w:basedOn w:val="a0"/>
    <w:link w:val="32"/>
    <w:rsid w:val="00A4000C"/>
    <w:pPr>
      <w:spacing w:after="120" w:line="240" w:lineRule="auto"/>
      <w:ind w:left="283"/>
      <w:jc w:val="both"/>
    </w:pPr>
    <w:rPr>
      <w:rFonts w:ascii="Times New Roman" w:eastAsia="Times New Roman" w:hAnsi="Times New Roman"/>
      <w:sz w:val="16"/>
      <w:szCs w:val="16"/>
      <w:lang w:eastAsia="ru-RU"/>
    </w:rPr>
  </w:style>
  <w:style w:type="character" w:customStyle="1" w:styleId="32">
    <w:name w:val="Основной текст с отступом 3 Знак"/>
    <w:basedOn w:val="a1"/>
    <w:link w:val="31"/>
    <w:rsid w:val="00A4000C"/>
    <w:rPr>
      <w:rFonts w:ascii="Times New Roman" w:eastAsia="Times New Roman" w:hAnsi="Times New Roman" w:cs="Times New Roman"/>
      <w:sz w:val="16"/>
      <w:szCs w:val="16"/>
      <w:lang w:eastAsia="ru-RU"/>
    </w:rPr>
  </w:style>
  <w:style w:type="paragraph" w:customStyle="1" w:styleId="11">
    <w:name w:val="Абзац списка1"/>
    <w:basedOn w:val="a0"/>
    <w:rsid w:val="00A4000C"/>
    <w:pPr>
      <w:spacing w:after="0" w:line="240" w:lineRule="auto"/>
      <w:ind w:left="720"/>
      <w:jc w:val="both"/>
    </w:pPr>
    <w:rPr>
      <w:rFonts w:eastAsia="Times New Roman"/>
      <w:sz w:val="24"/>
      <w:lang w:eastAsia="ru-RU"/>
    </w:rPr>
  </w:style>
  <w:style w:type="paragraph" w:customStyle="1" w:styleId="CharChar">
    <w:name w:val="Char Char"/>
    <w:basedOn w:val="a0"/>
    <w:rsid w:val="00A4000C"/>
    <w:pPr>
      <w:spacing w:after="160" w:line="240" w:lineRule="exact"/>
      <w:jc w:val="both"/>
    </w:pPr>
    <w:rPr>
      <w:rFonts w:ascii="Verdana" w:eastAsia="Times New Roman" w:hAnsi="Verdana"/>
      <w:sz w:val="20"/>
      <w:szCs w:val="20"/>
      <w:lang w:val="en-US"/>
    </w:rPr>
  </w:style>
  <w:style w:type="paragraph" w:customStyle="1" w:styleId="af5">
    <w:name w:val="Знак Знак Знак Знак Знак Знак Знак"/>
    <w:basedOn w:val="a0"/>
    <w:rsid w:val="00A4000C"/>
    <w:pPr>
      <w:spacing w:after="160" w:line="240" w:lineRule="exact"/>
      <w:jc w:val="both"/>
    </w:pPr>
    <w:rPr>
      <w:rFonts w:ascii="Verdana" w:eastAsia="Times New Roman" w:hAnsi="Verdana"/>
      <w:sz w:val="20"/>
      <w:szCs w:val="20"/>
      <w:lang w:val="en-US"/>
    </w:rPr>
  </w:style>
  <w:style w:type="paragraph" w:customStyle="1" w:styleId="ConsNonformat">
    <w:name w:val="ConsNonformat"/>
    <w:rsid w:val="00A400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0"/>
    <w:link w:val="22"/>
    <w:rsid w:val="00A4000C"/>
    <w:pPr>
      <w:spacing w:after="120" w:line="480" w:lineRule="auto"/>
      <w:jc w:val="both"/>
    </w:pPr>
    <w:rPr>
      <w:rFonts w:ascii="Times New Roman" w:eastAsia="Times New Roman" w:hAnsi="Times New Roman"/>
      <w:sz w:val="20"/>
      <w:szCs w:val="20"/>
      <w:lang w:eastAsia="ru-RU"/>
    </w:rPr>
  </w:style>
  <w:style w:type="character" w:customStyle="1" w:styleId="22">
    <w:name w:val="Основной текст 2 Знак"/>
    <w:basedOn w:val="a1"/>
    <w:link w:val="21"/>
    <w:rsid w:val="00A4000C"/>
    <w:rPr>
      <w:rFonts w:ascii="Times New Roman" w:eastAsia="Times New Roman" w:hAnsi="Times New Roman" w:cs="Times New Roman"/>
      <w:sz w:val="20"/>
      <w:szCs w:val="20"/>
      <w:lang w:eastAsia="ru-RU"/>
    </w:rPr>
  </w:style>
  <w:style w:type="paragraph" w:customStyle="1" w:styleId="af6">
    <w:name w:val="Пункт"/>
    <w:basedOn w:val="a0"/>
    <w:rsid w:val="00A4000C"/>
    <w:pPr>
      <w:tabs>
        <w:tab w:val="num" w:pos="1980"/>
      </w:tabs>
      <w:spacing w:after="0" w:line="240" w:lineRule="auto"/>
      <w:ind w:left="1404" w:hanging="504"/>
      <w:jc w:val="both"/>
    </w:pPr>
    <w:rPr>
      <w:rFonts w:ascii="Times New Roman" w:eastAsia="Times New Roman" w:hAnsi="Times New Roman"/>
      <w:sz w:val="24"/>
      <w:szCs w:val="28"/>
      <w:lang w:eastAsia="ru-RU"/>
    </w:rPr>
  </w:style>
  <w:style w:type="paragraph" w:customStyle="1" w:styleId="af7">
    <w:name w:val="Знак"/>
    <w:basedOn w:val="a0"/>
    <w:rsid w:val="00A4000C"/>
    <w:pPr>
      <w:spacing w:after="160" w:line="240" w:lineRule="exact"/>
      <w:jc w:val="both"/>
    </w:pPr>
    <w:rPr>
      <w:rFonts w:ascii="Verdana" w:eastAsia="Times New Roman" w:hAnsi="Verdana"/>
      <w:sz w:val="20"/>
      <w:szCs w:val="20"/>
      <w:lang w:val="en-US"/>
    </w:rPr>
  </w:style>
  <w:style w:type="character" w:customStyle="1" w:styleId="12">
    <w:name w:val="Знак Знак1"/>
    <w:basedOn w:val="a1"/>
    <w:locked/>
    <w:rsid w:val="00A4000C"/>
    <w:rPr>
      <w:lang w:val="ru-RU" w:eastAsia="ru-RU" w:bidi="ar-SA"/>
    </w:rPr>
  </w:style>
  <w:style w:type="paragraph" w:customStyle="1" w:styleId="13">
    <w:name w:val="Знак Знак Знак1"/>
    <w:basedOn w:val="a0"/>
    <w:rsid w:val="00A4000C"/>
    <w:pPr>
      <w:tabs>
        <w:tab w:val="num" w:pos="360"/>
      </w:tabs>
      <w:spacing w:after="160" w:line="240" w:lineRule="exact"/>
      <w:jc w:val="both"/>
    </w:pPr>
    <w:rPr>
      <w:rFonts w:ascii="Verdana" w:eastAsia="Times New Roman" w:hAnsi="Verdana" w:cs="Verdana"/>
      <w:sz w:val="20"/>
      <w:szCs w:val="20"/>
      <w:lang w:val="en-US"/>
    </w:rPr>
  </w:style>
  <w:style w:type="paragraph" w:customStyle="1" w:styleId="23">
    <w:name w:val="Абзац списка2"/>
    <w:basedOn w:val="a0"/>
    <w:rsid w:val="00A4000C"/>
    <w:pPr>
      <w:spacing w:after="0" w:line="240" w:lineRule="auto"/>
      <w:ind w:left="720"/>
      <w:jc w:val="both"/>
    </w:pPr>
    <w:rPr>
      <w:rFonts w:eastAsia="Times New Roman"/>
      <w:sz w:val="24"/>
      <w:lang w:eastAsia="ru-RU"/>
    </w:rPr>
  </w:style>
  <w:style w:type="paragraph" w:styleId="24">
    <w:name w:val="Body Text Indent 2"/>
    <w:basedOn w:val="a0"/>
    <w:link w:val="25"/>
    <w:rsid w:val="00A4000C"/>
    <w:pPr>
      <w:spacing w:after="120" w:line="480" w:lineRule="auto"/>
      <w:ind w:left="283"/>
      <w:jc w:val="both"/>
    </w:pPr>
    <w:rPr>
      <w:rFonts w:ascii="Times New Roman" w:eastAsia="Times New Roman" w:hAnsi="Times New Roman"/>
      <w:sz w:val="24"/>
      <w:szCs w:val="20"/>
      <w:lang w:eastAsia="ru-RU"/>
    </w:rPr>
  </w:style>
  <w:style w:type="character" w:customStyle="1" w:styleId="25">
    <w:name w:val="Основной текст с отступом 2 Знак"/>
    <w:basedOn w:val="a1"/>
    <w:link w:val="24"/>
    <w:rsid w:val="00A4000C"/>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A4000C"/>
    <w:rPr>
      <w:rFonts w:ascii="Calibri" w:eastAsia="Times New Roman" w:hAnsi="Calibri" w:cs="Calibri"/>
      <w:szCs w:val="20"/>
      <w:lang w:eastAsia="ru-RU"/>
    </w:rPr>
  </w:style>
  <w:style w:type="paragraph" w:styleId="af8">
    <w:name w:val="Body Text Indent"/>
    <w:basedOn w:val="a0"/>
    <w:link w:val="af9"/>
    <w:unhideWhenUsed/>
    <w:rsid w:val="00A4000C"/>
    <w:pPr>
      <w:spacing w:after="120" w:line="240" w:lineRule="auto"/>
      <w:ind w:left="283"/>
      <w:jc w:val="both"/>
    </w:pPr>
    <w:rPr>
      <w:rFonts w:ascii="Times New Roman" w:eastAsiaTheme="minorHAnsi" w:hAnsi="Times New Roman" w:cstheme="minorBidi"/>
      <w:sz w:val="24"/>
    </w:rPr>
  </w:style>
  <w:style w:type="character" w:customStyle="1" w:styleId="af9">
    <w:name w:val="Основной текст с отступом Знак"/>
    <w:basedOn w:val="a1"/>
    <w:link w:val="af8"/>
    <w:rsid w:val="00A4000C"/>
    <w:rPr>
      <w:rFonts w:ascii="Times New Roman" w:hAnsi="Times New Roman"/>
      <w:sz w:val="24"/>
    </w:rPr>
  </w:style>
  <w:style w:type="paragraph" w:customStyle="1" w:styleId="210">
    <w:name w:val="Основной текст 21"/>
    <w:basedOn w:val="a0"/>
    <w:rsid w:val="00A4000C"/>
    <w:pPr>
      <w:suppressAutoHyphens/>
      <w:spacing w:after="120" w:line="480" w:lineRule="auto"/>
      <w:jc w:val="both"/>
    </w:pPr>
    <w:rPr>
      <w:rFonts w:ascii="Times New Roman" w:eastAsia="Times New Roman" w:hAnsi="Times New Roman"/>
      <w:sz w:val="24"/>
      <w:szCs w:val="24"/>
      <w:lang w:eastAsia="ar-SA"/>
    </w:rPr>
  </w:style>
  <w:style w:type="paragraph" w:customStyle="1" w:styleId="11pt">
    <w:name w:val="Обычный + 11 pt"/>
    <w:basedOn w:val="a0"/>
    <w:rsid w:val="00A4000C"/>
    <w:pPr>
      <w:spacing w:after="0" w:line="240" w:lineRule="auto"/>
      <w:jc w:val="both"/>
    </w:pPr>
    <w:rPr>
      <w:rFonts w:ascii="Times New Roman" w:eastAsia="Times New Roman" w:hAnsi="Times New Roman"/>
      <w:sz w:val="24"/>
      <w:lang w:eastAsia="ru-RU"/>
    </w:rPr>
  </w:style>
  <w:style w:type="character" w:customStyle="1" w:styleId="iceouttxt5">
    <w:name w:val="iceouttxt5"/>
    <w:rsid w:val="00A4000C"/>
    <w:rPr>
      <w:rFonts w:ascii="Arial" w:hAnsi="Arial" w:cs="Arial" w:hint="default"/>
      <w:color w:val="666666"/>
      <w:sz w:val="17"/>
      <w:szCs w:val="17"/>
    </w:rPr>
  </w:style>
  <w:style w:type="character" w:customStyle="1" w:styleId="afa">
    <w:name w:val="Основной шрифт"/>
    <w:rsid w:val="00A4000C"/>
  </w:style>
  <w:style w:type="paragraph" w:styleId="33">
    <w:name w:val="Body Text 3"/>
    <w:basedOn w:val="a0"/>
    <w:link w:val="34"/>
    <w:unhideWhenUsed/>
    <w:rsid w:val="00A4000C"/>
    <w:pPr>
      <w:spacing w:after="120" w:line="240" w:lineRule="auto"/>
      <w:jc w:val="both"/>
    </w:pPr>
    <w:rPr>
      <w:rFonts w:ascii="Times New Roman" w:eastAsiaTheme="minorHAnsi" w:hAnsi="Times New Roman" w:cstheme="minorBidi"/>
      <w:sz w:val="16"/>
      <w:szCs w:val="16"/>
    </w:rPr>
  </w:style>
  <w:style w:type="character" w:customStyle="1" w:styleId="34">
    <w:name w:val="Основной текст 3 Знак"/>
    <w:basedOn w:val="a1"/>
    <w:link w:val="33"/>
    <w:rsid w:val="00A4000C"/>
    <w:rPr>
      <w:rFonts w:ascii="Times New Roman" w:hAnsi="Times New Roman"/>
      <w:sz w:val="16"/>
      <w:szCs w:val="16"/>
    </w:rPr>
  </w:style>
  <w:style w:type="character" w:customStyle="1" w:styleId="afb">
    <w:name w:val="Текст Знак"/>
    <w:link w:val="afc"/>
    <w:uiPriority w:val="99"/>
    <w:locked/>
    <w:rsid w:val="00A4000C"/>
    <w:rPr>
      <w:rFonts w:ascii="Courier New" w:hAnsi="Courier New" w:cs="Courier New"/>
    </w:rPr>
  </w:style>
  <w:style w:type="paragraph" w:styleId="afc">
    <w:name w:val="Plain Text"/>
    <w:basedOn w:val="a0"/>
    <w:link w:val="afb"/>
    <w:uiPriority w:val="99"/>
    <w:rsid w:val="00A4000C"/>
    <w:pPr>
      <w:spacing w:after="0" w:line="240" w:lineRule="auto"/>
      <w:jc w:val="both"/>
    </w:pPr>
    <w:rPr>
      <w:rFonts w:ascii="Courier New" w:eastAsiaTheme="minorHAnsi" w:hAnsi="Courier New" w:cs="Courier New"/>
    </w:rPr>
  </w:style>
  <w:style w:type="character" w:customStyle="1" w:styleId="14">
    <w:name w:val="Текст Знак1"/>
    <w:basedOn w:val="a1"/>
    <w:uiPriority w:val="99"/>
    <w:semiHidden/>
    <w:rsid w:val="00A4000C"/>
    <w:rPr>
      <w:rFonts w:ascii="Consolas" w:eastAsia="Calibri" w:hAnsi="Consolas" w:cs="Consolas"/>
      <w:sz w:val="21"/>
      <w:szCs w:val="21"/>
    </w:rPr>
  </w:style>
  <w:style w:type="character" w:customStyle="1" w:styleId="afd">
    <w:name w:val="Название Знак"/>
    <w:aliases w:val="Знак Знак Знак Знак Знак Знак Знак Знак Знак,Знак Знак Знак Знак1,Знак2 Знак,Знак Знак Знак Знак Знак,Знак Знак Знак1 Знак,Знак1 Знак,Знак1 Зна Знак"/>
    <w:basedOn w:val="a1"/>
    <w:locked/>
    <w:rsid w:val="00A4000C"/>
    <w:rPr>
      <w:rFonts w:ascii="Arial" w:eastAsia="Calibri" w:hAnsi="Arial" w:cs="Arial"/>
      <w:b/>
    </w:rPr>
  </w:style>
  <w:style w:type="paragraph" w:styleId="afe">
    <w:name w:val="Title"/>
    <w:aliases w:val="Знак Знак Знак Знак Знак Знак Знак Знак,Знак Знак Знак Знак Знак Знак,Знак Знак Знак,Знак2,Знак Знак Знак Знак,Знак1,Знак1 Зна"/>
    <w:basedOn w:val="a0"/>
    <w:link w:val="aff"/>
    <w:uiPriority w:val="10"/>
    <w:qFormat/>
    <w:rsid w:val="00A4000C"/>
    <w:pPr>
      <w:spacing w:after="0" w:line="240" w:lineRule="auto"/>
      <w:ind w:firstLine="426"/>
      <w:jc w:val="center"/>
    </w:pPr>
    <w:rPr>
      <w:rFonts w:ascii="Arial" w:hAnsi="Arial" w:cs="Arial"/>
      <w:b/>
      <w:sz w:val="24"/>
    </w:rPr>
  </w:style>
  <w:style w:type="character" w:customStyle="1" w:styleId="aff">
    <w:name w:val="Заголовок Знак"/>
    <w:aliases w:val="Знак Знак Знак Знак Знак Знак Знак Знак Знак1,Знак Знак Знак Знак Знак Знак Знак1,Знак Знак Знак Знак2,Знак2 Знак1,Знак Знак Знак Знак Знак1,Знак1 Знак1,Знак1 Зна Знак1"/>
    <w:basedOn w:val="a1"/>
    <w:link w:val="afe"/>
    <w:uiPriority w:val="10"/>
    <w:rsid w:val="00A4000C"/>
    <w:rPr>
      <w:rFonts w:ascii="Arial" w:eastAsia="Calibri" w:hAnsi="Arial" w:cs="Arial"/>
      <w:b/>
      <w:sz w:val="24"/>
    </w:rPr>
  </w:style>
  <w:style w:type="paragraph" w:customStyle="1" w:styleId="Default">
    <w:name w:val="Default"/>
    <w:rsid w:val="00A4000C"/>
    <w:pPr>
      <w:autoSpaceDE w:val="0"/>
      <w:autoSpaceDN w:val="0"/>
      <w:adjustRightInd w:val="0"/>
      <w:spacing w:after="0" w:line="240" w:lineRule="auto"/>
    </w:pPr>
    <w:rPr>
      <w:rFonts w:ascii="Times New Roman" w:hAnsi="Times New Roman" w:cs="Times New Roman"/>
      <w:color w:val="000000"/>
      <w:sz w:val="24"/>
      <w:szCs w:val="24"/>
    </w:rPr>
  </w:style>
  <w:style w:type="paragraph" w:styleId="aff0">
    <w:name w:val="Normal (Web)"/>
    <w:basedOn w:val="a0"/>
    <w:unhideWhenUsed/>
    <w:rsid w:val="00A4000C"/>
    <w:pPr>
      <w:spacing w:before="100" w:beforeAutospacing="1" w:after="100" w:afterAutospacing="1" w:line="240" w:lineRule="auto"/>
      <w:jc w:val="both"/>
    </w:pPr>
    <w:rPr>
      <w:rFonts w:ascii="Times New Roman" w:eastAsia="Times New Roman" w:hAnsi="Times New Roman"/>
      <w:sz w:val="24"/>
      <w:szCs w:val="24"/>
      <w:lang w:eastAsia="ru-RU"/>
    </w:rPr>
  </w:style>
  <w:style w:type="character" w:styleId="aff1">
    <w:name w:val="Emphasis"/>
    <w:basedOn w:val="a1"/>
    <w:uiPriority w:val="20"/>
    <w:qFormat/>
    <w:rsid w:val="00A4000C"/>
    <w:rPr>
      <w:i/>
      <w:iCs/>
    </w:rPr>
  </w:style>
  <w:style w:type="character" w:customStyle="1" w:styleId="apple-converted-space">
    <w:name w:val="apple-converted-space"/>
    <w:basedOn w:val="a1"/>
    <w:rsid w:val="00A4000C"/>
  </w:style>
  <w:style w:type="character" w:styleId="aff2">
    <w:name w:val="page number"/>
    <w:basedOn w:val="a1"/>
    <w:rsid w:val="00A4000C"/>
  </w:style>
  <w:style w:type="character" w:customStyle="1" w:styleId="f">
    <w:name w:val="f"/>
    <w:basedOn w:val="a1"/>
    <w:rsid w:val="00A4000C"/>
  </w:style>
  <w:style w:type="character" w:customStyle="1" w:styleId="r">
    <w:name w:val="r"/>
    <w:basedOn w:val="a1"/>
    <w:rsid w:val="00A4000C"/>
  </w:style>
  <w:style w:type="paragraph" w:customStyle="1" w:styleId="aff3">
    <w:name w:val="Раздел"/>
    <w:basedOn w:val="a0"/>
    <w:rsid w:val="00A4000C"/>
    <w:pPr>
      <w:tabs>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styleId="aff4">
    <w:name w:val="annotation subject"/>
    <w:basedOn w:val="ac"/>
    <w:next w:val="ac"/>
    <w:link w:val="aff5"/>
    <w:uiPriority w:val="99"/>
    <w:semiHidden/>
    <w:unhideWhenUsed/>
    <w:rsid w:val="00A4000C"/>
    <w:rPr>
      <w:b/>
      <w:bCs/>
    </w:rPr>
  </w:style>
  <w:style w:type="character" w:customStyle="1" w:styleId="aff5">
    <w:name w:val="Тема примечания Знак"/>
    <w:basedOn w:val="ad"/>
    <w:link w:val="aff4"/>
    <w:uiPriority w:val="99"/>
    <w:semiHidden/>
    <w:rsid w:val="00A4000C"/>
    <w:rPr>
      <w:rFonts w:ascii="Times New Roman" w:hAnsi="Times New Roman"/>
      <w:b/>
      <w:bCs/>
      <w:sz w:val="20"/>
      <w:szCs w:val="20"/>
    </w:rPr>
  </w:style>
  <w:style w:type="paragraph" w:styleId="HTML">
    <w:name w:val="HTML Preformatted"/>
    <w:basedOn w:val="a0"/>
    <w:link w:val="HTML0"/>
    <w:rsid w:val="00A40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A4000C"/>
    <w:rPr>
      <w:rFonts w:ascii="Courier New" w:eastAsia="Times New Roman" w:hAnsi="Courier New" w:cs="Courier New"/>
      <w:sz w:val="20"/>
      <w:szCs w:val="20"/>
      <w:lang w:eastAsia="ru-RU"/>
    </w:rPr>
  </w:style>
  <w:style w:type="character" w:styleId="aff6">
    <w:name w:val="Strong"/>
    <w:basedOn w:val="a1"/>
    <w:uiPriority w:val="22"/>
    <w:qFormat/>
    <w:rsid w:val="00A4000C"/>
    <w:rPr>
      <w:b/>
      <w:bCs/>
    </w:rPr>
  </w:style>
  <w:style w:type="paragraph" w:customStyle="1" w:styleId="ConsPlusTitle">
    <w:name w:val="ConsPlusTitle"/>
    <w:uiPriority w:val="99"/>
    <w:rsid w:val="00A4000C"/>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formattext0">
    <w:name w:val="formattext"/>
    <w:basedOn w:val="a0"/>
    <w:rsid w:val="00A4000C"/>
    <w:pPr>
      <w:spacing w:before="100" w:beforeAutospacing="1" w:after="100" w:afterAutospacing="1" w:line="240" w:lineRule="auto"/>
      <w:jc w:val="both"/>
    </w:pPr>
    <w:rPr>
      <w:rFonts w:ascii="Times New Roman" w:eastAsia="Times New Roman" w:hAnsi="Times New Roman"/>
      <w:sz w:val="24"/>
      <w:szCs w:val="24"/>
      <w:lang w:eastAsia="ru-RU"/>
    </w:rPr>
  </w:style>
  <w:style w:type="character" w:customStyle="1" w:styleId="blk6">
    <w:name w:val="blk6"/>
    <w:basedOn w:val="a1"/>
    <w:rsid w:val="00A4000C"/>
  </w:style>
  <w:style w:type="paragraph" w:customStyle="1" w:styleId="aff7">
    <w:name w:val="Нормальный (таблица)"/>
    <w:basedOn w:val="a0"/>
    <w:next w:val="a0"/>
    <w:uiPriority w:val="99"/>
    <w:rsid w:val="00A4000C"/>
    <w:pPr>
      <w:widowControl w:val="0"/>
      <w:autoSpaceDE w:val="0"/>
      <w:autoSpaceDN w:val="0"/>
      <w:adjustRightInd w:val="0"/>
      <w:spacing w:after="0" w:line="240" w:lineRule="auto"/>
      <w:jc w:val="both"/>
    </w:pPr>
    <w:rPr>
      <w:rFonts w:ascii="Arial" w:eastAsiaTheme="minorEastAsia" w:hAnsi="Arial" w:cs="Arial"/>
      <w:sz w:val="20"/>
      <w:szCs w:val="20"/>
      <w:lang w:eastAsia="ru-RU"/>
    </w:rPr>
  </w:style>
  <w:style w:type="paragraph" w:customStyle="1" w:styleId="aff8">
    <w:name w:val="Центрированный (таблица)"/>
    <w:basedOn w:val="a0"/>
    <w:next w:val="a0"/>
    <w:uiPriority w:val="99"/>
    <w:rsid w:val="00A4000C"/>
    <w:pPr>
      <w:widowControl w:val="0"/>
      <w:autoSpaceDE w:val="0"/>
      <w:autoSpaceDN w:val="0"/>
      <w:adjustRightInd w:val="0"/>
      <w:spacing w:after="0" w:line="240" w:lineRule="auto"/>
      <w:jc w:val="center"/>
    </w:pPr>
    <w:rPr>
      <w:rFonts w:ascii="Arial" w:eastAsiaTheme="minorEastAsia" w:hAnsi="Arial" w:cs="Arial"/>
      <w:sz w:val="20"/>
      <w:szCs w:val="20"/>
      <w:lang w:eastAsia="ru-RU"/>
    </w:rPr>
  </w:style>
  <w:style w:type="character" w:customStyle="1" w:styleId="aff9">
    <w:name w:val="Цветовое выделение для Нормальный"/>
    <w:basedOn w:val="a1"/>
    <w:uiPriority w:val="99"/>
    <w:rsid w:val="00A4000C"/>
    <w:rPr>
      <w:sz w:val="20"/>
      <w:szCs w:val="20"/>
    </w:rPr>
  </w:style>
  <w:style w:type="paragraph" w:customStyle="1" w:styleId="affa">
    <w:name w:val="АД_Наименование главы без нумерации"/>
    <w:basedOn w:val="2"/>
    <w:link w:val="affb"/>
    <w:qFormat/>
    <w:rsid w:val="00A4000C"/>
    <w:pPr>
      <w:numPr>
        <w:ilvl w:val="1"/>
      </w:numPr>
      <w:tabs>
        <w:tab w:val="num" w:pos="360"/>
      </w:tabs>
      <w:ind w:left="360" w:hanging="360"/>
    </w:pPr>
    <w:rPr>
      <w:b/>
      <w:bCs/>
      <w:sz w:val="24"/>
      <w:szCs w:val="24"/>
    </w:rPr>
  </w:style>
  <w:style w:type="character" w:customStyle="1" w:styleId="affb">
    <w:name w:val="АД_Наименование главы без нумерации Знак"/>
    <w:link w:val="affa"/>
    <w:rsid w:val="00A4000C"/>
    <w:rPr>
      <w:rFonts w:ascii="Times New Roman" w:eastAsia="Times New Roman" w:hAnsi="Times New Roman" w:cs="Times New Roman"/>
      <w:b/>
      <w:bCs/>
      <w:sz w:val="24"/>
      <w:szCs w:val="24"/>
      <w:lang w:eastAsia="ru-RU"/>
    </w:rPr>
  </w:style>
  <w:style w:type="table" w:customStyle="1" w:styleId="51">
    <w:name w:val="Сетка таблицы5"/>
    <w:basedOn w:val="a2"/>
    <w:next w:val="aa"/>
    <w:uiPriority w:val="59"/>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2"/>
    <w:next w:val="aa"/>
    <w:rsid w:val="00A40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2"/>
    <w:uiPriority w:val="59"/>
    <w:rsid w:val="00A4000C"/>
    <w:pPr>
      <w:autoSpaceDE w:val="0"/>
      <w:autoSpaceDN w:val="0"/>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4000C"/>
  </w:style>
  <w:style w:type="character" w:customStyle="1" w:styleId="26">
    <w:name w:val="Название Знак2"/>
    <w:basedOn w:val="a1"/>
    <w:uiPriority w:val="10"/>
    <w:rsid w:val="00A4000C"/>
    <w:rPr>
      <w:rFonts w:ascii="Calibri Light" w:eastAsia="Times New Roman" w:hAnsi="Calibri Light" w:cs="Times New Roman"/>
      <w:spacing w:val="-10"/>
      <w:kern w:val="28"/>
      <w:sz w:val="56"/>
      <w:szCs w:val="56"/>
      <w:lang w:eastAsia="ru-RU"/>
    </w:rPr>
  </w:style>
  <w:style w:type="paragraph" w:customStyle="1" w:styleId="affc">
    <w:name w:val="Часть"/>
    <w:basedOn w:val="a0"/>
    <w:rsid w:val="00A4000C"/>
    <w:pPr>
      <w:tabs>
        <w:tab w:val="num" w:pos="2160"/>
      </w:tabs>
      <w:spacing w:after="60" w:line="240" w:lineRule="auto"/>
      <w:ind w:left="720" w:hanging="720"/>
      <w:jc w:val="center"/>
    </w:pPr>
    <w:rPr>
      <w:rFonts w:ascii="Arial" w:eastAsia="Times New Roman" w:hAnsi="Arial"/>
      <w:b/>
      <w:caps/>
      <w:sz w:val="32"/>
      <w:szCs w:val="20"/>
      <w:lang w:eastAsia="ru-RU"/>
    </w:rPr>
  </w:style>
  <w:style w:type="paragraph" w:styleId="a">
    <w:name w:val="List Bullet"/>
    <w:basedOn w:val="a0"/>
    <w:autoRedefine/>
    <w:rsid w:val="00A4000C"/>
    <w:pPr>
      <w:widowControl w:val="0"/>
      <w:numPr>
        <w:numId w:val="13"/>
      </w:numPr>
      <w:tabs>
        <w:tab w:val="clear" w:pos="360"/>
      </w:tabs>
      <w:spacing w:after="60" w:line="240" w:lineRule="auto"/>
      <w:ind w:left="0" w:firstLine="720"/>
      <w:jc w:val="both"/>
    </w:pPr>
    <w:rPr>
      <w:rFonts w:ascii="Times New Roman" w:eastAsia="Times New Roman" w:hAnsi="Times New Roman"/>
      <w:sz w:val="24"/>
      <w:szCs w:val="24"/>
      <w:lang w:eastAsia="ru-RU"/>
    </w:rPr>
  </w:style>
  <w:style w:type="paragraph" w:customStyle="1" w:styleId="36">
    <w:name w:val="3"/>
    <w:basedOn w:val="a0"/>
    <w:rsid w:val="00A4000C"/>
    <w:pPr>
      <w:spacing w:before="104" w:after="104" w:line="240" w:lineRule="auto"/>
      <w:ind w:left="104" w:right="104"/>
    </w:pPr>
    <w:rPr>
      <w:rFonts w:ascii="Times New Roman" w:eastAsia="Times New Roman" w:hAnsi="Times New Roman"/>
      <w:sz w:val="24"/>
      <w:szCs w:val="24"/>
      <w:lang w:eastAsia="ru-RU"/>
    </w:rPr>
  </w:style>
  <w:style w:type="paragraph" w:customStyle="1" w:styleId="200">
    <w:name w:val="20"/>
    <w:basedOn w:val="a0"/>
    <w:rsid w:val="00A4000C"/>
    <w:pPr>
      <w:spacing w:before="104" w:after="104" w:line="240" w:lineRule="auto"/>
      <w:ind w:left="104" w:right="104"/>
    </w:pPr>
    <w:rPr>
      <w:rFonts w:ascii="Times New Roman" w:eastAsia="Times New Roman" w:hAnsi="Times New Roman"/>
      <w:sz w:val="24"/>
      <w:szCs w:val="24"/>
      <w:lang w:eastAsia="ru-RU"/>
    </w:rPr>
  </w:style>
  <w:style w:type="paragraph" w:customStyle="1" w:styleId="37">
    <w:name w:val="Стиль3"/>
    <w:basedOn w:val="24"/>
    <w:rsid w:val="00A4000C"/>
    <w:pPr>
      <w:widowControl w:val="0"/>
      <w:tabs>
        <w:tab w:val="num" w:pos="1127"/>
      </w:tabs>
      <w:adjustRightInd w:val="0"/>
      <w:spacing w:after="0" w:line="240" w:lineRule="auto"/>
      <w:ind w:left="900"/>
      <w:textAlignment w:val="baseline"/>
    </w:pPr>
  </w:style>
  <w:style w:type="paragraph" w:customStyle="1" w:styleId="17">
    <w:name w:val="Обычный1"/>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affd">
    <w:name w:val="Знак Знак Знак Знак Знак Знак Знак Знак Знак Знак Знак Знак Знак Знак Знак Знак Знак"/>
    <w:basedOn w:val="a0"/>
    <w:rsid w:val="00A4000C"/>
    <w:pPr>
      <w:spacing w:after="160" w:line="240" w:lineRule="exact"/>
    </w:pPr>
    <w:rPr>
      <w:rFonts w:ascii="Verdana" w:eastAsia="Times New Roman" w:hAnsi="Verdana" w:cs="Verdana"/>
      <w:sz w:val="20"/>
      <w:szCs w:val="20"/>
      <w:lang w:val="en-US"/>
    </w:rPr>
  </w:style>
  <w:style w:type="character" w:styleId="affe">
    <w:name w:val="FollowedHyperlink"/>
    <w:uiPriority w:val="99"/>
    <w:unhideWhenUsed/>
    <w:rsid w:val="00A4000C"/>
    <w:rPr>
      <w:color w:val="800080"/>
      <w:u w:val="single"/>
    </w:rPr>
  </w:style>
  <w:style w:type="table" w:customStyle="1" w:styleId="27">
    <w:name w:val="Сетка таблицы2"/>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0"/>
    <w:rsid w:val="00A4000C"/>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font6">
    <w:name w:val="font6"/>
    <w:basedOn w:val="a0"/>
    <w:rsid w:val="00A4000C"/>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24">
    <w:name w:val="xl24"/>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26">
    <w:name w:val="xl26"/>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27">
    <w:name w:val="xl27"/>
    <w:basedOn w:val="a0"/>
    <w:rsid w:val="00A4000C"/>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8">
    <w:name w:val="xl2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29">
    <w:name w:val="xl29"/>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0">
    <w:name w:val="xl30"/>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31">
    <w:name w:val="xl31"/>
    <w:basedOn w:val="a0"/>
    <w:rsid w:val="00A4000C"/>
    <w:pP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32">
    <w:name w:val="xl3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3">
    <w:name w:val="xl33"/>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4">
    <w:name w:val="xl34"/>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16"/>
      <w:szCs w:val="16"/>
      <w:lang w:eastAsia="ru-RU"/>
    </w:rPr>
  </w:style>
  <w:style w:type="paragraph" w:customStyle="1" w:styleId="xl35">
    <w:name w:val="xl35"/>
    <w:basedOn w:val="a0"/>
    <w:rsid w:val="00A4000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6">
    <w:name w:val="xl36"/>
    <w:basedOn w:val="a0"/>
    <w:rsid w:val="00A4000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7">
    <w:name w:val="xl37"/>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38">
    <w:name w:val="xl38"/>
    <w:basedOn w:val="a0"/>
    <w:rsid w:val="00A4000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9">
    <w:name w:val="xl39"/>
    <w:basedOn w:val="a0"/>
    <w:rsid w:val="00A40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40">
    <w:name w:val="xl40"/>
    <w:basedOn w:val="a0"/>
    <w:rsid w:val="00A4000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41">
    <w:name w:val="xl41"/>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16"/>
      <w:szCs w:val="16"/>
      <w:lang w:eastAsia="ru-RU"/>
    </w:rPr>
  </w:style>
  <w:style w:type="paragraph" w:customStyle="1" w:styleId="xl42">
    <w:name w:val="xl4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6"/>
      <w:szCs w:val="16"/>
      <w:lang w:eastAsia="ru-RU"/>
    </w:rPr>
  </w:style>
  <w:style w:type="paragraph" w:customStyle="1" w:styleId="xl43">
    <w:name w:val="xl43"/>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44">
    <w:name w:val="xl44"/>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color w:val="000000"/>
      <w:sz w:val="16"/>
      <w:szCs w:val="16"/>
      <w:lang w:eastAsia="ru-RU"/>
    </w:rPr>
  </w:style>
  <w:style w:type="paragraph" w:customStyle="1" w:styleId="xl45">
    <w:name w:val="xl45"/>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46">
    <w:name w:val="xl46"/>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47">
    <w:name w:val="xl47"/>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eastAsia="ru-RU"/>
    </w:rPr>
  </w:style>
  <w:style w:type="paragraph" w:customStyle="1" w:styleId="xl48">
    <w:name w:val="xl4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49">
    <w:name w:val="xl49"/>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50">
    <w:name w:val="xl50"/>
    <w:basedOn w:val="a0"/>
    <w:rsid w:val="00A4000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51">
    <w:name w:val="xl51"/>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2">
    <w:name w:val="xl52"/>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3">
    <w:name w:val="xl53"/>
    <w:basedOn w:val="a0"/>
    <w:rsid w:val="00A4000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4">
    <w:name w:val="xl54"/>
    <w:basedOn w:val="a0"/>
    <w:rsid w:val="00A4000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5">
    <w:name w:val="xl55"/>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56">
    <w:name w:val="xl56"/>
    <w:basedOn w:val="a0"/>
    <w:rsid w:val="00A4000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57">
    <w:name w:val="xl57"/>
    <w:basedOn w:val="a0"/>
    <w:rsid w:val="00A4000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38">
    <w:name w:val="АД_Текст отступ 3"/>
    <w:aliases w:val="25"/>
    <w:basedOn w:val="a0"/>
    <w:link w:val="39"/>
    <w:qFormat/>
    <w:rsid w:val="00A4000C"/>
    <w:pPr>
      <w:spacing w:after="0" w:line="240" w:lineRule="auto"/>
      <w:ind w:left="1418"/>
      <w:jc w:val="both"/>
    </w:pPr>
    <w:rPr>
      <w:rFonts w:ascii="Times New Roman" w:eastAsia="Times New Roman" w:hAnsi="Times New Roman"/>
      <w:sz w:val="24"/>
      <w:szCs w:val="24"/>
      <w:lang w:eastAsia="ru-RU"/>
    </w:rPr>
  </w:style>
  <w:style w:type="character" w:customStyle="1" w:styleId="39">
    <w:name w:val="АД_Текст отступ 3 Знак"/>
    <w:aliases w:val="25 Знак"/>
    <w:link w:val="38"/>
    <w:rsid w:val="00A4000C"/>
    <w:rPr>
      <w:rFonts w:ascii="Times New Roman" w:eastAsia="Times New Roman" w:hAnsi="Times New Roman" w:cs="Times New Roman"/>
      <w:sz w:val="24"/>
      <w:szCs w:val="24"/>
      <w:lang w:eastAsia="ru-RU"/>
    </w:rPr>
  </w:style>
  <w:style w:type="paragraph" w:customStyle="1" w:styleId="28">
    <w:name w:val="Обычный2"/>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msonormal0">
    <w:name w:val="msonormal"/>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a">
    <w:name w:val="Обычный3"/>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character" w:customStyle="1" w:styleId="js-phone-number">
    <w:name w:val="js-phone-number"/>
    <w:basedOn w:val="a1"/>
    <w:rsid w:val="00A4000C"/>
  </w:style>
  <w:style w:type="paragraph" w:customStyle="1" w:styleId="headertext0">
    <w:name w:val="headertext"/>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ard-price">
    <w:name w:val="card-price"/>
    <w:basedOn w:val="a1"/>
    <w:rsid w:val="00A4000C"/>
  </w:style>
  <w:style w:type="paragraph" w:customStyle="1" w:styleId="41">
    <w:name w:val="Обычный4"/>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52">
    <w:name w:val="Обычный5"/>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table" w:customStyle="1" w:styleId="510">
    <w:name w:val="Сетка таблицы51"/>
    <w:basedOn w:val="a2"/>
    <w:next w:val="aa"/>
    <w:uiPriority w:val="59"/>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a"/>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3"/>
    <w:uiPriority w:val="99"/>
    <w:semiHidden/>
    <w:unhideWhenUsed/>
    <w:rsid w:val="00A4000C"/>
  </w:style>
  <w:style w:type="table" w:customStyle="1" w:styleId="310">
    <w:name w:val="Сетка таблицы31"/>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
    <w:name w:val="Прижатый влево"/>
    <w:basedOn w:val="a0"/>
    <w:next w:val="a0"/>
    <w:uiPriority w:val="99"/>
    <w:rsid w:val="00A4000C"/>
    <w:pPr>
      <w:widowControl w:val="0"/>
      <w:autoSpaceDE w:val="0"/>
      <w:autoSpaceDN w:val="0"/>
      <w:adjustRightInd w:val="0"/>
      <w:spacing w:after="0" w:line="240" w:lineRule="auto"/>
    </w:pPr>
    <w:rPr>
      <w:rFonts w:ascii="Arial" w:eastAsia="Times New Roman" w:hAnsi="Arial" w:cs="Arial"/>
      <w:sz w:val="24"/>
      <w:szCs w:val="24"/>
      <w:lang w:eastAsia="ru-RU"/>
    </w:rPr>
  </w:style>
  <w:style w:type="table" w:customStyle="1" w:styleId="42">
    <w:name w:val="Сетка таблицы4"/>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3"/>
    <w:uiPriority w:val="99"/>
    <w:semiHidden/>
    <w:unhideWhenUsed/>
    <w:rsid w:val="00A4000C"/>
  </w:style>
  <w:style w:type="table" w:customStyle="1" w:styleId="61">
    <w:name w:val="Сетка таблицы6"/>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next w:val="aa"/>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3"/>
    <w:uiPriority w:val="99"/>
    <w:semiHidden/>
    <w:unhideWhenUsed/>
    <w:rsid w:val="00A4000C"/>
  </w:style>
  <w:style w:type="table" w:customStyle="1" w:styleId="8">
    <w:name w:val="Сетка таблицы8"/>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3"/>
    <w:uiPriority w:val="99"/>
    <w:semiHidden/>
    <w:unhideWhenUsed/>
    <w:rsid w:val="00A4000C"/>
  </w:style>
  <w:style w:type="table" w:customStyle="1" w:styleId="91">
    <w:name w:val="Сетка таблицы9"/>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3"/>
    <w:uiPriority w:val="99"/>
    <w:semiHidden/>
    <w:unhideWhenUsed/>
    <w:rsid w:val="00A4000C"/>
  </w:style>
  <w:style w:type="table" w:customStyle="1" w:styleId="100">
    <w:name w:val="Сетка таблицы10"/>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A4000C"/>
  </w:style>
  <w:style w:type="paragraph" w:customStyle="1" w:styleId="s3">
    <w:name w:val="s_3"/>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0"/>
    <w:rsid w:val="00A4000C"/>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0"/>
    <w:rsid w:val="00A4000C"/>
    <w:pP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1">
    <w:name w:val="xl71"/>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0"/>
    <w:rsid w:val="00A4000C"/>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3">
    <w:name w:val="xl73"/>
    <w:basedOn w:val="a0"/>
    <w:rsid w:val="00A4000C"/>
    <w:pPr>
      <w:pBdr>
        <w:top w:val="single" w:sz="4" w:space="0" w:color="auto"/>
        <w:left w:val="single" w:sz="8"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4">
    <w:name w:val="xl74"/>
    <w:basedOn w:val="a0"/>
    <w:rsid w:val="00A4000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5">
    <w:name w:val="xl75"/>
    <w:basedOn w:val="a0"/>
    <w:rsid w:val="00A4000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6">
    <w:name w:val="xl76"/>
    <w:basedOn w:val="a0"/>
    <w:rsid w:val="00A4000C"/>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0"/>
    <w:rsid w:val="00A4000C"/>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8">
    <w:name w:val="xl78"/>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
    <w:name w:val="xl79"/>
    <w:basedOn w:val="a0"/>
    <w:rsid w:val="00A4000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0">
    <w:name w:val="xl80"/>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1">
    <w:name w:val="xl81"/>
    <w:basedOn w:val="a0"/>
    <w:rsid w:val="00A4000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2">
    <w:name w:val="xl82"/>
    <w:basedOn w:val="a0"/>
    <w:rsid w:val="00A4000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3">
    <w:name w:val="xl83"/>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4">
    <w:name w:val="xl84"/>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5">
    <w:name w:val="xl85"/>
    <w:basedOn w:val="a0"/>
    <w:rsid w:val="00A4000C"/>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6">
    <w:name w:val="xl86"/>
    <w:basedOn w:val="a0"/>
    <w:rsid w:val="00A4000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7">
    <w:name w:val="xl87"/>
    <w:basedOn w:val="a0"/>
    <w:rsid w:val="00A4000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8">
    <w:name w:val="xl8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9">
    <w:name w:val="xl89"/>
    <w:basedOn w:val="a0"/>
    <w:rsid w:val="00A4000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0">
    <w:name w:val="xl90"/>
    <w:basedOn w:val="a0"/>
    <w:rsid w:val="00A4000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1">
    <w:name w:val="xl91"/>
    <w:basedOn w:val="a0"/>
    <w:rsid w:val="00A4000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
    <w:name w:val="xl92"/>
    <w:basedOn w:val="a0"/>
    <w:rsid w:val="00A4000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3">
    <w:name w:val="xl93"/>
    <w:basedOn w:val="a0"/>
    <w:rsid w:val="00A4000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0"/>
    <w:rsid w:val="00A4000C"/>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5">
    <w:name w:val="xl95"/>
    <w:basedOn w:val="a0"/>
    <w:rsid w:val="00A4000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6">
    <w:name w:val="xl96"/>
    <w:basedOn w:val="a0"/>
    <w:rsid w:val="00A4000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7">
    <w:name w:val="xl97"/>
    <w:basedOn w:val="a0"/>
    <w:rsid w:val="00A4000C"/>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8">
    <w:name w:val="xl98"/>
    <w:basedOn w:val="a0"/>
    <w:rsid w:val="00A4000C"/>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9">
    <w:name w:val="xl99"/>
    <w:basedOn w:val="a0"/>
    <w:rsid w:val="00A4000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0">
    <w:name w:val="xl100"/>
    <w:basedOn w:val="a0"/>
    <w:rsid w:val="00A4000C"/>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1">
    <w:name w:val="xl101"/>
    <w:basedOn w:val="a0"/>
    <w:rsid w:val="00A4000C"/>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2">
    <w:name w:val="xl102"/>
    <w:basedOn w:val="a0"/>
    <w:rsid w:val="00A40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0"/>
    <w:rsid w:val="00A4000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0"/>
    <w:rsid w:val="00A4000C"/>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0"/>
    <w:rsid w:val="00A4000C"/>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0"/>
    <w:rsid w:val="00A4000C"/>
    <w:pPr>
      <w:pBdr>
        <w:top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7">
    <w:name w:val="xl107"/>
    <w:basedOn w:val="a0"/>
    <w:rsid w:val="00A4000C"/>
    <w:pPr>
      <w:pBdr>
        <w:top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0"/>
    <w:rsid w:val="00A4000C"/>
    <w:pPr>
      <w:pBdr>
        <w:top w:val="single" w:sz="8" w:space="0" w:color="auto"/>
        <w:right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0"/>
    <w:rsid w:val="00A4000C"/>
    <w:pPr>
      <w:pBdr>
        <w:top w:val="single" w:sz="8" w:space="0" w:color="auto"/>
        <w:bottom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0">
    <w:name w:val="xl110"/>
    <w:basedOn w:val="a0"/>
    <w:rsid w:val="00A4000C"/>
    <w:pPr>
      <w:pBdr>
        <w:top w:val="single" w:sz="8" w:space="0" w:color="auto"/>
        <w:bottom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1">
    <w:name w:val="xl111"/>
    <w:basedOn w:val="a0"/>
    <w:rsid w:val="00A4000C"/>
    <w:pPr>
      <w:pBdr>
        <w:top w:val="single" w:sz="8" w:space="0" w:color="auto"/>
        <w:bottom w:val="single" w:sz="8" w:space="0" w:color="auto"/>
        <w:right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2">
    <w:name w:val="xl11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3">
    <w:name w:val="xl113"/>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4">
    <w:name w:val="xl114"/>
    <w:basedOn w:val="a0"/>
    <w:rsid w:val="00A4000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5">
    <w:name w:val="xl115"/>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6">
    <w:name w:val="xl116"/>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7">
    <w:name w:val="xl117"/>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8">
    <w:name w:val="xl118"/>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9">
    <w:name w:val="xl119"/>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ru-RU"/>
    </w:rPr>
  </w:style>
  <w:style w:type="paragraph" w:customStyle="1" w:styleId="xl120">
    <w:name w:val="xl120"/>
    <w:basedOn w:val="a0"/>
    <w:rsid w:val="00A4000C"/>
    <w:pPr>
      <w:pBdr>
        <w:top w:val="single" w:sz="8" w:space="0" w:color="auto"/>
        <w:left w:val="single" w:sz="8" w:space="0" w:color="auto"/>
        <w:bottom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1">
    <w:name w:val="xl121"/>
    <w:basedOn w:val="a0"/>
    <w:rsid w:val="00A4000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2">
    <w:name w:val="xl122"/>
    <w:basedOn w:val="a0"/>
    <w:rsid w:val="00A4000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3">
    <w:name w:val="xl123"/>
    <w:basedOn w:val="a0"/>
    <w:rsid w:val="00A4000C"/>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4">
    <w:name w:val="xl124"/>
    <w:basedOn w:val="a0"/>
    <w:rsid w:val="00A4000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5">
    <w:name w:val="xl125"/>
    <w:basedOn w:val="a0"/>
    <w:rsid w:val="00A4000C"/>
    <w:pPr>
      <w:pBdr>
        <w:top w:val="single" w:sz="8" w:space="0" w:color="auto"/>
        <w:left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6">
    <w:name w:val="xl126"/>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0"/>
    <w:rsid w:val="00A4000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8">
    <w:name w:val="xl128"/>
    <w:basedOn w:val="a0"/>
    <w:rsid w:val="00A4000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0"/>
    <w:rsid w:val="00A4000C"/>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0">
    <w:name w:val="xl130"/>
    <w:basedOn w:val="a0"/>
    <w:rsid w:val="00A4000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1">
    <w:name w:val="xl131"/>
    <w:basedOn w:val="a0"/>
    <w:rsid w:val="00A4000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2">
    <w:name w:val="xl132"/>
    <w:basedOn w:val="a0"/>
    <w:rsid w:val="00A4000C"/>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3">
    <w:name w:val="xl133"/>
    <w:basedOn w:val="a0"/>
    <w:rsid w:val="00A4000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table" w:customStyle="1" w:styleId="1111">
    <w:name w:val="Сетка таблицы111"/>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3"/>
    <w:uiPriority w:val="99"/>
    <w:semiHidden/>
    <w:unhideWhenUsed/>
    <w:rsid w:val="00A4000C"/>
  </w:style>
  <w:style w:type="table" w:customStyle="1" w:styleId="120">
    <w:name w:val="Сетка таблицы12"/>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3"/>
    <w:uiPriority w:val="99"/>
    <w:semiHidden/>
    <w:unhideWhenUsed/>
    <w:rsid w:val="00A4000C"/>
  </w:style>
  <w:style w:type="table" w:customStyle="1" w:styleId="150">
    <w:name w:val="Сетка таблицы15"/>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3"/>
    <w:uiPriority w:val="99"/>
    <w:semiHidden/>
    <w:unhideWhenUsed/>
    <w:rsid w:val="00A4000C"/>
  </w:style>
  <w:style w:type="table" w:customStyle="1" w:styleId="160">
    <w:name w:val="Сетка таблицы16"/>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A4000C"/>
  </w:style>
  <w:style w:type="table" w:customStyle="1" w:styleId="170">
    <w:name w:val="Сетка таблицы17"/>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3"/>
    <w:uiPriority w:val="99"/>
    <w:semiHidden/>
    <w:unhideWhenUsed/>
    <w:rsid w:val="00A4000C"/>
  </w:style>
  <w:style w:type="table" w:customStyle="1" w:styleId="18">
    <w:name w:val="Сетка таблицы18"/>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A4000C"/>
  </w:style>
  <w:style w:type="table" w:customStyle="1" w:styleId="19">
    <w:name w:val="Сетка таблицы19"/>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A4000C"/>
  </w:style>
  <w:style w:type="table" w:customStyle="1" w:styleId="201">
    <w:name w:val="Сетка таблицы20"/>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3">
    <w:name w:val="Обычный6"/>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styleId="afff0">
    <w:name w:val="Document Map"/>
    <w:basedOn w:val="a0"/>
    <w:link w:val="afff1"/>
    <w:rsid w:val="00A4000C"/>
    <w:pPr>
      <w:spacing w:after="0" w:line="240" w:lineRule="auto"/>
    </w:pPr>
    <w:rPr>
      <w:rFonts w:ascii="Tahoma" w:eastAsia="Times New Roman" w:hAnsi="Tahoma" w:cs="Tahoma"/>
      <w:sz w:val="16"/>
      <w:szCs w:val="16"/>
      <w:lang w:eastAsia="ru-RU"/>
    </w:rPr>
  </w:style>
  <w:style w:type="character" w:customStyle="1" w:styleId="afff1">
    <w:name w:val="Схема документа Знак"/>
    <w:basedOn w:val="a1"/>
    <w:link w:val="afff0"/>
    <w:rsid w:val="00A4000C"/>
    <w:rPr>
      <w:rFonts w:ascii="Tahoma" w:eastAsia="Times New Roman" w:hAnsi="Tahoma" w:cs="Tahoma"/>
      <w:sz w:val="16"/>
      <w:szCs w:val="16"/>
      <w:lang w:eastAsia="ru-RU"/>
    </w:rPr>
  </w:style>
  <w:style w:type="character" w:customStyle="1" w:styleId="Exact">
    <w:name w:val="Подпись к таблице Exact"/>
    <w:basedOn w:val="a1"/>
    <w:link w:val="afff2"/>
    <w:rsid w:val="008001D6"/>
    <w:rPr>
      <w:rFonts w:ascii="Times New Roman" w:eastAsia="Times New Roman" w:hAnsi="Times New Roman" w:cs="Times New Roman"/>
      <w:sz w:val="20"/>
      <w:szCs w:val="20"/>
      <w:shd w:val="clear" w:color="auto" w:fill="FFFFFF"/>
    </w:rPr>
  </w:style>
  <w:style w:type="character" w:customStyle="1" w:styleId="2a">
    <w:name w:val="Основной текст (2)_"/>
    <w:basedOn w:val="a1"/>
    <w:rsid w:val="008001D6"/>
    <w:rPr>
      <w:rFonts w:ascii="Times New Roman" w:eastAsia="Times New Roman" w:hAnsi="Times New Roman" w:cs="Times New Roman"/>
      <w:b w:val="0"/>
      <w:bCs w:val="0"/>
      <w:i w:val="0"/>
      <w:iCs w:val="0"/>
      <w:smallCaps w:val="0"/>
      <w:strike w:val="0"/>
      <w:sz w:val="20"/>
      <w:szCs w:val="20"/>
      <w:u w:val="none"/>
    </w:rPr>
  </w:style>
  <w:style w:type="character" w:customStyle="1" w:styleId="2b">
    <w:name w:val="Основной текст (2)"/>
    <w:basedOn w:val="2a"/>
    <w:rsid w:val="008001D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c">
    <w:name w:val="Основной текст (2) + Полужирный"/>
    <w:basedOn w:val="2a"/>
    <w:rsid w:val="008001D6"/>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Consolas75pt-1pt">
    <w:name w:val="Основной текст (2) + Consolas;7;5 pt;Курсив;Интервал -1 pt"/>
    <w:basedOn w:val="2a"/>
    <w:rsid w:val="008001D6"/>
    <w:rPr>
      <w:rFonts w:ascii="Consolas" w:eastAsia="Consolas" w:hAnsi="Consolas" w:cs="Consolas"/>
      <w:b w:val="0"/>
      <w:bCs w:val="0"/>
      <w:i/>
      <w:iCs/>
      <w:smallCaps w:val="0"/>
      <w:strike w:val="0"/>
      <w:color w:val="000000"/>
      <w:spacing w:val="-20"/>
      <w:w w:val="100"/>
      <w:position w:val="0"/>
      <w:sz w:val="15"/>
      <w:szCs w:val="15"/>
      <w:u w:val="none"/>
      <w:lang w:val="ru-RU" w:eastAsia="ru-RU" w:bidi="ru-RU"/>
    </w:rPr>
  </w:style>
  <w:style w:type="character" w:customStyle="1" w:styleId="27pt">
    <w:name w:val="Основной текст (2) + 7 pt;Полужирный"/>
    <w:basedOn w:val="2a"/>
    <w:rsid w:val="008001D6"/>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4pt">
    <w:name w:val="Основной текст (2) + 4 pt"/>
    <w:basedOn w:val="2a"/>
    <w:rsid w:val="008001D6"/>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Consolas45pt">
    <w:name w:val="Основной текст (2) + Consolas;4;5 pt"/>
    <w:basedOn w:val="2a"/>
    <w:rsid w:val="008001D6"/>
    <w:rPr>
      <w:rFonts w:ascii="Consolas" w:eastAsia="Consolas" w:hAnsi="Consolas" w:cs="Consolas"/>
      <w:b w:val="0"/>
      <w:bCs w:val="0"/>
      <w:i w:val="0"/>
      <w:iCs w:val="0"/>
      <w:smallCaps w:val="0"/>
      <w:strike w:val="0"/>
      <w:color w:val="000000"/>
      <w:spacing w:val="0"/>
      <w:w w:val="100"/>
      <w:position w:val="0"/>
      <w:sz w:val="9"/>
      <w:szCs w:val="9"/>
      <w:u w:val="none"/>
      <w:lang w:val="ru-RU" w:eastAsia="ru-RU" w:bidi="ru-RU"/>
    </w:rPr>
  </w:style>
  <w:style w:type="paragraph" w:customStyle="1" w:styleId="afff2">
    <w:name w:val="Подпись к таблице"/>
    <w:basedOn w:val="a0"/>
    <w:link w:val="Exact"/>
    <w:rsid w:val="008001D6"/>
    <w:pPr>
      <w:widowControl w:val="0"/>
      <w:shd w:val="clear" w:color="auto" w:fill="FFFFFF"/>
      <w:spacing w:after="0" w:line="0" w:lineRule="atLeast"/>
    </w:pPr>
    <w:rPr>
      <w:rFonts w:ascii="Times New Roman" w:eastAsia="Times New Roman" w:hAnsi="Times New Roman"/>
      <w:sz w:val="20"/>
      <w:szCs w:val="20"/>
    </w:rPr>
  </w:style>
  <w:style w:type="character" w:customStyle="1" w:styleId="3c">
    <w:name w:val="Основной текст (3)_"/>
    <w:basedOn w:val="a1"/>
    <w:link w:val="3d"/>
    <w:rsid w:val="004A4B2D"/>
    <w:rPr>
      <w:rFonts w:ascii="Times New Roman" w:eastAsia="Times New Roman" w:hAnsi="Times New Roman" w:cs="Times New Roman"/>
      <w:sz w:val="19"/>
      <w:szCs w:val="19"/>
      <w:shd w:val="clear" w:color="auto" w:fill="FFFFFF"/>
    </w:rPr>
  </w:style>
  <w:style w:type="character" w:customStyle="1" w:styleId="27pt0">
    <w:name w:val="Основной текст (2) + 7 pt"/>
    <w:basedOn w:val="2a"/>
    <w:rsid w:val="004A4B2D"/>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65pt">
    <w:name w:val="Основной текст (2) + 6;5 pt;Полужирный"/>
    <w:basedOn w:val="2a"/>
    <w:rsid w:val="004A4B2D"/>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LucidaSansUnicode">
    <w:name w:val="Основной текст (2) + Lucida Sans Unicode"/>
    <w:basedOn w:val="2a"/>
    <w:rsid w:val="004A4B2D"/>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2CenturyGothic9pt">
    <w:name w:val="Основной текст (2) + Century Gothic;9 pt"/>
    <w:basedOn w:val="2a"/>
    <w:rsid w:val="004A4B2D"/>
    <w:rPr>
      <w:rFonts w:ascii="Century Gothic" w:eastAsia="Century Gothic" w:hAnsi="Century Gothic" w:cs="Century Gothic"/>
      <w:b w:val="0"/>
      <w:bCs w:val="0"/>
      <w:i w:val="0"/>
      <w:iCs w:val="0"/>
      <w:smallCaps w:val="0"/>
      <w:strike w:val="0"/>
      <w:color w:val="000000"/>
      <w:spacing w:val="0"/>
      <w:w w:val="100"/>
      <w:position w:val="0"/>
      <w:sz w:val="18"/>
      <w:szCs w:val="18"/>
      <w:u w:val="none"/>
      <w:lang w:val="ru-RU" w:eastAsia="ru-RU" w:bidi="ru-RU"/>
    </w:rPr>
  </w:style>
  <w:style w:type="character" w:customStyle="1" w:styleId="212pt">
    <w:name w:val="Основной текст (2) + 12 pt"/>
    <w:basedOn w:val="2a"/>
    <w:rsid w:val="004A4B2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3d">
    <w:name w:val="Основной текст (3)"/>
    <w:basedOn w:val="a0"/>
    <w:link w:val="3c"/>
    <w:rsid w:val="004A4B2D"/>
    <w:pPr>
      <w:widowControl w:val="0"/>
      <w:shd w:val="clear" w:color="auto" w:fill="FFFFFF"/>
      <w:spacing w:before="60" w:after="120" w:line="0" w:lineRule="atLeast"/>
      <w:jc w:val="right"/>
    </w:pPr>
    <w:rPr>
      <w:rFonts w:ascii="Times New Roman" w:eastAsia="Times New Roman" w:hAnsi="Times New Roman"/>
      <w:sz w:val="19"/>
      <w:szCs w:val="19"/>
    </w:rPr>
  </w:style>
  <w:style w:type="character" w:customStyle="1" w:styleId="2Exact">
    <w:name w:val="Основной текст (2) Exact"/>
    <w:basedOn w:val="a1"/>
    <w:rsid w:val="006144B6"/>
    <w:rPr>
      <w:rFonts w:ascii="Times New Roman" w:eastAsia="Times New Roman" w:hAnsi="Times New Roman" w:cs="Times New Roman"/>
      <w:b w:val="0"/>
      <w:bCs w:val="0"/>
      <w:i w:val="0"/>
      <w:iCs w:val="0"/>
      <w:smallCaps w:val="0"/>
      <w:strike w:val="0"/>
      <w:sz w:val="20"/>
      <w:szCs w:val="20"/>
      <w:u w:val="none"/>
    </w:rPr>
  </w:style>
  <w:style w:type="paragraph" w:customStyle="1" w:styleId="xl65">
    <w:name w:val="xl65"/>
    <w:basedOn w:val="a0"/>
    <w:rsid w:val="002E2ED4"/>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2E2E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2E2ED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2E2E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74470">
      <w:bodyDiv w:val="1"/>
      <w:marLeft w:val="0"/>
      <w:marRight w:val="0"/>
      <w:marTop w:val="0"/>
      <w:marBottom w:val="0"/>
      <w:divBdr>
        <w:top w:val="none" w:sz="0" w:space="0" w:color="auto"/>
        <w:left w:val="none" w:sz="0" w:space="0" w:color="auto"/>
        <w:bottom w:val="none" w:sz="0" w:space="0" w:color="auto"/>
        <w:right w:val="none" w:sz="0" w:space="0" w:color="auto"/>
      </w:divBdr>
    </w:div>
    <w:div w:id="532617911">
      <w:bodyDiv w:val="1"/>
      <w:marLeft w:val="0"/>
      <w:marRight w:val="0"/>
      <w:marTop w:val="0"/>
      <w:marBottom w:val="0"/>
      <w:divBdr>
        <w:top w:val="none" w:sz="0" w:space="0" w:color="auto"/>
        <w:left w:val="none" w:sz="0" w:space="0" w:color="auto"/>
        <w:bottom w:val="none" w:sz="0" w:space="0" w:color="auto"/>
        <w:right w:val="none" w:sz="0" w:space="0" w:color="auto"/>
      </w:divBdr>
    </w:div>
    <w:div w:id="677729096">
      <w:bodyDiv w:val="1"/>
      <w:marLeft w:val="0"/>
      <w:marRight w:val="0"/>
      <w:marTop w:val="0"/>
      <w:marBottom w:val="0"/>
      <w:divBdr>
        <w:top w:val="none" w:sz="0" w:space="0" w:color="auto"/>
        <w:left w:val="none" w:sz="0" w:space="0" w:color="auto"/>
        <w:bottom w:val="none" w:sz="0" w:space="0" w:color="auto"/>
        <w:right w:val="none" w:sz="0" w:space="0" w:color="auto"/>
      </w:divBdr>
    </w:div>
    <w:div w:id="888226552">
      <w:bodyDiv w:val="1"/>
      <w:marLeft w:val="0"/>
      <w:marRight w:val="0"/>
      <w:marTop w:val="0"/>
      <w:marBottom w:val="0"/>
      <w:divBdr>
        <w:top w:val="none" w:sz="0" w:space="0" w:color="auto"/>
        <w:left w:val="none" w:sz="0" w:space="0" w:color="auto"/>
        <w:bottom w:val="none" w:sz="0" w:space="0" w:color="auto"/>
        <w:right w:val="none" w:sz="0" w:space="0" w:color="auto"/>
      </w:divBdr>
    </w:div>
    <w:div w:id="1087382469">
      <w:bodyDiv w:val="1"/>
      <w:marLeft w:val="0"/>
      <w:marRight w:val="0"/>
      <w:marTop w:val="0"/>
      <w:marBottom w:val="0"/>
      <w:divBdr>
        <w:top w:val="none" w:sz="0" w:space="0" w:color="auto"/>
        <w:left w:val="none" w:sz="0" w:space="0" w:color="auto"/>
        <w:bottom w:val="none" w:sz="0" w:space="0" w:color="auto"/>
        <w:right w:val="none" w:sz="0" w:space="0" w:color="auto"/>
      </w:divBdr>
    </w:div>
    <w:div w:id="1092316933">
      <w:bodyDiv w:val="1"/>
      <w:marLeft w:val="0"/>
      <w:marRight w:val="0"/>
      <w:marTop w:val="0"/>
      <w:marBottom w:val="0"/>
      <w:divBdr>
        <w:top w:val="none" w:sz="0" w:space="0" w:color="auto"/>
        <w:left w:val="none" w:sz="0" w:space="0" w:color="auto"/>
        <w:bottom w:val="none" w:sz="0" w:space="0" w:color="auto"/>
        <w:right w:val="none" w:sz="0" w:space="0" w:color="auto"/>
      </w:divBdr>
    </w:div>
    <w:div w:id="19959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4583550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890F0-7DF9-444B-A01F-127D14A83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1206</TotalTime>
  <Pages>9</Pages>
  <Words>30409</Words>
  <Characters>173332</Characters>
  <Application>Microsoft Office Word</Application>
  <DocSecurity>0</DocSecurity>
  <Lines>1444</Lines>
  <Paragraphs>406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С. Карпушина</dc:creator>
  <cp:keywords/>
  <dc:description/>
  <cp:lastModifiedBy>Office</cp:lastModifiedBy>
  <cp:revision>33</cp:revision>
  <cp:lastPrinted>2024-06-07T08:17:00Z</cp:lastPrinted>
  <dcterms:created xsi:type="dcterms:W3CDTF">2024-05-02T11:09:00Z</dcterms:created>
  <dcterms:modified xsi:type="dcterms:W3CDTF">2024-06-21T08:58:00Z</dcterms:modified>
</cp:coreProperties>
</file>