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400547" w:rsidTr="00372C71">
        <w:tc>
          <w:tcPr>
            <w:tcW w:w="4219" w:type="dxa"/>
          </w:tcPr>
          <w:p w:rsidR="00372C71" w:rsidRDefault="00400547" w:rsidP="00372C71">
            <w:pPr>
              <w:pageBreakBefore/>
              <w:ind w:right="-848"/>
              <w:rPr>
                <w:rFonts w:ascii="Times New Roman" w:hAnsi="Times New Roman" w:cs="Times New Roman"/>
              </w:rPr>
            </w:pPr>
            <w:r w:rsidRPr="00372C71">
              <w:rPr>
                <w:rFonts w:ascii="Times New Roman" w:hAnsi="Times New Roman" w:cs="Times New Roman"/>
              </w:rPr>
              <w:t xml:space="preserve">Приложение </w:t>
            </w:r>
            <w:r w:rsidR="00372C71">
              <w:rPr>
                <w:rFonts w:ascii="Times New Roman" w:hAnsi="Times New Roman" w:cs="Times New Roman"/>
              </w:rPr>
              <w:t xml:space="preserve"> 1</w:t>
            </w:r>
            <w:r w:rsidR="00534BA1" w:rsidRPr="00372C71">
              <w:rPr>
                <w:rFonts w:ascii="Times New Roman" w:hAnsi="Times New Roman" w:cs="Times New Roman"/>
              </w:rPr>
              <w:t xml:space="preserve"> </w:t>
            </w:r>
            <w:r w:rsidRPr="00372C71">
              <w:rPr>
                <w:rFonts w:ascii="Times New Roman" w:hAnsi="Times New Roman" w:cs="Times New Roman"/>
              </w:rPr>
              <w:t>к постановлению</w:t>
            </w:r>
            <w:r w:rsidR="00534BA1" w:rsidRPr="00372C71">
              <w:rPr>
                <w:rFonts w:ascii="Times New Roman" w:hAnsi="Times New Roman" w:cs="Times New Roman"/>
              </w:rPr>
              <w:t xml:space="preserve"> </w:t>
            </w:r>
            <w:r w:rsidRPr="00372C71">
              <w:rPr>
                <w:rFonts w:ascii="Times New Roman" w:hAnsi="Times New Roman" w:cs="Times New Roman"/>
              </w:rPr>
              <w:t xml:space="preserve"> </w:t>
            </w:r>
          </w:p>
          <w:p w:rsidR="00400547" w:rsidRPr="00372C71" w:rsidRDefault="00400547" w:rsidP="00372C71">
            <w:pPr>
              <w:pageBreakBefore/>
              <w:ind w:right="-848"/>
              <w:rPr>
                <w:rFonts w:ascii="Times New Roman" w:hAnsi="Times New Roman" w:cs="Times New Roman"/>
              </w:rPr>
            </w:pPr>
            <w:r w:rsidRPr="00372C71">
              <w:rPr>
                <w:rFonts w:ascii="Times New Roman" w:hAnsi="Times New Roman" w:cs="Times New Roman"/>
              </w:rPr>
              <w:t>Администрации</w:t>
            </w:r>
            <w:r w:rsidR="00534BA1" w:rsidRPr="00372C71">
              <w:rPr>
                <w:rFonts w:ascii="Times New Roman" w:hAnsi="Times New Roman" w:cs="Times New Roman"/>
              </w:rPr>
              <w:t xml:space="preserve"> </w:t>
            </w:r>
            <w:r w:rsidR="002100FF">
              <w:rPr>
                <w:rFonts w:ascii="Times New Roman" w:hAnsi="Times New Roman" w:cs="Times New Roman"/>
              </w:rPr>
              <w:t>городского округа города</w:t>
            </w:r>
            <w:r w:rsidRPr="00372C71">
              <w:rPr>
                <w:rFonts w:ascii="Times New Roman" w:hAnsi="Times New Roman" w:cs="Times New Roman"/>
              </w:rPr>
              <w:t xml:space="preserve"> Переславля-Залесского</w:t>
            </w:r>
          </w:p>
          <w:p w:rsidR="00400547" w:rsidRPr="00372C71" w:rsidRDefault="00465C05">
            <w:pPr>
              <w:pageBreakBefore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 21.12.2018 № ПОС.03-2289/18</w:t>
            </w:r>
            <w:r w:rsidR="00400547" w:rsidRPr="00372C71">
              <w:rPr>
                <w:rFonts w:ascii="Times New Roman" w:hAnsi="Times New Roman" w:cs="Times New Roman"/>
              </w:rPr>
              <w:t xml:space="preserve"> __________</w:t>
            </w:r>
          </w:p>
          <w:p w:rsidR="00400547" w:rsidRPr="00372C71" w:rsidRDefault="00400547">
            <w:pPr>
              <w:pageBreakBefore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00547" w:rsidRPr="00372C71" w:rsidRDefault="00400547">
            <w:pPr>
              <w:pageBreakBefore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00547" w:rsidRDefault="00400547" w:rsidP="004005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0547" w:rsidRDefault="00400547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0547" w:rsidRDefault="005952D8" w:rsidP="0040054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400547">
        <w:rPr>
          <w:rFonts w:ascii="Times New Roman" w:hAnsi="Times New Roman"/>
          <w:b/>
          <w:sz w:val="28"/>
          <w:szCs w:val="28"/>
          <w:lang w:val="en-US"/>
        </w:rPr>
        <w:t>VII</w:t>
      </w:r>
      <w:r w:rsidR="00400547">
        <w:rPr>
          <w:rFonts w:ascii="Times New Roman" w:hAnsi="Times New Roman"/>
          <w:b/>
          <w:sz w:val="28"/>
          <w:szCs w:val="28"/>
        </w:rPr>
        <w:t>. Проекты и мероприятия ГЦП</w:t>
      </w:r>
    </w:p>
    <w:p w:rsidR="00400547" w:rsidRDefault="002100FF" w:rsidP="002100FF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400547">
        <w:rPr>
          <w:rFonts w:ascii="Times New Roman" w:hAnsi="Times New Roman"/>
        </w:rPr>
        <w:t>аблица № 4</w:t>
      </w:r>
    </w:p>
    <w:p w:rsidR="00400547" w:rsidRDefault="00400547" w:rsidP="00400547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161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41"/>
        <w:gridCol w:w="3968"/>
        <w:gridCol w:w="1559"/>
        <w:gridCol w:w="142"/>
        <w:gridCol w:w="2125"/>
        <w:gridCol w:w="1559"/>
        <w:gridCol w:w="1276"/>
        <w:gridCol w:w="1134"/>
        <w:gridCol w:w="1134"/>
        <w:gridCol w:w="1134"/>
        <w:gridCol w:w="1417"/>
      </w:tblGrid>
      <w:tr w:rsidR="00400547" w:rsidTr="00B930FD">
        <w:trPr>
          <w:trHeight w:val="3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финансиро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Сроки исполнения</w:t>
            </w:r>
          </w:p>
          <w:p w:rsidR="00400547" w:rsidRDefault="00400547">
            <w:pPr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(годы)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Default="00400547">
            <w:pPr>
              <w:snapToGrid w:val="0"/>
              <w:jc w:val="center"/>
              <w:rPr>
                <w:rFonts w:ascii="Times New Roman" w:hAnsi="Times New Roman"/>
                <w:bCs/>
              </w:rPr>
            </w:pPr>
          </w:p>
          <w:p w:rsidR="00400547" w:rsidRDefault="00400547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Объемы финансирования, тыс.руб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547" w:rsidRDefault="00400547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00547" w:rsidRDefault="00400547">
            <w:pPr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Исполнитель</w:t>
            </w:r>
          </w:p>
        </w:tc>
      </w:tr>
      <w:tr w:rsidR="00400547" w:rsidTr="00B930FD">
        <w:trPr>
          <w:trHeight w:val="31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547" w:rsidRDefault="004005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00547" w:rsidTr="00B930FD">
        <w:trPr>
          <w:trHeight w:val="315"/>
        </w:trPr>
        <w:tc>
          <w:tcPr>
            <w:tcW w:w="161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547" w:rsidRDefault="00400547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Цель- повышение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степени социальной защищённости и уровня качества жизни пожилых граждан через формирование правовых, организационных, социально-экономических условий.</w:t>
            </w:r>
          </w:p>
        </w:tc>
      </w:tr>
      <w:tr w:rsidR="00C023A4" w:rsidRPr="00C1271F" w:rsidTr="00B930FD">
        <w:trPr>
          <w:trHeight w:val="315"/>
        </w:trPr>
        <w:tc>
          <w:tcPr>
            <w:tcW w:w="161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/>
                <w:b/>
                <w:sz w:val="20"/>
                <w:szCs w:val="20"/>
              </w:rPr>
              <w:t>Задача 3. Повышение социальной активности пожилых граждан</w:t>
            </w:r>
          </w:p>
        </w:tc>
      </w:tr>
      <w:tr w:rsidR="00C023A4" w:rsidRPr="00C1271F" w:rsidTr="00B930FD">
        <w:trPr>
          <w:trHeight w:val="315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C1271F">
              <w:rPr>
                <w:rFonts w:ascii="Times New Roman" w:hAnsi="Times New Roman"/>
                <w:bCs/>
              </w:rPr>
              <w:t>3.2.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71F">
              <w:rPr>
                <w:rFonts w:ascii="Times New Roman" w:hAnsi="Times New Roman"/>
                <w:sz w:val="20"/>
                <w:szCs w:val="20"/>
              </w:rPr>
              <w:t>Поддержка развития и совершенствования Университета «Золотой возраст», развитие системы кружковой и клубной работы (рукоделие, вязание, кулинария, др.) на базе отделения дневного пребывания МУ КЦСОН «Надежда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2014-2018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 w:rsidP="00954A6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5,0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10,0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B52A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52AF">
              <w:rPr>
                <w:rFonts w:ascii="Times New Roman" w:hAnsi="Times New Roman" w:cs="Times New Roman"/>
              </w:rPr>
              <w:t>0,0</w:t>
            </w:r>
            <w:r w:rsidR="00A323AE" w:rsidRPr="00CB52A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1271F">
              <w:rPr>
                <w:rFonts w:ascii="Times New Roman" w:hAnsi="Times New Roman"/>
              </w:rPr>
              <w:t>МУ КЦСОН «Надежда»</w:t>
            </w:r>
          </w:p>
        </w:tc>
      </w:tr>
      <w:tr w:rsidR="00A323AE" w:rsidRPr="00C1271F" w:rsidTr="00A323AE">
        <w:trPr>
          <w:trHeight w:val="315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1271F">
              <w:rPr>
                <w:rFonts w:ascii="Times New Roman" w:hAnsi="Times New Roman"/>
                <w:i/>
                <w:sz w:val="24"/>
                <w:szCs w:val="24"/>
              </w:rPr>
              <w:t>Итого по задаче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Default="00A323AE" w:rsidP="00A323AE">
            <w:pPr>
              <w:jc w:val="center"/>
            </w:pPr>
            <w:r w:rsidRPr="001D779D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B52AF" w:rsidRDefault="00A323AE" w:rsidP="00A323AE">
            <w:pPr>
              <w:jc w:val="center"/>
            </w:pPr>
            <w:r w:rsidRPr="00CB52AF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C1271F" w:rsidRDefault="00A32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23A4" w:rsidRPr="00C1271F" w:rsidTr="00B930FD">
        <w:trPr>
          <w:trHeight w:val="315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C1271F" w:rsidRDefault="00C023A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r w:rsidRPr="00C1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13,9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20,6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 w:rsidP="00954A6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8,0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271F">
              <w:rPr>
                <w:rFonts w:ascii="Times New Roman" w:hAnsi="Times New Roman" w:cs="Times New Roman"/>
              </w:rPr>
              <w:t>13,9</w:t>
            </w:r>
            <w:r w:rsidR="00A323A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B52A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52AF">
              <w:rPr>
                <w:rFonts w:ascii="Times New Roman" w:hAnsi="Times New Roman" w:cs="Times New Roman"/>
              </w:rPr>
              <w:t>3,9</w:t>
            </w:r>
            <w:r w:rsidR="00A323AE" w:rsidRPr="00CB52A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C1271F" w:rsidRDefault="00C023A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3AE" w:rsidRPr="005952D8" w:rsidTr="00A323AE">
        <w:trPr>
          <w:trHeight w:val="315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5952D8" w:rsidRDefault="00A323AE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5952D8" w:rsidRDefault="00A323AE">
            <w:pPr>
              <w:jc w:val="both"/>
              <w:rPr>
                <w:rFonts w:ascii="Times New Roman" w:hAnsi="Times New Roman"/>
                <w:b/>
                <w:i/>
                <w:sz w:val="40"/>
                <w:szCs w:val="40"/>
              </w:rPr>
            </w:pPr>
            <w:r w:rsidRPr="005952D8">
              <w:rPr>
                <w:rFonts w:ascii="Times New Roman" w:hAnsi="Times New Roman"/>
                <w:b/>
                <w:i/>
                <w:sz w:val="40"/>
                <w:szCs w:val="40"/>
              </w:rPr>
              <w:t>Всего по 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5952D8" w:rsidRDefault="00A323A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952D8">
              <w:rPr>
                <w:rFonts w:ascii="Times New Roman" w:hAnsi="Times New Roman" w:cs="Times New Roman"/>
                <w:b/>
                <w:i/>
              </w:rPr>
              <w:t>Областной 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5952D8" w:rsidRDefault="00A323A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5952D8" w:rsidRDefault="00A323A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747,439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5952D8" w:rsidRDefault="00A323AE" w:rsidP="0050523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365,000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5952D8" w:rsidRDefault="00A323AE" w:rsidP="00A323AE">
            <w:pPr>
              <w:jc w:val="center"/>
              <w:rPr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5952D8" w:rsidRDefault="00A323AE" w:rsidP="00A323AE">
            <w:pPr>
              <w:jc w:val="center"/>
              <w:rPr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3AE" w:rsidRPr="00CB52AF" w:rsidRDefault="00A323AE" w:rsidP="00A323AE">
            <w:pPr>
              <w:jc w:val="center"/>
              <w:rPr>
                <w:b/>
              </w:rPr>
            </w:pPr>
            <w:r w:rsidRPr="00CB52AF">
              <w:rPr>
                <w:rFonts w:ascii="Times New Roman" w:hAnsi="Times New Roman" w:cs="Times New Roman"/>
                <w:b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E" w:rsidRPr="005952D8" w:rsidRDefault="00A323AE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023A4" w:rsidRPr="005952D8" w:rsidTr="00B930FD">
        <w:trPr>
          <w:trHeight w:val="315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5952D8" w:rsidRDefault="00C023A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3A4" w:rsidRPr="005952D8" w:rsidRDefault="00C023A4">
            <w:pPr>
              <w:spacing w:after="0" w:line="240" w:lineRule="auto"/>
              <w:rPr>
                <w:rFonts w:ascii="Times New Roman" w:hAnsi="Times New Roman"/>
                <w:b/>
                <w:i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5952D8" w:rsidRDefault="00C023A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52D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Местный</w:t>
            </w:r>
          </w:p>
          <w:p w:rsidR="00C023A4" w:rsidRPr="005952D8" w:rsidRDefault="00C023A4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952D8">
              <w:rPr>
                <w:rFonts w:ascii="Times New Roman" w:hAnsi="Times New Roman" w:cs="Times New Roman"/>
                <w:b/>
                <w:i/>
              </w:rPr>
              <w:t>бюджет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5952D8" w:rsidRDefault="00C023A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5952D8" w:rsidRDefault="00C023A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95,0</w:t>
            </w:r>
            <w:r w:rsidR="00A323AE" w:rsidRPr="005952D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5952D8" w:rsidRDefault="00C023A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100,0</w:t>
            </w:r>
            <w:r w:rsidR="00A323AE" w:rsidRPr="005952D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5952D8" w:rsidRDefault="00C023A4" w:rsidP="00C365F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80,2</w:t>
            </w:r>
            <w:r w:rsidR="00A323AE" w:rsidRPr="005952D8">
              <w:rPr>
                <w:rFonts w:ascii="Times New Roman" w:hAnsi="Times New Roman" w:cs="Times New Roman"/>
                <w:b/>
              </w:rPr>
              <w:t>00</w:t>
            </w:r>
            <w:r w:rsidRPr="005952D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5952D8" w:rsidRDefault="00C023A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5952D8">
              <w:rPr>
                <w:rFonts w:ascii="Times New Roman" w:hAnsi="Times New Roman" w:cs="Times New Roman"/>
                <w:b/>
              </w:rPr>
              <w:t>95,0</w:t>
            </w:r>
            <w:r w:rsidR="00A323AE" w:rsidRPr="005952D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3A4" w:rsidRPr="00CB52AF" w:rsidRDefault="005952D8" w:rsidP="0095251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CB52AF">
              <w:rPr>
                <w:rFonts w:ascii="Times New Roman" w:hAnsi="Times New Roman" w:cs="Times New Roman"/>
                <w:b/>
              </w:rPr>
              <w:t>9</w:t>
            </w:r>
            <w:r w:rsidR="00952515" w:rsidRPr="00CB52AF">
              <w:rPr>
                <w:rFonts w:ascii="Times New Roman" w:hAnsi="Times New Roman" w:cs="Times New Roman"/>
                <w:b/>
              </w:rPr>
              <w:t>1</w:t>
            </w:r>
            <w:r w:rsidR="00C023A4" w:rsidRPr="00CB52AF">
              <w:rPr>
                <w:rFonts w:ascii="Times New Roman" w:hAnsi="Times New Roman" w:cs="Times New Roman"/>
                <w:b/>
              </w:rPr>
              <w:t>,</w:t>
            </w:r>
            <w:r w:rsidR="00952515" w:rsidRPr="00CB52AF">
              <w:rPr>
                <w:rFonts w:ascii="Times New Roman" w:hAnsi="Times New Roman" w:cs="Times New Roman"/>
                <w:b/>
              </w:rPr>
              <w:t>8</w:t>
            </w:r>
            <w:r w:rsidR="00A323AE" w:rsidRPr="00CB52AF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3A4" w:rsidRPr="005952D8" w:rsidRDefault="00C023A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00547" w:rsidRDefault="00400547" w:rsidP="00400547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400547" w:rsidSect="00F7131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547"/>
    <w:rsid w:val="000E72BF"/>
    <w:rsid w:val="002100FF"/>
    <w:rsid w:val="00372327"/>
    <w:rsid w:val="00372C71"/>
    <w:rsid w:val="003B7A66"/>
    <w:rsid w:val="00400547"/>
    <w:rsid w:val="00412130"/>
    <w:rsid w:val="00465C05"/>
    <w:rsid w:val="004C3ED8"/>
    <w:rsid w:val="00502A19"/>
    <w:rsid w:val="0050523D"/>
    <w:rsid w:val="00534BA1"/>
    <w:rsid w:val="005952D8"/>
    <w:rsid w:val="005D59DF"/>
    <w:rsid w:val="006727AD"/>
    <w:rsid w:val="00720EBF"/>
    <w:rsid w:val="007225B3"/>
    <w:rsid w:val="00734717"/>
    <w:rsid w:val="00795B92"/>
    <w:rsid w:val="00806123"/>
    <w:rsid w:val="00865850"/>
    <w:rsid w:val="008F2035"/>
    <w:rsid w:val="00952515"/>
    <w:rsid w:val="00954A65"/>
    <w:rsid w:val="00965393"/>
    <w:rsid w:val="00A323AE"/>
    <w:rsid w:val="00AC2E4B"/>
    <w:rsid w:val="00AD39D8"/>
    <w:rsid w:val="00B930FD"/>
    <w:rsid w:val="00BD46BE"/>
    <w:rsid w:val="00BE1268"/>
    <w:rsid w:val="00C023A4"/>
    <w:rsid w:val="00C1179F"/>
    <w:rsid w:val="00C1271F"/>
    <w:rsid w:val="00C16176"/>
    <w:rsid w:val="00C365F6"/>
    <w:rsid w:val="00CB52AF"/>
    <w:rsid w:val="00F02CDB"/>
    <w:rsid w:val="00F70F1D"/>
    <w:rsid w:val="00F71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0547"/>
    <w:pPr>
      <w:spacing w:after="0" w:line="240" w:lineRule="auto"/>
    </w:pPr>
  </w:style>
  <w:style w:type="table" w:styleId="a4">
    <w:name w:val="Table Grid"/>
    <w:basedOn w:val="a1"/>
    <w:uiPriority w:val="59"/>
    <w:rsid w:val="004005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Osurovskay</dc:creator>
  <cp:keywords/>
  <dc:description/>
  <cp:lastModifiedBy>j</cp:lastModifiedBy>
  <cp:revision>15</cp:revision>
  <dcterms:created xsi:type="dcterms:W3CDTF">2017-05-04T04:34:00Z</dcterms:created>
  <dcterms:modified xsi:type="dcterms:W3CDTF">2018-12-21T15:18:00Z</dcterms:modified>
</cp:coreProperties>
</file>