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4E" w:rsidRDefault="00D5154E" w:rsidP="00D515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4E" w:rsidRDefault="00D5154E" w:rsidP="00D5154E">
      <w:pPr>
        <w:jc w:val="center"/>
        <w:rPr>
          <w:sz w:val="10"/>
          <w:szCs w:val="10"/>
        </w:rPr>
      </w:pPr>
    </w:p>
    <w:p w:rsidR="00D5154E" w:rsidRDefault="00D5154E" w:rsidP="00D5154E">
      <w:pPr>
        <w:jc w:val="center"/>
        <w:rPr>
          <w:sz w:val="10"/>
          <w:szCs w:val="10"/>
        </w:rPr>
      </w:pPr>
    </w:p>
    <w:p w:rsidR="00D5154E" w:rsidRPr="005E7A7E" w:rsidRDefault="00D5154E" w:rsidP="00D5154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154E" w:rsidRPr="005E7A7E" w:rsidRDefault="00D5154E" w:rsidP="00D5154E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D5154E" w:rsidRPr="005E7A7E" w:rsidRDefault="00D5154E" w:rsidP="00D5154E">
      <w:pPr>
        <w:ind w:left="283"/>
        <w:jc w:val="center"/>
        <w:rPr>
          <w:sz w:val="26"/>
          <w:szCs w:val="26"/>
        </w:rPr>
      </w:pPr>
    </w:p>
    <w:p w:rsidR="00D5154E" w:rsidRPr="005E7A7E" w:rsidRDefault="00D5154E" w:rsidP="00D5154E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D5154E" w:rsidRPr="005E7A7E" w:rsidRDefault="00D5154E" w:rsidP="00D5154E">
      <w:pPr>
        <w:ind w:left="283"/>
        <w:jc w:val="center"/>
        <w:rPr>
          <w:sz w:val="26"/>
          <w:szCs w:val="26"/>
        </w:rPr>
      </w:pPr>
    </w:p>
    <w:p w:rsidR="00D5154E" w:rsidRPr="005E7A7E" w:rsidRDefault="00D5154E" w:rsidP="00D5154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154E" w:rsidRPr="005E7A7E" w:rsidRDefault="00D5154E" w:rsidP="00D5154E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0E6A50">
        <w:rPr>
          <w:sz w:val="26"/>
          <w:szCs w:val="26"/>
        </w:rPr>
        <w:t xml:space="preserve"> 21.12.2020</w:t>
      </w:r>
      <w:r w:rsidRPr="005E7A7E">
        <w:rPr>
          <w:sz w:val="26"/>
          <w:szCs w:val="26"/>
        </w:rPr>
        <w:t xml:space="preserve"> №</w:t>
      </w:r>
      <w:r w:rsidR="000E6A50">
        <w:rPr>
          <w:sz w:val="26"/>
          <w:szCs w:val="26"/>
        </w:rPr>
        <w:t xml:space="preserve"> ПОС.03-2289/20</w:t>
      </w:r>
      <w:r w:rsidRPr="005E7A7E">
        <w:rPr>
          <w:sz w:val="26"/>
          <w:szCs w:val="26"/>
        </w:rPr>
        <w:t xml:space="preserve"> </w:t>
      </w:r>
    </w:p>
    <w:p w:rsidR="00D5154E" w:rsidRPr="005E7A7E" w:rsidRDefault="00D5154E" w:rsidP="00D5154E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5154E" w:rsidRPr="004075CC" w:rsidRDefault="00D5154E" w:rsidP="00D5154E"/>
    <w:p w:rsidR="00D5154E" w:rsidRDefault="00D5154E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2F5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2F5C07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2F5C07">
        <w:rPr>
          <w:rFonts w:ascii="Times New Roman" w:hAnsi="Times New Roman" w:cs="Times New Roman"/>
          <w:sz w:val="26"/>
          <w:szCs w:val="26"/>
        </w:rPr>
        <w:t>»,</w:t>
      </w:r>
      <w:r w:rsidRPr="002F5C07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2F5C07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:rsidR="004E0DE7" w:rsidRPr="002F5C0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D5154E" w:rsidRPr="002F5C07" w:rsidRDefault="00D5154E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F5C07">
        <w:rPr>
          <w:rFonts w:ascii="Times New Roman" w:hAnsi="Times New Roman" w:cs="Times New Roman"/>
          <w:color w:val="auto"/>
          <w:sz w:val="26"/>
          <w:szCs w:val="26"/>
        </w:rPr>
        <w:t>В соответствии со статьей 179 Бюджетного кодекса Российской Федерации, решением Переславль-</w:t>
      </w:r>
      <w:proofErr w:type="spellStart"/>
      <w:r w:rsidRPr="002F5C07">
        <w:rPr>
          <w:rFonts w:ascii="Times New Roman" w:hAnsi="Times New Roman" w:cs="Times New Roman"/>
          <w:color w:val="auto"/>
          <w:sz w:val="26"/>
          <w:szCs w:val="26"/>
        </w:rPr>
        <w:t>Залесской</w:t>
      </w:r>
      <w:proofErr w:type="spellEnd"/>
      <w:r w:rsidRPr="002F5C07">
        <w:rPr>
          <w:rFonts w:ascii="Times New Roman" w:hAnsi="Times New Roman" w:cs="Times New Roman"/>
          <w:color w:val="auto"/>
          <w:sz w:val="26"/>
          <w:szCs w:val="26"/>
        </w:rPr>
        <w:t xml:space="preserve"> городской Думы </w:t>
      </w:r>
      <w:r w:rsidR="00F168BC" w:rsidRPr="002F5C07">
        <w:rPr>
          <w:rFonts w:ascii="Times New Roman" w:hAnsi="Times New Roman"/>
          <w:color w:val="auto"/>
          <w:sz w:val="26"/>
          <w:szCs w:val="26"/>
        </w:rPr>
        <w:t>24.09</w:t>
      </w:r>
      <w:r w:rsidRPr="002F5C07">
        <w:rPr>
          <w:rFonts w:ascii="Times New Roman" w:hAnsi="Times New Roman"/>
          <w:color w:val="auto"/>
          <w:sz w:val="26"/>
          <w:szCs w:val="26"/>
        </w:rPr>
        <w:t xml:space="preserve">.2020 № </w:t>
      </w:r>
      <w:r w:rsidR="00F168BC" w:rsidRPr="002F5C07">
        <w:rPr>
          <w:rFonts w:ascii="Times New Roman" w:hAnsi="Times New Roman"/>
          <w:color w:val="auto"/>
          <w:sz w:val="26"/>
          <w:szCs w:val="26"/>
        </w:rPr>
        <w:t>75</w:t>
      </w:r>
      <w:r w:rsidRPr="002F5C07">
        <w:rPr>
          <w:rFonts w:ascii="Times New Roman" w:hAnsi="Times New Roman"/>
          <w:color w:val="auto"/>
          <w:sz w:val="26"/>
          <w:szCs w:val="26"/>
        </w:rPr>
        <w:t xml:space="preserve"> «О внесении изменений в решение Переславль-</w:t>
      </w:r>
      <w:proofErr w:type="spellStart"/>
      <w:r w:rsidRPr="002F5C07">
        <w:rPr>
          <w:rFonts w:ascii="Times New Roman" w:hAnsi="Times New Roman"/>
          <w:color w:val="auto"/>
          <w:sz w:val="26"/>
          <w:szCs w:val="26"/>
        </w:rPr>
        <w:t>Залесской</w:t>
      </w:r>
      <w:proofErr w:type="spellEnd"/>
      <w:r w:rsidRPr="002F5C07">
        <w:rPr>
          <w:rFonts w:ascii="Times New Roman" w:hAnsi="Times New Roman"/>
          <w:color w:val="auto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</w:t>
      </w:r>
      <w:r w:rsidRPr="002F5C07">
        <w:rPr>
          <w:rFonts w:ascii="Times New Roman" w:hAnsi="Times New Roman" w:cs="Times New Roman"/>
          <w:color w:val="auto"/>
          <w:sz w:val="26"/>
          <w:szCs w:val="26"/>
        </w:rPr>
        <w:t>», в целях уточнения объемов финансирования,</w:t>
      </w:r>
    </w:p>
    <w:p w:rsidR="004E0DE7" w:rsidRPr="002F5C07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F5C0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2F5C07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2F5C07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2F5C0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2F5C07">
        <w:rPr>
          <w:rFonts w:ascii="Times New Roman" w:hAnsi="Times New Roman" w:cs="Times New Roman"/>
          <w:sz w:val="26"/>
          <w:szCs w:val="26"/>
        </w:rPr>
        <w:t xml:space="preserve">», утвержденную постановлением Администрации городского округа города Переславля-Залесского от 08.10.2018 № ПОС.03-1585/18 (в редакции 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D5154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F5C07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D5154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2F5C07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D5154E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F5C07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2F5C07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D5154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35FA4" w:rsidRPr="002F5C07">
        <w:rPr>
          <w:rFonts w:ascii="Times New Roman" w:hAnsi="Times New Roman" w:cs="Times New Roman"/>
          <w:sz w:val="26"/>
          <w:szCs w:val="26"/>
        </w:rPr>
        <w:t>№ ПОС.03-1324/20, от 05.11.2020 № ПОС.03-1967/20</w:t>
      </w:r>
      <w:r w:rsidRPr="002F5C07">
        <w:rPr>
          <w:rFonts w:ascii="Times New Roman" w:hAnsi="Times New Roman" w:cs="Times New Roman"/>
          <w:sz w:val="26"/>
          <w:szCs w:val="26"/>
        </w:rPr>
        <w:t>) изменения согласно приложению.</w:t>
      </w:r>
    </w:p>
    <w:p w:rsidR="004E0DE7" w:rsidRPr="002F5C07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2F5C07">
        <w:rPr>
          <w:rFonts w:ascii="Times New Roman" w:hAnsi="Times New Roman" w:cs="Times New Roman"/>
          <w:sz w:val="26"/>
          <w:szCs w:val="26"/>
        </w:rPr>
        <w:t>орода</w:t>
      </w:r>
      <w:r w:rsidRPr="002F5C07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2F5C07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F5C07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4E0DE7" w:rsidRPr="002F5C0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2F5C0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F5C07">
        <w:rPr>
          <w:sz w:val="26"/>
          <w:szCs w:val="26"/>
        </w:rPr>
        <w:t xml:space="preserve">Первый заместитель Главы Администрации </w:t>
      </w:r>
    </w:p>
    <w:p w:rsidR="004E0DE7" w:rsidRPr="002F5C07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2F5C07">
        <w:rPr>
          <w:sz w:val="26"/>
          <w:szCs w:val="26"/>
        </w:rPr>
        <w:t>города Переславля-Залесского</w:t>
      </w:r>
      <w:r w:rsidRPr="002F5C07">
        <w:rPr>
          <w:sz w:val="26"/>
          <w:szCs w:val="26"/>
        </w:rPr>
        <w:tab/>
      </w:r>
      <w:r w:rsidRPr="002F5C07">
        <w:rPr>
          <w:sz w:val="26"/>
          <w:szCs w:val="26"/>
        </w:rPr>
        <w:tab/>
      </w:r>
      <w:r w:rsidRPr="002F5C07">
        <w:rPr>
          <w:sz w:val="26"/>
          <w:szCs w:val="26"/>
        </w:rPr>
        <w:tab/>
      </w:r>
      <w:r w:rsidRPr="002F5C07">
        <w:rPr>
          <w:sz w:val="26"/>
          <w:szCs w:val="26"/>
        </w:rPr>
        <w:tab/>
        <w:t xml:space="preserve">                          М.М. Васильков     </w:t>
      </w:r>
    </w:p>
    <w:p w:rsidR="004E0DE7" w:rsidRPr="002F5C07" w:rsidRDefault="004E0DE7" w:rsidP="00D5154E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5670"/>
      </w:pPr>
      <w:r w:rsidRPr="002F5C07">
        <w:lastRenderedPageBreak/>
        <w:t>Приложение к постановлению</w:t>
      </w:r>
    </w:p>
    <w:p w:rsidR="004E0DE7" w:rsidRPr="002F5C07" w:rsidRDefault="004E0DE7" w:rsidP="004E0DE7">
      <w:pPr>
        <w:shd w:val="clear" w:color="auto" w:fill="FFFFFF"/>
        <w:ind w:left="5670"/>
      </w:pPr>
      <w:r w:rsidRPr="002F5C07">
        <w:t xml:space="preserve">Администрации </w:t>
      </w:r>
      <w:r w:rsidR="00F168BC" w:rsidRPr="002F5C07">
        <w:t>города</w:t>
      </w:r>
    </w:p>
    <w:p w:rsidR="004E0DE7" w:rsidRPr="002F5C07" w:rsidRDefault="004E0DE7" w:rsidP="004E0DE7">
      <w:pPr>
        <w:shd w:val="clear" w:color="auto" w:fill="FFFFFF"/>
        <w:ind w:left="5670"/>
      </w:pPr>
      <w:r w:rsidRPr="002F5C07">
        <w:t>Переславля-Залесского</w:t>
      </w:r>
    </w:p>
    <w:p w:rsidR="004E0DE7" w:rsidRPr="002F5C07" w:rsidRDefault="000E6A50" w:rsidP="004E0DE7">
      <w:pPr>
        <w:ind w:left="5670"/>
      </w:pPr>
      <w:r w:rsidRPr="002F5C07">
        <w:t>О</w:t>
      </w:r>
      <w:r w:rsidR="004E0DE7" w:rsidRPr="002F5C07">
        <w:t>т</w:t>
      </w:r>
      <w:r>
        <w:t xml:space="preserve"> 21.12.2020 </w:t>
      </w:r>
      <w:r w:rsidR="004E0DE7" w:rsidRPr="002F5C07">
        <w:t>№</w:t>
      </w:r>
      <w:r>
        <w:t xml:space="preserve"> ПОС.03-2289/20</w:t>
      </w:r>
      <w:bookmarkStart w:id="0" w:name="_GoBack"/>
      <w:bookmarkEnd w:id="0"/>
      <w:r w:rsidR="004E0DE7" w:rsidRPr="002F5C07">
        <w:t xml:space="preserve"> </w:t>
      </w:r>
    </w:p>
    <w:p w:rsidR="004E0DE7" w:rsidRPr="002F5C07" w:rsidRDefault="004E0DE7" w:rsidP="004E0DE7"/>
    <w:p w:rsidR="004E0DE7" w:rsidRPr="002F5C07" w:rsidRDefault="004E0DE7" w:rsidP="004E0DE7"/>
    <w:p w:rsidR="004E0DE7" w:rsidRPr="002F5C07" w:rsidRDefault="004E0DE7" w:rsidP="004E0DE7">
      <w:pPr>
        <w:keepNext/>
        <w:keepLines/>
        <w:ind w:firstLine="709"/>
        <w:jc w:val="both"/>
        <w:outlineLvl w:val="0"/>
        <w:rPr>
          <w:bCs/>
          <w:lang w:val="x-none" w:eastAsia="x-none"/>
        </w:rPr>
      </w:pPr>
      <w:r w:rsidRPr="002F5C07">
        <w:rPr>
          <w:bCs/>
          <w:lang w:val="x-none" w:eastAsia="x-none"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2F5C07">
        <w:rPr>
          <w:bCs/>
          <w:lang w:eastAsia="x-none"/>
        </w:rPr>
        <w:t xml:space="preserve"> Ярославской области</w:t>
      </w:r>
      <w:r w:rsidRPr="002F5C07">
        <w:rPr>
          <w:bCs/>
          <w:lang w:val="x-none" w:eastAsia="x-none"/>
        </w:rPr>
        <w:t xml:space="preserve">»: </w:t>
      </w:r>
    </w:p>
    <w:p w:rsidR="004E0DE7" w:rsidRPr="002F5C07" w:rsidRDefault="004E0DE7" w:rsidP="004E0DE7">
      <w:pPr>
        <w:tabs>
          <w:tab w:val="center" w:pos="0"/>
        </w:tabs>
        <w:jc w:val="center"/>
        <w:rPr>
          <w:b/>
          <w:lang w:val="x-none"/>
        </w:rPr>
      </w:pPr>
    </w:p>
    <w:p w:rsidR="004E0DE7" w:rsidRPr="002F5C07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2F5C07">
        <w:t>1. В разделе «</w:t>
      </w:r>
      <w:r w:rsidRPr="002F5C07">
        <w:rPr>
          <w:lang w:val="en-US"/>
        </w:rPr>
        <w:t>I</w:t>
      </w:r>
      <w:r w:rsidRPr="002F5C07"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4E0DE7" w:rsidRPr="002F5C07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75"/>
        <w:gridCol w:w="6378"/>
      </w:tblGrid>
      <w:tr w:rsidR="002F5C07" w:rsidRPr="002F5C07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DE7" w:rsidRPr="002F5C07" w:rsidRDefault="004E0DE7" w:rsidP="00B0389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9951F1" w:rsidRPr="002F5C07">
              <w:rPr>
                <w:rFonts w:ascii="Times New Roman" w:hAnsi="Times New Roman" w:cs="Times New Roman"/>
              </w:rPr>
              <w:t xml:space="preserve">284 259,7 </w:t>
            </w:r>
            <w:r w:rsidRPr="002F5C07">
              <w:rPr>
                <w:rFonts w:ascii="Times New Roman" w:hAnsi="Times New Roman" w:cs="Times New Roman"/>
              </w:rPr>
              <w:t>тыс. руб., в том числе: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53 064,7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федерального бюджета – 32,2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9951F1" w:rsidRPr="002F5C07">
              <w:rPr>
                <w:rFonts w:ascii="Times New Roman" w:hAnsi="Times New Roman" w:cs="Times New Roman"/>
              </w:rPr>
              <w:t>231 162,8</w:t>
            </w:r>
            <w:r w:rsidRPr="002F5C07">
              <w:rPr>
                <w:rFonts w:ascii="Times New Roman" w:hAnsi="Times New Roman" w:cs="Times New Roman"/>
              </w:rPr>
              <w:t xml:space="preserve"> тыс. руб.;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в том числе по годам:</w:t>
            </w: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4E0DE7" w:rsidRPr="002F5C07" w:rsidRDefault="004E0DE7" w:rsidP="00B0389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 </w:t>
            </w:r>
            <w:r w:rsidRPr="002F5C07">
              <w:rPr>
                <w:rFonts w:ascii="Times New Roman" w:hAnsi="Times New Roman" w:cs="Times New Roman"/>
              </w:rPr>
              <w:tab/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2020 г. – </w:t>
            </w:r>
            <w:r w:rsidR="009951F1" w:rsidRPr="002F5C07">
              <w:rPr>
                <w:rFonts w:ascii="Times New Roman" w:hAnsi="Times New Roman" w:cs="Times New Roman"/>
              </w:rPr>
              <w:t>99 944,7</w:t>
            </w:r>
            <w:r w:rsidRPr="002F5C07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2F5C07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9951F1" w:rsidRPr="002F5C07">
              <w:rPr>
                <w:rFonts w:ascii="Times New Roman" w:hAnsi="Times New Roman" w:cs="Times New Roman"/>
              </w:rPr>
              <w:t>82 484,9</w:t>
            </w:r>
            <w:r w:rsidRPr="002F5C07">
              <w:rPr>
                <w:rFonts w:ascii="Times New Roman" w:hAnsi="Times New Roman" w:cs="Times New Roman"/>
              </w:rPr>
              <w:t xml:space="preserve"> тыс. руб.;</w:t>
            </w: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2021 г. – 79 384,4 тыс. руб., в том числе:</w:t>
            </w:r>
          </w:p>
          <w:p w:rsidR="004E0DE7" w:rsidRPr="002F5C07" w:rsidRDefault="004E0DE7" w:rsidP="00B0389A">
            <w:pPr>
              <w:pStyle w:val="a9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областного бюджета – 17 421,1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2F5C07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0,0 тыс. руб.,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2F5C07">
              <w:rPr>
                <w:rFonts w:ascii="Times New Roman" w:hAnsi="Times New Roman" w:cs="Times New Roman"/>
              </w:rPr>
              <w:t>средства бюджета городского округа – 61 963,3 тыс. руб.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4E0DE7" w:rsidRPr="002F5C07" w:rsidRDefault="004E0DE7" w:rsidP="00B0389A">
            <w:pPr>
              <w:jc w:val="both"/>
            </w:pPr>
            <w:proofErr w:type="spellStart"/>
            <w:r w:rsidRPr="002F5C07">
              <w:t>Справочно</w:t>
            </w:r>
            <w:proofErr w:type="spellEnd"/>
            <w:r w:rsidRPr="002F5C07">
              <w:t>:</w:t>
            </w:r>
          </w:p>
          <w:p w:rsidR="004E0DE7" w:rsidRPr="002F5C07" w:rsidRDefault="004E0DE7" w:rsidP="00B0389A">
            <w:pPr>
              <w:jc w:val="both"/>
            </w:pPr>
            <w:r w:rsidRPr="00D5154E">
              <w:t>2022 г. – 85 689,6 тыс. руб., в том</w:t>
            </w:r>
            <w:r w:rsidRPr="002F5C07">
              <w:t xml:space="preserve"> числе: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бюджета городского округа – 62 044,3 тыс. руб.,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областного бюджета – 17 421,1 тыс. руб.;</w:t>
            </w:r>
          </w:p>
          <w:p w:rsidR="004E0DE7" w:rsidRPr="002F5C07" w:rsidRDefault="004E0DE7" w:rsidP="00B0389A">
            <w:pPr>
              <w:jc w:val="both"/>
            </w:pPr>
            <w:r w:rsidRPr="002F5C07">
              <w:t>- средства федерального бюджета – 6 224,2 тыс. руб.</w:t>
            </w:r>
          </w:p>
          <w:p w:rsidR="004E0DE7" w:rsidRPr="002F5C07" w:rsidRDefault="004E0DE7" w:rsidP="00B0389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4E0DE7" w:rsidRPr="002F5C07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2F5C07" w:rsidRDefault="004E0DE7" w:rsidP="004E0DE7">
      <w:pPr>
        <w:pStyle w:val="a8"/>
        <w:jc w:val="center"/>
      </w:pPr>
    </w:p>
    <w:p w:rsidR="004E0DE7" w:rsidRPr="002F5C07" w:rsidRDefault="004E0DE7" w:rsidP="004E0DE7">
      <w:pPr>
        <w:pStyle w:val="a9"/>
        <w:rPr>
          <w:sz w:val="26"/>
          <w:szCs w:val="26"/>
        </w:rPr>
      </w:pPr>
    </w:p>
    <w:p w:rsidR="004E0DE7" w:rsidRPr="002F5C07" w:rsidRDefault="004E0DE7" w:rsidP="004E0DE7">
      <w:pPr>
        <w:pStyle w:val="a9"/>
        <w:rPr>
          <w:sz w:val="26"/>
          <w:szCs w:val="26"/>
        </w:rPr>
        <w:sectPr w:rsidR="004E0DE7" w:rsidRPr="002F5C07" w:rsidSect="00D5154E">
          <w:pgSz w:w="11906" w:h="16838"/>
          <w:pgMar w:top="1134" w:right="851" w:bottom="426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2F5C07" w:rsidRDefault="004E0DE7" w:rsidP="004E0DE7">
      <w:pPr>
        <w:autoSpaceDE w:val="0"/>
        <w:autoSpaceDN w:val="0"/>
        <w:adjustRightInd w:val="0"/>
        <w:ind w:firstLine="709"/>
        <w:jc w:val="both"/>
      </w:pPr>
      <w:r w:rsidRPr="002F5C07">
        <w:lastRenderedPageBreak/>
        <w:t xml:space="preserve">2. </w:t>
      </w:r>
      <w:r w:rsidRPr="002F5C07">
        <w:rPr>
          <w:bCs/>
        </w:rPr>
        <w:t xml:space="preserve"> Таблицу </w:t>
      </w:r>
      <w:r w:rsidRPr="002F5C07">
        <w:t>раздела «</w:t>
      </w:r>
      <w:r w:rsidRPr="002F5C07">
        <w:rPr>
          <w:lang w:val="en-US"/>
        </w:rPr>
        <w:t>IV</w:t>
      </w:r>
      <w:r w:rsidRPr="002F5C07">
        <w:t>. Ресурсное обеспечение муниципальной программы» изложить в следующей редакции:</w:t>
      </w:r>
    </w:p>
    <w:p w:rsidR="004E0DE7" w:rsidRPr="002F5C07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F5C07" w:rsidRPr="002F5C07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2F5C07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Всего</w:t>
            </w:r>
          </w:p>
          <w:p w:rsidR="004E0DE7" w:rsidRPr="002F5C07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Оценка расходов (тыс. руб.),</w:t>
            </w:r>
          </w:p>
          <w:p w:rsidR="004E0DE7" w:rsidRPr="002F5C07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в том числе по годам реализации</w:t>
            </w:r>
          </w:p>
        </w:tc>
      </w:tr>
      <w:tr w:rsidR="002F5C07" w:rsidRPr="002F5C07" w:rsidTr="00B0389A">
        <w:tc>
          <w:tcPr>
            <w:tcW w:w="7041" w:type="dxa"/>
            <w:vMerge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2019 год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2021 год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1</w:t>
            </w: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3</w:t>
            </w: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5</w:t>
            </w:r>
          </w:p>
        </w:tc>
      </w:tr>
      <w:tr w:rsidR="002F5C07" w:rsidRPr="002F5C07" w:rsidTr="00B0389A">
        <w:trPr>
          <w:trHeight w:val="891"/>
        </w:trPr>
        <w:tc>
          <w:tcPr>
            <w:tcW w:w="7041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2F5C07">
              <w:rPr>
                <w:bCs/>
              </w:rPr>
              <w:t xml:space="preserve"> Ярославской области</w:t>
            </w:r>
            <w:r w:rsidRPr="002F5C07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4 233,2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3 284,9</w:t>
            </w:r>
          </w:p>
        </w:tc>
      </w:tr>
      <w:tr w:rsidR="002F5C07" w:rsidRPr="002F5C07" w:rsidTr="00B0389A">
        <w:trPr>
          <w:trHeight w:val="20"/>
        </w:trPr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4 233,2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F5C07">
              <w:rPr>
                <w:bCs/>
              </w:rPr>
              <w:t>3 284,9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2F5C07">
              <w:t xml:space="preserve"> Ярославской области</w:t>
            </w:r>
            <w:r w:rsidRPr="002F5C07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F5C07" w:rsidRDefault="009951F1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202 004,5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74 222,3</w:t>
            </w:r>
          </w:p>
        </w:tc>
        <w:tc>
          <w:tcPr>
            <w:tcW w:w="1726" w:type="dxa"/>
            <w:vAlign w:val="center"/>
          </w:tcPr>
          <w:p w:rsidR="004E0DE7" w:rsidRPr="002F5C07" w:rsidRDefault="009951F1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71 512,7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56 269,5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18 211,3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17 421,1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4,7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0,0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F5C07" w:rsidRDefault="001F7464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148 907,6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56 006,3</w:t>
            </w:r>
          </w:p>
        </w:tc>
        <w:tc>
          <w:tcPr>
            <w:tcW w:w="1726" w:type="dxa"/>
            <w:vAlign w:val="center"/>
          </w:tcPr>
          <w:p w:rsidR="004E0DE7" w:rsidRPr="002F5C07" w:rsidRDefault="001F7464" w:rsidP="00B0389A">
            <w:pPr>
              <w:shd w:val="clear" w:color="auto" w:fill="FFFFFF"/>
              <w:jc w:val="center"/>
            </w:pPr>
            <w:r w:rsidRPr="002F5C07">
              <w:t>54 052,9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38 848,4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2F5C07">
              <w:rPr>
                <w:rFonts w:cs="Courier New"/>
              </w:rPr>
              <w:t xml:space="preserve"> Ярославской области</w:t>
            </w:r>
            <w:r w:rsidRPr="002F5C07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2F5C07" w:rsidRDefault="001F7464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71 013,5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2F5C07" w:rsidRDefault="001F7464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24 198,8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19 830,0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F5C07" w:rsidRDefault="001F7464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5C07">
              <w:t>71 013,5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2F5C07" w:rsidRDefault="001F7464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24 198,8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2F5C07">
              <w:rPr>
                <w:rFonts w:eastAsia="Calibri"/>
                <w:lang w:eastAsia="en-US"/>
              </w:rPr>
              <w:t>19 830,0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</w:pPr>
            <w:r w:rsidRPr="002F5C07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2F5C07" w:rsidRDefault="001F7464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284 259,7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104 930,6</w:t>
            </w:r>
          </w:p>
        </w:tc>
        <w:tc>
          <w:tcPr>
            <w:tcW w:w="1726" w:type="dxa"/>
            <w:vAlign w:val="center"/>
          </w:tcPr>
          <w:p w:rsidR="004E0DE7" w:rsidRPr="002F5C07" w:rsidRDefault="001F7464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99 944,7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79 384,4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18 211,3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2F5C07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17 421,1</w:t>
            </w:r>
          </w:p>
        </w:tc>
      </w:tr>
      <w:tr w:rsidR="002F5C07" w:rsidRPr="002F5C07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2F5C07" w:rsidRPr="002F5C07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2F5C07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2F5C07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2F5C07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2F5C07" w:rsidRDefault="004E0DE7" w:rsidP="00B0389A">
                  <w:pPr>
                    <w:shd w:val="clear" w:color="auto" w:fill="FFFFFF"/>
                    <w:jc w:val="center"/>
                  </w:pPr>
                  <w:r w:rsidRPr="002F5C07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2F5C07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2F5C07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4,7</w:t>
            </w:r>
          </w:p>
        </w:tc>
        <w:tc>
          <w:tcPr>
            <w:tcW w:w="1726" w:type="dxa"/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shd w:val="clear" w:color="auto" w:fill="FFFFFF"/>
              <w:jc w:val="center"/>
            </w:pPr>
            <w:r w:rsidRPr="002F5C07">
              <w:t>0,0</w:t>
            </w:r>
          </w:p>
        </w:tc>
      </w:tr>
      <w:tr w:rsidR="002F5C07" w:rsidRPr="002F5C07" w:rsidTr="00B0389A">
        <w:tc>
          <w:tcPr>
            <w:tcW w:w="7041" w:type="dxa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2F5C0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2F5C07" w:rsidRDefault="001F7464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231 162,8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86 714,6</w:t>
            </w:r>
          </w:p>
        </w:tc>
        <w:tc>
          <w:tcPr>
            <w:tcW w:w="1726" w:type="dxa"/>
            <w:vAlign w:val="center"/>
          </w:tcPr>
          <w:p w:rsidR="004E0DE7" w:rsidRPr="002F5C07" w:rsidRDefault="001F7464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82 484,9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2F5C07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2F5C07">
              <w:t>61 963,3</w:t>
            </w:r>
          </w:p>
        </w:tc>
      </w:tr>
    </w:tbl>
    <w:p w:rsidR="004E0DE7" w:rsidRPr="002F5C07" w:rsidRDefault="004E0DE7" w:rsidP="004E0DE7">
      <w:pPr>
        <w:pStyle w:val="a9"/>
        <w:rPr>
          <w:sz w:val="26"/>
          <w:szCs w:val="26"/>
        </w:rPr>
      </w:pPr>
    </w:p>
    <w:p w:rsidR="004E0DE7" w:rsidRPr="002F5C07" w:rsidRDefault="004E0DE7" w:rsidP="004E0DE7">
      <w:pPr>
        <w:pStyle w:val="a9"/>
        <w:rPr>
          <w:sz w:val="26"/>
          <w:szCs w:val="26"/>
        </w:rPr>
        <w:sectPr w:rsidR="004E0DE7" w:rsidRPr="002F5C07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2F5C07" w:rsidRDefault="004E0DE7" w:rsidP="004E0DE7">
      <w:pPr>
        <w:tabs>
          <w:tab w:val="left" w:pos="1418"/>
        </w:tabs>
        <w:ind w:firstLine="709"/>
        <w:jc w:val="both"/>
      </w:pPr>
      <w:r w:rsidRPr="002F5C07">
        <w:lastRenderedPageBreak/>
        <w:t xml:space="preserve">3. В </w:t>
      </w:r>
      <w:r w:rsidRPr="002F5C07">
        <w:rPr>
          <w:bCs/>
        </w:rPr>
        <w:t>разделе «</w:t>
      </w:r>
      <w:r w:rsidRPr="002F5C07">
        <w:t>VII. Основные сведения о подпрограммах, входящих в муниципальную программу»:</w:t>
      </w:r>
    </w:p>
    <w:p w:rsidR="004E0DE7" w:rsidRPr="002F5C07" w:rsidRDefault="004E0DE7" w:rsidP="004E0DE7">
      <w:pPr>
        <w:tabs>
          <w:tab w:val="left" w:pos="1418"/>
        </w:tabs>
        <w:ind w:firstLine="709"/>
        <w:jc w:val="both"/>
      </w:pPr>
    </w:p>
    <w:p w:rsidR="004E0DE7" w:rsidRPr="002F5C07" w:rsidRDefault="004E0DE7" w:rsidP="004E0DE7">
      <w:pPr>
        <w:tabs>
          <w:tab w:val="left" w:pos="1418"/>
        </w:tabs>
        <w:ind w:firstLine="709"/>
        <w:jc w:val="both"/>
        <w:rPr>
          <w:sz w:val="26"/>
          <w:szCs w:val="26"/>
        </w:rPr>
      </w:pPr>
      <w:r w:rsidRPr="002F5C07">
        <w:t>3.1. в пункте «7.2. Ведомственная целевая программа «Развитие культуры и искусства городского округа город Переславль-Залесский</w:t>
      </w:r>
      <w:r w:rsidR="00337143" w:rsidRPr="002F5C07">
        <w:t xml:space="preserve"> Ярославской области</w:t>
      </w:r>
      <w:r w:rsidRPr="002F5C07">
        <w:t xml:space="preserve">» на 2019-2021 годы» </w:t>
      </w:r>
      <w:r w:rsidRPr="002F5C07">
        <w:rPr>
          <w:bCs/>
        </w:rPr>
        <w:t>строку «Объемы финансирования» изложить в следующей редакции:</w:t>
      </w:r>
      <w:r w:rsidRPr="002F5C07">
        <w:rPr>
          <w:sz w:val="26"/>
          <w:szCs w:val="26"/>
        </w:rPr>
        <w:t xml:space="preserve"> </w:t>
      </w:r>
    </w:p>
    <w:p w:rsidR="004E0DE7" w:rsidRPr="002F5C07" w:rsidRDefault="004E0DE7" w:rsidP="004E0DE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4E0DE7" w:rsidRPr="002F5C07" w:rsidTr="00B0389A">
        <w:tc>
          <w:tcPr>
            <w:tcW w:w="3227" w:type="dxa"/>
          </w:tcPr>
          <w:p w:rsidR="004E0DE7" w:rsidRPr="002F5C07" w:rsidRDefault="004E0DE7" w:rsidP="00B0389A">
            <w:r w:rsidRPr="002F5C07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Всего по программе – </w:t>
            </w:r>
            <w:r w:rsidR="00C03254" w:rsidRPr="002F5C07">
              <w:t>202 004,5</w:t>
            </w:r>
            <w:r w:rsidRPr="002F5C07">
              <w:t xml:space="preserve">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областного бюджета – 53 064,7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федерального бюджета – 32,2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C03254" w:rsidRPr="002F5C07">
              <w:t>148 907,6</w:t>
            </w:r>
            <w:r w:rsidRPr="002F5C07">
              <w:t xml:space="preserve"> тыс. руб.;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в том числе по годам:</w:t>
            </w:r>
          </w:p>
          <w:p w:rsidR="004E0DE7" w:rsidRPr="002F5C07" w:rsidRDefault="004E0DE7" w:rsidP="00B0389A">
            <w:pPr>
              <w:ind w:right="141"/>
              <w:jc w:val="both"/>
            </w:pP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2019 г. – 74 222,3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областного бюджета – 18 211,3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федерального бюджета – 4,7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337143" w:rsidRPr="002F5C07">
              <w:t>56 006,3</w:t>
            </w:r>
            <w:r w:rsidRPr="002F5C07">
              <w:t xml:space="preserve"> тыс. руб.;</w:t>
            </w:r>
          </w:p>
          <w:p w:rsidR="004E0DE7" w:rsidRPr="002F5C07" w:rsidRDefault="004E0DE7" w:rsidP="00B0389A">
            <w:pPr>
              <w:ind w:right="141"/>
              <w:jc w:val="both"/>
            </w:pP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2020 г. – </w:t>
            </w:r>
            <w:r w:rsidR="00C03254" w:rsidRPr="002F5C07">
              <w:t>71 512,7</w:t>
            </w:r>
            <w:r w:rsidRPr="002F5C07">
              <w:t xml:space="preserve">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областного бюджета – 17 432,3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федерального бюджета – 27,5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337143" w:rsidRPr="002F5C07">
              <w:t>54 052,9</w:t>
            </w:r>
            <w:r w:rsidRPr="002F5C07">
              <w:t xml:space="preserve"> тыс. руб.;</w:t>
            </w:r>
          </w:p>
          <w:p w:rsidR="004E0DE7" w:rsidRPr="002F5C07" w:rsidRDefault="004E0DE7" w:rsidP="00B0389A">
            <w:pPr>
              <w:ind w:right="141"/>
              <w:jc w:val="both"/>
            </w:pP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2021 г. – 56 269,5 тыс. руб., в том числе: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областного бюджета – 17 421,1 тыс. руб.,</w:t>
            </w:r>
          </w:p>
          <w:p w:rsidR="004E0DE7" w:rsidRPr="002F5C07" w:rsidRDefault="004E0DE7" w:rsidP="00B0389A">
            <w:pPr>
              <w:ind w:right="141"/>
              <w:jc w:val="both"/>
            </w:pPr>
            <w:r w:rsidRPr="002F5C07">
              <w:t>- средства федерального бюджета – 0,0 тыс. руб.,</w:t>
            </w:r>
          </w:p>
          <w:p w:rsidR="004E0DE7" w:rsidRPr="002F5C07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2F5C07">
              <w:rPr>
                <w:lang w:eastAsia="en-US"/>
              </w:rPr>
              <w:t>- средства бюджета городского округа – 38 848,4 тыс. руб.</w:t>
            </w:r>
          </w:p>
          <w:p w:rsidR="004E0DE7" w:rsidRPr="002F5C07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4E0DE7" w:rsidRPr="002F5C07" w:rsidRDefault="004E0DE7" w:rsidP="00B0389A">
            <w:pPr>
              <w:jc w:val="both"/>
            </w:pPr>
            <w:proofErr w:type="spellStart"/>
            <w:r w:rsidRPr="002F5C07">
              <w:t>Справочно</w:t>
            </w:r>
            <w:proofErr w:type="spellEnd"/>
            <w:r w:rsidRPr="002F5C07">
              <w:t>:</w:t>
            </w:r>
          </w:p>
          <w:p w:rsidR="004E0DE7" w:rsidRPr="002F5C07" w:rsidRDefault="004E0DE7" w:rsidP="00B0389A">
            <w:pPr>
              <w:jc w:val="both"/>
            </w:pPr>
            <w:r w:rsidRPr="002F5C07">
              <w:t>2022 г. - 62 579,4 тыс. руб., в том числе: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бюджета городского округа – 38 934,1 тыс. руб.,</w:t>
            </w:r>
          </w:p>
          <w:p w:rsidR="004E0DE7" w:rsidRPr="002F5C07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2F5C07">
              <w:t>- средства областного бюджета – 17 421,1 тыс. руб.;</w:t>
            </w:r>
          </w:p>
          <w:p w:rsidR="004E0DE7" w:rsidRPr="002F5C07" w:rsidRDefault="004E0DE7" w:rsidP="00B0389A">
            <w:pPr>
              <w:jc w:val="both"/>
            </w:pPr>
            <w:r w:rsidRPr="002F5C07">
              <w:t>- средства федерального бюджета – 6 224,2 тыс. руб.</w:t>
            </w:r>
          </w:p>
          <w:p w:rsidR="004E0DE7" w:rsidRPr="002F5C07" w:rsidRDefault="004E0DE7" w:rsidP="00B0389A">
            <w:pPr>
              <w:tabs>
                <w:tab w:val="left" w:pos="35"/>
              </w:tabs>
              <w:jc w:val="both"/>
            </w:pPr>
          </w:p>
        </w:tc>
      </w:tr>
    </w:tbl>
    <w:p w:rsidR="004E0DE7" w:rsidRPr="002F5C07" w:rsidRDefault="004E0DE7" w:rsidP="004E0DE7">
      <w:pPr>
        <w:tabs>
          <w:tab w:val="left" w:pos="1418"/>
        </w:tabs>
        <w:ind w:firstLine="709"/>
        <w:jc w:val="both"/>
      </w:pPr>
    </w:p>
    <w:p w:rsidR="004E0DE7" w:rsidRPr="002F5C07" w:rsidRDefault="004E0DE7" w:rsidP="004E0DE7">
      <w:pPr>
        <w:suppressAutoHyphens/>
        <w:ind w:firstLine="709"/>
        <w:jc w:val="both"/>
      </w:pPr>
    </w:p>
    <w:p w:rsidR="00435FA4" w:rsidRPr="002F5C07" w:rsidRDefault="00435FA4" w:rsidP="00435FA4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2F5C07">
        <w:t>3.2. в пункте «</w:t>
      </w:r>
      <w:r w:rsidRPr="002F5C07">
        <w:rPr>
          <w:rFonts w:eastAsia="Calibri"/>
          <w:bCs/>
        </w:rPr>
        <w:t xml:space="preserve">7.3. </w:t>
      </w:r>
      <w:r w:rsidRPr="002F5C07">
        <w:rPr>
          <w:bCs/>
        </w:rPr>
        <w:t>Городская целевая программа «</w:t>
      </w:r>
      <w:r w:rsidRPr="002F5C07">
        <w:t>Развитие физической культуры и спорта на территории городского округа город Переславль-Залесский</w:t>
      </w:r>
      <w:r w:rsidR="00337143" w:rsidRPr="002F5C07">
        <w:t xml:space="preserve"> Ярославской области</w:t>
      </w:r>
      <w:r w:rsidRPr="002F5C07">
        <w:rPr>
          <w:bCs/>
        </w:rPr>
        <w:t>» на 2019-2021 годы» строку «Объемы финансирования» изложить в следующей редакции:</w:t>
      </w:r>
    </w:p>
    <w:p w:rsidR="00435FA4" w:rsidRPr="002F5C07" w:rsidRDefault="00435FA4" w:rsidP="00435FA4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235"/>
      </w:tblGrid>
      <w:tr w:rsidR="00435FA4" w:rsidRPr="002F5C07" w:rsidTr="00B0389A">
        <w:tc>
          <w:tcPr>
            <w:tcW w:w="3227" w:type="dxa"/>
          </w:tcPr>
          <w:p w:rsidR="00435FA4" w:rsidRPr="002F5C07" w:rsidRDefault="00435FA4" w:rsidP="00B0389A">
            <w:r w:rsidRPr="002F5C07">
              <w:t>Объемы финансирования</w:t>
            </w:r>
          </w:p>
        </w:tc>
        <w:tc>
          <w:tcPr>
            <w:tcW w:w="6235" w:type="dxa"/>
          </w:tcPr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Всего по программе – </w:t>
            </w:r>
            <w:r w:rsidR="00337143" w:rsidRPr="002F5C07">
              <w:t>71 013,5</w:t>
            </w:r>
            <w:r w:rsidRPr="002F5C07">
              <w:t xml:space="preserve">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337143" w:rsidRPr="002F5C07">
              <w:t>71 013,5</w:t>
            </w:r>
            <w:r w:rsidRPr="002F5C07">
              <w:t xml:space="preserve"> тыс. руб.;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в том числе по годам:</w:t>
            </w:r>
          </w:p>
          <w:p w:rsidR="00435FA4" w:rsidRPr="002F5C07" w:rsidRDefault="00435FA4" w:rsidP="00B0389A">
            <w:pPr>
              <w:ind w:right="141"/>
              <w:jc w:val="both"/>
            </w:pP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2019 г. – 26 984,7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26 984,7 тыс. </w:t>
            </w:r>
            <w:r w:rsidRPr="002F5C07">
              <w:lastRenderedPageBreak/>
              <w:t>руб.;</w:t>
            </w:r>
          </w:p>
          <w:p w:rsidR="00435FA4" w:rsidRPr="002F5C07" w:rsidRDefault="00435FA4" w:rsidP="00B0389A">
            <w:pPr>
              <w:ind w:right="141"/>
              <w:jc w:val="both"/>
            </w:pP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2020 г. – </w:t>
            </w:r>
            <w:r w:rsidR="00337143" w:rsidRPr="002F5C07">
              <w:t>24 198,8</w:t>
            </w:r>
            <w:r w:rsidRPr="002F5C07">
              <w:t xml:space="preserve">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 xml:space="preserve">- средства бюджета городского округа – </w:t>
            </w:r>
            <w:r w:rsidR="00337143" w:rsidRPr="002F5C07">
              <w:t>24 198,8</w:t>
            </w:r>
            <w:r w:rsidRPr="002F5C07">
              <w:t xml:space="preserve"> тыс. руб.;</w:t>
            </w:r>
          </w:p>
          <w:p w:rsidR="00435FA4" w:rsidRPr="002F5C07" w:rsidRDefault="00435FA4" w:rsidP="00B0389A">
            <w:pPr>
              <w:ind w:right="141"/>
              <w:jc w:val="both"/>
            </w:pP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2021 г. – 19 830,0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  <w:rPr>
                <w:lang w:eastAsia="en-US"/>
              </w:rPr>
            </w:pPr>
            <w:r w:rsidRPr="002F5C07">
              <w:rPr>
                <w:lang w:eastAsia="en-US"/>
              </w:rPr>
              <w:t>- средства бюджета городского округа – 19 830,0 тыс. руб.</w:t>
            </w:r>
          </w:p>
          <w:p w:rsidR="00435FA4" w:rsidRPr="002F5C07" w:rsidRDefault="00435FA4" w:rsidP="00B0389A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2F5C07">
              <w:rPr>
                <w:lang w:eastAsia="en-US"/>
              </w:rPr>
              <w:t>Справочно</w:t>
            </w:r>
            <w:proofErr w:type="spellEnd"/>
            <w:r w:rsidRPr="002F5C07">
              <w:rPr>
                <w:lang w:eastAsia="en-US"/>
              </w:rPr>
              <w:t>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t>2022 г. – 19 854,0 тыс. руб., в том числе:</w:t>
            </w:r>
          </w:p>
          <w:p w:rsidR="00435FA4" w:rsidRPr="002F5C07" w:rsidRDefault="00435FA4" w:rsidP="00B0389A">
            <w:pPr>
              <w:ind w:right="141"/>
              <w:jc w:val="both"/>
            </w:pPr>
            <w:r w:rsidRPr="002F5C07">
              <w:rPr>
                <w:lang w:eastAsia="en-US"/>
              </w:rPr>
              <w:t>- средства бюджета городского округа – 19 854,0 тыс. руб.</w:t>
            </w:r>
          </w:p>
        </w:tc>
      </w:tr>
    </w:tbl>
    <w:p w:rsidR="00435FA4" w:rsidRPr="002F5C07" w:rsidRDefault="00435FA4" w:rsidP="00435FA4">
      <w:pPr>
        <w:pStyle w:val="a8"/>
        <w:rPr>
          <w:sz w:val="26"/>
          <w:szCs w:val="26"/>
        </w:rPr>
      </w:pPr>
    </w:p>
    <w:p w:rsidR="00435FA4" w:rsidRPr="002F5C07" w:rsidRDefault="00435FA4" w:rsidP="00435FA4">
      <w:pPr>
        <w:pStyle w:val="a8"/>
        <w:rPr>
          <w:sz w:val="26"/>
          <w:szCs w:val="26"/>
        </w:rPr>
      </w:pPr>
    </w:p>
    <w:p w:rsidR="004E0DE7" w:rsidRPr="002F5C07" w:rsidRDefault="004E0DE7" w:rsidP="004E0DE7">
      <w:pPr>
        <w:pStyle w:val="a8"/>
        <w:rPr>
          <w:sz w:val="26"/>
          <w:szCs w:val="26"/>
        </w:rPr>
      </w:pPr>
    </w:p>
    <w:p w:rsidR="004E0DE7" w:rsidRPr="002F5C07" w:rsidRDefault="004E0DE7" w:rsidP="004E0DE7">
      <w:pPr>
        <w:pStyle w:val="a8"/>
        <w:rPr>
          <w:sz w:val="26"/>
          <w:szCs w:val="26"/>
        </w:rPr>
      </w:pPr>
    </w:p>
    <w:p w:rsidR="00D8434E" w:rsidRPr="002F5C07" w:rsidRDefault="00D8434E" w:rsidP="00D8434E"/>
    <w:p w:rsidR="00D25A46" w:rsidRPr="002F5C07" w:rsidRDefault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5C0878" w:rsidRPr="002F5C07" w:rsidRDefault="005C0878" w:rsidP="00D25A46"/>
    <w:p w:rsidR="005C0878" w:rsidRPr="002F5C07" w:rsidRDefault="005C0878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p w:rsidR="00D25A46" w:rsidRPr="002F5C07" w:rsidRDefault="00D25A46" w:rsidP="00D25A46"/>
    <w:sectPr w:rsidR="00D25A46" w:rsidRPr="002F5C07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34E"/>
    <w:rsid w:val="000241D1"/>
    <w:rsid w:val="000B4031"/>
    <w:rsid w:val="000D2FF0"/>
    <w:rsid w:val="000E6A50"/>
    <w:rsid w:val="001A12AF"/>
    <w:rsid w:val="001F7464"/>
    <w:rsid w:val="00275A01"/>
    <w:rsid w:val="002765A6"/>
    <w:rsid w:val="002A106E"/>
    <w:rsid w:val="002A4F2B"/>
    <w:rsid w:val="002C5556"/>
    <w:rsid w:val="002F5C07"/>
    <w:rsid w:val="00337143"/>
    <w:rsid w:val="00340DB6"/>
    <w:rsid w:val="003C7DDF"/>
    <w:rsid w:val="004075CC"/>
    <w:rsid w:val="00435FA4"/>
    <w:rsid w:val="00436CEE"/>
    <w:rsid w:val="00456EC5"/>
    <w:rsid w:val="004A3D2A"/>
    <w:rsid w:val="004E0DE7"/>
    <w:rsid w:val="004E554B"/>
    <w:rsid w:val="00513CE1"/>
    <w:rsid w:val="005266C9"/>
    <w:rsid w:val="005318AE"/>
    <w:rsid w:val="0056557D"/>
    <w:rsid w:val="00574A17"/>
    <w:rsid w:val="005B621C"/>
    <w:rsid w:val="005C0878"/>
    <w:rsid w:val="005C24BB"/>
    <w:rsid w:val="005D277E"/>
    <w:rsid w:val="006C1F19"/>
    <w:rsid w:val="006C3130"/>
    <w:rsid w:val="006E6084"/>
    <w:rsid w:val="006F63E9"/>
    <w:rsid w:val="0078008C"/>
    <w:rsid w:val="0078211D"/>
    <w:rsid w:val="007C0F07"/>
    <w:rsid w:val="007E2F83"/>
    <w:rsid w:val="00801010"/>
    <w:rsid w:val="00885B0E"/>
    <w:rsid w:val="0092079F"/>
    <w:rsid w:val="009551DF"/>
    <w:rsid w:val="009951F1"/>
    <w:rsid w:val="009B4476"/>
    <w:rsid w:val="00A214E5"/>
    <w:rsid w:val="00B1233F"/>
    <w:rsid w:val="00B326C8"/>
    <w:rsid w:val="00B40D99"/>
    <w:rsid w:val="00B84B00"/>
    <w:rsid w:val="00B87C64"/>
    <w:rsid w:val="00B92FFD"/>
    <w:rsid w:val="00C03254"/>
    <w:rsid w:val="00C04952"/>
    <w:rsid w:val="00C36210"/>
    <w:rsid w:val="00D25A46"/>
    <w:rsid w:val="00D5154E"/>
    <w:rsid w:val="00D774FB"/>
    <w:rsid w:val="00D8434E"/>
    <w:rsid w:val="00D95BAE"/>
    <w:rsid w:val="00D9632F"/>
    <w:rsid w:val="00DC6F07"/>
    <w:rsid w:val="00E140BE"/>
    <w:rsid w:val="00E44EF2"/>
    <w:rsid w:val="00E71E8C"/>
    <w:rsid w:val="00EB7E53"/>
    <w:rsid w:val="00F168BC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CD3B0E"/>
  <w15:docId w15:val="{F43B6B2B-2ACD-4178-B44D-6214BFB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13</cp:revision>
  <cp:lastPrinted>2020-12-18T08:33:00Z</cp:lastPrinted>
  <dcterms:created xsi:type="dcterms:W3CDTF">2020-11-30T08:35:00Z</dcterms:created>
  <dcterms:modified xsi:type="dcterms:W3CDTF">2020-12-21T07:39:00Z</dcterms:modified>
</cp:coreProperties>
</file>